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388D" w14:textId="77777777" w:rsidR="004279B8" w:rsidRDefault="004279B8" w:rsidP="00CD509C">
      <w:pPr>
        <w:rPr>
          <w:rFonts w:ascii="Times New Roman" w:hAnsi="Times New Roman" w:cs="Times New Roman"/>
          <w:b/>
          <w:bCs/>
          <w:sz w:val="36"/>
          <w:szCs w:val="36"/>
        </w:rPr>
      </w:pPr>
    </w:p>
    <w:p w14:paraId="34E616DF" w14:textId="77777777" w:rsidR="004279B8" w:rsidRDefault="004279B8" w:rsidP="00CD509C">
      <w:pPr>
        <w:rPr>
          <w:rFonts w:ascii="Times New Roman" w:hAnsi="Times New Roman" w:cs="Times New Roman"/>
          <w:b/>
          <w:bCs/>
          <w:sz w:val="36"/>
          <w:szCs w:val="36"/>
        </w:rPr>
      </w:pPr>
    </w:p>
    <w:p w14:paraId="28F6C282" w14:textId="77777777" w:rsidR="004279B8" w:rsidRDefault="004279B8" w:rsidP="00CD509C">
      <w:pPr>
        <w:rPr>
          <w:rFonts w:ascii="Times New Roman" w:hAnsi="Times New Roman" w:cs="Times New Roman"/>
          <w:b/>
          <w:bCs/>
          <w:sz w:val="36"/>
          <w:szCs w:val="36"/>
        </w:rPr>
      </w:pPr>
    </w:p>
    <w:p w14:paraId="556AA79C" w14:textId="77777777" w:rsidR="004279B8" w:rsidRDefault="004279B8" w:rsidP="00CD509C">
      <w:pPr>
        <w:rPr>
          <w:rFonts w:ascii="Times New Roman" w:hAnsi="Times New Roman" w:cs="Times New Roman"/>
          <w:b/>
          <w:bCs/>
          <w:sz w:val="36"/>
          <w:szCs w:val="36"/>
        </w:rPr>
      </w:pPr>
    </w:p>
    <w:p w14:paraId="3E526B3F" w14:textId="77777777" w:rsidR="004279B8" w:rsidRDefault="004279B8" w:rsidP="00CD509C">
      <w:pPr>
        <w:rPr>
          <w:rFonts w:ascii="Times New Roman" w:hAnsi="Times New Roman" w:cs="Times New Roman"/>
          <w:b/>
          <w:bCs/>
          <w:sz w:val="36"/>
          <w:szCs w:val="36"/>
        </w:rPr>
      </w:pPr>
    </w:p>
    <w:p w14:paraId="5CBC2435" w14:textId="77777777" w:rsidR="004279B8" w:rsidRDefault="004279B8" w:rsidP="00CD509C">
      <w:pPr>
        <w:rPr>
          <w:rFonts w:ascii="Times New Roman" w:hAnsi="Times New Roman" w:cs="Times New Roman"/>
          <w:b/>
          <w:bCs/>
          <w:sz w:val="36"/>
          <w:szCs w:val="36"/>
        </w:rPr>
      </w:pPr>
    </w:p>
    <w:p w14:paraId="1D764614" w14:textId="77777777" w:rsidR="004279B8" w:rsidRDefault="004279B8" w:rsidP="00CD509C">
      <w:pPr>
        <w:rPr>
          <w:rFonts w:ascii="Times New Roman" w:hAnsi="Times New Roman" w:cs="Times New Roman"/>
          <w:b/>
          <w:bCs/>
          <w:sz w:val="36"/>
          <w:szCs w:val="36"/>
        </w:rPr>
      </w:pPr>
    </w:p>
    <w:p w14:paraId="73BC94B5" w14:textId="0BDA011B" w:rsidR="004279B8" w:rsidRDefault="0078357D" w:rsidP="0078357D">
      <w:pPr>
        <w:jc w:val="center"/>
        <w:rPr>
          <w:rFonts w:ascii="Times New Roman" w:hAnsi="Times New Roman" w:cs="Times New Roman"/>
          <w:b/>
          <w:bCs/>
          <w:sz w:val="36"/>
          <w:szCs w:val="36"/>
        </w:rPr>
      </w:pPr>
      <w:r w:rsidRPr="0078357D">
        <w:rPr>
          <w:rFonts w:ascii="Times New Roman" w:hAnsi="Times New Roman" w:cs="Times New Roman"/>
          <w:b/>
          <w:bCs/>
          <w:sz w:val="56"/>
          <w:szCs w:val="56"/>
        </w:rPr>
        <w:t>Replace and modernize legacy VPN architectures with a cloud-native Zscaler Zero Trust solution to reduce attack surface and lateral movement</w:t>
      </w:r>
    </w:p>
    <w:p w14:paraId="702091DB" w14:textId="77777777" w:rsidR="004279B8" w:rsidRDefault="004279B8" w:rsidP="00CD509C">
      <w:pPr>
        <w:rPr>
          <w:rFonts w:ascii="Times New Roman" w:hAnsi="Times New Roman" w:cs="Times New Roman"/>
          <w:b/>
          <w:bCs/>
          <w:sz w:val="36"/>
          <w:szCs w:val="36"/>
        </w:rPr>
      </w:pPr>
    </w:p>
    <w:p w14:paraId="055683ED" w14:textId="46D33535" w:rsidR="00CD509C" w:rsidRDefault="00CD509C" w:rsidP="00CD509C">
      <w:pPr>
        <w:rPr>
          <w:rFonts w:ascii="Times New Roman" w:hAnsi="Times New Roman" w:cs="Times New Roman"/>
          <w:b/>
          <w:bCs/>
          <w:sz w:val="44"/>
          <w:szCs w:val="44"/>
        </w:rPr>
      </w:pPr>
    </w:p>
    <w:p w14:paraId="11A8C3B6" w14:textId="77777777" w:rsidR="0078357D" w:rsidRDefault="0078357D" w:rsidP="00CD509C">
      <w:pPr>
        <w:rPr>
          <w:rFonts w:ascii="Times New Roman" w:hAnsi="Times New Roman" w:cs="Times New Roman"/>
          <w:b/>
          <w:bCs/>
          <w:sz w:val="44"/>
          <w:szCs w:val="44"/>
        </w:rPr>
      </w:pPr>
    </w:p>
    <w:p w14:paraId="59791001" w14:textId="77777777" w:rsidR="0078357D" w:rsidRDefault="0078357D" w:rsidP="00CD509C">
      <w:pPr>
        <w:rPr>
          <w:rFonts w:ascii="Times New Roman" w:hAnsi="Times New Roman" w:cs="Times New Roman"/>
          <w:b/>
          <w:bCs/>
          <w:sz w:val="44"/>
          <w:szCs w:val="44"/>
        </w:rPr>
      </w:pPr>
    </w:p>
    <w:p w14:paraId="6D12D36A" w14:textId="77777777" w:rsidR="0078357D" w:rsidRDefault="0078357D" w:rsidP="00CD509C">
      <w:pPr>
        <w:rPr>
          <w:rFonts w:ascii="Times New Roman" w:hAnsi="Times New Roman" w:cs="Times New Roman"/>
          <w:b/>
          <w:bCs/>
          <w:sz w:val="44"/>
          <w:szCs w:val="44"/>
        </w:rPr>
      </w:pPr>
    </w:p>
    <w:p w14:paraId="32EC51DF" w14:textId="77777777" w:rsidR="0078357D" w:rsidRDefault="0078357D" w:rsidP="00CD509C">
      <w:pPr>
        <w:rPr>
          <w:rFonts w:ascii="Times New Roman" w:hAnsi="Times New Roman" w:cs="Times New Roman"/>
          <w:b/>
          <w:bCs/>
          <w:sz w:val="44"/>
          <w:szCs w:val="44"/>
        </w:rPr>
      </w:pPr>
    </w:p>
    <w:p w14:paraId="737580BF" w14:textId="77777777" w:rsidR="0078357D" w:rsidRPr="00DB1CC9" w:rsidRDefault="0078357D" w:rsidP="00CD509C">
      <w:pPr>
        <w:rPr>
          <w:rFonts w:ascii="Times New Roman" w:hAnsi="Times New Roman" w:cs="Times New Roman"/>
          <w:b/>
          <w:bCs/>
          <w:sz w:val="44"/>
          <w:szCs w:val="44"/>
        </w:rPr>
      </w:pPr>
    </w:p>
    <w:p w14:paraId="6BFBF35D" w14:textId="77777777" w:rsidR="0078357D" w:rsidRDefault="0078357D" w:rsidP="00CD509C">
      <w:pPr>
        <w:rPr>
          <w:rFonts w:ascii="Times New Roman" w:hAnsi="Times New Roman" w:cs="Times New Roman"/>
          <w:b/>
          <w:bCs/>
          <w:sz w:val="36"/>
          <w:szCs w:val="36"/>
        </w:rPr>
      </w:pPr>
    </w:p>
    <w:p w14:paraId="66AF59CF" w14:textId="4569194A" w:rsidR="00CD509C" w:rsidRPr="006C0414" w:rsidRDefault="00F750FB" w:rsidP="00CD509C">
      <w:pPr>
        <w:rPr>
          <w:rFonts w:ascii="Times New Roman" w:hAnsi="Times New Roman" w:cs="Times New Roman"/>
          <w:b/>
          <w:bCs/>
          <w:sz w:val="28"/>
          <w:szCs w:val="28"/>
        </w:rPr>
      </w:pPr>
      <w:r w:rsidRPr="006C0414">
        <w:rPr>
          <w:rFonts w:ascii="Times New Roman" w:hAnsi="Times New Roman" w:cs="Times New Roman"/>
          <w:b/>
          <w:bCs/>
          <w:sz w:val="28"/>
          <w:szCs w:val="28"/>
        </w:rPr>
        <w:t>Project Title:</w:t>
      </w:r>
    </w:p>
    <w:p w14:paraId="4AE5F3D9" w14:textId="6B468154" w:rsidR="00F750FB" w:rsidRPr="006C0414" w:rsidRDefault="0078357D" w:rsidP="00F750FB">
      <w:pPr>
        <w:rPr>
          <w:rFonts w:ascii="Times New Roman" w:hAnsi="Times New Roman" w:cs="Times New Roman"/>
          <w:sz w:val="28"/>
          <w:szCs w:val="28"/>
        </w:rPr>
      </w:pPr>
      <w:r w:rsidRPr="0078357D">
        <w:rPr>
          <w:rFonts w:ascii="Times New Roman" w:hAnsi="Times New Roman" w:cs="Times New Roman"/>
          <w:sz w:val="28"/>
          <w:szCs w:val="28"/>
        </w:rPr>
        <w:lastRenderedPageBreak/>
        <w:t>Replace and modernize legacy VPN architectures with a cloud-native Zscaler Zero Trust solution to reduce attack surface and lateral movement.</w:t>
      </w:r>
    </w:p>
    <w:p w14:paraId="6E64503F" w14:textId="77777777" w:rsidR="00F750FB" w:rsidRPr="00F750FB" w:rsidRDefault="00F750FB" w:rsidP="00F750FB">
      <w:pPr>
        <w:rPr>
          <w:rFonts w:ascii="Times New Roman" w:hAnsi="Times New Roman" w:cs="Times New Roman"/>
          <w:sz w:val="28"/>
          <w:szCs w:val="28"/>
        </w:rPr>
      </w:pPr>
      <w:r w:rsidRPr="00F750FB">
        <w:rPr>
          <w:rFonts w:ascii="Times New Roman" w:hAnsi="Times New Roman" w:cs="Times New Roman"/>
          <w:b/>
          <w:bCs/>
          <w:sz w:val="28"/>
          <w:szCs w:val="28"/>
        </w:rPr>
        <w:t xml:space="preserve">Program: </w:t>
      </w:r>
      <w:r w:rsidRPr="00F750FB">
        <w:rPr>
          <w:rFonts w:ascii="Times New Roman" w:hAnsi="Times New Roman" w:cs="Times New Roman"/>
          <w:sz w:val="28"/>
          <w:szCs w:val="28"/>
        </w:rPr>
        <w:t xml:space="preserve">Naan Mudhalvan </w:t>
      </w:r>
    </w:p>
    <w:p w14:paraId="196763DF" w14:textId="77777777" w:rsidR="00F750FB" w:rsidRPr="006C0414" w:rsidRDefault="00F750FB" w:rsidP="00F750FB">
      <w:pPr>
        <w:rPr>
          <w:rFonts w:ascii="Times New Roman" w:hAnsi="Times New Roman" w:cs="Times New Roman"/>
          <w:sz w:val="28"/>
          <w:szCs w:val="28"/>
        </w:rPr>
      </w:pPr>
      <w:proofErr w:type="gramStart"/>
      <w:r w:rsidRPr="00F750FB">
        <w:rPr>
          <w:rFonts w:ascii="Times New Roman" w:hAnsi="Times New Roman" w:cs="Times New Roman"/>
          <w:b/>
          <w:bCs/>
          <w:sz w:val="28"/>
          <w:szCs w:val="28"/>
        </w:rPr>
        <w:t>Course :</w:t>
      </w:r>
      <w:proofErr w:type="gramEnd"/>
      <w:r w:rsidRPr="00F750FB">
        <w:rPr>
          <w:rFonts w:ascii="Times New Roman" w:hAnsi="Times New Roman" w:cs="Times New Roman"/>
          <w:b/>
          <w:bCs/>
          <w:sz w:val="28"/>
          <w:szCs w:val="28"/>
        </w:rPr>
        <w:t xml:space="preserve"> </w:t>
      </w:r>
      <w:r w:rsidRPr="00F750FB">
        <w:rPr>
          <w:rFonts w:ascii="Times New Roman" w:hAnsi="Times New Roman" w:cs="Times New Roman"/>
          <w:sz w:val="28"/>
          <w:szCs w:val="28"/>
        </w:rPr>
        <w:t xml:space="preserve">Cyber Security </w:t>
      </w:r>
    </w:p>
    <w:p w14:paraId="7C865048" w14:textId="77777777" w:rsidR="00F750FB" w:rsidRPr="00F750FB" w:rsidRDefault="00F750FB" w:rsidP="00F750FB">
      <w:pPr>
        <w:rPr>
          <w:rFonts w:ascii="Times New Roman" w:hAnsi="Times New Roman" w:cs="Times New Roman"/>
          <w:sz w:val="28"/>
          <w:szCs w:val="28"/>
        </w:rPr>
      </w:pPr>
    </w:p>
    <w:p w14:paraId="175A5FB8" w14:textId="2E6F138A" w:rsidR="00F750FB" w:rsidRPr="006C0414" w:rsidRDefault="00F750FB" w:rsidP="00F750FB">
      <w:pPr>
        <w:rPr>
          <w:rFonts w:ascii="Times New Roman" w:hAnsi="Times New Roman" w:cs="Times New Roman"/>
          <w:sz w:val="28"/>
          <w:szCs w:val="28"/>
        </w:rPr>
      </w:pPr>
      <w:r w:rsidRPr="006C0414">
        <w:rPr>
          <w:rFonts w:ascii="Times New Roman" w:hAnsi="Times New Roman" w:cs="Times New Roman"/>
          <w:b/>
          <w:bCs/>
          <w:sz w:val="28"/>
          <w:szCs w:val="28"/>
        </w:rPr>
        <w:t>Team Members:</w:t>
      </w:r>
    </w:p>
    <w:p w14:paraId="5882B8CA" w14:textId="2479A080" w:rsidR="006C0414" w:rsidRPr="0078357D" w:rsidRDefault="0078357D" w:rsidP="00F750FB">
      <w:pPr>
        <w:rPr>
          <w:rFonts w:ascii="Times New Roman" w:hAnsi="Times New Roman" w:cs="Times New Roman"/>
          <w:sz w:val="28"/>
          <w:szCs w:val="28"/>
        </w:rPr>
      </w:pPr>
      <w:r w:rsidRPr="0078357D">
        <w:rPr>
          <w:rFonts w:ascii="Times New Roman" w:hAnsi="Times New Roman" w:cs="Times New Roman"/>
          <w:b/>
          <w:bCs/>
          <w:sz w:val="28"/>
          <w:szCs w:val="28"/>
        </w:rPr>
        <w:t xml:space="preserve">Team </w:t>
      </w:r>
      <w:proofErr w:type="gramStart"/>
      <w:r w:rsidRPr="0078357D">
        <w:rPr>
          <w:rFonts w:ascii="Times New Roman" w:hAnsi="Times New Roman" w:cs="Times New Roman"/>
          <w:b/>
          <w:bCs/>
          <w:sz w:val="28"/>
          <w:szCs w:val="28"/>
        </w:rPr>
        <w:t>Leader :</w:t>
      </w:r>
      <w:proofErr w:type="gramEnd"/>
      <w:r w:rsidRPr="0078357D">
        <w:rPr>
          <w:rFonts w:ascii="Times New Roman" w:hAnsi="Times New Roman" w:cs="Times New Roman"/>
          <w:b/>
          <w:bCs/>
          <w:sz w:val="28"/>
          <w:szCs w:val="28"/>
        </w:rPr>
        <w:t xml:space="preserve"> </w:t>
      </w:r>
      <w:r w:rsidRPr="0078357D">
        <w:rPr>
          <w:rFonts w:ascii="Times New Roman" w:hAnsi="Times New Roman" w:cs="Times New Roman"/>
          <w:sz w:val="28"/>
          <w:szCs w:val="28"/>
        </w:rPr>
        <w:t>AJITHA K</w:t>
      </w:r>
      <w:r w:rsidRPr="0078357D">
        <w:rPr>
          <w:rFonts w:ascii="Times New Roman" w:hAnsi="Times New Roman" w:cs="Times New Roman"/>
          <w:b/>
          <w:bCs/>
          <w:sz w:val="28"/>
          <w:szCs w:val="28"/>
        </w:rPr>
        <w:br/>
        <w:t xml:space="preserve">Team </w:t>
      </w:r>
      <w:proofErr w:type="gramStart"/>
      <w:r w:rsidRPr="0078357D">
        <w:rPr>
          <w:rFonts w:ascii="Times New Roman" w:hAnsi="Times New Roman" w:cs="Times New Roman"/>
          <w:b/>
          <w:bCs/>
          <w:sz w:val="28"/>
          <w:szCs w:val="28"/>
        </w:rPr>
        <w:t>member :</w:t>
      </w:r>
      <w:proofErr w:type="gramEnd"/>
      <w:r w:rsidRPr="0078357D">
        <w:rPr>
          <w:rFonts w:ascii="Times New Roman" w:hAnsi="Times New Roman" w:cs="Times New Roman"/>
          <w:b/>
          <w:bCs/>
          <w:sz w:val="28"/>
          <w:szCs w:val="28"/>
        </w:rPr>
        <w:t xml:space="preserve"> </w:t>
      </w:r>
      <w:r w:rsidRPr="0078357D">
        <w:rPr>
          <w:rFonts w:ascii="Times New Roman" w:hAnsi="Times New Roman" w:cs="Times New Roman"/>
          <w:sz w:val="28"/>
          <w:szCs w:val="28"/>
        </w:rPr>
        <w:t>ATHINATH R</w:t>
      </w:r>
      <w:r w:rsidRPr="0078357D">
        <w:rPr>
          <w:rFonts w:ascii="Times New Roman" w:hAnsi="Times New Roman" w:cs="Times New Roman"/>
          <w:b/>
          <w:bCs/>
          <w:sz w:val="28"/>
          <w:szCs w:val="28"/>
        </w:rPr>
        <w:br/>
        <w:t xml:space="preserve">Team </w:t>
      </w:r>
      <w:proofErr w:type="gramStart"/>
      <w:r w:rsidRPr="0078357D">
        <w:rPr>
          <w:rFonts w:ascii="Times New Roman" w:hAnsi="Times New Roman" w:cs="Times New Roman"/>
          <w:b/>
          <w:bCs/>
          <w:sz w:val="28"/>
          <w:szCs w:val="28"/>
        </w:rPr>
        <w:t>member :</w:t>
      </w:r>
      <w:proofErr w:type="gramEnd"/>
      <w:r w:rsidRPr="0078357D">
        <w:rPr>
          <w:rFonts w:ascii="Times New Roman" w:hAnsi="Times New Roman" w:cs="Times New Roman"/>
          <w:b/>
          <w:bCs/>
          <w:sz w:val="28"/>
          <w:szCs w:val="28"/>
        </w:rPr>
        <w:t xml:space="preserve"> </w:t>
      </w:r>
      <w:r w:rsidRPr="0078357D">
        <w:rPr>
          <w:rFonts w:ascii="Times New Roman" w:hAnsi="Times New Roman" w:cs="Times New Roman"/>
          <w:sz w:val="28"/>
          <w:szCs w:val="28"/>
        </w:rPr>
        <w:t>KARTHIKEYAN M</w:t>
      </w:r>
      <w:r w:rsidRPr="0078357D">
        <w:rPr>
          <w:rFonts w:ascii="Times New Roman" w:hAnsi="Times New Roman" w:cs="Times New Roman"/>
          <w:sz w:val="28"/>
          <w:szCs w:val="28"/>
        </w:rPr>
        <w:br/>
      </w:r>
      <w:r w:rsidRPr="0078357D">
        <w:rPr>
          <w:rFonts w:ascii="Times New Roman" w:hAnsi="Times New Roman" w:cs="Times New Roman"/>
          <w:b/>
          <w:bCs/>
          <w:sz w:val="28"/>
          <w:szCs w:val="28"/>
        </w:rPr>
        <w:t xml:space="preserve">Team </w:t>
      </w:r>
      <w:proofErr w:type="gramStart"/>
      <w:r w:rsidRPr="0078357D">
        <w:rPr>
          <w:rFonts w:ascii="Times New Roman" w:hAnsi="Times New Roman" w:cs="Times New Roman"/>
          <w:b/>
          <w:bCs/>
          <w:sz w:val="28"/>
          <w:szCs w:val="28"/>
        </w:rPr>
        <w:t>member :</w:t>
      </w:r>
      <w:proofErr w:type="gramEnd"/>
      <w:r w:rsidRPr="0078357D">
        <w:rPr>
          <w:rFonts w:ascii="Times New Roman" w:hAnsi="Times New Roman" w:cs="Times New Roman"/>
          <w:b/>
          <w:bCs/>
          <w:sz w:val="28"/>
          <w:szCs w:val="28"/>
        </w:rPr>
        <w:t xml:space="preserve"> </w:t>
      </w:r>
      <w:r w:rsidRPr="0078357D">
        <w:rPr>
          <w:rFonts w:ascii="Times New Roman" w:hAnsi="Times New Roman" w:cs="Times New Roman"/>
          <w:sz w:val="28"/>
          <w:szCs w:val="28"/>
        </w:rPr>
        <w:t>LOGANAYAKI A</w:t>
      </w:r>
      <w:r w:rsidRPr="0078357D">
        <w:rPr>
          <w:rFonts w:ascii="Times New Roman" w:hAnsi="Times New Roman" w:cs="Times New Roman"/>
          <w:sz w:val="28"/>
          <w:szCs w:val="28"/>
        </w:rPr>
        <w:br/>
      </w:r>
      <w:r w:rsidRPr="0078357D">
        <w:rPr>
          <w:rFonts w:ascii="Times New Roman" w:hAnsi="Times New Roman" w:cs="Times New Roman"/>
          <w:b/>
          <w:bCs/>
          <w:sz w:val="28"/>
          <w:szCs w:val="28"/>
        </w:rPr>
        <w:t xml:space="preserve">Team </w:t>
      </w:r>
      <w:proofErr w:type="gramStart"/>
      <w:r w:rsidRPr="0078357D">
        <w:rPr>
          <w:rFonts w:ascii="Times New Roman" w:hAnsi="Times New Roman" w:cs="Times New Roman"/>
          <w:b/>
          <w:bCs/>
          <w:sz w:val="28"/>
          <w:szCs w:val="28"/>
        </w:rPr>
        <w:t>member :</w:t>
      </w:r>
      <w:proofErr w:type="gramEnd"/>
      <w:r w:rsidRPr="0078357D">
        <w:rPr>
          <w:rFonts w:ascii="Times New Roman" w:hAnsi="Times New Roman" w:cs="Times New Roman"/>
          <w:b/>
          <w:bCs/>
          <w:sz w:val="28"/>
          <w:szCs w:val="28"/>
        </w:rPr>
        <w:t xml:space="preserve"> </w:t>
      </w:r>
      <w:r w:rsidRPr="0078357D">
        <w:rPr>
          <w:rFonts w:ascii="Times New Roman" w:hAnsi="Times New Roman" w:cs="Times New Roman"/>
          <w:sz w:val="28"/>
          <w:szCs w:val="28"/>
        </w:rPr>
        <w:t>MOHAMMED ANSARI M</w:t>
      </w:r>
    </w:p>
    <w:p w14:paraId="5FAE86BA" w14:textId="77777777" w:rsidR="006C0414" w:rsidRPr="006C0414" w:rsidRDefault="006C0414" w:rsidP="00F750FB">
      <w:pPr>
        <w:rPr>
          <w:rFonts w:ascii="Times New Roman" w:hAnsi="Times New Roman" w:cs="Times New Roman"/>
          <w:b/>
          <w:bCs/>
          <w:sz w:val="28"/>
          <w:szCs w:val="28"/>
        </w:rPr>
      </w:pPr>
    </w:p>
    <w:p w14:paraId="23078AF0" w14:textId="45A6EF28" w:rsidR="006C0414" w:rsidRPr="0011374F" w:rsidRDefault="006C0414" w:rsidP="006C0414">
      <w:pPr>
        <w:rPr>
          <w:rFonts w:ascii="Times New Roman" w:hAnsi="Times New Roman" w:cs="Times New Roman"/>
          <w:b/>
          <w:bCs/>
          <w:sz w:val="28"/>
          <w:szCs w:val="28"/>
        </w:rPr>
      </w:pPr>
      <w:proofErr w:type="gramStart"/>
      <w:r w:rsidRPr="006C0414">
        <w:rPr>
          <w:rFonts w:ascii="Times New Roman" w:hAnsi="Times New Roman" w:cs="Times New Roman"/>
          <w:b/>
          <w:bCs/>
          <w:sz w:val="28"/>
          <w:szCs w:val="28"/>
        </w:rPr>
        <w:t>Institution :</w:t>
      </w:r>
      <w:proofErr w:type="gramEnd"/>
      <w:r w:rsidRPr="006C0414">
        <w:rPr>
          <w:rFonts w:ascii="Times New Roman" w:hAnsi="Times New Roman" w:cs="Times New Roman"/>
          <w:b/>
          <w:bCs/>
          <w:sz w:val="28"/>
          <w:szCs w:val="28"/>
        </w:rPr>
        <w:t xml:space="preserve"> </w:t>
      </w:r>
      <w:r w:rsidRPr="0011374F">
        <w:rPr>
          <w:rFonts w:ascii="Times New Roman" w:hAnsi="Times New Roman" w:cs="Times New Roman"/>
          <w:sz w:val="28"/>
          <w:szCs w:val="28"/>
        </w:rPr>
        <w:t>SMS College of Arts and Science</w:t>
      </w:r>
    </w:p>
    <w:p w14:paraId="7369D86D" w14:textId="47D54C97" w:rsidR="006C0414" w:rsidRPr="0011374F" w:rsidRDefault="006C0414" w:rsidP="006C0414">
      <w:pPr>
        <w:rPr>
          <w:rFonts w:ascii="Times New Roman" w:hAnsi="Times New Roman" w:cs="Times New Roman"/>
          <w:b/>
          <w:bCs/>
          <w:sz w:val="28"/>
          <w:szCs w:val="28"/>
        </w:rPr>
      </w:pPr>
      <w:r w:rsidRPr="0011374F">
        <w:rPr>
          <w:rFonts w:ascii="Times New Roman" w:hAnsi="Times New Roman" w:cs="Times New Roman"/>
          <w:b/>
          <w:bCs/>
          <w:sz w:val="28"/>
          <w:szCs w:val="28"/>
        </w:rPr>
        <w:t xml:space="preserve">Guide       </w:t>
      </w:r>
      <w:proofErr w:type="gramStart"/>
      <w:r w:rsidRPr="0011374F">
        <w:rPr>
          <w:rFonts w:ascii="Times New Roman" w:hAnsi="Times New Roman" w:cs="Times New Roman"/>
          <w:b/>
          <w:bCs/>
          <w:sz w:val="28"/>
          <w:szCs w:val="28"/>
        </w:rPr>
        <w:t xml:space="preserve">  :</w:t>
      </w:r>
      <w:proofErr w:type="gramEnd"/>
      <w:r w:rsidR="00B37963" w:rsidRPr="0011374F">
        <w:rPr>
          <w:sz w:val="28"/>
          <w:szCs w:val="28"/>
        </w:rPr>
        <w:t xml:space="preserve"> </w:t>
      </w:r>
      <w:proofErr w:type="spellStart"/>
      <w:proofErr w:type="gramStart"/>
      <w:r w:rsidR="00B37963" w:rsidRPr="0011374F">
        <w:rPr>
          <w:rFonts w:ascii="Times New Roman" w:hAnsi="Times New Roman" w:cs="Times New Roman"/>
          <w:sz w:val="28"/>
          <w:szCs w:val="28"/>
        </w:rPr>
        <w:t>K.PRIYADHARSHINI.,MSc</w:t>
      </w:r>
      <w:proofErr w:type="spellEnd"/>
      <w:proofErr w:type="gramEnd"/>
      <w:r w:rsidR="00B37963" w:rsidRPr="0011374F">
        <w:rPr>
          <w:rFonts w:ascii="Times New Roman" w:hAnsi="Times New Roman" w:cs="Times New Roman"/>
          <w:sz w:val="28"/>
          <w:szCs w:val="28"/>
        </w:rPr>
        <w:t xml:space="preserve">., </w:t>
      </w:r>
      <w:proofErr w:type="spellStart"/>
      <w:r w:rsidR="00B37963" w:rsidRPr="0011374F">
        <w:rPr>
          <w:rFonts w:ascii="Times New Roman" w:hAnsi="Times New Roman" w:cs="Times New Roman"/>
          <w:sz w:val="28"/>
          <w:szCs w:val="28"/>
        </w:rPr>
        <w:t>Mphil</w:t>
      </w:r>
      <w:proofErr w:type="spellEnd"/>
      <w:r w:rsidR="00B37963" w:rsidRPr="0011374F">
        <w:rPr>
          <w:rFonts w:ascii="Times New Roman" w:hAnsi="Times New Roman" w:cs="Times New Roman"/>
          <w:sz w:val="28"/>
          <w:szCs w:val="28"/>
        </w:rPr>
        <w:t>.,</w:t>
      </w:r>
      <w:r w:rsidRPr="0011374F">
        <w:rPr>
          <w:rFonts w:ascii="Times New Roman" w:hAnsi="Times New Roman" w:cs="Times New Roman"/>
          <w:b/>
          <w:bCs/>
          <w:sz w:val="28"/>
          <w:szCs w:val="28"/>
        </w:rPr>
        <w:t xml:space="preserve"> </w:t>
      </w:r>
    </w:p>
    <w:p w14:paraId="3908ADBD" w14:textId="4DF59C04" w:rsidR="00F750FB" w:rsidRPr="006C0414" w:rsidRDefault="006C0414" w:rsidP="00CD509C">
      <w:pPr>
        <w:rPr>
          <w:rFonts w:ascii="Times New Roman" w:hAnsi="Times New Roman" w:cs="Times New Roman"/>
          <w:b/>
          <w:bCs/>
          <w:sz w:val="28"/>
          <w:szCs w:val="28"/>
        </w:rPr>
      </w:pPr>
      <w:r w:rsidRPr="006C0414">
        <w:rPr>
          <w:rFonts w:ascii="Times New Roman" w:hAnsi="Times New Roman" w:cs="Times New Roman"/>
          <w:b/>
          <w:bCs/>
          <w:sz w:val="28"/>
          <w:szCs w:val="28"/>
        </w:rPr>
        <w:t>Date           :</w:t>
      </w:r>
      <w:r w:rsidRPr="006C0414">
        <w:rPr>
          <w:rFonts w:ascii="Times New Roman" w:hAnsi="Times New Roman" w:cs="Times New Roman"/>
          <w:sz w:val="28"/>
          <w:szCs w:val="28"/>
        </w:rPr>
        <w:t>15.03.2026</w:t>
      </w:r>
    </w:p>
    <w:p w14:paraId="616296C1" w14:textId="77777777" w:rsidR="00F750FB" w:rsidRPr="006C0414" w:rsidRDefault="00F750FB" w:rsidP="00CD509C">
      <w:pPr>
        <w:rPr>
          <w:rFonts w:ascii="Times New Roman" w:hAnsi="Times New Roman" w:cs="Times New Roman"/>
          <w:b/>
          <w:bCs/>
          <w:sz w:val="28"/>
          <w:szCs w:val="28"/>
        </w:rPr>
      </w:pPr>
    </w:p>
    <w:p w14:paraId="7B79B2C5" w14:textId="77777777" w:rsidR="00CD509C" w:rsidRPr="006C0414" w:rsidRDefault="00CD509C" w:rsidP="00CD509C">
      <w:pPr>
        <w:rPr>
          <w:rFonts w:ascii="Times New Roman" w:hAnsi="Times New Roman" w:cs="Times New Roman"/>
          <w:b/>
          <w:bCs/>
          <w:sz w:val="28"/>
          <w:szCs w:val="28"/>
        </w:rPr>
      </w:pPr>
    </w:p>
    <w:p w14:paraId="641795E1" w14:textId="77777777" w:rsidR="00CD509C" w:rsidRDefault="00CD509C" w:rsidP="00CD509C">
      <w:pPr>
        <w:rPr>
          <w:rFonts w:ascii="Times New Roman" w:hAnsi="Times New Roman" w:cs="Times New Roman"/>
          <w:b/>
          <w:bCs/>
          <w:sz w:val="36"/>
          <w:szCs w:val="36"/>
        </w:rPr>
      </w:pPr>
    </w:p>
    <w:p w14:paraId="103AFC61" w14:textId="77777777" w:rsidR="00CD509C" w:rsidRDefault="00CD509C" w:rsidP="00CD509C">
      <w:pPr>
        <w:rPr>
          <w:rFonts w:ascii="Times New Roman" w:hAnsi="Times New Roman" w:cs="Times New Roman"/>
          <w:b/>
          <w:bCs/>
          <w:sz w:val="36"/>
          <w:szCs w:val="36"/>
        </w:rPr>
      </w:pPr>
    </w:p>
    <w:p w14:paraId="4E1FDCD7" w14:textId="77777777" w:rsidR="00CD509C" w:rsidRDefault="00CD509C" w:rsidP="00CD509C">
      <w:pPr>
        <w:rPr>
          <w:rFonts w:ascii="Times New Roman" w:hAnsi="Times New Roman" w:cs="Times New Roman"/>
          <w:b/>
          <w:bCs/>
          <w:sz w:val="36"/>
          <w:szCs w:val="36"/>
        </w:rPr>
      </w:pPr>
    </w:p>
    <w:p w14:paraId="2CFBADC6" w14:textId="77777777" w:rsidR="00CD509C" w:rsidRDefault="00CD509C" w:rsidP="00CD509C">
      <w:pPr>
        <w:rPr>
          <w:rFonts w:ascii="Times New Roman" w:hAnsi="Times New Roman" w:cs="Times New Roman"/>
          <w:b/>
          <w:bCs/>
          <w:sz w:val="36"/>
          <w:szCs w:val="36"/>
        </w:rPr>
      </w:pPr>
    </w:p>
    <w:p w14:paraId="7CD0FBAF" w14:textId="77777777" w:rsidR="00CD509C" w:rsidRDefault="00CD509C" w:rsidP="00CD509C">
      <w:pPr>
        <w:rPr>
          <w:rFonts w:ascii="Times New Roman" w:hAnsi="Times New Roman" w:cs="Times New Roman"/>
          <w:b/>
          <w:bCs/>
          <w:sz w:val="36"/>
          <w:szCs w:val="36"/>
        </w:rPr>
      </w:pPr>
    </w:p>
    <w:p w14:paraId="77D1D7F5" w14:textId="77777777" w:rsidR="00154EFD" w:rsidRDefault="00154EFD" w:rsidP="00154EFD">
      <w:pPr>
        <w:rPr>
          <w:rFonts w:ascii="Times New Roman" w:hAnsi="Times New Roman" w:cs="Times New Roman"/>
        </w:rPr>
      </w:pPr>
    </w:p>
    <w:p w14:paraId="552C8A3A" w14:textId="77777777" w:rsidR="0078357D" w:rsidRDefault="0078357D" w:rsidP="00154EFD">
      <w:pPr>
        <w:rPr>
          <w:rFonts w:ascii="Times New Roman" w:hAnsi="Times New Roman" w:cs="Times New Roman"/>
          <w:b/>
          <w:bCs/>
          <w:sz w:val="28"/>
          <w:szCs w:val="28"/>
        </w:rPr>
      </w:pPr>
    </w:p>
    <w:p w14:paraId="5C115B8C" w14:textId="77777777" w:rsidR="0078357D" w:rsidRDefault="0078357D" w:rsidP="00154EFD">
      <w:pPr>
        <w:rPr>
          <w:rFonts w:ascii="Times New Roman" w:hAnsi="Times New Roman" w:cs="Times New Roman"/>
          <w:b/>
          <w:bCs/>
          <w:sz w:val="28"/>
          <w:szCs w:val="28"/>
        </w:rPr>
      </w:pPr>
    </w:p>
    <w:p w14:paraId="78BD1051" w14:textId="28BFAB0A" w:rsidR="00154EFD" w:rsidRDefault="00154EFD" w:rsidP="00154EFD">
      <w:pPr>
        <w:rPr>
          <w:rFonts w:ascii="Times New Roman" w:hAnsi="Times New Roman" w:cs="Times New Roman"/>
          <w:b/>
          <w:bCs/>
          <w:sz w:val="28"/>
          <w:szCs w:val="28"/>
        </w:rPr>
      </w:pPr>
      <w:r w:rsidRPr="003E1EDE">
        <w:rPr>
          <w:rFonts w:ascii="Times New Roman" w:hAnsi="Times New Roman" w:cs="Times New Roman"/>
          <w:b/>
          <w:bCs/>
          <w:sz w:val="28"/>
          <w:szCs w:val="28"/>
        </w:rPr>
        <w:t xml:space="preserve">Abstract: </w:t>
      </w:r>
    </w:p>
    <w:p w14:paraId="0B4CA547" w14:textId="77777777" w:rsidR="0078357D" w:rsidRPr="0078357D" w:rsidRDefault="0078357D" w:rsidP="0078357D">
      <w:pPr>
        <w:rPr>
          <w:rFonts w:ascii="Times New Roman" w:hAnsi="Times New Roman" w:cs="Times New Roman"/>
          <w:sz w:val="28"/>
          <w:szCs w:val="28"/>
        </w:rPr>
      </w:pPr>
      <w:r w:rsidRPr="0078357D">
        <w:rPr>
          <w:rFonts w:ascii="Times New Roman" w:hAnsi="Times New Roman" w:cs="Times New Roman"/>
          <w:sz w:val="28"/>
          <w:szCs w:val="28"/>
        </w:rPr>
        <w:lastRenderedPageBreak/>
        <w:t>Traditional Virtual Private Network (VPN) architectures are widely used by organizations to provide remote access to internal resources. However, legacy VPN solutions often expose large parts of the network, increasing the risk of cyberattacks, unauthorized access, and lateral movement by attackers. With the growing use of cloud services and remote work, these traditional security models are becoming less effective and harder to manage.</w:t>
      </w:r>
    </w:p>
    <w:p w14:paraId="166D58FB" w14:textId="77777777" w:rsidR="0078357D" w:rsidRPr="0078357D" w:rsidRDefault="0078357D" w:rsidP="0078357D">
      <w:pPr>
        <w:rPr>
          <w:rFonts w:ascii="Times New Roman" w:hAnsi="Times New Roman" w:cs="Times New Roman"/>
          <w:sz w:val="28"/>
          <w:szCs w:val="28"/>
        </w:rPr>
      </w:pPr>
      <w:r w:rsidRPr="0078357D">
        <w:rPr>
          <w:rFonts w:ascii="Times New Roman" w:hAnsi="Times New Roman" w:cs="Times New Roman"/>
          <w:sz w:val="28"/>
          <w:szCs w:val="28"/>
        </w:rPr>
        <w:t>This project focuses on replacing legacy VPN infrastructure with a cloud-native Zero Trust security solution using Zscaler. The Zero Trust model operates on the principle of “never trust, always verify,” ensuring that users and devices are continuously authenticated and authorized before accessing applications or data. Unlike traditional VPNs that provide broad network access, the Zscaler platform enables secure, direct access to applications without exposing the internal network.</w:t>
      </w:r>
    </w:p>
    <w:p w14:paraId="7BFB53E5" w14:textId="77777777" w:rsidR="0078357D" w:rsidRPr="0078357D" w:rsidRDefault="0078357D" w:rsidP="0078357D">
      <w:pPr>
        <w:rPr>
          <w:rFonts w:ascii="Times New Roman" w:hAnsi="Times New Roman" w:cs="Times New Roman"/>
          <w:sz w:val="28"/>
          <w:szCs w:val="28"/>
        </w:rPr>
      </w:pPr>
      <w:r w:rsidRPr="0078357D">
        <w:rPr>
          <w:rFonts w:ascii="Times New Roman" w:hAnsi="Times New Roman" w:cs="Times New Roman"/>
          <w:sz w:val="28"/>
          <w:szCs w:val="28"/>
        </w:rPr>
        <w:t>By implementing Zscaler Zero Trust architecture, organizations can significantly reduce their attack surface, prevent lateral movement of threats, and improve overall security posture. The cloud-based approach also simplifies network management, enhances scalability, and provides secure access for users working from any location.</w:t>
      </w:r>
    </w:p>
    <w:p w14:paraId="73CE79AA" w14:textId="77777777" w:rsidR="0078357D" w:rsidRPr="0078357D" w:rsidRDefault="0078357D" w:rsidP="0078357D">
      <w:pPr>
        <w:rPr>
          <w:rFonts w:ascii="Times New Roman" w:hAnsi="Times New Roman" w:cs="Times New Roman"/>
          <w:sz w:val="28"/>
          <w:szCs w:val="28"/>
        </w:rPr>
      </w:pPr>
      <w:r w:rsidRPr="0078357D">
        <w:rPr>
          <w:rFonts w:ascii="Times New Roman" w:hAnsi="Times New Roman" w:cs="Times New Roman"/>
          <w:sz w:val="28"/>
          <w:szCs w:val="28"/>
        </w:rPr>
        <w:t>This project highlights the benefits, architecture, and implementation strategy of transitioning from legacy VPN systems to a modern Zero Trust security framework using Zscaler technology.</w:t>
      </w:r>
    </w:p>
    <w:p w14:paraId="7E98CF14" w14:textId="77777777" w:rsidR="0078357D" w:rsidRPr="003E1EDE" w:rsidRDefault="0078357D" w:rsidP="00154EFD">
      <w:pPr>
        <w:rPr>
          <w:rFonts w:ascii="Times New Roman" w:hAnsi="Times New Roman" w:cs="Times New Roman"/>
          <w:b/>
          <w:bCs/>
          <w:sz w:val="28"/>
          <w:szCs w:val="28"/>
        </w:rPr>
      </w:pPr>
    </w:p>
    <w:p w14:paraId="7C8CBDC2" w14:textId="77777777" w:rsidR="00154EFD" w:rsidRDefault="00154EFD" w:rsidP="00154EFD">
      <w:pPr>
        <w:rPr>
          <w:rFonts w:ascii="Times New Roman" w:hAnsi="Times New Roman" w:cs="Times New Roman"/>
          <w:b/>
          <w:bCs/>
        </w:rPr>
      </w:pPr>
    </w:p>
    <w:p w14:paraId="4414CA06" w14:textId="77777777" w:rsidR="00CD509C" w:rsidRDefault="00CD509C" w:rsidP="00CD509C">
      <w:pPr>
        <w:rPr>
          <w:rFonts w:ascii="Times New Roman" w:hAnsi="Times New Roman" w:cs="Times New Roman"/>
          <w:b/>
          <w:bCs/>
          <w:sz w:val="36"/>
          <w:szCs w:val="36"/>
        </w:rPr>
      </w:pPr>
    </w:p>
    <w:p w14:paraId="481AD2AB" w14:textId="77777777" w:rsidR="0078357D" w:rsidRDefault="0078357D" w:rsidP="00CD509C">
      <w:pPr>
        <w:rPr>
          <w:rFonts w:ascii="Times New Roman" w:hAnsi="Times New Roman" w:cs="Times New Roman"/>
          <w:b/>
          <w:bCs/>
        </w:rPr>
      </w:pPr>
    </w:p>
    <w:p w14:paraId="48B2E996" w14:textId="77777777" w:rsidR="0078357D" w:rsidRDefault="0078357D" w:rsidP="00CD509C">
      <w:pPr>
        <w:rPr>
          <w:rFonts w:ascii="Times New Roman" w:hAnsi="Times New Roman" w:cs="Times New Roman"/>
          <w:b/>
          <w:bCs/>
        </w:rPr>
      </w:pPr>
    </w:p>
    <w:p w14:paraId="38F02C04" w14:textId="77777777" w:rsidR="0078357D" w:rsidRDefault="0078357D" w:rsidP="00CD509C">
      <w:pPr>
        <w:rPr>
          <w:rFonts w:ascii="Times New Roman" w:hAnsi="Times New Roman" w:cs="Times New Roman"/>
          <w:b/>
          <w:bCs/>
        </w:rPr>
      </w:pPr>
    </w:p>
    <w:p w14:paraId="43DF872A" w14:textId="77777777" w:rsidR="0078357D" w:rsidRDefault="0078357D" w:rsidP="00CD509C">
      <w:pPr>
        <w:rPr>
          <w:rFonts w:ascii="Times New Roman" w:hAnsi="Times New Roman" w:cs="Times New Roman"/>
          <w:b/>
          <w:bCs/>
        </w:rPr>
      </w:pPr>
    </w:p>
    <w:p w14:paraId="52478569" w14:textId="77777777" w:rsidR="0078357D" w:rsidRDefault="0078357D" w:rsidP="00CD509C">
      <w:pPr>
        <w:rPr>
          <w:rFonts w:ascii="Times New Roman" w:hAnsi="Times New Roman" w:cs="Times New Roman"/>
          <w:b/>
          <w:bCs/>
        </w:rPr>
      </w:pPr>
    </w:p>
    <w:p w14:paraId="543C2C87" w14:textId="77777777" w:rsidR="0078357D" w:rsidRDefault="0078357D" w:rsidP="00CD509C">
      <w:pPr>
        <w:rPr>
          <w:rFonts w:ascii="Times New Roman" w:hAnsi="Times New Roman" w:cs="Times New Roman"/>
          <w:b/>
          <w:bCs/>
        </w:rPr>
      </w:pPr>
    </w:p>
    <w:p w14:paraId="470D0FEC" w14:textId="77777777" w:rsidR="0078357D" w:rsidRDefault="0078357D" w:rsidP="00CD509C">
      <w:pPr>
        <w:rPr>
          <w:rFonts w:ascii="Times New Roman" w:hAnsi="Times New Roman" w:cs="Times New Roman"/>
          <w:b/>
          <w:bCs/>
        </w:rPr>
      </w:pPr>
    </w:p>
    <w:p w14:paraId="7B1E0136" w14:textId="23852C9C" w:rsidR="00CD509C" w:rsidRPr="0078357D" w:rsidRDefault="00154EFD" w:rsidP="00CD509C">
      <w:pPr>
        <w:rPr>
          <w:rFonts w:ascii="Times New Roman" w:hAnsi="Times New Roman" w:cs="Times New Roman"/>
          <w:b/>
          <w:bCs/>
          <w:sz w:val="28"/>
          <w:szCs w:val="28"/>
        </w:rPr>
      </w:pPr>
      <w:r w:rsidRPr="0078357D">
        <w:rPr>
          <w:rFonts w:ascii="Times New Roman" w:hAnsi="Times New Roman" w:cs="Times New Roman"/>
          <w:b/>
          <w:bCs/>
          <w:sz w:val="28"/>
          <w:szCs w:val="28"/>
        </w:rPr>
        <w:t>Use Case Scenarios</w:t>
      </w:r>
    </w:p>
    <w:p w14:paraId="73830310" w14:textId="77777777" w:rsidR="0078357D" w:rsidRPr="0078357D" w:rsidRDefault="00415C2A" w:rsidP="0078357D">
      <w:pPr>
        <w:rPr>
          <w:rFonts w:ascii="Times New Roman" w:hAnsi="Times New Roman" w:cs="Times New Roman"/>
          <w:b/>
          <w:bCs/>
          <w:sz w:val="28"/>
          <w:szCs w:val="28"/>
        </w:rPr>
      </w:pPr>
      <w:r w:rsidRPr="0078357D">
        <w:rPr>
          <w:rFonts w:ascii="Times New Roman" w:hAnsi="Times New Roman" w:cs="Times New Roman"/>
          <w:b/>
          <w:bCs/>
          <w:sz w:val="28"/>
          <w:szCs w:val="28"/>
        </w:rPr>
        <w:lastRenderedPageBreak/>
        <w:t xml:space="preserve">Scenario </w:t>
      </w:r>
      <w:r w:rsidR="0078357D" w:rsidRPr="0078357D">
        <w:rPr>
          <w:rFonts w:ascii="Times New Roman" w:hAnsi="Times New Roman" w:cs="Times New Roman"/>
          <w:b/>
          <w:bCs/>
          <w:sz w:val="28"/>
          <w:szCs w:val="28"/>
        </w:rPr>
        <w:t>1. Remote Employee Secure Access</w:t>
      </w:r>
    </w:p>
    <w:p w14:paraId="60931790" w14:textId="52058716" w:rsidR="0078357D" w:rsidRPr="0078357D" w:rsidRDefault="0078357D" w:rsidP="0078357D">
      <w:pPr>
        <w:rPr>
          <w:rFonts w:ascii="Times New Roman" w:hAnsi="Times New Roman" w:cs="Times New Roman"/>
          <w:sz w:val="28"/>
          <w:szCs w:val="28"/>
        </w:rPr>
      </w:pPr>
      <w:r w:rsidRPr="0078357D">
        <w:rPr>
          <w:rFonts w:ascii="Times New Roman" w:hAnsi="Times New Roman" w:cs="Times New Roman"/>
          <w:sz w:val="28"/>
          <w:szCs w:val="28"/>
        </w:rPr>
        <w:t xml:space="preserve">In many organizations, employees work remotely and need to access company applications and resources. Traditional VPN solutions allow users to connect directly to the internal network, which can expose the entire network to potential security </w:t>
      </w:r>
      <w:proofErr w:type="spellStart"/>
      <w:proofErr w:type="gramStart"/>
      <w:r w:rsidRPr="0078357D">
        <w:rPr>
          <w:rFonts w:ascii="Times New Roman" w:hAnsi="Times New Roman" w:cs="Times New Roman"/>
          <w:sz w:val="28"/>
          <w:szCs w:val="28"/>
        </w:rPr>
        <w:t>threats.With</w:t>
      </w:r>
      <w:proofErr w:type="spellEnd"/>
      <w:proofErr w:type="gramEnd"/>
      <w:r w:rsidRPr="0078357D">
        <w:rPr>
          <w:rFonts w:ascii="Times New Roman" w:hAnsi="Times New Roman" w:cs="Times New Roman"/>
          <w:sz w:val="28"/>
          <w:szCs w:val="28"/>
        </w:rPr>
        <w:t xml:space="preserve"> the Zscaler Zero Trust solution, employees are authenticated and verified before accessing any application. Instead of providing full network access, users are only allowed to access specific applications they are authorized to use. This reduces the attack surface and improves security</w:t>
      </w:r>
      <w:r w:rsidRPr="0078357D">
        <w:rPr>
          <w:rFonts w:ascii="Times New Roman" w:hAnsi="Times New Roman" w:cs="Times New Roman"/>
          <w:b/>
          <w:bCs/>
          <w:sz w:val="28"/>
          <w:szCs w:val="28"/>
        </w:rPr>
        <w:t>.</w:t>
      </w:r>
    </w:p>
    <w:p w14:paraId="45AB9448" w14:textId="77777777" w:rsidR="007E52E6" w:rsidRPr="007E52E6" w:rsidRDefault="00CC414B" w:rsidP="007E52E6">
      <w:pPr>
        <w:rPr>
          <w:rFonts w:ascii="Times New Roman" w:hAnsi="Times New Roman" w:cs="Times New Roman"/>
          <w:b/>
          <w:bCs/>
          <w:sz w:val="28"/>
          <w:szCs w:val="28"/>
        </w:rPr>
      </w:pPr>
      <w:r w:rsidRPr="007E52E6">
        <w:rPr>
          <w:rFonts w:ascii="Times New Roman" w:hAnsi="Times New Roman" w:cs="Times New Roman"/>
          <w:b/>
          <w:bCs/>
          <w:sz w:val="28"/>
          <w:szCs w:val="28"/>
        </w:rPr>
        <w:t xml:space="preserve">Scenario </w:t>
      </w:r>
      <w:r w:rsidR="007E52E6" w:rsidRPr="007E52E6">
        <w:rPr>
          <w:rFonts w:ascii="Times New Roman" w:hAnsi="Times New Roman" w:cs="Times New Roman"/>
          <w:b/>
          <w:bCs/>
          <w:sz w:val="28"/>
          <w:szCs w:val="28"/>
        </w:rPr>
        <w:t>2. Third-Party Vendor Access</w:t>
      </w:r>
    </w:p>
    <w:p w14:paraId="412D10DA" w14:textId="172BAD74" w:rsidR="007E52E6" w:rsidRPr="007E52E6" w:rsidRDefault="007E52E6" w:rsidP="007E52E6">
      <w:pPr>
        <w:rPr>
          <w:rFonts w:ascii="Times New Roman" w:hAnsi="Times New Roman" w:cs="Times New Roman"/>
          <w:b/>
          <w:bCs/>
          <w:sz w:val="28"/>
          <w:szCs w:val="28"/>
        </w:rPr>
      </w:pPr>
      <w:r w:rsidRPr="007E52E6">
        <w:rPr>
          <w:rFonts w:ascii="Times New Roman" w:hAnsi="Times New Roman" w:cs="Times New Roman"/>
          <w:sz w:val="28"/>
          <w:szCs w:val="28"/>
        </w:rPr>
        <w:t xml:space="preserve">Organizations often work with external vendors, partners, or contractors who require access to certain internal applications. Using a legacy VPN, these third parties may gain unnecessary access to the entire </w:t>
      </w:r>
      <w:proofErr w:type="spellStart"/>
      <w:proofErr w:type="gramStart"/>
      <w:r w:rsidRPr="007E52E6">
        <w:rPr>
          <w:rFonts w:ascii="Times New Roman" w:hAnsi="Times New Roman" w:cs="Times New Roman"/>
          <w:sz w:val="28"/>
          <w:szCs w:val="28"/>
        </w:rPr>
        <w:t>network.With</w:t>
      </w:r>
      <w:proofErr w:type="spellEnd"/>
      <w:proofErr w:type="gramEnd"/>
      <w:r w:rsidRPr="007E52E6">
        <w:rPr>
          <w:rFonts w:ascii="Times New Roman" w:hAnsi="Times New Roman" w:cs="Times New Roman"/>
          <w:sz w:val="28"/>
          <w:szCs w:val="28"/>
        </w:rPr>
        <w:t xml:space="preserve"> Zero Trust architecture, vendors are given restricted access only to the specific applications they need. The internal network remains hidden and protected, ensuring sensitive data and systems are not exposed</w:t>
      </w:r>
      <w:r w:rsidRPr="007E52E6">
        <w:rPr>
          <w:rFonts w:ascii="Times New Roman" w:hAnsi="Times New Roman" w:cs="Times New Roman"/>
          <w:b/>
          <w:bCs/>
          <w:sz w:val="28"/>
          <w:szCs w:val="28"/>
        </w:rPr>
        <w:t>.</w:t>
      </w:r>
    </w:p>
    <w:p w14:paraId="4FFFE775" w14:textId="77777777" w:rsidR="007E52E6" w:rsidRPr="007E52E6" w:rsidRDefault="001730A7" w:rsidP="007E52E6">
      <w:pPr>
        <w:rPr>
          <w:rFonts w:ascii="Times New Roman" w:hAnsi="Times New Roman" w:cs="Times New Roman"/>
          <w:b/>
          <w:bCs/>
          <w:sz w:val="28"/>
          <w:szCs w:val="28"/>
        </w:rPr>
      </w:pPr>
      <w:r w:rsidRPr="007E52E6">
        <w:rPr>
          <w:rFonts w:ascii="Times New Roman" w:hAnsi="Times New Roman" w:cs="Times New Roman"/>
          <w:b/>
          <w:bCs/>
          <w:sz w:val="28"/>
          <w:szCs w:val="28"/>
        </w:rPr>
        <w:t xml:space="preserve">Scenario </w:t>
      </w:r>
      <w:r w:rsidR="007E52E6" w:rsidRPr="007E52E6">
        <w:rPr>
          <w:rFonts w:ascii="Times New Roman" w:hAnsi="Times New Roman" w:cs="Times New Roman"/>
          <w:b/>
          <w:bCs/>
          <w:sz w:val="28"/>
          <w:szCs w:val="28"/>
        </w:rPr>
        <w:t>3. Secure Access to Cloud Applications</w:t>
      </w:r>
    </w:p>
    <w:p w14:paraId="275F59DC" w14:textId="77777777" w:rsidR="007E52E6" w:rsidRPr="007E52E6" w:rsidRDefault="007E52E6" w:rsidP="007E52E6">
      <w:pPr>
        <w:rPr>
          <w:rFonts w:ascii="Times New Roman" w:hAnsi="Times New Roman" w:cs="Times New Roman"/>
          <w:sz w:val="28"/>
          <w:szCs w:val="28"/>
        </w:rPr>
      </w:pPr>
      <w:r w:rsidRPr="007E52E6">
        <w:rPr>
          <w:rFonts w:ascii="Times New Roman" w:hAnsi="Times New Roman" w:cs="Times New Roman"/>
          <w:sz w:val="28"/>
          <w:szCs w:val="28"/>
        </w:rPr>
        <w:t xml:space="preserve">Modern organizations use many cloud-based applications for business operations. In traditional VPN setups, users must first connect to the company’s data </w:t>
      </w:r>
      <w:proofErr w:type="spellStart"/>
      <w:r w:rsidRPr="007E52E6">
        <w:rPr>
          <w:rFonts w:ascii="Times New Roman" w:hAnsi="Times New Roman" w:cs="Times New Roman"/>
          <w:sz w:val="28"/>
          <w:szCs w:val="28"/>
        </w:rPr>
        <w:t>center</w:t>
      </w:r>
      <w:proofErr w:type="spellEnd"/>
      <w:r w:rsidRPr="007E52E6">
        <w:rPr>
          <w:rFonts w:ascii="Times New Roman" w:hAnsi="Times New Roman" w:cs="Times New Roman"/>
          <w:sz w:val="28"/>
          <w:szCs w:val="28"/>
        </w:rPr>
        <w:t xml:space="preserve"> before accessing cloud applications, which can cause delays and performance issues.</w:t>
      </w:r>
    </w:p>
    <w:p w14:paraId="1007050C" w14:textId="77777777" w:rsidR="007E52E6" w:rsidRPr="007E52E6" w:rsidRDefault="007E52E6" w:rsidP="007E52E6">
      <w:pPr>
        <w:rPr>
          <w:rFonts w:ascii="Times New Roman" w:hAnsi="Times New Roman" w:cs="Times New Roman"/>
          <w:sz w:val="28"/>
          <w:szCs w:val="28"/>
        </w:rPr>
      </w:pPr>
      <w:r w:rsidRPr="007E52E6">
        <w:rPr>
          <w:rFonts w:ascii="Times New Roman" w:hAnsi="Times New Roman" w:cs="Times New Roman"/>
          <w:sz w:val="28"/>
          <w:szCs w:val="28"/>
        </w:rPr>
        <w:t>Zscaler provides direct and secure access to cloud applications through its cloud-native platform. This improves performance, reduces latency, and ensures secure communication between users and applications.</w:t>
      </w:r>
    </w:p>
    <w:p w14:paraId="0D4BD9AF" w14:textId="77777777" w:rsidR="007E52E6" w:rsidRPr="007E52E6" w:rsidRDefault="001730A7" w:rsidP="007E52E6">
      <w:pPr>
        <w:rPr>
          <w:rFonts w:ascii="Times New Roman" w:hAnsi="Times New Roman" w:cs="Times New Roman"/>
          <w:b/>
          <w:bCs/>
          <w:sz w:val="28"/>
          <w:szCs w:val="28"/>
        </w:rPr>
      </w:pPr>
      <w:r w:rsidRPr="007E52E6">
        <w:rPr>
          <w:rFonts w:ascii="Times New Roman" w:hAnsi="Times New Roman" w:cs="Times New Roman"/>
          <w:b/>
          <w:bCs/>
          <w:sz w:val="28"/>
          <w:szCs w:val="28"/>
        </w:rPr>
        <w:t xml:space="preserve">Scenario </w:t>
      </w:r>
      <w:r w:rsidR="007E52E6" w:rsidRPr="007E52E6">
        <w:rPr>
          <w:rFonts w:ascii="Times New Roman" w:hAnsi="Times New Roman" w:cs="Times New Roman"/>
          <w:b/>
          <w:bCs/>
          <w:sz w:val="28"/>
          <w:szCs w:val="28"/>
        </w:rPr>
        <w:t>4. Preventing Lateral Movement of Threats</w:t>
      </w:r>
    </w:p>
    <w:p w14:paraId="31EACC77" w14:textId="77777777" w:rsidR="007E52E6" w:rsidRPr="007E52E6" w:rsidRDefault="007E52E6" w:rsidP="007E52E6">
      <w:pPr>
        <w:rPr>
          <w:rFonts w:ascii="Times New Roman" w:hAnsi="Times New Roman" w:cs="Times New Roman"/>
          <w:sz w:val="28"/>
          <w:szCs w:val="28"/>
        </w:rPr>
      </w:pPr>
      <w:r w:rsidRPr="007E52E6">
        <w:rPr>
          <w:rFonts w:ascii="Times New Roman" w:hAnsi="Times New Roman" w:cs="Times New Roman"/>
          <w:sz w:val="28"/>
          <w:szCs w:val="28"/>
        </w:rPr>
        <w:t>If an attacker gains access to the network through compromised credentials in a VPN-based system, they may move across different systems inside the network.</w:t>
      </w:r>
    </w:p>
    <w:p w14:paraId="17B2CC6C" w14:textId="77777777" w:rsidR="007E52E6" w:rsidRPr="007E52E6" w:rsidRDefault="007E52E6" w:rsidP="007E52E6">
      <w:pPr>
        <w:rPr>
          <w:rFonts w:ascii="Times New Roman" w:hAnsi="Times New Roman" w:cs="Times New Roman"/>
        </w:rPr>
      </w:pPr>
      <w:r w:rsidRPr="007E52E6">
        <w:rPr>
          <w:rFonts w:ascii="Times New Roman" w:hAnsi="Times New Roman" w:cs="Times New Roman"/>
          <w:sz w:val="28"/>
          <w:szCs w:val="28"/>
        </w:rPr>
        <w:t>Zero Trust architecture prevents this by limiting access only to specific applications rather than the entire network. Even if an attacker compromises a user account, they cannot move laterally across the organization’s systems</w:t>
      </w:r>
      <w:r w:rsidRPr="007E52E6">
        <w:rPr>
          <w:rFonts w:ascii="Times New Roman" w:hAnsi="Times New Roman" w:cs="Times New Roman"/>
        </w:rPr>
        <w:t>.</w:t>
      </w:r>
    </w:p>
    <w:p w14:paraId="6F566998" w14:textId="097E5E23" w:rsidR="007E52E6" w:rsidRPr="007E52E6" w:rsidRDefault="007E52E6" w:rsidP="007E52E6">
      <w:pPr>
        <w:rPr>
          <w:rFonts w:ascii="Times New Roman" w:hAnsi="Times New Roman" w:cs="Times New Roman"/>
          <w:b/>
          <w:bCs/>
          <w:sz w:val="28"/>
          <w:szCs w:val="28"/>
        </w:rPr>
      </w:pPr>
    </w:p>
    <w:p w14:paraId="048B3410" w14:textId="611DEB72" w:rsidR="00DF45CD" w:rsidRDefault="00DF45CD" w:rsidP="007E52E6">
      <w:pPr>
        <w:rPr>
          <w:rFonts w:ascii="Times New Roman" w:hAnsi="Times New Roman" w:cs="Times New Roman"/>
        </w:rPr>
      </w:pPr>
    </w:p>
    <w:p w14:paraId="47FFF89F" w14:textId="1AF7D5DC" w:rsidR="00CD509C" w:rsidRPr="003B74B9" w:rsidRDefault="007E52E6" w:rsidP="00CD509C">
      <w:pPr>
        <w:rPr>
          <w:rFonts w:ascii="Times New Roman" w:hAnsi="Times New Roman" w:cs="Times New Roman"/>
          <w:b/>
          <w:bCs/>
          <w:sz w:val="28"/>
          <w:szCs w:val="28"/>
        </w:rPr>
      </w:pPr>
      <w:r>
        <w:rPr>
          <w:rFonts w:ascii="Times New Roman" w:hAnsi="Times New Roman" w:cs="Times New Roman"/>
          <w:b/>
          <w:bCs/>
          <w:sz w:val="36"/>
          <w:szCs w:val="36"/>
        </w:rPr>
        <w:lastRenderedPageBreak/>
        <w:t xml:space="preserve">                                          </w:t>
      </w:r>
      <w:r w:rsidR="00154EFD">
        <w:rPr>
          <w:rFonts w:ascii="Times New Roman" w:hAnsi="Times New Roman" w:cs="Times New Roman"/>
          <w:b/>
          <w:bCs/>
          <w:sz w:val="36"/>
          <w:szCs w:val="36"/>
        </w:rPr>
        <w:t xml:space="preserve"> </w:t>
      </w:r>
      <w:r w:rsidR="00154EFD" w:rsidRPr="003B74B9">
        <w:rPr>
          <w:rFonts w:ascii="Times New Roman" w:hAnsi="Times New Roman" w:cs="Times New Roman"/>
          <w:b/>
          <w:bCs/>
          <w:sz w:val="28"/>
          <w:szCs w:val="28"/>
        </w:rPr>
        <w:t>STAGE – 1</w:t>
      </w:r>
    </w:p>
    <w:p w14:paraId="285595CA" w14:textId="77777777" w:rsidR="00154EFD" w:rsidRPr="003B74B9" w:rsidRDefault="00154EFD" w:rsidP="00154EFD">
      <w:pPr>
        <w:rPr>
          <w:rFonts w:ascii="Times New Roman" w:hAnsi="Times New Roman" w:cs="Times New Roman"/>
        </w:rPr>
      </w:pPr>
      <w:r w:rsidRPr="003B74B9">
        <w:rPr>
          <w:rFonts w:ascii="Times New Roman" w:hAnsi="Times New Roman" w:cs="Times New Roman"/>
          <w:b/>
          <w:bCs/>
        </w:rPr>
        <w:t xml:space="preserve">Title of the </w:t>
      </w:r>
      <w:proofErr w:type="gramStart"/>
      <w:r w:rsidRPr="003B74B9">
        <w:rPr>
          <w:rFonts w:ascii="Times New Roman" w:hAnsi="Times New Roman" w:cs="Times New Roman"/>
          <w:b/>
          <w:bCs/>
        </w:rPr>
        <w:t>project :</w:t>
      </w:r>
      <w:proofErr w:type="gramEnd"/>
      <w:r w:rsidRPr="003B74B9">
        <w:rPr>
          <w:rFonts w:ascii="Times New Roman" w:hAnsi="Times New Roman" w:cs="Times New Roman"/>
          <w:b/>
          <w:bCs/>
        </w:rPr>
        <w:t xml:space="preserve"> </w:t>
      </w:r>
    </w:p>
    <w:p w14:paraId="7ED3A6B5" w14:textId="5D1B2FA3" w:rsidR="00154EFD" w:rsidRPr="00154EFD" w:rsidRDefault="007E52E6" w:rsidP="00154EFD">
      <w:pPr>
        <w:rPr>
          <w:rFonts w:ascii="Times New Roman" w:hAnsi="Times New Roman" w:cs="Times New Roman"/>
        </w:rPr>
      </w:pPr>
      <w:r w:rsidRPr="007E52E6">
        <w:rPr>
          <w:rFonts w:ascii="Times New Roman" w:hAnsi="Times New Roman" w:cs="Times New Roman"/>
        </w:rPr>
        <w:t>Replace and modernize legacy VPN architectures with a cloud-native Zscaler Zero Trust solution to reduce attack surface and lateral movement.</w:t>
      </w:r>
    </w:p>
    <w:p w14:paraId="470BDAA3" w14:textId="7138638B" w:rsidR="00CD509C" w:rsidRDefault="00154EFD" w:rsidP="00CD509C">
      <w:pPr>
        <w:rPr>
          <w:rFonts w:ascii="Times New Roman" w:hAnsi="Times New Roman" w:cs="Times New Roman"/>
          <w:b/>
          <w:bCs/>
        </w:rPr>
      </w:pPr>
      <w:r w:rsidRPr="00154EFD">
        <w:rPr>
          <w:rFonts w:ascii="Times New Roman" w:hAnsi="Times New Roman" w:cs="Times New Roman"/>
          <w:b/>
          <w:bCs/>
        </w:rPr>
        <w:t xml:space="preserve">List of </w:t>
      </w:r>
      <w:proofErr w:type="gramStart"/>
      <w:r w:rsidRPr="00154EFD">
        <w:rPr>
          <w:rFonts w:ascii="Times New Roman" w:hAnsi="Times New Roman" w:cs="Times New Roman"/>
          <w:b/>
          <w:bCs/>
        </w:rPr>
        <w:t>vulnerability :</w:t>
      </w:r>
      <w:proofErr w:type="gramEnd"/>
    </w:p>
    <w:p w14:paraId="21D3C9C0" w14:textId="77777777" w:rsidR="007E52E6" w:rsidRPr="007E52E6" w:rsidRDefault="007E52E6" w:rsidP="007E52E6">
      <w:pPr>
        <w:numPr>
          <w:ilvl w:val="0"/>
          <w:numId w:val="6"/>
        </w:numPr>
        <w:rPr>
          <w:rFonts w:ascii="Times New Roman" w:hAnsi="Times New Roman" w:cs="Times New Roman"/>
          <w:b/>
          <w:bCs/>
          <w:sz w:val="28"/>
          <w:szCs w:val="28"/>
        </w:rPr>
      </w:pPr>
      <w:r w:rsidRPr="007E52E6">
        <w:rPr>
          <w:rFonts w:ascii="Times New Roman" w:hAnsi="Times New Roman" w:cs="Times New Roman"/>
          <w:b/>
          <w:bCs/>
          <w:sz w:val="28"/>
          <w:szCs w:val="28"/>
        </w:rPr>
        <w:t>Credential Theft</w:t>
      </w:r>
      <w:r w:rsidRPr="007E52E6">
        <w:rPr>
          <w:rFonts w:ascii="Times New Roman" w:hAnsi="Times New Roman" w:cs="Times New Roman"/>
          <w:b/>
          <w:bCs/>
          <w:sz w:val="28"/>
          <w:szCs w:val="28"/>
        </w:rPr>
        <w:br/>
      </w:r>
      <w:r w:rsidRPr="007E52E6">
        <w:rPr>
          <w:rFonts w:ascii="Times New Roman" w:hAnsi="Times New Roman" w:cs="Times New Roman"/>
          <w:sz w:val="28"/>
          <w:szCs w:val="28"/>
        </w:rPr>
        <w:t>Attackers may steal usernames and passwords through phishing or malware. If credentials are compromised, attackers can easily access the network through VPN.</w:t>
      </w:r>
    </w:p>
    <w:p w14:paraId="54EF815F" w14:textId="77777777" w:rsidR="007E52E6" w:rsidRPr="007E52E6" w:rsidRDefault="007E52E6" w:rsidP="007E52E6">
      <w:pPr>
        <w:numPr>
          <w:ilvl w:val="0"/>
          <w:numId w:val="6"/>
        </w:numPr>
        <w:rPr>
          <w:rFonts w:ascii="Times New Roman" w:hAnsi="Times New Roman" w:cs="Times New Roman"/>
          <w:b/>
          <w:bCs/>
          <w:sz w:val="28"/>
          <w:szCs w:val="28"/>
        </w:rPr>
      </w:pPr>
      <w:r w:rsidRPr="007E52E6">
        <w:rPr>
          <w:rFonts w:ascii="Times New Roman" w:hAnsi="Times New Roman" w:cs="Times New Roman"/>
          <w:b/>
          <w:bCs/>
          <w:sz w:val="28"/>
          <w:szCs w:val="28"/>
        </w:rPr>
        <w:t>Excessive Network Access</w:t>
      </w:r>
      <w:r w:rsidRPr="007E52E6">
        <w:rPr>
          <w:rFonts w:ascii="Times New Roman" w:hAnsi="Times New Roman" w:cs="Times New Roman"/>
          <w:b/>
          <w:bCs/>
          <w:sz w:val="28"/>
          <w:szCs w:val="28"/>
        </w:rPr>
        <w:br/>
      </w:r>
      <w:r w:rsidRPr="007E52E6">
        <w:rPr>
          <w:rFonts w:ascii="Times New Roman" w:hAnsi="Times New Roman" w:cs="Times New Roman"/>
          <w:sz w:val="28"/>
          <w:szCs w:val="28"/>
        </w:rPr>
        <w:t>Traditional VPNs often provide full network access once a user is connected, which increases the risk of unauthorized access to sensitive systems.</w:t>
      </w:r>
    </w:p>
    <w:p w14:paraId="03430351" w14:textId="77777777" w:rsidR="007E52E6" w:rsidRPr="007E52E6" w:rsidRDefault="007E52E6" w:rsidP="007E52E6">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t>Lateral Movement</w:t>
      </w:r>
      <w:r w:rsidRPr="007E52E6">
        <w:rPr>
          <w:rFonts w:ascii="Times New Roman" w:hAnsi="Times New Roman" w:cs="Times New Roman"/>
          <w:b/>
          <w:bCs/>
          <w:sz w:val="28"/>
          <w:szCs w:val="28"/>
        </w:rPr>
        <w:br/>
      </w:r>
      <w:r w:rsidRPr="007E52E6">
        <w:rPr>
          <w:rFonts w:ascii="Times New Roman" w:hAnsi="Times New Roman" w:cs="Times New Roman"/>
          <w:sz w:val="28"/>
          <w:szCs w:val="28"/>
        </w:rPr>
        <w:t>After gaining access to the network, attackers can move from one system to another, spreading malware and compromising additional resources.</w:t>
      </w:r>
    </w:p>
    <w:p w14:paraId="3CE2D9D2" w14:textId="77777777" w:rsidR="007E52E6" w:rsidRPr="007E52E6" w:rsidRDefault="007E52E6" w:rsidP="007E52E6">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t>Unpatched VPN Devices</w:t>
      </w:r>
      <w:r w:rsidRPr="007E52E6">
        <w:rPr>
          <w:rFonts w:ascii="Times New Roman" w:hAnsi="Times New Roman" w:cs="Times New Roman"/>
          <w:b/>
          <w:bCs/>
          <w:sz w:val="28"/>
          <w:szCs w:val="28"/>
        </w:rPr>
        <w:br/>
      </w:r>
      <w:r w:rsidRPr="007E52E6">
        <w:rPr>
          <w:rFonts w:ascii="Times New Roman" w:hAnsi="Times New Roman" w:cs="Times New Roman"/>
          <w:sz w:val="28"/>
          <w:szCs w:val="28"/>
        </w:rPr>
        <w:t>VPN gateways and devices may have security vulnerabilities if they are not regularly updated or patched, making them easy targets for attackers.</w:t>
      </w:r>
    </w:p>
    <w:p w14:paraId="65CB2B40" w14:textId="77777777" w:rsidR="007E52E6" w:rsidRPr="007E52E6" w:rsidRDefault="007E52E6" w:rsidP="007E52E6">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t>Lack of Device Verification</w:t>
      </w:r>
      <w:r w:rsidRPr="007E52E6">
        <w:rPr>
          <w:rFonts w:ascii="Times New Roman" w:hAnsi="Times New Roman" w:cs="Times New Roman"/>
          <w:b/>
          <w:bCs/>
          <w:sz w:val="28"/>
          <w:szCs w:val="28"/>
        </w:rPr>
        <w:br/>
      </w:r>
      <w:r w:rsidRPr="007E52E6">
        <w:rPr>
          <w:rFonts w:ascii="Times New Roman" w:hAnsi="Times New Roman" w:cs="Times New Roman"/>
          <w:sz w:val="28"/>
          <w:szCs w:val="28"/>
        </w:rPr>
        <w:t>VPNs may allow access from insecure or infected devices without checking the device’s security posture.</w:t>
      </w:r>
    </w:p>
    <w:p w14:paraId="3E471E8D" w14:textId="77777777" w:rsidR="007E52E6" w:rsidRPr="007E52E6" w:rsidRDefault="007E52E6" w:rsidP="007E52E6">
      <w:pPr>
        <w:numPr>
          <w:ilvl w:val="0"/>
          <w:numId w:val="6"/>
        </w:numPr>
        <w:rPr>
          <w:rFonts w:ascii="Times New Roman" w:hAnsi="Times New Roman" w:cs="Times New Roman"/>
          <w:b/>
          <w:bCs/>
          <w:sz w:val="28"/>
          <w:szCs w:val="28"/>
        </w:rPr>
      </w:pPr>
      <w:r w:rsidRPr="007E52E6">
        <w:rPr>
          <w:rFonts w:ascii="Times New Roman" w:hAnsi="Times New Roman" w:cs="Times New Roman"/>
          <w:b/>
          <w:bCs/>
          <w:sz w:val="28"/>
          <w:szCs w:val="28"/>
        </w:rPr>
        <w:t>Phishing Attacks</w:t>
      </w:r>
      <w:r w:rsidRPr="007E52E6">
        <w:rPr>
          <w:rFonts w:ascii="Times New Roman" w:hAnsi="Times New Roman" w:cs="Times New Roman"/>
          <w:b/>
          <w:bCs/>
          <w:sz w:val="28"/>
          <w:szCs w:val="28"/>
        </w:rPr>
        <w:br/>
      </w:r>
      <w:r w:rsidRPr="007E52E6">
        <w:rPr>
          <w:rFonts w:ascii="Times New Roman" w:hAnsi="Times New Roman" w:cs="Times New Roman"/>
          <w:sz w:val="28"/>
          <w:szCs w:val="28"/>
        </w:rPr>
        <w:t>Users can be tricked into revealing login credentials through phishing emails, enabling attackers to gain VPN access.</w:t>
      </w:r>
    </w:p>
    <w:p w14:paraId="496BDB11" w14:textId="77777777" w:rsidR="007E52E6" w:rsidRPr="007E52E6" w:rsidRDefault="007E52E6" w:rsidP="007E52E6">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t>Man-in-the-Middle Attacks</w:t>
      </w:r>
      <w:r w:rsidRPr="007E52E6">
        <w:rPr>
          <w:rFonts w:ascii="Times New Roman" w:hAnsi="Times New Roman" w:cs="Times New Roman"/>
          <w:b/>
          <w:bCs/>
          <w:sz w:val="28"/>
          <w:szCs w:val="28"/>
        </w:rPr>
        <w:br/>
      </w:r>
      <w:r w:rsidRPr="007E52E6">
        <w:rPr>
          <w:rFonts w:ascii="Times New Roman" w:hAnsi="Times New Roman" w:cs="Times New Roman"/>
          <w:sz w:val="28"/>
          <w:szCs w:val="28"/>
        </w:rPr>
        <w:t>Attackers may intercept communication between the user and the VPN server, potentially stealing sensitive data.</w:t>
      </w:r>
    </w:p>
    <w:p w14:paraId="49BFFED5" w14:textId="77777777" w:rsidR="007E52E6" w:rsidRPr="007E52E6" w:rsidRDefault="007E52E6" w:rsidP="007E52E6">
      <w:pPr>
        <w:numPr>
          <w:ilvl w:val="0"/>
          <w:numId w:val="6"/>
        </w:numPr>
        <w:rPr>
          <w:rFonts w:ascii="Times New Roman" w:hAnsi="Times New Roman" w:cs="Times New Roman"/>
          <w:b/>
          <w:bCs/>
          <w:sz w:val="28"/>
          <w:szCs w:val="28"/>
        </w:rPr>
      </w:pPr>
      <w:r w:rsidRPr="007E52E6">
        <w:rPr>
          <w:rFonts w:ascii="Times New Roman" w:hAnsi="Times New Roman" w:cs="Times New Roman"/>
          <w:b/>
          <w:bCs/>
          <w:sz w:val="28"/>
          <w:szCs w:val="28"/>
        </w:rPr>
        <w:t>Limited Visibility and Monitoring</w:t>
      </w:r>
      <w:r w:rsidRPr="007E52E6">
        <w:rPr>
          <w:rFonts w:ascii="Times New Roman" w:hAnsi="Times New Roman" w:cs="Times New Roman"/>
          <w:b/>
          <w:bCs/>
          <w:sz w:val="28"/>
          <w:szCs w:val="28"/>
        </w:rPr>
        <w:br/>
      </w:r>
      <w:r w:rsidRPr="007E52E6">
        <w:rPr>
          <w:rFonts w:ascii="Times New Roman" w:hAnsi="Times New Roman" w:cs="Times New Roman"/>
          <w:sz w:val="28"/>
          <w:szCs w:val="28"/>
        </w:rPr>
        <w:t>Traditional VPN solutions often lack advanced monitoring capabilities, making it difficult to detect suspicious activities in the network</w:t>
      </w:r>
      <w:r w:rsidRPr="007E52E6">
        <w:rPr>
          <w:rFonts w:ascii="Times New Roman" w:hAnsi="Times New Roman" w:cs="Times New Roman"/>
          <w:b/>
          <w:bCs/>
          <w:sz w:val="28"/>
          <w:szCs w:val="28"/>
        </w:rPr>
        <w:t>.</w:t>
      </w:r>
    </w:p>
    <w:p w14:paraId="659FFB2E" w14:textId="77777777" w:rsidR="007E52E6" w:rsidRPr="007E52E6" w:rsidRDefault="007E52E6" w:rsidP="007E52E6">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lastRenderedPageBreak/>
        <w:t>Single Point of Failure</w:t>
      </w:r>
      <w:r w:rsidRPr="007E52E6">
        <w:rPr>
          <w:rFonts w:ascii="Times New Roman" w:hAnsi="Times New Roman" w:cs="Times New Roman"/>
          <w:b/>
          <w:bCs/>
          <w:sz w:val="28"/>
          <w:szCs w:val="28"/>
        </w:rPr>
        <w:br/>
      </w:r>
      <w:r w:rsidRPr="007E52E6">
        <w:rPr>
          <w:rFonts w:ascii="Times New Roman" w:hAnsi="Times New Roman" w:cs="Times New Roman"/>
          <w:sz w:val="28"/>
          <w:szCs w:val="28"/>
        </w:rPr>
        <w:t>VPN concentrators or gateways can become a single point of failure. If they are attacked or overloaded, the entire network access can be disrupted.</w:t>
      </w:r>
    </w:p>
    <w:p w14:paraId="3ECC7A4E" w14:textId="10B4C80A" w:rsidR="00E11E99" w:rsidRDefault="007E52E6" w:rsidP="00CD509C">
      <w:pPr>
        <w:numPr>
          <w:ilvl w:val="0"/>
          <w:numId w:val="6"/>
        </w:numPr>
        <w:rPr>
          <w:rFonts w:ascii="Times New Roman" w:hAnsi="Times New Roman" w:cs="Times New Roman"/>
          <w:sz w:val="28"/>
          <w:szCs w:val="28"/>
        </w:rPr>
      </w:pPr>
      <w:r w:rsidRPr="007E52E6">
        <w:rPr>
          <w:rFonts w:ascii="Times New Roman" w:hAnsi="Times New Roman" w:cs="Times New Roman"/>
          <w:b/>
          <w:bCs/>
          <w:sz w:val="28"/>
          <w:szCs w:val="28"/>
        </w:rPr>
        <w:t>Increased Attack Surface</w:t>
      </w:r>
      <w:r w:rsidRPr="007E52E6">
        <w:rPr>
          <w:rFonts w:ascii="Times New Roman" w:hAnsi="Times New Roman" w:cs="Times New Roman"/>
          <w:b/>
          <w:bCs/>
          <w:sz w:val="28"/>
          <w:szCs w:val="28"/>
        </w:rPr>
        <w:br/>
      </w:r>
      <w:r w:rsidRPr="007E52E6">
        <w:rPr>
          <w:rFonts w:ascii="Times New Roman" w:hAnsi="Times New Roman" w:cs="Times New Roman"/>
          <w:sz w:val="28"/>
          <w:szCs w:val="28"/>
        </w:rPr>
        <w:t>VPNs expose parts of the internal network to the internet, increasing the chances of cyberattacks.</w:t>
      </w:r>
    </w:p>
    <w:p w14:paraId="2D253C85" w14:textId="6C0852D4" w:rsidR="00EA7865" w:rsidRDefault="00EA7865" w:rsidP="00CD509C">
      <w:pPr>
        <w:numPr>
          <w:ilvl w:val="0"/>
          <w:numId w:val="6"/>
        </w:numPr>
        <w:rPr>
          <w:rFonts w:ascii="Times New Roman" w:hAnsi="Times New Roman" w:cs="Times New Roman"/>
          <w:sz w:val="28"/>
          <w:szCs w:val="28"/>
        </w:rPr>
      </w:pPr>
      <w:r w:rsidRPr="00EA7865">
        <w:rPr>
          <w:rFonts w:ascii="Times New Roman" w:hAnsi="Times New Roman" w:cs="Times New Roman"/>
          <w:b/>
          <w:bCs/>
          <w:sz w:val="28"/>
          <w:szCs w:val="28"/>
        </w:rPr>
        <w:t>Weak Authentication Mechanisms</w:t>
      </w:r>
      <w:r w:rsidRPr="00EA7865">
        <w:rPr>
          <w:rFonts w:ascii="Times New Roman" w:hAnsi="Times New Roman" w:cs="Times New Roman"/>
          <w:sz w:val="28"/>
          <w:szCs w:val="28"/>
        </w:rPr>
        <w:br/>
        <w:t>Many legacy VPN systems rely only on username and password authentication. Without strong authentication methods such as multi-factor authentication (MFA), attackers can easily gain access.</w:t>
      </w:r>
    </w:p>
    <w:p w14:paraId="70FF5885" w14:textId="22BCF234" w:rsidR="00EA7865" w:rsidRDefault="00EA7865" w:rsidP="00CD509C">
      <w:pPr>
        <w:numPr>
          <w:ilvl w:val="0"/>
          <w:numId w:val="6"/>
        </w:numPr>
        <w:rPr>
          <w:rFonts w:ascii="Times New Roman" w:hAnsi="Times New Roman" w:cs="Times New Roman"/>
          <w:sz w:val="28"/>
          <w:szCs w:val="28"/>
        </w:rPr>
      </w:pPr>
      <w:r w:rsidRPr="00EA7865">
        <w:rPr>
          <w:rFonts w:ascii="Times New Roman" w:hAnsi="Times New Roman" w:cs="Times New Roman"/>
          <w:b/>
          <w:bCs/>
          <w:sz w:val="28"/>
          <w:szCs w:val="28"/>
        </w:rPr>
        <w:t>Brute Force Attacks</w:t>
      </w:r>
      <w:r w:rsidRPr="00EA7865">
        <w:rPr>
          <w:rFonts w:ascii="Times New Roman" w:hAnsi="Times New Roman" w:cs="Times New Roman"/>
          <w:sz w:val="28"/>
          <w:szCs w:val="28"/>
        </w:rPr>
        <w:br/>
        <w:t>Attackers may attempt multiple login attempts using automated tools to guess user credentials and gain unauthorized VPN access</w:t>
      </w:r>
    </w:p>
    <w:p w14:paraId="25FB241F" w14:textId="0B3F1EA5" w:rsidR="00EA7865" w:rsidRDefault="00EA7865" w:rsidP="00CD509C">
      <w:pPr>
        <w:numPr>
          <w:ilvl w:val="0"/>
          <w:numId w:val="6"/>
        </w:numPr>
        <w:rPr>
          <w:rFonts w:ascii="Times New Roman" w:hAnsi="Times New Roman" w:cs="Times New Roman"/>
          <w:sz w:val="28"/>
          <w:szCs w:val="28"/>
        </w:rPr>
      </w:pPr>
      <w:r w:rsidRPr="00EA7865">
        <w:rPr>
          <w:rFonts w:ascii="Times New Roman" w:hAnsi="Times New Roman" w:cs="Times New Roman"/>
          <w:b/>
          <w:bCs/>
          <w:sz w:val="28"/>
          <w:szCs w:val="28"/>
        </w:rPr>
        <w:t>Insider Threats</w:t>
      </w:r>
      <w:r w:rsidRPr="00EA7865">
        <w:rPr>
          <w:rFonts w:ascii="Times New Roman" w:hAnsi="Times New Roman" w:cs="Times New Roman"/>
          <w:sz w:val="28"/>
          <w:szCs w:val="28"/>
        </w:rPr>
        <w:br/>
        <w:t>Employees or internal users with VPN access may intentionally or unintentionally misuse their privileges, leading to data leakage or system compromise.</w:t>
      </w:r>
    </w:p>
    <w:p w14:paraId="5F271C56" w14:textId="7E31A58F" w:rsidR="00EA7865" w:rsidRDefault="00EA7865" w:rsidP="00CD509C">
      <w:pPr>
        <w:numPr>
          <w:ilvl w:val="0"/>
          <w:numId w:val="6"/>
        </w:numPr>
        <w:rPr>
          <w:rFonts w:ascii="Times New Roman" w:hAnsi="Times New Roman" w:cs="Times New Roman"/>
          <w:sz w:val="28"/>
          <w:szCs w:val="28"/>
        </w:rPr>
      </w:pPr>
      <w:r w:rsidRPr="00EA7865">
        <w:rPr>
          <w:rFonts w:ascii="Times New Roman" w:hAnsi="Times New Roman" w:cs="Times New Roman"/>
          <w:b/>
          <w:bCs/>
          <w:sz w:val="28"/>
          <w:szCs w:val="28"/>
        </w:rPr>
        <w:t>Poor Access Control Policies</w:t>
      </w:r>
      <w:r w:rsidRPr="00EA7865">
        <w:rPr>
          <w:rFonts w:ascii="Times New Roman" w:hAnsi="Times New Roman" w:cs="Times New Roman"/>
          <w:sz w:val="28"/>
          <w:szCs w:val="28"/>
        </w:rPr>
        <w:br/>
        <w:t>Legacy VPN systems may not enforce strict access control policies, allowing users to access more resources than necessary.</w:t>
      </w:r>
    </w:p>
    <w:p w14:paraId="0176DE5A" w14:textId="07F5AC53" w:rsidR="00EA7865" w:rsidRDefault="00EA7865" w:rsidP="00CD509C">
      <w:pPr>
        <w:numPr>
          <w:ilvl w:val="0"/>
          <w:numId w:val="6"/>
        </w:numPr>
        <w:rPr>
          <w:rFonts w:ascii="Times New Roman" w:hAnsi="Times New Roman" w:cs="Times New Roman"/>
          <w:sz w:val="28"/>
          <w:szCs w:val="28"/>
        </w:rPr>
      </w:pPr>
      <w:r w:rsidRPr="00EA7865">
        <w:rPr>
          <w:rFonts w:ascii="Times New Roman" w:hAnsi="Times New Roman" w:cs="Times New Roman"/>
          <w:b/>
          <w:bCs/>
          <w:sz w:val="28"/>
          <w:szCs w:val="28"/>
        </w:rPr>
        <w:t>Network Exposure</w:t>
      </w:r>
      <w:r w:rsidRPr="00EA7865">
        <w:rPr>
          <w:rFonts w:ascii="Times New Roman" w:hAnsi="Times New Roman" w:cs="Times New Roman"/>
          <w:sz w:val="28"/>
          <w:szCs w:val="28"/>
        </w:rPr>
        <w:br/>
        <w:t>VPNs expose internal network infrastructure to external users, which increases the chances of cyberattacks targeting internal services.</w:t>
      </w:r>
    </w:p>
    <w:p w14:paraId="5036D0D9" w14:textId="77777777" w:rsidR="00E11E99" w:rsidRDefault="00E11E99" w:rsidP="00CD509C">
      <w:pPr>
        <w:rPr>
          <w:rFonts w:ascii="Times New Roman" w:hAnsi="Times New Roman" w:cs="Times New Roman"/>
          <w:b/>
          <w:bCs/>
        </w:rPr>
      </w:pPr>
    </w:p>
    <w:p w14:paraId="05D89AF7" w14:textId="77777777" w:rsidR="00F55ADA" w:rsidRDefault="00F55ADA" w:rsidP="00CD509C">
      <w:pPr>
        <w:rPr>
          <w:rFonts w:ascii="Times New Roman" w:hAnsi="Times New Roman" w:cs="Times New Roman"/>
          <w:b/>
          <w:bCs/>
        </w:rPr>
      </w:pPr>
    </w:p>
    <w:p w14:paraId="456FD826" w14:textId="77777777" w:rsidR="00F55ADA" w:rsidRDefault="00F55ADA" w:rsidP="00CD509C">
      <w:pPr>
        <w:rPr>
          <w:rFonts w:ascii="Times New Roman" w:hAnsi="Times New Roman" w:cs="Times New Roman"/>
          <w:b/>
          <w:bCs/>
        </w:rPr>
      </w:pPr>
    </w:p>
    <w:p w14:paraId="70202A5F" w14:textId="77777777" w:rsidR="00F55ADA" w:rsidRDefault="00F55ADA" w:rsidP="00CD509C">
      <w:pPr>
        <w:rPr>
          <w:rFonts w:ascii="Times New Roman" w:hAnsi="Times New Roman" w:cs="Times New Roman"/>
          <w:b/>
          <w:bCs/>
        </w:rPr>
      </w:pPr>
    </w:p>
    <w:p w14:paraId="58EA1142" w14:textId="77777777" w:rsidR="00E11E99" w:rsidRDefault="00E11E99" w:rsidP="00CD509C">
      <w:pPr>
        <w:rPr>
          <w:rFonts w:ascii="Times New Roman" w:hAnsi="Times New Roman" w:cs="Times New Roman"/>
          <w:b/>
          <w:bCs/>
        </w:rPr>
      </w:pPr>
    </w:p>
    <w:p w14:paraId="2312C018" w14:textId="77777777" w:rsidR="00E11E99" w:rsidRPr="003822D2" w:rsidRDefault="00E11E99" w:rsidP="00CD509C">
      <w:pPr>
        <w:rPr>
          <w:rFonts w:ascii="Times New Roman" w:hAnsi="Times New Roman" w:cs="Times New Roman"/>
          <w:b/>
          <w:bCs/>
        </w:rPr>
      </w:pPr>
    </w:p>
    <w:p w14:paraId="11665B70" w14:textId="77777777" w:rsidR="00EA7865" w:rsidRDefault="00EA7865" w:rsidP="00CD509C">
      <w:pPr>
        <w:rPr>
          <w:rFonts w:ascii="Times New Roman" w:hAnsi="Times New Roman" w:cs="Times New Roman"/>
          <w:b/>
          <w:bCs/>
          <w:sz w:val="28"/>
          <w:szCs w:val="28"/>
        </w:rPr>
      </w:pPr>
    </w:p>
    <w:p w14:paraId="747E5EC6" w14:textId="77777777" w:rsidR="00EA7865" w:rsidRDefault="00EA7865" w:rsidP="00CD509C">
      <w:pPr>
        <w:rPr>
          <w:rFonts w:ascii="Times New Roman" w:hAnsi="Times New Roman" w:cs="Times New Roman"/>
          <w:b/>
          <w:bCs/>
          <w:sz w:val="28"/>
          <w:szCs w:val="28"/>
        </w:rPr>
      </w:pPr>
    </w:p>
    <w:p w14:paraId="31C1A488" w14:textId="1ECE8984" w:rsidR="00F80884" w:rsidRDefault="00F80884" w:rsidP="00CD509C">
      <w:pPr>
        <w:rPr>
          <w:rFonts w:ascii="Times New Roman" w:hAnsi="Times New Roman" w:cs="Times New Roman"/>
          <w:b/>
          <w:bCs/>
          <w:sz w:val="28"/>
          <w:szCs w:val="28"/>
        </w:rPr>
      </w:pPr>
      <w:r w:rsidRPr="00F80884">
        <w:rPr>
          <w:rFonts w:ascii="Times New Roman" w:hAnsi="Times New Roman" w:cs="Times New Roman"/>
          <w:b/>
          <w:bCs/>
          <w:sz w:val="28"/>
          <w:szCs w:val="28"/>
        </w:rPr>
        <w:lastRenderedPageBreak/>
        <w:t>List of teammates</w:t>
      </w:r>
    </w:p>
    <w:tbl>
      <w:tblPr>
        <w:tblW w:w="9060" w:type="dxa"/>
        <w:tblLook w:val="04A0" w:firstRow="1" w:lastRow="0" w:firstColumn="1" w:lastColumn="0" w:noHBand="0" w:noVBand="1"/>
      </w:tblPr>
      <w:tblGrid>
        <w:gridCol w:w="1540"/>
        <w:gridCol w:w="1840"/>
        <w:gridCol w:w="3400"/>
        <w:gridCol w:w="2280"/>
      </w:tblGrid>
      <w:tr w:rsidR="000504DD" w:rsidRPr="000504DD" w14:paraId="40783AE9" w14:textId="77777777" w:rsidTr="000504DD">
        <w:trPr>
          <w:trHeight w:val="390"/>
        </w:trPr>
        <w:tc>
          <w:tcPr>
            <w:tcW w:w="1540" w:type="dxa"/>
            <w:tcBorders>
              <w:top w:val="single" w:sz="8" w:space="0" w:color="auto"/>
              <w:left w:val="single" w:sz="8" w:space="0" w:color="auto"/>
              <w:bottom w:val="single" w:sz="8" w:space="0" w:color="auto"/>
              <w:right w:val="single" w:sz="8" w:space="0" w:color="auto"/>
            </w:tcBorders>
            <w:noWrap/>
            <w:vAlign w:val="center"/>
            <w:hideMark/>
          </w:tcPr>
          <w:p w14:paraId="27751FC4" w14:textId="77777777" w:rsidR="000504DD" w:rsidRPr="00EA7865" w:rsidRDefault="000504DD" w:rsidP="000504DD">
            <w:pPr>
              <w:spacing w:after="0" w:line="240" w:lineRule="auto"/>
              <w:rPr>
                <w:rFonts w:ascii="Times New Roman" w:eastAsia="Times New Roman" w:hAnsi="Times New Roman" w:cs="Times New Roman"/>
                <w:b/>
                <w:bCs/>
                <w:color w:val="000000"/>
                <w:kern w:val="0"/>
                <w:sz w:val="28"/>
                <w:szCs w:val="28"/>
                <w:lang w:eastAsia="en-IN"/>
                <w14:ligatures w14:val="none"/>
              </w:rPr>
            </w:pPr>
            <w:r w:rsidRPr="00EA7865">
              <w:rPr>
                <w:rFonts w:ascii="Times New Roman" w:eastAsia="Times New Roman" w:hAnsi="Times New Roman" w:cs="Times New Roman"/>
                <w:b/>
                <w:bCs/>
                <w:color w:val="000000"/>
                <w:kern w:val="0"/>
                <w:sz w:val="28"/>
                <w:szCs w:val="28"/>
                <w:lang w:eastAsia="en-IN"/>
                <w14:ligatures w14:val="none"/>
              </w:rPr>
              <w:t>S.no</w:t>
            </w:r>
          </w:p>
        </w:tc>
        <w:tc>
          <w:tcPr>
            <w:tcW w:w="1840" w:type="dxa"/>
            <w:tcBorders>
              <w:top w:val="single" w:sz="8" w:space="0" w:color="auto"/>
              <w:left w:val="nil"/>
              <w:bottom w:val="single" w:sz="8" w:space="0" w:color="auto"/>
              <w:right w:val="single" w:sz="8" w:space="0" w:color="auto"/>
            </w:tcBorders>
            <w:noWrap/>
            <w:vAlign w:val="center"/>
            <w:hideMark/>
          </w:tcPr>
          <w:p w14:paraId="53506E68" w14:textId="77777777" w:rsidR="000504DD" w:rsidRPr="00EA7865" w:rsidRDefault="000504DD" w:rsidP="000504DD">
            <w:pPr>
              <w:spacing w:after="0" w:line="240" w:lineRule="auto"/>
              <w:rPr>
                <w:rFonts w:ascii="Times New Roman" w:eastAsia="Times New Roman" w:hAnsi="Times New Roman" w:cs="Times New Roman"/>
                <w:color w:val="000000"/>
                <w:kern w:val="0"/>
                <w:sz w:val="28"/>
                <w:szCs w:val="28"/>
                <w:lang w:eastAsia="en-IN"/>
                <w14:ligatures w14:val="none"/>
              </w:rPr>
            </w:pPr>
            <w:r w:rsidRPr="00EA7865">
              <w:rPr>
                <w:rFonts w:ascii="Times New Roman" w:eastAsia="Times New Roman" w:hAnsi="Times New Roman" w:cs="Times New Roman"/>
                <w:color w:val="000000"/>
                <w:kern w:val="0"/>
                <w:sz w:val="28"/>
                <w:szCs w:val="28"/>
                <w:lang w:eastAsia="en-IN"/>
                <w14:ligatures w14:val="none"/>
              </w:rPr>
              <w:t> </w:t>
            </w:r>
            <w:r w:rsidRPr="00EA7865">
              <w:rPr>
                <w:rFonts w:ascii="Times New Roman" w:eastAsia="Times New Roman" w:hAnsi="Times New Roman" w:cs="Times New Roman"/>
                <w:b/>
                <w:bCs/>
                <w:color w:val="000000"/>
                <w:kern w:val="0"/>
                <w:sz w:val="28"/>
                <w:szCs w:val="28"/>
                <w:lang w:eastAsia="en-IN"/>
                <w14:ligatures w14:val="none"/>
              </w:rPr>
              <w:t>name</w:t>
            </w:r>
          </w:p>
        </w:tc>
        <w:tc>
          <w:tcPr>
            <w:tcW w:w="3400" w:type="dxa"/>
            <w:tcBorders>
              <w:top w:val="single" w:sz="8" w:space="0" w:color="auto"/>
              <w:left w:val="nil"/>
              <w:bottom w:val="single" w:sz="8" w:space="0" w:color="auto"/>
              <w:right w:val="single" w:sz="8" w:space="0" w:color="auto"/>
            </w:tcBorders>
            <w:noWrap/>
            <w:vAlign w:val="center"/>
            <w:hideMark/>
          </w:tcPr>
          <w:p w14:paraId="4FA85B34" w14:textId="77777777" w:rsidR="000504DD" w:rsidRPr="00EA7865" w:rsidRDefault="000504DD" w:rsidP="000504DD">
            <w:pPr>
              <w:spacing w:after="0" w:line="240" w:lineRule="auto"/>
              <w:rPr>
                <w:rFonts w:ascii="Times New Roman" w:eastAsia="Times New Roman" w:hAnsi="Times New Roman" w:cs="Times New Roman"/>
                <w:color w:val="000000"/>
                <w:kern w:val="0"/>
                <w:sz w:val="28"/>
                <w:szCs w:val="28"/>
                <w:lang w:eastAsia="en-IN"/>
                <w14:ligatures w14:val="none"/>
              </w:rPr>
            </w:pPr>
            <w:r w:rsidRPr="00EA7865">
              <w:rPr>
                <w:rFonts w:ascii="Times New Roman" w:eastAsia="Times New Roman" w:hAnsi="Times New Roman" w:cs="Times New Roman"/>
                <w:color w:val="000000"/>
                <w:kern w:val="0"/>
                <w:sz w:val="28"/>
                <w:szCs w:val="28"/>
                <w:lang w:eastAsia="en-IN"/>
                <w14:ligatures w14:val="none"/>
              </w:rPr>
              <w:t> </w:t>
            </w:r>
            <w:r w:rsidRPr="00EA7865">
              <w:rPr>
                <w:rFonts w:ascii="Times New Roman" w:eastAsia="Times New Roman" w:hAnsi="Times New Roman" w:cs="Times New Roman"/>
                <w:b/>
                <w:bCs/>
                <w:color w:val="000000"/>
                <w:kern w:val="0"/>
                <w:sz w:val="28"/>
                <w:szCs w:val="28"/>
                <w:lang w:eastAsia="en-IN"/>
                <w14:ligatures w14:val="none"/>
              </w:rPr>
              <w:t>collage</w:t>
            </w:r>
          </w:p>
        </w:tc>
        <w:tc>
          <w:tcPr>
            <w:tcW w:w="2280" w:type="dxa"/>
            <w:tcBorders>
              <w:top w:val="single" w:sz="8" w:space="0" w:color="auto"/>
              <w:left w:val="nil"/>
              <w:bottom w:val="single" w:sz="8" w:space="0" w:color="auto"/>
              <w:right w:val="single" w:sz="8" w:space="0" w:color="auto"/>
            </w:tcBorders>
            <w:noWrap/>
            <w:vAlign w:val="center"/>
            <w:hideMark/>
          </w:tcPr>
          <w:p w14:paraId="08BFC86A" w14:textId="77777777" w:rsidR="000504DD" w:rsidRPr="00EA7865" w:rsidRDefault="000504DD" w:rsidP="000504DD">
            <w:pPr>
              <w:spacing w:after="0" w:line="240" w:lineRule="auto"/>
              <w:rPr>
                <w:rFonts w:ascii="Times New Roman" w:eastAsia="Times New Roman" w:hAnsi="Times New Roman" w:cs="Times New Roman"/>
                <w:b/>
                <w:bCs/>
                <w:color w:val="000000"/>
                <w:kern w:val="0"/>
                <w:sz w:val="28"/>
                <w:szCs w:val="28"/>
                <w:lang w:eastAsia="en-IN"/>
                <w14:ligatures w14:val="none"/>
              </w:rPr>
            </w:pPr>
            <w:r w:rsidRPr="00EA7865">
              <w:rPr>
                <w:rFonts w:ascii="Times New Roman" w:eastAsia="Times New Roman" w:hAnsi="Times New Roman" w:cs="Times New Roman"/>
                <w:b/>
                <w:bCs/>
                <w:color w:val="000000"/>
                <w:kern w:val="0"/>
                <w:sz w:val="28"/>
                <w:szCs w:val="28"/>
                <w:lang w:eastAsia="en-IN"/>
                <w14:ligatures w14:val="none"/>
              </w:rPr>
              <w:t> contact</w:t>
            </w:r>
          </w:p>
        </w:tc>
      </w:tr>
      <w:tr w:rsidR="000504DD" w:rsidRPr="000504DD" w14:paraId="5F19B023"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5F78E385"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1.</w:t>
            </w:r>
          </w:p>
        </w:tc>
        <w:tc>
          <w:tcPr>
            <w:tcW w:w="1840" w:type="dxa"/>
            <w:tcBorders>
              <w:top w:val="nil"/>
              <w:left w:val="nil"/>
              <w:bottom w:val="single" w:sz="8" w:space="0" w:color="auto"/>
              <w:right w:val="single" w:sz="8" w:space="0" w:color="auto"/>
            </w:tcBorders>
            <w:noWrap/>
            <w:vAlign w:val="center"/>
            <w:hideMark/>
          </w:tcPr>
          <w:p w14:paraId="3BBD4E37" w14:textId="06338310"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Ajitha K</w:t>
            </w:r>
          </w:p>
        </w:tc>
        <w:tc>
          <w:tcPr>
            <w:tcW w:w="3400" w:type="dxa"/>
            <w:tcBorders>
              <w:top w:val="nil"/>
              <w:left w:val="nil"/>
              <w:bottom w:val="single" w:sz="8" w:space="0" w:color="auto"/>
              <w:right w:val="single" w:sz="8" w:space="0" w:color="auto"/>
            </w:tcBorders>
            <w:noWrap/>
            <w:vAlign w:val="center"/>
            <w:hideMark/>
          </w:tcPr>
          <w:p w14:paraId="686E7935"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712CCF4D" w14:textId="561B1D8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6382235198</w:t>
            </w:r>
          </w:p>
        </w:tc>
      </w:tr>
      <w:tr w:rsidR="000504DD" w:rsidRPr="000504DD" w14:paraId="21D28151"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77870F98"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2.</w:t>
            </w:r>
          </w:p>
        </w:tc>
        <w:tc>
          <w:tcPr>
            <w:tcW w:w="1840" w:type="dxa"/>
            <w:tcBorders>
              <w:top w:val="nil"/>
              <w:left w:val="nil"/>
              <w:bottom w:val="single" w:sz="8" w:space="0" w:color="auto"/>
              <w:right w:val="single" w:sz="8" w:space="0" w:color="auto"/>
            </w:tcBorders>
            <w:noWrap/>
            <w:vAlign w:val="center"/>
            <w:hideMark/>
          </w:tcPr>
          <w:p w14:paraId="136E351B" w14:textId="3A8C9F4A"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proofErr w:type="spellStart"/>
            <w:r w:rsidR="00EA7865" w:rsidRPr="00EA7865">
              <w:rPr>
                <w:rFonts w:ascii="Aptos Narrow" w:eastAsia="Times New Roman" w:hAnsi="Aptos Narrow" w:cs="Times New Roman"/>
                <w:color w:val="000000"/>
                <w:kern w:val="0"/>
                <w:sz w:val="28"/>
                <w:szCs w:val="28"/>
                <w:lang w:eastAsia="en-IN"/>
                <w14:ligatures w14:val="none"/>
              </w:rPr>
              <w:t>Athinath</w:t>
            </w:r>
            <w:proofErr w:type="spellEnd"/>
            <w:r w:rsidR="00EA7865" w:rsidRPr="00EA7865">
              <w:rPr>
                <w:rFonts w:ascii="Aptos Narrow" w:eastAsia="Times New Roman" w:hAnsi="Aptos Narrow" w:cs="Times New Roman"/>
                <w:color w:val="000000"/>
                <w:kern w:val="0"/>
                <w:sz w:val="28"/>
                <w:szCs w:val="28"/>
                <w:lang w:eastAsia="en-IN"/>
                <w14:ligatures w14:val="none"/>
              </w:rPr>
              <w:t xml:space="preserve"> R</w:t>
            </w:r>
          </w:p>
        </w:tc>
        <w:tc>
          <w:tcPr>
            <w:tcW w:w="3400" w:type="dxa"/>
            <w:tcBorders>
              <w:top w:val="nil"/>
              <w:left w:val="nil"/>
              <w:bottom w:val="single" w:sz="8" w:space="0" w:color="auto"/>
              <w:right w:val="single" w:sz="8" w:space="0" w:color="auto"/>
            </w:tcBorders>
            <w:noWrap/>
            <w:vAlign w:val="center"/>
            <w:hideMark/>
          </w:tcPr>
          <w:p w14:paraId="05F7FC18"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158EC970" w14:textId="212E7136"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9943752300</w:t>
            </w:r>
          </w:p>
        </w:tc>
      </w:tr>
      <w:tr w:rsidR="000504DD" w:rsidRPr="000504DD" w14:paraId="4970E6B3"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23B7B9AC"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3.</w:t>
            </w:r>
          </w:p>
        </w:tc>
        <w:tc>
          <w:tcPr>
            <w:tcW w:w="1840" w:type="dxa"/>
            <w:tcBorders>
              <w:top w:val="nil"/>
              <w:left w:val="nil"/>
              <w:bottom w:val="single" w:sz="8" w:space="0" w:color="auto"/>
              <w:right w:val="single" w:sz="8" w:space="0" w:color="auto"/>
            </w:tcBorders>
            <w:noWrap/>
            <w:vAlign w:val="center"/>
            <w:hideMark/>
          </w:tcPr>
          <w:p w14:paraId="5A5ACCA1" w14:textId="364FF418" w:rsidR="000504DD" w:rsidRPr="00EA7865" w:rsidRDefault="00EA7865"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Karthigeyan M</w:t>
            </w:r>
          </w:p>
        </w:tc>
        <w:tc>
          <w:tcPr>
            <w:tcW w:w="3400" w:type="dxa"/>
            <w:tcBorders>
              <w:top w:val="nil"/>
              <w:left w:val="nil"/>
              <w:bottom w:val="single" w:sz="8" w:space="0" w:color="auto"/>
              <w:right w:val="single" w:sz="8" w:space="0" w:color="auto"/>
            </w:tcBorders>
            <w:noWrap/>
            <w:vAlign w:val="center"/>
            <w:hideMark/>
          </w:tcPr>
          <w:p w14:paraId="686931D3"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26A956BA" w14:textId="534D4274"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9003107609</w:t>
            </w:r>
          </w:p>
        </w:tc>
      </w:tr>
      <w:tr w:rsidR="000504DD" w:rsidRPr="000504DD" w14:paraId="11EEB506"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0B4F45A9"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4.</w:t>
            </w:r>
          </w:p>
        </w:tc>
        <w:tc>
          <w:tcPr>
            <w:tcW w:w="1840" w:type="dxa"/>
            <w:tcBorders>
              <w:top w:val="nil"/>
              <w:left w:val="nil"/>
              <w:bottom w:val="single" w:sz="8" w:space="0" w:color="auto"/>
              <w:right w:val="single" w:sz="8" w:space="0" w:color="auto"/>
            </w:tcBorders>
            <w:noWrap/>
            <w:vAlign w:val="center"/>
            <w:hideMark/>
          </w:tcPr>
          <w:p w14:paraId="7B3015B2" w14:textId="6C46E968"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proofErr w:type="spellStart"/>
            <w:r w:rsidR="00EA7865" w:rsidRPr="00EA7865">
              <w:rPr>
                <w:rFonts w:ascii="Aptos Narrow" w:eastAsia="Times New Roman" w:hAnsi="Aptos Narrow" w:cs="Times New Roman"/>
                <w:color w:val="000000"/>
                <w:kern w:val="0"/>
                <w:sz w:val="28"/>
                <w:szCs w:val="28"/>
                <w:lang w:eastAsia="en-IN"/>
                <w14:ligatures w14:val="none"/>
              </w:rPr>
              <w:t>Loganayagi</w:t>
            </w:r>
            <w:proofErr w:type="spellEnd"/>
            <w:r w:rsidR="00EA7865" w:rsidRPr="00EA7865">
              <w:rPr>
                <w:rFonts w:ascii="Aptos Narrow" w:eastAsia="Times New Roman" w:hAnsi="Aptos Narrow" w:cs="Times New Roman"/>
                <w:color w:val="000000"/>
                <w:kern w:val="0"/>
                <w:sz w:val="28"/>
                <w:szCs w:val="28"/>
                <w:lang w:eastAsia="en-IN"/>
                <w14:ligatures w14:val="none"/>
              </w:rPr>
              <w:t xml:space="preserve"> A</w:t>
            </w:r>
          </w:p>
        </w:tc>
        <w:tc>
          <w:tcPr>
            <w:tcW w:w="3400" w:type="dxa"/>
            <w:tcBorders>
              <w:top w:val="nil"/>
              <w:left w:val="nil"/>
              <w:bottom w:val="single" w:sz="8" w:space="0" w:color="auto"/>
              <w:right w:val="single" w:sz="8" w:space="0" w:color="auto"/>
            </w:tcBorders>
            <w:noWrap/>
            <w:vAlign w:val="center"/>
            <w:hideMark/>
          </w:tcPr>
          <w:p w14:paraId="7EBD3B6E"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3C9DEF36" w14:textId="518A1A4D"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9597422425</w:t>
            </w:r>
          </w:p>
        </w:tc>
      </w:tr>
      <w:tr w:rsidR="000504DD" w:rsidRPr="000504DD" w14:paraId="49E9EAAB" w14:textId="77777777" w:rsidTr="000504DD">
        <w:trPr>
          <w:trHeight w:val="330"/>
        </w:trPr>
        <w:tc>
          <w:tcPr>
            <w:tcW w:w="1540" w:type="dxa"/>
            <w:tcBorders>
              <w:top w:val="nil"/>
              <w:left w:val="single" w:sz="8" w:space="0" w:color="auto"/>
              <w:bottom w:val="single" w:sz="8" w:space="0" w:color="auto"/>
              <w:right w:val="single" w:sz="8" w:space="0" w:color="auto"/>
            </w:tcBorders>
            <w:noWrap/>
            <w:vAlign w:val="center"/>
            <w:hideMark/>
          </w:tcPr>
          <w:p w14:paraId="0DA368D2"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5.</w:t>
            </w:r>
          </w:p>
        </w:tc>
        <w:tc>
          <w:tcPr>
            <w:tcW w:w="1840" w:type="dxa"/>
            <w:tcBorders>
              <w:top w:val="nil"/>
              <w:left w:val="nil"/>
              <w:bottom w:val="single" w:sz="8" w:space="0" w:color="auto"/>
              <w:right w:val="single" w:sz="8" w:space="0" w:color="auto"/>
            </w:tcBorders>
            <w:noWrap/>
            <w:vAlign w:val="center"/>
            <w:hideMark/>
          </w:tcPr>
          <w:p w14:paraId="50F8F843" w14:textId="517B9412" w:rsidR="000504DD" w:rsidRPr="00EA7865" w:rsidRDefault="00EA7865"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Mohammed Ansari M</w:t>
            </w:r>
          </w:p>
        </w:tc>
        <w:tc>
          <w:tcPr>
            <w:tcW w:w="3400" w:type="dxa"/>
            <w:tcBorders>
              <w:top w:val="nil"/>
              <w:left w:val="nil"/>
              <w:bottom w:val="single" w:sz="8" w:space="0" w:color="auto"/>
              <w:right w:val="single" w:sz="8" w:space="0" w:color="auto"/>
            </w:tcBorders>
            <w:noWrap/>
            <w:vAlign w:val="center"/>
            <w:hideMark/>
          </w:tcPr>
          <w:p w14:paraId="7A58F01D" w14:textId="77777777"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SMS College of Arts &amp; Science</w:t>
            </w:r>
          </w:p>
        </w:tc>
        <w:tc>
          <w:tcPr>
            <w:tcW w:w="2280" w:type="dxa"/>
            <w:tcBorders>
              <w:top w:val="nil"/>
              <w:left w:val="nil"/>
              <w:bottom w:val="single" w:sz="8" w:space="0" w:color="auto"/>
              <w:right w:val="single" w:sz="8" w:space="0" w:color="auto"/>
            </w:tcBorders>
            <w:noWrap/>
            <w:vAlign w:val="center"/>
            <w:hideMark/>
          </w:tcPr>
          <w:p w14:paraId="41007734" w14:textId="7A4CF6E3" w:rsidR="000504DD" w:rsidRPr="00EA7865" w:rsidRDefault="000504DD" w:rsidP="000504DD">
            <w:pPr>
              <w:spacing w:after="0" w:line="240" w:lineRule="auto"/>
              <w:rPr>
                <w:rFonts w:ascii="Aptos Narrow" w:eastAsia="Times New Roman" w:hAnsi="Aptos Narrow" w:cs="Times New Roman"/>
                <w:color w:val="000000"/>
                <w:kern w:val="0"/>
                <w:sz w:val="28"/>
                <w:szCs w:val="28"/>
                <w:lang w:eastAsia="en-IN"/>
                <w14:ligatures w14:val="none"/>
              </w:rPr>
            </w:pPr>
            <w:r w:rsidRPr="00EA7865">
              <w:rPr>
                <w:rFonts w:ascii="Aptos Narrow" w:eastAsia="Times New Roman" w:hAnsi="Aptos Narrow" w:cs="Times New Roman"/>
                <w:color w:val="000000"/>
                <w:kern w:val="0"/>
                <w:sz w:val="28"/>
                <w:szCs w:val="28"/>
                <w:lang w:eastAsia="en-IN"/>
                <w14:ligatures w14:val="none"/>
              </w:rPr>
              <w:t> </w:t>
            </w:r>
            <w:r w:rsidR="00EA7865" w:rsidRPr="00EA7865">
              <w:rPr>
                <w:rFonts w:ascii="Aptos Narrow" w:eastAsia="Times New Roman" w:hAnsi="Aptos Narrow" w:cs="Times New Roman"/>
                <w:color w:val="000000"/>
                <w:kern w:val="0"/>
                <w:sz w:val="28"/>
                <w:szCs w:val="28"/>
                <w:lang w:eastAsia="en-IN"/>
                <w14:ligatures w14:val="none"/>
              </w:rPr>
              <w:t>8754153251</w:t>
            </w:r>
          </w:p>
        </w:tc>
      </w:tr>
    </w:tbl>
    <w:p w14:paraId="556D8D3F" w14:textId="77777777" w:rsidR="00F80884" w:rsidRDefault="00F80884" w:rsidP="00CD509C">
      <w:pPr>
        <w:rPr>
          <w:rFonts w:ascii="Times New Roman" w:hAnsi="Times New Roman" w:cs="Times New Roman"/>
          <w:b/>
          <w:bCs/>
          <w:sz w:val="28"/>
          <w:szCs w:val="28"/>
        </w:rPr>
      </w:pPr>
    </w:p>
    <w:p w14:paraId="2F99F4FF" w14:textId="49A5C291" w:rsidR="00B37963" w:rsidRDefault="00F80884" w:rsidP="00CD509C">
      <w:pPr>
        <w:rPr>
          <w:rFonts w:ascii="Times New Roman" w:hAnsi="Times New Roman" w:cs="Times New Roman"/>
          <w:b/>
          <w:bCs/>
        </w:rPr>
      </w:pPr>
      <w:r w:rsidRPr="003B74B9">
        <w:rPr>
          <w:rFonts w:ascii="Times New Roman" w:hAnsi="Times New Roman" w:cs="Times New Roman"/>
          <w:b/>
          <w:bCs/>
        </w:rPr>
        <w:t>REPORT:</w:t>
      </w:r>
    </w:p>
    <w:p w14:paraId="28FEAA61" w14:textId="77777777" w:rsidR="00EA7865" w:rsidRPr="00EA7865" w:rsidRDefault="00EA7865" w:rsidP="00EA7865">
      <w:pPr>
        <w:rPr>
          <w:rFonts w:ascii="Times New Roman" w:hAnsi="Times New Roman" w:cs="Times New Roman"/>
          <w:sz w:val="28"/>
          <w:szCs w:val="28"/>
        </w:rPr>
      </w:pPr>
      <w:r w:rsidRPr="00EA7865">
        <w:rPr>
          <w:rFonts w:ascii="Times New Roman" w:hAnsi="Times New Roman" w:cs="Times New Roman"/>
          <w:b/>
          <w:bCs/>
          <w:sz w:val="28"/>
          <w:szCs w:val="28"/>
        </w:rPr>
        <w:t xml:space="preserve">Vulnerability </w:t>
      </w:r>
      <w:proofErr w:type="gramStart"/>
      <w:r w:rsidRPr="00EA7865">
        <w:rPr>
          <w:rFonts w:ascii="Times New Roman" w:hAnsi="Times New Roman" w:cs="Times New Roman"/>
          <w:b/>
          <w:bCs/>
          <w:sz w:val="28"/>
          <w:szCs w:val="28"/>
        </w:rPr>
        <w:t>Name:-</w:t>
      </w:r>
      <w:proofErr w:type="gramEnd"/>
      <w:r w:rsidRPr="00EA7865">
        <w:rPr>
          <w:rFonts w:ascii="Times New Roman" w:hAnsi="Times New Roman" w:cs="Times New Roman"/>
          <w:b/>
          <w:bCs/>
          <w:sz w:val="28"/>
          <w:szCs w:val="28"/>
        </w:rPr>
        <w:t xml:space="preserve"> </w:t>
      </w:r>
      <w:r w:rsidRPr="00EA7865">
        <w:rPr>
          <w:rFonts w:ascii="Times New Roman" w:hAnsi="Times New Roman" w:cs="Times New Roman"/>
          <w:sz w:val="28"/>
          <w:szCs w:val="28"/>
        </w:rPr>
        <w:t>Absolute Path Traversal</w:t>
      </w:r>
    </w:p>
    <w:p w14:paraId="4CDB0D8D" w14:textId="77777777" w:rsidR="00EA7865" w:rsidRPr="00EA7865" w:rsidRDefault="00EA7865" w:rsidP="00EA7865">
      <w:pPr>
        <w:rPr>
          <w:rFonts w:ascii="Times New Roman" w:hAnsi="Times New Roman" w:cs="Times New Roman"/>
          <w:b/>
          <w:bCs/>
          <w:sz w:val="28"/>
          <w:szCs w:val="28"/>
        </w:rPr>
      </w:pPr>
      <w:r w:rsidRPr="00EA7865">
        <w:rPr>
          <w:rFonts w:ascii="Times New Roman" w:hAnsi="Times New Roman" w:cs="Times New Roman"/>
          <w:b/>
          <w:bCs/>
          <w:sz w:val="28"/>
          <w:szCs w:val="28"/>
        </w:rPr>
        <w:t>CWE/</w:t>
      </w:r>
      <w:proofErr w:type="gramStart"/>
      <w:r w:rsidRPr="00EA7865">
        <w:rPr>
          <w:rFonts w:ascii="Times New Roman" w:hAnsi="Times New Roman" w:cs="Times New Roman"/>
          <w:b/>
          <w:bCs/>
          <w:sz w:val="28"/>
          <w:szCs w:val="28"/>
        </w:rPr>
        <w:t>CVE :</w:t>
      </w:r>
      <w:proofErr w:type="gramEnd"/>
      <w:r w:rsidRPr="00EA7865">
        <w:rPr>
          <w:rFonts w:ascii="Times New Roman" w:hAnsi="Times New Roman" w:cs="Times New Roman"/>
          <w:b/>
          <w:bCs/>
          <w:sz w:val="28"/>
          <w:szCs w:val="28"/>
        </w:rPr>
        <w:t xml:space="preserve"> - </w:t>
      </w:r>
      <w:r w:rsidRPr="00EA7865">
        <w:rPr>
          <w:rFonts w:ascii="Times New Roman" w:hAnsi="Times New Roman" w:cs="Times New Roman"/>
          <w:sz w:val="28"/>
          <w:szCs w:val="28"/>
        </w:rPr>
        <w:t>CWE-36</w:t>
      </w:r>
      <w:r w:rsidRPr="00EA7865">
        <w:rPr>
          <w:rFonts w:ascii="Times New Roman" w:hAnsi="Times New Roman" w:cs="Times New Roman"/>
          <w:sz w:val="28"/>
          <w:szCs w:val="28"/>
        </w:rPr>
        <w:br/>
      </w:r>
      <w:r w:rsidRPr="00EA7865">
        <w:rPr>
          <w:rFonts w:ascii="Times New Roman" w:hAnsi="Times New Roman" w:cs="Times New Roman"/>
          <w:b/>
          <w:bCs/>
          <w:sz w:val="28"/>
          <w:szCs w:val="28"/>
        </w:rPr>
        <w:t xml:space="preserve">OWASP/SANS </w:t>
      </w:r>
      <w:proofErr w:type="gramStart"/>
      <w:r w:rsidRPr="00EA7865">
        <w:rPr>
          <w:rFonts w:ascii="Times New Roman" w:hAnsi="Times New Roman" w:cs="Times New Roman"/>
          <w:b/>
          <w:bCs/>
          <w:sz w:val="28"/>
          <w:szCs w:val="28"/>
        </w:rPr>
        <w:t>Category:-</w:t>
      </w:r>
      <w:proofErr w:type="gramEnd"/>
      <w:r w:rsidRPr="00EA7865">
        <w:rPr>
          <w:rFonts w:ascii="Times New Roman" w:hAnsi="Times New Roman" w:cs="Times New Roman"/>
          <w:b/>
          <w:bCs/>
          <w:sz w:val="28"/>
          <w:szCs w:val="28"/>
        </w:rPr>
        <w:t xml:space="preserve"> </w:t>
      </w:r>
      <w:r w:rsidRPr="00EA7865">
        <w:rPr>
          <w:rFonts w:ascii="Times New Roman" w:hAnsi="Times New Roman" w:cs="Times New Roman"/>
          <w:sz w:val="28"/>
          <w:szCs w:val="28"/>
        </w:rPr>
        <w:t>A01:2025 Broken Access Control</w:t>
      </w:r>
    </w:p>
    <w:p w14:paraId="68C21352" w14:textId="77777777" w:rsidR="00CD5B99" w:rsidRPr="00EA7865" w:rsidRDefault="00CD5B99" w:rsidP="00CD5B99">
      <w:pPr>
        <w:rPr>
          <w:rFonts w:ascii="Times New Roman" w:hAnsi="Times New Roman" w:cs="Times New Roman"/>
          <w:b/>
          <w:bCs/>
          <w:sz w:val="28"/>
          <w:szCs w:val="28"/>
          <w:lang w:val="en-US"/>
        </w:rPr>
      </w:pPr>
      <w:proofErr w:type="gramStart"/>
      <w:r w:rsidRPr="00EA7865">
        <w:rPr>
          <w:rFonts w:ascii="Times New Roman" w:hAnsi="Times New Roman" w:cs="Times New Roman"/>
          <w:b/>
          <w:bCs/>
          <w:sz w:val="28"/>
          <w:szCs w:val="28"/>
          <w:lang w:val="en-US"/>
        </w:rPr>
        <w:t>Description:-</w:t>
      </w:r>
      <w:proofErr w:type="gramEnd"/>
    </w:p>
    <w:p w14:paraId="4286B0DA" w14:textId="0281DDF7" w:rsidR="00EA7865" w:rsidRPr="00CD5B99" w:rsidRDefault="00EA7865" w:rsidP="00CD5B99">
      <w:pPr>
        <w:rPr>
          <w:rFonts w:ascii="Times New Roman" w:hAnsi="Times New Roman" w:cs="Times New Roman"/>
          <w:b/>
          <w:bCs/>
          <w:lang w:val="en-US"/>
        </w:rPr>
      </w:pPr>
      <w:r w:rsidRPr="00EA7865">
        <w:rPr>
          <w:rFonts w:ascii="Times New Roman" w:hAnsi="Times New Roman" w:cs="Times New Roman"/>
          <w:sz w:val="28"/>
          <w:szCs w:val="28"/>
        </w:rPr>
        <w:t>Absolute Path Traversal is a vulnerability that allows attackers to access files and directories outside the intended folder of a web application. This occurs when user input used in file paths is not properly validated. By manipulating the file path, an attacker can access sensitive files such as system configurations, application code, or confidential data. Proper input validation and restricting file access can help prevent this vulnerability</w:t>
      </w:r>
      <w:r w:rsidRPr="00EA7865">
        <w:rPr>
          <w:rFonts w:ascii="Times New Roman" w:hAnsi="Times New Roman" w:cs="Times New Roman"/>
          <w:b/>
          <w:bCs/>
        </w:rPr>
        <w:t>.</w:t>
      </w:r>
    </w:p>
    <w:p w14:paraId="5907EC4F" w14:textId="77777777" w:rsidR="00CD5B99" w:rsidRDefault="00CD5B99" w:rsidP="00CD5B99">
      <w:pPr>
        <w:rPr>
          <w:rFonts w:ascii="Times New Roman" w:hAnsi="Times New Roman" w:cs="Times New Roman"/>
          <w:b/>
          <w:bCs/>
          <w:sz w:val="28"/>
          <w:szCs w:val="28"/>
          <w:lang w:val="en-US"/>
        </w:rPr>
      </w:pPr>
      <w:r w:rsidRPr="00EA7865">
        <w:rPr>
          <w:rFonts w:ascii="Times New Roman" w:hAnsi="Times New Roman" w:cs="Times New Roman"/>
          <w:b/>
          <w:bCs/>
          <w:sz w:val="28"/>
          <w:szCs w:val="28"/>
          <w:lang w:val="en-US"/>
        </w:rPr>
        <w:t xml:space="preserve">Business </w:t>
      </w:r>
      <w:proofErr w:type="gramStart"/>
      <w:r w:rsidRPr="00EA7865">
        <w:rPr>
          <w:rFonts w:ascii="Times New Roman" w:hAnsi="Times New Roman" w:cs="Times New Roman"/>
          <w:b/>
          <w:bCs/>
          <w:sz w:val="28"/>
          <w:szCs w:val="28"/>
          <w:lang w:val="en-US"/>
        </w:rPr>
        <w:t>Impact::</w:t>
      </w:r>
      <w:proofErr w:type="gramEnd"/>
      <w:r w:rsidRPr="00EA7865">
        <w:rPr>
          <w:rFonts w:ascii="Times New Roman" w:hAnsi="Times New Roman" w:cs="Times New Roman"/>
          <w:b/>
          <w:bCs/>
          <w:sz w:val="28"/>
          <w:szCs w:val="28"/>
          <w:lang w:val="en-US"/>
        </w:rPr>
        <w:t>-</w:t>
      </w:r>
    </w:p>
    <w:p w14:paraId="574B44AF" w14:textId="4BBD9C35" w:rsidR="00EA7865" w:rsidRPr="00EC409D" w:rsidRDefault="00EC409D" w:rsidP="00CD5B99">
      <w:pPr>
        <w:rPr>
          <w:rFonts w:ascii="Times New Roman" w:hAnsi="Times New Roman" w:cs="Times New Roman"/>
          <w:sz w:val="28"/>
          <w:szCs w:val="28"/>
          <w:lang w:val="en-US"/>
        </w:rPr>
      </w:pPr>
      <w:r w:rsidRPr="00EC409D">
        <w:rPr>
          <w:rFonts w:ascii="Times New Roman" w:hAnsi="Times New Roman" w:cs="Times New Roman"/>
          <w:sz w:val="28"/>
          <w:szCs w:val="28"/>
        </w:rPr>
        <w:t>Absolute Path Traversal can have serious consequences for an organization. If exploited, attackers may gain unauthorized access to sensitive files such as system configurations, application source code, or confidential business data. This can lead to data breaches, exposure of internal information, system compromise, and loss of customer trust. In severe cases, it may also result in financial losses, legal penalties, and damage to the organization’s reputation. Proper security controls and input validation are necessary to reduce this risk</w:t>
      </w:r>
    </w:p>
    <w:p w14:paraId="28954B39" w14:textId="402BEE3C" w:rsidR="00CD5B99" w:rsidRPr="00CD5B99" w:rsidRDefault="00CD5B99" w:rsidP="00CD5B99">
      <w:pPr>
        <w:rPr>
          <w:rFonts w:ascii="Times New Roman" w:hAnsi="Times New Roman" w:cs="Times New Roman"/>
          <w:lang w:val="en-US"/>
        </w:rPr>
      </w:pPr>
      <w:r w:rsidRPr="00CD5B99">
        <w:rPr>
          <w:rFonts w:ascii="Times New Roman" w:hAnsi="Times New Roman" w:cs="Times New Roman"/>
          <w:noProof/>
          <w:lang w:val="en-US"/>
        </w:rPr>
        <w:lastRenderedPageBreak/>
        <w:drawing>
          <wp:anchor distT="0" distB="0" distL="0" distR="0" simplePos="0" relativeHeight="251663360" behindDoc="1" locked="0" layoutInCell="1" allowOverlap="1" wp14:anchorId="2A100127" wp14:editId="0074D1B5">
            <wp:simplePos x="0" y="0"/>
            <wp:positionH relativeFrom="margin">
              <wp:align>left</wp:align>
            </wp:positionH>
            <wp:positionV relativeFrom="paragraph">
              <wp:posOffset>0</wp:posOffset>
            </wp:positionV>
            <wp:extent cx="5958840" cy="2864485"/>
            <wp:effectExtent l="0" t="0" r="3810" b="0"/>
            <wp:wrapTopAndBottom/>
            <wp:docPr id="1071544234"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544234" name="Picture 42"/>
                    <pic:cNvPicPr>
                      <a:picLocks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958840" cy="2864485"/>
                    </a:xfrm>
                    <a:prstGeom prst="rect">
                      <a:avLst/>
                    </a:prstGeom>
                  </pic:spPr>
                </pic:pic>
              </a:graphicData>
            </a:graphic>
            <wp14:sizeRelH relativeFrom="page">
              <wp14:pctWidth>0</wp14:pctWidth>
            </wp14:sizeRelH>
            <wp14:sizeRelV relativeFrom="page">
              <wp14:pctHeight>0</wp14:pctHeight>
            </wp14:sizeRelV>
          </wp:anchor>
        </w:drawing>
      </w:r>
    </w:p>
    <w:p w14:paraId="794F39DE" w14:textId="2DC3AE3A" w:rsidR="00EC409D" w:rsidRPr="00EC409D" w:rsidRDefault="00EC409D" w:rsidP="00EC409D">
      <w:pPr>
        <w:rPr>
          <w:rFonts w:ascii="Times New Roman" w:hAnsi="Times New Roman" w:cs="Times New Roman"/>
          <w:sz w:val="28"/>
          <w:szCs w:val="28"/>
        </w:rPr>
      </w:pPr>
      <w:r w:rsidRPr="00EC409D">
        <w:rPr>
          <w:rFonts w:ascii="Times New Roman" w:hAnsi="Times New Roman" w:cs="Times New Roman"/>
          <w:b/>
          <w:bCs/>
          <w:sz w:val="28"/>
          <w:szCs w:val="28"/>
        </w:rPr>
        <w:t xml:space="preserve">Vulnerability </w:t>
      </w:r>
      <w:proofErr w:type="gramStart"/>
      <w:r w:rsidRPr="00EC409D">
        <w:rPr>
          <w:rFonts w:ascii="Times New Roman" w:hAnsi="Times New Roman" w:cs="Times New Roman"/>
          <w:b/>
          <w:bCs/>
          <w:sz w:val="28"/>
          <w:szCs w:val="28"/>
        </w:rPr>
        <w:t>Name:-</w:t>
      </w:r>
      <w:proofErr w:type="gramEnd"/>
      <w:r w:rsidRPr="00EC409D">
        <w:rPr>
          <w:rFonts w:ascii="Times New Roman" w:hAnsi="Times New Roman" w:cs="Times New Roman"/>
          <w:b/>
          <w:bCs/>
          <w:sz w:val="28"/>
          <w:szCs w:val="28"/>
        </w:rPr>
        <w:t xml:space="preserve"> </w:t>
      </w:r>
      <w:r w:rsidRPr="00EC409D">
        <w:rPr>
          <w:rFonts w:ascii="Times New Roman" w:hAnsi="Times New Roman" w:cs="Times New Roman"/>
          <w:sz w:val="28"/>
          <w:szCs w:val="28"/>
        </w:rPr>
        <w:t>SQL Injection</w:t>
      </w:r>
    </w:p>
    <w:p w14:paraId="6F6BEFE2" w14:textId="211805B5" w:rsidR="00EC409D" w:rsidRPr="00EC409D" w:rsidRDefault="00EC409D" w:rsidP="00EC409D">
      <w:pPr>
        <w:rPr>
          <w:rFonts w:ascii="Times New Roman" w:hAnsi="Times New Roman" w:cs="Times New Roman"/>
          <w:sz w:val="28"/>
          <w:szCs w:val="28"/>
        </w:rPr>
      </w:pPr>
      <w:r w:rsidRPr="00EC409D">
        <w:rPr>
          <w:rFonts w:ascii="Times New Roman" w:hAnsi="Times New Roman" w:cs="Times New Roman"/>
          <w:b/>
          <w:bCs/>
          <w:sz w:val="28"/>
          <w:szCs w:val="28"/>
        </w:rPr>
        <w:t>CWE/</w:t>
      </w:r>
      <w:proofErr w:type="gramStart"/>
      <w:r w:rsidRPr="00EC409D">
        <w:rPr>
          <w:rFonts w:ascii="Times New Roman" w:hAnsi="Times New Roman" w:cs="Times New Roman"/>
          <w:b/>
          <w:bCs/>
          <w:sz w:val="28"/>
          <w:szCs w:val="28"/>
        </w:rPr>
        <w:t>CVE :</w:t>
      </w:r>
      <w:proofErr w:type="gramEnd"/>
      <w:r w:rsidRPr="00EC409D">
        <w:rPr>
          <w:rFonts w:ascii="Times New Roman" w:hAnsi="Times New Roman" w:cs="Times New Roman"/>
          <w:b/>
          <w:bCs/>
          <w:sz w:val="28"/>
          <w:szCs w:val="28"/>
        </w:rPr>
        <w:t xml:space="preserve"> - </w:t>
      </w:r>
      <w:r w:rsidRPr="00EC409D">
        <w:rPr>
          <w:rFonts w:ascii="Times New Roman" w:hAnsi="Times New Roman" w:cs="Times New Roman"/>
          <w:sz w:val="28"/>
          <w:szCs w:val="28"/>
        </w:rPr>
        <w:t>CWE-89</w:t>
      </w:r>
      <w:r w:rsidRPr="00EC409D">
        <w:rPr>
          <w:rFonts w:ascii="Times New Roman" w:hAnsi="Times New Roman" w:cs="Times New Roman"/>
          <w:b/>
          <w:bCs/>
          <w:sz w:val="28"/>
          <w:szCs w:val="28"/>
        </w:rPr>
        <w:br/>
        <w:t xml:space="preserve">OWASP/SANS </w:t>
      </w:r>
      <w:proofErr w:type="gramStart"/>
      <w:r w:rsidRPr="00EC409D">
        <w:rPr>
          <w:rFonts w:ascii="Times New Roman" w:hAnsi="Times New Roman" w:cs="Times New Roman"/>
          <w:b/>
          <w:bCs/>
          <w:sz w:val="28"/>
          <w:szCs w:val="28"/>
        </w:rPr>
        <w:t>Category:-</w:t>
      </w:r>
      <w:proofErr w:type="gramEnd"/>
      <w:r w:rsidRPr="00EC409D">
        <w:rPr>
          <w:rFonts w:ascii="Times New Roman" w:hAnsi="Times New Roman" w:cs="Times New Roman"/>
          <w:b/>
          <w:bCs/>
          <w:sz w:val="28"/>
          <w:szCs w:val="28"/>
        </w:rPr>
        <w:t xml:space="preserve"> </w:t>
      </w:r>
      <w:r w:rsidRPr="00EC409D">
        <w:rPr>
          <w:rFonts w:ascii="Times New Roman" w:hAnsi="Times New Roman" w:cs="Times New Roman"/>
          <w:sz w:val="28"/>
          <w:szCs w:val="28"/>
        </w:rPr>
        <w:t>A03:2025 Injection</w:t>
      </w:r>
    </w:p>
    <w:p w14:paraId="767358DC" w14:textId="6049FD5F" w:rsidR="00592C63" w:rsidRDefault="00592C63" w:rsidP="00592C63">
      <w:pPr>
        <w:rPr>
          <w:rFonts w:ascii="Times New Roman" w:hAnsi="Times New Roman" w:cs="Times New Roman"/>
          <w:b/>
          <w:bCs/>
          <w:sz w:val="28"/>
          <w:szCs w:val="28"/>
          <w:lang w:val="en-US"/>
        </w:rPr>
      </w:pPr>
      <w:proofErr w:type="gramStart"/>
      <w:r w:rsidRPr="00EC409D">
        <w:rPr>
          <w:rFonts w:ascii="Times New Roman" w:hAnsi="Times New Roman" w:cs="Times New Roman"/>
          <w:b/>
          <w:bCs/>
          <w:sz w:val="28"/>
          <w:szCs w:val="28"/>
          <w:lang w:val="en-US"/>
        </w:rPr>
        <w:t>Description:-</w:t>
      </w:r>
      <w:proofErr w:type="gramEnd"/>
    </w:p>
    <w:p w14:paraId="62CB80BF" w14:textId="4F6A1E1A" w:rsidR="00EC409D" w:rsidRPr="00EC409D" w:rsidRDefault="00EC409D" w:rsidP="00592C63">
      <w:pPr>
        <w:rPr>
          <w:rFonts w:ascii="Times New Roman" w:hAnsi="Times New Roman" w:cs="Times New Roman"/>
          <w:sz w:val="28"/>
          <w:szCs w:val="28"/>
          <w:lang w:val="en-US"/>
        </w:rPr>
      </w:pPr>
      <w:r w:rsidRPr="00EC409D">
        <w:rPr>
          <w:rFonts w:ascii="Times New Roman" w:hAnsi="Times New Roman" w:cs="Times New Roman"/>
          <w:sz w:val="28"/>
          <w:szCs w:val="28"/>
        </w:rPr>
        <w:t>SQL Injection is a web security vulnerability that occurs when an application fails to properly validate user input used in SQL queries. Attackers can insert malicious SQL statements into input fields such as login forms or search boxes. This can allow attackers to bypass authentication, access sensitive data, modify database records, or delete critical information.</w:t>
      </w:r>
    </w:p>
    <w:p w14:paraId="33FA90B5" w14:textId="44EC8F8C" w:rsidR="00592C63" w:rsidRDefault="00592C63" w:rsidP="00592C63">
      <w:pPr>
        <w:rPr>
          <w:rFonts w:ascii="Times New Roman" w:hAnsi="Times New Roman" w:cs="Times New Roman"/>
          <w:b/>
          <w:bCs/>
          <w:sz w:val="28"/>
          <w:szCs w:val="28"/>
          <w:lang w:val="en-US"/>
        </w:rPr>
      </w:pPr>
      <w:r w:rsidRPr="00EC409D">
        <w:rPr>
          <w:rFonts w:ascii="Times New Roman" w:hAnsi="Times New Roman" w:cs="Times New Roman"/>
          <w:b/>
          <w:bCs/>
          <w:sz w:val="28"/>
          <w:szCs w:val="28"/>
          <w:lang w:val="en-US"/>
        </w:rPr>
        <w:t>Business Impact:</w:t>
      </w:r>
    </w:p>
    <w:p w14:paraId="55DF281A" w14:textId="2484CBC7" w:rsidR="00EC409D" w:rsidRPr="00EC409D" w:rsidRDefault="00EC409D" w:rsidP="00592C63">
      <w:pPr>
        <w:rPr>
          <w:rFonts w:ascii="Times New Roman" w:hAnsi="Times New Roman" w:cs="Times New Roman"/>
          <w:sz w:val="28"/>
          <w:szCs w:val="28"/>
          <w:lang w:val="en-US"/>
        </w:rPr>
      </w:pPr>
      <w:r w:rsidRPr="00EC409D">
        <w:rPr>
          <w:rFonts w:ascii="Times New Roman" w:hAnsi="Times New Roman" w:cs="Times New Roman"/>
          <w:sz w:val="28"/>
          <w:szCs w:val="28"/>
        </w:rPr>
        <w:t>If exploited, SQL Injection can expose confidential information such as customer records, financial data, and login credentials. Attackers may also modify or delete important business data, causing service disruption. In severe cases, the entire database system may be compromised, resulting in financial losses, legal consequences, and damage to the organization’s reputation.</w:t>
      </w:r>
    </w:p>
    <w:p w14:paraId="1FFE282F" w14:textId="085994FF" w:rsidR="00592C63" w:rsidRDefault="00592C63" w:rsidP="00592C63">
      <w:pPr>
        <w:rPr>
          <w:rFonts w:ascii="Times New Roman" w:hAnsi="Times New Roman" w:cs="Times New Roman"/>
          <w:lang w:val="en-US"/>
        </w:rPr>
      </w:pPr>
      <w:r w:rsidRPr="00592C63">
        <w:rPr>
          <w:rFonts w:ascii="Times New Roman" w:hAnsi="Times New Roman" w:cs="Times New Roman"/>
          <w:lang w:val="en-US"/>
        </w:rPr>
        <w:t>.</w:t>
      </w:r>
    </w:p>
    <w:p w14:paraId="6B8E8942" w14:textId="77777777" w:rsidR="00CE5AE8" w:rsidRDefault="00CE5AE8" w:rsidP="00592C63">
      <w:pPr>
        <w:rPr>
          <w:rFonts w:ascii="Times New Roman" w:hAnsi="Times New Roman" w:cs="Times New Roman"/>
        </w:rPr>
      </w:pPr>
    </w:p>
    <w:p w14:paraId="7D6B0350" w14:textId="77777777" w:rsidR="00DB639D" w:rsidRPr="00DB639D" w:rsidRDefault="00DB639D" w:rsidP="00DB639D">
      <w:pPr>
        <w:rPr>
          <w:rFonts w:ascii="Times New Roman" w:hAnsi="Times New Roman" w:cs="Times New Roman"/>
          <w:lang w:val="en-US"/>
        </w:rPr>
      </w:pPr>
    </w:p>
    <w:p w14:paraId="6F989F31" w14:textId="17B892A1" w:rsidR="00EC409D" w:rsidRPr="00EC409D" w:rsidRDefault="00EC409D" w:rsidP="00EC409D">
      <w:pPr>
        <w:rPr>
          <w:rFonts w:ascii="Times New Roman" w:hAnsi="Times New Roman" w:cs="Times New Roman"/>
        </w:rPr>
      </w:pPr>
      <w:r w:rsidRPr="00592C63">
        <w:rPr>
          <w:rFonts w:ascii="Times New Roman" w:hAnsi="Times New Roman" w:cs="Times New Roman"/>
          <w:noProof/>
          <w:lang w:val="en-US"/>
        </w:rPr>
        <w:lastRenderedPageBreak/>
        <w:drawing>
          <wp:anchor distT="0" distB="0" distL="0" distR="0" simplePos="0" relativeHeight="251665408" behindDoc="1" locked="0" layoutInCell="1" allowOverlap="1" wp14:anchorId="5048F582" wp14:editId="1EDDE0D0">
            <wp:simplePos x="0" y="0"/>
            <wp:positionH relativeFrom="page">
              <wp:posOffset>742315</wp:posOffset>
            </wp:positionH>
            <wp:positionV relativeFrom="paragraph">
              <wp:posOffset>0</wp:posOffset>
            </wp:positionV>
            <wp:extent cx="6134100" cy="2703830"/>
            <wp:effectExtent l="0" t="0" r="0" b="1270"/>
            <wp:wrapTopAndBottom/>
            <wp:docPr id="1925887729"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887729" name="Picture 44"/>
                    <pic:cNvPicPr>
                      <a:picLocks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134100" cy="2703830"/>
                    </a:xfrm>
                    <a:prstGeom prst="rect">
                      <a:avLst/>
                    </a:prstGeom>
                    <a:noFill/>
                  </pic:spPr>
                </pic:pic>
              </a:graphicData>
            </a:graphic>
            <wp14:sizeRelH relativeFrom="page">
              <wp14:pctWidth>0</wp14:pctWidth>
            </wp14:sizeRelH>
            <wp14:sizeRelV relativeFrom="page">
              <wp14:pctHeight>0</wp14:pctHeight>
            </wp14:sizeRelV>
          </wp:anchor>
        </w:drawing>
      </w:r>
    </w:p>
    <w:p w14:paraId="54511B91" w14:textId="77777777" w:rsidR="00C00816" w:rsidRPr="00C00816" w:rsidRDefault="00C00816" w:rsidP="00C00816">
      <w:pPr>
        <w:rPr>
          <w:rFonts w:ascii="Times New Roman" w:hAnsi="Times New Roman" w:cs="Times New Roman"/>
          <w:sz w:val="28"/>
          <w:szCs w:val="28"/>
        </w:rPr>
      </w:pPr>
      <w:r w:rsidRPr="00C00816">
        <w:rPr>
          <w:rFonts w:ascii="Times New Roman" w:hAnsi="Times New Roman" w:cs="Times New Roman"/>
          <w:b/>
          <w:bCs/>
          <w:sz w:val="28"/>
          <w:szCs w:val="28"/>
        </w:rPr>
        <w:t xml:space="preserve">Vulnerability </w:t>
      </w:r>
      <w:proofErr w:type="gramStart"/>
      <w:r w:rsidRPr="00C00816">
        <w:rPr>
          <w:rFonts w:ascii="Times New Roman" w:hAnsi="Times New Roman" w:cs="Times New Roman"/>
          <w:b/>
          <w:bCs/>
          <w:sz w:val="28"/>
          <w:szCs w:val="28"/>
        </w:rPr>
        <w:t>Name:-</w:t>
      </w:r>
      <w:proofErr w:type="gramEnd"/>
      <w:r w:rsidRPr="00C00816">
        <w:rPr>
          <w:rFonts w:ascii="Times New Roman" w:hAnsi="Times New Roman" w:cs="Times New Roman"/>
          <w:b/>
          <w:bCs/>
          <w:sz w:val="28"/>
          <w:szCs w:val="28"/>
        </w:rPr>
        <w:t xml:space="preserve"> </w:t>
      </w:r>
      <w:r w:rsidRPr="00C00816">
        <w:rPr>
          <w:rFonts w:ascii="Times New Roman" w:hAnsi="Times New Roman" w:cs="Times New Roman"/>
          <w:sz w:val="28"/>
          <w:szCs w:val="28"/>
        </w:rPr>
        <w:t>Cross-Site Request Forgery (CSRF)</w:t>
      </w:r>
    </w:p>
    <w:p w14:paraId="469B63BD" w14:textId="77777777" w:rsidR="00C00816" w:rsidRPr="00C00816" w:rsidRDefault="00C00816" w:rsidP="00C00816">
      <w:pPr>
        <w:rPr>
          <w:rFonts w:ascii="Times New Roman" w:hAnsi="Times New Roman" w:cs="Times New Roman"/>
          <w:sz w:val="28"/>
          <w:szCs w:val="28"/>
        </w:rPr>
      </w:pPr>
      <w:r w:rsidRPr="00C00816">
        <w:rPr>
          <w:rFonts w:ascii="Times New Roman" w:hAnsi="Times New Roman" w:cs="Times New Roman"/>
          <w:b/>
          <w:bCs/>
          <w:sz w:val="28"/>
          <w:szCs w:val="28"/>
        </w:rPr>
        <w:t>CWE/</w:t>
      </w:r>
      <w:proofErr w:type="gramStart"/>
      <w:r w:rsidRPr="00C00816">
        <w:rPr>
          <w:rFonts w:ascii="Times New Roman" w:hAnsi="Times New Roman" w:cs="Times New Roman"/>
          <w:b/>
          <w:bCs/>
          <w:sz w:val="28"/>
          <w:szCs w:val="28"/>
        </w:rPr>
        <w:t>CVE :</w:t>
      </w:r>
      <w:proofErr w:type="gramEnd"/>
      <w:r w:rsidRPr="00C00816">
        <w:rPr>
          <w:rFonts w:ascii="Times New Roman" w:hAnsi="Times New Roman" w:cs="Times New Roman"/>
          <w:b/>
          <w:bCs/>
          <w:sz w:val="28"/>
          <w:szCs w:val="28"/>
        </w:rPr>
        <w:t xml:space="preserve"> - </w:t>
      </w:r>
      <w:r w:rsidRPr="00C00816">
        <w:rPr>
          <w:rFonts w:ascii="Times New Roman" w:hAnsi="Times New Roman" w:cs="Times New Roman"/>
          <w:sz w:val="28"/>
          <w:szCs w:val="28"/>
        </w:rPr>
        <w:t>CWE-352</w:t>
      </w:r>
      <w:r w:rsidRPr="00C00816">
        <w:rPr>
          <w:rFonts w:ascii="Times New Roman" w:hAnsi="Times New Roman" w:cs="Times New Roman"/>
          <w:sz w:val="28"/>
          <w:szCs w:val="28"/>
        </w:rPr>
        <w:br/>
      </w:r>
      <w:r w:rsidRPr="00C00816">
        <w:rPr>
          <w:rFonts w:ascii="Times New Roman" w:hAnsi="Times New Roman" w:cs="Times New Roman"/>
          <w:b/>
          <w:bCs/>
          <w:sz w:val="28"/>
          <w:szCs w:val="28"/>
        </w:rPr>
        <w:t xml:space="preserve">OWASP/SANS </w:t>
      </w:r>
      <w:proofErr w:type="gramStart"/>
      <w:r w:rsidRPr="00C00816">
        <w:rPr>
          <w:rFonts w:ascii="Times New Roman" w:hAnsi="Times New Roman" w:cs="Times New Roman"/>
          <w:b/>
          <w:bCs/>
          <w:sz w:val="28"/>
          <w:szCs w:val="28"/>
        </w:rPr>
        <w:t>Category:-</w:t>
      </w:r>
      <w:proofErr w:type="gramEnd"/>
      <w:r w:rsidRPr="00C00816">
        <w:rPr>
          <w:rFonts w:ascii="Times New Roman" w:hAnsi="Times New Roman" w:cs="Times New Roman"/>
          <w:b/>
          <w:bCs/>
          <w:sz w:val="28"/>
          <w:szCs w:val="28"/>
        </w:rPr>
        <w:t xml:space="preserve"> </w:t>
      </w:r>
      <w:r w:rsidRPr="00C00816">
        <w:rPr>
          <w:rFonts w:ascii="Times New Roman" w:hAnsi="Times New Roman" w:cs="Times New Roman"/>
          <w:sz w:val="28"/>
          <w:szCs w:val="28"/>
        </w:rPr>
        <w:t>A01:2025 Broken Access Control</w:t>
      </w:r>
    </w:p>
    <w:p w14:paraId="767A569B" w14:textId="77777777" w:rsidR="009952F5" w:rsidRDefault="009952F5" w:rsidP="009952F5">
      <w:pPr>
        <w:rPr>
          <w:rFonts w:ascii="Times New Roman" w:hAnsi="Times New Roman" w:cs="Times New Roman"/>
          <w:b/>
          <w:bCs/>
          <w:sz w:val="28"/>
          <w:szCs w:val="28"/>
          <w:lang w:val="en-US"/>
        </w:rPr>
      </w:pPr>
      <w:proofErr w:type="gramStart"/>
      <w:r w:rsidRPr="00C00816">
        <w:rPr>
          <w:rFonts w:ascii="Times New Roman" w:hAnsi="Times New Roman" w:cs="Times New Roman"/>
          <w:b/>
          <w:bCs/>
          <w:sz w:val="28"/>
          <w:szCs w:val="28"/>
          <w:lang w:val="en-US"/>
        </w:rPr>
        <w:t>Description:-</w:t>
      </w:r>
      <w:proofErr w:type="gramEnd"/>
    </w:p>
    <w:p w14:paraId="2BB09C7C" w14:textId="38EF6021" w:rsidR="00C00816" w:rsidRPr="00C00816" w:rsidRDefault="00C00816" w:rsidP="009952F5">
      <w:pPr>
        <w:rPr>
          <w:rFonts w:ascii="Times New Roman" w:hAnsi="Times New Roman" w:cs="Times New Roman"/>
          <w:sz w:val="28"/>
          <w:szCs w:val="28"/>
          <w:lang w:val="en-US"/>
        </w:rPr>
      </w:pPr>
      <w:r w:rsidRPr="00C00816">
        <w:rPr>
          <w:rFonts w:ascii="Times New Roman" w:hAnsi="Times New Roman" w:cs="Times New Roman"/>
          <w:sz w:val="28"/>
          <w:szCs w:val="28"/>
        </w:rPr>
        <w:t>Cross-Site Request Forgery (CSRF) is a vulnerability that forces an authenticated user to perform unwanted actions on a web application. Attackers trick users into clicking a malicious link or visiting a malicious website that sends unauthorized requests to another website where the user is already authenticated. This happens when the application does not properly validate the request source.</w:t>
      </w:r>
    </w:p>
    <w:p w14:paraId="5CD1D6A6" w14:textId="5FCC4609" w:rsidR="009952F5" w:rsidRPr="00C00816" w:rsidRDefault="009952F5" w:rsidP="009952F5">
      <w:pPr>
        <w:rPr>
          <w:rFonts w:ascii="Times New Roman" w:hAnsi="Times New Roman" w:cs="Times New Roman"/>
          <w:b/>
          <w:bCs/>
          <w:sz w:val="28"/>
          <w:szCs w:val="28"/>
          <w:lang w:val="en-US"/>
        </w:rPr>
      </w:pPr>
      <w:r w:rsidRPr="00C00816">
        <w:rPr>
          <w:rFonts w:ascii="Times New Roman" w:hAnsi="Times New Roman" w:cs="Times New Roman"/>
          <w:b/>
          <w:bCs/>
          <w:sz w:val="28"/>
          <w:szCs w:val="28"/>
          <w:lang w:val="en-US"/>
        </w:rPr>
        <w:t>Business Impact:</w:t>
      </w:r>
    </w:p>
    <w:p w14:paraId="775A0132" w14:textId="7B9ADF2E" w:rsidR="00C00816" w:rsidRDefault="00C00816" w:rsidP="009952F5">
      <w:pPr>
        <w:rPr>
          <w:rFonts w:ascii="Times New Roman" w:hAnsi="Times New Roman" w:cs="Times New Roman"/>
          <w:sz w:val="28"/>
          <w:szCs w:val="28"/>
        </w:rPr>
      </w:pPr>
      <w:r w:rsidRPr="00C00816">
        <w:rPr>
          <w:rFonts w:ascii="Times New Roman" w:hAnsi="Times New Roman" w:cs="Times New Roman"/>
          <w:sz w:val="28"/>
          <w:szCs w:val="28"/>
        </w:rPr>
        <w:t>If exploited, attackers can perform actions such as changing account details, transferring funds, or modifying data without the user's knowledge. This can lead to financial loss, unauthorized transactions, data manipulation, and damage to the organization's reputation.</w:t>
      </w:r>
    </w:p>
    <w:p w14:paraId="4BFC34ED" w14:textId="6963FF43" w:rsidR="00C00816" w:rsidRDefault="00C00816" w:rsidP="009952F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C449CAF" wp14:editId="1AF69D4A">
            <wp:extent cx="5911850" cy="2545080"/>
            <wp:effectExtent l="0" t="0" r="0" b="7620"/>
            <wp:docPr id="372635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35531" name="Picture 372635531"/>
                    <pic:cNvPicPr/>
                  </pic:nvPicPr>
                  <pic:blipFill>
                    <a:blip r:embed="rId9">
                      <a:extLst>
                        <a:ext uri="{28A0092B-C50C-407E-A947-70E740481C1C}">
                          <a14:useLocalDpi xmlns:a14="http://schemas.microsoft.com/office/drawing/2010/main" val="0"/>
                        </a:ext>
                      </a:extLst>
                    </a:blip>
                    <a:stretch>
                      <a:fillRect/>
                    </a:stretch>
                  </pic:blipFill>
                  <pic:spPr>
                    <a:xfrm>
                      <a:off x="0" y="0"/>
                      <a:ext cx="5929114" cy="2552512"/>
                    </a:xfrm>
                    <a:prstGeom prst="rect">
                      <a:avLst/>
                    </a:prstGeom>
                  </pic:spPr>
                </pic:pic>
              </a:graphicData>
            </a:graphic>
          </wp:inline>
        </w:drawing>
      </w:r>
    </w:p>
    <w:p w14:paraId="007CDE7C" w14:textId="00013103" w:rsidR="00C00816" w:rsidRPr="00C00816" w:rsidRDefault="00C00816" w:rsidP="009952F5">
      <w:pPr>
        <w:rPr>
          <w:rFonts w:ascii="Times New Roman" w:hAnsi="Times New Roman" w:cs="Times New Roman"/>
          <w:sz w:val="28"/>
          <w:szCs w:val="28"/>
          <w:lang w:val="en-US"/>
        </w:rPr>
      </w:pPr>
    </w:p>
    <w:p w14:paraId="07C00E01" w14:textId="7CC06DD3" w:rsidR="009952F5" w:rsidRPr="00C00816" w:rsidRDefault="009952F5" w:rsidP="009952F5">
      <w:pPr>
        <w:rPr>
          <w:rFonts w:ascii="Times New Roman" w:hAnsi="Times New Roman" w:cs="Times New Roman"/>
          <w:sz w:val="28"/>
          <w:szCs w:val="28"/>
          <w:lang w:val="en-US"/>
        </w:rPr>
      </w:pPr>
    </w:p>
    <w:p w14:paraId="3D6D56C7" w14:textId="70BBCE1D" w:rsidR="00AD1CE5" w:rsidRPr="002546B0" w:rsidRDefault="00AD1CE5" w:rsidP="00AD1CE5">
      <w:pPr>
        <w:rPr>
          <w:rFonts w:ascii="Times New Roman" w:hAnsi="Times New Roman" w:cs="Times New Roman"/>
        </w:rPr>
      </w:pPr>
    </w:p>
    <w:p w14:paraId="7936F614" w14:textId="5411309F" w:rsidR="001B2EDB" w:rsidRDefault="001B2EDB" w:rsidP="00AD1CE5">
      <w:pPr>
        <w:rPr>
          <w:rFonts w:ascii="Times New Roman" w:hAnsi="Times New Roman" w:cs="Times New Roman"/>
        </w:rPr>
      </w:pPr>
    </w:p>
    <w:p w14:paraId="15BC4250" w14:textId="05AAA275" w:rsidR="001B2EDB" w:rsidRDefault="001B2EDB" w:rsidP="00AD1CE5">
      <w:pPr>
        <w:rPr>
          <w:rFonts w:ascii="Times New Roman" w:hAnsi="Times New Roman" w:cs="Times New Roman"/>
        </w:rPr>
      </w:pPr>
    </w:p>
    <w:p w14:paraId="6CBFB3E4" w14:textId="77777777" w:rsidR="001B2EDB" w:rsidRDefault="001B2EDB" w:rsidP="00AD1CE5">
      <w:pPr>
        <w:rPr>
          <w:rFonts w:ascii="Times New Roman" w:hAnsi="Times New Roman" w:cs="Times New Roman"/>
        </w:rPr>
      </w:pPr>
    </w:p>
    <w:p w14:paraId="31BDD3A4" w14:textId="7D422857" w:rsidR="00BB5EE4" w:rsidRPr="00BB5EE4" w:rsidRDefault="00BB5EE4" w:rsidP="00BB5EE4">
      <w:pPr>
        <w:rPr>
          <w:rFonts w:ascii="Times New Roman" w:hAnsi="Times New Roman" w:cs="Times New Roman"/>
          <w:lang w:val="en-US"/>
        </w:rPr>
      </w:pPr>
    </w:p>
    <w:p w14:paraId="3E50AE42" w14:textId="77777777" w:rsidR="009026C8" w:rsidRDefault="009026C8" w:rsidP="00544A34">
      <w:pPr>
        <w:rPr>
          <w:rFonts w:ascii="Times New Roman" w:hAnsi="Times New Roman" w:cs="Times New Roman"/>
        </w:rPr>
      </w:pPr>
    </w:p>
    <w:p w14:paraId="217F53C8" w14:textId="77777777" w:rsidR="009026C8" w:rsidRDefault="009026C8" w:rsidP="00544A34">
      <w:pPr>
        <w:rPr>
          <w:rFonts w:ascii="Times New Roman" w:hAnsi="Times New Roman" w:cs="Times New Roman"/>
        </w:rPr>
      </w:pPr>
    </w:p>
    <w:p w14:paraId="07FFA306" w14:textId="77777777" w:rsidR="009026C8" w:rsidRDefault="009026C8" w:rsidP="00544A34">
      <w:pPr>
        <w:rPr>
          <w:rFonts w:ascii="Times New Roman" w:hAnsi="Times New Roman" w:cs="Times New Roman"/>
        </w:rPr>
      </w:pPr>
    </w:p>
    <w:p w14:paraId="19845E42" w14:textId="77777777" w:rsidR="009E0E3E" w:rsidRPr="009026C8" w:rsidRDefault="009E0E3E" w:rsidP="009026C8">
      <w:pPr>
        <w:rPr>
          <w:rFonts w:ascii="Times New Roman" w:hAnsi="Times New Roman" w:cs="Times New Roman"/>
          <w:lang w:val="en-US"/>
        </w:rPr>
      </w:pPr>
    </w:p>
    <w:p w14:paraId="68AC4074" w14:textId="7109A549" w:rsidR="00096CB8" w:rsidRDefault="00096CB8">
      <w:pPr>
        <w:rPr>
          <w:rFonts w:ascii="Times New Roman" w:hAnsi="Times New Roman" w:cs="Times New Roman"/>
        </w:rPr>
      </w:pPr>
    </w:p>
    <w:p w14:paraId="04252AB5" w14:textId="77777777" w:rsidR="00B27DFE" w:rsidRDefault="00B27DFE">
      <w:pPr>
        <w:rPr>
          <w:rFonts w:ascii="Times New Roman" w:hAnsi="Times New Roman" w:cs="Times New Roman"/>
        </w:rPr>
      </w:pPr>
    </w:p>
    <w:p w14:paraId="6A655AB7" w14:textId="77777777" w:rsidR="00B27DFE" w:rsidRDefault="00B27DFE">
      <w:pPr>
        <w:rPr>
          <w:rFonts w:ascii="Times New Roman" w:hAnsi="Times New Roman" w:cs="Times New Roman"/>
        </w:rPr>
      </w:pPr>
    </w:p>
    <w:p w14:paraId="775205E1" w14:textId="77777777" w:rsidR="00B27DFE" w:rsidRDefault="00B27DFE">
      <w:pPr>
        <w:rPr>
          <w:rFonts w:ascii="Times New Roman" w:hAnsi="Times New Roman" w:cs="Times New Roman"/>
        </w:rPr>
      </w:pPr>
    </w:p>
    <w:p w14:paraId="2C07BAE7" w14:textId="77777777" w:rsidR="004E5618" w:rsidRDefault="004E5618" w:rsidP="00B37963">
      <w:pPr>
        <w:rPr>
          <w:rFonts w:ascii="Times New Roman" w:hAnsi="Times New Roman" w:cs="Times New Roman"/>
        </w:rPr>
      </w:pPr>
    </w:p>
    <w:p w14:paraId="072E376D" w14:textId="77777777" w:rsidR="004E5618" w:rsidRDefault="004E5618" w:rsidP="00B37963">
      <w:pPr>
        <w:rPr>
          <w:rFonts w:ascii="Times New Roman" w:hAnsi="Times New Roman" w:cs="Times New Roman"/>
        </w:rPr>
      </w:pPr>
    </w:p>
    <w:p w14:paraId="10A7C9A0" w14:textId="77777777" w:rsidR="004E5618" w:rsidRDefault="004E5618" w:rsidP="00B37963">
      <w:pPr>
        <w:rPr>
          <w:rFonts w:ascii="Times New Roman" w:hAnsi="Times New Roman" w:cs="Times New Roman"/>
        </w:rPr>
      </w:pPr>
    </w:p>
    <w:p w14:paraId="56A4E8D1" w14:textId="77777777" w:rsidR="004E5618" w:rsidRDefault="004E5618" w:rsidP="00B37963">
      <w:pPr>
        <w:rPr>
          <w:rFonts w:ascii="Times New Roman" w:hAnsi="Times New Roman" w:cs="Times New Roman"/>
        </w:rPr>
      </w:pPr>
    </w:p>
    <w:p w14:paraId="6BBB056F" w14:textId="77777777" w:rsidR="004E5618" w:rsidRDefault="004E5618" w:rsidP="00B37963">
      <w:pPr>
        <w:rPr>
          <w:rFonts w:ascii="Times New Roman" w:hAnsi="Times New Roman" w:cs="Times New Roman"/>
        </w:rPr>
      </w:pPr>
    </w:p>
    <w:p w14:paraId="19350E24" w14:textId="49561197" w:rsidR="00897641" w:rsidRDefault="00897641" w:rsidP="00B37963">
      <w:pPr>
        <w:rPr>
          <w:rFonts w:ascii="Times New Roman" w:hAnsi="Times New Roman" w:cs="Times New Roman"/>
        </w:rPr>
      </w:pPr>
    </w:p>
    <w:p w14:paraId="17C40AA4" w14:textId="47813E30" w:rsidR="00877CFF" w:rsidRDefault="00897641" w:rsidP="00B37963">
      <w:pPr>
        <w:rPr>
          <w:rFonts w:ascii="Times New Roman" w:hAnsi="Times New Roman" w:cs="Times New Roman"/>
          <w:b/>
          <w:bCs/>
          <w:sz w:val="28"/>
          <w:szCs w:val="28"/>
        </w:rPr>
      </w:pPr>
      <w:r>
        <w:rPr>
          <w:rFonts w:ascii="Times New Roman" w:hAnsi="Times New Roman" w:cs="Times New Roman"/>
        </w:rPr>
        <w:t xml:space="preserve">                                    </w:t>
      </w:r>
      <w:r w:rsidR="00544A34">
        <w:rPr>
          <w:rFonts w:ascii="Times New Roman" w:hAnsi="Times New Roman" w:cs="Times New Roman"/>
        </w:rPr>
        <w:t xml:space="preserve"> </w:t>
      </w:r>
      <w:r w:rsidR="0047206B">
        <w:rPr>
          <w:rFonts w:ascii="Times New Roman" w:hAnsi="Times New Roman" w:cs="Times New Roman"/>
        </w:rPr>
        <w:t xml:space="preserve">                    </w:t>
      </w:r>
      <w:r w:rsidR="00544A34">
        <w:rPr>
          <w:rFonts w:ascii="Times New Roman" w:hAnsi="Times New Roman" w:cs="Times New Roman"/>
        </w:rPr>
        <w:t xml:space="preserve"> </w:t>
      </w:r>
      <w:r w:rsidR="00544A34" w:rsidRPr="00544A34">
        <w:rPr>
          <w:rFonts w:ascii="Times New Roman" w:hAnsi="Times New Roman" w:cs="Times New Roman"/>
          <w:b/>
          <w:bCs/>
          <w:sz w:val="28"/>
          <w:szCs w:val="28"/>
        </w:rPr>
        <w:t>STAGE 2</w:t>
      </w:r>
    </w:p>
    <w:p w14:paraId="42D4EB08"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rPr>
        <w:t>1</w:t>
      </w:r>
      <w:r w:rsidRPr="00E516A5">
        <w:rPr>
          <w:rFonts w:ascii="Times New Roman" w:hAnsi="Times New Roman" w:cs="Times New Roman"/>
          <w:b/>
          <w:bCs/>
          <w:sz w:val="28"/>
          <w:szCs w:val="28"/>
        </w:rPr>
        <w:t>. Tool Used</w:t>
      </w:r>
    </w:p>
    <w:p w14:paraId="7D496C31" w14:textId="77777777" w:rsidR="00E516A5" w:rsidRDefault="00E516A5" w:rsidP="00E516A5">
      <w:pPr>
        <w:jc w:val="both"/>
        <w:rPr>
          <w:rFonts w:ascii="Times New Roman" w:hAnsi="Times New Roman" w:cs="Times New Roman"/>
        </w:rPr>
      </w:pPr>
      <w:r w:rsidRPr="00E516A5">
        <w:rPr>
          <w:rFonts w:ascii="Times New Roman" w:hAnsi="Times New Roman" w:cs="Times New Roman"/>
          <w:sz w:val="28"/>
          <w:szCs w:val="28"/>
        </w:rPr>
        <w:t xml:space="preserve">In this project, </w:t>
      </w:r>
      <w:r w:rsidRPr="00E516A5">
        <w:rPr>
          <w:rFonts w:ascii="Times New Roman" w:hAnsi="Times New Roman" w:cs="Times New Roman"/>
          <w:b/>
          <w:bCs/>
          <w:sz w:val="28"/>
          <w:szCs w:val="28"/>
        </w:rPr>
        <w:t>Nessus</w:t>
      </w:r>
      <w:r w:rsidRPr="00E516A5">
        <w:rPr>
          <w:rFonts w:ascii="Times New Roman" w:hAnsi="Times New Roman" w:cs="Times New Roman"/>
          <w:sz w:val="28"/>
          <w:szCs w:val="28"/>
        </w:rPr>
        <w:t xml:space="preserve"> was used to identify security weaknesses in the network and systems. Nessus is a widely used vulnerability assessment tool that helps security professionals detect vulnerabilities, misconfigurations, and outdated software in servers, applications, and network devices</w:t>
      </w:r>
      <w:r w:rsidRPr="00E516A5">
        <w:rPr>
          <w:rFonts w:ascii="Times New Roman" w:hAnsi="Times New Roman" w:cs="Times New Roman"/>
        </w:rPr>
        <w:t>.</w:t>
      </w:r>
    </w:p>
    <w:p w14:paraId="4755969B"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2. Purpose of Using Nessus</w:t>
      </w:r>
    </w:p>
    <w:p w14:paraId="397F8530"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The main purpose of using Nessus in this project is:</w:t>
      </w:r>
    </w:p>
    <w:p w14:paraId="6C2543D9" w14:textId="77777777" w:rsidR="00E516A5" w:rsidRPr="00E516A5" w:rsidRDefault="00E516A5" w:rsidP="00E516A5">
      <w:pPr>
        <w:numPr>
          <w:ilvl w:val="0"/>
          <w:numId w:val="7"/>
        </w:numPr>
        <w:jc w:val="both"/>
        <w:rPr>
          <w:rFonts w:ascii="Times New Roman" w:hAnsi="Times New Roman" w:cs="Times New Roman"/>
          <w:sz w:val="28"/>
          <w:szCs w:val="28"/>
        </w:rPr>
      </w:pPr>
      <w:r w:rsidRPr="00E516A5">
        <w:rPr>
          <w:rFonts w:ascii="Times New Roman" w:hAnsi="Times New Roman" w:cs="Times New Roman"/>
          <w:sz w:val="28"/>
          <w:szCs w:val="28"/>
        </w:rPr>
        <w:t>To identify vulnerabilities in legacy VPN infrastructure</w:t>
      </w:r>
    </w:p>
    <w:p w14:paraId="6CA8CB9F" w14:textId="77777777" w:rsidR="00E516A5" w:rsidRPr="00E516A5" w:rsidRDefault="00E516A5" w:rsidP="00E516A5">
      <w:pPr>
        <w:numPr>
          <w:ilvl w:val="0"/>
          <w:numId w:val="7"/>
        </w:numPr>
        <w:jc w:val="both"/>
        <w:rPr>
          <w:rFonts w:ascii="Times New Roman" w:hAnsi="Times New Roman" w:cs="Times New Roman"/>
          <w:sz w:val="28"/>
          <w:szCs w:val="28"/>
        </w:rPr>
      </w:pPr>
      <w:r w:rsidRPr="00E516A5">
        <w:rPr>
          <w:rFonts w:ascii="Times New Roman" w:hAnsi="Times New Roman" w:cs="Times New Roman"/>
          <w:sz w:val="28"/>
          <w:szCs w:val="28"/>
        </w:rPr>
        <w:t>To detect security misconfigurations in the network</w:t>
      </w:r>
    </w:p>
    <w:p w14:paraId="22989344" w14:textId="77777777" w:rsidR="00E516A5" w:rsidRPr="00E516A5" w:rsidRDefault="00E516A5" w:rsidP="00E516A5">
      <w:pPr>
        <w:numPr>
          <w:ilvl w:val="0"/>
          <w:numId w:val="7"/>
        </w:numPr>
        <w:jc w:val="both"/>
        <w:rPr>
          <w:rFonts w:ascii="Times New Roman" w:hAnsi="Times New Roman" w:cs="Times New Roman"/>
          <w:sz w:val="28"/>
          <w:szCs w:val="28"/>
        </w:rPr>
      </w:pPr>
      <w:r w:rsidRPr="00E516A5">
        <w:rPr>
          <w:rFonts w:ascii="Times New Roman" w:hAnsi="Times New Roman" w:cs="Times New Roman"/>
          <w:sz w:val="28"/>
          <w:szCs w:val="28"/>
        </w:rPr>
        <w:t>To discover weaknesses that attackers could exploit</w:t>
      </w:r>
    </w:p>
    <w:p w14:paraId="52565EF6" w14:textId="77777777" w:rsidR="00E516A5" w:rsidRDefault="00E516A5" w:rsidP="00E516A5">
      <w:pPr>
        <w:numPr>
          <w:ilvl w:val="0"/>
          <w:numId w:val="7"/>
        </w:numPr>
        <w:jc w:val="both"/>
        <w:rPr>
          <w:rFonts w:ascii="Times New Roman" w:hAnsi="Times New Roman" w:cs="Times New Roman"/>
          <w:sz w:val="28"/>
          <w:szCs w:val="28"/>
        </w:rPr>
      </w:pPr>
      <w:r w:rsidRPr="00E516A5">
        <w:rPr>
          <w:rFonts w:ascii="Times New Roman" w:hAnsi="Times New Roman" w:cs="Times New Roman"/>
          <w:sz w:val="28"/>
          <w:szCs w:val="28"/>
        </w:rPr>
        <w:t>To perform security assessment before implementing a Zero Trust architecture</w:t>
      </w:r>
    </w:p>
    <w:p w14:paraId="1AC8901F"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3. Installation of Nessus</w:t>
      </w:r>
    </w:p>
    <w:p w14:paraId="1B4DB136"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Steps for installing Nessus:</w:t>
      </w:r>
    </w:p>
    <w:p w14:paraId="0E9414B9" w14:textId="77777777" w:rsidR="00E516A5" w:rsidRPr="00E516A5" w:rsidRDefault="00E516A5" w:rsidP="00E516A5">
      <w:pPr>
        <w:numPr>
          <w:ilvl w:val="0"/>
          <w:numId w:val="8"/>
        </w:numPr>
        <w:jc w:val="both"/>
        <w:rPr>
          <w:rFonts w:ascii="Times New Roman" w:hAnsi="Times New Roman" w:cs="Times New Roman"/>
          <w:sz w:val="28"/>
          <w:szCs w:val="28"/>
        </w:rPr>
      </w:pPr>
      <w:r w:rsidRPr="00E516A5">
        <w:rPr>
          <w:rFonts w:ascii="Times New Roman" w:hAnsi="Times New Roman" w:cs="Times New Roman"/>
          <w:sz w:val="28"/>
          <w:szCs w:val="28"/>
        </w:rPr>
        <w:t xml:space="preserve">Download </w:t>
      </w:r>
      <w:r w:rsidRPr="00E516A5">
        <w:rPr>
          <w:rFonts w:ascii="Times New Roman" w:hAnsi="Times New Roman" w:cs="Times New Roman"/>
          <w:b/>
          <w:bCs/>
          <w:sz w:val="28"/>
          <w:szCs w:val="28"/>
        </w:rPr>
        <w:t>Nessus Essentials</w:t>
      </w:r>
      <w:r w:rsidRPr="00E516A5">
        <w:rPr>
          <w:rFonts w:ascii="Times New Roman" w:hAnsi="Times New Roman" w:cs="Times New Roman"/>
          <w:sz w:val="28"/>
          <w:szCs w:val="28"/>
        </w:rPr>
        <w:t xml:space="preserve"> from the official website of </w:t>
      </w:r>
      <w:r w:rsidRPr="00E516A5">
        <w:rPr>
          <w:rFonts w:ascii="Times New Roman" w:hAnsi="Times New Roman" w:cs="Times New Roman"/>
          <w:b/>
          <w:bCs/>
          <w:sz w:val="28"/>
          <w:szCs w:val="28"/>
        </w:rPr>
        <w:t>Tenable</w:t>
      </w:r>
      <w:r w:rsidRPr="00E516A5">
        <w:rPr>
          <w:rFonts w:ascii="Times New Roman" w:hAnsi="Times New Roman" w:cs="Times New Roman"/>
          <w:sz w:val="28"/>
          <w:szCs w:val="28"/>
        </w:rPr>
        <w:t>.</w:t>
      </w:r>
    </w:p>
    <w:p w14:paraId="61EBC835" w14:textId="77777777" w:rsidR="00E516A5" w:rsidRPr="00E516A5" w:rsidRDefault="00E516A5" w:rsidP="00E516A5">
      <w:pPr>
        <w:numPr>
          <w:ilvl w:val="0"/>
          <w:numId w:val="8"/>
        </w:numPr>
        <w:jc w:val="both"/>
        <w:rPr>
          <w:rFonts w:ascii="Times New Roman" w:hAnsi="Times New Roman" w:cs="Times New Roman"/>
          <w:sz w:val="28"/>
          <w:szCs w:val="28"/>
        </w:rPr>
      </w:pPr>
      <w:r w:rsidRPr="00E516A5">
        <w:rPr>
          <w:rFonts w:ascii="Times New Roman" w:hAnsi="Times New Roman" w:cs="Times New Roman"/>
          <w:sz w:val="28"/>
          <w:szCs w:val="28"/>
        </w:rPr>
        <w:t>Install the software on the system.</w:t>
      </w:r>
    </w:p>
    <w:p w14:paraId="2D6C92A4" w14:textId="77777777" w:rsidR="00E516A5" w:rsidRPr="00E516A5" w:rsidRDefault="00E516A5" w:rsidP="00E516A5">
      <w:pPr>
        <w:numPr>
          <w:ilvl w:val="0"/>
          <w:numId w:val="8"/>
        </w:numPr>
        <w:jc w:val="both"/>
        <w:rPr>
          <w:rFonts w:ascii="Times New Roman" w:hAnsi="Times New Roman" w:cs="Times New Roman"/>
          <w:sz w:val="28"/>
          <w:szCs w:val="28"/>
        </w:rPr>
      </w:pPr>
      <w:r w:rsidRPr="00E516A5">
        <w:rPr>
          <w:rFonts w:ascii="Times New Roman" w:hAnsi="Times New Roman" w:cs="Times New Roman"/>
          <w:sz w:val="28"/>
          <w:szCs w:val="28"/>
        </w:rPr>
        <w:t>Access the Nessus web interface through a browser.</w:t>
      </w:r>
    </w:p>
    <w:p w14:paraId="39425AF2" w14:textId="77777777" w:rsidR="00E516A5" w:rsidRPr="00E516A5" w:rsidRDefault="00E516A5" w:rsidP="00E516A5">
      <w:pPr>
        <w:numPr>
          <w:ilvl w:val="0"/>
          <w:numId w:val="8"/>
        </w:numPr>
        <w:jc w:val="both"/>
        <w:rPr>
          <w:rFonts w:ascii="Times New Roman" w:hAnsi="Times New Roman" w:cs="Times New Roman"/>
          <w:sz w:val="28"/>
          <w:szCs w:val="28"/>
        </w:rPr>
      </w:pPr>
      <w:r w:rsidRPr="00E516A5">
        <w:rPr>
          <w:rFonts w:ascii="Times New Roman" w:hAnsi="Times New Roman" w:cs="Times New Roman"/>
          <w:sz w:val="28"/>
          <w:szCs w:val="28"/>
        </w:rPr>
        <w:t>Activate the tool using the license key.</w:t>
      </w:r>
    </w:p>
    <w:p w14:paraId="1823FACC"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4. Scanning Process</w:t>
      </w:r>
    </w:p>
    <w:p w14:paraId="3759358F"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Steps involved in performing vulnerability scanning using Nessus:</w:t>
      </w:r>
    </w:p>
    <w:p w14:paraId="7468736E"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t>Open the Nessus dashboard.</w:t>
      </w:r>
    </w:p>
    <w:p w14:paraId="662143E9"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t xml:space="preserve">Click on the </w:t>
      </w:r>
      <w:r w:rsidRPr="00E516A5">
        <w:rPr>
          <w:rFonts w:ascii="Times New Roman" w:hAnsi="Times New Roman" w:cs="Times New Roman"/>
          <w:b/>
          <w:bCs/>
          <w:sz w:val="28"/>
          <w:szCs w:val="28"/>
        </w:rPr>
        <w:t>New Scan</w:t>
      </w:r>
      <w:r w:rsidRPr="00E516A5">
        <w:rPr>
          <w:rFonts w:ascii="Times New Roman" w:hAnsi="Times New Roman" w:cs="Times New Roman"/>
          <w:sz w:val="28"/>
          <w:szCs w:val="28"/>
        </w:rPr>
        <w:t xml:space="preserve"> option.</w:t>
      </w:r>
    </w:p>
    <w:p w14:paraId="253732B7"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t xml:space="preserve">Select </w:t>
      </w:r>
      <w:r w:rsidRPr="00E516A5">
        <w:rPr>
          <w:rFonts w:ascii="Times New Roman" w:hAnsi="Times New Roman" w:cs="Times New Roman"/>
          <w:b/>
          <w:bCs/>
          <w:sz w:val="28"/>
          <w:szCs w:val="28"/>
        </w:rPr>
        <w:t>Basic Network Scan</w:t>
      </w:r>
      <w:r w:rsidRPr="00E516A5">
        <w:rPr>
          <w:rFonts w:ascii="Times New Roman" w:hAnsi="Times New Roman" w:cs="Times New Roman"/>
          <w:sz w:val="28"/>
          <w:szCs w:val="28"/>
        </w:rPr>
        <w:t xml:space="preserve"> template.</w:t>
      </w:r>
    </w:p>
    <w:p w14:paraId="51A14DA0"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t>Enter the target IP address or network range.</w:t>
      </w:r>
    </w:p>
    <w:p w14:paraId="342BE757"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t>Start the scan process.</w:t>
      </w:r>
    </w:p>
    <w:p w14:paraId="1356C3E2" w14:textId="77777777" w:rsidR="00E516A5" w:rsidRPr="00E516A5" w:rsidRDefault="00E516A5" w:rsidP="00E516A5">
      <w:pPr>
        <w:numPr>
          <w:ilvl w:val="0"/>
          <w:numId w:val="9"/>
        </w:numPr>
        <w:jc w:val="both"/>
        <w:rPr>
          <w:rFonts w:ascii="Times New Roman" w:hAnsi="Times New Roman" w:cs="Times New Roman"/>
          <w:sz w:val="28"/>
          <w:szCs w:val="28"/>
        </w:rPr>
      </w:pPr>
      <w:r w:rsidRPr="00E516A5">
        <w:rPr>
          <w:rFonts w:ascii="Times New Roman" w:hAnsi="Times New Roman" w:cs="Times New Roman"/>
          <w:sz w:val="28"/>
          <w:szCs w:val="28"/>
        </w:rPr>
        <w:lastRenderedPageBreak/>
        <w:t>After completion, Nessus generates a detailed vulnerability report.</w:t>
      </w:r>
    </w:p>
    <w:p w14:paraId="303FA545"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5. Types of Vulnerabilities Detected</w:t>
      </w:r>
    </w:p>
    <w:p w14:paraId="14B409A2"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The scan can detect different types of vulnerabilities such as:</w:t>
      </w:r>
    </w:p>
    <w:p w14:paraId="59E23CDA" w14:textId="77777777" w:rsidR="00E516A5" w:rsidRPr="00E516A5" w:rsidRDefault="00E516A5" w:rsidP="00E516A5">
      <w:pPr>
        <w:numPr>
          <w:ilvl w:val="0"/>
          <w:numId w:val="10"/>
        </w:numPr>
        <w:jc w:val="both"/>
        <w:rPr>
          <w:rFonts w:ascii="Times New Roman" w:hAnsi="Times New Roman" w:cs="Times New Roman"/>
          <w:sz w:val="28"/>
          <w:szCs w:val="28"/>
        </w:rPr>
      </w:pPr>
      <w:r w:rsidRPr="00E516A5">
        <w:rPr>
          <w:rFonts w:ascii="Times New Roman" w:hAnsi="Times New Roman" w:cs="Times New Roman"/>
          <w:sz w:val="28"/>
          <w:szCs w:val="28"/>
        </w:rPr>
        <w:t>Absolute Path Traversal</w:t>
      </w:r>
    </w:p>
    <w:p w14:paraId="57456F74" w14:textId="77777777" w:rsidR="00E516A5" w:rsidRPr="00E516A5" w:rsidRDefault="00E516A5" w:rsidP="00E516A5">
      <w:pPr>
        <w:numPr>
          <w:ilvl w:val="0"/>
          <w:numId w:val="10"/>
        </w:numPr>
        <w:jc w:val="both"/>
        <w:rPr>
          <w:rFonts w:ascii="Times New Roman" w:hAnsi="Times New Roman" w:cs="Times New Roman"/>
          <w:sz w:val="28"/>
          <w:szCs w:val="28"/>
        </w:rPr>
      </w:pPr>
      <w:r w:rsidRPr="00E516A5">
        <w:rPr>
          <w:rFonts w:ascii="Times New Roman" w:hAnsi="Times New Roman" w:cs="Times New Roman"/>
          <w:sz w:val="28"/>
          <w:szCs w:val="28"/>
        </w:rPr>
        <w:t>Outdated Software Versions</w:t>
      </w:r>
    </w:p>
    <w:p w14:paraId="1DD1A370" w14:textId="77777777" w:rsidR="00E516A5" w:rsidRPr="00E516A5" w:rsidRDefault="00E516A5" w:rsidP="00E516A5">
      <w:pPr>
        <w:numPr>
          <w:ilvl w:val="0"/>
          <w:numId w:val="10"/>
        </w:numPr>
        <w:jc w:val="both"/>
        <w:rPr>
          <w:rFonts w:ascii="Times New Roman" w:hAnsi="Times New Roman" w:cs="Times New Roman"/>
          <w:sz w:val="28"/>
          <w:szCs w:val="28"/>
        </w:rPr>
      </w:pPr>
      <w:r w:rsidRPr="00E516A5">
        <w:rPr>
          <w:rFonts w:ascii="Times New Roman" w:hAnsi="Times New Roman" w:cs="Times New Roman"/>
          <w:sz w:val="28"/>
          <w:szCs w:val="28"/>
        </w:rPr>
        <w:t>Open Ports and Services</w:t>
      </w:r>
    </w:p>
    <w:p w14:paraId="0E77C18E" w14:textId="77777777" w:rsidR="00E516A5" w:rsidRPr="00E516A5" w:rsidRDefault="00E516A5" w:rsidP="00E516A5">
      <w:pPr>
        <w:numPr>
          <w:ilvl w:val="0"/>
          <w:numId w:val="10"/>
        </w:numPr>
        <w:jc w:val="both"/>
        <w:rPr>
          <w:rFonts w:ascii="Times New Roman" w:hAnsi="Times New Roman" w:cs="Times New Roman"/>
          <w:sz w:val="28"/>
          <w:szCs w:val="28"/>
        </w:rPr>
      </w:pPr>
      <w:r w:rsidRPr="00E516A5">
        <w:rPr>
          <w:rFonts w:ascii="Times New Roman" w:hAnsi="Times New Roman" w:cs="Times New Roman"/>
          <w:sz w:val="28"/>
          <w:szCs w:val="28"/>
        </w:rPr>
        <w:t>Weak SSL/TLS Configuration</w:t>
      </w:r>
    </w:p>
    <w:p w14:paraId="23490B1A" w14:textId="77777777" w:rsidR="00E516A5" w:rsidRPr="00E516A5" w:rsidRDefault="00E516A5" w:rsidP="00E516A5">
      <w:pPr>
        <w:numPr>
          <w:ilvl w:val="0"/>
          <w:numId w:val="10"/>
        </w:numPr>
        <w:jc w:val="both"/>
        <w:rPr>
          <w:rFonts w:ascii="Times New Roman" w:hAnsi="Times New Roman" w:cs="Times New Roman"/>
          <w:sz w:val="28"/>
          <w:szCs w:val="28"/>
        </w:rPr>
      </w:pPr>
      <w:r w:rsidRPr="00E516A5">
        <w:rPr>
          <w:rFonts w:ascii="Times New Roman" w:hAnsi="Times New Roman" w:cs="Times New Roman"/>
          <w:sz w:val="28"/>
          <w:szCs w:val="28"/>
        </w:rPr>
        <w:t>Missing Security Patches</w:t>
      </w:r>
    </w:p>
    <w:p w14:paraId="443BA5DC"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These vulnerabilities may allow attackers to gain unauthorized access to systems.</w:t>
      </w:r>
    </w:p>
    <w:p w14:paraId="3D9BABA8"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6. Risk Levels in Nessus</w:t>
      </w:r>
    </w:p>
    <w:p w14:paraId="181525CC"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Nessus categorizes vulnerabilities based on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889"/>
      </w:tblGrid>
      <w:tr w:rsidR="00E516A5" w:rsidRPr="00E516A5" w14:paraId="7BADE0C0" w14:textId="77777777" w:rsidTr="00E516A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7CDCF"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Severity</w:t>
            </w:r>
          </w:p>
        </w:tc>
        <w:tc>
          <w:tcPr>
            <w:tcW w:w="0" w:type="auto"/>
            <w:tcBorders>
              <w:top w:val="single" w:sz="4" w:space="0" w:color="auto"/>
              <w:bottom w:val="single" w:sz="4" w:space="0" w:color="auto"/>
              <w:right w:val="single" w:sz="4" w:space="0" w:color="auto"/>
            </w:tcBorders>
            <w:vAlign w:val="center"/>
            <w:hideMark/>
          </w:tcPr>
          <w:p w14:paraId="097F8214" w14:textId="77777777" w:rsidR="00E516A5" w:rsidRPr="00E516A5" w:rsidRDefault="00E516A5" w:rsidP="00E516A5">
            <w:pPr>
              <w:jc w:val="both"/>
              <w:rPr>
                <w:rFonts w:ascii="Times New Roman" w:hAnsi="Times New Roman" w:cs="Times New Roman"/>
                <w:b/>
                <w:bCs/>
                <w:sz w:val="28"/>
                <w:szCs w:val="28"/>
              </w:rPr>
            </w:pPr>
            <w:r w:rsidRPr="00E516A5">
              <w:rPr>
                <w:rFonts w:ascii="Times New Roman" w:hAnsi="Times New Roman" w:cs="Times New Roman"/>
                <w:b/>
                <w:bCs/>
                <w:sz w:val="28"/>
                <w:szCs w:val="28"/>
              </w:rPr>
              <w:t>Description</w:t>
            </w:r>
          </w:p>
        </w:tc>
      </w:tr>
      <w:tr w:rsidR="00E516A5" w:rsidRPr="00E516A5" w14:paraId="1A74EA9D" w14:textId="77777777" w:rsidTr="00E516A5">
        <w:trPr>
          <w:tblCellSpacing w:w="15" w:type="dxa"/>
        </w:trPr>
        <w:tc>
          <w:tcPr>
            <w:tcW w:w="0" w:type="auto"/>
            <w:tcBorders>
              <w:left w:val="single" w:sz="4" w:space="0" w:color="auto"/>
              <w:bottom w:val="single" w:sz="4" w:space="0" w:color="auto"/>
              <w:right w:val="single" w:sz="4" w:space="0" w:color="auto"/>
            </w:tcBorders>
            <w:vAlign w:val="center"/>
            <w:hideMark/>
          </w:tcPr>
          <w:p w14:paraId="58941B63"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Critical</w:t>
            </w:r>
          </w:p>
        </w:tc>
        <w:tc>
          <w:tcPr>
            <w:tcW w:w="0" w:type="auto"/>
            <w:tcBorders>
              <w:bottom w:val="single" w:sz="4" w:space="0" w:color="auto"/>
              <w:right w:val="single" w:sz="4" w:space="0" w:color="auto"/>
            </w:tcBorders>
            <w:vAlign w:val="center"/>
            <w:hideMark/>
          </w:tcPr>
          <w:p w14:paraId="44EB85B3"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Very dangerous vulnerability that must be fixed immediately</w:t>
            </w:r>
          </w:p>
        </w:tc>
      </w:tr>
      <w:tr w:rsidR="00E516A5" w:rsidRPr="00E516A5" w14:paraId="17291CD4" w14:textId="77777777" w:rsidTr="00E516A5">
        <w:trPr>
          <w:tblCellSpacing w:w="15" w:type="dxa"/>
        </w:trPr>
        <w:tc>
          <w:tcPr>
            <w:tcW w:w="0" w:type="auto"/>
            <w:tcBorders>
              <w:left w:val="single" w:sz="4" w:space="0" w:color="auto"/>
              <w:bottom w:val="single" w:sz="4" w:space="0" w:color="auto"/>
              <w:right w:val="single" w:sz="4" w:space="0" w:color="auto"/>
            </w:tcBorders>
            <w:vAlign w:val="center"/>
            <w:hideMark/>
          </w:tcPr>
          <w:p w14:paraId="1259408F"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High</w:t>
            </w:r>
          </w:p>
        </w:tc>
        <w:tc>
          <w:tcPr>
            <w:tcW w:w="0" w:type="auto"/>
            <w:tcBorders>
              <w:bottom w:val="single" w:sz="4" w:space="0" w:color="auto"/>
              <w:right w:val="single" w:sz="4" w:space="0" w:color="auto"/>
            </w:tcBorders>
            <w:vAlign w:val="center"/>
            <w:hideMark/>
          </w:tcPr>
          <w:p w14:paraId="050E7848"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Serious security risk</w:t>
            </w:r>
          </w:p>
        </w:tc>
      </w:tr>
      <w:tr w:rsidR="00E516A5" w:rsidRPr="00E516A5" w14:paraId="0C054B3C" w14:textId="77777777" w:rsidTr="00E516A5">
        <w:trPr>
          <w:tblCellSpacing w:w="15" w:type="dxa"/>
        </w:trPr>
        <w:tc>
          <w:tcPr>
            <w:tcW w:w="0" w:type="auto"/>
            <w:tcBorders>
              <w:left w:val="single" w:sz="4" w:space="0" w:color="auto"/>
              <w:right w:val="single" w:sz="4" w:space="0" w:color="auto"/>
            </w:tcBorders>
            <w:vAlign w:val="center"/>
            <w:hideMark/>
          </w:tcPr>
          <w:p w14:paraId="1F43AD1C"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Medium</w:t>
            </w:r>
          </w:p>
        </w:tc>
        <w:tc>
          <w:tcPr>
            <w:tcW w:w="0" w:type="auto"/>
            <w:tcBorders>
              <w:right w:val="single" w:sz="4" w:space="0" w:color="auto"/>
            </w:tcBorders>
            <w:vAlign w:val="center"/>
            <w:hideMark/>
          </w:tcPr>
          <w:p w14:paraId="0254D894"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Moderate vulnerability</w:t>
            </w:r>
          </w:p>
        </w:tc>
      </w:tr>
      <w:tr w:rsidR="00E516A5" w:rsidRPr="00E516A5" w14:paraId="50CDF02E" w14:textId="77777777" w:rsidTr="00E516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23E962"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Low</w:t>
            </w:r>
          </w:p>
        </w:tc>
        <w:tc>
          <w:tcPr>
            <w:tcW w:w="0" w:type="auto"/>
            <w:tcBorders>
              <w:top w:val="single" w:sz="4" w:space="0" w:color="auto"/>
              <w:bottom w:val="single" w:sz="4" w:space="0" w:color="auto"/>
              <w:right w:val="single" w:sz="4" w:space="0" w:color="auto"/>
            </w:tcBorders>
            <w:vAlign w:val="center"/>
            <w:hideMark/>
          </w:tcPr>
          <w:p w14:paraId="76BD21FD"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Minor security issue</w:t>
            </w:r>
          </w:p>
        </w:tc>
      </w:tr>
      <w:tr w:rsidR="00E516A5" w:rsidRPr="00E516A5" w14:paraId="2EBA4FB4" w14:textId="77777777" w:rsidTr="00E516A5">
        <w:trPr>
          <w:tblCellSpacing w:w="15" w:type="dxa"/>
        </w:trPr>
        <w:tc>
          <w:tcPr>
            <w:tcW w:w="0" w:type="auto"/>
            <w:tcBorders>
              <w:left w:val="single" w:sz="4" w:space="0" w:color="auto"/>
              <w:bottom w:val="single" w:sz="4" w:space="0" w:color="auto"/>
              <w:right w:val="single" w:sz="4" w:space="0" w:color="auto"/>
            </w:tcBorders>
            <w:vAlign w:val="center"/>
            <w:hideMark/>
          </w:tcPr>
          <w:p w14:paraId="0783E590"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Informational</w:t>
            </w:r>
          </w:p>
        </w:tc>
        <w:tc>
          <w:tcPr>
            <w:tcW w:w="0" w:type="auto"/>
            <w:tcBorders>
              <w:bottom w:val="single" w:sz="4" w:space="0" w:color="auto"/>
              <w:right w:val="single" w:sz="4" w:space="0" w:color="auto"/>
            </w:tcBorders>
            <w:vAlign w:val="center"/>
            <w:hideMark/>
          </w:tcPr>
          <w:p w14:paraId="6A0A7869" w14:textId="77777777" w:rsidR="00E516A5" w:rsidRPr="00E516A5" w:rsidRDefault="00E516A5" w:rsidP="00E516A5">
            <w:pPr>
              <w:jc w:val="both"/>
              <w:rPr>
                <w:rFonts w:ascii="Times New Roman" w:hAnsi="Times New Roman" w:cs="Times New Roman"/>
                <w:sz w:val="28"/>
                <w:szCs w:val="28"/>
              </w:rPr>
            </w:pPr>
            <w:r w:rsidRPr="00E516A5">
              <w:rPr>
                <w:rFonts w:ascii="Times New Roman" w:hAnsi="Times New Roman" w:cs="Times New Roman"/>
                <w:sz w:val="28"/>
                <w:szCs w:val="28"/>
              </w:rPr>
              <w:t>No direct risk but useful information</w:t>
            </w:r>
          </w:p>
        </w:tc>
      </w:tr>
    </w:tbl>
    <w:p w14:paraId="7052A15F" w14:textId="77777777" w:rsidR="0022366E" w:rsidRPr="0022366E" w:rsidRDefault="0022366E" w:rsidP="0022366E">
      <w:pPr>
        <w:jc w:val="both"/>
        <w:rPr>
          <w:rFonts w:ascii="Times New Roman" w:hAnsi="Times New Roman" w:cs="Times New Roman"/>
          <w:b/>
          <w:bCs/>
          <w:sz w:val="28"/>
          <w:szCs w:val="28"/>
        </w:rPr>
      </w:pPr>
      <w:r w:rsidRPr="0022366E">
        <w:rPr>
          <w:rFonts w:ascii="Times New Roman" w:hAnsi="Times New Roman" w:cs="Times New Roman"/>
          <w:b/>
          <w:bCs/>
          <w:sz w:val="28"/>
          <w:szCs w:val="28"/>
        </w:rPr>
        <w:t>7. Benefits of Using Nessus</w:t>
      </w:r>
    </w:p>
    <w:p w14:paraId="2D05BCB6" w14:textId="77777777" w:rsidR="0022366E" w:rsidRPr="0022366E" w:rsidRDefault="0022366E" w:rsidP="0022366E">
      <w:pPr>
        <w:numPr>
          <w:ilvl w:val="0"/>
          <w:numId w:val="11"/>
        </w:numPr>
        <w:jc w:val="both"/>
        <w:rPr>
          <w:rFonts w:ascii="Times New Roman" w:hAnsi="Times New Roman" w:cs="Times New Roman"/>
          <w:sz w:val="28"/>
          <w:szCs w:val="28"/>
        </w:rPr>
      </w:pPr>
      <w:r w:rsidRPr="0022366E">
        <w:rPr>
          <w:rFonts w:ascii="Times New Roman" w:hAnsi="Times New Roman" w:cs="Times New Roman"/>
          <w:sz w:val="28"/>
          <w:szCs w:val="28"/>
        </w:rPr>
        <w:t>Identifies security vulnerabilities in networks and systems</w:t>
      </w:r>
    </w:p>
    <w:p w14:paraId="50256E0E" w14:textId="77777777" w:rsidR="0022366E" w:rsidRPr="0022366E" w:rsidRDefault="0022366E" w:rsidP="0022366E">
      <w:pPr>
        <w:numPr>
          <w:ilvl w:val="0"/>
          <w:numId w:val="11"/>
        </w:numPr>
        <w:jc w:val="both"/>
        <w:rPr>
          <w:rFonts w:ascii="Times New Roman" w:hAnsi="Times New Roman" w:cs="Times New Roman"/>
          <w:sz w:val="28"/>
          <w:szCs w:val="28"/>
        </w:rPr>
      </w:pPr>
      <w:r w:rsidRPr="0022366E">
        <w:rPr>
          <w:rFonts w:ascii="Times New Roman" w:hAnsi="Times New Roman" w:cs="Times New Roman"/>
          <w:sz w:val="28"/>
          <w:szCs w:val="28"/>
        </w:rPr>
        <w:t>Helps improve overall security posture</w:t>
      </w:r>
    </w:p>
    <w:p w14:paraId="46FBE40E" w14:textId="77777777" w:rsidR="0022366E" w:rsidRPr="0022366E" w:rsidRDefault="0022366E" w:rsidP="0022366E">
      <w:pPr>
        <w:numPr>
          <w:ilvl w:val="0"/>
          <w:numId w:val="11"/>
        </w:numPr>
        <w:jc w:val="both"/>
        <w:rPr>
          <w:rFonts w:ascii="Times New Roman" w:hAnsi="Times New Roman" w:cs="Times New Roman"/>
          <w:sz w:val="28"/>
          <w:szCs w:val="28"/>
        </w:rPr>
      </w:pPr>
      <w:r w:rsidRPr="0022366E">
        <w:rPr>
          <w:rFonts w:ascii="Times New Roman" w:hAnsi="Times New Roman" w:cs="Times New Roman"/>
          <w:sz w:val="28"/>
          <w:szCs w:val="28"/>
        </w:rPr>
        <w:t>Prioritizes risks based on severity</w:t>
      </w:r>
    </w:p>
    <w:p w14:paraId="4868C62D" w14:textId="77777777" w:rsidR="0022366E" w:rsidRPr="0022366E" w:rsidRDefault="0022366E" w:rsidP="0022366E">
      <w:pPr>
        <w:numPr>
          <w:ilvl w:val="0"/>
          <w:numId w:val="11"/>
        </w:numPr>
        <w:jc w:val="both"/>
        <w:rPr>
          <w:rFonts w:ascii="Times New Roman" w:hAnsi="Times New Roman" w:cs="Times New Roman"/>
          <w:sz w:val="28"/>
          <w:szCs w:val="28"/>
        </w:rPr>
      </w:pPr>
      <w:r w:rsidRPr="0022366E">
        <w:rPr>
          <w:rFonts w:ascii="Times New Roman" w:hAnsi="Times New Roman" w:cs="Times New Roman"/>
          <w:sz w:val="28"/>
          <w:szCs w:val="28"/>
        </w:rPr>
        <w:t>Supports compliance and security standards</w:t>
      </w:r>
    </w:p>
    <w:p w14:paraId="7687850F" w14:textId="77777777" w:rsidR="0022366E" w:rsidRPr="0022366E" w:rsidRDefault="0022366E" w:rsidP="0022366E">
      <w:pPr>
        <w:numPr>
          <w:ilvl w:val="0"/>
          <w:numId w:val="11"/>
        </w:numPr>
        <w:jc w:val="both"/>
        <w:rPr>
          <w:rFonts w:ascii="Times New Roman" w:hAnsi="Times New Roman" w:cs="Times New Roman"/>
          <w:sz w:val="28"/>
          <w:szCs w:val="28"/>
        </w:rPr>
      </w:pPr>
      <w:r w:rsidRPr="0022366E">
        <w:rPr>
          <w:rFonts w:ascii="Times New Roman" w:hAnsi="Times New Roman" w:cs="Times New Roman"/>
          <w:sz w:val="28"/>
          <w:szCs w:val="28"/>
        </w:rPr>
        <w:t xml:space="preserve">Assists in securing environments before implementing </w:t>
      </w:r>
      <w:r w:rsidRPr="0022366E">
        <w:rPr>
          <w:rFonts w:ascii="Times New Roman" w:hAnsi="Times New Roman" w:cs="Times New Roman"/>
          <w:b/>
          <w:bCs/>
          <w:sz w:val="28"/>
          <w:szCs w:val="28"/>
        </w:rPr>
        <w:t>Zero Trust Architecture</w:t>
      </w:r>
    </w:p>
    <w:p w14:paraId="48114541" w14:textId="77777777" w:rsidR="00E516A5" w:rsidRPr="00E516A5" w:rsidRDefault="00E516A5" w:rsidP="00E516A5">
      <w:pPr>
        <w:jc w:val="both"/>
        <w:rPr>
          <w:rFonts w:ascii="Times New Roman" w:hAnsi="Times New Roman" w:cs="Times New Roman"/>
          <w:sz w:val="28"/>
          <w:szCs w:val="28"/>
        </w:rPr>
      </w:pPr>
    </w:p>
    <w:p w14:paraId="59B69A2D" w14:textId="77777777" w:rsidR="0022366E" w:rsidRDefault="0022366E" w:rsidP="00CF320D">
      <w:pPr>
        <w:rPr>
          <w:rFonts w:ascii="Times New Roman" w:hAnsi="Times New Roman" w:cs="Times New Roman"/>
          <w:sz w:val="28"/>
          <w:szCs w:val="28"/>
        </w:rPr>
      </w:pPr>
    </w:p>
    <w:p w14:paraId="52FCE1AA" w14:textId="15542FB3" w:rsidR="00CF320D" w:rsidRPr="0022366E" w:rsidRDefault="00DD4F88" w:rsidP="00CF320D">
      <w:pPr>
        <w:rPr>
          <w:rFonts w:ascii="Times New Roman" w:hAnsi="Times New Roman" w:cs="Times New Roman"/>
          <w:b/>
          <w:bCs/>
          <w:sz w:val="28"/>
          <w:szCs w:val="28"/>
        </w:rPr>
      </w:pPr>
      <w:r w:rsidRPr="0022366E">
        <w:rPr>
          <w:rFonts w:ascii="Times New Roman" w:hAnsi="Times New Roman" w:cs="Times New Roman"/>
          <w:b/>
          <w:bCs/>
          <w:sz w:val="28"/>
          <w:szCs w:val="28"/>
        </w:rPr>
        <w:lastRenderedPageBreak/>
        <w:t>List of Vulnerabilities:</w:t>
      </w:r>
    </w:p>
    <w:p w14:paraId="693A4580"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Absolute Path Traversal (CWE-36)</w:t>
      </w:r>
      <w:r w:rsidRPr="0022366E">
        <w:rPr>
          <w:rFonts w:ascii="Times New Roman" w:hAnsi="Times New Roman" w:cs="Times New Roman"/>
          <w:sz w:val="28"/>
          <w:szCs w:val="28"/>
        </w:rPr>
        <w:br/>
        <w:t>Allows attackers to access files and directories outside the intended directory of a web application.</w:t>
      </w:r>
    </w:p>
    <w:p w14:paraId="7B89416C"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SQL Injection (CWE-89)</w:t>
      </w:r>
      <w:r w:rsidRPr="0022366E">
        <w:rPr>
          <w:rFonts w:ascii="Times New Roman" w:hAnsi="Times New Roman" w:cs="Times New Roman"/>
          <w:sz w:val="28"/>
          <w:szCs w:val="28"/>
        </w:rPr>
        <w:br/>
        <w:t>Attackers can manipulate database queries to access, modify, or delete sensitive data.</w:t>
      </w:r>
    </w:p>
    <w:p w14:paraId="5B9FCB16"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Cross-Site Scripting – XSS (CWE-79)</w:t>
      </w:r>
      <w:r w:rsidRPr="0022366E">
        <w:rPr>
          <w:rFonts w:ascii="Times New Roman" w:hAnsi="Times New Roman" w:cs="Times New Roman"/>
          <w:sz w:val="28"/>
          <w:szCs w:val="28"/>
        </w:rPr>
        <w:br/>
        <w:t>Allows attackers to inject malicious scripts into web pages viewed by other users.</w:t>
      </w:r>
    </w:p>
    <w:p w14:paraId="1C3EF8C4"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Open Ports and Services</w:t>
      </w:r>
      <w:r w:rsidRPr="0022366E">
        <w:rPr>
          <w:rFonts w:ascii="Times New Roman" w:hAnsi="Times New Roman" w:cs="Times New Roman"/>
          <w:sz w:val="28"/>
          <w:szCs w:val="28"/>
        </w:rPr>
        <w:br/>
        <w:t>Unnecessary open ports may allow attackers to discover and exploit running services.</w:t>
      </w:r>
    </w:p>
    <w:p w14:paraId="36DA2EA7"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Outdated Software Versions</w:t>
      </w:r>
      <w:r w:rsidRPr="0022366E">
        <w:rPr>
          <w:rFonts w:ascii="Times New Roman" w:hAnsi="Times New Roman" w:cs="Times New Roman"/>
          <w:sz w:val="28"/>
          <w:szCs w:val="28"/>
        </w:rPr>
        <w:br/>
        <w:t>Old versions of software may contain known vulnerabilities that attackers can exploit.</w:t>
      </w:r>
    </w:p>
    <w:p w14:paraId="6B3C8007"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Weak SSL/TLS Configuration</w:t>
      </w:r>
      <w:r w:rsidRPr="0022366E">
        <w:rPr>
          <w:rFonts w:ascii="Times New Roman" w:hAnsi="Times New Roman" w:cs="Times New Roman"/>
          <w:sz w:val="28"/>
          <w:szCs w:val="28"/>
        </w:rPr>
        <w:br/>
        <w:t>Improper SSL/TLS settings may expose encrypted communication to attacks.</w:t>
      </w:r>
    </w:p>
    <w:p w14:paraId="0B0871B3"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Missing Security Patches</w:t>
      </w:r>
      <w:r w:rsidRPr="0022366E">
        <w:rPr>
          <w:rFonts w:ascii="Times New Roman" w:hAnsi="Times New Roman" w:cs="Times New Roman"/>
          <w:sz w:val="28"/>
          <w:szCs w:val="28"/>
        </w:rPr>
        <w:br/>
        <w:t>Systems that are not updated regularly may have vulnerabilities that are already known and exploitable.</w:t>
      </w:r>
    </w:p>
    <w:p w14:paraId="5DFE9BE5"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Default Credentials</w:t>
      </w:r>
      <w:r w:rsidRPr="0022366E">
        <w:rPr>
          <w:rFonts w:ascii="Times New Roman" w:hAnsi="Times New Roman" w:cs="Times New Roman"/>
          <w:sz w:val="28"/>
          <w:szCs w:val="28"/>
        </w:rPr>
        <w:br/>
        <w:t>Systems using default usernames and passwords can easily be accessed by attackers.</w:t>
      </w:r>
    </w:p>
    <w:p w14:paraId="0BAF7F0E"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Sensitive Information Disclosure</w:t>
      </w:r>
      <w:r w:rsidRPr="0022366E">
        <w:rPr>
          <w:rFonts w:ascii="Times New Roman" w:hAnsi="Times New Roman" w:cs="Times New Roman"/>
          <w:sz w:val="28"/>
          <w:szCs w:val="28"/>
        </w:rPr>
        <w:br/>
        <w:t>Sensitive information such as system paths, configuration files, or database details may be exposed.</w:t>
      </w:r>
    </w:p>
    <w:p w14:paraId="66A9EDE9"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Directory Listing Enabled</w:t>
      </w:r>
      <w:r w:rsidRPr="0022366E">
        <w:rPr>
          <w:rFonts w:ascii="Times New Roman" w:hAnsi="Times New Roman" w:cs="Times New Roman"/>
          <w:sz w:val="28"/>
          <w:szCs w:val="28"/>
        </w:rPr>
        <w:br/>
        <w:t>Allows attackers to view files and folders on a server that should normally be hidden.</w:t>
      </w:r>
    </w:p>
    <w:p w14:paraId="2018FBD5"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lastRenderedPageBreak/>
        <w:t>Remote Code Execution (RCE)</w:t>
      </w:r>
      <w:r w:rsidRPr="0022366E">
        <w:rPr>
          <w:rFonts w:ascii="Times New Roman" w:hAnsi="Times New Roman" w:cs="Times New Roman"/>
          <w:sz w:val="28"/>
          <w:szCs w:val="28"/>
        </w:rPr>
        <w:br/>
        <w:t>Allows attackers to run arbitrary code on a vulnerable system.</w:t>
      </w:r>
    </w:p>
    <w:p w14:paraId="7981DB57"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Denial of Service (DoS)</w:t>
      </w:r>
      <w:r w:rsidRPr="0022366E">
        <w:rPr>
          <w:rFonts w:ascii="Times New Roman" w:hAnsi="Times New Roman" w:cs="Times New Roman"/>
          <w:sz w:val="28"/>
          <w:szCs w:val="28"/>
        </w:rPr>
        <w:br/>
        <w:t>Attackers may exploit vulnerabilities to crash a system or make services unavailable.</w:t>
      </w:r>
    </w:p>
    <w:p w14:paraId="05C884F5"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Weak Password Policy</w:t>
      </w:r>
      <w:r w:rsidRPr="0022366E">
        <w:rPr>
          <w:rFonts w:ascii="Times New Roman" w:hAnsi="Times New Roman" w:cs="Times New Roman"/>
          <w:sz w:val="28"/>
          <w:szCs w:val="28"/>
        </w:rPr>
        <w:br/>
        <w:t>Poor password complexity requirements increase the risk of brute-force attacks.</w:t>
      </w:r>
    </w:p>
    <w:p w14:paraId="78A1514A"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Improper Access Control</w:t>
      </w:r>
      <w:r w:rsidRPr="0022366E">
        <w:rPr>
          <w:rFonts w:ascii="Times New Roman" w:hAnsi="Times New Roman" w:cs="Times New Roman"/>
          <w:sz w:val="28"/>
          <w:szCs w:val="28"/>
        </w:rPr>
        <w:br/>
        <w:t>Unauthorized users may access restricted resources.</w:t>
      </w:r>
    </w:p>
    <w:p w14:paraId="5FB87D1D" w14:textId="77777777" w:rsidR="0022366E" w:rsidRPr="0022366E" w:rsidRDefault="0022366E" w:rsidP="0022366E">
      <w:pPr>
        <w:numPr>
          <w:ilvl w:val="0"/>
          <w:numId w:val="12"/>
        </w:numPr>
        <w:rPr>
          <w:rFonts w:ascii="Times New Roman" w:hAnsi="Times New Roman" w:cs="Times New Roman"/>
          <w:sz w:val="28"/>
          <w:szCs w:val="28"/>
        </w:rPr>
      </w:pPr>
      <w:r w:rsidRPr="0022366E">
        <w:rPr>
          <w:rFonts w:ascii="Times New Roman" w:hAnsi="Times New Roman" w:cs="Times New Roman"/>
          <w:sz w:val="28"/>
          <w:szCs w:val="28"/>
        </w:rPr>
        <w:t>Unencrypted Communication</w:t>
      </w:r>
      <w:r w:rsidRPr="0022366E">
        <w:rPr>
          <w:rFonts w:ascii="Times New Roman" w:hAnsi="Times New Roman" w:cs="Times New Roman"/>
          <w:sz w:val="28"/>
          <w:szCs w:val="28"/>
        </w:rPr>
        <w:br/>
        <w:t>Data transmitted without encryption can be intercepted by attackers.</w:t>
      </w:r>
    </w:p>
    <w:p w14:paraId="67A4FBBC" w14:textId="77777777" w:rsidR="0022366E" w:rsidRPr="00DD4F88" w:rsidRDefault="0022366E" w:rsidP="00CF320D">
      <w:pPr>
        <w:rPr>
          <w:rFonts w:ascii="Times New Roman" w:hAnsi="Times New Roman" w:cs="Times New Roman"/>
          <w:b/>
          <w:bCs/>
        </w:rPr>
      </w:pPr>
    </w:p>
    <w:p w14:paraId="12B78C0C" w14:textId="77777777" w:rsidR="00CC6238" w:rsidRDefault="00CC6238" w:rsidP="003424D5">
      <w:pPr>
        <w:rPr>
          <w:rFonts w:ascii="Times New Roman" w:hAnsi="Times New Roman" w:cs="Times New Roman"/>
        </w:rPr>
      </w:pPr>
    </w:p>
    <w:p w14:paraId="230F2561" w14:textId="77777777" w:rsidR="0022366E" w:rsidRDefault="0022366E" w:rsidP="003424D5">
      <w:pPr>
        <w:rPr>
          <w:rFonts w:ascii="Times New Roman" w:hAnsi="Times New Roman" w:cs="Times New Roman"/>
        </w:rPr>
      </w:pPr>
    </w:p>
    <w:p w14:paraId="517FFC40" w14:textId="77777777" w:rsidR="0022366E" w:rsidRDefault="0022366E" w:rsidP="003424D5">
      <w:pPr>
        <w:rPr>
          <w:rFonts w:ascii="Times New Roman" w:hAnsi="Times New Roman" w:cs="Times New Roman"/>
        </w:rPr>
      </w:pPr>
    </w:p>
    <w:p w14:paraId="493AC259" w14:textId="77777777" w:rsidR="0022366E" w:rsidRDefault="0022366E" w:rsidP="003424D5">
      <w:pPr>
        <w:rPr>
          <w:rFonts w:ascii="Times New Roman" w:hAnsi="Times New Roman" w:cs="Times New Roman"/>
        </w:rPr>
      </w:pPr>
    </w:p>
    <w:p w14:paraId="782C87F6" w14:textId="77777777" w:rsidR="0022366E" w:rsidRDefault="0022366E" w:rsidP="003424D5">
      <w:pPr>
        <w:rPr>
          <w:rFonts w:ascii="Times New Roman" w:hAnsi="Times New Roman" w:cs="Times New Roman"/>
        </w:rPr>
      </w:pPr>
    </w:p>
    <w:p w14:paraId="52E9263D" w14:textId="77777777" w:rsidR="0022366E" w:rsidRDefault="0022366E" w:rsidP="003424D5">
      <w:pPr>
        <w:rPr>
          <w:rFonts w:ascii="Times New Roman" w:hAnsi="Times New Roman" w:cs="Times New Roman"/>
        </w:rPr>
      </w:pPr>
    </w:p>
    <w:p w14:paraId="4B5EFC36" w14:textId="77777777" w:rsidR="0022366E" w:rsidRDefault="0022366E" w:rsidP="003424D5">
      <w:pPr>
        <w:rPr>
          <w:rFonts w:ascii="Times New Roman" w:hAnsi="Times New Roman" w:cs="Times New Roman"/>
        </w:rPr>
      </w:pPr>
    </w:p>
    <w:p w14:paraId="61EB82F9" w14:textId="77777777" w:rsidR="0022366E" w:rsidRDefault="0022366E" w:rsidP="003424D5">
      <w:pPr>
        <w:rPr>
          <w:rFonts w:ascii="Times New Roman" w:hAnsi="Times New Roman" w:cs="Times New Roman"/>
        </w:rPr>
      </w:pPr>
    </w:p>
    <w:p w14:paraId="2ED21960" w14:textId="77777777" w:rsidR="0022366E" w:rsidRDefault="0022366E" w:rsidP="003424D5">
      <w:pPr>
        <w:rPr>
          <w:rFonts w:ascii="Times New Roman" w:hAnsi="Times New Roman" w:cs="Times New Roman"/>
        </w:rPr>
      </w:pPr>
    </w:p>
    <w:p w14:paraId="04151A07" w14:textId="77777777" w:rsidR="0022366E" w:rsidRDefault="0022366E" w:rsidP="003424D5">
      <w:pPr>
        <w:rPr>
          <w:rFonts w:ascii="Times New Roman" w:hAnsi="Times New Roman" w:cs="Times New Roman"/>
        </w:rPr>
      </w:pPr>
    </w:p>
    <w:p w14:paraId="2A46C4DC" w14:textId="77777777" w:rsidR="0022366E" w:rsidRDefault="0022366E" w:rsidP="003424D5">
      <w:pPr>
        <w:rPr>
          <w:rFonts w:ascii="Times New Roman" w:hAnsi="Times New Roman" w:cs="Times New Roman"/>
        </w:rPr>
      </w:pPr>
    </w:p>
    <w:p w14:paraId="6F6FF12E" w14:textId="77777777" w:rsidR="0022366E" w:rsidRDefault="0022366E" w:rsidP="003424D5">
      <w:pPr>
        <w:rPr>
          <w:rFonts w:ascii="Times New Roman" w:hAnsi="Times New Roman" w:cs="Times New Roman"/>
        </w:rPr>
      </w:pPr>
    </w:p>
    <w:p w14:paraId="559A8C35" w14:textId="77777777" w:rsidR="0022366E" w:rsidRDefault="0022366E" w:rsidP="003424D5">
      <w:pPr>
        <w:rPr>
          <w:rFonts w:ascii="Times New Roman" w:hAnsi="Times New Roman" w:cs="Times New Roman"/>
        </w:rPr>
      </w:pPr>
    </w:p>
    <w:p w14:paraId="4A51C274" w14:textId="77777777" w:rsidR="0022366E" w:rsidRDefault="0022366E" w:rsidP="003424D5">
      <w:pPr>
        <w:rPr>
          <w:rFonts w:ascii="Times New Roman" w:hAnsi="Times New Roman" w:cs="Times New Roman"/>
        </w:rPr>
      </w:pPr>
    </w:p>
    <w:p w14:paraId="656C9A96" w14:textId="77777777" w:rsidR="0022366E" w:rsidRDefault="0022366E" w:rsidP="003424D5">
      <w:pPr>
        <w:rPr>
          <w:rFonts w:ascii="Times New Roman" w:hAnsi="Times New Roman" w:cs="Times New Roman"/>
        </w:rPr>
      </w:pPr>
    </w:p>
    <w:p w14:paraId="7090E0AC" w14:textId="77777777" w:rsidR="0022366E" w:rsidRDefault="0022366E" w:rsidP="003424D5">
      <w:pPr>
        <w:rPr>
          <w:rFonts w:ascii="Times New Roman" w:hAnsi="Times New Roman" w:cs="Times New Roman"/>
        </w:rPr>
      </w:pPr>
    </w:p>
    <w:p w14:paraId="2C741125" w14:textId="77777777" w:rsidR="0022366E" w:rsidRDefault="0022366E" w:rsidP="003424D5">
      <w:pPr>
        <w:rPr>
          <w:rFonts w:ascii="Times New Roman" w:hAnsi="Times New Roman" w:cs="Times New Roman"/>
        </w:rPr>
      </w:pPr>
    </w:p>
    <w:p w14:paraId="3D7F2107" w14:textId="3FF53B00" w:rsidR="00CC6238" w:rsidRPr="003424D5" w:rsidRDefault="00CC6238" w:rsidP="003424D5">
      <w:pPr>
        <w:rPr>
          <w:rFonts w:ascii="Times New Roman" w:hAnsi="Times New Roman" w:cs="Times New Roman"/>
          <w:b/>
          <w:bCs/>
          <w:sz w:val="28"/>
          <w:szCs w:val="28"/>
        </w:rPr>
      </w:pPr>
      <w:r>
        <w:rPr>
          <w:rFonts w:ascii="Times New Roman" w:hAnsi="Times New Roman" w:cs="Times New Roman"/>
        </w:rPr>
        <w:lastRenderedPageBreak/>
        <w:t xml:space="preserve">                                                          </w:t>
      </w:r>
      <w:r w:rsidRPr="00CC6238">
        <w:rPr>
          <w:rFonts w:ascii="Times New Roman" w:hAnsi="Times New Roman" w:cs="Times New Roman"/>
          <w:b/>
          <w:bCs/>
          <w:sz w:val="28"/>
          <w:szCs w:val="28"/>
        </w:rPr>
        <w:t>STAGE 3</w:t>
      </w:r>
    </w:p>
    <w:p w14:paraId="46B5955A" w14:textId="77777777" w:rsidR="00CF320D" w:rsidRDefault="00CF320D" w:rsidP="00CF320D">
      <w:pPr>
        <w:rPr>
          <w:rFonts w:ascii="Times New Roman" w:hAnsi="Times New Roman" w:cs="Times New Roman"/>
        </w:rPr>
      </w:pPr>
    </w:p>
    <w:p w14:paraId="23173918" w14:textId="77777777" w:rsidR="00222EDF" w:rsidRPr="00222EDF" w:rsidRDefault="00222EDF" w:rsidP="00CF320D">
      <w:pPr>
        <w:rPr>
          <w:rFonts w:ascii="Times New Roman" w:hAnsi="Times New Roman" w:cs="Times New Roman"/>
          <w:b/>
          <w:bCs/>
        </w:rPr>
      </w:pPr>
      <w:r w:rsidRPr="00222EDF">
        <w:rPr>
          <w:rFonts w:ascii="Times New Roman" w:hAnsi="Times New Roman" w:cs="Times New Roman"/>
          <w:b/>
          <w:bCs/>
        </w:rPr>
        <w:t xml:space="preserve">REPORT: </w:t>
      </w:r>
    </w:p>
    <w:p w14:paraId="018EF47D" w14:textId="7DF921D6" w:rsidR="00E11E99" w:rsidRPr="0022366E" w:rsidRDefault="00222EDF" w:rsidP="00B37963">
      <w:pPr>
        <w:rPr>
          <w:rFonts w:ascii="Times New Roman" w:hAnsi="Times New Roman" w:cs="Times New Roman"/>
          <w:sz w:val="28"/>
          <w:szCs w:val="28"/>
        </w:rPr>
      </w:pPr>
      <w:r w:rsidRPr="0022366E">
        <w:rPr>
          <w:rFonts w:ascii="Times New Roman" w:hAnsi="Times New Roman" w:cs="Times New Roman"/>
          <w:b/>
          <w:bCs/>
          <w:sz w:val="28"/>
          <w:szCs w:val="28"/>
        </w:rPr>
        <w:t>Title:</w:t>
      </w:r>
      <w:r w:rsidR="0022366E" w:rsidRPr="0022366E">
        <w:t xml:space="preserve"> </w:t>
      </w:r>
      <w:r w:rsidR="0022366E" w:rsidRPr="0022366E">
        <w:rPr>
          <w:rFonts w:ascii="Times New Roman" w:hAnsi="Times New Roman" w:cs="Times New Roman"/>
          <w:sz w:val="28"/>
          <w:szCs w:val="28"/>
        </w:rPr>
        <w:t xml:space="preserve">Replace and modernize legacy VPN architectures with a cloud-native Zscaler Zero Trust solution to reduce attack surface and lateral </w:t>
      </w:r>
      <w:proofErr w:type="gramStart"/>
      <w:r w:rsidR="0022366E" w:rsidRPr="0022366E">
        <w:rPr>
          <w:rFonts w:ascii="Times New Roman" w:hAnsi="Times New Roman" w:cs="Times New Roman"/>
          <w:sz w:val="28"/>
          <w:szCs w:val="28"/>
        </w:rPr>
        <w:t>movement.</w:t>
      </w:r>
      <w:r w:rsidR="009F7939" w:rsidRPr="0022366E">
        <w:rPr>
          <w:rFonts w:ascii="Times New Roman" w:hAnsi="Times New Roman" w:cs="Times New Roman"/>
          <w:sz w:val="28"/>
          <w:szCs w:val="28"/>
        </w:rPr>
        <w:t>.</w:t>
      </w:r>
      <w:proofErr w:type="gramEnd"/>
    </w:p>
    <w:p w14:paraId="5474F376" w14:textId="77777777" w:rsidR="001914C8" w:rsidRPr="0022366E" w:rsidRDefault="001914C8" w:rsidP="001914C8">
      <w:pPr>
        <w:rPr>
          <w:rFonts w:ascii="Times New Roman" w:hAnsi="Times New Roman" w:cs="Times New Roman"/>
          <w:b/>
          <w:bCs/>
          <w:sz w:val="28"/>
          <w:szCs w:val="28"/>
        </w:rPr>
      </w:pPr>
      <w:r w:rsidRPr="0022366E">
        <w:rPr>
          <w:rFonts w:ascii="Times New Roman" w:hAnsi="Times New Roman" w:cs="Times New Roman"/>
          <w:b/>
          <w:bCs/>
          <w:sz w:val="28"/>
          <w:szCs w:val="28"/>
        </w:rPr>
        <w:t>Ability of SOC / SIEM</w:t>
      </w:r>
    </w:p>
    <w:p w14:paraId="3CBA2C27"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1. Security Monitoring</w:t>
      </w:r>
    </w:p>
    <w:p w14:paraId="4D3C9FC6"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sz w:val="28"/>
          <w:szCs w:val="28"/>
        </w:rPr>
        <w:t xml:space="preserve">Ability to continuously monitor network traffic, system logs, and security alerts using Splunk or IBM </w:t>
      </w:r>
      <w:proofErr w:type="spellStart"/>
      <w:r w:rsidRPr="0022366E">
        <w:rPr>
          <w:rFonts w:ascii="Times New Roman" w:hAnsi="Times New Roman" w:cs="Times New Roman"/>
          <w:sz w:val="28"/>
          <w:szCs w:val="28"/>
        </w:rPr>
        <w:t>QRadar</w:t>
      </w:r>
      <w:proofErr w:type="spellEnd"/>
      <w:r w:rsidRPr="0022366E">
        <w:rPr>
          <w:rFonts w:ascii="Times New Roman" w:hAnsi="Times New Roman" w:cs="Times New Roman"/>
          <w:sz w:val="28"/>
          <w:szCs w:val="28"/>
        </w:rPr>
        <w:t xml:space="preserve"> to detect suspicious activities</w:t>
      </w:r>
      <w:r w:rsidRPr="0022366E">
        <w:rPr>
          <w:rFonts w:ascii="Times New Roman" w:hAnsi="Times New Roman" w:cs="Times New Roman"/>
          <w:b/>
          <w:bCs/>
          <w:sz w:val="28"/>
          <w:szCs w:val="28"/>
        </w:rPr>
        <w:t>.</w:t>
      </w:r>
    </w:p>
    <w:p w14:paraId="29CA43FA"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2. Threat Detection</w:t>
      </w:r>
    </w:p>
    <w:p w14:paraId="4F9E8784"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Ability to identify potential cyber threats, malware attacks, and unauthorized access attempts from security logs.</w:t>
      </w:r>
    </w:p>
    <w:p w14:paraId="0FC1A78D"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3. Log Analysis</w:t>
      </w:r>
    </w:p>
    <w:p w14:paraId="13458279"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 xml:space="preserve">Ability to </w:t>
      </w:r>
      <w:proofErr w:type="spellStart"/>
      <w:r w:rsidRPr="0022366E">
        <w:rPr>
          <w:rFonts w:ascii="Times New Roman" w:hAnsi="Times New Roman" w:cs="Times New Roman"/>
          <w:sz w:val="28"/>
          <w:szCs w:val="28"/>
        </w:rPr>
        <w:t>analyze</w:t>
      </w:r>
      <w:proofErr w:type="spellEnd"/>
      <w:r w:rsidRPr="0022366E">
        <w:rPr>
          <w:rFonts w:ascii="Times New Roman" w:hAnsi="Times New Roman" w:cs="Times New Roman"/>
          <w:sz w:val="28"/>
          <w:szCs w:val="28"/>
        </w:rPr>
        <w:t xml:space="preserve"> large volumes of logs from servers, firewalls, and applications to identify abnormal </w:t>
      </w:r>
      <w:proofErr w:type="spellStart"/>
      <w:r w:rsidRPr="0022366E">
        <w:rPr>
          <w:rFonts w:ascii="Times New Roman" w:hAnsi="Times New Roman" w:cs="Times New Roman"/>
          <w:sz w:val="28"/>
          <w:szCs w:val="28"/>
        </w:rPr>
        <w:t>behavior</w:t>
      </w:r>
      <w:proofErr w:type="spellEnd"/>
      <w:r w:rsidRPr="0022366E">
        <w:rPr>
          <w:rFonts w:ascii="Times New Roman" w:hAnsi="Times New Roman" w:cs="Times New Roman"/>
          <w:sz w:val="28"/>
          <w:szCs w:val="28"/>
        </w:rPr>
        <w:t>.</w:t>
      </w:r>
    </w:p>
    <w:p w14:paraId="6CAB22E9"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4. Incident Response</w:t>
      </w:r>
    </w:p>
    <w:p w14:paraId="7C67455E"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sz w:val="28"/>
          <w:szCs w:val="28"/>
        </w:rPr>
        <w:t>Ability to quickly respond to security incidents, investigate the cause, and take action to reduce damage</w:t>
      </w:r>
      <w:r w:rsidRPr="0022366E">
        <w:rPr>
          <w:rFonts w:ascii="Times New Roman" w:hAnsi="Times New Roman" w:cs="Times New Roman"/>
          <w:b/>
          <w:bCs/>
          <w:sz w:val="28"/>
          <w:szCs w:val="28"/>
        </w:rPr>
        <w:t>.</w:t>
      </w:r>
    </w:p>
    <w:p w14:paraId="20DD29C0"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5. Alert Management</w:t>
      </w:r>
    </w:p>
    <w:p w14:paraId="5F97754D"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sz w:val="28"/>
          <w:szCs w:val="28"/>
        </w:rPr>
        <w:t>Ability to handle and prioritize security alerts generated by SIEM tools</w:t>
      </w:r>
      <w:r w:rsidRPr="0022366E">
        <w:rPr>
          <w:rFonts w:ascii="Times New Roman" w:hAnsi="Times New Roman" w:cs="Times New Roman"/>
          <w:b/>
          <w:bCs/>
          <w:sz w:val="28"/>
          <w:szCs w:val="28"/>
        </w:rPr>
        <w:t>.</w:t>
      </w:r>
    </w:p>
    <w:p w14:paraId="507C00E9"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6. Vulnerability Management</w:t>
      </w:r>
    </w:p>
    <w:p w14:paraId="403BC0BD"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Ability to identify and manage vulnerabilities using tools like Nessus.</w:t>
      </w:r>
    </w:p>
    <w:p w14:paraId="4F5DE12F"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7. Threat Intelligence</w:t>
      </w:r>
    </w:p>
    <w:p w14:paraId="5F94AFB3"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Ability to use threat intelligence data to identify new cyber threats and attack patterns.</w:t>
      </w:r>
    </w:p>
    <w:p w14:paraId="662547E2"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8. Security Reporting</w:t>
      </w:r>
    </w:p>
    <w:p w14:paraId="3F438B7C"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Ability to generate security reports and communicate findings to management and security teams.</w:t>
      </w:r>
    </w:p>
    <w:p w14:paraId="1D4ADA7B"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lastRenderedPageBreak/>
        <w:t>9. Network Security Knowledge</w:t>
      </w:r>
    </w:p>
    <w:p w14:paraId="5BAC70A1"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Understanding of firewalls, IDS/IPS, VPN, and network security concepts.</w:t>
      </w:r>
    </w:p>
    <w:p w14:paraId="0169C96D" w14:textId="77777777" w:rsidR="0022366E" w:rsidRPr="0022366E" w:rsidRDefault="0022366E" w:rsidP="0022366E">
      <w:pPr>
        <w:rPr>
          <w:rFonts w:ascii="Times New Roman" w:hAnsi="Times New Roman" w:cs="Times New Roman"/>
          <w:b/>
          <w:bCs/>
          <w:sz w:val="28"/>
          <w:szCs w:val="28"/>
        </w:rPr>
      </w:pPr>
      <w:r w:rsidRPr="0022366E">
        <w:rPr>
          <w:rFonts w:ascii="Times New Roman" w:hAnsi="Times New Roman" w:cs="Times New Roman"/>
          <w:b/>
          <w:bCs/>
          <w:sz w:val="28"/>
          <w:szCs w:val="28"/>
        </w:rPr>
        <w:t>10. Continuous Improvement</w:t>
      </w:r>
    </w:p>
    <w:p w14:paraId="1E8E9970" w14:textId="77777777" w:rsidR="0022366E" w:rsidRPr="0022366E" w:rsidRDefault="0022366E" w:rsidP="003C65E8">
      <w:pPr>
        <w:rPr>
          <w:rFonts w:ascii="Times New Roman" w:hAnsi="Times New Roman" w:cs="Times New Roman"/>
          <w:sz w:val="28"/>
          <w:szCs w:val="28"/>
        </w:rPr>
      </w:pPr>
      <w:r w:rsidRPr="0022366E">
        <w:rPr>
          <w:rFonts w:ascii="Times New Roman" w:hAnsi="Times New Roman" w:cs="Times New Roman"/>
          <w:sz w:val="28"/>
          <w:szCs w:val="28"/>
        </w:rPr>
        <w:t>Ability to update detection rules and improve security monitoring to protect the organization.</w:t>
      </w:r>
    </w:p>
    <w:p w14:paraId="73B4455B" w14:textId="66BA9262" w:rsidR="003C65E8" w:rsidRDefault="003C65E8" w:rsidP="003C65E8">
      <w:pPr>
        <w:rPr>
          <w:rFonts w:ascii="Times New Roman" w:hAnsi="Times New Roman" w:cs="Times New Roman"/>
          <w:b/>
          <w:bCs/>
        </w:rPr>
      </w:pPr>
      <w:r w:rsidRPr="0022366E">
        <w:rPr>
          <w:rFonts w:ascii="Times New Roman" w:hAnsi="Times New Roman" w:cs="Times New Roman"/>
          <w:b/>
          <w:bCs/>
          <w:sz w:val="28"/>
          <w:szCs w:val="28"/>
        </w:rPr>
        <w:t xml:space="preserve">SOC (Security Operations </w:t>
      </w:r>
      <w:proofErr w:type="spellStart"/>
      <w:r w:rsidRPr="0022366E">
        <w:rPr>
          <w:rFonts w:ascii="Times New Roman" w:hAnsi="Times New Roman" w:cs="Times New Roman"/>
          <w:b/>
          <w:bCs/>
          <w:sz w:val="28"/>
          <w:szCs w:val="28"/>
        </w:rPr>
        <w:t>Center</w:t>
      </w:r>
      <w:proofErr w:type="spellEnd"/>
      <w:r w:rsidRPr="003C65E8">
        <w:rPr>
          <w:rFonts w:ascii="Times New Roman" w:hAnsi="Times New Roman" w:cs="Times New Roman"/>
          <w:b/>
          <w:bCs/>
        </w:rPr>
        <w:t>)</w:t>
      </w:r>
    </w:p>
    <w:p w14:paraId="517D090A" w14:textId="77777777" w:rsidR="0022366E" w:rsidRPr="0022366E" w:rsidRDefault="0022366E" w:rsidP="0022366E">
      <w:pPr>
        <w:rPr>
          <w:rFonts w:ascii="Times New Roman" w:hAnsi="Times New Roman" w:cs="Times New Roman"/>
          <w:sz w:val="28"/>
          <w:szCs w:val="28"/>
        </w:rPr>
      </w:pPr>
      <w:r w:rsidRPr="0022366E">
        <w:rPr>
          <w:rFonts w:ascii="Times New Roman" w:hAnsi="Times New Roman" w:cs="Times New Roman"/>
          <w:sz w:val="28"/>
          <w:szCs w:val="28"/>
        </w:rPr>
        <w:t xml:space="preserve">A </w:t>
      </w:r>
      <w:r w:rsidRPr="0022366E">
        <w:rPr>
          <w:rFonts w:ascii="Times New Roman" w:hAnsi="Times New Roman" w:cs="Times New Roman"/>
          <w:b/>
          <w:bCs/>
          <w:sz w:val="28"/>
          <w:szCs w:val="28"/>
        </w:rPr>
        <w:t xml:space="preserve">Security Operations </w:t>
      </w:r>
      <w:proofErr w:type="spellStart"/>
      <w:r w:rsidRPr="0022366E">
        <w:rPr>
          <w:rFonts w:ascii="Times New Roman" w:hAnsi="Times New Roman" w:cs="Times New Roman"/>
          <w:b/>
          <w:bCs/>
          <w:sz w:val="28"/>
          <w:szCs w:val="28"/>
        </w:rPr>
        <w:t>Center</w:t>
      </w:r>
      <w:proofErr w:type="spellEnd"/>
      <w:r w:rsidRPr="0022366E">
        <w:rPr>
          <w:rFonts w:ascii="Times New Roman" w:hAnsi="Times New Roman" w:cs="Times New Roman"/>
          <w:sz w:val="28"/>
          <w:szCs w:val="28"/>
        </w:rPr>
        <w:t xml:space="preserve"> is a centralized team responsible for continuously monitoring, detecting, </w:t>
      </w:r>
      <w:proofErr w:type="spellStart"/>
      <w:r w:rsidRPr="0022366E">
        <w:rPr>
          <w:rFonts w:ascii="Times New Roman" w:hAnsi="Times New Roman" w:cs="Times New Roman"/>
          <w:sz w:val="28"/>
          <w:szCs w:val="28"/>
        </w:rPr>
        <w:t>analyzing</w:t>
      </w:r>
      <w:proofErr w:type="spellEnd"/>
      <w:r w:rsidRPr="0022366E">
        <w:rPr>
          <w:rFonts w:ascii="Times New Roman" w:hAnsi="Times New Roman" w:cs="Times New Roman"/>
          <w:sz w:val="28"/>
          <w:szCs w:val="28"/>
        </w:rPr>
        <w:t>, and responding to cybersecurity incidents within an organization. The SOC team protects the organization’s network, systems, and data from cyber threats.</w:t>
      </w:r>
    </w:p>
    <w:p w14:paraId="42F0D4DA" w14:textId="77777777" w:rsidR="0022366E" w:rsidRPr="0022366E" w:rsidRDefault="0022366E" w:rsidP="003C65E8">
      <w:pPr>
        <w:rPr>
          <w:rFonts w:ascii="Times New Roman" w:hAnsi="Times New Roman" w:cs="Times New Roman"/>
        </w:rPr>
      </w:pPr>
    </w:p>
    <w:p w14:paraId="4A330F49" w14:textId="77777777" w:rsidR="003C65E8" w:rsidRPr="0022366E" w:rsidRDefault="003C65E8" w:rsidP="003C65E8">
      <w:pPr>
        <w:rPr>
          <w:rFonts w:ascii="Times New Roman" w:hAnsi="Times New Roman" w:cs="Times New Roman"/>
          <w:b/>
          <w:bCs/>
          <w:sz w:val="28"/>
          <w:szCs w:val="28"/>
        </w:rPr>
      </w:pPr>
      <w:r w:rsidRPr="0022366E">
        <w:rPr>
          <w:rFonts w:ascii="Times New Roman" w:hAnsi="Times New Roman" w:cs="Times New Roman"/>
          <w:b/>
          <w:bCs/>
          <w:sz w:val="28"/>
          <w:szCs w:val="28"/>
        </w:rPr>
        <w:t>SOC Cycle</w:t>
      </w:r>
    </w:p>
    <w:p w14:paraId="5D6DB13C" w14:textId="543528AE" w:rsidR="00EA6384" w:rsidRDefault="0022366E" w:rsidP="003C65E8">
      <w:pPr>
        <w:rPr>
          <w:rFonts w:ascii="Times New Roman" w:hAnsi="Times New Roman" w:cs="Times New Roman"/>
        </w:rPr>
      </w:pPr>
      <w:r w:rsidRPr="0022366E">
        <w:rPr>
          <w:rFonts w:ascii="Times New Roman" w:hAnsi="Times New Roman" w:cs="Times New Roman"/>
          <w:sz w:val="28"/>
          <w:szCs w:val="28"/>
        </w:rPr>
        <w:t xml:space="preserve">The </w:t>
      </w:r>
      <w:r w:rsidRPr="0022366E">
        <w:rPr>
          <w:rFonts w:ascii="Times New Roman" w:hAnsi="Times New Roman" w:cs="Times New Roman"/>
          <w:b/>
          <w:bCs/>
          <w:sz w:val="28"/>
          <w:szCs w:val="28"/>
        </w:rPr>
        <w:t xml:space="preserve">Security Operations </w:t>
      </w:r>
      <w:proofErr w:type="spellStart"/>
      <w:r w:rsidRPr="0022366E">
        <w:rPr>
          <w:rFonts w:ascii="Times New Roman" w:hAnsi="Times New Roman" w:cs="Times New Roman"/>
          <w:b/>
          <w:bCs/>
          <w:sz w:val="28"/>
          <w:szCs w:val="28"/>
        </w:rPr>
        <w:t>Center</w:t>
      </w:r>
      <w:proofErr w:type="spellEnd"/>
      <w:r w:rsidRPr="0022366E">
        <w:rPr>
          <w:rFonts w:ascii="Times New Roman" w:hAnsi="Times New Roman" w:cs="Times New Roman"/>
          <w:sz w:val="28"/>
          <w:szCs w:val="28"/>
        </w:rPr>
        <w:t xml:space="preserve"> cycle describes the process used by SOC teams to detect, </w:t>
      </w:r>
      <w:proofErr w:type="spellStart"/>
      <w:r w:rsidRPr="0022366E">
        <w:rPr>
          <w:rFonts w:ascii="Times New Roman" w:hAnsi="Times New Roman" w:cs="Times New Roman"/>
          <w:sz w:val="28"/>
          <w:szCs w:val="28"/>
        </w:rPr>
        <w:t>analyze</w:t>
      </w:r>
      <w:proofErr w:type="spellEnd"/>
      <w:r w:rsidRPr="0022366E">
        <w:rPr>
          <w:rFonts w:ascii="Times New Roman" w:hAnsi="Times New Roman" w:cs="Times New Roman"/>
          <w:sz w:val="28"/>
          <w:szCs w:val="28"/>
        </w:rPr>
        <w:t>, and respond to cybersecurity threats. It ensures continuous monitoring and protection of an organization’s network and systems</w:t>
      </w:r>
      <w:r w:rsidRPr="0022366E">
        <w:rPr>
          <w:rFonts w:ascii="Times New Roman" w:hAnsi="Times New Roman" w:cs="Times New Roman"/>
        </w:rPr>
        <w:t>.</w:t>
      </w:r>
    </w:p>
    <w:p w14:paraId="7711FDF2" w14:textId="54AB9088" w:rsidR="00EA6384" w:rsidRDefault="00EA6384" w:rsidP="003C65E8">
      <w:pPr>
        <w:rPr>
          <w:rFonts w:ascii="Times New Roman" w:hAnsi="Times New Roman" w:cs="Times New Roman"/>
        </w:rPr>
      </w:pPr>
      <w:r w:rsidRPr="00EA6384">
        <w:rPr>
          <w:rFonts w:ascii="Times New Roman" w:hAnsi="Times New Roman" w:cs="Times New Roman"/>
          <w:b/>
          <w:bCs/>
          <w:sz w:val="28"/>
          <w:szCs w:val="28"/>
        </w:rPr>
        <w:t>SIEM (Security Information and Event Management</w:t>
      </w:r>
      <w:r w:rsidRPr="00EA6384">
        <w:rPr>
          <w:rFonts w:ascii="Times New Roman" w:hAnsi="Times New Roman" w:cs="Times New Roman"/>
        </w:rPr>
        <w:t>)</w:t>
      </w:r>
    </w:p>
    <w:p w14:paraId="325908C2" w14:textId="1E87116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b/>
          <w:bCs/>
          <w:sz w:val="28"/>
          <w:szCs w:val="28"/>
        </w:rPr>
        <w:t>Security Information and Event Management</w:t>
      </w:r>
      <w:r w:rsidRPr="00EA6384">
        <w:rPr>
          <w:rFonts w:ascii="Times New Roman" w:hAnsi="Times New Roman" w:cs="Times New Roman"/>
          <w:sz w:val="28"/>
          <w:szCs w:val="28"/>
        </w:rPr>
        <w:t xml:space="preserve"> is an advanced cybersecurity solution used by organizations to monitor, detect,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and respond to security threats in real time. SIEM systems collect security data from various devices and applications across the network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this information to identify suspicious activities, potential </w:t>
      </w:r>
      <w:proofErr w:type="spellStart"/>
      <w:r w:rsidRPr="00EA6384">
        <w:rPr>
          <w:rFonts w:ascii="Times New Roman" w:hAnsi="Times New Roman" w:cs="Times New Roman"/>
          <w:sz w:val="28"/>
          <w:szCs w:val="28"/>
        </w:rPr>
        <w:t>cyber attacks</w:t>
      </w:r>
      <w:proofErr w:type="spellEnd"/>
      <w:r w:rsidRPr="00EA6384">
        <w:rPr>
          <w:rFonts w:ascii="Times New Roman" w:hAnsi="Times New Roman" w:cs="Times New Roman"/>
          <w:sz w:val="28"/>
          <w:szCs w:val="28"/>
        </w:rPr>
        <w:t xml:space="preserve">, and security policy </w:t>
      </w:r>
      <w:proofErr w:type="spellStart"/>
      <w:proofErr w:type="gramStart"/>
      <w:r w:rsidRPr="00EA6384">
        <w:rPr>
          <w:rFonts w:ascii="Times New Roman" w:hAnsi="Times New Roman" w:cs="Times New Roman"/>
          <w:sz w:val="28"/>
          <w:szCs w:val="28"/>
        </w:rPr>
        <w:t>violations.SIEM</w:t>
      </w:r>
      <w:proofErr w:type="spellEnd"/>
      <w:proofErr w:type="gramEnd"/>
      <w:r w:rsidRPr="00EA6384">
        <w:rPr>
          <w:rFonts w:ascii="Times New Roman" w:hAnsi="Times New Roman" w:cs="Times New Roman"/>
          <w:sz w:val="28"/>
          <w:szCs w:val="28"/>
        </w:rPr>
        <w:t xml:space="preserve"> plays a very important role in modern cybersecurity environments because organizations generate large volumes of security logs every day. It becomes difficult for security teams to manually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these logs. SIEM tools automate this process by collecting and correlating logs from multiple sources and providing real-time visibility into security events. This helps security teams detect threats early and respond quickly before serious damage occurs.</w:t>
      </w:r>
    </w:p>
    <w:p w14:paraId="589A93C6" w14:textId="77777777" w:rsidR="003C65E8" w:rsidRDefault="003C65E8" w:rsidP="003C65E8">
      <w:pPr>
        <w:rPr>
          <w:rFonts w:ascii="Times New Roman" w:hAnsi="Times New Roman" w:cs="Times New Roman"/>
          <w:b/>
          <w:bCs/>
          <w:sz w:val="28"/>
          <w:szCs w:val="28"/>
        </w:rPr>
      </w:pPr>
      <w:r w:rsidRPr="00EA6384">
        <w:rPr>
          <w:rFonts w:ascii="Times New Roman" w:hAnsi="Times New Roman" w:cs="Times New Roman"/>
          <w:b/>
          <w:bCs/>
          <w:sz w:val="28"/>
          <w:szCs w:val="28"/>
        </w:rPr>
        <w:t>SIEM Cycle</w:t>
      </w:r>
    </w:p>
    <w:p w14:paraId="7A695A4A" w14:textId="77777777" w:rsidR="00EA6384" w:rsidRPr="00EA6384" w:rsidRDefault="00EA6384" w:rsidP="00EA6384">
      <w:pPr>
        <w:rPr>
          <w:rFonts w:ascii="Times New Roman" w:hAnsi="Times New Roman" w:cs="Times New Roman"/>
          <w:b/>
          <w:bCs/>
          <w:sz w:val="28"/>
          <w:szCs w:val="28"/>
        </w:rPr>
      </w:pPr>
      <w:r w:rsidRPr="00EA6384">
        <w:rPr>
          <w:rFonts w:ascii="Times New Roman" w:hAnsi="Times New Roman" w:cs="Times New Roman"/>
          <w:sz w:val="28"/>
          <w:szCs w:val="28"/>
        </w:rPr>
        <w:t xml:space="preserve">The Security Information and Event Management cycle describes the continuous process used to collect,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and respond to security events in an </w:t>
      </w:r>
      <w:r w:rsidRPr="00EA6384">
        <w:rPr>
          <w:rFonts w:ascii="Times New Roman" w:hAnsi="Times New Roman" w:cs="Times New Roman"/>
          <w:sz w:val="28"/>
          <w:szCs w:val="28"/>
        </w:rPr>
        <w:lastRenderedPageBreak/>
        <w:t>organization’s network. This cycle helps security teams detect cyber threats quickly and take appropriate action to protect systems and data</w:t>
      </w:r>
      <w:r w:rsidRPr="00EA6384">
        <w:rPr>
          <w:rFonts w:ascii="Times New Roman" w:hAnsi="Times New Roman" w:cs="Times New Roman"/>
          <w:b/>
          <w:bCs/>
          <w:sz w:val="28"/>
          <w:szCs w:val="28"/>
        </w:rPr>
        <w:t>.</w:t>
      </w:r>
    </w:p>
    <w:p w14:paraId="25038F85" w14:textId="259836B7" w:rsidR="003C65E8" w:rsidRPr="00EA6384" w:rsidRDefault="003C65E8" w:rsidP="003C65E8">
      <w:pPr>
        <w:rPr>
          <w:rFonts w:ascii="Times New Roman" w:hAnsi="Times New Roman" w:cs="Times New Roman"/>
          <w:b/>
          <w:bCs/>
          <w:sz w:val="28"/>
          <w:szCs w:val="28"/>
        </w:rPr>
      </w:pPr>
      <w:r w:rsidRPr="00EA6384">
        <w:rPr>
          <w:rFonts w:ascii="Times New Roman" w:hAnsi="Times New Roman" w:cs="Times New Roman"/>
          <w:b/>
          <w:bCs/>
          <w:sz w:val="28"/>
          <w:szCs w:val="28"/>
        </w:rPr>
        <w:t>MISP (Malware Information Sharing Platform)</w:t>
      </w:r>
    </w:p>
    <w:p w14:paraId="3495ECF0" w14:textId="1B9C2CD2"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b/>
          <w:bCs/>
          <w:sz w:val="28"/>
          <w:szCs w:val="28"/>
        </w:rPr>
        <w:t>MISP</w:t>
      </w:r>
      <w:r w:rsidRPr="00EA6384">
        <w:rPr>
          <w:rFonts w:ascii="Times New Roman" w:hAnsi="Times New Roman" w:cs="Times New Roman"/>
          <w:sz w:val="28"/>
          <w:szCs w:val="28"/>
        </w:rPr>
        <w:t xml:space="preserve"> is an open-source threat intelligence platform used by organizations to collect, store, share,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information about cyber threats. It helps security teams collaborate and exchange threat intelligence data to detect and prevent </w:t>
      </w:r>
      <w:proofErr w:type="spellStart"/>
      <w:r w:rsidRPr="00EA6384">
        <w:rPr>
          <w:rFonts w:ascii="Times New Roman" w:hAnsi="Times New Roman" w:cs="Times New Roman"/>
          <w:sz w:val="28"/>
          <w:szCs w:val="28"/>
        </w:rPr>
        <w:t>cyber attacks</w:t>
      </w:r>
      <w:proofErr w:type="spellEnd"/>
      <w:r w:rsidRPr="00EA6384">
        <w:rPr>
          <w:rFonts w:ascii="Times New Roman" w:hAnsi="Times New Roman" w:cs="Times New Roman"/>
          <w:sz w:val="28"/>
          <w:szCs w:val="28"/>
        </w:rPr>
        <w:t xml:space="preserve"> more </w:t>
      </w:r>
      <w:proofErr w:type="spellStart"/>
      <w:proofErr w:type="gramStart"/>
      <w:r w:rsidRPr="00EA6384">
        <w:rPr>
          <w:rFonts w:ascii="Times New Roman" w:hAnsi="Times New Roman" w:cs="Times New Roman"/>
          <w:sz w:val="28"/>
          <w:szCs w:val="28"/>
        </w:rPr>
        <w:t>effectively.MISP</w:t>
      </w:r>
      <w:proofErr w:type="spellEnd"/>
      <w:proofErr w:type="gramEnd"/>
      <w:r w:rsidRPr="00EA6384">
        <w:rPr>
          <w:rFonts w:ascii="Times New Roman" w:hAnsi="Times New Roman" w:cs="Times New Roman"/>
          <w:sz w:val="28"/>
          <w:szCs w:val="28"/>
        </w:rPr>
        <w:t xml:space="preserve"> is widely used by cybersecurity teams, government agencies, and organizations to share information about malware, attack patterns, malicious IP addresses, and other indicators of compromise (IOCs). By sharing this information, organizations can strengthen their </w:t>
      </w:r>
      <w:proofErr w:type="spellStart"/>
      <w:r w:rsidRPr="00EA6384">
        <w:rPr>
          <w:rFonts w:ascii="Times New Roman" w:hAnsi="Times New Roman" w:cs="Times New Roman"/>
          <w:sz w:val="28"/>
          <w:szCs w:val="28"/>
        </w:rPr>
        <w:t>defenses</w:t>
      </w:r>
      <w:proofErr w:type="spellEnd"/>
      <w:r w:rsidRPr="00EA6384">
        <w:rPr>
          <w:rFonts w:ascii="Times New Roman" w:hAnsi="Times New Roman" w:cs="Times New Roman"/>
          <w:sz w:val="28"/>
          <w:szCs w:val="28"/>
        </w:rPr>
        <w:t xml:space="preserve"> and respond quickly to new threats.</w:t>
      </w:r>
    </w:p>
    <w:p w14:paraId="430020FC" w14:textId="77777777" w:rsidR="003C65E8" w:rsidRPr="00EA6384" w:rsidRDefault="003C65E8" w:rsidP="003C65E8">
      <w:pPr>
        <w:rPr>
          <w:rFonts w:ascii="Times New Roman" w:hAnsi="Times New Roman" w:cs="Times New Roman"/>
          <w:b/>
          <w:bCs/>
          <w:sz w:val="28"/>
          <w:szCs w:val="28"/>
        </w:rPr>
      </w:pPr>
      <w:r w:rsidRPr="00EA6384">
        <w:rPr>
          <w:rFonts w:ascii="Times New Roman" w:hAnsi="Times New Roman" w:cs="Times New Roman"/>
          <w:b/>
          <w:bCs/>
          <w:sz w:val="28"/>
          <w:szCs w:val="28"/>
        </w:rPr>
        <w:t>Your College Network Information</w:t>
      </w:r>
    </w:p>
    <w:p w14:paraId="10B3C528"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The college network infrastructure is designed to provide secure and reliable connectivity for students, faculty, and administrative staff. The network supports various academic and administrative activities such as online learning, research, email communication, and access to institutional resources.</w:t>
      </w:r>
    </w:p>
    <w:p w14:paraId="5B9F51EB"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The network consists of multiple devices including routers, switches, servers, and wireless access points. These devices are interconnected to form a local area network (LAN) that allows users within the campus to access shared resources such as printers, file servers, and internet services.</w:t>
      </w:r>
    </w:p>
    <w:p w14:paraId="0A167BAB"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The college network is connected to the internet through a high-speed broadband connection provided by an Internet Service Provider. Network security measures such as firewalls, antivirus systems, and monitoring tools are implemented to protect the network from unauthorized access and cyber threats.</w:t>
      </w:r>
    </w:p>
    <w:p w14:paraId="1B92F3B0"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For security monitoring and threat detection, cybersecurity tools such as </w:t>
      </w:r>
      <w:r w:rsidRPr="00EA6384">
        <w:rPr>
          <w:rFonts w:ascii="Times New Roman" w:hAnsi="Times New Roman" w:cs="Times New Roman"/>
          <w:b/>
          <w:bCs/>
          <w:sz w:val="28"/>
          <w:szCs w:val="28"/>
        </w:rPr>
        <w:t>Splunk</w:t>
      </w:r>
      <w:r w:rsidRPr="00EA6384">
        <w:rPr>
          <w:rFonts w:ascii="Times New Roman" w:hAnsi="Times New Roman" w:cs="Times New Roman"/>
          <w:sz w:val="28"/>
          <w:szCs w:val="28"/>
        </w:rPr>
        <w:t xml:space="preserve"> and </w:t>
      </w:r>
      <w:r w:rsidRPr="00EA6384">
        <w:rPr>
          <w:rFonts w:ascii="Times New Roman" w:hAnsi="Times New Roman" w:cs="Times New Roman"/>
          <w:b/>
          <w:bCs/>
          <w:sz w:val="28"/>
          <w:szCs w:val="28"/>
        </w:rPr>
        <w:t>MISP</w:t>
      </w:r>
      <w:r w:rsidRPr="00EA6384">
        <w:rPr>
          <w:rFonts w:ascii="Times New Roman" w:hAnsi="Times New Roman" w:cs="Times New Roman"/>
          <w:sz w:val="28"/>
          <w:szCs w:val="28"/>
        </w:rPr>
        <w:t xml:space="preserve"> can be used to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logs and detect suspicious activities. These tools help in identifying potential threats and improving the overall security of the college network.</w:t>
      </w:r>
    </w:p>
    <w:p w14:paraId="6F9B72FD"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The network is managed by the college IT department, which is responsible for maintaining network performance, managing user access, updating security systems, and ensuring the continuous availability of network services.</w:t>
      </w:r>
    </w:p>
    <w:p w14:paraId="39973BC3" w14:textId="57B768A8" w:rsidR="00EA6384" w:rsidRPr="00EA6384" w:rsidRDefault="00EA6384" w:rsidP="00EA6384">
      <w:pPr>
        <w:rPr>
          <w:rFonts w:ascii="Times New Roman" w:hAnsi="Times New Roman" w:cs="Times New Roman"/>
        </w:rPr>
      </w:pPr>
    </w:p>
    <w:p w14:paraId="16FB9858" w14:textId="77777777" w:rsidR="006E170C" w:rsidRDefault="006E170C" w:rsidP="003C65E8">
      <w:pPr>
        <w:rPr>
          <w:rFonts w:ascii="Times New Roman" w:hAnsi="Times New Roman" w:cs="Times New Roman"/>
        </w:rPr>
      </w:pPr>
    </w:p>
    <w:p w14:paraId="5526C578" w14:textId="77777777" w:rsidR="006E170C" w:rsidRPr="00EA6384" w:rsidRDefault="006E170C" w:rsidP="006E170C">
      <w:pPr>
        <w:rPr>
          <w:rFonts w:ascii="Times New Roman" w:hAnsi="Times New Roman" w:cs="Times New Roman"/>
          <w:b/>
          <w:bCs/>
          <w:sz w:val="28"/>
          <w:szCs w:val="28"/>
        </w:rPr>
      </w:pPr>
      <w:r w:rsidRPr="00EA6384">
        <w:rPr>
          <w:rFonts w:ascii="Times New Roman" w:hAnsi="Times New Roman" w:cs="Times New Roman"/>
          <w:b/>
          <w:bCs/>
          <w:sz w:val="28"/>
          <w:szCs w:val="28"/>
        </w:rPr>
        <w:lastRenderedPageBreak/>
        <w:t>How You Think You Deploy SOC in Your College (Extended)</w:t>
      </w:r>
    </w:p>
    <w:p w14:paraId="7E018B4E" w14:textId="3773C533"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To deploy a </w:t>
      </w:r>
      <w:r w:rsidRPr="00EA6384">
        <w:rPr>
          <w:rFonts w:ascii="Times New Roman" w:hAnsi="Times New Roman" w:cs="Times New Roman"/>
          <w:b/>
          <w:bCs/>
          <w:sz w:val="28"/>
          <w:szCs w:val="28"/>
        </w:rPr>
        <w:t xml:space="preserve">Security Operations </w:t>
      </w:r>
      <w:proofErr w:type="spellStart"/>
      <w:r w:rsidRPr="00EA6384">
        <w:rPr>
          <w:rFonts w:ascii="Times New Roman" w:hAnsi="Times New Roman" w:cs="Times New Roman"/>
          <w:b/>
          <w:bCs/>
          <w:sz w:val="28"/>
          <w:szCs w:val="28"/>
        </w:rPr>
        <w:t>Center</w:t>
      </w:r>
      <w:proofErr w:type="spellEnd"/>
      <w:r w:rsidRPr="00EA6384">
        <w:rPr>
          <w:rFonts w:ascii="Times New Roman" w:hAnsi="Times New Roman" w:cs="Times New Roman"/>
          <w:b/>
          <w:bCs/>
          <w:sz w:val="28"/>
          <w:szCs w:val="28"/>
        </w:rPr>
        <w:t xml:space="preserve"> (SOC)</w:t>
      </w:r>
      <w:r w:rsidRPr="00EA6384">
        <w:rPr>
          <w:rFonts w:ascii="Times New Roman" w:hAnsi="Times New Roman" w:cs="Times New Roman"/>
          <w:sz w:val="28"/>
          <w:szCs w:val="28"/>
        </w:rPr>
        <w:t xml:space="preserve"> in our college, the first step is to establish a centralized monitoring system that collects security data from different parts of the campus network. This includes servers, routers, switches, firewall devices, Wi-Fi networks, and computer lab systems. All logs generated by these devices will be forwarded to a centralized SIEM platform where they can be </w:t>
      </w:r>
      <w:proofErr w:type="spellStart"/>
      <w:r w:rsidRPr="00EA6384">
        <w:rPr>
          <w:rFonts w:ascii="Times New Roman" w:hAnsi="Times New Roman" w:cs="Times New Roman"/>
          <w:sz w:val="28"/>
          <w:szCs w:val="28"/>
        </w:rPr>
        <w:t>analyzed</w:t>
      </w:r>
      <w:proofErr w:type="spellEnd"/>
      <w:r w:rsidRPr="00EA6384">
        <w:rPr>
          <w:rFonts w:ascii="Times New Roman" w:hAnsi="Times New Roman" w:cs="Times New Roman"/>
          <w:sz w:val="28"/>
          <w:szCs w:val="28"/>
        </w:rPr>
        <w:t xml:space="preserve"> in real </w:t>
      </w:r>
      <w:proofErr w:type="spellStart"/>
      <w:proofErr w:type="gramStart"/>
      <w:r w:rsidRPr="00EA6384">
        <w:rPr>
          <w:rFonts w:ascii="Times New Roman" w:hAnsi="Times New Roman" w:cs="Times New Roman"/>
          <w:sz w:val="28"/>
          <w:szCs w:val="28"/>
        </w:rPr>
        <w:t>time.The</w:t>
      </w:r>
      <w:proofErr w:type="spellEnd"/>
      <w:proofErr w:type="gramEnd"/>
      <w:r w:rsidRPr="00EA6384">
        <w:rPr>
          <w:rFonts w:ascii="Times New Roman" w:hAnsi="Times New Roman" w:cs="Times New Roman"/>
          <w:sz w:val="28"/>
          <w:szCs w:val="28"/>
        </w:rPr>
        <w:t xml:space="preserve"> SOC team would monitor the alerts generated by the SIEM tool and investigate any suspicious activities such as multiple failed login attempts, unusual data transfers, or malware detection. Security policies such as user authentication, access control, and network segmentation would also be implemented to protect sensitive systems like student records, examination databases, and administrative portals. By implementing SOC in the college environment, the institution can continuously monitor network security and respond quickly to cyber threats.</w:t>
      </w:r>
    </w:p>
    <w:p w14:paraId="6376653E" w14:textId="77777777" w:rsidR="006E170C" w:rsidRPr="00EA6384" w:rsidRDefault="006E170C" w:rsidP="006E170C">
      <w:pPr>
        <w:rPr>
          <w:rFonts w:ascii="Times New Roman" w:hAnsi="Times New Roman" w:cs="Times New Roman"/>
          <w:b/>
          <w:bCs/>
          <w:sz w:val="28"/>
          <w:szCs w:val="28"/>
        </w:rPr>
      </w:pPr>
      <w:r w:rsidRPr="00EA6384">
        <w:rPr>
          <w:rFonts w:ascii="Times New Roman" w:hAnsi="Times New Roman" w:cs="Times New Roman"/>
          <w:b/>
          <w:bCs/>
          <w:sz w:val="28"/>
          <w:szCs w:val="28"/>
        </w:rPr>
        <w:t>Threat Intelligence (Extended)</w:t>
      </w:r>
    </w:p>
    <w:p w14:paraId="1973E665" w14:textId="05C3FC7F"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Threat intelligence plays a critical role in improving cybersecurity </w:t>
      </w:r>
      <w:proofErr w:type="spellStart"/>
      <w:r w:rsidRPr="00EA6384">
        <w:rPr>
          <w:rFonts w:ascii="Times New Roman" w:hAnsi="Times New Roman" w:cs="Times New Roman"/>
          <w:sz w:val="28"/>
          <w:szCs w:val="28"/>
        </w:rPr>
        <w:t>defenses</w:t>
      </w:r>
      <w:proofErr w:type="spellEnd"/>
      <w:r w:rsidRPr="00EA6384">
        <w:rPr>
          <w:rFonts w:ascii="Times New Roman" w:hAnsi="Times New Roman" w:cs="Times New Roman"/>
          <w:sz w:val="28"/>
          <w:szCs w:val="28"/>
        </w:rPr>
        <w:t xml:space="preserve"> by providing information about current and emerging cyber threats. It involves collecting, </w:t>
      </w:r>
      <w:proofErr w:type="spellStart"/>
      <w:r w:rsidRPr="00EA6384">
        <w:rPr>
          <w:rFonts w:ascii="Times New Roman" w:hAnsi="Times New Roman" w:cs="Times New Roman"/>
          <w:sz w:val="28"/>
          <w:szCs w:val="28"/>
        </w:rPr>
        <w:t>analyzing</w:t>
      </w:r>
      <w:proofErr w:type="spellEnd"/>
      <w:r w:rsidRPr="00EA6384">
        <w:rPr>
          <w:rFonts w:ascii="Times New Roman" w:hAnsi="Times New Roman" w:cs="Times New Roman"/>
          <w:sz w:val="28"/>
          <w:szCs w:val="28"/>
        </w:rPr>
        <w:t xml:space="preserve">, and sharing information related to malicious activities such as malware attacks, phishing campaigns, and vulnerability </w:t>
      </w:r>
      <w:proofErr w:type="spellStart"/>
      <w:proofErr w:type="gramStart"/>
      <w:r w:rsidRPr="00EA6384">
        <w:rPr>
          <w:rFonts w:ascii="Times New Roman" w:hAnsi="Times New Roman" w:cs="Times New Roman"/>
          <w:sz w:val="28"/>
          <w:szCs w:val="28"/>
        </w:rPr>
        <w:t>exploitation.In</w:t>
      </w:r>
      <w:proofErr w:type="spellEnd"/>
      <w:proofErr w:type="gramEnd"/>
      <w:r w:rsidRPr="00EA6384">
        <w:rPr>
          <w:rFonts w:ascii="Times New Roman" w:hAnsi="Times New Roman" w:cs="Times New Roman"/>
          <w:sz w:val="28"/>
          <w:szCs w:val="28"/>
        </w:rPr>
        <w:t xml:space="preserve"> a college environment, threat intelligence can help the IT team understand the types of attacks that commonly target educational institutions. By using threat intelligence feeds, the SOC team can update firewall rules, block malicious IP addresses, and strengthen system security. Threat intelligence also helps in predicting potential attacks and preparing preventive measures, ensuring that the college network remains protected from external cyber threats.</w:t>
      </w:r>
    </w:p>
    <w:p w14:paraId="40A70A6B" w14:textId="4652C187" w:rsidR="006E170C" w:rsidRPr="00EA6384" w:rsidRDefault="006E170C" w:rsidP="006E170C">
      <w:pPr>
        <w:rPr>
          <w:rFonts w:ascii="Times New Roman" w:hAnsi="Times New Roman" w:cs="Times New Roman"/>
          <w:b/>
          <w:bCs/>
          <w:sz w:val="28"/>
          <w:szCs w:val="28"/>
        </w:rPr>
      </w:pPr>
      <w:r w:rsidRPr="00EA6384">
        <w:rPr>
          <w:rFonts w:ascii="Times New Roman" w:hAnsi="Times New Roman" w:cs="Times New Roman"/>
          <w:b/>
          <w:bCs/>
          <w:sz w:val="28"/>
          <w:szCs w:val="28"/>
        </w:rPr>
        <w:t>Incident Response (Extended)</w:t>
      </w:r>
    </w:p>
    <w:p w14:paraId="634779B2" w14:textId="77777777"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Incident response is a structured approach used to handle cybersecurity incidents efficiently. The process usually includes several stages such as </w:t>
      </w:r>
      <w:r w:rsidRPr="00EA6384">
        <w:rPr>
          <w:rFonts w:ascii="Times New Roman" w:hAnsi="Times New Roman" w:cs="Times New Roman"/>
          <w:b/>
          <w:bCs/>
          <w:sz w:val="28"/>
          <w:szCs w:val="28"/>
        </w:rPr>
        <w:t>detection, analysis, containment, eradication, and recovery</w:t>
      </w:r>
      <w:r w:rsidRPr="00EA6384">
        <w:rPr>
          <w:rFonts w:ascii="Times New Roman" w:hAnsi="Times New Roman" w:cs="Times New Roman"/>
          <w:sz w:val="28"/>
          <w:szCs w:val="28"/>
        </w:rPr>
        <w:t xml:space="preserve">. When a security alert is generated, the SOC team first </w:t>
      </w:r>
      <w:proofErr w:type="spellStart"/>
      <w:r w:rsidRPr="00EA6384">
        <w:rPr>
          <w:rFonts w:ascii="Times New Roman" w:hAnsi="Times New Roman" w:cs="Times New Roman"/>
          <w:sz w:val="28"/>
          <w:szCs w:val="28"/>
        </w:rPr>
        <w:t>analyzes</w:t>
      </w:r>
      <w:proofErr w:type="spellEnd"/>
      <w:r w:rsidRPr="00EA6384">
        <w:rPr>
          <w:rFonts w:ascii="Times New Roman" w:hAnsi="Times New Roman" w:cs="Times New Roman"/>
          <w:sz w:val="28"/>
          <w:szCs w:val="28"/>
        </w:rPr>
        <w:t xml:space="preserve"> the event to determine whether it is a real threat or a false alarm.</w:t>
      </w:r>
    </w:p>
    <w:p w14:paraId="48147ECD" w14:textId="77777777"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If the incident is confirmed, the affected systems are isolated to prevent the threat from spreading across the network. After containment, the security team removes the malicious elements such as malware or unauthorized access points. </w:t>
      </w:r>
      <w:r w:rsidRPr="00EA6384">
        <w:rPr>
          <w:rFonts w:ascii="Times New Roman" w:hAnsi="Times New Roman" w:cs="Times New Roman"/>
          <w:sz w:val="28"/>
          <w:szCs w:val="28"/>
        </w:rPr>
        <w:lastRenderedPageBreak/>
        <w:t>Finally, the systems are restored to normal operation and security improvements are implemented. Proper incident response ensures that cyber incidents are handled quickly and that the college network remains secure and operational.</w:t>
      </w:r>
    </w:p>
    <w:p w14:paraId="2B70F55A" w14:textId="2F7D0EC2" w:rsidR="006E170C" w:rsidRPr="00EA6384" w:rsidRDefault="00000000" w:rsidP="006E170C">
      <w:pPr>
        <w:rPr>
          <w:rFonts w:ascii="Times New Roman" w:hAnsi="Times New Roman" w:cs="Times New Roman"/>
          <w:sz w:val="28"/>
          <w:szCs w:val="28"/>
        </w:rPr>
      </w:pPr>
      <w:r w:rsidRPr="00EA6384">
        <w:rPr>
          <w:noProof/>
          <w:sz w:val="28"/>
          <w:szCs w:val="28"/>
        </w:rPr>
        <w:pict w14:anchorId="73E9D922">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sidR="006E170C" w:rsidRPr="00EA6384">
        <w:rPr>
          <w:rFonts w:ascii="Times New Roman" w:hAnsi="Times New Roman" w:cs="Times New Roman"/>
          <w:b/>
          <w:bCs/>
          <w:sz w:val="28"/>
          <w:szCs w:val="28"/>
        </w:rPr>
        <w:t>IBM Q</w:t>
      </w:r>
      <w:proofErr w:type="spellStart"/>
      <w:r w:rsidR="006E170C" w:rsidRPr="00EA6384">
        <w:rPr>
          <w:rFonts w:ascii="Times New Roman" w:hAnsi="Times New Roman" w:cs="Times New Roman"/>
          <w:b/>
          <w:bCs/>
          <w:sz w:val="28"/>
          <w:szCs w:val="28"/>
        </w:rPr>
        <w:t>Radar</w:t>
      </w:r>
      <w:proofErr w:type="spellEnd"/>
      <w:r w:rsidR="006E170C" w:rsidRPr="00EA6384">
        <w:rPr>
          <w:rFonts w:ascii="Times New Roman" w:hAnsi="Times New Roman" w:cs="Times New Roman"/>
          <w:b/>
          <w:bCs/>
          <w:sz w:val="28"/>
          <w:szCs w:val="28"/>
        </w:rPr>
        <w:t xml:space="preserve"> – Understanding About the Tool (Extended)</w:t>
      </w:r>
    </w:p>
    <w:p w14:paraId="2781360B" w14:textId="77777777"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IBM </w:t>
      </w:r>
      <w:proofErr w:type="spellStart"/>
      <w:r w:rsidRPr="00EA6384">
        <w:rPr>
          <w:rFonts w:ascii="Times New Roman" w:hAnsi="Times New Roman" w:cs="Times New Roman"/>
          <w:sz w:val="28"/>
          <w:szCs w:val="28"/>
        </w:rPr>
        <w:t>QRadar</w:t>
      </w:r>
      <w:proofErr w:type="spellEnd"/>
      <w:r w:rsidRPr="00EA6384">
        <w:rPr>
          <w:rFonts w:ascii="Times New Roman" w:hAnsi="Times New Roman" w:cs="Times New Roman"/>
          <w:sz w:val="28"/>
          <w:szCs w:val="28"/>
        </w:rPr>
        <w:t xml:space="preserve"> is a widely used </w:t>
      </w:r>
      <w:r w:rsidRPr="00EA6384">
        <w:rPr>
          <w:rFonts w:ascii="Times New Roman" w:hAnsi="Times New Roman" w:cs="Times New Roman"/>
          <w:b/>
          <w:bCs/>
          <w:sz w:val="28"/>
          <w:szCs w:val="28"/>
        </w:rPr>
        <w:t>SIEM tool</w:t>
      </w:r>
      <w:r w:rsidRPr="00EA6384">
        <w:rPr>
          <w:rFonts w:ascii="Times New Roman" w:hAnsi="Times New Roman" w:cs="Times New Roman"/>
          <w:sz w:val="28"/>
          <w:szCs w:val="28"/>
        </w:rPr>
        <w:t xml:space="preserve"> designed to detect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security threats across an organization’s IT infrastructure. It collects log and event data from various sources including servers, network devices, applications, and security tools. </w:t>
      </w:r>
      <w:proofErr w:type="spellStart"/>
      <w:r w:rsidRPr="00EA6384">
        <w:rPr>
          <w:rFonts w:ascii="Times New Roman" w:hAnsi="Times New Roman" w:cs="Times New Roman"/>
          <w:sz w:val="28"/>
          <w:szCs w:val="28"/>
        </w:rPr>
        <w:t>QRadar</w:t>
      </w:r>
      <w:proofErr w:type="spellEnd"/>
      <w:r w:rsidRPr="00EA6384">
        <w:rPr>
          <w:rFonts w:ascii="Times New Roman" w:hAnsi="Times New Roman" w:cs="Times New Roman"/>
          <w:sz w:val="28"/>
          <w:szCs w:val="28"/>
        </w:rPr>
        <w:t xml:space="preserve"> uses advanced analytics and correlation rules to identify suspicious patterns that may indicate </w:t>
      </w:r>
      <w:proofErr w:type="spellStart"/>
      <w:r w:rsidRPr="00EA6384">
        <w:rPr>
          <w:rFonts w:ascii="Times New Roman" w:hAnsi="Times New Roman" w:cs="Times New Roman"/>
          <w:sz w:val="28"/>
          <w:szCs w:val="28"/>
        </w:rPr>
        <w:t>cyber attacks</w:t>
      </w:r>
      <w:proofErr w:type="spellEnd"/>
      <w:r w:rsidRPr="00EA6384">
        <w:rPr>
          <w:rFonts w:ascii="Times New Roman" w:hAnsi="Times New Roman" w:cs="Times New Roman"/>
          <w:sz w:val="28"/>
          <w:szCs w:val="28"/>
        </w:rPr>
        <w:t>.</w:t>
      </w:r>
    </w:p>
    <w:p w14:paraId="23030E41" w14:textId="77777777" w:rsidR="006E170C" w:rsidRPr="00EA6384" w:rsidRDefault="006E170C" w:rsidP="006E170C">
      <w:pPr>
        <w:rPr>
          <w:rFonts w:ascii="Times New Roman" w:hAnsi="Times New Roman" w:cs="Times New Roman"/>
          <w:sz w:val="28"/>
          <w:szCs w:val="28"/>
        </w:rPr>
      </w:pPr>
      <w:r w:rsidRPr="00EA6384">
        <w:rPr>
          <w:rFonts w:ascii="Times New Roman" w:hAnsi="Times New Roman" w:cs="Times New Roman"/>
          <w:sz w:val="28"/>
          <w:szCs w:val="28"/>
        </w:rPr>
        <w:t xml:space="preserve">The tool provides a centralized dashboard where security analysts can monitor network activities and investigate alerts. </w:t>
      </w:r>
      <w:proofErr w:type="spellStart"/>
      <w:r w:rsidRPr="00EA6384">
        <w:rPr>
          <w:rFonts w:ascii="Times New Roman" w:hAnsi="Times New Roman" w:cs="Times New Roman"/>
          <w:sz w:val="28"/>
          <w:szCs w:val="28"/>
        </w:rPr>
        <w:t>QRadar</w:t>
      </w:r>
      <w:proofErr w:type="spellEnd"/>
      <w:r w:rsidRPr="00EA6384">
        <w:rPr>
          <w:rFonts w:ascii="Times New Roman" w:hAnsi="Times New Roman" w:cs="Times New Roman"/>
          <w:sz w:val="28"/>
          <w:szCs w:val="28"/>
        </w:rPr>
        <w:t xml:space="preserve"> also prioritizes security incidents based on their severity, allowing analysts to focus on the most critical threats first. In a college SOC environment, </w:t>
      </w:r>
      <w:proofErr w:type="spellStart"/>
      <w:r w:rsidRPr="00EA6384">
        <w:rPr>
          <w:rFonts w:ascii="Times New Roman" w:hAnsi="Times New Roman" w:cs="Times New Roman"/>
          <w:sz w:val="28"/>
          <w:szCs w:val="28"/>
        </w:rPr>
        <w:t>QRadar</w:t>
      </w:r>
      <w:proofErr w:type="spellEnd"/>
      <w:r w:rsidRPr="00EA6384">
        <w:rPr>
          <w:rFonts w:ascii="Times New Roman" w:hAnsi="Times New Roman" w:cs="Times New Roman"/>
          <w:sz w:val="28"/>
          <w:szCs w:val="28"/>
        </w:rPr>
        <w:t xml:space="preserve"> can help track unauthorized login attempts, detect malware activity, and monitor network traffic. This improves the ability of the IT team to quickly identify and respond to potential security threats.</w:t>
      </w:r>
    </w:p>
    <w:p w14:paraId="3AD0FA78" w14:textId="77777777" w:rsidR="0058450E" w:rsidRDefault="0058450E" w:rsidP="006E170C">
      <w:pPr>
        <w:rPr>
          <w:rFonts w:ascii="Times New Roman" w:hAnsi="Times New Roman" w:cs="Times New Roman"/>
        </w:rPr>
      </w:pPr>
    </w:p>
    <w:p w14:paraId="0C1674A2" w14:textId="77777777" w:rsidR="0058450E" w:rsidRDefault="0058450E" w:rsidP="0058450E">
      <w:pPr>
        <w:rPr>
          <w:rFonts w:ascii="Times New Roman" w:hAnsi="Times New Roman" w:cs="Times New Roman"/>
          <w:b/>
          <w:bCs/>
          <w:sz w:val="28"/>
          <w:szCs w:val="28"/>
        </w:rPr>
      </w:pPr>
      <w:r w:rsidRPr="0058450E">
        <w:rPr>
          <w:rFonts w:ascii="Times New Roman" w:hAnsi="Times New Roman" w:cs="Times New Roman"/>
          <w:b/>
          <w:bCs/>
          <w:sz w:val="28"/>
          <w:szCs w:val="28"/>
        </w:rPr>
        <w:t>Conclusion</w:t>
      </w:r>
    </w:p>
    <w:p w14:paraId="0D1FBA5E"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In this project, the traditional legacy VPN architecture was </w:t>
      </w:r>
      <w:proofErr w:type="spellStart"/>
      <w:r w:rsidRPr="00EA6384">
        <w:rPr>
          <w:rFonts w:ascii="Times New Roman" w:hAnsi="Times New Roman" w:cs="Times New Roman"/>
          <w:sz w:val="28"/>
          <w:szCs w:val="28"/>
        </w:rPr>
        <w:t>analyzed</w:t>
      </w:r>
      <w:proofErr w:type="spellEnd"/>
      <w:r w:rsidRPr="00EA6384">
        <w:rPr>
          <w:rFonts w:ascii="Times New Roman" w:hAnsi="Times New Roman" w:cs="Times New Roman"/>
          <w:sz w:val="28"/>
          <w:szCs w:val="28"/>
        </w:rPr>
        <w:t xml:space="preserve"> and improved by implementing a cloud-native Zero Trust security model. The objective of this project was to reduce the attack surface, prevent unauthorized access, and limit lateral movement inside the network environment.</w:t>
      </w:r>
    </w:p>
    <w:p w14:paraId="153D52B6"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By adopting the Zero Trust approach provided by Zscaler, organizations can ensure that every user and device is verified before accessing network resources. This approach eliminates the security risks associated with traditional VPN systems and provides better control over user access.</w:t>
      </w:r>
    </w:p>
    <w:p w14:paraId="6C9ACA2F"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Security monitoring and threat detection were also enhanced using technologies such as Security Information and Event Management, which helps collect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security logs in real time. Tools like Nessus were used to identify vulnerabilities in the system, while threat intelligence platforms such as MISP help organizations share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cyber threat information.</w:t>
      </w:r>
    </w:p>
    <w:p w14:paraId="094B6483"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Overall, this project demonstrates how modern cloud-based security solutions combined with advanced monitoring and vulnerability management can </w:t>
      </w:r>
      <w:r w:rsidRPr="00EA6384">
        <w:rPr>
          <w:rFonts w:ascii="Times New Roman" w:hAnsi="Times New Roman" w:cs="Times New Roman"/>
          <w:sz w:val="28"/>
          <w:szCs w:val="28"/>
        </w:rPr>
        <w:lastRenderedPageBreak/>
        <w:t>significantly improve network security. Implementing Zero Trust architecture helps organizations build a more secure, scalable, and resilient IT infrastructure capable of defending against modern cyber threats.</w:t>
      </w:r>
    </w:p>
    <w:p w14:paraId="17BDDA5C" w14:textId="77777777" w:rsidR="0052366D" w:rsidRPr="00EA6384" w:rsidRDefault="0052366D" w:rsidP="0052366D">
      <w:pPr>
        <w:rPr>
          <w:rFonts w:ascii="Times New Roman" w:hAnsi="Times New Roman" w:cs="Times New Roman"/>
          <w:b/>
          <w:bCs/>
          <w:sz w:val="28"/>
          <w:szCs w:val="28"/>
        </w:rPr>
      </w:pPr>
      <w:r w:rsidRPr="00EA6384">
        <w:rPr>
          <w:rFonts w:ascii="Times New Roman" w:hAnsi="Times New Roman" w:cs="Times New Roman"/>
          <w:b/>
          <w:bCs/>
          <w:sz w:val="28"/>
          <w:szCs w:val="28"/>
        </w:rPr>
        <w:t>Future Scope</w:t>
      </w:r>
    </w:p>
    <w:p w14:paraId="44871EC6"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The future scope of this project focuses on improving network security by implementing advanced cybersecurity technologies and automation. As cyber threats continue to evolve, organizations must adopt modern security frameworks and intelligent monitoring systems to protect their infrastructure.</w:t>
      </w:r>
    </w:p>
    <w:p w14:paraId="0EB46B79"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In the future, the system can be enhanced by integrating more advanced </w:t>
      </w:r>
      <w:r w:rsidRPr="00EA6384">
        <w:rPr>
          <w:rFonts w:ascii="Times New Roman" w:hAnsi="Times New Roman" w:cs="Times New Roman"/>
          <w:b/>
          <w:bCs/>
          <w:sz w:val="28"/>
          <w:szCs w:val="28"/>
        </w:rPr>
        <w:t>Zero Trust security models</w:t>
      </w:r>
      <w:r w:rsidRPr="00EA6384">
        <w:rPr>
          <w:rFonts w:ascii="Times New Roman" w:hAnsi="Times New Roman" w:cs="Times New Roman"/>
          <w:sz w:val="28"/>
          <w:szCs w:val="28"/>
        </w:rPr>
        <w:t xml:space="preserve"> using platforms such as </w:t>
      </w:r>
      <w:r w:rsidRPr="00EA6384">
        <w:rPr>
          <w:rFonts w:ascii="Times New Roman" w:hAnsi="Times New Roman" w:cs="Times New Roman"/>
          <w:b/>
          <w:bCs/>
          <w:sz w:val="28"/>
          <w:szCs w:val="28"/>
        </w:rPr>
        <w:t>Zscaler</w:t>
      </w:r>
      <w:r w:rsidRPr="00EA6384">
        <w:rPr>
          <w:rFonts w:ascii="Times New Roman" w:hAnsi="Times New Roman" w:cs="Times New Roman"/>
          <w:sz w:val="28"/>
          <w:szCs w:val="28"/>
        </w:rPr>
        <w:t>, which provide secure access to applications without relying on traditional VPN architectures. This will further reduce the attack surface and prevent unauthorized access to sensitive resources.</w:t>
      </w:r>
    </w:p>
    <w:p w14:paraId="3A8BB6C2"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Another improvement can be the deeper integration of </w:t>
      </w:r>
      <w:r w:rsidRPr="00EA6384">
        <w:rPr>
          <w:rFonts w:ascii="Times New Roman" w:hAnsi="Times New Roman" w:cs="Times New Roman"/>
          <w:b/>
          <w:bCs/>
          <w:sz w:val="28"/>
          <w:szCs w:val="28"/>
        </w:rPr>
        <w:t>Security Information and Event Management</w:t>
      </w:r>
      <w:r w:rsidRPr="00EA6384">
        <w:rPr>
          <w:rFonts w:ascii="Times New Roman" w:hAnsi="Times New Roman" w:cs="Times New Roman"/>
          <w:sz w:val="28"/>
          <w:szCs w:val="28"/>
        </w:rPr>
        <w:t xml:space="preserve"> platforms to enable real-time monitoring and automated threat detection. SIEM tools such as </w:t>
      </w:r>
      <w:r w:rsidRPr="00EA6384">
        <w:rPr>
          <w:rFonts w:ascii="Times New Roman" w:hAnsi="Times New Roman" w:cs="Times New Roman"/>
          <w:b/>
          <w:bCs/>
          <w:sz w:val="28"/>
          <w:szCs w:val="28"/>
        </w:rPr>
        <w:t>Splunk</w:t>
      </w:r>
      <w:r w:rsidRPr="00EA6384">
        <w:rPr>
          <w:rFonts w:ascii="Times New Roman" w:hAnsi="Times New Roman" w:cs="Times New Roman"/>
          <w:sz w:val="28"/>
          <w:szCs w:val="28"/>
        </w:rPr>
        <w:t xml:space="preserve"> can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large volumes of security logs and identify abnormal </w:t>
      </w:r>
      <w:proofErr w:type="spellStart"/>
      <w:r w:rsidRPr="00EA6384">
        <w:rPr>
          <w:rFonts w:ascii="Times New Roman" w:hAnsi="Times New Roman" w:cs="Times New Roman"/>
          <w:sz w:val="28"/>
          <w:szCs w:val="28"/>
        </w:rPr>
        <w:t>behavior</w:t>
      </w:r>
      <w:proofErr w:type="spellEnd"/>
      <w:r w:rsidRPr="00EA6384">
        <w:rPr>
          <w:rFonts w:ascii="Times New Roman" w:hAnsi="Times New Roman" w:cs="Times New Roman"/>
          <w:sz w:val="28"/>
          <w:szCs w:val="28"/>
        </w:rPr>
        <w:t xml:space="preserve"> quickly.</w:t>
      </w:r>
    </w:p>
    <w:p w14:paraId="1CEEF3FD"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Future development can also include advanced vulnerability management using tools like </w:t>
      </w:r>
      <w:r w:rsidRPr="00EA6384">
        <w:rPr>
          <w:rFonts w:ascii="Times New Roman" w:hAnsi="Times New Roman" w:cs="Times New Roman"/>
          <w:b/>
          <w:bCs/>
          <w:sz w:val="28"/>
          <w:szCs w:val="28"/>
        </w:rPr>
        <w:t>Nessus</w:t>
      </w:r>
      <w:r w:rsidRPr="00EA6384">
        <w:rPr>
          <w:rFonts w:ascii="Times New Roman" w:hAnsi="Times New Roman" w:cs="Times New Roman"/>
          <w:sz w:val="28"/>
          <w:szCs w:val="28"/>
        </w:rPr>
        <w:t xml:space="preserve"> to continuously scan and detect security weaknesses in the network. This will help organizations fix vulnerabilities before attackers can exploit them.</w:t>
      </w:r>
    </w:p>
    <w:p w14:paraId="1612FDA4"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Additionally, the system can integrate threat intelligence platforms such as </w:t>
      </w:r>
      <w:r w:rsidRPr="00EA6384">
        <w:rPr>
          <w:rFonts w:ascii="Times New Roman" w:hAnsi="Times New Roman" w:cs="Times New Roman"/>
          <w:b/>
          <w:bCs/>
          <w:sz w:val="28"/>
          <w:szCs w:val="28"/>
        </w:rPr>
        <w:t>MISP</w:t>
      </w:r>
      <w:r w:rsidRPr="00EA6384">
        <w:rPr>
          <w:rFonts w:ascii="Times New Roman" w:hAnsi="Times New Roman" w:cs="Times New Roman"/>
          <w:sz w:val="28"/>
          <w:szCs w:val="28"/>
        </w:rPr>
        <w:t xml:space="preserve"> to share information about emerging cyber threats. This collaboration can help organizations respond faster to new attack techniques.</w:t>
      </w:r>
    </w:p>
    <w:p w14:paraId="7199300D"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Artificial intelligence and machine learning technologies may also be incorporated in the future to improve threat detection, automate incident response, and reduce the workload of security analysts in a </w:t>
      </w:r>
      <w:r w:rsidRPr="00EA6384">
        <w:rPr>
          <w:rFonts w:ascii="Times New Roman" w:hAnsi="Times New Roman" w:cs="Times New Roman"/>
          <w:b/>
          <w:bCs/>
          <w:sz w:val="28"/>
          <w:szCs w:val="28"/>
        </w:rPr>
        <w:t xml:space="preserve">Security Operations </w:t>
      </w:r>
      <w:proofErr w:type="spellStart"/>
      <w:r w:rsidRPr="00EA6384">
        <w:rPr>
          <w:rFonts w:ascii="Times New Roman" w:hAnsi="Times New Roman" w:cs="Times New Roman"/>
          <w:b/>
          <w:bCs/>
          <w:sz w:val="28"/>
          <w:szCs w:val="28"/>
        </w:rPr>
        <w:t>Center</w:t>
      </w:r>
      <w:proofErr w:type="spellEnd"/>
      <w:r w:rsidRPr="00EA6384">
        <w:rPr>
          <w:rFonts w:ascii="Times New Roman" w:hAnsi="Times New Roman" w:cs="Times New Roman"/>
          <w:sz w:val="28"/>
          <w:szCs w:val="28"/>
        </w:rPr>
        <w:t>.</w:t>
      </w:r>
    </w:p>
    <w:p w14:paraId="1CD55AC3"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Overall, the future development of this project can lead to a more intelligent, automated, and highly secure network environment that can effectively defend against advanced cyber threats.</w:t>
      </w:r>
    </w:p>
    <w:p w14:paraId="0546E0AE" w14:textId="77777777" w:rsidR="00E31A62" w:rsidRDefault="00E31A62" w:rsidP="0052366D">
      <w:pPr>
        <w:rPr>
          <w:rFonts w:ascii="Times New Roman" w:hAnsi="Times New Roman" w:cs="Times New Roman"/>
        </w:rPr>
      </w:pPr>
    </w:p>
    <w:p w14:paraId="6441E1EA" w14:textId="77777777" w:rsidR="00EA6384" w:rsidRDefault="00EA6384" w:rsidP="00E31A62">
      <w:pPr>
        <w:rPr>
          <w:rFonts w:ascii="Times New Roman" w:hAnsi="Times New Roman" w:cs="Times New Roman"/>
          <w:b/>
          <w:bCs/>
        </w:rPr>
      </w:pPr>
    </w:p>
    <w:p w14:paraId="55BE6464" w14:textId="47856A0A" w:rsidR="00E31A62" w:rsidRPr="00EA6384" w:rsidRDefault="00E31A62" w:rsidP="00E31A62">
      <w:pPr>
        <w:rPr>
          <w:rFonts w:ascii="Times New Roman" w:hAnsi="Times New Roman" w:cs="Times New Roman"/>
          <w:sz w:val="28"/>
          <w:szCs w:val="28"/>
        </w:rPr>
      </w:pPr>
      <w:r w:rsidRPr="00EA6384">
        <w:rPr>
          <w:rFonts w:ascii="Times New Roman" w:hAnsi="Times New Roman" w:cs="Times New Roman"/>
          <w:b/>
          <w:bCs/>
          <w:sz w:val="28"/>
          <w:szCs w:val="28"/>
        </w:rPr>
        <w:lastRenderedPageBreak/>
        <w:t>Topics Explored</w:t>
      </w:r>
    </w:p>
    <w:p w14:paraId="0526AB6E"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In this project, several important cybersecurity technologies and concepts were explored to understand how modern security solutions can replace traditional VPN-based network architectures.</w:t>
      </w:r>
    </w:p>
    <w:p w14:paraId="378B3F87"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One of the main topics explored was the concept of </w:t>
      </w:r>
      <w:r w:rsidRPr="00EA6384">
        <w:rPr>
          <w:rFonts w:ascii="Times New Roman" w:hAnsi="Times New Roman" w:cs="Times New Roman"/>
          <w:b/>
          <w:bCs/>
          <w:sz w:val="28"/>
          <w:szCs w:val="28"/>
        </w:rPr>
        <w:t>Zero Trust security architecture</w:t>
      </w:r>
      <w:r w:rsidRPr="00EA6384">
        <w:rPr>
          <w:rFonts w:ascii="Times New Roman" w:hAnsi="Times New Roman" w:cs="Times New Roman"/>
          <w:sz w:val="28"/>
          <w:szCs w:val="28"/>
        </w:rPr>
        <w:t xml:space="preserve"> implemented through </w:t>
      </w:r>
      <w:r w:rsidRPr="00EA6384">
        <w:rPr>
          <w:rFonts w:ascii="Times New Roman" w:hAnsi="Times New Roman" w:cs="Times New Roman"/>
          <w:b/>
          <w:bCs/>
          <w:sz w:val="28"/>
          <w:szCs w:val="28"/>
        </w:rPr>
        <w:t>Zscaler</w:t>
      </w:r>
      <w:r w:rsidRPr="00EA6384">
        <w:rPr>
          <w:rFonts w:ascii="Times New Roman" w:hAnsi="Times New Roman" w:cs="Times New Roman"/>
          <w:sz w:val="28"/>
          <w:szCs w:val="28"/>
        </w:rPr>
        <w:t>. This model ensures that every user and device must be verified before accessing network resources, which helps reduce unauthorized access and limits lateral movement within the network.</w:t>
      </w:r>
    </w:p>
    <w:p w14:paraId="7410EA18"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Another important topic studied in this project was </w:t>
      </w:r>
      <w:r w:rsidRPr="00EA6384">
        <w:rPr>
          <w:rFonts w:ascii="Times New Roman" w:hAnsi="Times New Roman" w:cs="Times New Roman"/>
          <w:b/>
          <w:bCs/>
          <w:sz w:val="28"/>
          <w:szCs w:val="28"/>
        </w:rPr>
        <w:t>Security Information and Event Management</w:t>
      </w:r>
      <w:r w:rsidRPr="00EA6384">
        <w:rPr>
          <w:rFonts w:ascii="Times New Roman" w:hAnsi="Times New Roman" w:cs="Times New Roman"/>
          <w:sz w:val="28"/>
          <w:szCs w:val="28"/>
        </w:rPr>
        <w:t xml:space="preserve">. SIEM systems collect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security logs from multiple sources to detect suspicious activities and potential </w:t>
      </w:r>
      <w:proofErr w:type="spellStart"/>
      <w:r w:rsidRPr="00EA6384">
        <w:rPr>
          <w:rFonts w:ascii="Times New Roman" w:hAnsi="Times New Roman" w:cs="Times New Roman"/>
          <w:sz w:val="28"/>
          <w:szCs w:val="28"/>
        </w:rPr>
        <w:t>cyber attacks</w:t>
      </w:r>
      <w:proofErr w:type="spellEnd"/>
      <w:r w:rsidRPr="00EA6384">
        <w:rPr>
          <w:rFonts w:ascii="Times New Roman" w:hAnsi="Times New Roman" w:cs="Times New Roman"/>
          <w:sz w:val="28"/>
          <w:szCs w:val="28"/>
        </w:rPr>
        <w:t xml:space="preserve"> in real time. Popular SIEM tools such as </w:t>
      </w:r>
      <w:r w:rsidRPr="00EA6384">
        <w:rPr>
          <w:rFonts w:ascii="Times New Roman" w:hAnsi="Times New Roman" w:cs="Times New Roman"/>
          <w:b/>
          <w:bCs/>
          <w:sz w:val="28"/>
          <w:szCs w:val="28"/>
        </w:rPr>
        <w:t>Splunk</w:t>
      </w:r>
      <w:r w:rsidRPr="00EA6384">
        <w:rPr>
          <w:rFonts w:ascii="Times New Roman" w:hAnsi="Times New Roman" w:cs="Times New Roman"/>
          <w:sz w:val="28"/>
          <w:szCs w:val="28"/>
        </w:rPr>
        <w:t xml:space="preserve"> were explored to understand how organizations monitor and manage security events.</w:t>
      </w:r>
    </w:p>
    <w:p w14:paraId="47F18292"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The project also examined vulnerability assessment using </w:t>
      </w:r>
      <w:r w:rsidRPr="00EA6384">
        <w:rPr>
          <w:rFonts w:ascii="Times New Roman" w:hAnsi="Times New Roman" w:cs="Times New Roman"/>
          <w:b/>
          <w:bCs/>
          <w:sz w:val="28"/>
          <w:szCs w:val="28"/>
        </w:rPr>
        <w:t>Nessus</w:t>
      </w:r>
      <w:r w:rsidRPr="00EA6384">
        <w:rPr>
          <w:rFonts w:ascii="Times New Roman" w:hAnsi="Times New Roman" w:cs="Times New Roman"/>
          <w:sz w:val="28"/>
          <w:szCs w:val="28"/>
        </w:rPr>
        <w:t>. This tool helps identify security weaknesses, outdated software, and misconfigurations that attackers may exploit. Vulnerability scanning plays an important role in strengthening the security posture of an organization.</w:t>
      </w:r>
    </w:p>
    <w:p w14:paraId="172AEB97"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Another key area explored was threat intelligence sharing using </w:t>
      </w:r>
      <w:r w:rsidRPr="00EA6384">
        <w:rPr>
          <w:rFonts w:ascii="Times New Roman" w:hAnsi="Times New Roman" w:cs="Times New Roman"/>
          <w:b/>
          <w:bCs/>
          <w:sz w:val="28"/>
          <w:szCs w:val="28"/>
        </w:rPr>
        <w:t>MISP</w:t>
      </w:r>
      <w:r w:rsidRPr="00EA6384">
        <w:rPr>
          <w:rFonts w:ascii="Times New Roman" w:hAnsi="Times New Roman" w:cs="Times New Roman"/>
          <w:sz w:val="28"/>
          <w:szCs w:val="28"/>
        </w:rPr>
        <w:t>. This platform enables organizations to share information about cyber threats, malware indicators, and attack techniques, helping security teams detect and respond to threats more effectively.</w:t>
      </w:r>
    </w:p>
    <w:p w14:paraId="649CBD72"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In addition, the project explored the role of a </w:t>
      </w:r>
      <w:r w:rsidRPr="00EA6384">
        <w:rPr>
          <w:rFonts w:ascii="Times New Roman" w:hAnsi="Times New Roman" w:cs="Times New Roman"/>
          <w:b/>
          <w:bCs/>
          <w:sz w:val="28"/>
          <w:szCs w:val="28"/>
        </w:rPr>
        <w:t xml:space="preserve">Security Operations </w:t>
      </w:r>
      <w:proofErr w:type="spellStart"/>
      <w:r w:rsidRPr="00EA6384">
        <w:rPr>
          <w:rFonts w:ascii="Times New Roman" w:hAnsi="Times New Roman" w:cs="Times New Roman"/>
          <w:b/>
          <w:bCs/>
          <w:sz w:val="28"/>
          <w:szCs w:val="28"/>
        </w:rPr>
        <w:t>Center</w:t>
      </w:r>
      <w:proofErr w:type="spellEnd"/>
      <w:r w:rsidRPr="00EA6384">
        <w:rPr>
          <w:rFonts w:ascii="Times New Roman" w:hAnsi="Times New Roman" w:cs="Times New Roman"/>
          <w:sz w:val="28"/>
          <w:szCs w:val="28"/>
        </w:rPr>
        <w:t>, which is responsible for continuously monitoring security events, investigating incidents, and responding to cyber threats.</w:t>
      </w:r>
    </w:p>
    <w:p w14:paraId="6C1CA417"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Overall, the project covered multiple cybersecurity domains including Zero Trust architecture, vulnerability assessment, threat intelligence, and security monitoring. These topics collectively help organizations build a stronger and more secure network environment.</w:t>
      </w:r>
    </w:p>
    <w:p w14:paraId="21CFF2DB" w14:textId="77777777" w:rsidR="00EA6384" w:rsidRPr="00EA6384" w:rsidRDefault="00EA6384" w:rsidP="00EA6384">
      <w:pPr>
        <w:rPr>
          <w:rFonts w:ascii="Times New Roman" w:hAnsi="Times New Roman" w:cs="Times New Roman"/>
          <w:vanish/>
        </w:rPr>
      </w:pPr>
      <w:r w:rsidRPr="00EA6384">
        <w:rPr>
          <w:rFonts w:ascii="Times New Roman" w:hAnsi="Times New Roman" w:cs="Times New Roman"/>
          <w:vanish/>
        </w:rPr>
        <w:t>Top of Form</w:t>
      </w:r>
    </w:p>
    <w:p w14:paraId="41A46FA2" w14:textId="77777777" w:rsidR="00EA6384" w:rsidRPr="00EA6384" w:rsidRDefault="00EA6384" w:rsidP="00EA6384">
      <w:pPr>
        <w:rPr>
          <w:rFonts w:ascii="Times New Roman" w:hAnsi="Times New Roman" w:cs="Times New Roman"/>
          <w:vanish/>
        </w:rPr>
      </w:pPr>
      <w:r w:rsidRPr="00EA6384">
        <w:rPr>
          <w:rFonts w:ascii="Times New Roman" w:hAnsi="Times New Roman" w:cs="Times New Roman"/>
          <w:vanish/>
        </w:rPr>
        <w:t>Bottom of Form</w:t>
      </w:r>
    </w:p>
    <w:p w14:paraId="137BF758" w14:textId="77777777" w:rsidR="00FD4735" w:rsidRDefault="00FD4735" w:rsidP="00FD4735">
      <w:pPr>
        <w:rPr>
          <w:rFonts w:ascii="Times New Roman" w:hAnsi="Times New Roman" w:cs="Times New Roman"/>
        </w:rPr>
      </w:pPr>
    </w:p>
    <w:p w14:paraId="65F5AC70" w14:textId="77777777" w:rsidR="00FD4735" w:rsidRDefault="00FD4735" w:rsidP="00FD4735">
      <w:pPr>
        <w:rPr>
          <w:rFonts w:ascii="Times New Roman" w:hAnsi="Times New Roman" w:cs="Times New Roman"/>
        </w:rPr>
      </w:pPr>
    </w:p>
    <w:p w14:paraId="1F68F4D8" w14:textId="77777777" w:rsidR="00FD4735" w:rsidRPr="00E31A62" w:rsidRDefault="00FD4735" w:rsidP="00FD4735">
      <w:pPr>
        <w:rPr>
          <w:rFonts w:ascii="Times New Roman" w:hAnsi="Times New Roman" w:cs="Times New Roman"/>
        </w:rPr>
      </w:pPr>
    </w:p>
    <w:p w14:paraId="44C8C0F8" w14:textId="1D1731D7" w:rsidR="00E31A62" w:rsidRPr="00E31A62" w:rsidRDefault="00E31A62" w:rsidP="00E31A62">
      <w:pPr>
        <w:rPr>
          <w:rFonts w:ascii="Times New Roman" w:hAnsi="Times New Roman" w:cs="Times New Roman"/>
        </w:rPr>
      </w:pPr>
    </w:p>
    <w:p w14:paraId="17DBFCE4" w14:textId="77777777" w:rsidR="00EA6384" w:rsidRDefault="00EA6384" w:rsidP="00E31A62">
      <w:pPr>
        <w:rPr>
          <w:rFonts w:ascii="Times New Roman" w:hAnsi="Times New Roman" w:cs="Times New Roman"/>
          <w:b/>
          <w:bCs/>
        </w:rPr>
      </w:pPr>
    </w:p>
    <w:p w14:paraId="649FD22B" w14:textId="6252A6F5" w:rsidR="00E31A62" w:rsidRPr="00EA6384" w:rsidRDefault="00E31A62" w:rsidP="00E31A62">
      <w:pPr>
        <w:rPr>
          <w:rFonts w:ascii="Times New Roman" w:hAnsi="Times New Roman" w:cs="Times New Roman"/>
          <w:sz w:val="28"/>
          <w:szCs w:val="28"/>
        </w:rPr>
      </w:pPr>
      <w:r w:rsidRPr="00EA6384">
        <w:rPr>
          <w:rFonts w:ascii="Times New Roman" w:hAnsi="Times New Roman" w:cs="Times New Roman"/>
          <w:b/>
          <w:bCs/>
          <w:sz w:val="28"/>
          <w:szCs w:val="28"/>
        </w:rPr>
        <w:lastRenderedPageBreak/>
        <w:t>Tools Explored</w:t>
      </w:r>
    </w:p>
    <w:p w14:paraId="44497CE4"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In this project, several cybersecurity tools and platforms were explored to understand how organizations monitor, detect, and prevent cyber threats. These tools help improve network security, identify vulnerabilities, and support modern security architectures.</w:t>
      </w:r>
    </w:p>
    <w:p w14:paraId="52491670"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One of the main tools explored in this project is </w:t>
      </w:r>
      <w:r w:rsidRPr="00EA6384">
        <w:rPr>
          <w:rFonts w:ascii="Times New Roman" w:hAnsi="Times New Roman" w:cs="Times New Roman"/>
          <w:b/>
          <w:bCs/>
          <w:sz w:val="28"/>
          <w:szCs w:val="28"/>
        </w:rPr>
        <w:t>Zscaler</w:t>
      </w:r>
      <w:r w:rsidRPr="00EA6384">
        <w:rPr>
          <w:rFonts w:ascii="Times New Roman" w:hAnsi="Times New Roman" w:cs="Times New Roman"/>
          <w:sz w:val="28"/>
          <w:szCs w:val="28"/>
        </w:rPr>
        <w:t>, which provides a cloud-native Zero Trust security platform. Zscaler helps organizations replace traditional VPN architectures and ensures secure access to applications by verifying users and devices before granting access.</w:t>
      </w:r>
    </w:p>
    <w:p w14:paraId="58EE97D5"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Another important tool explored is </w:t>
      </w:r>
      <w:r w:rsidRPr="00EA6384">
        <w:rPr>
          <w:rFonts w:ascii="Times New Roman" w:hAnsi="Times New Roman" w:cs="Times New Roman"/>
          <w:b/>
          <w:bCs/>
          <w:sz w:val="28"/>
          <w:szCs w:val="28"/>
        </w:rPr>
        <w:t>Nessus</w:t>
      </w:r>
      <w:r w:rsidRPr="00EA6384">
        <w:rPr>
          <w:rFonts w:ascii="Times New Roman" w:hAnsi="Times New Roman" w:cs="Times New Roman"/>
          <w:sz w:val="28"/>
          <w:szCs w:val="28"/>
        </w:rPr>
        <w:t>, which is widely used for vulnerability assessment. Nessus scans systems, networks, and applications to identify security weaknesses such as outdated software, open ports, and configuration issues.</w:t>
      </w:r>
    </w:p>
    <w:p w14:paraId="5443BBB7"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The project also explored </w:t>
      </w:r>
      <w:r w:rsidRPr="00EA6384">
        <w:rPr>
          <w:rFonts w:ascii="Times New Roman" w:hAnsi="Times New Roman" w:cs="Times New Roman"/>
          <w:b/>
          <w:bCs/>
          <w:sz w:val="28"/>
          <w:szCs w:val="28"/>
        </w:rPr>
        <w:t>Security Information and Event Management</w:t>
      </w:r>
      <w:r w:rsidRPr="00EA6384">
        <w:rPr>
          <w:rFonts w:ascii="Times New Roman" w:hAnsi="Times New Roman" w:cs="Times New Roman"/>
          <w:sz w:val="28"/>
          <w:szCs w:val="28"/>
        </w:rPr>
        <w:t xml:space="preserve"> tools used for centralized security monitoring. SIEM platforms collect and </w:t>
      </w:r>
      <w:proofErr w:type="spellStart"/>
      <w:r w:rsidRPr="00EA6384">
        <w:rPr>
          <w:rFonts w:ascii="Times New Roman" w:hAnsi="Times New Roman" w:cs="Times New Roman"/>
          <w:sz w:val="28"/>
          <w:szCs w:val="28"/>
        </w:rPr>
        <w:t>analyze</w:t>
      </w:r>
      <w:proofErr w:type="spellEnd"/>
      <w:r w:rsidRPr="00EA6384">
        <w:rPr>
          <w:rFonts w:ascii="Times New Roman" w:hAnsi="Times New Roman" w:cs="Times New Roman"/>
          <w:sz w:val="28"/>
          <w:szCs w:val="28"/>
        </w:rPr>
        <w:t xml:space="preserve"> logs from different systems to detect suspicious activities and potential </w:t>
      </w:r>
      <w:proofErr w:type="spellStart"/>
      <w:r w:rsidRPr="00EA6384">
        <w:rPr>
          <w:rFonts w:ascii="Times New Roman" w:hAnsi="Times New Roman" w:cs="Times New Roman"/>
          <w:sz w:val="28"/>
          <w:szCs w:val="28"/>
        </w:rPr>
        <w:t>cyber attacks</w:t>
      </w:r>
      <w:proofErr w:type="spellEnd"/>
      <w:r w:rsidRPr="00EA6384">
        <w:rPr>
          <w:rFonts w:ascii="Times New Roman" w:hAnsi="Times New Roman" w:cs="Times New Roman"/>
          <w:sz w:val="28"/>
          <w:szCs w:val="28"/>
        </w:rPr>
        <w:t xml:space="preserve">. A commonly used SIEM tool studied in this project is </w:t>
      </w:r>
      <w:r w:rsidRPr="00EA6384">
        <w:rPr>
          <w:rFonts w:ascii="Times New Roman" w:hAnsi="Times New Roman" w:cs="Times New Roman"/>
          <w:b/>
          <w:bCs/>
          <w:sz w:val="28"/>
          <w:szCs w:val="28"/>
        </w:rPr>
        <w:t>Splunk</w:t>
      </w:r>
      <w:r w:rsidRPr="00EA6384">
        <w:rPr>
          <w:rFonts w:ascii="Times New Roman" w:hAnsi="Times New Roman" w:cs="Times New Roman"/>
          <w:sz w:val="28"/>
          <w:szCs w:val="28"/>
        </w:rPr>
        <w:t>, which provides real-time log analysis and threat detection.</w:t>
      </w:r>
    </w:p>
    <w:p w14:paraId="4585468E"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Another tool explored is </w:t>
      </w:r>
      <w:r w:rsidRPr="00EA6384">
        <w:rPr>
          <w:rFonts w:ascii="Times New Roman" w:hAnsi="Times New Roman" w:cs="Times New Roman"/>
          <w:b/>
          <w:bCs/>
          <w:sz w:val="28"/>
          <w:szCs w:val="28"/>
        </w:rPr>
        <w:t>MISP</w:t>
      </w:r>
      <w:r w:rsidRPr="00EA6384">
        <w:rPr>
          <w:rFonts w:ascii="Times New Roman" w:hAnsi="Times New Roman" w:cs="Times New Roman"/>
          <w:sz w:val="28"/>
          <w:szCs w:val="28"/>
        </w:rPr>
        <w:t>, which is a threat intelligence platform used for sharing and managing information about cyber threats. MISP helps organizations exchange indicators of compromise and improve their ability to detect and respond to attacks.</w:t>
      </w:r>
    </w:p>
    <w:p w14:paraId="24F07EB8"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 xml:space="preserve">These tools play a crucial role in the operations of a </w:t>
      </w:r>
      <w:r w:rsidRPr="00EA6384">
        <w:rPr>
          <w:rFonts w:ascii="Times New Roman" w:hAnsi="Times New Roman" w:cs="Times New Roman"/>
          <w:b/>
          <w:bCs/>
          <w:sz w:val="28"/>
          <w:szCs w:val="28"/>
        </w:rPr>
        <w:t xml:space="preserve">Security Operations </w:t>
      </w:r>
      <w:proofErr w:type="spellStart"/>
      <w:r w:rsidRPr="00EA6384">
        <w:rPr>
          <w:rFonts w:ascii="Times New Roman" w:hAnsi="Times New Roman" w:cs="Times New Roman"/>
          <w:b/>
          <w:bCs/>
          <w:sz w:val="28"/>
          <w:szCs w:val="28"/>
        </w:rPr>
        <w:t>Center</w:t>
      </w:r>
      <w:proofErr w:type="spellEnd"/>
      <w:r w:rsidRPr="00EA6384">
        <w:rPr>
          <w:rFonts w:ascii="Times New Roman" w:hAnsi="Times New Roman" w:cs="Times New Roman"/>
          <w:sz w:val="28"/>
          <w:szCs w:val="28"/>
        </w:rPr>
        <w:t>, where security analysts monitor systems, investigate alerts, and respond to potential security incidents.</w:t>
      </w:r>
    </w:p>
    <w:p w14:paraId="393A171C" w14:textId="77777777" w:rsidR="00EA6384" w:rsidRPr="00EA6384" w:rsidRDefault="00EA6384" w:rsidP="00EA6384">
      <w:pPr>
        <w:rPr>
          <w:rFonts w:ascii="Times New Roman" w:hAnsi="Times New Roman" w:cs="Times New Roman"/>
          <w:sz w:val="28"/>
          <w:szCs w:val="28"/>
        </w:rPr>
      </w:pPr>
      <w:r w:rsidRPr="00EA6384">
        <w:rPr>
          <w:rFonts w:ascii="Times New Roman" w:hAnsi="Times New Roman" w:cs="Times New Roman"/>
          <w:sz w:val="28"/>
          <w:szCs w:val="28"/>
        </w:rPr>
        <w:t>Overall, the tools explored in this project provide a comprehensive understanding of modern cybersecurity practices including vulnerability assessment, threat intelligence sharing, security monitoring, and Zero Trust access control.</w:t>
      </w:r>
    </w:p>
    <w:p w14:paraId="0292C1A9" w14:textId="77777777" w:rsidR="0058450E" w:rsidRPr="006E170C" w:rsidRDefault="0058450E" w:rsidP="006E170C">
      <w:pPr>
        <w:rPr>
          <w:rFonts w:ascii="Times New Roman" w:hAnsi="Times New Roman" w:cs="Times New Roman"/>
        </w:rPr>
      </w:pPr>
    </w:p>
    <w:p w14:paraId="0124519F" w14:textId="77777777" w:rsidR="006E170C" w:rsidRPr="003C65E8" w:rsidRDefault="006E170C" w:rsidP="003C65E8">
      <w:pPr>
        <w:rPr>
          <w:rFonts w:ascii="Times New Roman" w:hAnsi="Times New Roman" w:cs="Times New Roman"/>
        </w:rPr>
      </w:pPr>
    </w:p>
    <w:p w14:paraId="0FDCF99F" w14:textId="77777777" w:rsidR="003C65E8" w:rsidRDefault="003C65E8" w:rsidP="00B37963">
      <w:pPr>
        <w:rPr>
          <w:rFonts w:ascii="Times New Roman" w:hAnsi="Times New Roman" w:cs="Times New Roman"/>
        </w:rPr>
      </w:pPr>
    </w:p>
    <w:p w14:paraId="73ABC4A0" w14:textId="77777777" w:rsidR="009F7939" w:rsidRPr="00E11E99" w:rsidRDefault="009F7939" w:rsidP="00B37963">
      <w:pPr>
        <w:rPr>
          <w:rFonts w:ascii="Times New Roman" w:hAnsi="Times New Roman" w:cs="Times New Roman"/>
        </w:rPr>
      </w:pPr>
    </w:p>
    <w:sectPr w:rsidR="009F7939" w:rsidRPr="00E11E99" w:rsidSect="00B107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AD8"/>
    <w:multiLevelType w:val="multilevel"/>
    <w:tmpl w:val="2C56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37142"/>
    <w:multiLevelType w:val="multilevel"/>
    <w:tmpl w:val="813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713"/>
    <w:multiLevelType w:val="hybridMultilevel"/>
    <w:tmpl w:val="441A15DA"/>
    <w:lvl w:ilvl="0" w:tplc="11A6814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90B28"/>
    <w:multiLevelType w:val="hybridMultilevel"/>
    <w:tmpl w:val="3F2E1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A32F57"/>
    <w:multiLevelType w:val="multilevel"/>
    <w:tmpl w:val="A74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2601D"/>
    <w:multiLevelType w:val="multilevel"/>
    <w:tmpl w:val="0BA2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8225E"/>
    <w:multiLevelType w:val="multilevel"/>
    <w:tmpl w:val="343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E5642"/>
    <w:multiLevelType w:val="multilevel"/>
    <w:tmpl w:val="D28E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8267A"/>
    <w:multiLevelType w:val="hybridMultilevel"/>
    <w:tmpl w:val="F1F4B1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272FD0"/>
    <w:multiLevelType w:val="multilevel"/>
    <w:tmpl w:val="093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82E95"/>
    <w:multiLevelType w:val="multilevel"/>
    <w:tmpl w:val="9B5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634FE"/>
    <w:multiLevelType w:val="multilevel"/>
    <w:tmpl w:val="7B8C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616531">
    <w:abstractNumId w:val="3"/>
  </w:num>
  <w:num w:numId="2" w16cid:durableId="1545752948">
    <w:abstractNumId w:val="2"/>
  </w:num>
  <w:num w:numId="3" w16cid:durableId="1473139406">
    <w:abstractNumId w:val="8"/>
  </w:num>
  <w:num w:numId="4" w16cid:durableId="1241332845">
    <w:abstractNumId w:val="1"/>
  </w:num>
  <w:num w:numId="5" w16cid:durableId="1252592105">
    <w:abstractNumId w:val="10"/>
  </w:num>
  <w:num w:numId="6" w16cid:durableId="398023572">
    <w:abstractNumId w:val="7"/>
  </w:num>
  <w:num w:numId="7" w16cid:durableId="1273709709">
    <w:abstractNumId w:val="4"/>
  </w:num>
  <w:num w:numId="8" w16cid:durableId="979848551">
    <w:abstractNumId w:val="5"/>
  </w:num>
  <w:num w:numId="9" w16cid:durableId="1854296412">
    <w:abstractNumId w:val="11"/>
  </w:num>
  <w:num w:numId="10" w16cid:durableId="445006593">
    <w:abstractNumId w:val="9"/>
  </w:num>
  <w:num w:numId="11" w16cid:durableId="1956713007">
    <w:abstractNumId w:val="6"/>
  </w:num>
  <w:num w:numId="12" w16cid:durableId="82026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9C"/>
    <w:rsid w:val="000504DD"/>
    <w:rsid w:val="00096CB8"/>
    <w:rsid w:val="000A1E75"/>
    <w:rsid w:val="000B28E9"/>
    <w:rsid w:val="0011374F"/>
    <w:rsid w:val="00113E73"/>
    <w:rsid w:val="001414F5"/>
    <w:rsid w:val="00142271"/>
    <w:rsid w:val="00145929"/>
    <w:rsid w:val="00154EFD"/>
    <w:rsid w:val="001730A7"/>
    <w:rsid w:val="001914C8"/>
    <w:rsid w:val="001B2EDB"/>
    <w:rsid w:val="001B6CD8"/>
    <w:rsid w:val="001B79DB"/>
    <w:rsid w:val="001F7797"/>
    <w:rsid w:val="00222EDF"/>
    <w:rsid w:val="0022366E"/>
    <w:rsid w:val="002546B0"/>
    <w:rsid w:val="002C0EF6"/>
    <w:rsid w:val="003424D5"/>
    <w:rsid w:val="003822D2"/>
    <w:rsid w:val="003A0EBF"/>
    <w:rsid w:val="003B74B9"/>
    <w:rsid w:val="003C0240"/>
    <w:rsid w:val="003C65E8"/>
    <w:rsid w:val="003D0B2F"/>
    <w:rsid w:val="003E1EDE"/>
    <w:rsid w:val="00415C2A"/>
    <w:rsid w:val="004279B8"/>
    <w:rsid w:val="00466F6B"/>
    <w:rsid w:val="0047206B"/>
    <w:rsid w:val="004D3D9F"/>
    <w:rsid w:val="004D6D8C"/>
    <w:rsid w:val="004E5618"/>
    <w:rsid w:val="005038AE"/>
    <w:rsid w:val="0052366D"/>
    <w:rsid w:val="00544A34"/>
    <w:rsid w:val="00552C19"/>
    <w:rsid w:val="00560B24"/>
    <w:rsid w:val="0058450E"/>
    <w:rsid w:val="00592C63"/>
    <w:rsid w:val="005A05D4"/>
    <w:rsid w:val="005F0C34"/>
    <w:rsid w:val="00635B17"/>
    <w:rsid w:val="006865E0"/>
    <w:rsid w:val="006A1E91"/>
    <w:rsid w:val="006C0414"/>
    <w:rsid w:val="006E170C"/>
    <w:rsid w:val="00740436"/>
    <w:rsid w:val="00776D4A"/>
    <w:rsid w:val="0078357D"/>
    <w:rsid w:val="00790162"/>
    <w:rsid w:val="007C250D"/>
    <w:rsid w:val="007D7030"/>
    <w:rsid w:val="007E52E6"/>
    <w:rsid w:val="007F518E"/>
    <w:rsid w:val="007F6440"/>
    <w:rsid w:val="0085786B"/>
    <w:rsid w:val="00877CFF"/>
    <w:rsid w:val="00891CC1"/>
    <w:rsid w:val="00897641"/>
    <w:rsid w:val="009026C8"/>
    <w:rsid w:val="0094751C"/>
    <w:rsid w:val="009777E0"/>
    <w:rsid w:val="009819EE"/>
    <w:rsid w:val="009952F5"/>
    <w:rsid w:val="009E0E3E"/>
    <w:rsid w:val="009F7939"/>
    <w:rsid w:val="00A145B4"/>
    <w:rsid w:val="00AB0ACA"/>
    <w:rsid w:val="00AD1CE5"/>
    <w:rsid w:val="00B00E06"/>
    <w:rsid w:val="00B10768"/>
    <w:rsid w:val="00B27DFE"/>
    <w:rsid w:val="00B37963"/>
    <w:rsid w:val="00BB5EE4"/>
    <w:rsid w:val="00C00816"/>
    <w:rsid w:val="00C0492C"/>
    <w:rsid w:val="00CC3470"/>
    <w:rsid w:val="00CC414B"/>
    <w:rsid w:val="00CC6238"/>
    <w:rsid w:val="00CD509C"/>
    <w:rsid w:val="00CD5B99"/>
    <w:rsid w:val="00CE5AE8"/>
    <w:rsid w:val="00CF320D"/>
    <w:rsid w:val="00D8350A"/>
    <w:rsid w:val="00DA6F2D"/>
    <w:rsid w:val="00DB1CC9"/>
    <w:rsid w:val="00DB639D"/>
    <w:rsid w:val="00DD4F88"/>
    <w:rsid w:val="00DF45CD"/>
    <w:rsid w:val="00E11E99"/>
    <w:rsid w:val="00E31A62"/>
    <w:rsid w:val="00E35EE7"/>
    <w:rsid w:val="00E516A5"/>
    <w:rsid w:val="00E656BC"/>
    <w:rsid w:val="00E71A2C"/>
    <w:rsid w:val="00EA6384"/>
    <w:rsid w:val="00EA7865"/>
    <w:rsid w:val="00EA7A4A"/>
    <w:rsid w:val="00EC409D"/>
    <w:rsid w:val="00EE3E55"/>
    <w:rsid w:val="00F55ADA"/>
    <w:rsid w:val="00F750FB"/>
    <w:rsid w:val="00F76AA0"/>
    <w:rsid w:val="00F80884"/>
    <w:rsid w:val="00F849CC"/>
    <w:rsid w:val="00FC0E85"/>
    <w:rsid w:val="00FD4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29F979"/>
  <w15:chartTrackingRefBased/>
  <w15:docId w15:val="{CC32CA3E-06A5-4E57-B14B-FC728DBF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9C"/>
    <w:rPr>
      <w:rFonts w:eastAsiaTheme="majorEastAsia" w:cstheme="majorBidi"/>
      <w:color w:val="272727" w:themeColor="text1" w:themeTint="D8"/>
    </w:rPr>
  </w:style>
  <w:style w:type="paragraph" w:styleId="Title">
    <w:name w:val="Title"/>
    <w:basedOn w:val="Normal"/>
    <w:next w:val="Normal"/>
    <w:link w:val="TitleChar"/>
    <w:uiPriority w:val="10"/>
    <w:qFormat/>
    <w:rsid w:val="00CD5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9C"/>
    <w:pPr>
      <w:spacing w:before="160"/>
      <w:jc w:val="center"/>
    </w:pPr>
    <w:rPr>
      <w:i/>
      <w:iCs/>
      <w:color w:val="404040" w:themeColor="text1" w:themeTint="BF"/>
    </w:rPr>
  </w:style>
  <w:style w:type="character" w:customStyle="1" w:styleId="QuoteChar">
    <w:name w:val="Quote Char"/>
    <w:basedOn w:val="DefaultParagraphFont"/>
    <w:link w:val="Quote"/>
    <w:uiPriority w:val="29"/>
    <w:rsid w:val="00CD509C"/>
    <w:rPr>
      <w:i/>
      <w:iCs/>
      <w:color w:val="404040" w:themeColor="text1" w:themeTint="BF"/>
    </w:rPr>
  </w:style>
  <w:style w:type="paragraph" w:styleId="ListParagraph">
    <w:name w:val="List Paragraph"/>
    <w:basedOn w:val="Normal"/>
    <w:uiPriority w:val="34"/>
    <w:qFormat/>
    <w:rsid w:val="00CD509C"/>
    <w:pPr>
      <w:ind w:left="720"/>
      <w:contextualSpacing/>
    </w:pPr>
  </w:style>
  <w:style w:type="character" w:styleId="IntenseEmphasis">
    <w:name w:val="Intense Emphasis"/>
    <w:basedOn w:val="DefaultParagraphFont"/>
    <w:uiPriority w:val="21"/>
    <w:qFormat/>
    <w:rsid w:val="00CD509C"/>
    <w:rPr>
      <w:i/>
      <w:iCs/>
      <w:color w:val="0F4761" w:themeColor="accent1" w:themeShade="BF"/>
    </w:rPr>
  </w:style>
  <w:style w:type="paragraph" w:styleId="IntenseQuote">
    <w:name w:val="Intense Quote"/>
    <w:basedOn w:val="Normal"/>
    <w:next w:val="Normal"/>
    <w:link w:val="IntenseQuoteChar"/>
    <w:uiPriority w:val="30"/>
    <w:qFormat/>
    <w:rsid w:val="00CD5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09C"/>
    <w:rPr>
      <w:i/>
      <w:iCs/>
      <w:color w:val="0F4761" w:themeColor="accent1" w:themeShade="BF"/>
    </w:rPr>
  </w:style>
  <w:style w:type="character" w:styleId="IntenseReference">
    <w:name w:val="Intense Reference"/>
    <w:basedOn w:val="DefaultParagraphFont"/>
    <w:uiPriority w:val="32"/>
    <w:qFormat/>
    <w:rsid w:val="00CD509C"/>
    <w:rPr>
      <w:b/>
      <w:bCs/>
      <w:smallCaps/>
      <w:color w:val="0F4761" w:themeColor="accent1" w:themeShade="BF"/>
      <w:spacing w:val="5"/>
    </w:rPr>
  </w:style>
  <w:style w:type="paragraph" w:styleId="NormalWeb">
    <w:name w:val="Normal (Web)"/>
    <w:basedOn w:val="Normal"/>
    <w:uiPriority w:val="99"/>
    <w:semiHidden/>
    <w:unhideWhenUsed/>
    <w:rsid w:val="007E5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E52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1DC9C-1CB4-400E-BB99-45C1C9F06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4408</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Mythili P</dc:creator>
  <cp:keywords/>
  <dc:description/>
  <cp:lastModifiedBy>ajitha kathirvel</cp:lastModifiedBy>
  <cp:revision>2</cp:revision>
  <dcterms:created xsi:type="dcterms:W3CDTF">2026-03-16T08:05:00Z</dcterms:created>
  <dcterms:modified xsi:type="dcterms:W3CDTF">2026-03-16T08:05:00Z</dcterms:modified>
</cp:coreProperties>
</file>