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eastAsia="Calibri" w:cs="Calibri"/>
        </w:rPr>
        <w:t xml:space="preserve">To,                                                         </w:t>
      </w:r>
      <w:r>
        <w:rPr>
          <w:rFonts w:eastAsia="Calibri" w:cs="Calibri"/>
        </w:rPr>
        <w:t xml:space="preserve">                                                                               Date:  February 1, 2017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The Principal,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/>
        </w:rPr>
        <w:t>RCOEM Nagpur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  <w:u w:val="single"/>
        </w:rPr>
        <w:t xml:space="preserve">SUBJECT: </w:t>
      </w:r>
      <w:r>
        <w:rPr>
          <w:rFonts w:eastAsia="Calibri" w:cs="Calibri"/>
          <w:b/>
        </w:rPr>
        <w:t xml:space="preserve"> Permission to issue unrestricted RCOEM Internet Portal IDs for Technovision 10.0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Respected Sir,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Technical Club RCOEM is organizing </w:t>
      </w:r>
      <w:r>
        <w:rPr>
          <w:rFonts w:eastAsia="Calibri" w:cs="Calibri"/>
          <w:b/>
        </w:rPr>
        <w:t>Technovision 10.0</w:t>
      </w:r>
      <w:r>
        <w:rPr>
          <w:rFonts w:eastAsia="Calibri" w:cs="Calibri"/>
        </w:rPr>
        <w:t>, a national level technical festival on 6</w:t>
      </w:r>
      <w:r>
        <w:rPr>
          <w:rFonts w:eastAsia="Calibri" w:cs="Calibri"/>
          <w:vertAlign w:val="superscript"/>
        </w:rPr>
        <w:t>th</w:t>
      </w:r>
      <w:r>
        <w:rPr>
          <w:rFonts w:eastAsia="Calibri" w:cs="Calibri"/>
        </w:rPr>
        <w:t>, 7th and 8</w:t>
      </w:r>
      <w:r>
        <w:rPr>
          <w:rFonts w:eastAsia="Calibri" w:cs="Calibri"/>
          <w:vertAlign w:val="superscript"/>
        </w:rPr>
        <w:t>th</w:t>
      </w:r>
      <w:r>
        <w:rPr>
          <w:rFonts w:eastAsia="Calibri" w:cs="Calibri"/>
        </w:rPr>
        <w:t xml:space="preserve"> March 2017. We want to issue unrestricted RCOEM Internet Portal IDs for Technovision 10.0 so that the organizing committee can use them to conduct the event smoothly.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bookmarkStart w:id="0" w:name="_GoBack"/>
      <w:bookmarkEnd w:id="0"/>
      <w:r>
        <w:rPr>
          <w:rFonts w:eastAsia="Calibri" w:cs="Calibri"/>
        </w:rPr>
        <w:t>We assure you that there will be no misuse of the IDs and they will only be used for Technovision 10.0 related work.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Kindly grant us permission for the same. 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/>
        </w:rPr>
        <w:t xml:space="preserve">Yours Sincerely,  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/>
      </w:r>
    </w:p>
    <w:p>
      <w:pPr>
        <w:pStyle w:val="Normal"/>
        <w:spacing w:lineRule="auto" w:line="276" w:before="0" w:after="200"/>
        <w:rPr/>
      </w:pPr>
      <w:r>
        <w:rPr>
          <w:rFonts w:eastAsia="Calibri" w:cs="Calibri"/>
        </w:rPr>
        <w:t xml:space="preserve">Mr. Shubham Patil                                                                                                                                                                                                                                 Student Convenor                                                                                                                                                                                                         Technovision 10.0                                                                                                     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/>
      </w:r>
    </w:p>
    <w:p>
      <w:pPr>
        <w:pStyle w:val="Normal"/>
        <w:spacing w:lineRule="auto" w:line="276" w:before="0" w:after="200"/>
        <w:rPr/>
      </w:pPr>
      <w:r>
        <w:rPr>
          <w:rFonts w:eastAsia="Calibri" w:cs="Calibri"/>
        </w:rPr>
        <w:t>Forwarded by,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/>
      </w:r>
    </w:p>
    <w:p>
      <w:pPr>
        <w:pStyle w:val="Normal"/>
        <w:spacing w:lineRule="auto" w:line="276" w:before="0" w:after="200"/>
        <w:rPr/>
      </w:pPr>
      <w:r>
        <w:rPr>
          <w:rFonts w:eastAsia="Calibri" w:cs="Calibri"/>
        </w:rPr>
        <w:t>Dr. Deepali Shelke                                                                                                           Dr. R.D. Raut                                                                                                                                   Professor Incharge                                                                                                          Professor Incharge                                                                                                                             Technovision                                                                                                                    Technical Club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 w:val="22"/>
        <w:lang w:val="en-US" w:eastAsia="en-US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Mangal" w:ascii="Calibri" w:hAnsi="Calibri" w:eastAsia="" w:asciiTheme="minorHAnsi" w:cstheme="minorBidi" w:eastAsiaTheme="minorEastAsia" w:hAnsiTheme="minorHAnsi"/>
      <w:color w:val="auto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LibreOffice/5.2.5.1$Windows_x86 LibreOffice_project/0312e1a284a7d50ca85a365c316c7abbf20a4d22</Application>
  <Pages>1</Pages>
  <Words>121</Words>
  <Characters>657</Characters>
  <CharactersWithSpaces>2174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2017-02-01T09:02:00Z</dcterms:created>
  <dc:creator/>
  <dc:description/>
  <dc:language>en-IN</dc:language>
  <cp:lastModifiedBy/>
  <dcterms:modified xsi:type="dcterms:W3CDTF">2017-02-09T21:24:34Z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