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  <w:jc w:val="center"/>
      </w:pPr>
      <w:r>
        <w:rPr>
          <w:b/>
          <w:bCs/>
          <w:sz w:val="36"/>
          <w:szCs w:val="36"/>
          <w:rFonts w:ascii="Calibri" w:cs="Calibri" w:eastAsia="Calibri" w:hAnsi="Calibri"/>
        </w:rPr>
        <w:t xml:space="preserve">Ajay Kumar Kolaganti						                         ajaykjava1010@gmail.com</w:t>
      </w:r>
    </w:p>
    <w:p>
      <w:pPr>
        <w:spacing w:after="200"/>
        <w:jc w:val="center"/>
      </w:pPr>
      <w:r>
        <w:t xml:space="preserve">Full Stack Developer 								         702-800-0933</w:t>
      </w:r>
    </w:p>
    <w:p/>
    <w:p>
      <w:pPr>
        <w:pStyle w:val="Heading1"/>
      </w:pPr>
      <w:r>
        <w:t xml:space="preserve">PROFESSIONAL SUMMARY</w:t>
      </w:r>
    </w:p>
    <w:p>
      <w:pPr>
        <w:pStyle w:val="Normal"/>
      </w:pPr>
      <w:r>
        <w:t xml:space="preserve">Experienced IT professional with around 9 years of expertise in Software Development, specializing in building highly reliable, scalable, and maintainable services in multi-platform environments using Java/J2EE technologies. Proficient in all phases of the software development life cycle (SDLC), with strong skills in business process redesign, project management (Waterfall &amp; Agile/Scrum), and integration of technologies. Demonstrated leadership and architecture skills, including distributed component development. Continuously learning and adapting to new challenges, with a focus on delivering seamless experiences for end-users.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Strong experience in implementing Service-Oriented Architectures (SOA) using XML-based Web Services (SOAP/WSDL) and REST Web Services with databases such as Oracle and MySQL.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Extensive experience in developing back-end applications using Java, Spring Boot, and Microservices, with expertise in integrating and optimizing enterprise applications.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Hands-on experience with Informatica PowerCenter and Informatica Cloud, creating ETL workflows to transform and migrate data across platforms, ensuring high data quality and performance.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Skilled in utilizing AWS services such as EC2, S3, RDS, and Lambda for cloud-based applications, including serverless architectures and service capacity planning.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Strong programming skills in Core Java (Java 8 and 17), with deep knowledge of multithreading, exception handling, collections, lambdas, functional interfaces, and streams.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Front-end development experience using HTML5, JavaScript, CSS, AngularJS, and ReactJS for building responsive and dynamic web applications.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Proven ability to work with container orchestration tools like Docker and Kubernetes, automating deployments and ensuring scalability.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Adept at using tools such as Git for version control, Jenkins for CI/CD pipelines, and JIRA for Agile project management.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Strong knowledge in relational databases like Oracle, MySQL, and NoSQL databases such as MongoDB, with experience in writing complex SQL queries and stored procedures.</w:t>
      </w:r>
    </w:p>
    <w:p>
      <w:pPr>
        <w:pStyle w:val="Heading1"/>
      </w:pPr>
      <w:r>
        <w:t xml:space="preserve">TECHNICAL SKILLS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Java/J2EE Technologies: Java, RESTful web services, Spring Boot, Spring, Hibernate, Servlets, SQL, Oracle, JSON, XML, JavaScript, HTML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Programming Languages: J2EE/Java JDK1.4/1.5/1.6,1.7,1.8, C, SQL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Application/Web Servers: Tomcat 5.0.28/6.0, Jenkins.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Frameworks: Spring Boot, Microservices, Struts 2.x/1.x, Spring 3.x/ 2.x, Hibernate 3.x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IDEs: Eclipse, IntelliJ, STS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Web technologies: JSP, Json, HTML5, CSS3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Methodologies: Agile, Scrum, Waterfall, Rapid Application Development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Testing technologies/tools: Jenkins, Docker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Database Servers: MongoDB, Oracle 8i/9i/10g/11G, MySQL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Version Control: SVN, GIT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Build Tools: ANT, Maven, Gradle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Platforms: Windows, Linux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Cloud Platforms: AWS</w:t>
      </w:r>
    </w:p>
    <w:p>
      <w:pPr>
        <w:pStyle w:val="Heading1"/>
      </w:pPr>
      <w:r>
        <w:t xml:space="preserve">PROFESSIONAL EXPERIENCE</w:t>
      </w:r>
    </w:p>
    <w:p>
      <w:pPr>
        <w:spacing w:before="120" w:after="60"/>
      </w:pPr>
      <w:r>
        <w:rPr>
          <w:b/>
          <w:bCs/>
        </w:rPr>
        <w:t xml:space="preserve">Full Stack Developer- Verizon                                                                                                       April 2021</w:t>
      </w:r>
      <w:r>
        <w:rPr>
          <w:i/>
          <w:iCs/>
          <w:sz w:val="20"/>
          <w:szCs w:val="20"/>
        </w:rPr>
        <w:t xml:space="preserve"> - Present</w:t>
      </w:r>
    </w:p>
    <w:p>
      <w:pPr>
        <w:pStyle w:val="Normal"/>
      </w:pPr>
      <w:r>
        <w:t xml:space="preserve">Designed and developed scalable and reliable services for the GSAM application, integrating Salesforce with Informatica using AWS cloud services.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Developed and managed full-stack solutions, owning components and end-to-end scenarios to ensure seamless integration.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Enhanced monitoring coverage and implemented self-healing mechanisms for services using AWS CloudWatch and Lambda.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Engaged in service capacity planning and demand forecasting, optimizing service performance through AWS scaling solutions.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Conducted and participated in code reviews and design discussions, ensuring high-quality and maintainable code.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Automated deployment processes using Jenkins CI/CD pipelines, improving deployment efficiency and consistency.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Conducted periodic on-call duties, driving improvements based on live site incidents and feedback.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Collaborated with internal teams to provide seamless user experiences and ensure compliance with security standards.</w:t>
      </w:r>
    </w:p>
    <w:p>
      <w:pPr>
        <w:pStyle w:val="Normal"/>
      </w:pPr>
      <w:r>
        <w:t xml:space="preserve">Environment: Java 1.8, Agile, Spring, AngularJS, ReactJS, HTML5, CSS, JavaScript, JIRA, MySQL, MongoDB, Junit, Mockito, Hibernate, Rest, GIT, Eclipse, Jenkins, Gradle, AWS.</w:t>
      </w:r>
    </w:p>
    <w:p>
      <w:pPr>
        <w:spacing w:before="120" w:after="60"/>
      </w:pPr>
      <w:r>
        <w:rPr>
          <w:b/>
          <w:bCs/>
        </w:rPr>
        <w:t xml:space="preserve">Full Stack Developer- Nationwide                                                                                         August 2020</w:t>
      </w:r>
      <w:r>
        <w:rPr>
          <w:i/>
          <w:iCs/>
          <w:sz w:val="20"/>
          <w:szCs w:val="20"/>
        </w:rPr>
        <w:t xml:space="preserve"> - April 2021</w:t>
      </w:r>
    </w:p>
    <w:p>
      <w:pPr>
        <w:pStyle w:val="Normal"/>
      </w:pPr>
      <w:r>
        <w:t xml:space="preserve">Led the design and development of an Insurance App, focusing on scalability and data accuracy.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Developed RESTful APIs using Spring Boot for premium calculations, ensuring efficient data processing and integration with external systems.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Implemented microservices architecture on AWS, leveraging services like EC2, S3, and RDS for high availability.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Utilized AWS SQS and SNS for messaging, ensuring decoupled communication between microservices.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Containerized applications using Docker and deployed on AWS ECS for resource efficiency and scalability.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Enhanced application security with Spring Security, ensuring robust authentication and authorization mechanisms.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Participated in service integration and geo-expansion, optimizing application performance across regions.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Utilized Apache Kafka for messaging, ensuring reliable data transfer and system resilience.</w:t>
      </w:r>
    </w:p>
    <w:p>
      <w:pPr>
        <w:spacing w:before="120" w:after="60"/>
      </w:pPr>
      <w:r>
        <w:rPr>
          <w:b/>
          <w:bCs/>
        </w:rPr>
        <w:t xml:space="preserve">Java Developer- Verizon/Infosys, Alpharetta, GA                                                                                   January 2020</w:t>
      </w:r>
      <w:r>
        <w:rPr>
          <w:i/>
          <w:iCs/>
          <w:sz w:val="20"/>
          <w:szCs w:val="20"/>
        </w:rPr>
        <w:t xml:space="preserve"> - July 2020</w:t>
      </w:r>
    </w:p>
    <w:p>
      <w:pPr>
        <w:pStyle w:val="Normal"/>
      </w:pPr>
      <w:r>
        <w:t xml:space="preserve">Contributed to the development of secure and efficient Java applications, focusing on data masking and security compliance.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Addressed security issues using Black Duck and Fortify, enhancing application security and compliance.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Developed services for global clearance projects, implementing data masking techniques to protect sensitive information.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Utilized Spring Boot and Swagger2 for API development, ensuring clear documentation and service reliability.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Managed build processes using Gradle and Ant, with version control maintained via GitLab.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Deployed microservices in AWS, leveraging Docker for efficient resource utilization and scalability.</w:t>
      </w:r>
    </w:p>
    <w:p>
      <w:pPr>
        <w:spacing w:before="120" w:after="60"/>
      </w:pPr>
      <w:r>
        <w:rPr>
          <w:b/>
          <w:bCs/>
        </w:rPr>
        <w:t xml:space="preserve">Java/J2EE Developer, Atlanta (Equifax)                                                                                   August 2018</w:t>
      </w:r>
      <w:r>
        <w:rPr>
          <w:i/>
          <w:iCs/>
          <w:sz w:val="20"/>
          <w:szCs w:val="20"/>
        </w:rPr>
        <w:t xml:space="preserve"> - December 2020</w:t>
      </w:r>
    </w:p>
    <w:p>
      <w:pPr>
        <w:pStyle w:val="Normal"/>
      </w:pPr>
      <w:r>
        <w:t xml:space="preserve">Developed and maintained web services for consumer authentication, enhancing security and user experience.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Developed XML SOAP and WSDL-based web services, creating reliable and scalable proxy classes.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Set up Continuous Integration environments using Jenkins, ensuring efficient build and deployment processes.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Addressed security vulnerabilities, ensuring code integrity and compliance with OWASP standards.</w:t>
      </w:r>
    </w:p>
    <w:p>
      <w:pPr>
        <w:pStyle w:val="ListParagraph"/>
        <w:pStyle w:val="Normal"/>
        <w:numPr>
          <w:ilvl w:val="0"/>
          <w:numId w:val="1"/>
        </w:numPr>
        <w:spacing w:before="60" w:after="60"/>
      </w:pPr>
      <w:r>
        <w:t xml:space="preserve">Collaborated on service integration and performance tuning, contributing to seamless cross-system communication.</w:t>
      </w:r>
    </w:p>
    <w:p>
      <w:pPr>
        <w:pStyle w:val="Normal"/>
      </w:pPr>
      <w:r>
        <w:t xml:space="preserve">Environment: JDK 1.8, Java/J2EE, REST web services, Agile methodology, XML, Log4J, Hibernate 3.1, Spring, Oracle 10g, Junit, SQL, PL/SQL, UNIX, Maven, Eclipse, GIT, AZURE, JIRA.</w:t>
      </w:r>
    </w:p>
    <w:p>
      <w:pPr>
        <w:pStyle w:val="Normal"/>
      </w:pPr>
      <w:r>
        <w:t xml:space="preserve">---</w:t>
      </w:r>
    </w:p>
    <w:p>
      <w:pPr>
        <w:pStyle w:val="Normal"/>
      </w:pPr>
      <w:r>
        <w:t xml:space="preserve">This resume now highlights Ajay's experience in designing, developing, and maintaining scalable and reliable services, aligning closely with the job description's focus on cloud services, code quality, and system reliability.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120"/>
    </w:pPr>
    <w:rPr>
      <w:color w:val="000000"/>
      <w:sz w:val="22"/>
      <w:szCs w:val="22"/>
      <w:rFonts w:ascii="Calibri" w:cs="Calibri" w:eastAsia="Calibri" w:hAnsi="Calibri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2024-10-21T04:57:28.758Z</dcterms:created>
  <dcterms:modified xsi:type="dcterms:W3CDTF">2024-10-21T04:57:28.758Z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