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8A49E" w14:textId="7C76ABBA" w:rsidR="00174446" w:rsidRDefault="000B7944">
      <w:pPr>
        <w:pStyle w:val="Title"/>
      </w:pPr>
      <w:bookmarkStart w:id="0" w:name="_Hlk201840799"/>
      <w:bookmarkEnd w:id="0"/>
      <w:r>
        <w:rPr>
          <w:noProof/>
        </w:rPr>
        <w:drawing>
          <wp:anchor distT="0" distB="0" distL="0" distR="0" simplePos="0" relativeHeight="251639296" behindDoc="0" locked="0" layoutInCell="1" allowOverlap="1" wp14:anchorId="036340CF" wp14:editId="340476D2">
            <wp:simplePos x="0" y="0"/>
            <wp:positionH relativeFrom="page">
              <wp:posOffset>409717</wp:posOffset>
            </wp:positionH>
            <wp:positionV relativeFrom="paragraph">
              <wp:posOffset>48260</wp:posOffset>
            </wp:positionV>
            <wp:extent cx="1283685" cy="1650619"/>
            <wp:effectExtent l="0" t="0" r="0" b="698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83685" cy="1650619"/>
                    </a:xfrm>
                    <a:prstGeom prst="rect">
                      <a:avLst/>
                    </a:prstGeom>
                  </pic:spPr>
                </pic:pic>
              </a:graphicData>
            </a:graphic>
            <wp14:sizeRelH relativeFrom="margin">
              <wp14:pctWidth>0</wp14:pctWidth>
            </wp14:sizeRelH>
          </wp:anchor>
        </w:drawing>
      </w:r>
      <w:r>
        <w:rPr>
          <w:color w:val="C38F55"/>
          <w:spacing w:val="-22"/>
        </w:rPr>
        <w:t>A</w:t>
      </w:r>
      <w:r w:rsidR="00BC5D7C">
        <w:rPr>
          <w:color w:val="C38F55"/>
          <w:spacing w:val="-22"/>
        </w:rPr>
        <w:t>jmal.B</w:t>
      </w:r>
    </w:p>
    <w:p w14:paraId="71001A7C" w14:textId="7FA9E843" w:rsidR="00174446" w:rsidRDefault="00756F20">
      <w:pPr>
        <w:spacing w:before="331"/>
        <w:ind w:left="2541"/>
        <w:rPr>
          <w:rFonts w:ascii="Tahoma"/>
          <w:b/>
          <w:sz w:val="36"/>
        </w:rPr>
      </w:pPr>
      <w:r>
        <w:rPr>
          <w:noProof/>
        </w:rPr>
        <w:t xml:space="preserve"> </w:t>
      </w:r>
      <w:r w:rsidR="009C423F">
        <w:rPr>
          <w:rFonts w:ascii="Tahoma"/>
          <w:b/>
          <w:smallCaps/>
          <w:color w:val="C38F55"/>
          <w:spacing w:val="-2"/>
          <w:sz w:val="36"/>
        </w:rPr>
        <w:t xml:space="preserve">IT </w:t>
      </w:r>
    </w:p>
    <w:p w14:paraId="2C050620" w14:textId="0CE4FF9D" w:rsidR="00174446" w:rsidRDefault="00BC5D7C">
      <w:pPr>
        <w:pStyle w:val="BodyText"/>
        <w:ind w:left="0" w:firstLine="0"/>
        <w:rPr>
          <w:rFonts w:ascii="Tahoma"/>
          <w:b/>
          <w:sz w:val="29"/>
        </w:rPr>
      </w:pPr>
      <w:r>
        <w:rPr>
          <w:noProof/>
        </w:rPr>
        <mc:AlternateContent>
          <mc:Choice Requires="wps">
            <w:drawing>
              <wp:anchor distT="0" distB="0" distL="0" distR="0" simplePos="0" relativeHeight="251642368" behindDoc="0" locked="0" layoutInCell="1" allowOverlap="1" wp14:anchorId="50C49A93" wp14:editId="1121E378">
                <wp:simplePos x="0" y="0"/>
                <wp:positionH relativeFrom="page">
                  <wp:posOffset>1889760</wp:posOffset>
                </wp:positionH>
                <wp:positionV relativeFrom="paragraph">
                  <wp:posOffset>5715</wp:posOffset>
                </wp:positionV>
                <wp:extent cx="3299460" cy="14173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417320"/>
                        </a:xfrm>
                        <a:prstGeom prst="rect">
                          <a:avLst/>
                        </a:prstGeom>
                      </wps:spPr>
                      <wps:txbx>
                        <w:txbxContent>
                          <w:tbl>
                            <w:tblPr>
                              <w:tblW w:w="2637" w:type="dxa"/>
                              <w:tblInd w:w="67" w:type="dxa"/>
                              <w:tblLayout w:type="fixed"/>
                              <w:tblCellMar>
                                <w:left w:w="0" w:type="dxa"/>
                                <w:right w:w="0" w:type="dxa"/>
                              </w:tblCellMar>
                              <w:tblLook w:val="01E0" w:firstRow="1" w:lastRow="1" w:firstColumn="1" w:lastColumn="1" w:noHBand="0" w:noVBand="0"/>
                            </w:tblPr>
                            <w:tblGrid>
                              <w:gridCol w:w="345"/>
                              <w:gridCol w:w="2292"/>
                            </w:tblGrid>
                            <w:tr w:rsidR="00BC5D7C" w14:paraId="73158333" w14:textId="473D6A86" w:rsidTr="00BC5D7C">
                              <w:trPr>
                                <w:trHeight w:val="314"/>
                              </w:trPr>
                              <w:tc>
                                <w:tcPr>
                                  <w:tcW w:w="345" w:type="dxa"/>
                                </w:tcPr>
                                <w:p w14:paraId="224D5A3A" w14:textId="77777777" w:rsidR="00BC5D7C" w:rsidRDefault="00BC5D7C">
                                  <w:pPr>
                                    <w:pStyle w:val="TableParagraph"/>
                                    <w:spacing w:before="8"/>
                                    <w:rPr>
                                      <w:rFonts w:ascii="Tahoma"/>
                                      <w:b/>
                                      <w:sz w:val="3"/>
                                    </w:rPr>
                                  </w:pPr>
                                </w:p>
                                <w:p w14:paraId="0C8B14E7" w14:textId="77777777" w:rsidR="00BC5D7C" w:rsidRDefault="00BC5D7C">
                                  <w:pPr>
                                    <w:pStyle w:val="TableParagraph"/>
                                    <w:spacing w:line="198" w:lineRule="exact"/>
                                    <w:ind w:left="74"/>
                                    <w:rPr>
                                      <w:rFonts w:ascii="Tahoma"/>
                                      <w:sz w:val="19"/>
                                    </w:rPr>
                                  </w:pPr>
                                  <w:r>
                                    <w:rPr>
                                      <w:rFonts w:ascii="Tahoma"/>
                                      <w:noProof/>
                                      <w:position w:val="-3"/>
                                      <w:sz w:val="19"/>
                                    </w:rPr>
                                    <w:drawing>
                                      <wp:inline distT="0" distB="0" distL="0" distR="0" wp14:anchorId="101B8874" wp14:editId="0B4E8BC8">
                                        <wp:extent cx="126615" cy="126015"/>
                                        <wp:effectExtent l="0" t="0" r="0" b="0"/>
                                        <wp:docPr id="149663250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26615" cy="126015"/>
                                                </a:xfrm>
                                                <a:prstGeom prst="rect">
                                                  <a:avLst/>
                                                </a:prstGeom>
                                              </pic:spPr>
                                            </pic:pic>
                                          </a:graphicData>
                                        </a:graphic>
                                      </wp:inline>
                                    </w:drawing>
                                  </w:r>
                                </w:p>
                              </w:tc>
                              <w:tc>
                                <w:tcPr>
                                  <w:tcW w:w="2292" w:type="dxa"/>
                                </w:tcPr>
                                <w:p w14:paraId="4EAD8D60" w14:textId="77777777" w:rsidR="00BC5D7C" w:rsidRDefault="00BC5D7C">
                                  <w:pPr>
                                    <w:pStyle w:val="TableParagraph"/>
                                    <w:ind w:left="47"/>
                                    <w:rPr>
                                      <w:rFonts w:ascii="Tahoma"/>
                                      <w:b/>
                                      <w:sz w:val="20"/>
                                    </w:rPr>
                                  </w:pPr>
                                  <w:r>
                                    <w:rPr>
                                      <w:rFonts w:ascii="Tahoma"/>
                                      <w:b/>
                                      <w:color w:val="010303"/>
                                      <w:sz w:val="20"/>
                                    </w:rPr>
                                    <w:t>Doha,</w:t>
                                  </w:r>
                                  <w:r>
                                    <w:rPr>
                                      <w:rFonts w:ascii="Tahoma"/>
                                      <w:b/>
                                      <w:color w:val="010303"/>
                                      <w:spacing w:val="-13"/>
                                      <w:sz w:val="20"/>
                                    </w:rPr>
                                    <w:t xml:space="preserve"> </w:t>
                                  </w:r>
                                  <w:r>
                                    <w:rPr>
                                      <w:rFonts w:ascii="Tahoma"/>
                                      <w:b/>
                                      <w:color w:val="010303"/>
                                      <w:spacing w:val="-2"/>
                                      <w:sz w:val="20"/>
                                    </w:rPr>
                                    <w:t>Qatar</w:t>
                                  </w:r>
                                </w:p>
                              </w:tc>
                            </w:tr>
                            <w:tr w:rsidR="00BC5D7C" w14:paraId="1AAD7886" w14:textId="36416BDA" w:rsidTr="00BC5D7C">
                              <w:trPr>
                                <w:trHeight w:val="438"/>
                              </w:trPr>
                              <w:tc>
                                <w:tcPr>
                                  <w:tcW w:w="345" w:type="dxa"/>
                                </w:tcPr>
                                <w:p w14:paraId="1B5727E0" w14:textId="77777777" w:rsidR="00BC5D7C" w:rsidRDefault="00BC5D7C">
                                  <w:pPr>
                                    <w:pStyle w:val="TableParagraph"/>
                                    <w:spacing w:before="7"/>
                                    <w:rPr>
                                      <w:rFonts w:ascii="Tahoma"/>
                                      <w:b/>
                                      <w:sz w:val="10"/>
                                    </w:rPr>
                                  </w:pPr>
                                </w:p>
                                <w:p w14:paraId="79A188E0" w14:textId="77777777" w:rsidR="00BC5D7C" w:rsidRDefault="00BC5D7C">
                                  <w:pPr>
                                    <w:pStyle w:val="TableParagraph"/>
                                    <w:spacing w:line="198" w:lineRule="exact"/>
                                    <w:ind w:left="74"/>
                                    <w:rPr>
                                      <w:rFonts w:ascii="Tahoma"/>
                                      <w:sz w:val="19"/>
                                    </w:rPr>
                                  </w:pPr>
                                  <w:r>
                                    <w:rPr>
                                      <w:rFonts w:ascii="Tahoma"/>
                                      <w:noProof/>
                                      <w:position w:val="-3"/>
                                      <w:sz w:val="19"/>
                                    </w:rPr>
                                    <w:drawing>
                                      <wp:inline distT="0" distB="0" distL="0" distR="0" wp14:anchorId="5F552FA0" wp14:editId="62110143">
                                        <wp:extent cx="125940" cy="126015"/>
                                        <wp:effectExtent l="0" t="0" r="0" b="0"/>
                                        <wp:docPr id="38386775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25940" cy="126015"/>
                                                </a:xfrm>
                                                <a:prstGeom prst="rect">
                                                  <a:avLst/>
                                                </a:prstGeom>
                                              </pic:spPr>
                                            </pic:pic>
                                          </a:graphicData>
                                        </a:graphic>
                                      </wp:inline>
                                    </w:drawing>
                                  </w:r>
                                </w:p>
                              </w:tc>
                              <w:tc>
                                <w:tcPr>
                                  <w:tcW w:w="2292" w:type="dxa"/>
                                </w:tcPr>
                                <w:p w14:paraId="450CE4AC" w14:textId="490ED393" w:rsidR="00BC5D7C" w:rsidRDefault="00BC5D7C">
                                  <w:pPr>
                                    <w:pStyle w:val="TableParagraph"/>
                                    <w:spacing w:before="72"/>
                                    <w:ind w:left="55"/>
                                    <w:rPr>
                                      <w:rFonts w:ascii="Tahoma"/>
                                      <w:b/>
                                    </w:rPr>
                                  </w:pPr>
                                  <w:r>
                                    <w:rPr>
                                      <w:rFonts w:ascii="Tahoma"/>
                                      <w:b/>
                                      <w:color w:val="010303"/>
                                      <w:w w:val="85"/>
                                    </w:rPr>
                                    <w:t>+974</w:t>
                                  </w:r>
                                  <w:r>
                                    <w:rPr>
                                      <w:rFonts w:ascii="Tahoma"/>
                                      <w:b/>
                                      <w:color w:val="010303"/>
                                      <w:spacing w:val="-3"/>
                                    </w:rPr>
                                    <w:t xml:space="preserve"> </w:t>
                                  </w:r>
                                  <w:r w:rsidRPr="00BC5D7C">
                                    <w:rPr>
                                      <w:rFonts w:ascii="Tahoma"/>
                                      <w:bCs/>
                                      <w:color w:val="010303"/>
                                      <w:spacing w:val="-3"/>
                                    </w:rPr>
                                    <w:t>3074 9247</w:t>
                                  </w:r>
                                </w:p>
                              </w:tc>
                            </w:tr>
                            <w:tr w:rsidR="00BC5D7C" w14:paraId="20CCC820" w14:textId="741C5CAF" w:rsidTr="00BC5D7C">
                              <w:trPr>
                                <w:trHeight w:val="374"/>
                              </w:trPr>
                              <w:tc>
                                <w:tcPr>
                                  <w:tcW w:w="345" w:type="dxa"/>
                                </w:tcPr>
                                <w:p w14:paraId="0BF55E96" w14:textId="77777777" w:rsidR="00BC5D7C" w:rsidRDefault="00BC5D7C">
                                  <w:pPr>
                                    <w:pStyle w:val="TableParagraph"/>
                                    <w:spacing w:before="1" w:after="1"/>
                                    <w:rPr>
                                      <w:rFonts w:ascii="Tahoma"/>
                                      <w:b/>
                                      <w:sz w:val="8"/>
                                    </w:rPr>
                                  </w:pPr>
                                </w:p>
                                <w:p w14:paraId="5F3A52EB" w14:textId="77777777" w:rsidR="00BC5D7C" w:rsidRDefault="00BC5D7C">
                                  <w:pPr>
                                    <w:pStyle w:val="TableParagraph"/>
                                    <w:spacing w:line="198" w:lineRule="exact"/>
                                    <w:ind w:left="74"/>
                                    <w:rPr>
                                      <w:rFonts w:ascii="Tahoma"/>
                                      <w:sz w:val="19"/>
                                    </w:rPr>
                                  </w:pPr>
                                  <w:r>
                                    <w:rPr>
                                      <w:rFonts w:ascii="Tahoma"/>
                                      <w:noProof/>
                                      <w:position w:val="-3"/>
                                      <w:sz w:val="19"/>
                                    </w:rPr>
                                    <w:drawing>
                                      <wp:inline distT="0" distB="0" distL="0" distR="0" wp14:anchorId="416A5602" wp14:editId="27726F6F">
                                        <wp:extent cx="125938" cy="126015"/>
                                        <wp:effectExtent l="0" t="0" r="0" b="0"/>
                                        <wp:docPr id="154216909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25938" cy="126015"/>
                                                </a:xfrm>
                                                <a:prstGeom prst="rect">
                                                  <a:avLst/>
                                                </a:prstGeom>
                                              </pic:spPr>
                                            </pic:pic>
                                          </a:graphicData>
                                        </a:graphic>
                                      </wp:inline>
                                    </w:drawing>
                                  </w:r>
                                </w:p>
                              </w:tc>
                              <w:tc>
                                <w:tcPr>
                                  <w:tcW w:w="2292" w:type="dxa"/>
                                </w:tcPr>
                                <w:p w14:paraId="5B8BE493" w14:textId="155476D1" w:rsidR="00BC5D7C" w:rsidRPr="00BC5D7C" w:rsidRDefault="00BC5D7C">
                                  <w:pPr>
                                    <w:pStyle w:val="TableParagraph"/>
                                    <w:spacing w:before="43"/>
                                    <w:ind w:left="52"/>
                                    <w:rPr>
                                      <w:rFonts w:ascii="Tahoma"/>
                                      <w:b/>
                                      <w:sz w:val="20"/>
                                      <w:szCs w:val="20"/>
                                    </w:rPr>
                                  </w:pPr>
                                  <w:hyperlink r:id="rId9">
                                    <w:r w:rsidRPr="00BC5D7C">
                                      <w:rPr>
                                        <w:rFonts w:ascii="Tahoma"/>
                                        <w:b/>
                                        <w:color w:val="0000FF"/>
                                        <w:spacing w:val="-4"/>
                                        <w:sz w:val="20"/>
                                        <w:szCs w:val="20"/>
                                        <w:u w:val="single" w:color="0000FF"/>
                                      </w:rPr>
                                      <w:t>123ajmalb@gmail.com</w:t>
                                    </w:r>
                                  </w:hyperlink>
                                </w:p>
                              </w:tc>
                            </w:tr>
                            <w:tr w:rsidR="00BC5D7C" w14:paraId="6177192C" w14:textId="07502938" w:rsidTr="00BC5D7C">
                              <w:trPr>
                                <w:trHeight w:val="323"/>
                              </w:trPr>
                              <w:tc>
                                <w:tcPr>
                                  <w:tcW w:w="345" w:type="dxa"/>
                                </w:tcPr>
                                <w:p w14:paraId="6B263C9A" w14:textId="1FA00DD3" w:rsidR="00BC5D7C" w:rsidRDefault="00BC5D7C">
                                  <w:pPr>
                                    <w:pStyle w:val="TableParagraph"/>
                                    <w:spacing w:before="6"/>
                                    <w:rPr>
                                      <w:rFonts w:ascii="Tahoma"/>
                                      <w:b/>
                                      <w:sz w:val="10"/>
                                    </w:rPr>
                                  </w:pPr>
                                </w:p>
                                <w:p w14:paraId="34EFDD00" w14:textId="77777777" w:rsidR="00BC5D7C" w:rsidRDefault="00BC5D7C">
                                  <w:pPr>
                                    <w:pStyle w:val="TableParagraph"/>
                                    <w:spacing w:line="151" w:lineRule="exact"/>
                                    <w:ind w:left="57"/>
                                    <w:rPr>
                                      <w:rFonts w:ascii="Tahoma"/>
                                      <w:sz w:val="15"/>
                                    </w:rPr>
                                  </w:pPr>
                                  <w:r>
                                    <w:rPr>
                                      <w:rFonts w:ascii="Tahoma"/>
                                      <w:noProof/>
                                      <w:position w:val="-2"/>
                                      <w:sz w:val="15"/>
                                    </w:rPr>
                                    <w:drawing>
                                      <wp:inline distT="0" distB="0" distL="0" distR="0" wp14:anchorId="6C29AD98" wp14:editId="15F589DF">
                                        <wp:extent cx="150875" cy="96011"/>
                                        <wp:effectExtent l="0" t="0" r="0" b="0"/>
                                        <wp:docPr id="137319866" name="Image 7" descr="Internet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Internet with solid fill"/>
                                                <pic:cNvPicPr/>
                                              </pic:nvPicPr>
                                              <pic:blipFill>
                                                <a:blip r:embed="rId10" cstate="print"/>
                                                <a:stretch>
                                                  <a:fillRect/>
                                                </a:stretch>
                                              </pic:blipFill>
                                              <pic:spPr>
                                                <a:xfrm>
                                                  <a:off x="0" y="0"/>
                                                  <a:ext cx="150875" cy="96011"/>
                                                </a:xfrm>
                                                <a:prstGeom prst="rect">
                                                  <a:avLst/>
                                                </a:prstGeom>
                                              </pic:spPr>
                                            </pic:pic>
                                          </a:graphicData>
                                        </a:graphic>
                                      </wp:inline>
                                    </w:drawing>
                                  </w:r>
                                </w:p>
                              </w:tc>
                              <w:tc>
                                <w:tcPr>
                                  <w:tcW w:w="2292" w:type="dxa"/>
                                </w:tcPr>
                                <w:p w14:paraId="2264C0BF" w14:textId="77777777" w:rsidR="00BC5D7C" w:rsidRDefault="00BC5D7C">
                                  <w:pPr>
                                    <w:pStyle w:val="TableParagraph"/>
                                    <w:spacing w:before="77" w:line="226" w:lineRule="exact"/>
                                    <w:ind w:left="47"/>
                                  </w:pPr>
                                  <w:hyperlink r:id="rId11" w:history="1">
                                    <w:r w:rsidRPr="00BC5D7C">
                                      <w:rPr>
                                        <w:rStyle w:val="Hyperlink"/>
                                        <w:rFonts w:ascii="Tahoma"/>
                                        <w:b/>
                                        <w:bCs/>
                                        <w:sz w:val="18"/>
                                        <w:szCs w:val="18"/>
                                      </w:rPr>
                                      <w:t>linkedin.com/in/ajmal-b-9831b0178</w:t>
                                    </w:r>
                                  </w:hyperlink>
                                </w:p>
                                <w:p w14:paraId="70FE28FB" w14:textId="62F619FE" w:rsidR="00B531A0" w:rsidRPr="009C423F" w:rsidRDefault="00B531A0">
                                  <w:pPr>
                                    <w:pStyle w:val="TableParagraph"/>
                                    <w:spacing w:before="77" w:line="226" w:lineRule="exact"/>
                                    <w:ind w:left="47"/>
                                    <w:rPr>
                                      <w:rFonts w:ascii="Tahoma"/>
                                      <w:sz w:val="16"/>
                                      <w:szCs w:val="16"/>
                                      <w:u w:val="single"/>
                                    </w:rPr>
                                  </w:pPr>
                                  <w:r w:rsidRPr="009C423F">
                                    <w:rPr>
                                      <w:color w:val="002060"/>
                                      <w:sz w:val="16"/>
                                      <w:szCs w:val="16"/>
                                      <w:u w:val="single"/>
                                    </w:rPr>
                                    <w:t>www.ajmalbadarudeen.com</w:t>
                                  </w:r>
                                </w:p>
                              </w:tc>
                            </w:tr>
                          </w:tbl>
                          <w:p w14:paraId="310D8DB8" w14:textId="77777777" w:rsidR="00174446" w:rsidRDefault="00174446">
                            <w:pPr>
                              <w:pStyle w:val="BodyText"/>
                              <w:ind w:left="0" w:firstLine="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C49A93" id="_x0000_t202" coordsize="21600,21600" o:spt="202" path="m,l,21600r21600,l21600,xe">
                <v:stroke joinstyle="miter"/>
                <v:path gradientshapeok="t" o:connecttype="rect"/>
              </v:shapetype>
              <v:shape id="Textbox 3" o:spid="_x0000_s1026" type="#_x0000_t202" style="position:absolute;margin-left:148.8pt;margin-top:.45pt;width:259.8pt;height:111.6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" filled="f" stroked="f">
                <v:textbox inset="0,0,0,0">
                  <w:txbxContent>
                    <w:tbl>
                      <w:tblPr>
                        <w:tblW w:w="2637" w:type="dxa"/>
                        <w:tblInd w:w="67" w:type="dxa"/>
                        <w:tblLayout w:type="fixed"/>
                        <w:tblCellMar>
                          <w:left w:w="0" w:type="dxa"/>
                          <w:right w:w="0" w:type="dxa"/>
                        </w:tblCellMar>
                        <w:tblLook w:val="01E0" w:firstRow="1" w:lastRow="1" w:firstColumn="1" w:lastColumn="1" w:noHBand="0" w:noVBand="0"/>
                      </w:tblPr>
                      <w:tblGrid>
                        <w:gridCol w:w="345"/>
                        <w:gridCol w:w="2292"/>
                      </w:tblGrid>
                      <w:tr w:rsidR="00BC5D7C" w14:paraId="73158333" w14:textId="473D6A86" w:rsidTr="00BC5D7C">
                        <w:trPr>
                          <w:trHeight w:val="314"/>
                        </w:trPr>
                        <w:tc>
                          <w:tcPr>
                            <w:tcW w:w="345" w:type="dxa"/>
                          </w:tcPr>
                          <w:p w14:paraId="224D5A3A" w14:textId="77777777" w:rsidR="00BC5D7C" w:rsidRDefault="00BC5D7C">
                            <w:pPr>
                              <w:pStyle w:val="TableParagraph"/>
                              <w:spacing w:before="8"/>
                              <w:rPr>
                                <w:rFonts w:ascii="Tahoma"/>
                                <w:b/>
                                <w:sz w:val="3"/>
                              </w:rPr>
                            </w:pPr>
                          </w:p>
                          <w:p w14:paraId="0C8B14E7" w14:textId="77777777" w:rsidR="00BC5D7C" w:rsidRDefault="00BC5D7C">
                            <w:pPr>
                              <w:pStyle w:val="TableParagraph"/>
                              <w:spacing w:line="198" w:lineRule="exact"/>
                              <w:ind w:left="74"/>
                              <w:rPr>
                                <w:rFonts w:ascii="Tahoma"/>
                                <w:sz w:val="19"/>
                              </w:rPr>
                            </w:pPr>
                            <w:r>
                              <w:rPr>
                                <w:rFonts w:ascii="Tahoma"/>
                                <w:noProof/>
                                <w:position w:val="-3"/>
                                <w:sz w:val="19"/>
                              </w:rPr>
                              <w:drawing>
                                <wp:inline distT="0" distB="0" distL="0" distR="0" wp14:anchorId="101B8874" wp14:editId="0B4E8BC8">
                                  <wp:extent cx="126615" cy="126015"/>
                                  <wp:effectExtent l="0" t="0" r="0" b="0"/>
                                  <wp:docPr id="149663250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26615" cy="126015"/>
                                          </a:xfrm>
                                          <a:prstGeom prst="rect">
                                            <a:avLst/>
                                          </a:prstGeom>
                                        </pic:spPr>
                                      </pic:pic>
                                    </a:graphicData>
                                  </a:graphic>
                                </wp:inline>
                              </w:drawing>
                            </w:r>
                          </w:p>
                        </w:tc>
                        <w:tc>
                          <w:tcPr>
                            <w:tcW w:w="2292" w:type="dxa"/>
                          </w:tcPr>
                          <w:p w14:paraId="4EAD8D60" w14:textId="77777777" w:rsidR="00BC5D7C" w:rsidRDefault="00BC5D7C">
                            <w:pPr>
                              <w:pStyle w:val="TableParagraph"/>
                              <w:ind w:left="47"/>
                              <w:rPr>
                                <w:rFonts w:ascii="Tahoma"/>
                                <w:b/>
                                <w:sz w:val="20"/>
                              </w:rPr>
                            </w:pPr>
                            <w:r>
                              <w:rPr>
                                <w:rFonts w:ascii="Tahoma"/>
                                <w:b/>
                                <w:color w:val="010303"/>
                                <w:sz w:val="20"/>
                              </w:rPr>
                              <w:t>Doha,</w:t>
                            </w:r>
                            <w:r>
                              <w:rPr>
                                <w:rFonts w:ascii="Tahoma"/>
                                <w:b/>
                                <w:color w:val="010303"/>
                                <w:spacing w:val="-13"/>
                                <w:sz w:val="20"/>
                              </w:rPr>
                              <w:t xml:space="preserve"> </w:t>
                            </w:r>
                            <w:r>
                              <w:rPr>
                                <w:rFonts w:ascii="Tahoma"/>
                                <w:b/>
                                <w:color w:val="010303"/>
                                <w:spacing w:val="-2"/>
                                <w:sz w:val="20"/>
                              </w:rPr>
                              <w:t>Qatar</w:t>
                            </w:r>
                          </w:p>
                        </w:tc>
                      </w:tr>
                      <w:tr w:rsidR="00BC5D7C" w14:paraId="1AAD7886" w14:textId="36416BDA" w:rsidTr="00BC5D7C">
                        <w:trPr>
                          <w:trHeight w:val="438"/>
                        </w:trPr>
                        <w:tc>
                          <w:tcPr>
                            <w:tcW w:w="345" w:type="dxa"/>
                          </w:tcPr>
                          <w:p w14:paraId="1B5727E0" w14:textId="77777777" w:rsidR="00BC5D7C" w:rsidRDefault="00BC5D7C">
                            <w:pPr>
                              <w:pStyle w:val="TableParagraph"/>
                              <w:spacing w:before="7"/>
                              <w:rPr>
                                <w:rFonts w:ascii="Tahoma"/>
                                <w:b/>
                                <w:sz w:val="10"/>
                              </w:rPr>
                            </w:pPr>
                          </w:p>
                          <w:p w14:paraId="79A188E0" w14:textId="77777777" w:rsidR="00BC5D7C" w:rsidRDefault="00BC5D7C">
                            <w:pPr>
                              <w:pStyle w:val="TableParagraph"/>
                              <w:spacing w:line="198" w:lineRule="exact"/>
                              <w:ind w:left="74"/>
                              <w:rPr>
                                <w:rFonts w:ascii="Tahoma"/>
                                <w:sz w:val="19"/>
                              </w:rPr>
                            </w:pPr>
                            <w:r>
                              <w:rPr>
                                <w:rFonts w:ascii="Tahoma"/>
                                <w:noProof/>
                                <w:position w:val="-3"/>
                                <w:sz w:val="19"/>
                              </w:rPr>
                              <w:drawing>
                                <wp:inline distT="0" distB="0" distL="0" distR="0" wp14:anchorId="5F552FA0" wp14:editId="62110143">
                                  <wp:extent cx="125940" cy="126015"/>
                                  <wp:effectExtent l="0" t="0" r="0" b="0"/>
                                  <wp:docPr id="38386775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25940" cy="126015"/>
                                          </a:xfrm>
                                          <a:prstGeom prst="rect">
                                            <a:avLst/>
                                          </a:prstGeom>
                                        </pic:spPr>
                                      </pic:pic>
                                    </a:graphicData>
                                  </a:graphic>
                                </wp:inline>
                              </w:drawing>
                            </w:r>
                          </w:p>
                        </w:tc>
                        <w:tc>
                          <w:tcPr>
                            <w:tcW w:w="2292" w:type="dxa"/>
                          </w:tcPr>
                          <w:p w14:paraId="450CE4AC" w14:textId="490ED393" w:rsidR="00BC5D7C" w:rsidRDefault="00BC5D7C">
                            <w:pPr>
                              <w:pStyle w:val="TableParagraph"/>
                              <w:spacing w:before="72"/>
                              <w:ind w:left="55"/>
                              <w:rPr>
                                <w:rFonts w:ascii="Tahoma"/>
                                <w:b/>
                              </w:rPr>
                            </w:pPr>
                            <w:r>
                              <w:rPr>
                                <w:rFonts w:ascii="Tahoma"/>
                                <w:b/>
                                <w:color w:val="010303"/>
                                <w:w w:val="85"/>
                              </w:rPr>
                              <w:t>+974</w:t>
                            </w:r>
                            <w:r>
                              <w:rPr>
                                <w:rFonts w:ascii="Tahoma"/>
                                <w:b/>
                                <w:color w:val="010303"/>
                                <w:spacing w:val="-3"/>
                              </w:rPr>
                              <w:t xml:space="preserve"> </w:t>
                            </w:r>
                            <w:r w:rsidRPr="00BC5D7C">
                              <w:rPr>
                                <w:rFonts w:ascii="Tahoma"/>
                                <w:bCs/>
                                <w:color w:val="010303"/>
                                <w:spacing w:val="-3"/>
                              </w:rPr>
                              <w:t>3074 9247</w:t>
                            </w:r>
                          </w:p>
                        </w:tc>
                      </w:tr>
                      <w:tr w:rsidR="00BC5D7C" w14:paraId="20CCC820" w14:textId="741C5CAF" w:rsidTr="00BC5D7C">
                        <w:trPr>
                          <w:trHeight w:val="374"/>
                        </w:trPr>
                        <w:tc>
                          <w:tcPr>
                            <w:tcW w:w="345" w:type="dxa"/>
                          </w:tcPr>
                          <w:p w14:paraId="0BF55E96" w14:textId="77777777" w:rsidR="00BC5D7C" w:rsidRDefault="00BC5D7C">
                            <w:pPr>
                              <w:pStyle w:val="TableParagraph"/>
                              <w:spacing w:before="1" w:after="1"/>
                              <w:rPr>
                                <w:rFonts w:ascii="Tahoma"/>
                                <w:b/>
                                <w:sz w:val="8"/>
                              </w:rPr>
                            </w:pPr>
                          </w:p>
                          <w:p w14:paraId="5F3A52EB" w14:textId="77777777" w:rsidR="00BC5D7C" w:rsidRDefault="00BC5D7C">
                            <w:pPr>
                              <w:pStyle w:val="TableParagraph"/>
                              <w:spacing w:line="198" w:lineRule="exact"/>
                              <w:ind w:left="74"/>
                              <w:rPr>
                                <w:rFonts w:ascii="Tahoma"/>
                                <w:sz w:val="19"/>
                              </w:rPr>
                            </w:pPr>
                            <w:r>
                              <w:rPr>
                                <w:rFonts w:ascii="Tahoma"/>
                                <w:noProof/>
                                <w:position w:val="-3"/>
                                <w:sz w:val="19"/>
                              </w:rPr>
                              <w:drawing>
                                <wp:inline distT="0" distB="0" distL="0" distR="0" wp14:anchorId="416A5602" wp14:editId="27726F6F">
                                  <wp:extent cx="125938" cy="126015"/>
                                  <wp:effectExtent l="0" t="0" r="0" b="0"/>
                                  <wp:docPr id="154216909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25938" cy="126015"/>
                                          </a:xfrm>
                                          <a:prstGeom prst="rect">
                                            <a:avLst/>
                                          </a:prstGeom>
                                        </pic:spPr>
                                      </pic:pic>
                                    </a:graphicData>
                                  </a:graphic>
                                </wp:inline>
                              </w:drawing>
                            </w:r>
                          </w:p>
                        </w:tc>
                        <w:tc>
                          <w:tcPr>
                            <w:tcW w:w="2292" w:type="dxa"/>
                          </w:tcPr>
                          <w:p w14:paraId="5B8BE493" w14:textId="155476D1" w:rsidR="00BC5D7C" w:rsidRPr="00BC5D7C" w:rsidRDefault="00BC5D7C">
                            <w:pPr>
                              <w:pStyle w:val="TableParagraph"/>
                              <w:spacing w:before="43"/>
                              <w:ind w:left="52"/>
                              <w:rPr>
                                <w:rFonts w:ascii="Tahoma"/>
                                <w:b/>
                                <w:sz w:val="20"/>
                                <w:szCs w:val="20"/>
                              </w:rPr>
                            </w:pPr>
                            <w:hyperlink r:id="rId12">
                              <w:r w:rsidRPr="00BC5D7C">
                                <w:rPr>
                                  <w:rFonts w:ascii="Tahoma"/>
                                  <w:b/>
                                  <w:color w:val="0000FF"/>
                                  <w:spacing w:val="-4"/>
                                  <w:sz w:val="20"/>
                                  <w:szCs w:val="20"/>
                                  <w:u w:val="single" w:color="0000FF"/>
                                </w:rPr>
                                <w:t>123ajmalb@gmail.com</w:t>
                              </w:r>
                            </w:hyperlink>
                          </w:p>
                        </w:tc>
                      </w:tr>
                      <w:tr w:rsidR="00BC5D7C" w14:paraId="6177192C" w14:textId="07502938" w:rsidTr="00BC5D7C">
                        <w:trPr>
                          <w:trHeight w:val="323"/>
                        </w:trPr>
                        <w:tc>
                          <w:tcPr>
                            <w:tcW w:w="345" w:type="dxa"/>
                          </w:tcPr>
                          <w:p w14:paraId="6B263C9A" w14:textId="1FA00DD3" w:rsidR="00BC5D7C" w:rsidRDefault="00BC5D7C">
                            <w:pPr>
                              <w:pStyle w:val="TableParagraph"/>
                              <w:spacing w:before="6"/>
                              <w:rPr>
                                <w:rFonts w:ascii="Tahoma"/>
                                <w:b/>
                                <w:sz w:val="10"/>
                              </w:rPr>
                            </w:pPr>
                          </w:p>
                          <w:p w14:paraId="34EFDD00" w14:textId="77777777" w:rsidR="00BC5D7C" w:rsidRDefault="00BC5D7C">
                            <w:pPr>
                              <w:pStyle w:val="TableParagraph"/>
                              <w:spacing w:line="151" w:lineRule="exact"/>
                              <w:ind w:left="57"/>
                              <w:rPr>
                                <w:rFonts w:ascii="Tahoma"/>
                                <w:sz w:val="15"/>
                              </w:rPr>
                            </w:pPr>
                            <w:r>
                              <w:rPr>
                                <w:rFonts w:ascii="Tahoma"/>
                                <w:noProof/>
                                <w:position w:val="-2"/>
                                <w:sz w:val="15"/>
                              </w:rPr>
                              <w:drawing>
                                <wp:inline distT="0" distB="0" distL="0" distR="0" wp14:anchorId="6C29AD98" wp14:editId="15F589DF">
                                  <wp:extent cx="150875" cy="96011"/>
                                  <wp:effectExtent l="0" t="0" r="0" b="0"/>
                                  <wp:docPr id="137319866" name="Image 7" descr="Internet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Internet with solid fill"/>
                                          <pic:cNvPicPr/>
                                        </pic:nvPicPr>
                                        <pic:blipFill>
                                          <a:blip r:embed="rId10" cstate="print"/>
                                          <a:stretch>
                                            <a:fillRect/>
                                          </a:stretch>
                                        </pic:blipFill>
                                        <pic:spPr>
                                          <a:xfrm>
                                            <a:off x="0" y="0"/>
                                            <a:ext cx="150875" cy="96011"/>
                                          </a:xfrm>
                                          <a:prstGeom prst="rect">
                                            <a:avLst/>
                                          </a:prstGeom>
                                        </pic:spPr>
                                      </pic:pic>
                                    </a:graphicData>
                                  </a:graphic>
                                </wp:inline>
                              </w:drawing>
                            </w:r>
                          </w:p>
                        </w:tc>
                        <w:tc>
                          <w:tcPr>
                            <w:tcW w:w="2292" w:type="dxa"/>
                          </w:tcPr>
                          <w:p w14:paraId="2264C0BF" w14:textId="77777777" w:rsidR="00BC5D7C" w:rsidRDefault="00BC5D7C">
                            <w:pPr>
                              <w:pStyle w:val="TableParagraph"/>
                              <w:spacing w:before="77" w:line="226" w:lineRule="exact"/>
                              <w:ind w:left="47"/>
                            </w:pPr>
                            <w:hyperlink r:id="rId13" w:history="1">
                              <w:r w:rsidRPr="00BC5D7C">
                                <w:rPr>
                                  <w:rStyle w:val="Hyperlink"/>
                                  <w:rFonts w:ascii="Tahoma"/>
                                  <w:b/>
                                  <w:bCs/>
                                  <w:sz w:val="18"/>
                                  <w:szCs w:val="18"/>
                                </w:rPr>
                                <w:t>linkedin.com/in/ajmal-b-9831b0178</w:t>
                              </w:r>
                            </w:hyperlink>
                          </w:p>
                          <w:p w14:paraId="70FE28FB" w14:textId="62F619FE" w:rsidR="00B531A0" w:rsidRPr="009C423F" w:rsidRDefault="00B531A0">
                            <w:pPr>
                              <w:pStyle w:val="TableParagraph"/>
                              <w:spacing w:before="77" w:line="226" w:lineRule="exact"/>
                              <w:ind w:left="47"/>
                              <w:rPr>
                                <w:rFonts w:ascii="Tahoma"/>
                                <w:sz w:val="16"/>
                                <w:szCs w:val="16"/>
                                <w:u w:val="single"/>
                              </w:rPr>
                            </w:pPr>
                            <w:r w:rsidRPr="009C423F">
                              <w:rPr>
                                <w:color w:val="002060"/>
                                <w:sz w:val="16"/>
                                <w:szCs w:val="16"/>
                                <w:u w:val="single"/>
                              </w:rPr>
                              <w:t>www.ajmalbadarudeen.com</w:t>
                            </w:r>
                          </w:p>
                        </w:tc>
                      </w:tr>
                    </w:tbl>
                    <w:p w14:paraId="310D8DB8" w14:textId="77777777" w:rsidR="00174446" w:rsidRDefault="00174446">
                      <w:pPr>
                        <w:pStyle w:val="BodyText"/>
                        <w:ind w:left="0" w:firstLine="0"/>
                      </w:pPr>
                    </w:p>
                  </w:txbxContent>
                </v:textbox>
                <w10:wrap anchorx="page"/>
              </v:shape>
            </w:pict>
          </mc:Fallback>
        </mc:AlternateContent>
      </w:r>
    </w:p>
    <w:p w14:paraId="57C8D5DC" w14:textId="013943A7" w:rsidR="00174446" w:rsidRDefault="00174446">
      <w:pPr>
        <w:pStyle w:val="BodyText"/>
        <w:spacing w:before="102"/>
        <w:ind w:left="0" w:firstLine="0"/>
        <w:rPr>
          <w:rFonts w:ascii="Tahoma"/>
          <w:b/>
          <w:sz w:val="29"/>
        </w:rPr>
      </w:pPr>
    </w:p>
    <w:p w14:paraId="4EC149C3" w14:textId="151955EC" w:rsidR="00174446" w:rsidRDefault="00174446">
      <w:pPr>
        <w:ind w:right="880"/>
        <w:jc w:val="center"/>
        <w:rPr>
          <w:rFonts w:ascii="Tahoma"/>
          <w:b/>
        </w:rPr>
      </w:pPr>
    </w:p>
    <w:p w14:paraId="6837ACCE" w14:textId="77777777" w:rsidR="00174446" w:rsidRDefault="00174446">
      <w:pPr>
        <w:pStyle w:val="BodyText"/>
        <w:ind w:left="0" w:firstLine="0"/>
        <w:rPr>
          <w:rFonts w:ascii="Tahoma"/>
          <w:b/>
        </w:rPr>
      </w:pPr>
    </w:p>
    <w:p w14:paraId="3ED8BFA9" w14:textId="040D0E83" w:rsidR="00174446" w:rsidRDefault="00492988">
      <w:pPr>
        <w:pStyle w:val="BodyText"/>
        <w:ind w:left="0" w:firstLine="0"/>
        <w:rPr>
          <w:rFonts w:ascii="Tahoma"/>
          <w:b/>
        </w:rPr>
      </w:pPr>
      <w:r>
        <w:rPr>
          <w:rFonts w:ascii="Tahoma"/>
          <w:b/>
        </w:rPr>
        <w:t xml:space="preserve">                                              </w:t>
      </w:r>
    </w:p>
    <w:p w14:paraId="1C3D7B2E" w14:textId="77777777" w:rsidR="00174446" w:rsidRDefault="00174446">
      <w:pPr>
        <w:pStyle w:val="BodyText"/>
        <w:ind w:left="0" w:firstLine="0"/>
        <w:rPr>
          <w:rFonts w:ascii="Tahoma"/>
          <w:b/>
        </w:rPr>
      </w:pPr>
    </w:p>
    <w:p w14:paraId="7DAB63CE" w14:textId="77777777" w:rsidR="00174446" w:rsidRDefault="00174446">
      <w:pPr>
        <w:pStyle w:val="BodyText"/>
        <w:spacing w:before="31"/>
        <w:ind w:left="0" w:firstLine="0"/>
        <w:rPr>
          <w:rFonts w:ascii="Tahoma"/>
          <w:b/>
        </w:rPr>
      </w:pPr>
    </w:p>
    <w:tbl>
      <w:tblPr>
        <w:tblW w:w="0" w:type="auto"/>
        <w:tblInd w:w="122" w:type="dxa"/>
        <w:tblLayout w:type="fixed"/>
        <w:tblCellMar>
          <w:left w:w="0" w:type="dxa"/>
          <w:right w:w="0" w:type="dxa"/>
        </w:tblCellMar>
        <w:tblLook w:val="01E0" w:firstRow="1" w:lastRow="1" w:firstColumn="1" w:lastColumn="1" w:noHBand="0" w:noVBand="0"/>
      </w:tblPr>
      <w:tblGrid>
        <w:gridCol w:w="2281"/>
        <w:gridCol w:w="8576"/>
      </w:tblGrid>
      <w:tr w:rsidR="00174446" w14:paraId="186BF2C8" w14:textId="77777777">
        <w:trPr>
          <w:trHeight w:val="1878"/>
        </w:trPr>
        <w:tc>
          <w:tcPr>
            <w:tcW w:w="2281" w:type="dxa"/>
          </w:tcPr>
          <w:p w14:paraId="3320DCB5" w14:textId="33432831" w:rsidR="00174446" w:rsidRDefault="00174446" w:rsidP="007575C7">
            <w:pPr>
              <w:pStyle w:val="TableParagraph"/>
              <w:spacing w:line="79" w:lineRule="exact"/>
              <w:rPr>
                <w:rFonts w:ascii="Tahoma"/>
                <w:sz w:val="7"/>
              </w:rPr>
            </w:pPr>
          </w:p>
          <w:p w14:paraId="0EBFE3CC" w14:textId="77777777" w:rsidR="00174446" w:rsidRDefault="000B7944">
            <w:pPr>
              <w:pStyle w:val="TableParagraph"/>
              <w:spacing w:before="21"/>
              <w:ind w:left="50"/>
              <w:rPr>
                <w:rFonts w:ascii="Tahoma"/>
                <w:b/>
                <w:sz w:val="20"/>
              </w:rPr>
            </w:pPr>
            <w:r>
              <w:rPr>
                <w:rFonts w:ascii="Tahoma"/>
                <w:b/>
                <w:smallCaps/>
                <w:w w:val="90"/>
                <w:sz w:val="20"/>
              </w:rPr>
              <w:t>About</w:t>
            </w:r>
            <w:r>
              <w:rPr>
                <w:rFonts w:ascii="Tahoma"/>
                <w:b/>
                <w:smallCaps/>
                <w:spacing w:val="11"/>
                <w:sz w:val="20"/>
              </w:rPr>
              <w:t xml:space="preserve"> </w:t>
            </w:r>
            <w:r>
              <w:rPr>
                <w:rFonts w:ascii="Tahoma"/>
                <w:b/>
                <w:smallCaps/>
                <w:spacing w:val="-5"/>
                <w:sz w:val="20"/>
              </w:rPr>
              <w:t>Me</w:t>
            </w:r>
          </w:p>
        </w:tc>
        <w:tc>
          <w:tcPr>
            <w:tcW w:w="8576" w:type="dxa"/>
          </w:tcPr>
          <w:p w14:paraId="7292CCFE" w14:textId="74553572" w:rsidR="00A177F6" w:rsidRDefault="00A177F6" w:rsidP="00A177F6">
            <w:pPr>
              <w:pStyle w:val="TableParagraph"/>
              <w:spacing w:before="162" w:line="290" w:lineRule="auto"/>
              <w:ind w:left="155" w:right="129"/>
              <w:rPr>
                <w:sz w:val="20"/>
              </w:rPr>
            </w:pPr>
            <w:r w:rsidRPr="00A177F6">
              <w:rPr>
                <w:color w:val="010303"/>
                <w:spacing w:val="-15"/>
                <w:sz w:val="20"/>
              </w:rPr>
              <w:t xml:space="preserve">Detail-oriented and technically skilled IT Support professional with </w:t>
            </w:r>
            <w:r>
              <w:rPr>
                <w:color w:val="010303"/>
                <w:spacing w:val="-15"/>
                <w:sz w:val="20"/>
              </w:rPr>
              <w:t>7</w:t>
            </w:r>
            <w:r w:rsidRPr="00A177F6">
              <w:rPr>
                <w:color w:val="010303"/>
                <w:spacing w:val="-15"/>
                <w:sz w:val="20"/>
              </w:rPr>
              <w:t xml:space="preserve"> years of experience in troubleshooting, maintaining, and supporting IT systems across hardware, software, and network platforms. Proven ability to provide efficient technical assistance, manage IT assets, and ensure minimal downtime. Adept at end-user support, system configuration, ELV systems, and routine maintenance, with a strong focus on problem-solving and customer satisfaction. Committed to maintaining secure and optimized IT environments in fast-paced business settings</w:t>
            </w:r>
            <w:r w:rsidR="00AF1E38">
              <w:rPr>
                <w:color w:val="010303"/>
                <w:spacing w:val="-15"/>
                <w:sz w:val="20"/>
              </w:rPr>
              <w:t>.</w:t>
            </w:r>
          </w:p>
          <w:p w14:paraId="04CF1BD8" w14:textId="5F6789C7" w:rsidR="00174446" w:rsidRDefault="00174446">
            <w:pPr>
              <w:pStyle w:val="TableParagraph"/>
              <w:spacing w:before="1" w:line="225" w:lineRule="exact"/>
              <w:ind w:left="155"/>
              <w:rPr>
                <w:sz w:val="20"/>
              </w:rPr>
            </w:pPr>
          </w:p>
        </w:tc>
      </w:tr>
    </w:tbl>
    <w:p w14:paraId="3B9F46DC" w14:textId="5C85DA64" w:rsidR="00174446" w:rsidRDefault="00174446" w:rsidP="00AF1E38">
      <w:pPr>
        <w:pStyle w:val="BodyText"/>
        <w:ind w:left="0" w:firstLine="0"/>
        <w:rPr>
          <w:rFonts w:ascii="Tahoma"/>
          <w:b/>
        </w:rPr>
      </w:pPr>
    </w:p>
    <w:tbl>
      <w:tblPr>
        <w:tblW w:w="0" w:type="auto"/>
        <w:tblInd w:w="122" w:type="dxa"/>
        <w:tblLayout w:type="fixed"/>
        <w:tblCellMar>
          <w:left w:w="0" w:type="dxa"/>
          <w:right w:w="0" w:type="dxa"/>
        </w:tblCellMar>
        <w:tblLook w:val="01E0" w:firstRow="1" w:lastRow="1" w:firstColumn="1" w:lastColumn="1" w:noHBand="0" w:noVBand="0"/>
      </w:tblPr>
      <w:tblGrid>
        <w:gridCol w:w="2260"/>
        <w:gridCol w:w="8591"/>
      </w:tblGrid>
      <w:tr w:rsidR="00174446" w14:paraId="72CFCEA6" w14:textId="77777777">
        <w:trPr>
          <w:trHeight w:val="4350"/>
        </w:trPr>
        <w:tc>
          <w:tcPr>
            <w:tcW w:w="2260" w:type="dxa"/>
          </w:tcPr>
          <w:p w14:paraId="686E4096" w14:textId="1AB7E7EB" w:rsidR="00174446" w:rsidRDefault="00174446">
            <w:pPr>
              <w:pStyle w:val="TableParagraph"/>
              <w:spacing w:line="79" w:lineRule="exact"/>
              <w:ind w:left="210"/>
              <w:rPr>
                <w:rFonts w:ascii="Tahoma"/>
                <w:sz w:val="7"/>
              </w:rPr>
            </w:pPr>
          </w:p>
          <w:p w14:paraId="044DEF43" w14:textId="791C28EF" w:rsidR="00875C88" w:rsidRPr="00875C88" w:rsidRDefault="00875C88" w:rsidP="00875C88">
            <w:pPr>
              <w:pStyle w:val="TableParagraph"/>
              <w:tabs>
                <w:tab w:val="left" w:pos="364"/>
                <w:tab w:val="left" w:pos="4312"/>
              </w:tabs>
              <w:spacing w:before="1" w:line="223" w:lineRule="auto"/>
              <w:ind w:left="132" w:right="346"/>
              <w:rPr>
                <w:b/>
                <w:bCs/>
                <w:color w:val="010303"/>
                <w:sz w:val="20"/>
              </w:rPr>
            </w:pPr>
            <w:r>
              <w:rPr>
                <w:rFonts w:ascii="Tahoma"/>
                <w:b/>
                <w:smallCaps/>
                <w:w w:val="80"/>
                <w:sz w:val="20"/>
              </w:rPr>
              <w:t>Technical Skill</w:t>
            </w:r>
          </w:p>
          <w:p w14:paraId="68B09A79" w14:textId="4A2592AC" w:rsidR="00174446" w:rsidRPr="00875C88" w:rsidRDefault="00174446" w:rsidP="00875C88">
            <w:pPr>
              <w:pStyle w:val="TableParagraph"/>
              <w:tabs>
                <w:tab w:val="left" w:pos="364"/>
                <w:tab w:val="left" w:pos="4312"/>
              </w:tabs>
              <w:spacing w:before="1" w:line="223" w:lineRule="auto"/>
              <w:ind w:left="132" w:right="346"/>
              <w:rPr>
                <w:b/>
                <w:bCs/>
                <w:color w:val="010303"/>
                <w:sz w:val="20"/>
              </w:rPr>
            </w:pPr>
          </w:p>
        </w:tc>
        <w:tc>
          <w:tcPr>
            <w:tcW w:w="8591" w:type="dxa"/>
          </w:tcPr>
          <w:p w14:paraId="5A2307F2" w14:textId="77777777" w:rsidR="00174446" w:rsidRPr="00875C88" w:rsidRDefault="00174446">
            <w:pPr>
              <w:pStyle w:val="TableParagraph"/>
              <w:spacing w:before="141"/>
              <w:rPr>
                <w:b/>
                <w:sz w:val="18"/>
                <w:szCs w:val="18"/>
              </w:rPr>
            </w:pPr>
          </w:p>
          <w:p w14:paraId="0177E59F" w14:textId="77777777" w:rsidR="00875C88" w:rsidRPr="00875C88" w:rsidRDefault="00875C88" w:rsidP="00875C88">
            <w:pPr>
              <w:pStyle w:val="TableParagraph"/>
              <w:numPr>
                <w:ilvl w:val="0"/>
                <w:numId w:val="8"/>
              </w:numPr>
              <w:tabs>
                <w:tab w:val="left" w:pos="364"/>
                <w:tab w:val="left" w:pos="4312"/>
              </w:tabs>
              <w:spacing w:before="1" w:line="223" w:lineRule="auto"/>
              <w:ind w:right="346" w:firstLine="0"/>
              <w:rPr>
                <w:color w:val="010303"/>
                <w:sz w:val="18"/>
                <w:szCs w:val="18"/>
              </w:rPr>
            </w:pPr>
            <w:r w:rsidRPr="00875C88">
              <w:rPr>
                <w:b/>
                <w:bCs/>
                <w:color w:val="010303"/>
                <w:sz w:val="18"/>
                <w:szCs w:val="18"/>
              </w:rPr>
              <w:t>System Installation &amp; Support:</w:t>
            </w:r>
            <w:r w:rsidRPr="00875C88">
              <w:rPr>
                <w:color w:val="010303"/>
                <w:sz w:val="18"/>
                <w:szCs w:val="18"/>
              </w:rPr>
              <w:t xml:space="preserve"> Proficient in Opera PMS installation, printer setup (Canon, HP), Windows 365 deployment, and Outlook configuration.</w:t>
            </w:r>
          </w:p>
          <w:p w14:paraId="6FB0C007" w14:textId="77777777" w:rsidR="00875C88" w:rsidRPr="00875C88" w:rsidRDefault="00875C88" w:rsidP="00875C88">
            <w:pPr>
              <w:pStyle w:val="TableParagraph"/>
              <w:numPr>
                <w:ilvl w:val="0"/>
                <w:numId w:val="8"/>
              </w:numPr>
              <w:tabs>
                <w:tab w:val="left" w:pos="364"/>
                <w:tab w:val="left" w:pos="4312"/>
              </w:tabs>
              <w:spacing w:before="1" w:line="223" w:lineRule="auto"/>
              <w:ind w:right="346" w:firstLine="0"/>
              <w:rPr>
                <w:color w:val="010303"/>
                <w:sz w:val="18"/>
                <w:szCs w:val="18"/>
              </w:rPr>
            </w:pPr>
            <w:r w:rsidRPr="00875C88">
              <w:rPr>
                <w:b/>
                <w:bCs/>
                <w:color w:val="010303"/>
                <w:sz w:val="18"/>
                <w:szCs w:val="18"/>
              </w:rPr>
              <w:t>Firewall &amp; Network Security:</w:t>
            </w:r>
            <w:r w:rsidRPr="00875C88">
              <w:rPr>
                <w:color w:val="010303"/>
                <w:sz w:val="18"/>
                <w:szCs w:val="18"/>
              </w:rPr>
              <w:t xml:space="preserve"> Skilled in Fortinet Firewall configuration, inter-VLAN routing, and implementing secure network access.</w:t>
            </w:r>
          </w:p>
          <w:p w14:paraId="6AC3C062" w14:textId="77777777" w:rsidR="00875C88" w:rsidRPr="00875C88" w:rsidRDefault="00875C88" w:rsidP="00875C88">
            <w:pPr>
              <w:pStyle w:val="TableParagraph"/>
              <w:numPr>
                <w:ilvl w:val="0"/>
                <w:numId w:val="8"/>
              </w:numPr>
              <w:tabs>
                <w:tab w:val="left" w:pos="364"/>
                <w:tab w:val="left" w:pos="4312"/>
              </w:tabs>
              <w:spacing w:before="1" w:line="223" w:lineRule="auto"/>
              <w:ind w:right="346" w:firstLine="0"/>
              <w:rPr>
                <w:color w:val="010303"/>
                <w:sz w:val="18"/>
                <w:szCs w:val="18"/>
              </w:rPr>
            </w:pPr>
            <w:r w:rsidRPr="00875C88">
              <w:rPr>
                <w:b/>
                <w:bCs/>
                <w:color w:val="010303"/>
                <w:sz w:val="18"/>
                <w:szCs w:val="18"/>
              </w:rPr>
              <w:t>Networking:</w:t>
            </w:r>
            <w:r w:rsidRPr="00875C88">
              <w:rPr>
                <w:color w:val="010303"/>
                <w:sz w:val="18"/>
                <w:szCs w:val="18"/>
              </w:rPr>
              <w:t xml:space="preserve"> Experienced in configuring and troubleshooting routers, switches, VLANs, and routing protocols (EIGRP, OSPF, RIP v2); strong knowledge of TCP/IP subnetting and IP management.</w:t>
            </w:r>
          </w:p>
          <w:p w14:paraId="72B84DEF" w14:textId="77777777" w:rsidR="00875C88" w:rsidRPr="00875C88" w:rsidRDefault="00875C88" w:rsidP="00875C88">
            <w:pPr>
              <w:pStyle w:val="TableParagraph"/>
              <w:numPr>
                <w:ilvl w:val="0"/>
                <w:numId w:val="8"/>
              </w:numPr>
              <w:tabs>
                <w:tab w:val="left" w:pos="364"/>
                <w:tab w:val="left" w:pos="4312"/>
              </w:tabs>
              <w:spacing w:before="1" w:line="223" w:lineRule="auto"/>
              <w:ind w:right="346" w:firstLine="0"/>
              <w:rPr>
                <w:color w:val="010303"/>
                <w:sz w:val="18"/>
                <w:szCs w:val="18"/>
              </w:rPr>
            </w:pPr>
            <w:r w:rsidRPr="00875C88">
              <w:rPr>
                <w:b/>
                <w:bCs/>
                <w:color w:val="010303"/>
                <w:sz w:val="18"/>
                <w:szCs w:val="18"/>
              </w:rPr>
              <w:t>Server &amp; Directory Services:</w:t>
            </w:r>
            <w:r w:rsidRPr="00875C88">
              <w:rPr>
                <w:color w:val="010303"/>
                <w:sz w:val="18"/>
                <w:szCs w:val="18"/>
              </w:rPr>
              <w:t xml:space="preserve"> Hands-on experience with Active Directory (ADDS), Group Policy management, and domain troubleshooting.</w:t>
            </w:r>
          </w:p>
          <w:p w14:paraId="2392BDF7" w14:textId="77777777" w:rsidR="00875C88" w:rsidRPr="00875C88" w:rsidRDefault="00875C88" w:rsidP="00875C88">
            <w:pPr>
              <w:pStyle w:val="TableParagraph"/>
              <w:numPr>
                <w:ilvl w:val="0"/>
                <w:numId w:val="8"/>
              </w:numPr>
              <w:tabs>
                <w:tab w:val="left" w:pos="364"/>
                <w:tab w:val="left" w:pos="4312"/>
              </w:tabs>
              <w:spacing w:before="1" w:line="223" w:lineRule="auto"/>
              <w:ind w:right="346" w:firstLine="0"/>
              <w:rPr>
                <w:color w:val="010303"/>
                <w:sz w:val="18"/>
                <w:szCs w:val="18"/>
              </w:rPr>
            </w:pPr>
            <w:r w:rsidRPr="00875C88">
              <w:rPr>
                <w:b/>
                <w:bCs/>
                <w:color w:val="010303"/>
                <w:sz w:val="18"/>
                <w:szCs w:val="18"/>
              </w:rPr>
              <w:t>ELV &amp; Access Control Systems:</w:t>
            </w:r>
            <w:r w:rsidRPr="00875C88">
              <w:rPr>
                <w:color w:val="010303"/>
                <w:sz w:val="18"/>
                <w:szCs w:val="18"/>
              </w:rPr>
              <w:t xml:space="preserve"> Installation and configuration of door lock systems, biometric devices, encoder programming, and staff access management.</w:t>
            </w:r>
          </w:p>
          <w:p w14:paraId="4F8E752F" w14:textId="77777777" w:rsidR="00875C88" w:rsidRPr="00875C88" w:rsidRDefault="00875C88" w:rsidP="00875C88">
            <w:pPr>
              <w:pStyle w:val="TableParagraph"/>
              <w:numPr>
                <w:ilvl w:val="0"/>
                <w:numId w:val="8"/>
              </w:numPr>
              <w:tabs>
                <w:tab w:val="left" w:pos="364"/>
                <w:tab w:val="left" w:pos="4312"/>
              </w:tabs>
              <w:spacing w:before="1" w:line="223" w:lineRule="auto"/>
              <w:ind w:right="346" w:firstLine="0"/>
              <w:rPr>
                <w:color w:val="010303"/>
                <w:sz w:val="18"/>
                <w:szCs w:val="18"/>
              </w:rPr>
            </w:pPr>
            <w:r w:rsidRPr="00875C88">
              <w:rPr>
                <w:b/>
                <w:bCs/>
                <w:color w:val="010303"/>
                <w:sz w:val="18"/>
                <w:szCs w:val="18"/>
              </w:rPr>
              <w:t>IPTV &amp; Telephony:</w:t>
            </w:r>
            <w:r w:rsidRPr="00875C88">
              <w:rPr>
                <w:color w:val="010303"/>
                <w:sz w:val="18"/>
                <w:szCs w:val="18"/>
              </w:rPr>
              <w:t xml:space="preserve"> Proficient in IPTV setup, channel configuration, and Avaya IP Telephone installation and termination.</w:t>
            </w:r>
          </w:p>
          <w:p w14:paraId="27327EB7" w14:textId="77777777" w:rsidR="00875C88" w:rsidRPr="00875C88" w:rsidRDefault="00875C88" w:rsidP="00875C88">
            <w:pPr>
              <w:pStyle w:val="TableParagraph"/>
              <w:numPr>
                <w:ilvl w:val="0"/>
                <w:numId w:val="8"/>
              </w:numPr>
              <w:tabs>
                <w:tab w:val="left" w:pos="364"/>
                <w:tab w:val="left" w:pos="4312"/>
              </w:tabs>
              <w:spacing w:before="1" w:line="223" w:lineRule="auto"/>
              <w:ind w:right="346" w:firstLine="0"/>
              <w:rPr>
                <w:color w:val="010303"/>
                <w:sz w:val="18"/>
                <w:szCs w:val="18"/>
              </w:rPr>
            </w:pPr>
            <w:r w:rsidRPr="00875C88">
              <w:rPr>
                <w:b/>
                <w:bCs/>
                <w:color w:val="010303"/>
                <w:sz w:val="18"/>
                <w:szCs w:val="18"/>
              </w:rPr>
              <w:t>ATM &amp; Banking Devices:</w:t>
            </w:r>
            <w:r w:rsidRPr="00875C88">
              <w:rPr>
                <w:color w:val="010303"/>
                <w:sz w:val="18"/>
                <w:szCs w:val="18"/>
              </w:rPr>
              <w:t xml:space="preserve"> Skilled in installing and maintaining NCR &amp; Wincor ATMs, card readers, encrypted PIN pads (EPP), journal/receipt printers, pick lines, bill validators, and cassette configurations.</w:t>
            </w:r>
          </w:p>
          <w:p w14:paraId="573408DF" w14:textId="77777777" w:rsidR="00875C88" w:rsidRPr="00875C88" w:rsidRDefault="00875C88" w:rsidP="00875C88">
            <w:pPr>
              <w:pStyle w:val="TableParagraph"/>
              <w:numPr>
                <w:ilvl w:val="0"/>
                <w:numId w:val="8"/>
              </w:numPr>
              <w:tabs>
                <w:tab w:val="left" w:pos="364"/>
                <w:tab w:val="left" w:pos="4312"/>
              </w:tabs>
              <w:spacing w:before="1" w:line="223" w:lineRule="auto"/>
              <w:ind w:right="346" w:firstLine="0"/>
              <w:rPr>
                <w:color w:val="010303"/>
                <w:sz w:val="18"/>
                <w:szCs w:val="18"/>
              </w:rPr>
            </w:pPr>
            <w:r w:rsidRPr="00875C88">
              <w:rPr>
                <w:b/>
                <w:bCs/>
                <w:color w:val="010303"/>
                <w:sz w:val="18"/>
                <w:szCs w:val="18"/>
              </w:rPr>
              <w:t>CCTV &amp; Surveillance Systems:</w:t>
            </w:r>
            <w:r w:rsidRPr="00875C88">
              <w:rPr>
                <w:color w:val="010303"/>
                <w:sz w:val="18"/>
                <w:szCs w:val="18"/>
              </w:rPr>
              <w:t xml:space="preserve"> Configuration of IP-based CCTV systems using specialized tools.</w:t>
            </w:r>
          </w:p>
          <w:p w14:paraId="02453D6A" w14:textId="77777777" w:rsidR="00875C88" w:rsidRPr="00875C88" w:rsidRDefault="00875C88" w:rsidP="00875C88">
            <w:pPr>
              <w:pStyle w:val="TableParagraph"/>
              <w:numPr>
                <w:ilvl w:val="0"/>
                <w:numId w:val="8"/>
              </w:numPr>
              <w:tabs>
                <w:tab w:val="left" w:pos="364"/>
                <w:tab w:val="left" w:pos="4312"/>
              </w:tabs>
              <w:spacing w:before="1" w:line="223" w:lineRule="auto"/>
              <w:ind w:right="346" w:firstLine="0"/>
              <w:rPr>
                <w:color w:val="010303"/>
                <w:sz w:val="18"/>
                <w:szCs w:val="18"/>
              </w:rPr>
            </w:pPr>
            <w:r w:rsidRPr="00875C88">
              <w:rPr>
                <w:b/>
                <w:bCs/>
                <w:color w:val="010303"/>
                <w:sz w:val="18"/>
                <w:szCs w:val="18"/>
              </w:rPr>
              <w:t>Preventive Maintenance &amp; Troubleshooting:</w:t>
            </w:r>
            <w:r w:rsidRPr="00875C88">
              <w:rPr>
                <w:color w:val="010303"/>
                <w:sz w:val="18"/>
                <w:szCs w:val="18"/>
              </w:rPr>
              <w:t xml:space="preserve"> Strong capability in hardware diagnostics, software troubleshooting, and preventive maintenance across various platforms.</w:t>
            </w:r>
          </w:p>
          <w:p w14:paraId="3551BC4A" w14:textId="77777777" w:rsidR="00875C88" w:rsidRPr="00875C88" w:rsidRDefault="00875C88" w:rsidP="00875C88">
            <w:pPr>
              <w:pStyle w:val="TableParagraph"/>
              <w:numPr>
                <w:ilvl w:val="0"/>
                <w:numId w:val="8"/>
              </w:numPr>
              <w:tabs>
                <w:tab w:val="left" w:pos="364"/>
                <w:tab w:val="left" w:pos="4312"/>
              </w:tabs>
              <w:spacing w:before="1" w:line="223" w:lineRule="auto"/>
              <w:ind w:right="346" w:firstLine="0"/>
              <w:rPr>
                <w:color w:val="010303"/>
                <w:sz w:val="18"/>
                <w:szCs w:val="18"/>
              </w:rPr>
            </w:pPr>
            <w:r w:rsidRPr="00875C88">
              <w:rPr>
                <w:b/>
                <w:bCs/>
                <w:color w:val="010303"/>
                <w:sz w:val="18"/>
                <w:szCs w:val="18"/>
              </w:rPr>
              <w:t>Customer Support:</w:t>
            </w:r>
            <w:r w:rsidRPr="00875C88">
              <w:rPr>
                <w:color w:val="010303"/>
                <w:sz w:val="18"/>
                <w:szCs w:val="18"/>
              </w:rPr>
              <w:t xml:space="preserve"> Adept at providing end-user support for Wi-Fi, IPTV, and telephone systems in hospitality and enterprise environments</w:t>
            </w:r>
          </w:p>
          <w:p w14:paraId="4DC75334" w14:textId="75EEF492" w:rsidR="00174446" w:rsidRPr="00875C88" w:rsidRDefault="00174446" w:rsidP="00875C88">
            <w:pPr>
              <w:pStyle w:val="TableParagraph"/>
              <w:tabs>
                <w:tab w:val="left" w:pos="364"/>
                <w:tab w:val="left" w:pos="4312"/>
              </w:tabs>
              <w:spacing w:before="1" w:line="223" w:lineRule="auto"/>
              <w:ind w:left="132" w:right="346"/>
              <w:rPr>
                <w:color w:val="010303"/>
                <w:sz w:val="18"/>
                <w:szCs w:val="18"/>
              </w:rPr>
            </w:pPr>
          </w:p>
        </w:tc>
      </w:tr>
    </w:tbl>
    <w:p w14:paraId="58A3B382" w14:textId="56042161" w:rsidR="00174446" w:rsidRDefault="00174446">
      <w:pPr>
        <w:pStyle w:val="BodyText"/>
        <w:spacing w:before="165" w:after="1"/>
        <w:ind w:left="0" w:firstLine="0"/>
        <w:rPr>
          <w:rFonts w:ascii="Tahoma"/>
          <w:b/>
        </w:rPr>
      </w:pPr>
    </w:p>
    <w:tbl>
      <w:tblPr>
        <w:tblW w:w="0" w:type="auto"/>
        <w:tblInd w:w="122" w:type="dxa"/>
        <w:tblLayout w:type="fixed"/>
        <w:tblCellMar>
          <w:left w:w="0" w:type="dxa"/>
          <w:right w:w="0" w:type="dxa"/>
        </w:tblCellMar>
        <w:tblLook w:val="01E0" w:firstRow="1" w:lastRow="1" w:firstColumn="1" w:lastColumn="1" w:noHBand="0" w:noVBand="0"/>
      </w:tblPr>
      <w:tblGrid>
        <w:gridCol w:w="2284"/>
        <w:gridCol w:w="7143"/>
      </w:tblGrid>
      <w:tr w:rsidR="00174446" w14:paraId="6BCD45FE" w14:textId="77777777">
        <w:trPr>
          <w:trHeight w:val="2287"/>
        </w:trPr>
        <w:tc>
          <w:tcPr>
            <w:tcW w:w="2284" w:type="dxa"/>
          </w:tcPr>
          <w:p w14:paraId="1B2A6609" w14:textId="21070B3F" w:rsidR="00174446" w:rsidRDefault="00174446">
            <w:pPr>
              <w:pStyle w:val="TableParagraph"/>
              <w:spacing w:line="79" w:lineRule="exact"/>
              <w:ind w:left="210"/>
              <w:rPr>
                <w:rFonts w:ascii="Tahoma"/>
                <w:sz w:val="7"/>
              </w:rPr>
            </w:pPr>
          </w:p>
          <w:p w14:paraId="449918A6" w14:textId="357DA055" w:rsidR="00174446" w:rsidRDefault="000B7944">
            <w:pPr>
              <w:pStyle w:val="TableParagraph"/>
              <w:spacing w:before="22"/>
              <w:ind w:left="50"/>
              <w:rPr>
                <w:rFonts w:ascii="Tahoma"/>
                <w:b/>
                <w:sz w:val="20"/>
              </w:rPr>
            </w:pPr>
            <w:r>
              <w:rPr>
                <w:rFonts w:ascii="Tahoma"/>
                <w:b/>
                <w:smallCaps/>
                <w:spacing w:val="-2"/>
                <w:sz w:val="20"/>
              </w:rPr>
              <w:t>Education</w:t>
            </w:r>
          </w:p>
        </w:tc>
        <w:tc>
          <w:tcPr>
            <w:tcW w:w="7143" w:type="dxa"/>
          </w:tcPr>
          <w:p w14:paraId="405366AE" w14:textId="26473D11" w:rsidR="00174446" w:rsidRDefault="00174446">
            <w:pPr>
              <w:pStyle w:val="TableParagraph"/>
              <w:spacing w:before="22"/>
              <w:rPr>
                <w:rFonts w:ascii="Tahoma"/>
                <w:b/>
                <w:sz w:val="20"/>
              </w:rPr>
            </w:pPr>
          </w:p>
          <w:p w14:paraId="5A96FAE6" w14:textId="0725DED3" w:rsidR="00174446" w:rsidRDefault="000B7944">
            <w:pPr>
              <w:pStyle w:val="TableParagraph"/>
              <w:numPr>
                <w:ilvl w:val="0"/>
                <w:numId w:val="7"/>
              </w:numPr>
              <w:tabs>
                <w:tab w:val="left" w:pos="388"/>
              </w:tabs>
              <w:ind w:right="3339" w:firstLine="0"/>
              <w:rPr>
                <w:sz w:val="20"/>
              </w:rPr>
            </w:pPr>
            <w:r>
              <w:rPr>
                <w:rFonts w:ascii="Tahoma" w:hAnsi="Tahoma"/>
                <w:b/>
                <w:color w:val="010303"/>
                <w:w w:val="95"/>
                <w:sz w:val="20"/>
              </w:rPr>
              <w:t>Graduation</w:t>
            </w:r>
            <w:r>
              <w:rPr>
                <w:rFonts w:ascii="Tahoma" w:hAnsi="Tahoma"/>
                <w:b/>
                <w:color w:val="010303"/>
                <w:spacing w:val="-12"/>
                <w:w w:val="95"/>
                <w:sz w:val="20"/>
              </w:rPr>
              <w:t xml:space="preserve"> </w:t>
            </w:r>
            <w:r>
              <w:rPr>
                <w:rFonts w:ascii="Tahoma" w:hAnsi="Tahoma"/>
                <w:b/>
                <w:color w:val="010303"/>
                <w:w w:val="95"/>
                <w:sz w:val="20"/>
              </w:rPr>
              <w:t>in</w:t>
            </w:r>
            <w:r>
              <w:rPr>
                <w:rFonts w:ascii="Tahoma" w:hAnsi="Tahoma"/>
                <w:b/>
                <w:color w:val="010303"/>
                <w:spacing w:val="-12"/>
                <w:w w:val="95"/>
                <w:sz w:val="20"/>
              </w:rPr>
              <w:t xml:space="preserve"> </w:t>
            </w:r>
            <w:r w:rsidR="00A177F6">
              <w:rPr>
                <w:rFonts w:ascii="Tahoma" w:hAnsi="Tahoma"/>
                <w:b/>
                <w:color w:val="010303"/>
                <w:w w:val="95"/>
                <w:sz w:val="20"/>
              </w:rPr>
              <w:t>BTEC</w:t>
            </w:r>
            <w:r>
              <w:rPr>
                <w:rFonts w:ascii="Tahoma" w:hAnsi="Tahoma"/>
                <w:b/>
                <w:color w:val="010303"/>
                <w:spacing w:val="-12"/>
                <w:w w:val="95"/>
                <w:sz w:val="20"/>
              </w:rPr>
              <w:t xml:space="preserve"> </w:t>
            </w:r>
            <w:r>
              <w:rPr>
                <w:color w:val="010303"/>
                <w:w w:val="95"/>
                <w:sz w:val="20"/>
              </w:rPr>
              <w:t>-</w:t>
            </w:r>
            <w:r>
              <w:rPr>
                <w:color w:val="010303"/>
                <w:spacing w:val="-14"/>
                <w:w w:val="95"/>
                <w:sz w:val="20"/>
              </w:rPr>
              <w:t xml:space="preserve"> </w:t>
            </w:r>
            <w:r>
              <w:rPr>
                <w:color w:val="010303"/>
                <w:w w:val="95"/>
                <w:sz w:val="20"/>
              </w:rPr>
              <w:t>July</w:t>
            </w:r>
            <w:r>
              <w:rPr>
                <w:color w:val="010303"/>
                <w:spacing w:val="-14"/>
                <w:w w:val="95"/>
                <w:sz w:val="20"/>
              </w:rPr>
              <w:t xml:space="preserve"> </w:t>
            </w:r>
            <w:r>
              <w:rPr>
                <w:color w:val="010303"/>
                <w:w w:val="95"/>
                <w:sz w:val="20"/>
              </w:rPr>
              <w:t xml:space="preserve">2016 </w:t>
            </w:r>
            <w:r>
              <w:rPr>
                <w:color w:val="010303"/>
                <w:w w:val="85"/>
                <w:sz w:val="20"/>
              </w:rPr>
              <w:t>University</w:t>
            </w:r>
            <w:r>
              <w:rPr>
                <w:color w:val="010303"/>
                <w:spacing w:val="2"/>
                <w:sz w:val="20"/>
              </w:rPr>
              <w:t xml:space="preserve"> </w:t>
            </w:r>
            <w:r>
              <w:rPr>
                <w:color w:val="010303"/>
                <w:w w:val="85"/>
                <w:sz w:val="20"/>
              </w:rPr>
              <w:t>of</w:t>
            </w:r>
            <w:r>
              <w:rPr>
                <w:color w:val="010303"/>
                <w:spacing w:val="4"/>
                <w:sz w:val="20"/>
              </w:rPr>
              <w:t xml:space="preserve"> </w:t>
            </w:r>
            <w:r>
              <w:rPr>
                <w:color w:val="010303"/>
                <w:w w:val="85"/>
                <w:sz w:val="20"/>
              </w:rPr>
              <w:t>Kerala</w:t>
            </w:r>
            <w:r w:rsidR="00A177F6">
              <w:rPr>
                <w:color w:val="010303"/>
                <w:w w:val="85"/>
                <w:sz w:val="20"/>
              </w:rPr>
              <w:t>.</w:t>
            </w:r>
          </w:p>
          <w:p w14:paraId="6D2433A7" w14:textId="77777777" w:rsidR="00174446" w:rsidRDefault="00174446">
            <w:pPr>
              <w:pStyle w:val="TableParagraph"/>
              <w:spacing w:before="6"/>
              <w:rPr>
                <w:rFonts w:ascii="Tahoma"/>
                <w:b/>
                <w:sz w:val="20"/>
              </w:rPr>
            </w:pPr>
          </w:p>
          <w:p w14:paraId="20DE6F4D" w14:textId="56FC8F5C" w:rsidR="00174446" w:rsidRDefault="000B7944">
            <w:pPr>
              <w:pStyle w:val="TableParagraph"/>
              <w:numPr>
                <w:ilvl w:val="0"/>
                <w:numId w:val="7"/>
              </w:numPr>
              <w:tabs>
                <w:tab w:val="left" w:pos="388"/>
              </w:tabs>
              <w:ind w:left="388" w:hanging="232"/>
              <w:rPr>
                <w:sz w:val="20"/>
              </w:rPr>
            </w:pPr>
            <w:r>
              <w:rPr>
                <w:rFonts w:ascii="Tahoma" w:hAnsi="Tahoma"/>
                <w:b/>
                <w:color w:val="010303"/>
                <w:spacing w:val="-6"/>
                <w:sz w:val="20"/>
              </w:rPr>
              <w:t>Higher</w:t>
            </w:r>
            <w:r>
              <w:rPr>
                <w:rFonts w:ascii="Tahoma" w:hAnsi="Tahoma"/>
                <w:b/>
                <w:color w:val="010303"/>
                <w:spacing w:val="-5"/>
                <w:sz w:val="20"/>
              </w:rPr>
              <w:t xml:space="preserve"> </w:t>
            </w:r>
            <w:r>
              <w:rPr>
                <w:rFonts w:ascii="Tahoma" w:hAnsi="Tahoma"/>
                <w:b/>
                <w:color w:val="010303"/>
                <w:spacing w:val="-6"/>
                <w:sz w:val="20"/>
              </w:rPr>
              <w:t>Secondary</w:t>
            </w:r>
            <w:r>
              <w:rPr>
                <w:rFonts w:ascii="Tahoma" w:hAnsi="Tahoma"/>
                <w:b/>
                <w:color w:val="010303"/>
                <w:spacing w:val="-4"/>
                <w:sz w:val="20"/>
              </w:rPr>
              <w:t xml:space="preserve"> </w:t>
            </w:r>
            <w:r>
              <w:rPr>
                <w:rFonts w:ascii="Tahoma" w:hAnsi="Tahoma"/>
                <w:b/>
                <w:color w:val="010303"/>
                <w:spacing w:val="-6"/>
                <w:sz w:val="20"/>
              </w:rPr>
              <w:t>XII</w:t>
            </w:r>
            <w:r>
              <w:rPr>
                <w:rFonts w:ascii="Tahoma" w:hAnsi="Tahoma"/>
                <w:b/>
                <w:color w:val="010303"/>
                <w:spacing w:val="-4"/>
                <w:sz w:val="20"/>
              </w:rPr>
              <w:t xml:space="preserve"> </w:t>
            </w:r>
            <w:r>
              <w:rPr>
                <w:color w:val="010303"/>
                <w:spacing w:val="-6"/>
                <w:sz w:val="20"/>
              </w:rPr>
              <w:t>-March</w:t>
            </w:r>
            <w:r>
              <w:rPr>
                <w:color w:val="010303"/>
                <w:spacing w:val="-15"/>
                <w:sz w:val="20"/>
              </w:rPr>
              <w:t xml:space="preserve"> </w:t>
            </w:r>
            <w:r>
              <w:rPr>
                <w:color w:val="010303"/>
                <w:spacing w:val="-6"/>
                <w:sz w:val="20"/>
              </w:rPr>
              <w:t>201</w:t>
            </w:r>
            <w:r w:rsidR="00A177F6">
              <w:rPr>
                <w:color w:val="010303"/>
                <w:spacing w:val="-6"/>
                <w:sz w:val="20"/>
              </w:rPr>
              <w:t>2</w:t>
            </w:r>
          </w:p>
          <w:p w14:paraId="1060AA87" w14:textId="3D280925" w:rsidR="00174446" w:rsidRDefault="000B7944">
            <w:pPr>
              <w:pStyle w:val="TableParagraph"/>
              <w:spacing w:before="1"/>
              <w:ind w:left="156"/>
              <w:rPr>
                <w:sz w:val="20"/>
              </w:rPr>
            </w:pPr>
            <w:r>
              <w:rPr>
                <w:color w:val="010303"/>
                <w:spacing w:val="-6"/>
                <w:sz w:val="20"/>
              </w:rPr>
              <w:t>Kerala</w:t>
            </w:r>
            <w:r>
              <w:rPr>
                <w:color w:val="010303"/>
                <w:spacing w:val="-10"/>
                <w:sz w:val="20"/>
              </w:rPr>
              <w:t xml:space="preserve"> </w:t>
            </w:r>
            <w:r>
              <w:rPr>
                <w:color w:val="010303"/>
                <w:spacing w:val="-6"/>
                <w:sz w:val="20"/>
              </w:rPr>
              <w:t>Board</w:t>
            </w:r>
            <w:r>
              <w:rPr>
                <w:color w:val="010303"/>
                <w:spacing w:val="-10"/>
                <w:sz w:val="20"/>
              </w:rPr>
              <w:t xml:space="preserve"> </w:t>
            </w:r>
            <w:r>
              <w:rPr>
                <w:color w:val="010303"/>
                <w:spacing w:val="-6"/>
                <w:sz w:val="20"/>
              </w:rPr>
              <w:t>of</w:t>
            </w:r>
            <w:r>
              <w:rPr>
                <w:color w:val="010303"/>
                <w:spacing w:val="-10"/>
                <w:sz w:val="20"/>
              </w:rPr>
              <w:t xml:space="preserve"> </w:t>
            </w:r>
            <w:r>
              <w:rPr>
                <w:color w:val="010303"/>
                <w:spacing w:val="-6"/>
                <w:sz w:val="20"/>
              </w:rPr>
              <w:t>Higher</w:t>
            </w:r>
            <w:r>
              <w:rPr>
                <w:color w:val="010303"/>
                <w:spacing w:val="-7"/>
                <w:sz w:val="20"/>
              </w:rPr>
              <w:t xml:space="preserve"> </w:t>
            </w:r>
            <w:r>
              <w:rPr>
                <w:color w:val="010303"/>
                <w:spacing w:val="-6"/>
                <w:sz w:val="20"/>
              </w:rPr>
              <w:t>Secondary</w:t>
            </w:r>
            <w:r>
              <w:rPr>
                <w:color w:val="010303"/>
                <w:spacing w:val="-9"/>
                <w:sz w:val="20"/>
              </w:rPr>
              <w:t xml:space="preserve"> </w:t>
            </w:r>
            <w:r>
              <w:rPr>
                <w:color w:val="010303"/>
                <w:spacing w:val="-6"/>
                <w:sz w:val="20"/>
              </w:rPr>
              <w:t>Examination</w:t>
            </w:r>
          </w:p>
          <w:p w14:paraId="677AB071" w14:textId="77777777" w:rsidR="00174446" w:rsidRDefault="00174446">
            <w:pPr>
              <w:pStyle w:val="TableParagraph"/>
              <w:spacing w:before="4"/>
              <w:rPr>
                <w:rFonts w:ascii="Tahoma"/>
                <w:b/>
                <w:sz w:val="20"/>
              </w:rPr>
            </w:pPr>
          </w:p>
          <w:p w14:paraId="68CFD01E" w14:textId="68926E78" w:rsidR="00174446" w:rsidRDefault="000B7944">
            <w:pPr>
              <w:pStyle w:val="TableParagraph"/>
              <w:numPr>
                <w:ilvl w:val="0"/>
                <w:numId w:val="7"/>
              </w:numPr>
              <w:tabs>
                <w:tab w:val="left" w:pos="388"/>
              </w:tabs>
              <w:ind w:left="388" w:hanging="232"/>
              <w:rPr>
                <w:sz w:val="20"/>
              </w:rPr>
            </w:pPr>
            <w:r>
              <w:rPr>
                <w:rFonts w:ascii="Tahoma" w:hAnsi="Tahoma"/>
                <w:b/>
                <w:color w:val="010303"/>
                <w:w w:val="95"/>
                <w:sz w:val="20"/>
              </w:rPr>
              <w:t>Matriculation</w:t>
            </w:r>
            <w:r>
              <w:rPr>
                <w:rFonts w:ascii="Tahoma" w:hAnsi="Tahoma"/>
                <w:b/>
                <w:color w:val="010303"/>
                <w:spacing w:val="-12"/>
                <w:w w:val="95"/>
                <w:sz w:val="20"/>
              </w:rPr>
              <w:t xml:space="preserve"> </w:t>
            </w:r>
            <w:r>
              <w:rPr>
                <w:rFonts w:ascii="Tahoma" w:hAnsi="Tahoma"/>
                <w:b/>
                <w:color w:val="010303"/>
                <w:w w:val="95"/>
                <w:sz w:val="20"/>
              </w:rPr>
              <w:t>/</w:t>
            </w:r>
            <w:r>
              <w:rPr>
                <w:rFonts w:ascii="Tahoma" w:hAnsi="Tahoma"/>
                <w:b/>
                <w:color w:val="010303"/>
                <w:spacing w:val="-10"/>
                <w:w w:val="95"/>
                <w:sz w:val="20"/>
              </w:rPr>
              <w:t xml:space="preserve"> </w:t>
            </w:r>
            <w:r w:rsidR="00A177F6">
              <w:rPr>
                <w:rFonts w:ascii="Tahoma" w:hAnsi="Tahoma"/>
                <w:b/>
                <w:color w:val="010303"/>
                <w:w w:val="95"/>
                <w:sz w:val="20"/>
              </w:rPr>
              <w:t>CBSE</w:t>
            </w:r>
            <w:r>
              <w:rPr>
                <w:rFonts w:ascii="Tahoma" w:hAnsi="Tahoma"/>
                <w:b/>
                <w:color w:val="010303"/>
                <w:spacing w:val="-6"/>
                <w:w w:val="95"/>
                <w:sz w:val="20"/>
              </w:rPr>
              <w:t xml:space="preserve"> </w:t>
            </w:r>
            <w:r>
              <w:rPr>
                <w:color w:val="010303"/>
                <w:w w:val="95"/>
                <w:sz w:val="20"/>
              </w:rPr>
              <w:t>-</w:t>
            </w:r>
            <w:r>
              <w:rPr>
                <w:color w:val="010303"/>
                <w:spacing w:val="-14"/>
                <w:w w:val="95"/>
                <w:sz w:val="20"/>
              </w:rPr>
              <w:t xml:space="preserve"> </w:t>
            </w:r>
            <w:r>
              <w:rPr>
                <w:color w:val="010303"/>
                <w:w w:val="95"/>
                <w:sz w:val="20"/>
              </w:rPr>
              <w:t>March</w:t>
            </w:r>
            <w:r>
              <w:rPr>
                <w:color w:val="010303"/>
                <w:spacing w:val="-14"/>
                <w:w w:val="95"/>
                <w:sz w:val="20"/>
              </w:rPr>
              <w:t xml:space="preserve"> </w:t>
            </w:r>
            <w:r>
              <w:rPr>
                <w:color w:val="010303"/>
                <w:spacing w:val="-4"/>
                <w:w w:val="95"/>
                <w:sz w:val="20"/>
              </w:rPr>
              <w:t>201</w:t>
            </w:r>
            <w:r w:rsidR="00A177F6">
              <w:rPr>
                <w:color w:val="010303"/>
                <w:spacing w:val="-4"/>
                <w:w w:val="95"/>
                <w:sz w:val="20"/>
              </w:rPr>
              <w:t>0</w:t>
            </w:r>
          </w:p>
          <w:p w14:paraId="076FEC6A" w14:textId="286D3857" w:rsidR="00174446" w:rsidRDefault="000B7944">
            <w:pPr>
              <w:pStyle w:val="TableParagraph"/>
              <w:spacing w:before="1" w:line="225" w:lineRule="exact"/>
              <w:ind w:left="156"/>
              <w:rPr>
                <w:sz w:val="20"/>
              </w:rPr>
            </w:pPr>
            <w:r>
              <w:rPr>
                <w:color w:val="010303"/>
                <w:spacing w:val="-6"/>
                <w:sz w:val="20"/>
              </w:rPr>
              <w:t>Kerala</w:t>
            </w:r>
            <w:r>
              <w:rPr>
                <w:color w:val="010303"/>
                <w:spacing w:val="-7"/>
                <w:sz w:val="20"/>
              </w:rPr>
              <w:t xml:space="preserve"> </w:t>
            </w:r>
            <w:r>
              <w:rPr>
                <w:color w:val="010303"/>
                <w:spacing w:val="-6"/>
                <w:sz w:val="20"/>
              </w:rPr>
              <w:t>Board</w:t>
            </w:r>
            <w:r>
              <w:rPr>
                <w:color w:val="010303"/>
                <w:spacing w:val="-8"/>
                <w:sz w:val="20"/>
              </w:rPr>
              <w:t xml:space="preserve"> </w:t>
            </w:r>
            <w:r>
              <w:rPr>
                <w:color w:val="010303"/>
                <w:spacing w:val="-6"/>
                <w:sz w:val="20"/>
              </w:rPr>
              <w:t>of</w:t>
            </w:r>
            <w:r>
              <w:rPr>
                <w:color w:val="010303"/>
                <w:spacing w:val="-3"/>
                <w:sz w:val="20"/>
              </w:rPr>
              <w:t xml:space="preserve"> </w:t>
            </w:r>
            <w:r>
              <w:rPr>
                <w:color w:val="010303"/>
                <w:spacing w:val="-6"/>
                <w:sz w:val="20"/>
              </w:rPr>
              <w:t>Secondary</w:t>
            </w:r>
            <w:r>
              <w:rPr>
                <w:color w:val="010303"/>
                <w:spacing w:val="-7"/>
                <w:sz w:val="20"/>
              </w:rPr>
              <w:t xml:space="preserve"> </w:t>
            </w:r>
            <w:r>
              <w:rPr>
                <w:color w:val="010303"/>
                <w:spacing w:val="-6"/>
                <w:sz w:val="20"/>
              </w:rPr>
              <w:t>Examination</w:t>
            </w:r>
          </w:p>
        </w:tc>
      </w:tr>
    </w:tbl>
    <w:p w14:paraId="3D0316E9" w14:textId="77777777" w:rsidR="00174446" w:rsidRDefault="00174446">
      <w:pPr>
        <w:spacing w:line="225" w:lineRule="exact"/>
        <w:rPr>
          <w:sz w:val="20"/>
        </w:rPr>
        <w:sectPr w:rsidR="00174446">
          <w:type w:val="continuous"/>
          <w:pgSz w:w="11910" w:h="16840"/>
          <w:pgMar w:top="560" w:right="300" w:bottom="280" w:left="440" w:header="720" w:footer="720" w:gutter="0"/>
          <w:cols w:space="720"/>
        </w:sectPr>
      </w:pPr>
    </w:p>
    <w:p w14:paraId="4E013B7A" w14:textId="1BAB9886" w:rsidR="00EA722F" w:rsidRPr="00AF1E38" w:rsidRDefault="000B7944" w:rsidP="00AF1E38">
      <w:pPr>
        <w:spacing w:before="108"/>
        <w:ind w:left="164"/>
        <w:rPr>
          <w:rFonts w:ascii="Tahoma"/>
          <w:b/>
          <w:smallCaps/>
          <w:spacing w:val="-2"/>
          <w:w w:val="90"/>
          <w:sz w:val="20"/>
        </w:rPr>
      </w:pPr>
      <w:r>
        <w:rPr>
          <w:rFonts w:ascii="Tahoma"/>
          <w:b/>
          <w:smallCaps/>
          <w:w w:val="90"/>
          <w:sz w:val="20"/>
        </w:rPr>
        <w:lastRenderedPageBreak/>
        <w:t>Work</w:t>
      </w:r>
      <w:r>
        <w:rPr>
          <w:rFonts w:ascii="Tahoma"/>
          <w:b/>
          <w:smallCaps/>
          <w:spacing w:val="1"/>
          <w:sz w:val="20"/>
        </w:rPr>
        <w:t xml:space="preserve"> </w:t>
      </w:r>
      <w:r>
        <w:rPr>
          <w:rFonts w:ascii="Tahoma"/>
          <w:b/>
          <w:smallCaps/>
          <w:spacing w:val="-2"/>
          <w:w w:val="90"/>
          <w:sz w:val="20"/>
        </w:rPr>
        <w:t>Experience</w:t>
      </w:r>
    </w:p>
    <w:p w14:paraId="00E8D8B7" w14:textId="309C259B" w:rsidR="00C5780D" w:rsidRDefault="00C5780D"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 xml:space="preserve">Opera PMS installation, opera printer adding, Java configuration. </w:t>
      </w:r>
    </w:p>
    <w:p w14:paraId="231CA171" w14:textId="1A47F53F" w:rsidR="00924C59" w:rsidRPr="00EA722F" w:rsidRDefault="00E84CA0"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Pr>
          <w:rFonts w:asciiTheme="minorHAnsi" w:hAnsiTheme="minorHAnsi" w:cstheme="minorHAnsi"/>
          <w:sz w:val="20"/>
          <w:szCs w:val="20"/>
        </w:rPr>
        <w:t>Micros POS</w:t>
      </w:r>
      <w:r w:rsidR="00656756">
        <w:rPr>
          <w:rFonts w:asciiTheme="minorHAnsi" w:hAnsiTheme="minorHAnsi" w:cstheme="minorHAnsi"/>
          <w:sz w:val="20"/>
          <w:szCs w:val="20"/>
        </w:rPr>
        <w:t xml:space="preserve"> </w:t>
      </w:r>
      <w:r>
        <w:rPr>
          <w:rFonts w:asciiTheme="minorHAnsi" w:hAnsiTheme="minorHAnsi" w:cstheme="minorHAnsi"/>
          <w:sz w:val="20"/>
          <w:szCs w:val="20"/>
        </w:rPr>
        <w:t>adding Revenue center items etc.</w:t>
      </w:r>
    </w:p>
    <w:p w14:paraId="7FCEA85D" w14:textId="484711B0" w:rsidR="00C5780D" w:rsidRPr="00EA722F" w:rsidRDefault="00C5780D"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Printer installation Canon, HP,</w:t>
      </w:r>
      <w:r w:rsidR="00E84CA0">
        <w:rPr>
          <w:rFonts w:asciiTheme="minorHAnsi" w:hAnsiTheme="minorHAnsi" w:cstheme="minorHAnsi"/>
          <w:sz w:val="20"/>
          <w:szCs w:val="20"/>
        </w:rPr>
        <w:t xml:space="preserve"> thermal printer configuration</w:t>
      </w:r>
      <w:r w:rsidRPr="00EA722F">
        <w:rPr>
          <w:rFonts w:asciiTheme="minorHAnsi" w:hAnsiTheme="minorHAnsi" w:cstheme="minorHAnsi"/>
          <w:sz w:val="20"/>
          <w:szCs w:val="20"/>
        </w:rPr>
        <w:t xml:space="preserve"> etc. </w:t>
      </w:r>
    </w:p>
    <w:p w14:paraId="361DE75B" w14:textId="063A9C1F" w:rsidR="00C5780D" w:rsidRPr="00EA722F" w:rsidRDefault="00C5780D"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 xml:space="preserve"> troubleshooting, windows 365 installation &amp; outlook configuration.</w:t>
      </w:r>
    </w:p>
    <w:p w14:paraId="34415EE8" w14:textId="3CEC25DB" w:rsidR="00C5780D" w:rsidRPr="00EA722F" w:rsidRDefault="00C5780D"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Fortinet Firewall configuration.</w:t>
      </w:r>
    </w:p>
    <w:p w14:paraId="4AE2C3BF" w14:textId="086EB8B2" w:rsidR="00C5780D" w:rsidRPr="00EA722F" w:rsidRDefault="00C5780D"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 xml:space="preserve">ADDS, Group policies troubleshooting. </w:t>
      </w:r>
    </w:p>
    <w:p w14:paraId="787C4B94" w14:textId="77777777" w:rsidR="00C5780D" w:rsidRPr="00EA722F" w:rsidRDefault="00C5780D"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material controller MC installation.</w:t>
      </w:r>
    </w:p>
    <w:p w14:paraId="536C5AC2" w14:textId="0EBA5C12" w:rsidR="00C5780D" w:rsidRPr="00EA722F" w:rsidRDefault="00C5780D"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 xml:space="preserve">IP TV </w:t>
      </w:r>
      <w:r w:rsidR="00635A1A">
        <w:rPr>
          <w:rFonts w:asciiTheme="minorHAnsi" w:hAnsiTheme="minorHAnsi" w:cstheme="minorHAnsi"/>
          <w:sz w:val="20"/>
          <w:szCs w:val="20"/>
        </w:rPr>
        <w:t xml:space="preserve">(Hoist group) </w:t>
      </w:r>
      <w:r w:rsidRPr="00EA722F">
        <w:rPr>
          <w:rFonts w:asciiTheme="minorHAnsi" w:hAnsiTheme="minorHAnsi" w:cstheme="minorHAnsi"/>
          <w:sz w:val="20"/>
          <w:szCs w:val="20"/>
        </w:rPr>
        <w:t>adding channels and re-arrangement channels.</w:t>
      </w:r>
    </w:p>
    <w:p w14:paraId="4E5BB673" w14:textId="77777777" w:rsidR="00AB6EED" w:rsidRDefault="00C5780D" w:rsidP="00577190">
      <w:pPr>
        <w:pStyle w:val="ListParagraph"/>
        <w:widowControl/>
        <w:numPr>
          <w:ilvl w:val="0"/>
          <w:numId w:val="10"/>
        </w:numPr>
        <w:autoSpaceDE/>
        <w:autoSpaceDN/>
        <w:spacing w:before="0" w:after="240"/>
        <w:contextualSpacing/>
        <w:rPr>
          <w:rFonts w:asciiTheme="minorHAnsi" w:hAnsiTheme="minorHAnsi" w:cstheme="minorHAnsi"/>
          <w:sz w:val="20"/>
          <w:szCs w:val="20"/>
        </w:rPr>
      </w:pPr>
      <w:r w:rsidRPr="00EA722F">
        <w:rPr>
          <w:rFonts w:asciiTheme="minorHAnsi" w:hAnsiTheme="minorHAnsi" w:cstheme="minorHAnsi"/>
          <w:sz w:val="20"/>
          <w:szCs w:val="20"/>
        </w:rPr>
        <w:t>Door lock</w:t>
      </w:r>
      <w:r w:rsidR="00AB6EED">
        <w:rPr>
          <w:rFonts w:asciiTheme="minorHAnsi" w:hAnsiTheme="minorHAnsi" w:cstheme="minorHAnsi"/>
          <w:sz w:val="20"/>
          <w:szCs w:val="20"/>
        </w:rPr>
        <w:t xml:space="preserve"> </w:t>
      </w:r>
      <w:r w:rsidRPr="00EA722F">
        <w:rPr>
          <w:rFonts w:asciiTheme="minorHAnsi" w:hAnsiTheme="minorHAnsi" w:cstheme="minorHAnsi"/>
          <w:sz w:val="20"/>
          <w:szCs w:val="20"/>
        </w:rPr>
        <w:t xml:space="preserve">installation, encoder handling, </w:t>
      </w:r>
    </w:p>
    <w:p w14:paraId="7EE2B730" w14:textId="24B37318" w:rsidR="00C5780D" w:rsidRPr="00EA722F" w:rsidRDefault="00577190" w:rsidP="00577190">
      <w:pPr>
        <w:pStyle w:val="ListParagraph"/>
        <w:widowControl/>
        <w:autoSpaceDE/>
        <w:autoSpaceDN/>
        <w:spacing w:before="0" w:after="240"/>
        <w:ind w:firstLine="0"/>
        <w:contextualSpacing/>
        <w:rPr>
          <w:rFonts w:asciiTheme="minorHAnsi" w:hAnsiTheme="minorHAnsi" w:cstheme="minorHAnsi"/>
          <w:sz w:val="20"/>
          <w:szCs w:val="20"/>
        </w:rPr>
      </w:pPr>
      <w:r>
        <w:rPr>
          <w:rFonts w:asciiTheme="minorHAnsi" w:hAnsiTheme="minorHAnsi" w:cstheme="minorHAnsi"/>
          <w:sz w:val="20"/>
          <w:szCs w:val="20"/>
        </w:rPr>
        <w:t xml:space="preserve">Software VISION LINE </w:t>
      </w:r>
      <w:r w:rsidR="00C5780D" w:rsidRPr="00EA722F">
        <w:rPr>
          <w:rFonts w:asciiTheme="minorHAnsi" w:hAnsiTheme="minorHAnsi" w:cstheme="minorHAnsi"/>
          <w:sz w:val="20"/>
          <w:szCs w:val="20"/>
        </w:rPr>
        <w:t>adding new staff, and renewing Expire Access ID.</w:t>
      </w:r>
      <w:r>
        <w:rPr>
          <w:rFonts w:asciiTheme="minorHAnsi" w:hAnsiTheme="minorHAnsi" w:cstheme="minorHAnsi"/>
          <w:sz w:val="20"/>
          <w:szCs w:val="20"/>
        </w:rPr>
        <w:t xml:space="preserve"> </w:t>
      </w:r>
    </w:p>
    <w:p w14:paraId="5A9AB029" w14:textId="77777777" w:rsidR="00C5780D" w:rsidRPr="00EA722F" w:rsidRDefault="00C5780D"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Biometric device installation, adding new staff.</w:t>
      </w:r>
    </w:p>
    <w:p w14:paraId="7B64FB51" w14:textId="142FFFDB" w:rsidR="00C5780D" w:rsidRPr="00EA722F" w:rsidRDefault="00C5780D"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Avaya IP Telephone configuration and termination</w:t>
      </w:r>
      <w:r w:rsidR="00182FB4">
        <w:rPr>
          <w:rFonts w:asciiTheme="minorHAnsi" w:hAnsiTheme="minorHAnsi" w:cstheme="minorHAnsi"/>
          <w:sz w:val="20"/>
          <w:szCs w:val="20"/>
        </w:rPr>
        <w:t xml:space="preserve"> adding users</w:t>
      </w:r>
      <w:r w:rsidRPr="00EA722F">
        <w:rPr>
          <w:rFonts w:asciiTheme="minorHAnsi" w:hAnsiTheme="minorHAnsi" w:cstheme="minorHAnsi"/>
          <w:sz w:val="20"/>
          <w:szCs w:val="20"/>
        </w:rPr>
        <w:t>.</w:t>
      </w:r>
    </w:p>
    <w:p w14:paraId="64CE4843" w14:textId="77777777" w:rsidR="00C5780D" w:rsidRPr="00EA722F" w:rsidRDefault="00C5780D" w:rsidP="00C5780D">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 xml:space="preserve">Guest assistance for the Wifi, Telephone, and IPTV </w:t>
      </w:r>
    </w:p>
    <w:p w14:paraId="08E4C2B2" w14:textId="77777777" w:rsidR="00C5780D" w:rsidRPr="00E15A90" w:rsidRDefault="00C5780D" w:rsidP="00EA722F">
      <w:pPr>
        <w:pStyle w:val="ListParagraph"/>
        <w:numPr>
          <w:ilvl w:val="0"/>
          <w:numId w:val="10"/>
        </w:numPr>
        <w:tabs>
          <w:tab w:val="left" w:pos="1799"/>
        </w:tabs>
        <w:rPr>
          <w:rFonts w:asciiTheme="minorHAnsi" w:hAnsiTheme="minorHAnsi" w:cstheme="minorHAnsi"/>
          <w:sz w:val="20"/>
          <w:szCs w:val="20"/>
        </w:rPr>
      </w:pPr>
      <w:r w:rsidRPr="00EA722F">
        <w:rPr>
          <w:rFonts w:asciiTheme="minorHAnsi" w:hAnsiTheme="minorHAnsi" w:cstheme="minorHAnsi"/>
          <w:sz w:val="20"/>
          <w:szCs w:val="20"/>
        </w:rPr>
        <w:t>Hardware</w:t>
      </w:r>
      <w:r w:rsidRPr="00EA722F">
        <w:rPr>
          <w:rFonts w:asciiTheme="minorHAnsi" w:hAnsiTheme="minorHAnsi" w:cstheme="minorHAnsi"/>
          <w:spacing w:val="-7"/>
          <w:sz w:val="20"/>
          <w:szCs w:val="20"/>
        </w:rPr>
        <w:t xml:space="preserve"> </w:t>
      </w:r>
      <w:r w:rsidRPr="00EA722F">
        <w:rPr>
          <w:rFonts w:asciiTheme="minorHAnsi" w:hAnsiTheme="minorHAnsi" w:cstheme="minorHAnsi"/>
          <w:spacing w:val="-2"/>
          <w:sz w:val="20"/>
          <w:szCs w:val="20"/>
        </w:rPr>
        <w:t>Troubleshooting</w:t>
      </w:r>
    </w:p>
    <w:p w14:paraId="6C6E475B" w14:textId="51408AC0" w:rsidR="00E15A90" w:rsidRPr="00E15A90" w:rsidRDefault="00E15A90" w:rsidP="00E15A90">
      <w:pPr>
        <w:pStyle w:val="ListParagraph"/>
        <w:widowControl/>
        <w:numPr>
          <w:ilvl w:val="0"/>
          <w:numId w:val="10"/>
        </w:numPr>
        <w:autoSpaceDE/>
        <w:autoSpaceDN/>
        <w:spacing w:before="0" w:after="240" w:line="276" w:lineRule="auto"/>
        <w:contextualSpacing/>
        <w:rPr>
          <w:rFonts w:asciiTheme="minorHAnsi" w:hAnsiTheme="minorHAnsi" w:cstheme="minorHAnsi"/>
          <w:sz w:val="20"/>
          <w:szCs w:val="20"/>
        </w:rPr>
      </w:pPr>
      <w:r w:rsidRPr="00EA722F">
        <w:rPr>
          <w:rFonts w:asciiTheme="minorHAnsi" w:hAnsiTheme="minorHAnsi" w:cstheme="minorHAnsi"/>
          <w:sz w:val="20"/>
          <w:szCs w:val="20"/>
        </w:rPr>
        <w:t>Network Switch Vlan Troubleshooting, Port Tagging.</w:t>
      </w:r>
    </w:p>
    <w:p w14:paraId="192185F2" w14:textId="67AD9436" w:rsidR="006A5C61" w:rsidRPr="007575C7" w:rsidRDefault="00C5780D" w:rsidP="007575C7">
      <w:pPr>
        <w:pStyle w:val="ListParagraph"/>
        <w:numPr>
          <w:ilvl w:val="0"/>
          <w:numId w:val="10"/>
        </w:numPr>
        <w:tabs>
          <w:tab w:val="left" w:pos="1800"/>
        </w:tabs>
        <w:rPr>
          <w:rFonts w:asciiTheme="minorHAnsi" w:hAnsiTheme="minorHAnsi" w:cstheme="minorHAnsi"/>
        </w:rPr>
      </w:pPr>
      <w:r w:rsidRPr="00EA722F">
        <w:rPr>
          <w:rFonts w:asciiTheme="minorHAnsi" w:hAnsiTheme="minorHAnsi" w:cstheme="minorHAnsi"/>
          <w:sz w:val="20"/>
          <w:szCs w:val="20"/>
        </w:rPr>
        <w:t>Software</w:t>
      </w:r>
      <w:r w:rsidRPr="00EA722F">
        <w:rPr>
          <w:rFonts w:asciiTheme="minorHAnsi" w:hAnsiTheme="minorHAnsi" w:cstheme="minorHAnsi"/>
          <w:spacing w:val="-5"/>
          <w:sz w:val="20"/>
          <w:szCs w:val="20"/>
        </w:rPr>
        <w:t xml:space="preserve"> </w:t>
      </w:r>
      <w:r w:rsidRPr="00EA722F">
        <w:rPr>
          <w:rFonts w:asciiTheme="minorHAnsi" w:hAnsiTheme="minorHAnsi" w:cstheme="minorHAnsi"/>
          <w:sz w:val="20"/>
          <w:szCs w:val="20"/>
        </w:rPr>
        <w:t>Installation</w:t>
      </w:r>
      <w:r w:rsidRPr="00EA722F">
        <w:rPr>
          <w:rFonts w:asciiTheme="minorHAnsi" w:hAnsiTheme="minorHAnsi" w:cstheme="minorHAnsi"/>
          <w:spacing w:val="-6"/>
          <w:sz w:val="20"/>
          <w:szCs w:val="20"/>
        </w:rPr>
        <w:t xml:space="preserve"> </w:t>
      </w:r>
      <w:r w:rsidRPr="00EA722F">
        <w:rPr>
          <w:rFonts w:asciiTheme="minorHAnsi" w:hAnsiTheme="minorHAnsi" w:cstheme="minorHAnsi"/>
          <w:spacing w:val="-2"/>
          <w:sz w:val="20"/>
          <w:szCs w:val="20"/>
        </w:rPr>
        <w:t>Troubleshooting</w:t>
      </w:r>
    </w:p>
    <w:p w14:paraId="543990B3" w14:textId="79B8FDB1" w:rsidR="00AF1E38" w:rsidRDefault="00AF1E38" w:rsidP="006A5C61">
      <w:pPr>
        <w:tabs>
          <w:tab w:val="left" w:pos="884"/>
        </w:tabs>
        <w:spacing w:before="1"/>
        <w:ind w:right="323"/>
        <w:rPr>
          <w:color w:val="010303"/>
          <w:spacing w:val="-6"/>
        </w:rPr>
      </w:pPr>
    </w:p>
    <w:p w14:paraId="19E8A158" w14:textId="1E3DD26B" w:rsidR="00C5780D" w:rsidRPr="00911243" w:rsidRDefault="00911243" w:rsidP="006A5C61">
      <w:pPr>
        <w:tabs>
          <w:tab w:val="left" w:pos="884"/>
        </w:tabs>
        <w:spacing w:before="1"/>
        <w:ind w:right="323"/>
        <w:rPr>
          <w:rFonts w:ascii="Tahoma" w:hAnsi="Tahoma" w:cs="Tahoma"/>
          <w:color w:val="010303"/>
          <w:spacing w:val="-6"/>
          <w:sz w:val="20"/>
          <w:szCs w:val="20"/>
        </w:rPr>
      </w:pPr>
      <w:r w:rsidRPr="00911243">
        <w:rPr>
          <w:rFonts w:ascii="Tahoma" w:hAnsi="Tahoma" w:cs="Tahoma"/>
          <w:b/>
          <w:bCs/>
          <w:color w:val="010303"/>
          <w:spacing w:val="-6"/>
          <w:sz w:val="20"/>
          <w:szCs w:val="20"/>
        </w:rPr>
        <w:t>N</w:t>
      </w:r>
      <w:r w:rsidR="006A5C61" w:rsidRPr="00911243">
        <w:rPr>
          <w:rFonts w:ascii="Tahoma" w:hAnsi="Tahoma" w:cs="Tahoma"/>
          <w:color w:val="010303"/>
          <w:spacing w:val="-6"/>
          <w:sz w:val="20"/>
          <w:szCs w:val="20"/>
        </w:rPr>
        <w:t>etwork Experience</w:t>
      </w:r>
    </w:p>
    <w:p w14:paraId="51060B0F" w14:textId="77777777" w:rsidR="00EA722F" w:rsidRPr="006A5C61" w:rsidRDefault="00EA722F" w:rsidP="006A5C61">
      <w:pPr>
        <w:tabs>
          <w:tab w:val="left" w:pos="884"/>
        </w:tabs>
        <w:spacing w:before="1"/>
        <w:ind w:right="323"/>
        <w:rPr>
          <w:color w:val="010303"/>
          <w:spacing w:val="-6"/>
        </w:rPr>
      </w:pPr>
    </w:p>
    <w:p w14:paraId="7822E7A5" w14:textId="42E85112" w:rsidR="00C5780D" w:rsidRDefault="00C5780D" w:rsidP="00EA722F">
      <w:pPr>
        <w:pStyle w:val="Bodytext10"/>
        <w:numPr>
          <w:ilvl w:val="0"/>
          <w:numId w:val="6"/>
        </w:numPr>
        <w:shd w:val="clear" w:color="auto" w:fill="auto"/>
        <w:tabs>
          <w:tab w:val="left" w:pos="313"/>
        </w:tabs>
        <w:rPr>
          <w:rFonts w:asciiTheme="minorHAnsi" w:hAnsiTheme="minorHAnsi" w:cstheme="minorHAnsi"/>
          <w:color w:val="000000" w:themeColor="text1"/>
          <w:sz w:val="20"/>
          <w:szCs w:val="20"/>
        </w:rPr>
      </w:pPr>
      <w:r w:rsidRPr="0082107C">
        <w:rPr>
          <w:rFonts w:asciiTheme="minorHAnsi" w:hAnsiTheme="minorHAnsi" w:cstheme="minorHAnsi"/>
          <w:color w:val="000000" w:themeColor="text1"/>
          <w:sz w:val="20"/>
          <w:szCs w:val="20"/>
        </w:rPr>
        <w:t>Configuration and troubleshooting of routers</w:t>
      </w:r>
      <w:r w:rsidR="007D56B3" w:rsidRPr="0082107C">
        <w:rPr>
          <w:rFonts w:asciiTheme="minorHAnsi" w:hAnsiTheme="minorHAnsi" w:cstheme="minorHAnsi"/>
          <w:color w:val="000000" w:themeColor="text1"/>
          <w:sz w:val="20"/>
          <w:szCs w:val="20"/>
        </w:rPr>
        <w:t xml:space="preserve">, </w:t>
      </w:r>
      <w:r w:rsidRPr="0082107C">
        <w:rPr>
          <w:rFonts w:asciiTheme="minorHAnsi" w:hAnsiTheme="minorHAnsi" w:cstheme="minorHAnsi"/>
          <w:color w:val="000000" w:themeColor="text1"/>
          <w:sz w:val="20"/>
          <w:szCs w:val="20"/>
        </w:rPr>
        <w:t>switches</w:t>
      </w:r>
      <w:r w:rsidR="007D56B3" w:rsidRPr="0082107C">
        <w:rPr>
          <w:rFonts w:asciiTheme="minorHAnsi" w:hAnsiTheme="minorHAnsi" w:cstheme="minorHAnsi"/>
          <w:color w:val="000000" w:themeColor="text1"/>
          <w:sz w:val="20"/>
          <w:szCs w:val="20"/>
        </w:rPr>
        <w:t xml:space="preserve"> and Access points (AP)</w:t>
      </w:r>
      <w:r w:rsidRPr="0082107C">
        <w:rPr>
          <w:rFonts w:asciiTheme="minorHAnsi" w:hAnsiTheme="minorHAnsi" w:cstheme="minorHAnsi"/>
          <w:color w:val="000000" w:themeColor="text1"/>
          <w:sz w:val="20"/>
          <w:szCs w:val="20"/>
        </w:rPr>
        <w:t>.</w:t>
      </w:r>
    </w:p>
    <w:p w14:paraId="3B1457B0" w14:textId="403D0F69" w:rsidR="00412624" w:rsidRDefault="00412624" w:rsidP="00EA722F">
      <w:pPr>
        <w:pStyle w:val="Bodytext10"/>
        <w:numPr>
          <w:ilvl w:val="0"/>
          <w:numId w:val="6"/>
        </w:numPr>
        <w:shd w:val="clear" w:color="auto" w:fill="auto"/>
        <w:tabs>
          <w:tab w:val="left" w:pos="313"/>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Manageable Switch without password Breaking</w:t>
      </w:r>
    </w:p>
    <w:p w14:paraId="69FB2318" w14:textId="284CD6CF" w:rsidR="00412624" w:rsidRPr="0082107C" w:rsidRDefault="00412624" w:rsidP="00EA722F">
      <w:pPr>
        <w:pStyle w:val="Bodytext10"/>
        <w:numPr>
          <w:ilvl w:val="0"/>
          <w:numId w:val="6"/>
        </w:numPr>
        <w:shd w:val="clear" w:color="auto" w:fill="auto"/>
        <w:tabs>
          <w:tab w:val="left" w:pos="313"/>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Cloning with out lose data’s. system Password breaking without data lose</w:t>
      </w:r>
    </w:p>
    <w:p w14:paraId="050E5E72" w14:textId="294DE389" w:rsidR="00412624" w:rsidRPr="00412624" w:rsidRDefault="00C5780D" w:rsidP="00412624">
      <w:pPr>
        <w:pStyle w:val="Bodytext10"/>
        <w:numPr>
          <w:ilvl w:val="0"/>
          <w:numId w:val="6"/>
        </w:numPr>
        <w:shd w:val="clear" w:color="auto" w:fill="auto"/>
        <w:tabs>
          <w:tab w:val="left" w:pos="313"/>
        </w:tabs>
        <w:rPr>
          <w:rFonts w:asciiTheme="minorHAnsi" w:hAnsiTheme="minorHAnsi" w:cstheme="minorHAnsi"/>
          <w:color w:val="000000" w:themeColor="text1"/>
          <w:sz w:val="20"/>
          <w:szCs w:val="20"/>
        </w:rPr>
      </w:pPr>
      <w:r w:rsidRPr="0082107C">
        <w:rPr>
          <w:rFonts w:asciiTheme="minorHAnsi" w:hAnsiTheme="minorHAnsi" w:cstheme="minorHAnsi"/>
          <w:color w:val="000000" w:themeColor="text1"/>
          <w:sz w:val="20"/>
          <w:szCs w:val="20"/>
        </w:rPr>
        <w:t>Configuration and troubleshooting of routing protocols like EIGRP, OSPF RIP v2,</w:t>
      </w:r>
    </w:p>
    <w:p w14:paraId="0107DD32" w14:textId="77777777" w:rsidR="00C5780D" w:rsidRPr="0082107C" w:rsidRDefault="00C5780D" w:rsidP="00EA722F">
      <w:pPr>
        <w:pStyle w:val="Bodytext10"/>
        <w:numPr>
          <w:ilvl w:val="0"/>
          <w:numId w:val="6"/>
        </w:numPr>
        <w:shd w:val="clear" w:color="auto" w:fill="auto"/>
        <w:tabs>
          <w:tab w:val="left" w:pos="313"/>
        </w:tabs>
        <w:rPr>
          <w:rFonts w:asciiTheme="minorHAnsi" w:hAnsiTheme="minorHAnsi" w:cstheme="minorHAnsi"/>
          <w:color w:val="000000" w:themeColor="text1"/>
          <w:sz w:val="20"/>
          <w:szCs w:val="20"/>
        </w:rPr>
      </w:pPr>
      <w:r w:rsidRPr="0082107C">
        <w:rPr>
          <w:rFonts w:asciiTheme="minorHAnsi" w:hAnsiTheme="minorHAnsi" w:cstheme="minorHAnsi"/>
          <w:color w:val="000000" w:themeColor="text1"/>
          <w:sz w:val="20"/>
          <w:szCs w:val="20"/>
        </w:rPr>
        <w:t>Configuration of redistribution between various protocols.</w:t>
      </w:r>
    </w:p>
    <w:p w14:paraId="25BD6C8E" w14:textId="77777777" w:rsidR="00C5780D" w:rsidRPr="0082107C" w:rsidRDefault="00C5780D" w:rsidP="00EA722F">
      <w:pPr>
        <w:pStyle w:val="Bodytext10"/>
        <w:numPr>
          <w:ilvl w:val="0"/>
          <w:numId w:val="6"/>
        </w:numPr>
        <w:shd w:val="clear" w:color="auto" w:fill="auto"/>
        <w:tabs>
          <w:tab w:val="left" w:pos="313"/>
        </w:tabs>
        <w:rPr>
          <w:rFonts w:asciiTheme="minorHAnsi" w:hAnsiTheme="minorHAnsi" w:cstheme="minorHAnsi"/>
          <w:color w:val="000000" w:themeColor="text1"/>
          <w:sz w:val="20"/>
          <w:szCs w:val="20"/>
        </w:rPr>
      </w:pPr>
      <w:r w:rsidRPr="0082107C">
        <w:rPr>
          <w:rFonts w:asciiTheme="minorHAnsi" w:hAnsiTheme="minorHAnsi" w:cstheme="minorHAnsi"/>
          <w:color w:val="000000" w:themeColor="text1"/>
          <w:sz w:val="20"/>
          <w:szCs w:val="20"/>
        </w:rPr>
        <w:t>TCP/IP subnetting and configuring IP addresses.</w:t>
      </w:r>
    </w:p>
    <w:p w14:paraId="6EFA4F90" w14:textId="3B6C2C1F" w:rsidR="00C5780D" w:rsidRDefault="00412624" w:rsidP="00EA722F">
      <w:pPr>
        <w:pStyle w:val="Bodytext10"/>
        <w:numPr>
          <w:ilvl w:val="0"/>
          <w:numId w:val="6"/>
        </w:numPr>
        <w:shd w:val="clear" w:color="auto" w:fill="auto"/>
        <w:tabs>
          <w:tab w:val="left" w:pos="313"/>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Managing </w:t>
      </w:r>
      <w:r w:rsidR="00C5780D" w:rsidRPr="0082107C">
        <w:rPr>
          <w:rFonts w:asciiTheme="minorHAnsi" w:hAnsiTheme="minorHAnsi" w:cstheme="minorHAnsi"/>
          <w:color w:val="000000" w:themeColor="text1"/>
          <w:sz w:val="20"/>
          <w:szCs w:val="20"/>
        </w:rPr>
        <w:t>FortiGate Firewall</w:t>
      </w:r>
      <w:r>
        <w:rPr>
          <w:rFonts w:asciiTheme="minorHAnsi" w:hAnsiTheme="minorHAnsi" w:cstheme="minorHAnsi"/>
          <w:color w:val="000000" w:themeColor="text1"/>
          <w:sz w:val="20"/>
          <w:szCs w:val="20"/>
        </w:rPr>
        <w:t>.</w:t>
      </w:r>
      <w:r w:rsidR="00C5780D" w:rsidRPr="0082107C">
        <w:rPr>
          <w:rFonts w:asciiTheme="minorHAnsi" w:hAnsiTheme="minorHAnsi" w:cstheme="minorHAnsi"/>
          <w:color w:val="000000" w:themeColor="text1"/>
          <w:sz w:val="20"/>
          <w:szCs w:val="20"/>
        </w:rPr>
        <w:t xml:space="preserve"> </w:t>
      </w:r>
    </w:p>
    <w:p w14:paraId="210D82DE" w14:textId="58497AF6" w:rsidR="00AA5FB7" w:rsidRPr="0082107C" w:rsidRDefault="00AA5FB7" w:rsidP="00EA722F">
      <w:pPr>
        <w:pStyle w:val="Bodytext10"/>
        <w:numPr>
          <w:ilvl w:val="0"/>
          <w:numId w:val="6"/>
        </w:numPr>
        <w:shd w:val="clear" w:color="auto" w:fill="auto"/>
        <w:tabs>
          <w:tab w:val="left" w:pos="313"/>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Huawei Controller managing.</w:t>
      </w:r>
    </w:p>
    <w:p w14:paraId="13CB33B3" w14:textId="77777777" w:rsidR="00C5780D" w:rsidRDefault="00C5780D" w:rsidP="00EA722F">
      <w:pPr>
        <w:pStyle w:val="Bodytext10"/>
        <w:numPr>
          <w:ilvl w:val="0"/>
          <w:numId w:val="6"/>
        </w:numPr>
        <w:shd w:val="clear" w:color="auto" w:fill="auto"/>
        <w:tabs>
          <w:tab w:val="left" w:pos="313"/>
        </w:tabs>
        <w:rPr>
          <w:rFonts w:asciiTheme="minorHAnsi" w:hAnsiTheme="minorHAnsi" w:cstheme="minorHAnsi"/>
          <w:sz w:val="20"/>
          <w:szCs w:val="20"/>
        </w:rPr>
      </w:pPr>
      <w:r w:rsidRPr="0082107C">
        <w:rPr>
          <w:rFonts w:asciiTheme="minorHAnsi" w:hAnsiTheme="minorHAnsi" w:cstheme="minorHAnsi"/>
          <w:color w:val="000000" w:themeColor="text1"/>
          <w:sz w:val="20"/>
          <w:szCs w:val="20"/>
        </w:rPr>
        <w:t xml:space="preserve">CCTV IP Camera Configuration Using all configuration, </w:t>
      </w:r>
      <w:r w:rsidRPr="00EA722F">
        <w:rPr>
          <w:rFonts w:asciiTheme="minorHAnsi" w:hAnsiTheme="minorHAnsi" w:cstheme="minorHAnsi"/>
          <w:sz w:val="20"/>
          <w:szCs w:val="20"/>
        </w:rPr>
        <w:t>Tools.</w:t>
      </w:r>
    </w:p>
    <w:p w14:paraId="75A69C41" w14:textId="77777777" w:rsidR="00F97932" w:rsidRPr="00EA722F" w:rsidRDefault="00F97932" w:rsidP="00F97932">
      <w:pPr>
        <w:pStyle w:val="Bodytext10"/>
        <w:shd w:val="clear" w:color="auto" w:fill="auto"/>
        <w:tabs>
          <w:tab w:val="left" w:pos="313"/>
        </w:tabs>
        <w:ind w:left="233"/>
        <w:rPr>
          <w:rFonts w:asciiTheme="minorHAnsi" w:hAnsiTheme="minorHAnsi" w:cstheme="minorHAnsi"/>
          <w:sz w:val="20"/>
          <w:szCs w:val="20"/>
        </w:rPr>
      </w:pPr>
    </w:p>
    <w:p w14:paraId="2B3F59ED" w14:textId="562C00DC" w:rsidR="00174446" w:rsidRDefault="00174446">
      <w:pPr>
        <w:pStyle w:val="BodyText"/>
        <w:spacing w:before="5"/>
        <w:ind w:left="0" w:firstLine="0"/>
        <w:rPr>
          <w:sz w:val="2"/>
        </w:rPr>
      </w:pPr>
    </w:p>
    <w:tbl>
      <w:tblPr>
        <w:tblW w:w="0" w:type="auto"/>
        <w:tblInd w:w="122" w:type="dxa"/>
        <w:tblLayout w:type="fixed"/>
        <w:tblCellMar>
          <w:left w:w="0" w:type="dxa"/>
          <w:right w:w="0" w:type="dxa"/>
        </w:tblCellMar>
        <w:tblLook w:val="01E0" w:firstRow="1" w:lastRow="1" w:firstColumn="1" w:lastColumn="1" w:noHBand="0" w:noVBand="0"/>
      </w:tblPr>
      <w:tblGrid>
        <w:gridCol w:w="1138"/>
        <w:gridCol w:w="9754"/>
      </w:tblGrid>
      <w:tr w:rsidR="00174446" w14:paraId="765206D0" w14:textId="77777777" w:rsidTr="0035028A">
        <w:trPr>
          <w:trHeight w:val="3228"/>
        </w:trPr>
        <w:tc>
          <w:tcPr>
            <w:tcW w:w="1138" w:type="dxa"/>
          </w:tcPr>
          <w:p w14:paraId="3869957E" w14:textId="10F70BEF" w:rsidR="00174446" w:rsidRDefault="00174446" w:rsidP="00AF1E38">
            <w:pPr>
              <w:pStyle w:val="TableParagraph"/>
              <w:spacing w:line="79" w:lineRule="exact"/>
              <w:rPr>
                <w:sz w:val="7"/>
              </w:rPr>
            </w:pPr>
          </w:p>
          <w:p w14:paraId="4598C5AF" w14:textId="49E5EFE2" w:rsidR="00174446" w:rsidRDefault="00875C88">
            <w:pPr>
              <w:pStyle w:val="TableParagraph"/>
              <w:spacing w:before="22"/>
              <w:ind w:left="50"/>
              <w:rPr>
                <w:rFonts w:ascii="Tahoma"/>
                <w:b/>
                <w:sz w:val="20"/>
              </w:rPr>
            </w:pPr>
            <w:r>
              <w:rPr>
                <w:rFonts w:ascii="Tahoma"/>
                <w:b/>
                <w:smallCaps/>
                <w:spacing w:val="-2"/>
                <w:w w:val="95"/>
                <w:sz w:val="20"/>
              </w:rPr>
              <w:t>Experience</w:t>
            </w:r>
          </w:p>
        </w:tc>
        <w:tc>
          <w:tcPr>
            <w:tcW w:w="9754" w:type="dxa"/>
          </w:tcPr>
          <w:p w14:paraId="000F9B2B" w14:textId="5428B117" w:rsidR="00875C88" w:rsidRPr="00875C88" w:rsidRDefault="00875C88" w:rsidP="00875C88">
            <w:pPr>
              <w:pStyle w:val="TableParagraph"/>
              <w:tabs>
                <w:tab w:val="left" w:pos="323"/>
              </w:tabs>
              <w:spacing w:before="126" w:line="242" w:lineRule="auto"/>
              <w:ind w:right="232"/>
              <w:rPr>
                <w:rFonts w:ascii="Arial" w:hAnsi="Arial" w:cs="Arial"/>
                <w:bCs/>
                <w:sz w:val="36"/>
                <w:szCs w:val="36"/>
                <w:u w:val="single"/>
              </w:rPr>
            </w:pPr>
          </w:p>
          <w:p w14:paraId="3ED521E0" w14:textId="245AECA3" w:rsidR="0035028A" w:rsidRPr="0035028A" w:rsidRDefault="0035028A" w:rsidP="0035028A">
            <w:pPr>
              <w:pStyle w:val="ListParagraph"/>
              <w:widowControl/>
              <w:numPr>
                <w:ilvl w:val="0"/>
                <w:numId w:val="10"/>
              </w:numPr>
              <w:autoSpaceDE/>
              <w:autoSpaceDN/>
              <w:spacing w:before="0" w:line="276" w:lineRule="auto"/>
              <w:ind w:left="1080"/>
              <w:contextualSpacing/>
              <w:rPr>
                <w:b/>
                <w:bCs/>
                <w:sz w:val="20"/>
                <w:szCs w:val="20"/>
              </w:rPr>
            </w:pPr>
            <w:r>
              <w:rPr>
                <w:b/>
                <w:bCs/>
                <w:sz w:val="20"/>
                <w:szCs w:val="20"/>
              </w:rPr>
              <w:t>IT Admin in SapphirePlazaHotel Bin Mahmood 2023 to 202</w:t>
            </w:r>
            <w:r w:rsidR="00412624">
              <w:rPr>
                <w:b/>
                <w:bCs/>
                <w:sz w:val="20"/>
                <w:szCs w:val="20"/>
              </w:rPr>
              <w:t>6</w:t>
            </w:r>
          </w:p>
          <w:p w14:paraId="71C0785D" w14:textId="0F976A49" w:rsidR="00875C88" w:rsidRPr="00AF1E38" w:rsidRDefault="00875C88" w:rsidP="0035028A">
            <w:pPr>
              <w:pStyle w:val="ListParagraph"/>
              <w:widowControl/>
              <w:numPr>
                <w:ilvl w:val="0"/>
                <w:numId w:val="10"/>
              </w:numPr>
              <w:autoSpaceDE/>
              <w:autoSpaceDN/>
              <w:spacing w:before="0" w:line="276" w:lineRule="auto"/>
              <w:ind w:left="1080"/>
              <w:contextualSpacing/>
              <w:rPr>
                <w:b/>
                <w:bCs/>
                <w:sz w:val="20"/>
                <w:szCs w:val="20"/>
              </w:rPr>
            </w:pPr>
            <w:r w:rsidRPr="00AF1E38">
              <w:rPr>
                <w:rFonts w:cstheme="minorHAnsi"/>
                <w:b/>
                <w:bCs/>
                <w:sz w:val="20"/>
                <w:szCs w:val="20"/>
              </w:rPr>
              <w:t xml:space="preserve">Experience in </w:t>
            </w:r>
            <w:r w:rsidRPr="00AF1E38">
              <w:rPr>
                <w:b/>
                <w:bCs/>
                <w:sz w:val="20"/>
                <w:szCs w:val="20"/>
              </w:rPr>
              <w:t>NETWORK ENGINEER in Oryx Security System Doha, Qatar 2022 to 2023.</w:t>
            </w:r>
          </w:p>
          <w:p w14:paraId="7FD68D61" w14:textId="77777777" w:rsidR="00875C88" w:rsidRPr="00AF1E38" w:rsidRDefault="00875C88" w:rsidP="0035028A">
            <w:pPr>
              <w:pStyle w:val="ListParagraph"/>
              <w:ind w:left="556"/>
              <w:rPr>
                <w:sz w:val="20"/>
                <w:szCs w:val="20"/>
              </w:rPr>
            </w:pPr>
            <w:r w:rsidRPr="00AF1E38">
              <w:rPr>
                <w:sz w:val="20"/>
                <w:szCs w:val="20"/>
              </w:rPr>
              <w:t xml:space="preserve">Project: Hik vision camera installation &amp; configuration Doha Exhibition Center (DEC) </w:t>
            </w:r>
          </w:p>
          <w:p w14:paraId="64FACAFB" w14:textId="77777777" w:rsidR="00875C88" w:rsidRPr="00AF1E38" w:rsidRDefault="00875C88" w:rsidP="0035028A">
            <w:pPr>
              <w:pStyle w:val="ListParagraph"/>
              <w:ind w:left="556"/>
              <w:rPr>
                <w:sz w:val="20"/>
                <w:szCs w:val="20"/>
              </w:rPr>
            </w:pPr>
            <w:r w:rsidRPr="00AF1E38">
              <w:rPr>
                <w:sz w:val="20"/>
                <w:szCs w:val="20"/>
              </w:rPr>
              <w:t>Project: wisnet camera installation, GI piping, planning, Patch panel Termination,</w:t>
            </w:r>
          </w:p>
          <w:p w14:paraId="0449EC0F" w14:textId="77777777" w:rsidR="00875C88" w:rsidRPr="00AF1E38" w:rsidRDefault="00875C88" w:rsidP="0035028A">
            <w:pPr>
              <w:pStyle w:val="ListParagraph"/>
              <w:ind w:left="556"/>
              <w:rPr>
                <w:sz w:val="20"/>
                <w:szCs w:val="20"/>
              </w:rPr>
            </w:pPr>
            <w:r w:rsidRPr="00AF1E38">
              <w:rPr>
                <w:sz w:val="20"/>
                <w:szCs w:val="20"/>
              </w:rPr>
              <w:t xml:space="preserve">               Optical Fiber fusion splicing and configuration </w:t>
            </w:r>
          </w:p>
          <w:p w14:paraId="22F1AC01" w14:textId="77777777" w:rsidR="00875C88" w:rsidRPr="00AF1E38" w:rsidRDefault="00875C88" w:rsidP="0035028A">
            <w:pPr>
              <w:pStyle w:val="ListParagraph"/>
              <w:ind w:left="556"/>
              <w:rPr>
                <w:sz w:val="20"/>
                <w:szCs w:val="20"/>
              </w:rPr>
            </w:pPr>
            <w:r w:rsidRPr="00AF1E38">
              <w:rPr>
                <w:sz w:val="20"/>
                <w:szCs w:val="20"/>
              </w:rPr>
              <w:t xml:space="preserve">               in </w:t>
            </w:r>
            <w:r w:rsidRPr="00AF1E38">
              <w:rPr>
                <w:b/>
                <w:bCs/>
                <w:sz w:val="20"/>
                <w:szCs w:val="20"/>
              </w:rPr>
              <w:t>AAB TOYOTA</w:t>
            </w:r>
            <w:r w:rsidRPr="00AF1E38">
              <w:rPr>
                <w:sz w:val="20"/>
                <w:szCs w:val="20"/>
              </w:rPr>
              <w:t xml:space="preserve"> Wukair Yard, street 34,38, Salwa spare parts </w:t>
            </w:r>
          </w:p>
          <w:p w14:paraId="2C6070D1" w14:textId="77777777" w:rsidR="00875C88" w:rsidRPr="00AF1E38" w:rsidRDefault="00875C88" w:rsidP="0035028A">
            <w:pPr>
              <w:pStyle w:val="ListParagraph"/>
              <w:widowControl/>
              <w:numPr>
                <w:ilvl w:val="0"/>
                <w:numId w:val="10"/>
              </w:numPr>
              <w:autoSpaceDE/>
              <w:autoSpaceDN/>
              <w:spacing w:before="0" w:line="276" w:lineRule="auto"/>
              <w:ind w:left="1080"/>
              <w:contextualSpacing/>
              <w:rPr>
                <w:b/>
                <w:bCs/>
                <w:sz w:val="20"/>
                <w:szCs w:val="20"/>
              </w:rPr>
            </w:pPr>
            <w:r w:rsidRPr="00AF1E38">
              <w:rPr>
                <w:rFonts w:cstheme="minorHAnsi"/>
                <w:b/>
                <w:bCs/>
                <w:sz w:val="20"/>
                <w:szCs w:val="20"/>
              </w:rPr>
              <w:t xml:space="preserve">Experience in </w:t>
            </w:r>
            <w:r w:rsidRPr="00AF1E38">
              <w:rPr>
                <w:b/>
                <w:bCs/>
                <w:sz w:val="20"/>
                <w:szCs w:val="20"/>
              </w:rPr>
              <w:t>IT SUPPORT in FIFA World Cup 2022 in MANNAI Doha, Qatar</w:t>
            </w:r>
          </w:p>
          <w:p w14:paraId="0AD4BC39" w14:textId="77777777" w:rsidR="00875C88" w:rsidRPr="00AF1E38" w:rsidRDefault="00875C88" w:rsidP="0035028A">
            <w:pPr>
              <w:pStyle w:val="ListParagraph"/>
              <w:ind w:left="556"/>
              <w:rPr>
                <w:sz w:val="20"/>
                <w:szCs w:val="20"/>
              </w:rPr>
            </w:pPr>
            <w:r w:rsidRPr="00AF1E38">
              <w:rPr>
                <w:sz w:val="20"/>
                <w:szCs w:val="20"/>
              </w:rPr>
              <w:t>Project: HAYYA SOFTWARE and PRINTER Installation Troubleshooting</w:t>
            </w:r>
          </w:p>
          <w:p w14:paraId="1E459653" w14:textId="77777777" w:rsidR="00875C88" w:rsidRPr="00AF1E38" w:rsidRDefault="00875C88" w:rsidP="0035028A">
            <w:pPr>
              <w:pStyle w:val="ListParagraph"/>
              <w:widowControl/>
              <w:numPr>
                <w:ilvl w:val="0"/>
                <w:numId w:val="10"/>
              </w:numPr>
              <w:autoSpaceDE/>
              <w:autoSpaceDN/>
              <w:spacing w:before="0" w:line="276" w:lineRule="auto"/>
              <w:ind w:left="1080"/>
              <w:contextualSpacing/>
              <w:rPr>
                <w:b/>
                <w:bCs/>
                <w:sz w:val="20"/>
                <w:szCs w:val="20"/>
              </w:rPr>
            </w:pPr>
            <w:r w:rsidRPr="00AF1E38">
              <w:rPr>
                <w:rFonts w:cstheme="minorHAnsi"/>
                <w:b/>
                <w:bCs/>
                <w:sz w:val="20"/>
                <w:szCs w:val="20"/>
              </w:rPr>
              <w:t xml:space="preserve">Experience in </w:t>
            </w:r>
            <w:r w:rsidRPr="00AF1E38">
              <w:rPr>
                <w:b/>
                <w:bCs/>
                <w:sz w:val="20"/>
                <w:szCs w:val="20"/>
              </w:rPr>
              <w:t>TECH SUPPORT in Allied Enterprises Doha, Qatar</w:t>
            </w:r>
          </w:p>
          <w:p w14:paraId="6EA4A9CB" w14:textId="77777777" w:rsidR="00875C88" w:rsidRPr="00AF1E38" w:rsidRDefault="00875C88" w:rsidP="0035028A">
            <w:pPr>
              <w:pStyle w:val="ListParagraph"/>
              <w:ind w:left="556"/>
              <w:rPr>
                <w:sz w:val="20"/>
                <w:szCs w:val="20"/>
              </w:rPr>
            </w:pPr>
            <w:r w:rsidRPr="00AF1E38">
              <w:rPr>
                <w:sz w:val="20"/>
                <w:szCs w:val="20"/>
              </w:rPr>
              <w:t xml:space="preserve">Project: Access Point Installation in Teyseer accommodation  </w:t>
            </w:r>
          </w:p>
          <w:p w14:paraId="3E12C110" w14:textId="77777777" w:rsidR="00875C88" w:rsidRPr="00AF1E38" w:rsidRDefault="00875C88" w:rsidP="0035028A">
            <w:pPr>
              <w:pStyle w:val="ListParagraph"/>
              <w:ind w:left="556"/>
              <w:rPr>
                <w:sz w:val="20"/>
                <w:szCs w:val="20"/>
              </w:rPr>
            </w:pPr>
            <w:r w:rsidRPr="00AF1E38">
              <w:rPr>
                <w:sz w:val="20"/>
                <w:szCs w:val="20"/>
              </w:rPr>
              <w:t xml:space="preserve">Project: Patch panel Termination server rack arrangement in Rafeek mart office Lusail </w:t>
            </w:r>
          </w:p>
          <w:p w14:paraId="70856770" w14:textId="77777777" w:rsidR="00875C88" w:rsidRPr="00AF1E38" w:rsidRDefault="00875C88" w:rsidP="0035028A">
            <w:pPr>
              <w:pStyle w:val="ListParagraph"/>
              <w:widowControl/>
              <w:numPr>
                <w:ilvl w:val="0"/>
                <w:numId w:val="10"/>
              </w:numPr>
              <w:autoSpaceDE/>
              <w:autoSpaceDN/>
              <w:spacing w:before="0" w:line="276" w:lineRule="auto"/>
              <w:ind w:left="1080"/>
              <w:contextualSpacing/>
              <w:rPr>
                <w:rFonts w:cstheme="minorHAnsi"/>
                <w:b/>
                <w:bCs/>
                <w:sz w:val="20"/>
                <w:szCs w:val="20"/>
              </w:rPr>
            </w:pPr>
            <w:r w:rsidRPr="00AF1E38">
              <w:rPr>
                <w:rFonts w:cstheme="minorHAnsi"/>
                <w:b/>
                <w:bCs/>
                <w:sz w:val="20"/>
                <w:szCs w:val="20"/>
              </w:rPr>
              <w:t>Experience as IT support in the Arab Cup 2021</w:t>
            </w:r>
            <w:r w:rsidRPr="00AF1E38">
              <w:rPr>
                <w:b/>
                <w:bCs/>
                <w:sz w:val="20"/>
                <w:szCs w:val="20"/>
              </w:rPr>
              <w:t xml:space="preserve"> in MANNAI Doha, Qatar</w:t>
            </w:r>
          </w:p>
          <w:p w14:paraId="48DE31B7" w14:textId="77777777" w:rsidR="00875C88" w:rsidRPr="00AF1E38" w:rsidRDefault="00875C88" w:rsidP="0035028A">
            <w:pPr>
              <w:pStyle w:val="ListParagraph"/>
              <w:ind w:left="556"/>
              <w:rPr>
                <w:sz w:val="20"/>
                <w:szCs w:val="20"/>
              </w:rPr>
            </w:pPr>
            <w:r w:rsidRPr="00AF1E38">
              <w:rPr>
                <w:sz w:val="20"/>
                <w:szCs w:val="20"/>
              </w:rPr>
              <w:t>Project: HAYYA SOFTWARE and PRINTER Installation Troubleshooting</w:t>
            </w:r>
          </w:p>
          <w:p w14:paraId="0F262767" w14:textId="77777777" w:rsidR="00875C88" w:rsidRPr="00AF1E38" w:rsidRDefault="00875C88" w:rsidP="0035028A">
            <w:pPr>
              <w:pStyle w:val="ListParagraph"/>
              <w:widowControl/>
              <w:numPr>
                <w:ilvl w:val="0"/>
                <w:numId w:val="10"/>
              </w:numPr>
              <w:autoSpaceDE/>
              <w:autoSpaceDN/>
              <w:spacing w:before="0" w:line="276" w:lineRule="auto"/>
              <w:ind w:left="1080"/>
              <w:contextualSpacing/>
              <w:rPr>
                <w:rFonts w:cstheme="minorHAnsi"/>
                <w:b/>
                <w:bCs/>
                <w:sz w:val="20"/>
                <w:szCs w:val="20"/>
              </w:rPr>
            </w:pPr>
            <w:r w:rsidRPr="00AF1E38">
              <w:rPr>
                <w:rFonts w:cstheme="minorHAnsi"/>
                <w:b/>
                <w:bCs/>
                <w:sz w:val="20"/>
                <w:szCs w:val="20"/>
              </w:rPr>
              <w:t>Experience as IT CCTV Technician in G4S Qatar 2017 to 2021</w:t>
            </w:r>
            <w:r w:rsidRPr="00AF1E38">
              <w:rPr>
                <w:rFonts w:cstheme="minorHAnsi"/>
                <w:sz w:val="20"/>
                <w:szCs w:val="20"/>
              </w:rPr>
              <w:t xml:space="preserve"> </w:t>
            </w:r>
          </w:p>
          <w:p w14:paraId="45C37450" w14:textId="45C25FCD" w:rsidR="00174446" w:rsidRDefault="00174446">
            <w:pPr>
              <w:pStyle w:val="TableParagraph"/>
              <w:spacing w:line="244" w:lineRule="exact"/>
              <w:ind w:left="147"/>
              <w:rPr>
                <w:sz w:val="20"/>
              </w:rPr>
            </w:pPr>
          </w:p>
        </w:tc>
      </w:tr>
    </w:tbl>
    <w:p w14:paraId="7583DBEF" w14:textId="77777777" w:rsidR="00174446" w:rsidRDefault="00174446">
      <w:pPr>
        <w:pStyle w:val="BodyText"/>
        <w:spacing w:before="101"/>
        <w:ind w:left="0" w:firstLine="0"/>
      </w:pPr>
    </w:p>
    <w:p w14:paraId="0BDAB3A5" w14:textId="2AD66656" w:rsidR="00174446" w:rsidRDefault="000B7944">
      <w:pPr>
        <w:tabs>
          <w:tab w:val="left" w:pos="2917"/>
          <w:tab w:val="left" w:pos="3278"/>
        </w:tabs>
        <w:spacing w:line="242" w:lineRule="exact"/>
        <w:ind w:left="164"/>
        <w:rPr>
          <w:sz w:val="20"/>
        </w:rPr>
      </w:pPr>
      <w:r>
        <w:rPr>
          <w:rFonts w:ascii="Tahoma" w:hAnsi="Tahoma"/>
          <w:b/>
          <w:w w:val="90"/>
          <w:position w:val="-1"/>
          <w:sz w:val="20"/>
        </w:rPr>
        <w:t>C</w:t>
      </w:r>
      <w:r>
        <w:rPr>
          <w:rFonts w:ascii="Tahoma" w:hAnsi="Tahoma"/>
          <w:b/>
          <w:w w:val="90"/>
          <w:position w:val="-1"/>
          <w:sz w:val="16"/>
        </w:rPr>
        <w:t>OMPUTER</w:t>
      </w:r>
      <w:r>
        <w:rPr>
          <w:rFonts w:ascii="Tahoma" w:hAnsi="Tahoma"/>
          <w:b/>
          <w:spacing w:val="19"/>
          <w:position w:val="-1"/>
          <w:sz w:val="16"/>
        </w:rPr>
        <w:t xml:space="preserve"> </w:t>
      </w:r>
      <w:r>
        <w:rPr>
          <w:rFonts w:ascii="Tahoma" w:hAnsi="Tahoma"/>
          <w:b/>
          <w:spacing w:val="-2"/>
          <w:position w:val="-1"/>
          <w:sz w:val="20"/>
        </w:rPr>
        <w:t>S</w:t>
      </w:r>
      <w:r>
        <w:rPr>
          <w:rFonts w:ascii="Tahoma" w:hAnsi="Tahoma"/>
          <w:b/>
          <w:spacing w:val="-2"/>
          <w:position w:val="-1"/>
          <w:sz w:val="16"/>
        </w:rPr>
        <w:t>KILLS</w:t>
      </w:r>
      <w:r>
        <w:rPr>
          <w:rFonts w:ascii="Tahoma" w:hAnsi="Tahoma"/>
          <w:b/>
          <w:position w:val="-1"/>
          <w:sz w:val="16"/>
        </w:rPr>
        <w:tab/>
      </w:r>
      <w:r>
        <w:rPr>
          <w:rFonts w:ascii="Symbol" w:hAnsi="Symbol"/>
          <w:color w:val="010303"/>
          <w:spacing w:val="-10"/>
          <w:sz w:val="20"/>
        </w:rPr>
        <w:t></w:t>
      </w:r>
      <w:r>
        <w:rPr>
          <w:rFonts w:ascii="Times New Roman" w:hAnsi="Times New Roman"/>
          <w:color w:val="010303"/>
          <w:sz w:val="20"/>
        </w:rPr>
        <w:tab/>
      </w:r>
      <w:r>
        <w:rPr>
          <w:color w:val="010303"/>
          <w:w w:val="95"/>
          <w:sz w:val="20"/>
        </w:rPr>
        <w:t>Microsoft</w:t>
      </w:r>
      <w:r>
        <w:rPr>
          <w:color w:val="010303"/>
          <w:spacing w:val="-3"/>
          <w:sz w:val="20"/>
        </w:rPr>
        <w:t xml:space="preserve"> </w:t>
      </w:r>
      <w:r>
        <w:rPr>
          <w:color w:val="010303"/>
          <w:spacing w:val="-2"/>
          <w:sz w:val="20"/>
        </w:rPr>
        <w:t>Office</w:t>
      </w:r>
      <w:r w:rsidR="00C5780D">
        <w:rPr>
          <w:color w:val="010303"/>
          <w:spacing w:val="-2"/>
          <w:sz w:val="20"/>
        </w:rPr>
        <w:t xml:space="preserve"> 365</w:t>
      </w:r>
    </w:p>
    <w:p w14:paraId="55C4356F" w14:textId="31EE6D47" w:rsidR="00174446" w:rsidRDefault="0035028A" w:rsidP="00875C88">
      <w:pPr>
        <w:pStyle w:val="ListParagraph"/>
        <w:tabs>
          <w:tab w:val="left" w:pos="3278"/>
        </w:tabs>
        <w:ind w:left="3114" w:firstLine="0"/>
        <w:rPr>
          <w:sz w:val="20"/>
        </w:rPr>
      </w:pPr>
      <w:r>
        <w:rPr>
          <w:color w:val="010303"/>
          <w:w w:val="90"/>
          <w:sz w:val="20"/>
        </w:rPr>
        <w:t xml:space="preserve">   </w:t>
      </w:r>
      <w:r w:rsidR="00C5780D">
        <w:rPr>
          <w:color w:val="010303"/>
          <w:w w:val="90"/>
          <w:sz w:val="20"/>
        </w:rPr>
        <w:t>Hospitality Software PMS, Adria Scanner ,IP TV</w:t>
      </w:r>
    </w:p>
    <w:p w14:paraId="6342BD3D" w14:textId="77777777" w:rsidR="00174446" w:rsidRDefault="00174446">
      <w:pPr>
        <w:pStyle w:val="BodyText"/>
        <w:ind w:left="0" w:firstLine="0"/>
      </w:pPr>
    </w:p>
    <w:p w14:paraId="1262A5CE" w14:textId="77777777" w:rsidR="00174446" w:rsidRDefault="00174446">
      <w:pPr>
        <w:pStyle w:val="BodyText"/>
        <w:ind w:left="0" w:firstLine="0"/>
      </w:pPr>
    </w:p>
    <w:p w14:paraId="6D7F7EBD" w14:textId="24C1328E" w:rsidR="00174446" w:rsidRDefault="00174446">
      <w:pPr>
        <w:pStyle w:val="BodyText"/>
        <w:spacing w:before="122"/>
        <w:ind w:left="0" w:firstLine="0"/>
      </w:pPr>
    </w:p>
    <w:tbl>
      <w:tblPr>
        <w:tblW w:w="0" w:type="auto"/>
        <w:tblInd w:w="122" w:type="dxa"/>
        <w:tblLayout w:type="fixed"/>
        <w:tblCellMar>
          <w:left w:w="0" w:type="dxa"/>
          <w:right w:w="0" w:type="dxa"/>
        </w:tblCellMar>
        <w:tblLook w:val="01E0" w:firstRow="1" w:lastRow="1" w:firstColumn="1" w:lastColumn="1" w:noHBand="0" w:noVBand="0"/>
      </w:tblPr>
      <w:tblGrid>
        <w:gridCol w:w="2258"/>
        <w:gridCol w:w="2403"/>
        <w:gridCol w:w="4100"/>
      </w:tblGrid>
      <w:tr w:rsidR="00174446" w14:paraId="65C9D839" w14:textId="77777777">
        <w:trPr>
          <w:trHeight w:val="878"/>
        </w:trPr>
        <w:tc>
          <w:tcPr>
            <w:tcW w:w="2258" w:type="dxa"/>
          </w:tcPr>
          <w:p w14:paraId="4F2E0D9F" w14:textId="305E6FA9" w:rsidR="00174446" w:rsidRDefault="00174446">
            <w:pPr>
              <w:pStyle w:val="TableParagraph"/>
              <w:spacing w:line="79" w:lineRule="exact"/>
              <w:ind w:left="210"/>
              <w:rPr>
                <w:sz w:val="7"/>
              </w:rPr>
            </w:pPr>
          </w:p>
          <w:p w14:paraId="34CD7B6F" w14:textId="25901BD0" w:rsidR="00174446" w:rsidRDefault="000B7944">
            <w:pPr>
              <w:pStyle w:val="TableParagraph"/>
              <w:spacing w:before="24"/>
              <w:ind w:left="50"/>
              <w:rPr>
                <w:rFonts w:ascii="Tahoma"/>
                <w:b/>
                <w:sz w:val="20"/>
              </w:rPr>
            </w:pPr>
            <w:r>
              <w:rPr>
                <w:rFonts w:ascii="Tahoma"/>
                <w:b/>
                <w:smallCaps/>
                <w:spacing w:val="-2"/>
                <w:sz w:val="20"/>
              </w:rPr>
              <w:t>Languages</w:t>
            </w:r>
          </w:p>
        </w:tc>
        <w:tc>
          <w:tcPr>
            <w:tcW w:w="2403" w:type="dxa"/>
          </w:tcPr>
          <w:p w14:paraId="4A050FAA" w14:textId="77777777" w:rsidR="00174446" w:rsidRDefault="000B7944">
            <w:pPr>
              <w:pStyle w:val="TableParagraph"/>
              <w:numPr>
                <w:ilvl w:val="0"/>
                <w:numId w:val="3"/>
              </w:numPr>
              <w:tabs>
                <w:tab w:val="left" w:pos="308"/>
              </w:tabs>
              <w:spacing w:before="80"/>
              <w:ind w:left="308" w:hanging="176"/>
              <w:rPr>
                <w:sz w:val="20"/>
              </w:rPr>
            </w:pPr>
            <w:r>
              <w:rPr>
                <w:color w:val="010303"/>
                <w:spacing w:val="-2"/>
                <w:sz w:val="20"/>
              </w:rPr>
              <w:t>English</w:t>
            </w:r>
          </w:p>
          <w:p w14:paraId="3F36CB65" w14:textId="77777777" w:rsidR="00174446" w:rsidRDefault="000B7944">
            <w:pPr>
              <w:pStyle w:val="TableParagraph"/>
              <w:numPr>
                <w:ilvl w:val="0"/>
                <w:numId w:val="3"/>
              </w:numPr>
              <w:tabs>
                <w:tab w:val="left" w:pos="308"/>
              </w:tabs>
              <w:ind w:left="308" w:hanging="176"/>
              <w:rPr>
                <w:sz w:val="20"/>
              </w:rPr>
            </w:pPr>
            <w:r>
              <w:rPr>
                <w:color w:val="010303"/>
                <w:spacing w:val="-2"/>
                <w:sz w:val="20"/>
              </w:rPr>
              <w:t>Malayalam</w:t>
            </w:r>
          </w:p>
          <w:p w14:paraId="3425A4FA" w14:textId="7B36AAA4" w:rsidR="00174446" w:rsidRDefault="00C5780D">
            <w:pPr>
              <w:pStyle w:val="TableParagraph"/>
              <w:numPr>
                <w:ilvl w:val="0"/>
                <w:numId w:val="3"/>
              </w:numPr>
              <w:tabs>
                <w:tab w:val="left" w:pos="308"/>
              </w:tabs>
              <w:spacing w:line="246" w:lineRule="exact"/>
              <w:ind w:left="308" w:hanging="176"/>
              <w:rPr>
                <w:sz w:val="20"/>
              </w:rPr>
            </w:pPr>
            <w:r>
              <w:rPr>
                <w:color w:val="010303"/>
                <w:spacing w:val="-4"/>
                <w:sz w:val="20"/>
              </w:rPr>
              <w:t>Tamil</w:t>
            </w:r>
          </w:p>
        </w:tc>
        <w:tc>
          <w:tcPr>
            <w:tcW w:w="4100" w:type="dxa"/>
          </w:tcPr>
          <w:p w14:paraId="2336E902" w14:textId="45FE3574" w:rsidR="00174446" w:rsidRDefault="00C5780D">
            <w:pPr>
              <w:pStyle w:val="TableParagraph"/>
              <w:numPr>
                <w:ilvl w:val="0"/>
                <w:numId w:val="2"/>
              </w:numPr>
              <w:tabs>
                <w:tab w:val="left" w:pos="1166"/>
              </w:tabs>
              <w:spacing w:before="80"/>
              <w:ind w:left="1166" w:hanging="177"/>
              <w:rPr>
                <w:sz w:val="20"/>
              </w:rPr>
            </w:pPr>
            <w:r>
              <w:rPr>
                <w:color w:val="010303"/>
                <w:spacing w:val="-2"/>
                <w:w w:val="95"/>
                <w:sz w:val="20"/>
              </w:rPr>
              <w:t>Hindi</w:t>
            </w:r>
          </w:p>
          <w:p w14:paraId="0C95B192" w14:textId="77777777" w:rsidR="00174446" w:rsidRDefault="000B7944">
            <w:pPr>
              <w:pStyle w:val="TableParagraph"/>
              <w:numPr>
                <w:ilvl w:val="0"/>
                <w:numId w:val="2"/>
              </w:numPr>
              <w:tabs>
                <w:tab w:val="left" w:pos="1166"/>
              </w:tabs>
              <w:ind w:left="1166" w:hanging="177"/>
              <w:rPr>
                <w:sz w:val="20"/>
              </w:rPr>
            </w:pPr>
            <w:r>
              <w:rPr>
                <w:color w:val="010303"/>
                <w:spacing w:val="-2"/>
                <w:sz w:val="20"/>
              </w:rPr>
              <w:t>Arabic</w:t>
            </w:r>
          </w:p>
        </w:tc>
      </w:tr>
    </w:tbl>
    <w:p w14:paraId="3835C713" w14:textId="7827F5B6" w:rsidR="00174446" w:rsidRDefault="00174446" w:rsidP="00AF1E38">
      <w:pPr>
        <w:pStyle w:val="BodyText"/>
        <w:ind w:left="0" w:firstLine="0"/>
      </w:pPr>
    </w:p>
    <w:tbl>
      <w:tblPr>
        <w:tblW w:w="0" w:type="auto"/>
        <w:tblInd w:w="122" w:type="dxa"/>
        <w:tblLayout w:type="fixed"/>
        <w:tblCellMar>
          <w:left w:w="0" w:type="dxa"/>
          <w:right w:w="0" w:type="dxa"/>
        </w:tblCellMar>
        <w:tblLook w:val="01E0" w:firstRow="1" w:lastRow="1" w:firstColumn="1" w:lastColumn="1" w:noHBand="0" w:noVBand="0"/>
      </w:tblPr>
      <w:tblGrid>
        <w:gridCol w:w="2288"/>
        <w:gridCol w:w="6951"/>
      </w:tblGrid>
      <w:tr w:rsidR="00174446" w14:paraId="5064D05D" w14:textId="77777777">
        <w:trPr>
          <w:trHeight w:val="2156"/>
        </w:trPr>
        <w:tc>
          <w:tcPr>
            <w:tcW w:w="2288" w:type="dxa"/>
          </w:tcPr>
          <w:p w14:paraId="0AABC955" w14:textId="4D1DB44D" w:rsidR="00174446" w:rsidRDefault="000B7944" w:rsidP="00AF1E38">
            <w:pPr>
              <w:pStyle w:val="TableParagraph"/>
              <w:spacing w:before="24"/>
              <w:rPr>
                <w:rFonts w:ascii="Tahoma"/>
                <w:b/>
                <w:smallCaps/>
                <w:spacing w:val="-2"/>
                <w:w w:val="95"/>
                <w:sz w:val="20"/>
              </w:rPr>
            </w:pPr>
            <w:r>
              <w:rPr>
                <w:rFonts w:ascii="Tahoma"/>
                <w:b/>
                <w:smallCaps/>
                <w:w w:val="90"/>
                <w:sz w:val="20"/>
              </w:rPr>
              <w:lastRenderedPageBreak/>
              <w:t>Personal</w:t>
            </w:r>
            <w:r>
              <w:rPr>
                <w:rFonts w:ascii="Tahoma"/>
                <w:b/>
                <w:smallCaps/>
                <w:spacing w:val="-3"/>
                <w:sz w:val="20"/>
              </w:rPr>
              <w:t xml:space="preserve"> </w:t>
            </w:r>
            <w:r>
              <w:rPr>
                <w:rFonts w:ascii="Tahoma"/>
                <w:b/>
                <w:smallCaps/>
                <w:spacing w:val="-2"/>
                <w:w w:val="95"/>
                <w:sz w:val="20"/>
              </w:rPr>
              <w:t>details</w:t>
            </w:r>
          </w:p>
          <w:p w14:paraId="67463E52" w14:textId="743B1358" w:rsidR="00C5780D" w:rsidRDefault="00C5780D">
            <w:pPr>
              <w:pStyle w:val="TableParagraph"/>
              <w:spacing w:before="24"/>
              <w:ind w:left="50"/>
              <w:rPr>
                <w:rFonts w:ascii="Tahoma"/>
                <w:b/>
                <w:sz w:val="20"/>
              </w:rPr>
            </w:pPr>
          </w:p>
          <w:p w14:paraId="107935B6" w14:textId="51E084D9" w:rsidR="00C5780D" w:rsidRDefault="00C5780D">
            <w:pPr>
              <w:pStyle w:val="TableParagraph"/>
              <w:spacing w:before="24"/>
              <w:ind w:left="50"/>
              <w:rPr>
                <w:rFonts w:ascii="Tahoma"/>
                <w:b/>
                <w:sz w:val="20"/>
              </w:rPr>
            </w:pPr>
          </w:p>
        </w:tc>
        <w:tc>
          <w:tcPr>
            <w:tcW w:w="6951" w:type="dxa"/>
          </w:tcPr>
          <w:p w14:paraId="54E90C83" w14:textId="77777777" w:rsidR="00C5780D" w:rsidRPr="00C5780D" w:rsidRDefault="00C5780D" w:rsidP="00AF1E38">
            <w:pPr>
              <w:pStyle w:val="TableParagraph"/>
              <w:tabs>
                <w:tab w:val="left" w:pos="338"/>
                <w:tab w:val="left" w:pos="2162"/>
                <w:tab w:val="left" w:pos="2606"/>
              </w:tabs>
              <w:spacing w:before="159"/>
              <w:rPr>
                <w:sz w:val="20"/>
              </w:rPr>
            </w:pPr>
          </w:p>
          <w:p w14:paraId="150E43D0" w14:textId="5B65E068" w:rsidR="00174446" w:rsidRDefault="000B7944">
            <w:pPr>
              <w:pStyle w:val="TableParagraph"/>
              <w:numPr>
                <w:ilvl w:val="0"/>
                <w:numId w:val="1"/>
              </w:numPr>
              <w:tabs>
                <w:tab w:val="left" w:pos="338"/>
                <w:tab w:val="left" w:pos="2162"/>
                <w:tab w:val="left" w:pos="2606"/>
              </w:tabs>
              <w:spacing w:before="159"/>
              <w:ind w:left="338" w:hanging="176"/>
              <w:rPr>
                <w:sz w:val="20"/>
              </w:rPr>
            </w:pPr>
            <w:r>
              <w:rPr>
                <w:color w:val="010303"/>
                <w:sz w:val="20"/>
              </w:rPr>
              <w:t>Date</w:t>
            </w:r>
            <w:r>
              <w:rPr>
                <w:color w:val="010303"/>
                <w:spacing w:val="-14"/>
                <w:sz w:val="20"/>
              </w:rPr>
              <w:t xml:space="preserve"> </w:t>
            </w:r>
            <w:r>
              <w:rPr>
                <w:color w:val="010303"/>
                <w:sz w:val="20"/>
              </w:rPr>
              <w:t>of</w:t>
            </w:r>
            <w:r>
              <w:rPr>
                <w:color w:val="010303"/>
                <w:spacing w:val="-13"/>
                <w:sz w:val="20"/>
              </w:rPr>
              <w:t xml:space="preserve"> </w:t>
            </w:r>
            <w:r>
              <w:rPr>
                <w:color w:val="010303"/>
                <w:spacing w:val="-2"/>
                <w:sz w:val="20"/>
              </w:rPr>
              <w:t>birth</w:t>
            </w:r>
            <w:r>
              <w:rPr>
                <w:color w:val="010303"/>
                <w:sz w:val="20"/>
              </w:rPr>
              <w:tab/>
            </w:r>
            <w:r>
              <w:rPr>
                <w:color w:val="010303"/>
                <w:spacing w:val="-10"/>
                <w:sz w:val="20"/>
              </w:rPr>
              <w:t>:</w:t>
            </w:r>
            <w:r>
              <w:rPr>
                <w:color w:val="010303"/>
                <w:sz w:val="20"/>
              </w:rPr>
              <w:tab/>
            </w:r>
            <w:r>
              <w:rPr>
                <w:color w:val="010303"/>
                <w:spacing w:val="-6"/>
                <w:sz w:val="20"/>
              </w:rPr>
              <w:t>2</w:t>
            </w:r>
            <w:r w:rsidR="00C5780D">
              <w:rPr>
                <w:color w:val="010303"/>
                <w:spacing w:val="-6"/>
                <w:sz w:val="20"/>
              </w:rPr>
              <w:t>5</w:t>
            </w:r>
            <w:r>
              <w:rPr>
                <w:color w:val="010303"/>
                <w:spacing w:val="-13"/>
                <w:sz w:val="20"/>
              </w:rPr>
              <w:t xml:space="preserve"> </w:t>
            </w:r>
            <w:r w:rsidR="00C5780D">
              <w:rPr>
                <w:color w:val="010303"/>
                <w:spacing w:val="-6"/>
                <w:sz w:val="20"/>
              </w:rPr>
              <w:t>F</w:t>
            </w:r>
            <w:r w:rsidR="009F7163">
              <w:rPr>
                <w:color w:val="010303"/>
                <w:spacing w:val="-6"/>
                <w:sz w:val="20"/>
              </w:rPr>
              <w:t>eb</w:t>
            </w:r>
            <w:r>
              <w:rPr>
                <w:color w:val="010303"/>
                <w:spacing w:val="-10"/>
                <w:sz w:val="20"/>
              </w:rPr>
              <w:t xml:space="preserve"> </w:t>
            </w:r>
            <w:r>
              <w:rPr>
                <w:color w:val="010303"/>
                <w:spacing w:val="-6"/>
                <w:sz w:val="20"/>
              </w:rPr>
              <w:t>1994</w:t>
            </w:r>
          </w:p>
          <w:p w14:paraId="0DF21F12" w14:textId="0015113E" w:rsidR="00174446" w:rsidRPr="00F1333A" w:rsidRDefault="000B7944" w:rsidP="00F1333A">
            <w:pPr>
              <w:pStyle w:val="TableParagraph"/>
              <w:numPr>
                <w:ilvl w:val="0"/>
                <w:numId w:val="1"/>
              </w:numPr>
              <w:tabs>
                <w:tab w:val="left" w:pos="338"/>
                <w:tab w:val="left" w:pos="2128"/>
                <w:tab w:val="left" w:pos="2572"/>
              </w:tabs>
              <w:spacing w:before="80"/>
              <w:ind w:left="338" w:hanging="176"/>
              <w:rPr>
                <w:sz w:val="20"/>
              </w:rPr>
            </w:pPr>
            <w:r>
              <w:rPr>
                <w:color w:val="010303"/>
                <w:spacing w:val="-2"/>
                <w:sz w:val="20"/>
              </w:rPr>
              <w:t>Gender</w:t>
            </w:r>
            <w:r>
              <w:rPr>
                <w:color w:val="010303"/>
                <w:sz w:val="20"/>
              </w:rPr>
              <w:tab/>
            </w:r>
            <w:r>
              <w:rPr>
                <w:color w:val="010303"/>
                <w:spacing w:val="-10"/>
                <w:sz w:val="20"/>
              </w:rPr>
              <w:t>:</w:t>
            </w:r>
            <w:r>
              <w:rPr>
                <w:color w:val="010303"/>
                <w:sz w:val="20"/>
              </w:rPr>
              <w:tab/>
            </w:r>
            <w:r>
              <w:rPr>
                <w:color w:val="010303"/>
                <w:spacing w:val="-4"/>
                <w:sz w:val="20"/>
              </w:rPr>
              <w:t>Male</w:t>
            </w:r>
          </w:p>
          <w:p w14:paraId="0D50F56E" w14:textId="4CA8510D" w:rsidR="00174446" w:rsidRDefault="000B7944" w:rsidP="00C5780D">
            <w:pPr>
              <w:pStyle w:val="TableParagraph"/>
              <w:numPr>
                <w:ilvl w:val="0"/>
                <w:numId w:val="1"/>
              </w:numPr>
              <w:tabs>
                <w:tab w:val="left" w:pos="338"/>
                <w:tab w:val="left" w:pos="2150"/>
                <w:tab w:val="left" w:pos="2596"/>
              </w:tabs>
              <w:spacing w:before="82"/>
              <w:ind w:left="338" w:hanging="176"/>
              <w:rPr>
                <w:sz w:val="20"/>
              </w:rPr>
            </w:pPr>
            <w:r>
              <w:rPr>
                <w:color w:val="010303"/>
                <w:spacing w:val="-2"/>
                <w:w w:val="95"/>
                <w:sz w:val="20"/>
              </w:rPr>
              <w:t>Nationality</w:t>
            </w:r>
            <w:r>
              <w:rPr>
                <w:color w:val="010303"/>
                <w:sz w:val="20"/>
              </w:rPr>
              <w:tab/>
            </w:r>
            <w:r>
              <w:rPr>
                <w:color w:val="010303"/>
                <w:spacing w:val="-10"/>
                <w:w w:val="95"/>
                <w:sz w:val="20"/>
              </w:rPr>
              <w:t>:</w:t>
            </w:r>
            <w:r>
              <w:rPr>
                <w:color w:val="010303"/>
                <w:sz w:val="20"/>
              </w:rPr>
              <w:tab/>
            </w:r>
            <w:r>
              <w:rPr>
                <w:color w:val="010303"/>
                <w:spacing w:val="-2"/>
                <w:w w:val="95"/>
                <w:sz w:val="20"/>
              </w:rPr>
              <w:t>Indian</w:t>
            </w:r>
          </w:p>
          <w:p w14:paraId="03DEE513" w14:textId="281CBE53" w:rsidR="00C5780D" w:rsidRPr="00C5780D" w:rsidRDefault="00C5780D" w:rsidP="00C5780D">
            <w:pPr>
              <w:pStyle w:val="TableParagraph"/>
              <w:numPr>
                <w:ilvl w:val="0"/>
                <w:numId w:val="1"/>
              </w:numPr>
              <w:tabs>
                <w:tab w:val="left" w:pos="338"/>
                <w:tab w:val="left" w:pos="2150"/>
                <w:tab w:val="left" w:pos="2596"/>
              </w:tabs>
              <w:spacing w:before="82"/>
              <w:ind w:left="338" w:hanging="176"/>
              <w:rPr>
                <w:sz w:val="20"/>
              </w:rPr>
            </w:pPr>
            <w:r>
              <w:rPr>
                <w:sz w:val="20"/>
              </w:rPr>
              <w:t>License               :     Valid Qatar License</w:t>
            </w:r>
          </w:p>
          <w:p w14:paraId="75E43F7F" w14:textId="77777777" w:rsidR="00174446" w:rsidRDefault="000B7944">
            <w:pPr>
              <w:pStyle w:val="TableParagraph"/>
              <w:numPr>
                <w:ilvl w:val="0"/>
                <w:numId w:val="1"/>
              </w:numPr>
              <w:tabs>
                <w:tab w:val="left" w:pos="338"/>
                <w:tab w:val="left" w:pos="2135"/>
                <w:tab w:val="left" w:pos="2579"/>
              </w:tabs>
              <w:spacing w:before="80" w:line="246" w:lineRule="exact"/>
              <w:ind w:left="338" w:hanging="176"/>
              <w:rPr>
                <w:sz w:val="20"/>
              </w:rPr>
            </w:pPr>
            <w:r>
              <w:rPr>
                <w:color w:val="010303"/>
                <w:w w:val="90"/>
                <w:sz w:val="20"/>
              </w:rPr>
              <w:t>Visa</w:t>
            </w:r>
            <w:r>
              <w:rPr>
                <w:color w:val="010303"/>
                <w:spacing w:val="-1"/>
                <w:sz w:val="20"/>
              </w:rPr>
              <w:t xml:space="preserve"> </w:t>
            </w:r>
            <w:r>
              <w:rPr>
                <w:color w:val="010303"/>
                <w:spacing w:val="-2"/>
                <w:sz w:val="20"/>
              </w:rPr>
              <w:t>Status</w:t>
            </w:r>
            <w:r>
              <w:rPr>
                <w:color w:val="010303"/>
                <w:sz w:val="20"/>
              </w:rPr>
              <w:tab/>
            </w:r>
            <w:r>
              <w:rPr>
                <w:color w:val="010303"/>
                <w:spacing w:val="-10"/>
                <w:sz w:val="20"/>
              </w:rPr>
              <w:t>:</w:t>
            </w:r>
            <w:r>
              <w:rPr>
                <w:color w:val="010303"/>
                <w:sz w:val="20"/>
              </w:rPr>
              <w:tab/>
            </w:r>
            <w:r>
              <w:rPr>
                <w:color w:val="010303"/>
                <w:w w:val="95"/>
                <w:sz w:val="20"/>
              </w:rPr>
              <w:t>Valid</w:t>
            </w:r>
            <w:r>
              <w:rPr>
                <w:color w:val="010303"/>
                <w:spacing w:val="-4"/>
                <w:w w:val="95"/>
                <w:sz w:val="20"/>
              </w:rPr>
              <w:t xml:space="preserve"> </w:t>
            </w:r>
            <w:r>
              <w:rPr>
                <w:color w:val="010303"/>
                <w:w w:val="95"/>
                <w:sz w:val="20"/>
              </w:rPr>
              <w:t>Qatar</w:t>
            </w:r>
            <w:r>
              <w:rPr>
                <w:color w:val="010303"/>
                <w:spacing w:val="-3"/>
                <w:w w:val="95"/>
                <w:sz w:val="20"/>
              </w:rPr>
              <w:t xml:space="preserve"> </w:t>
            </w:r>
            <w:r>
              <w:rPr>
                <w:color w:val="010303"/>
                <w:w w:val="95"/>
                <w:sz w:val="20"/>
              </w:rPr>
              <w:t>Visa</w:t>
            </w:r>
            <w:r>
              <w:rPr>
                <w:color w:val="010303"/>
                <w:spacing w:val="-4"/>
                <w:sz w:val="20"/>
              </w:rPr>
              <w:t xml:space="preserve"> </w:t>
            </w:r>
            <w:r>
              <w:rPr>
                <w:color w:val="010303"/>
                <w:w w:val="95"/>
                <w:sz w:val="20"/>
              </w:rPr>
              <w:t>with</w:t>
            </w:r>
            <w:r>
              <w:rPr>
                <w:color w:val="010303"/>
                <w:spacing w:val="-3"/>
                <w:w w:val="95"/>
                <w:sz w:val="20"/>
              </w:rPr>
              <w:t xml:space="preserve"> </w:t>
            </w:r>
            <w:r>
              <w:rPr>
                <w:color w:val="010303"/>
                <w:spacing w:val="-5"/>
                <w:w w:val="95"/>
                <w:sz w:val="20"/>
              </w:rPr>
              <w:t>NOC</w:t>
            </w:r>
          </w:p>
        </w:tc>
      </w:tr>
    </w:tbl>
    <w:p w14:paraId="469A68E9" w14:textId="77777777" w:rsidR="00174446" w:rsidRDefault="00174446">
      <w:pPr>
        <w:pStyle w:val="BodyText"/>
        <w:ind w:left="0" w:firstLine="0"/>
      </w:pPr>
    </w:p>
    <w:p w14:paraId="2CB7866A" w14:textId="079AD288" w:rsidR="00174446" w:rsidRDefault="00174446">
      <w:pPr>
        <w:pStyle w:val="BodyText"/>
        <w:spacing w:before="121"/>
        <w:ind w:left="0" w:firstLine="0"/>
      </w:pPr>
    </w:p>
    <w:tbl>
      <w:tblPr>
        <w:tblW w:w="0" w:type="auto"/>
        <w:tblInd w:w="122" w:type="dxa"/>
        <w:tblLayout w:type="fixed"/>
        <w:tblCellMar>
          <w:left w:w="0" w:type="dxa"/>
          <w:right w:w="0" w:type="dxa"/>
        </w:tblCellMar>
        <w:tblLook w:val="01E0" w:firstRow="1" w:lastRow="1" w:firstColumn="1" w:lastColumn="1" w:noHBand="0" w:noVBand="0"/>
      </w:tblPr>
      <w:tblGrid>
        <w:gridCol w:w="2274"/>
        <w:gridCol w:w="8426"/>
      </w:tblGrid>
      <w:tr w:rsidR="00174446" w14:paraId="1E60E862" w14:textId="77777777">
        <w:trPr>
          <w:trHeight w:val="1141"/>
        </w:trPr>
        <w:tc>
          <w:tcPr>
            <w:tcW w:w="2274" w:type="dxa"/>
          </w:tcPr>
          <w:p w14:paraId="17AC6D32" w14:textId="5E4E1828" w:rsidR="00174446" w:rsidRDefault="00174446">
            <w:pPr>
              <w:pStyle w:val="TableParagraph"/>
              <w:spacing w:line="79" w:lineRule="exact"/>
              <w:ind w:left="210"/>
              <w:rPr>
                <w:sz w:val="7"/>
              </w:rPr>
            </w:pPr>
          </w:p>
          <w:p w14:paraId="4CE5E517" w14:textId="1FE55C83" w:rsidR="00174446" w:rsidRDefault="000B7944">
            <w:pPr>
              <w:pStyle w:val="TableParagraph"/>
              <w:spacing w:before="24"/>
              <w:ind w:left="50"/>
              <w:rPr>
                <w:rFonts w:ascii="Tahoma"/>
                <w:b/>
                <w:sz w:val="20"/>
              </w:rPr>
            </w:pPr>
            <w:r>
              <w:rPr>
                <w:rFonts w:ascii="Tahoma"/>
                <w:b/>
                <w:smallCaps/>
                <w:spacing w:val="-2"/>
                <w:sz w:val="20"/>
              </w:rPr>
              <w:t>Declaration</w:t>
            </w:r>
          </w:p>
        </w:tc>
        <w:tc>
          <w:tcPr>
            <w:tcW w:w="8426" w:type="dxa"/>
          </w:tcPr>
          <w:p w14:paraId="2A927999" w14:textId="598B55BD" w:rsidR="00174446" w:rsidRDefault="000B7944">
            <w:pPr>
              <w:pStyle w:val="TableParagraph"/>
              <w:spacing w:before="162"/>
              <w:ind w:left="147" w:right="149"/>
              <w:rPr>
                <w:sz w:val="20"/>
              </w:rPr>
            </w:pPr>
            <w:r>
              <w:rPr>
                <w:color w:val="010303"/>
                <w:w w:val="95"/>
                <w:sz w:val="20"/>
              </w:rPr>
              <w:t>I</w:t>
            </w:r>
            <w:r>
              <w:rPr>
                <w:color w:val="010303"/>
                <w:spacing w:val="-12"/>
                <w:w w:val="95"/>
                <w:sz w:val="20"/>
              </w:rPr>
              <w:t xml:space="preserve"> </w:t>
            </w:r>
            <w:r>
              <w:rPr>
                <w:color w:val="010303"/>
                <w:sz w:val="20"/>
              </w:rPr>
              <w:t>hereby</w:t>
            </w:r>
            <w:r>
              <w:rPr>
                <w:color w:val="010303"/>
                <w:spacing w:val="-15"/>
                <w:sz w:val="20"/>
              </w:rPr>
              <w:t xml:space="preserve"> </w:t>
            </w:r>
            <w:r>
              <w:rPr>
                <w:color w:val="010303"/>
                <w:sz w:val="20"/>
              </w:rPr>
              <w:t>declare</w:t>
            </w:r>
            <w:r>
              <w:rPr>
                <w:color w:val="010303"/>
                <w:spacing w:val="-16"/>
                <w:sz w:val="20"/>
              </w:rPr>
              <w:t xml:space="preserve"> </w:t>
            </w:r>
            <w:r>
              <w:rPr>
                <w:color w:val="010303"/>
                <w:sz w:val="20"/>
              </w:rPr>
              <w:t>that</w:t>
            </w:r>
            <w:r>
              <w:rPr>
                <w:color w:val="010303"/>
                <w:spacing w:val="-16"/>
                <w:sz w:val="20"/>
              </w:rPr>
              <w:t xml:space="preserve"> </w:t>
            </w:r>
            <w:r>
              <w:rPr>
                <w:color w:val="010303"/>
                <w:sz w:val="20"/>
              </w:rPr>
              <w:t>all</w:t>
            </w:r>
            <w:r>
              <w:rPr>
                <w:color w:val="010303"/>
                <w:spacing w:val="-15"/>
                <w:sz w:val="20"/>
              </w:rPr>
              <w:t xml:space="preserve"> </w:t>
            </w:r>
            <w:r>
              <w:rPr>
                <w:color w:val="010303"/>
                <w:sz w:val="20"/>
              </w:rPr>
              <w:t>the</w:t>
            </w:r>
            <w:r>
              <w:rPr>
                <w:color w:val="010303"/>
                <w:spacing w:val="-15"/>
                <w:sz w:val="20"/>
              </w:rPr>
              <w:t xml:space="preserve"> </w:t>
            </w:r>
            <w:r>
              <w:rPr>
                <w:color w:val="010303"/>
                <w:sz w:val="20"/>
              </w:rPr>
              <w:t>details</w:t>
            </w:r>
            <w:r>
              <w:rPr>
                <w:color w:val="010303"/>
                <w:spacing w:val="-16"/>
                <w:sz w:val="20"/>
              </w:rPr>
              <w:t xml:space="preserve"> </w:t>
            </w:r>
            <w:r>
              <w:rPr>
                <w:color w:val="010303"/>
                <w:sz w:val="20"/>
              </w:rPr>
              <w:t>mentioned</w:t>
            </w:r>
            <w:r>
              <w:rPr>
                <w:color w:val="010303"/>
                <w:spacing w:val="-16"/>
                <w:sz w:val="20"/>
              </w:rPr>
              <w:t xml:space="preserve"> </w:t>
            </w:r>
            <w:r>
              <w:rPr>
                <w:color w:val="010303"/>
                <w:sz w:val="20"/>
              </w:rPr>
              <w:t>above</w:t>
            </w:r>
            <w:r>
              <w:rPr>
                <w:color w:val="010303"/>
                <w:spacing w:val="-16"/>
                <w:sz w:val="20"/>
              </w:rPr>
              <w:t xml:space="preserve"> </w:t>
            </w:r>
            <w:r>
              <w:rPr>
                <w:color w:val="010303"/>
                <w:sz w:val="20"/>
              </w:rPr>
              <w:t>are</w:t>
            </w:r>
            <w:r>
              <w:rPr>
                <w:color w:val="010303"/>
                <w:spacing w:val="-16"/>
                <w:sz w:val="20"/>
              </w:rPr>
              <w:t xml:space="preserve"> </w:t>
            </w:r>
            <w:r>
              <w:rPr>
                <w:color w:val="010303"/>
                <w:sz w:val="20"/>
              </w:rPr>
              <w:t>in</w:t>
            </w:r>
            <w:r>
              <w:rPr>
                <w:color w:val="010303"/>
                <w:spacing w:val="-15"/>
                <w:sz w:val="20"/>
              </w:rPr>
              <w:t xml:space="preserve"> </w:t>
            </w:r>
            <w:r>
              <w:rPr>
                <w:color w:val="010303"/>
                <w:sz w:val="20"/>
              </w:rPr>
              <w:t>accordance</w:t>
            </w:r>
            <w:r>
              <w:rPr>
                <w:color w:val="010303"/>
                <w:spacing w:val="-13"/>
                <w:sz w:val="20"/>
              </w:rPr>
              <w:t xml:space="preserve"> </w:t>
            </w:r>
            <w:r>
              <w:rPr>
                <w:color w:val="010303"/>
                <w:sz w:val="20"/>
              </w:rPr>
              <w:t>with</w:t>
            </w:r>
            <w:r>
              <w:rPr>
                <w:color w:val="010303"/>
                <w:spacing w:val="-7"/>
                <w:sz w:val="20"/>
              </w:rPr>
              <w:t xml:space="preserve"> </w:t>
            </w:r>
            <w:r>
              <w:rPr>
                <w:color w:val="010303"/>
                <w:sz w:val="20"/>
              </w:rPr>
              <w:t>the truth</w:t>
            </w:r>
            <w:r>
              <w:rPr>
                <w:color w:val="010303"/>
                <w:spacing w:val="-18"/>
                <w:sz w:val="20"/>
              </w:rPr>
              <w:t xml:space="preserve"> </w:t>
            </w:r>
            <w:r>
              <w:rPr>
                <w:color w:val="010303"/>
                <w:sz w:val="20"/>
              </w:rPr>
              <w:t>and</w:t>
            </w:r>
            <w:r>
              <w:rPr>
                <w:color w:val="010303"/>
                <w:spacing w:val="-18"/>
                <w:sz w:val="20"/>
              </w:rPr>
              <w:t xml:space="preserve"> </w:t>
            </w:r>
            <w:r>
              <w:rPr>
                <w:color w:val="010303"/>
                <w:sz w:val="20"/>
              </w:rPr>
              <w:t>fact</w:t>
            </w:r>
            <w:r>
              <w:rPr>
                <w:color w:val="010303"/>
                <w:spacing w:val="-17"/>
                <w:sz w:val="20"/>
              </w:rPr>
              <w:t xml:space="preserve"> </w:t>
            </w:r>
            <w:r>
              <w:rPr>
                <w:color w:val="010303"/>
                <w:sz w:val="20"/>
              </w:rPr>
              <w:t>as</w:t>
            </w:r>
            <w:r>
              <w:rPr>
                <w:color w:val="010303"/>
                <w:spacing w:val="-18"/>
                <w:sz w:val="20"/>
              </w:rPr>
              <w:t xml:space="preserve"> </w:t>
            </w:r>
            <w:r>
              <w:rPr>
                <w:color w:val="010303"/>
                <w:sz w:val="20"/>
              </w:rPr>
              <w:t>per</w:t>
            </w:r>
            <w:r>
              <w:rPr>
                <w:color w:val="010303"/>
                <w:spacing w:val="-17"/>
                <w:sz w:val="20"/>
              </w:rPr>
              <w:t xml:space="preserve"> </w:t>
            </w:r>
            <w:r>
              <w:rPr>
                <w:color w:val="010303"/>
                <w:sz w:val="20"/>
              </w:rPr>
              <w:t>my</w:t>
            </w:r>
            <w:r>
              <w:rPr>
                <w:color w:val="010303"/>
                <w:spacing w:val="-18"/>
                <w:sz w:val="20"/>
              </w:rPr>
              <w:t xml:space="preserve"> </w:t>
            </w:r>
            <w:r>
              <w:rPr>
                <w:color w:val="010303"/>
                <w:sz w:val="20"/>
              </w:rPr>
              <w:t>knowledge</w:t>
            </w:r>
            <w:r>
              <w:rPr>
                <w:color w:val="010303"/>
                <w:spacing w:val="-18"/>
                <w:sz w:val="20"/>
              </w:rPr>
              <w:t xml:space="preserve"> </w:t>
            </w:r>
            <w:r>
              <w:rPr>
                <w:color w:val="010303"/>
                <w:sz w:val="20"/>
              </w:rPr>
              <w:t>and</w:t>
            </w:r>
            <w:r>
              <w:rPr>
                <w:color w:val="010303"/>
                <w:spacing w:val="-17"/>
                <w:sz w:val="20"/>
              </w:rPr>
              <w:t xml:space="preserve"> </w:t>
            </w:r>
            <w:r>
              <w:rPr>
                <w:color w:val="010303"/>
                <w:w w:val="95"/>
                <w:sz w:val="20"/>
              </w:rPr>
              <w:t>I</w:t>
            </w:r>
            <w:r>
              <w:rPr>
                <w:color w:val="010303"/>
                <w:spacing w:val="-14"/>
                <w:w w:val="95"/>
                <w:sz w:val="20"/>
              </w:rPr>
              <w:t xml:space="preserve"> </w:t>
            </w:r>
            <w:r>
              <w:rPr>
                <w:color w:val="010303"/>
                <w:sz w:val="20"/>
              </w:rPr>
              <w:t>hold</w:t>
            </w:r>
            <w:r>
              <w:rPr>
                <w:color w:val="010303"/>
                <w:spacing w:val="-18"/>
                <w:sz w:val="20"/>
              </w:rPr>
              <w:t xml:space="preserve"> </w:t>
            </w:r>
            <w:r>
              <w:rPr>
                <w:color w:val="010303"/>
                <w:sz w:val="20"/>
              </w:rPr>
              <w:t>the</w:t>
            </w:r>
            <w:r>
              <w:rPr>
                <w:color w:val="010303"/>
                <w:spacing w:val="-17"/>
                <w:sz w:val="20"/>
              </w:rPr>
              <w:t xml:space="preserve"> </w:t>
            </w:r>
            <w:r>
              <w:rPr>
                <w:color w:val="010303"/>
                <w:sz w:val="20"/>
              </w:rPr>
              <w:t>responsibility</w:t>
            </w:r>
            <w:r>
              <w:rPr>
                <w:color w:val="010303"/>
                <w:spacing w:val="-18"/>
                <w:sz w:val="20"/>
              </w:rPr>
              <w:t xml:space="preserve"> </w:t>
            </w:r>
            <w:r>
              <w:rPr>
                <w:color w:val="010303"/>
                <w:sz w:val="20"/>
              </w:rPr>
              <w:t>for</w:t>
            </w:r>
            <w:r>
              <w:rPr>
                <w:color w:val="010303"/>
                <w:spacing w:val="-17"/>
                <w:sz w:val="20"/>
              </w:rPr>
              <w:t xml:space="preserve"> </w:t>
            </w:r>
            <w:r>
              <w:rPr>
                <w:color w:val="010303"/>
                <w:sz w:val="20"/>
              </w:rPr>
              <w:t>the correctness</w:t>
            </w:r>
            <w:r>
              <w:rPr>
                <w:color w:val="010303"/>
                <w:spacing w:val="-4"/>
                <w:sz w:val="20"/>
              </w:rPr>
              <w:t xml:space="preserve"> </w:t>
            </w:r>
            <w:r>
              <w:rPr>
                <w:color w:val="010303"/>
                <w:sz w:val="20"/>
              </w:rPr>
              <w:t>of</w:t>
            </w:r>
            <w:r>
              <w:rPr>
                <w:color w:val="010303"/>
                <w:spacing w:val="-2"/>
                <w:sz w:val="20"/>
              </w:rPr>
              <w:t xml:space="preserve"> </w:t>
            </w:r>
            <w:r>
              <w:rPr>
                <w:color w:val="010303"/>
                <w:sz w:val="20"/>
              </w:rPr>
              <w:t>the</w:t>
            </w:r>
            <w:r>
              <w:rPr>
                <w:color w:val="010303"/>
                <w:spacing w:val="-3"/>
                <w:sz w:val="20"/>
              </w:rPr>
              <w:t xml:space="preserve"> </w:t>
            </w:r>
            <w:r>
              <w:rPr>
                <w:color w:val="010303"/>
                <w:sz w:val="20"/>
              </w:rPr>
              <w:t>above-mentioned</w:t>
            </w:r>
            <w:r>
              <w:rPr>
                <w:color w:val="010303"/>
                <w:spacing w:val="-4"/>
                <w:sz w:val="20"/>
              </w:rPr>
              <w:t xml:space="preserve"> </w:t>
            </w:r>
            <w:r>
              <w:rPr>
                <w:color w:val="010303"/>
                <w:sz w:val="20"/>
              </w:rPr>
              <w:t>particulars.</w:t>
            </w:r>
          </w:p>
          <w:p w14:paraId="504FBF0B" w14:textId="17711B91" w:rsidR="00174446" w:rsidRDefault="000B7944">
            <w:pPr>
              <w:pStyle w:val="TableParagraph"/>
              <w:spacing w:before="6" w:line="224" w:lineRule="exact"/>
              <w:ind w:left="5320"/>
              <w:rPr>
                <w:rFonts w:ascii="Tahoma"/>
                <w:b/>
                <w:sz w:val="20"/>
              </w:rPr>
            </w:pPr>
            <w:r>
              <w:rPr>
                <w:rFonts w:ascii="Tahoma"/>
                <w:b/>
                <w:color w:val="010303"/>
                <w:spacing w:val="-8"/>
                <w:sz w:val="20"/>
              </w:rPr>
              <w:t>A</w:t>
            </w:r>
            <w:r w:rsidR="00C5780D">
              <w:rPr>
                <w:rFonts w:ascii="Tahoma"/>
                <w:b/>
                <w:color w:val="010303"/>
                <w:spacing w:val="-8"/>
                <w:sz w:val="20"/>
              </w:rPr>
              <w:t>JMAL B</w:t>
            </w:r>
          </w:p>
        </w:tc>
      </w:tr>
    </w:tbl>
    <w:p w14:paraId="06BFB3D9" w14:textId="18B655B5" w:rsidR="000B7944" w:rsidRDefault="000B7944"/>
    <w:sectPr w:rsidR="000B7944">
      <w:pgSz w:w="11910" w:h="16840"/>
      <w:pgMar w:top="560" w:right="300" w:bottom="280" w:left="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EBC"/>
    <w:multiLevelType w:val="hybridMultilevel"/>
    <w:tmpl w:val="FFFFFFFF"/>
    <w:lvl w:ilvl="0" w:tplc="6E2063FA">
      <w:numFmt w:val="bullet"/>
      <w:lvlText w:val="❖"/>
      <w:lvlJc w:val="left"/>
      <w:pPr>
        <w:ind w:left="1167" w:hanging="178"/>
      </w:pPr>
      <w:rPr>
        <w:rFonts w:ascii="Segoe UI Symbol" w:eastAsia="Segoe UI Symbol" w:hAnsi="Segoe UI Symbol" w:cs="Segoe UI Symbol" w:hint="default"/>
        <w:b w:val="0"/>
        <w:bCs w:val="0"/>
        <w:i w:val="0"/>
        <w:iCs w:val="0"/>
        <w:color w:val="010303"/>
        <w:spacing w:val="1"/>
        <w:w w:val="97"/>
        <w:sz w:val="18"/>
        <w:szCs w:val="18"/>
        <w:lang w:val="en-US" w:eastAsia="en-US" w:bidi="ar-SA"/>
      </w:rPr>
    </w:lvl>
    <w:lvl w:ilvl="1" w:tplc="D9A8A29A">
      <w:numFmt w:val="bullet"/>
      <w:lvlText w:val="•"/>
      <w:lvlJc w:val="left"/>
      <w:pPr>
        <w:ind w:left="1454" w:hanging="178"/>
      </w:pPr>
      <w:rPr>
        <w:rFonts w:hint="default"/>
        <w:lang w:val="en-US" w:eastAsia="en-US" w:bidi="ar-SA"/>
      </w:rPr>
    </w:lvl>
    <w:lvl w:ilvl="2" w:tplc="8976D766">
      <w:numFmt w:val="bullet"/>
      <w:lvlText w:val="•"/>
      <w:lvlJc w:val="left"/>
      <w:pPr>
        <w:ind w:left="1748" w:hanging="178"/>
      </w:pPr>
      <w:rPr>
        <w:rFonts w:hint="default"/>
        <w:lang w:val="en-US" w:eastAsia="en-US" w:bidi="ar-SA"/>
      </w:rPr>
    </w:lvl>
    <w:lvl w:ilvl="3" w:tplc="1C3CA4DA">
      <w:numFmt w:val="bullet"/>
      <w:lvlText w:val="•"/>
      <w:lvlJc w:val="left"/>
      <w:pPr>
        <w:ind w:left="2042" w:hanging="178"/>
      </w:pPr>
      <w:rPr>
        <w:rFonts w:hint="default"/>
        <w:lang w:val="en-US" w:eastAsia="en-US" w:bidi="ar-SA"/>
      </w:rPr>
    </w:lvl>
    <w:lvl w:ilvl="4" w:tplc="D46A8348">
      <w:numFmt w:val="bullet"/>
      <w:lvlText w:val="•"/>
      <w:lvlJc w:val="left"/>
      <w:pPr>
        <w:ind w:left="2336" w:hanging="178"/>
      </w:pPr>
      <w:rPr>
        <w:rFonts w:hint="default"/>
        <w:lang w:val="en-US" w:eastAsia="en-US" w:bidi="ar-SA"/>
      </w:rPr>
    </w:lvl>
    <w:lvl w:ilvl="5" w:tplc="055CEBCC">
      <w:numFmt w:val="bullet"/>
      <w:lvlText w:val="•"/>
      <w:lvlJc w:val="left"/>
      <w:pPr>
        <w:ind w:left="2630" w:hanging="178"/>
      </w:pPr>
      <w:rPr>
        <w:rFonts w:hint="default"/>
        <w:lang w:val="en-US" w:eastAsia="en-US" w:bidi="ar-SA"/>
      </w:rPr>
    </w:lvl>
    <w:lvl w:ilvl="6" w:tplc="94527A42">
      <w:numFmt w:val="bullet"/>
      <w:lvlText w:val="•"/>
      <w:lvlJc w:val="left"/>
      <w:pPr>
        <w:ind w:left="2924" w:hanging="178"/>
      </w:pPr>
      <w:rPr>
        <w:rFonts w:hint="default"/>
        <w:lang w:val="en-US" w:eastAsia="en-US" w:bidi="ar-SA"/>
      </w:rPr>
    </w:lvl>
    <w:lvl w:ilvl="7" w:tplc="AD925E76">
      <w:numFmt w:val="bullet"/>
      <w:lvlText w:val="•"/>
      <w:lvlJc w:val="left"/>
      <w:pPr>
        <w:ind w:left="3218" w:hanging="178"/>
      </w:pPr>
      <w:rPr>
        <w:rFonts w:hint="default"/>
        <w:lang w:val="en-US" w:eastAsia="en-US" w:bidi="ar-SA"/>
      </w:rPr>
    </w:lvl>
    <w:lvl w:ilvl="8" w:tplc="69E4CEA0">
      <w:numFmt w:val="bullet"/>
      <w:lvlText w:val="•"/>
      <w:lvlJc w:val="left"/>
      <w:pPr>
        <w:ind w:left="3512" w:hanging="178"/>
      </w:pPr>
      <w:rPr>
        <w:rFonts w:hint="default"/>
        <w:lang w:val="en-US" w:eastAsia="en-US" w:bidi="ar-SA"/>
      </w:rPr>
    </w:lvl>
  </w:abstractNum>
  <w:abstractNum w:abstractNumId="1" w15:restartNumberingAfterBreak="0">
    <w:nsid w:val="178A3BEA"/>
    <w:multiLevelType w:val="hybridMultilevel"/>
    <w:tmpl w:val="FFFFFFFF"/>
    <w:lvl w:ilvl="0" w:tplc="60D08CE8">
      <w:numFmt w:val="bullet"/>
      <w:lvlText w:val="●"/>
      <w:lvlJc w:val="left"/>
      <w:pPr>
        <w:ind w:left="697" w:hanging="361"/>
      </w:pPr>
      <w:rPr>
        <w:rFonts w:ascii="Verdana" w:eastAsia="Verdana" w:hAnsi="Verdana" w:cs="Verdana" w:hint="default"/>
        <w:b w:val="0"/>
        <w:bCs w:val="0"/>
        <w:i w:val="0"/>
        <w:iCs w:val="0"/>
        <w:spacing w:val="0"/>
        <w:w w:val="99"/>
        <w:sz w:val="20"/>
        <w:szCs w:val="20"/>
        <w:lang w:val="en-US" w:eastAsia="en-US" w:bidi="ar-SA"/>
      </w:rPr>
    </w:lvl>
    <w:lvl w:ilvl="1" w:tplc="0E729E2E">
      <w:numFmt w:val="bullet"/>
      <w:lvlText w:val="•"/>
      <w:lvlJc w:val="left"/>
      <w:pPr>
        <w:ind w:left="1478" w:hanging="361"/>
      </w:pPr>
      <w:rPr>
        <w:rFonts w:hint="default"/>
        <w:lang w:val="en-US" w:eastAsia="en-US" w:bidi="ar-SA"/>
      </w:rPr>
    </w:lvl>
    <w:lvl w:ilvl="2" w:tplc="B1326E42">
      <w:numFmt w:val="bullet"/>
      <w:lvlText w:val="•"/>
      <w:lvlJc w:val="left"/>
      <w:pPr>
        <w:ind w:left="2256" w:hanging="361"/>
      </w:pPr>
      <w:rPr>
        <w:rFonts w:hint="default"/>
        <w:lang w:val="en-US" w:eastAsia="en-US" w:bidi="ar-SA"/>
      </w:rPr>
    </w:lvl>
    <w:lvl w:ilvl="3" w:tplc="58BA3D12">
      <w:numFmt w:val="bullet"/>
      <w:lvlText w:val="•"/>
      <w:lvlJc w:val="left"/>
      <w:pPr>
        <w:ind w:left="3034" w:hanging="361"/>
      </w:pPr>
      <w:rPr>
        <w:rFonts w:hint="default"/>
        <w:lang w:val="en-US" w:eastAsia="en-US" w:bidi="ar-SA"/>
      </w:rPr>
    </w:lvl>
    <w:lvl w:ilvl="4" w:tplc="692E7BA6">
      <w:numFmt w:val="bullet"/>
      <w:lvlText w:val="•"/>
      <w:lvlJc w:val="left"/>
      <w:pPr>
        <w:ind w:left="3813" w:hanging="361"/>
      </w:pPr>
      <w:rPr>
        <w:rFonts w:hint="default"/>
        <w:lang w:val="en-US" w:eastAsia="en-US" w:bidi="ar-SA"/>
      </w:rPr>
    </w:lvl>
    <w:lvl w:ilvl="5" w:tplc="07B61856">
      <w:numFmt w:val="bullet"/>
      <w:lvlText w:val="•"/>
      <w:lvlJc w:val="left"/>
      <w:pPr>
        <w:ind w:left="4591" w:hanging="361"/>
      </w:pPr>
      <w:rPr>
        <w:rFonts w:hint="default"/>
        <w:lang w:val="en-US" w:eastAsia="en-US" w:bidi="ar-SA"/>
      </w:rPr>
    </w:lvl>
    <w:lvl w:ilvl="6" w:tplc="110EB78C">
      <w:numFmt w:val="bullet"/>
      <w:lvlText w:val="•"/>
      <w:lvlJc w:val="left"/>
      <w:pPr>
        <w:ind w:left="5369" w:hanging="361"/>
      </w:pPr>
      <w:rPr>
        <w:rFonts w:hint="default"/>
        <w:lang w:val="en-US" w:eastAsia="en-US" w:bidi="ar-SA"/>
      </w:rPr>
    </w:lvl>
    <w:lvl w:ilvl="7" w:tplc="2B5CCF32">
      <w:numFmt w:val="bullet"/>
      <w:lvlText w:val="•"/>
      <w:lvlJc w:val="left"/>
      <w:pPr>
        <w:ind w:left="6148" w:hanging="361"/>
      </w:pPr>
      <w:rPr>
        <w:rFonts w:hint="default"/>
        <w:lang w:val="en-US" w:eastAsia="en-US" w:bidi="ar-SA"/>
      </w:rPr>
    </w:lvl>
    <w:lvl w:ilvl="8" w:tplc="4DDA2F02">
      <w:numFmt w:val="bullet"/>
      <w:lvlText w:val="•"/>
      <w:lvlJc w:val="left"/>
      <w:pPr>
        <w:ind w:left="6926" w:hanging="361"/>
      </w:pPr>
      <w:rPr>
        <w:rFonts w:hint="default"/>
        <w:lang w:val="en-US" w:eastAsia="en-US" w:bidi="ar-SA"/>
      </w:rPr>
    </w:lvl>
  </w:abstractNum>
  <w:abstractNum w:abstractNumId="2" w15:restartNumberingAfterBreak="0">
    <w:nsid w:val="17D204F8"/>
    <w:multiLevelType w:val="multilevel"/>
    <w:tmpl w:val="AA60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95E02"/>
    <w:multiLevelType w:val="hybridMultilevel"/>
    <w:tmpl w:val="FFFFFFFF"/>
    <w:lvl w:ilvl="0" w:tplc="5F70C9AC">
      <w:numFmt w:val="bullet"/>
      <w:lvlText w:val="❖"/>
      <w:lvlJc w:val="left"/>
      <w:pPr>
        <w:ind w:left="156" w:hanging="233"/>
      </w:pPr>
      <w:rPr>
        <w:rFonts w:ascii="Segoe UI Symbol" w:eastAsia="Segoe UI Symbol" w:hAnsi="Segoe UI Symbol" w:cs="Segoe UI Symbol" w:hint="default"/>
        <w:b w:val="0"/>
        <w:bCs w:val="0"/>
        <w:i w:val="0"/>
        <w:iCs w:val="0"/>
        <w:color w:val="010303"/>
        <w:spacing w:val="0"/>
        <w:w w:val="99"/>
        <w:sz w:val="20"/>
        <w:szCs w:val="20"/>
        <w:lang w:val="en-US" w:eastAsia="en-US" w:bidi="ar-SA"/>
      </w:rPr>
    </w:lvl>
    <w:lvl w:ilvl="1" w:tplc="4A46AFFA">
      <w:numFmt w:val="bullet"/>
      <w:lvlText w:val="•"/>
      <w:lvlJc w:val="left"/>
      <w:pPr>
        <w:ind w:left="858" w:hanging="233"/>
      </w:pPr>
      <w:rPr>
        <w:rFonts w:hint="default"/>
        <w:lang w:val="en-US" w:eastAsia="en-US" w:bidi="ar-SA"/>
      </w:rPr>
    </w:lvl>
    <w:lvl w:ilvl="2" w:tplc="9E78E3C6">
      <w:numFmt w:val="bullet"/>
      <w:lvlText w:val="•"/>
      <w:lvlJc w:val="left"/>
      <w:pPr>
        <w:ind w:left="1556" w:hanging="233"/>
      </w:pPr>
      <w:rPr>
        <w:rFonts w:hint="default"/>
        <w:lang w:val="en-US" w:eastAsia="en-US" w:bidi="ar-SA"/>
      </w:rPr>
    </w:lvl>
    <w:lvl w:ilvl="3" w:tplc="CE7CEC30">
      <w:numFmt w:val="bullet"/>
      <w:lvlText w:val="•"/>
      <w:lvlJc w:val="left"/>
      <w:pPr>
        <w:ind w:left="2254" w:hanging="233"/>
      </w:pPr>
      <w:rPr>
        <w:rFonts w:hint="default"/>
        <w:lang w:val="en-US" w:eastAsia="en-US" w:bidi="ar-SA"/>
      </w:rPr>
    </w:lvl>
    <w:lvl w:ilvl="4" w:tplc="A4E44306">
      <w:numFmt w:val="bullet"/>
      <w:lvlText w:val="•"/>
      <w:lvlJc w:val="left"/>
      <w:pPr>
        <w:ind w:left="2953" w:hanging="233"/>
      </w:pPr>
      <w:rPr>
        <w:rFonts w:hint="default"/>
        <w:lang w:val="en-US" w:eastAsia="en-US" w:bidi="ar-SA"/>
      </w:rPr>
    </w:lvl>
    <w:lvl w:ilvl="5" w:tplc="A72E4418">
      <w:numFmt w:val="bullet"/>
      <w:lvlText w:val="•"/>
      <w:lvlJc w:val="left"/>
      <w:pPr>
        <w:ind w:left="3651" w:hanging="233"/>
      </w:pPr>
      <w:rPr>
        <w:rFonts w:hint="default"/>
        <w:lang w:val="en-US" w:eastAsia="en-US" w:bidi="ar-SA"/>
      </w:rPr>
    </w:lvl>
    <w:lvl w:ilvl="6" w:tplc="C4CEA066">
      <w:numFmt w:val="bullet"/>
      <w:lvlText w:val="•"/>
      <w:lvlJc w:val="left"/>
      <w:pPr>
        <w:ind w:left="4349" w:hanging="233"/>
      </w:pPr>
      <w:rPr>
        <w:rFonts w:hint="default"/>
        <w:lang w:val="en-US" w:eastAsia="en-US" w:bidi="ar-SA"/>
      </w:rPr>
    </w:lvl>
    <w:lvl w:ilvl="7" w:tplc="134C928E">
      <w:numFmt w:val="bullet"/>
      <w:lvlText w:val="•"/>
      <w:lvlJc w:val="left"/>
      <w:pPr>
        <w:ind w:left="5048" w:hanging="233"/>
      </w:pPr>
      <w:rPr>
        <w:rFonts w:hint="default"/>
        <w:lang w:val="en-US" w:eastAsia="en-US" w:bidi="ar-SA"/>
      </w:rPr>
    </w:lvl>
    <w:lvl w:ilvl="8" w:tplc="CFCC6046">
      <w:numFmt w:val="bullet"/>
      <w:lvlText w:val="•"/>
      <w:lvlJc w:val="left"/>
      <w:pPr>
        <w:ind w:left="5746" w:hanging="233"/>
      </w:pPr>
      <w:rPr>
        <w:rFonts w:hint="default"/>
        <w:lang w:val="en-US" w:eastAsia="en-US" w:bidi="ar-SA"/>
      </w:rPr>
    </w:lvl>
  </w:abstractNum>
  <w:abstractNum w:abstractNumId="4" w15:restartNumberingAfterBreak="0">
    <w:nsid w:val="2CBB36C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5F66BCB"/>
    <w:multiLevelType w:val="hybridMultilevel"/>
    <w:tmpl w:val="FFFFFFFF"/>
    <w:lvl w:ilvl="0" w:tplc="4746A66C">
      <w:numFmt w:val="bullet"/>
      <w:lvlText w:val="❖"/>
      <w:lvlJc w:val="left"/>
      <w:pPr>
        <w:ind w:left="340" w:hanging="178"/>
      </w:pPr>
      <w:rPr>
        <w:rFonts w:ascii="Segoe UI Symbol" w:eastAsia="Segoe UI Symbol" w:hAnsi="Segoe UI Symbol" w:cs="Segoe UI Symbol" w:hint="default"/>
        <w:b w:val="0"/>
        <w:bCs w:val="0"/>
        <w:i w:val="0"/>
        <w:iCs w:val="0"/>
        <w:color w:val="010303"/>
        <w:spacing w:val="0"/>
        <w:w w:val="97"/>
        <w:sz w:val="18"/>
        <w:szCs w:val="18"/>
        <w:lang w:val="en-US" w:eastAsia="en-US" w:bidi="ar-SA"/>
      </w:rPr>
    </w:lvl>
    <w:lvl w:ilvl="1" w:tplc="EBA23546">
      <w:numFmt w:val="bullet"/>
      <w:lvlText w:val="•"/>
      <w:lvlJc w:val="left"/>
      <w:pPr>
        <w:ind w:left="1001" w:hanging="178"/>
      </w:pPr>
      <w:rPr>
        <w:rFonts w:hint="default"/>
        <w:lang w:val="en-US" w:eastAsia="en-US" w:bidi="ar-SA"/>
      </w:rPr>
    </w:lvl>
    <w:lvl w:ilvl="2" w:tplc="178840DC">
      <w:numFmt w:val="bullet"/>
      <w:lvlText w:val="•"/>
      <w:lvlJc w:val="left"/>
      <w:pPr>
        <w:ind w:left="1662" w:hanging="178"/>
      </w:pPr>
      <w:rPr>
        <w:rFonts w:hint="default"/>
        <w:lang w:val="en-US" w:eastAsia="en-US" w:bidi="ar-SA"/>
      </w:rPr>
    </w:lvl>
    <w:lvl w:ilvl="3" w:tplc="8C0ABC5A">
      <w:numFmt w:val="bullet"/>
      <w:lvlText w:val="•"/>
      <w:lvlJc w:val="left"/>
      <w:pPr>
        <w:ind w:left="2323" w:hanging="178"/>
      </w:pPr>
      <w:rPr>
        <w:rFonts w:hint="default"/>
        <w:lang w:val="en-US" w:eastAsia="en-US" w:bidi="ar-SA"/>
      </w:rPr>
    </w:lvl>
    <w:lvl w:ilvl="4" w:tplc="557E311E">
      <w:numFmt w:val="bullet"/>
      <w:lvlText w:val="•"/>
      <w:lvlJc w:val="left"/>
      <w:pPr>
        <w:ind w:left="2984" w:hanging="178"/>
      </w:pPr>
      <w:rPr>
        <w:rFonts w:hint="default"/>
        <w:lang w:val="en-US" w:eastAsia="en-US" w:bidi="ar-SA"/>
      </w:rPr>
    </w:lvl>
    <w:lvl w:ilvl="5" w:tplc="A6A23BFC">
      <w:numFmt w:val="bullet"/>
      <w:lvlText w:val="•"/>
      <w:lvlJc w:val="left"/>
      <w:pPr>
        <w:ind w:left="3645" w:hanging="178"/>
      </w:pPr>
      <w:rPr>
        <w:rFonts w:hint="default"/>
        <w:lang w:val="en-US" w:eastAsia="en-US" w:bidi="ar-SA"/>
      </w:rPr>
    </w:lvl>
    <w:lvl w:ilvl="6" w:tplc="BF300B0C">
      <w:numFmt w:val="bullet"/>
      <w:lvlText w:val="•"/>
      <w:lvlJc w:val="left"/>
      <w:pPr>
        <w:ind w:left="4306" w:hanging="178"/>
      </w:pPr>
      <w:rPr>
        <w:rFonts w:hint="default"/>
        <w:lang w:val="en-US" w:eastAsia="en-US" w:bidi="ar-SA"/>
      </w:rPr>
    </w:lvl>
    <w:lvl w:ilvl="7" w:tplc="195E6D46">
      <w:numFmt w:val="bullet"/>
      <w:lvlText w:val="•"/>
      <w:lvlJc w:val="left"/>
      <w:pPr>
        <w:ind w:left="4967" w:hanging="178"/>
      </w:pPr>
      <w:rPr>
        <w:rFonts w:hint="default"/>
        <w:lang w:val="en-US" w:eastAsia="en-US" w:bidi="ar-SA"/>
      </w:rPr>
    </w:lvl>
    <w:lvl w:ilvl="8" w:tplc="76784848">
      <w:numFmt w:val="bullet"/>
      <w:lvlText w:val="•"/>
      <w:lvlJc w:val="left"/>
      <w:pPr>
        <w:ind w:left="5628" w:hanging="178"/>
      </w:pPr>
      <w:rPr>
        <w:rFonts w:hint="default"/>
        <w:lang w:val="en-US" w:eastAsia="en-US" w:bidi="ar-SA"/>
      </w:rPr>
    </w:lvl>
  </w:abstractNum>
  <w:abstractNum w:abstractNumId="6" w15:restartNumberingAfterBreak="0">
    <w:nsid w:val="3AA931DD"/>
    <w:multiLevelType w:val="hybridMultilevel"/>
    <w:tmpl w:val="FFFFFFFF"/>
    <w:lvl w:ilvl="0" w:tplc="30FE017C">
      <w:numFmt w:val="bullet"/>
      <w:lvlText w:val="❖"/>
      <w:lvlJc w:val="left"/>
      <w:pPr>
        <w:ind w:left="132" w:hanging="233"/>
      </w:pPr>
      <w:rPr>
        <w:rFonts w:ascii="Segoe UI Symbol" w:eastAsia="Segoe UI Symbol" w:hAnsi="Segoe UI Symbol" w:cs="Segoe UI Symbol" w:hint="default"/>
        <w:spacing w:val="0"/>
        <w:w w:val="99"/>
        <w:lang w:val="en-US" w:eastAsia="en-US" w:bidi="ar-SA"/>
      </w:rPr>
    </w:lvl>
    <w:lvl w:ilvl="1" w:tplc="335844AE">
      <w:numFmt w:val="bullet"/>
      <w:lvlText w:val="•"/>
      <w:lvlJc w:val="left"/>
      <w:pPr>
        <w:ind w:left="985" w:hanging="233"/>
      </w:pPr>
      <w:rPr>
        <w:rFonts w:hint="default"/>
        <w:lang w:val="en-US" w:eastAsia="en-US" w:bidi="ar-SA"/>
      </w:rPr>
    </w:lvl>
    <w:lvl w:ilvl="2" w:tplc="1D34CD68">
      <w:numFmt w:val="bullet"/>
      <w:lvlText w:val="•"/>
      <w:lvlJc w:val="left"/>
      <w:pPr>
        <w:ind w:left="1830" w:hanging="233"/>
      </w:pPr>
      <w:rPr>
        <w:rFonts w:hint="default"/>
        <w:lang w:val="en-US" w:eastAsia="en-US" w:bidi="ar-SA"/>
      </w:rPr>
    </w:lvl>
    <w:lvl w:ilvl="3" w:tplc="CCBCCB8C">
      <w:numFmt w:val="bullet"/>
      <w:lvlText w:val="•"/>
      <w:lvlJc w:val="left"/>
      <w:pPr>
        <w:ind w:left="2675" w:hanging="233"/>
      </w:pPr>
      <w:rPr>
        <w:rFonts w:hint="default"/>
        <w:lang w:val="en-US" w:eastAsia="en-US" w:bidi="ar-SA"/>
      </w:rPr>
    </w:lvl>
    <w:lvl w:ilvl="4" w:tplc="3B545F30">
      <w:numFmt w:val="bullet"/>
      <w:lvlText w:val="•"/>
      <w:lvlJc w:val="left"/>
      <w:pPr>
        <w:ind w:left="3520" w:hanging="233"/>
      </w:pPr>
      <w:rPr>
        <w:rFonts w:hint="default"/>
        <w:lang w:val="en-US" w:eastAsia="en-US" w:bidi="ar-SA"/>
      </w:rPr>
    </w:lvl>
    <w:lvl w:ilvl="5" w:tplc="11BA7E18">
      <w:numFmt w:val="bullet"/>
      <w:lvlText w:val="•"/>
      <w:lvlJc w:val="left"/>
      <w:pPr>
        <w:ind w:left="4365" w:hanging="233"/>
      </w:pPr>
      <w:rPr>
        <w:rFonts w:hint="default"/>
        <w:lang w:val="en-US" w:eastAsia="en-US" w:bidi="ar-SA"/>
      </w:rPr>
    </w:lvl>
    <w:lvl w:ilvl="6" w:tplc="D2D85542">
      <w:numFmt w:val="bullet"/>
      <w:lvlText w:val="•"/>
      <w:lvlJc w:val="left"/>
      <w:pPr>
        <w:ind w:left="5210" w:hanging="233"/>
      </w:pPr>
      <w:rPr>
        <w:rFonts w:hint="default"/>
        <w:lang w:val="en-US" w:eastAsia="en-US" w:bidi="ar-SA"/>
      </w:rPr>
    </w:lvl>
    <w:lvl w:ilvl="7" w:tplc="529EC642">
      <w:numFmt w:val="bullet"/>
      <w:lvlText w:val="•"/>
      <w:lvlJc w:val="left"/>
      <w:pPr>
        <w:ind w:left="6055" w:hanging="233"/>
      </w:pPr>
      <w:rPr>
        <w:rFonts w:hint="default"/>
        <w:lang w:val="en-US" w:eastAsia="en-US" w:bidi="ar-SA"/>
      </w:rPr>
    </w:lvl>
    <w:lvl w:ilvl="8" w:tplc="4D60E842">
      <w:numFmt w:val="bullet"/>
      <w:lvlText w:val="•"/>
      <w:lvlJc w:val="left"/>
      <w:pPr>
        <w:ind w:left="6900" w:hanging="233"/>
      </w:pPr>
      <w:rPr>
        <w:rFonts w:hint="default"/>
        <w:lang w:val="en-US" w:eastAsia="en-US" w:bidi="ar-SA"/>
      </w:rPr>
    </w:lvl>
  </w:abstractNum>
  <w:abstractNum w:abstractNumId="7" w15:restartNumberingAfterBreak="0">
    <w:nsid w:val="6109603A"/>
    <w:multiLevelType w:val="hybridMultilevel"/>
    <w:tmpl w:val="FFFFFFFF"/>
    <w:lvl w:ilvl="0" w:tplc="C11A856E">
      <w:numFmt w:val="bullet"/>
      <w:lvlText w:val="❖"/>
      <w:lvlJc w:val="left"/>
      <w:pPr>
        <w:ind w:left="310" w:hanging="178"/>
      </w:pPr>
      <w:rPr>
        <w:rFonts w:ascii="Segoe UI Symbol" w:eastAsia="Segoe UI Symbol" w:hAnsi="Segoe UI Symbol" w:cs="Segoe UI Symbol" w:hint="default"/>
        <w:b w:val="0"/>
        <w:bCs w:val="0"/>
        <w:i w:val="0"/>
        <w:iCs w:val="0"/>
        <w:color w:val="010303"/>
        <w:spacing w:val="0"/>
        <w:w w:val="97"/>
        <w:sz w:val="18"/>
        <w:szCs w:val="18"/>
        <w:lang w:val="en-US" w:eastAsia="en-US" w:bidi="ar-SA"/>
      </w:rPr>
    </w:lvl>
    <w:lvl w:ilvl="1" w:tplc="38B291F0">
      <w:numFmt w:val="bullet"/>
      <w:lvlText w:val="•"/>
      <w:lvlJc w:val="left"/>
      <w:pPr>
        <w:ind w:left="528" w:hanging="178"/>
      </w:pPr>
      <w:rPr>
        <w:rFonts w:hint="default"/>
        <w:lang w:val="en-US" w:eastAsia="en-US" w:bidi="ar-SA"/>
      </w:rPr>
    </w:lvl>
    <w:lvl w:ilvl="2" w:tplc="52A64044">
      <w:numFmt w:val="bullet"/>
      <w:lvlText w:val="•"/>
      <w:lvlJc w:val="left"/>
      <w:pPr>
        <w:ind w:left="736" w:hanging="178"/>
      </w:pPr>
      <w:rPr>
        <w:rFonts w:hint="default"/>
        <w:lang w:val="en-US" w:eastAsia="en-US" w:bidi="ar-SA"/>
      </w:rPr>
    </w:lvl>
    <w:lvl w:ilvl="3" w:tplc="C54CAE38">
      <w:numFmt w:val="bullet"/>
      <w:lvlText w:val="•"/>
      <w:lvlJc w:val="left"/>
      <w:pPr>
        <w:ind w:left="944" w:hanging="178"/>
      </w:pPr>
      <w:rPr>
        <w:rFonts w:hint="default"/>
        <w:lang w:val="en-US" w:eastAsia="en-US" w:bidi="ar-SA"/>
      </w:rPr>
    </w:lvl>
    <w:lvl w:ilvl="4" w:tplc="4132961A">
      <w:numFmt w:val="bullet"/>
      <w:lvlText w:val="•"/>
      <w:lvlJc w:val="left"/>
      <w:pPr>
        <w:ind w:left="1153" w:hanging="178"/>
      </w:pPr>
      <w:rPr>
        <w:rFonts w:hint="default"/>
        <w:lang w:val="en-US" w:eastAsia="en-US" w:bidi="ar-SA"/>
      </w:rPr>
    </w:lvl>
    <w:lvl w:ilvl="5" w:tplc="C97C1FE8">
      <w:numFmt w:val="bullet"/>
      <w:lvlText w:val="•"/>
      <w:lvlJc w:val="left"/>
      <w:pPr>
        <w:ind w:left="1361" w:hanging="178"/>
      </w:pPr>
      <w:rPr>
        <w:rFonts w:hint="default"/>
        <w:lang w:val="en-US" w:eastAsia="en-US" w:bidi="ar-SA"/>
      </w:rPr>
    </w:lvl>
    <w:lvl w:ilvl="6" w:tplc="890C2566">
      <w:numFmt w:val="bullet"/>
      <w:lvlText w:val="•"/>
      <w:lvlJc w:val="left"/>
      <w:pPr>
        <w:ind w:left="1569" w:hanging="178"/>
      </w:pPr>
      <w:rPr>
        <w:rFonts w:hint="default"/>
        <w:lang w:val="en-US" w:eastAsia="en-US" w:bidi="ar-SA"/>
      </w:rPr>
    </w:lvl>
    <w:lvl w:ilvl="7" w:tplc="32229FA6">
      <w:numFmt w:val="bullet"/>
      <w:lvlText w:val="•"/>
      <w:lvlJc w:val="left"/>
      <w:pPr>
        <w:ind w:left="1778" w:hanging="178"/>
      </w:pPr>
      <w:rPr>
        <w:rFonts w:hint="default"/>
        <w:lang w:val="en-US" w:eastAsia="en-US" w:bidi="ar-SA"/>
      </w:rPr>
    </w:lvl>
    <w:lvl w:ilvl="8" w:tplc="2BEC7ACC">
      <w:numFmt w:val="bullet"/>
      <w:lvlText w:val="•"/>
      <w:lvlJc w:val="left"/>
      <w:pPr>
        <w:ind w:left="1986" w:hanging="178"/>
      </w:pPr>
      <w:rPr>
        <w:rFonts w:hint="default"/>
        <w:lang w:val="en-US" w:eastAsia="en-US" w:bidi="ar-SA"/>
      </w:rPr>
    </w:lvl>
  </w:abstractNum>
  <w:abstractNum w:abstractNumId="8" w15:restartNumberingAfterBreak="0">
    <w:nsid w:val="69DC61E5"/>
    <w:multiLevelType w:val="hybridMultilevel"/>
    <w:tmpl w:val="FFFFFFFF"/>
    <w:lvl w:ilvl="0" w:tplc="9B2A1ADC">
      <w:numFmt w:val="bullet"/>
      <w:lvlText w:val="❖"/>
      <w:lvlJc w:val="left"/>
      <w:pPr>
        <w:ind w:left="147" w:hanging="233"/>
      </w:pPr>
      <w:rPr>
        <w:rFonts w:ascii="Segoe UI Symbol" w:eastAsia="Segoe UI Symbol" w:hAnsi="Segoe UI Symbol" w:cs="Segoe UI Symbol" w:hint="default"/>
        <w:b w:val="0"/>
        <w:bCs w:val="0"/>
        <w:i w:val="0"/>
        <w:iCs w:val="0"/>
        <w:color w:val="010303"/>
        <w:spacing w:val="0"/>
        <w:w w:val="87"/>
        <w:sz w:val="20"/>
        <w:szCs w:val="20"/>
        <w:lang w:val="en-US" w:eastAsia="en-US" w:bidi="ar-SA"/>
      </w:rPr>
    </w:lvl>
    <w:lvl w:ilvl="1" w:tplc="C69240EE">
      <w:numFmt w:val="bullet"/>
      <w:lvlText w:val="•"/>
      <w:lvlJc w:val="left"/>
      <w:pPr>
        <w:ind w:left="987" w:hanging="233"/>
      </w:pPr>
      <w:rPr>
        <w:rFonts w:hint="default"/>
        <w:lang w:val="en-US" w:eastAsia="en-US" w:bidi="ar-SA"/>
      </w:rPr>
    </w:lvl>
    <w:lvl w:ilvl="2" w:tplc="439E6CE8">
      <w:numFmt w:val="bullet"/>
      <w:lvlText w:val="•"/>
      <w:lvlJc w:val="left"/>
      <w:pPr>
        <w:ind w:left="1835" w:hanging="233"/>
      </w:pPr>
      <w:rPr>
        <w:rFonts w:hint="default"/>
        <w:lang w:val="en-US" w:eastAsia="en-US" w:bidi="ar-SA"/>
      </w:rPr>
    </w:lvl>
    <w:lvl w:ilvl="3" w:tplc="7E560582">
      <w:numFmt w:val="bullet"/>
      <w:lvlText w:val="•"/>
      <w:lvlJc w:val="left"/>
      <w:pPr>
        <w:ind w:left="2683" w:hanging="233"/>
      </w:pPr>
      <w:rPr>
        <w:rFonts w:hint="default"/>
        <w:lang w:val="en-US" w:eastAsia="en-US" w:bidi="ar-SA"/>
      </w:rPr>
    </w:lvl>
    <w:lvl w:ilvl="4" w:tplc="89089590">
      <w:numFmt w:val="bullet"/>
      <w:lvlText w:val="•"/>
      <w:lvlJc w:val="left"/>
      <w:pPr>
        <w:ind w:left="3531" w:hanging="233"/>
      </w:pPr>
      <w:rPr>
        <w:rFonts w:hint="default"/>
        <w:lang w:val="en-US" w:eastAsia="en-US" w:bidi="ar-SA"/>
      </w:rPr>
    </w:lvl>
    <w:lvl w:ilvl="5" w:tplc="2EE0900E">
      <w:numFmt w:val="bullet"/>
      <w:lvlText w:val="•"/>
      <w:lvlJc w:val="left"/>
      <w:pPr>
        <w:ind w:left="4379" w:hanging="233"/>
      </w:pPr>
      <w:rPr>
        <w:rFonts w:hint="default"/>
        <w:lang w:val="en-US" w:eastAsia="en-US" w:bidi="ar-SA"/>
      </w:rPr>
    </w:lvl>
    <w:lvl w:ilvl="6" w:tplc="F398A7D4">
      <w:numFmt w:val="bullet"/>
      <w:lvlText w:val="•"/>
      <w:lvlJc w:val="left"/>
      <w:pPr>
        <w:ind w:left="5226" w:hanging="233"/>
      </w:pPr>
      <w:rPr>
        <w:rFonts w:hint="default"/>
        <w:lang w:val="en-US" w:eastAsia="en-US" w:bidi="ar-SA"/>
      </w:rPr>
    </w:lvl>
    <w:lvl w:ilvl="7" w:tplc="0D5E54E2">
      <w:numFmt w:val="bullet"/>
      <w:lvlText w:val="•"/>
      <w:lvlJc w:val="left"/>
      <w:pPr>
        <w:ind w:left="6074" w:hanging="233"/>
      </w:pPr>
      <w:rPr>
        <w:rFonts w:hint="default"/>
        <w:lang w:val="en-US" w:eastAsia="en-US" w:bidi="ar-SA"/>
      </w:rPr>
    </w:lvl>
    <w:lvl w:ilvl="8" w:tplc="FD425ADC">
      <w:numFmt w:val="bullet"/>
      <w:lvlText w:val="•"/>
      <w:lvlJc w:val="left"/>
      <w:pPr>
        <w:ind w:left="6922" w:hanging="233"/>
      </w:pPr>
      <w:rPr>
        <w:rFonts w:hint="default"/>
        <w:lang w:val="en-US" w:eastAsia="en-US" w:bidi="ar-SA"/>
      </w:rPr>
    </w:lvl>
  </w:abstractNum>
  <w:abstractNum w:abstractNumId="9" w15:restartNumberingAfterBreak="0">
    <w:nsid w:val="72654A3D"/>
    <w:multiLevelType w:val="hybridMultilevel"/>
    <w:tmpl w:val="A76C8C00"/>
    <w:lvl w:ilvl="0" w:tplc="04090009">
      <w:start w:val="1"/>
      <w:numFmt w:val="bullet"/>
      <w:lvlText w:val=""/>
      <w:lvlJc w:val="left"/>
      <w:pPr>
        <w:ind w:left="884" w:hanging="360"/>
      </w:pPr>
      <w:rPr>
        <w:rFonts w:ascii="Wingdings" w:hAnsi="Wingdings" w:hint="default"/>
      </w:rPr>
    </w:lvl>
    <w:lvl w:ilvl="1" w:tplc="04090003" w:tentative="1">
      <w:start w:val="1"/>
      <w:numFmt w:val="bullet"/>
      <w:lvlText w:val="o"/>
      <w:lvlJc w:val="left"/>
      <w:pPr>
        <w:ind w:left="1604" w:hanging="360"/>
      </w:pPr>
      <w:rPr>
        <w:rFonts w:ascii="Courier New" w:hAnsi="Courier New" w:cs="Courier New" w:hint="default"/>
      </w:rPr>
    </w:lvl>
    <w:lvl w:ilvl="2" w:tplc="04090005" w:tentative="1">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abstractNum w:abstractNumId="10" w15:restartNumberingAfterBreak="0">
    <w:nsid w:val="757D0CC8"/>
    <w:multiLevelType w:val="hybridMultilevel"/>
    <w:tmpl w:val="FFFFFFFF"/>
    <w:lvl w:ilvl="0" w:tplc="0DEA41C2">
      <w:numFmt w:val="bullet"/>
      <w:lvlText w:val="❖"/>
      <w:lvlJc w:val="left"/>
      <w:pPr>
        <w:ind w:left="233" w:hanging="233"/>
      </w:pPr>
      <w:rPr>
        <w:rFonts w:ascii="Segoe UI Symbol" w:eastAsia="Segoe UI Symbol" w:hAnsi="Segoe UI Symbol" w:cs="Segoe UI Symbol" w:hint="default"/>
        <w:b w:val="0"/>
        <w:bCs w:val="0"/>
        <w:i w:val="0"/>
        <w:iCs w:val="0"/>
        <w:color w:val="010303"/>
        <w:spacing w:val="0"/>
        <w:w w:val="99"/>
        <w:sz w:val="20"/>
        <w:szCs w:val="20"/>
        <w:lang w:val="en-US" w:eastAsia="en-US" w:bidi="ar-SA"/>
      </w:rPr>
    </w:lvl>
    <w:lvl w:ilvl="1" w:tplc="F9AA97B8">
      <w:numFmt w:val="bullet"/>
      <w:lvlText w:val="●"/>
      <w:lvlJc w:val="left"/>
      <w:pPr>
        <w:ind w:left="720" w:hanging="360"/>
      </w:pPr>
      <w:rPr>
        <w:rFonts w:ascii="Verdana" w:eastAsia="Verdana" w:hAnsi="Verdana" w:cs="Verdana" w:hint="default"/>
        <w:b w:val="0"/>
        <w:bCs w:val="0"/>
        <w:i w:val="0"/>
        <w:iCs w:val="0"/>
        <w:color w:val="010303"/>
        <w:spacing w:val="0"/>
        <w:w w:val="99"/>
        <w:sz w:val="20"/>
        <w:szCs w:val="20"/>
        <w:lang w:val="en-US" w:eastAsia="en-US" w:bidi="ar-SA"/>
      </w:rPr>
    </w:lvl>
    <w:lvl w:ilvl="2" w:tplc="16A2CD66">
      <w:numFmt w:val="bullet"/>
      <w:lvlText w:val=""/>
      <w:lvlJc w:val="left"/>
      <w:pPr>
        <w:ind w:left="3114" w:hanging="361"/>
      </w:pPr>
      <w:rPr>
        <w:rFonts w:ascii="Symbol" w:eastAsia="Symbol" w:hAnsi="Symbol" w:cs="Symbol" w:hint="default"/>
        <w:b w:val="0"/>
        <w:bCs w:val="0"/>
        <w:i w:val="0"/>
        <w:iCs w:val="0"/>
        <w:color w:val="010303"/>
        <w:spacing w:val="0"/>
        <w:w w:val="99"/>
        <w:sz w:val="20"/>
        <w:szCs w:val="20"/>
        <w:lang w:val="en-US" w:eastAsia="en-US" w:bidi="ar-SA"/>
      </w:rPr>
    </w:lvl>
    <w:lvl w:ilvl="3" w:tplc="3CF62D10">
      <w:numFmt w:val="bullet"/>
      <w:lvlText w:val="•"/>
      <w:lvlJc w:val="left"/>
      <w:pPr>
        <w:ind w:left="3805" w:hanging="361"/>
      </w:pPr>
      <w:rPr>
        <w:rFonts w:hint="default"/>
        <w:lang w:val="en-US" w:eastAsia="en-US" w:bidi="ar-SA"/>
      </w:rPr>
    </w:lvl>
    <w:lvl w:ilvl="4" w:tplc="1D50CED8">
      <w:numFmt w:val="bullet"/>
      <w:lvlText w:val="•"/>
      <w:lvlJc w:val="left"/>
      <w:pPr>
        <w:ind w:left="4494" w:hanging="361"/>
      </w:pPr>
      <w:rPr>
        <w:rFonts w:hint="default"/>
        <w:lang w:val="en-US" w:eastAsia="en-US" w:bidi="ar-SA"/>
      </w:rPr>
    </w:lvl>
    <w:lvl w:ilvl="5" w:tplc="CFE4FBC6">
      <w:numFmt w:val="bullet"/>
      <w:lvlText w:val="•"/>
      <w:lvlJc w:val="left"/>
      <w:pPr>
        <w:ind w:left="5184" w:hanging="361"/>
      </w:pPr>
      <w:rPr>
        <w:rFonts w:hint="default"/>
        <w:lang w:val="en-US" w:eastAsia="en-US" w:bidi="ar-SA"/>
      </w:rPr>
    </w:lvl>
    <w:lvl w:ilvl="6" w:tplc="9E7454AE">
      <w:numFmt w:val="bullet"/>
      <w:lvlText w:val="•"/>
      <w:lvlJc w:val="left"/>
      <w:pPr>
        <w:ind w:left="5873" w:hanging="361"/>
      </w:pPr>
      <w:rPr>
        <w:rFonts w:hint="default"/>
        <w:lang w:val="en-US" w:eastAsia="en-US" w:bidi="ar-SA"/>
      </w:rPr>
    </w:lvl>
    <w:lvl w:ilvl="7" w:tplc="EFF08088">
      <w:numFmt w:val="bullet"/>
      <w:lvlText w:val="•"/>
      <w:lvlJc w:val="left"/>
      <w:pPr>
        <w:ind w:left="6562" w:hanging="361"/>
      </w:pPr>
      <w:rPr>
        <w:rFonts w:hint="default"/>
        <w:lang w:val="en-US" w:eastAsia="en-US" w:bidi="ar-SA"/>
      </w:rPr>
    </w:lvl>
    <w:lvl w:ilvl="8" w:tplc="6396DC6A">
      <w:numFmt w:val="bullet"/>
      <w:lvlText w:val="•"/>
      <w:lvlJc w:val="left"/>
      <w:pPr>
        <w:ind w:left="7252" w:hanging="361"/>
      </w:pPr>
      <w:rPr>
        <w:rFonts w:hint="default"/>
        <w:lang w:val="en-US" w:eastAsia="en-US" w:bidi="ar-SA"/>
      </w:rPr>
    </w:lvl>
  </w:abstractNum>
  <w:num w:numId="1" w16cid:durableId="2131313932">
    <w:abstractNumId w:val="5"/>
  </w:num>
  <w:num w:numId="2" w16cid:durableId="958992252">
    <w:abstractNumId w:val="0"/>
  </w:num>
  <w:num w:numId="3" w16cid:durableId="1745300526">
    <w:abstractNumId w:val="7"/>
  </w:num>
  <w:num w:numId="4" w16cid:durableId="1851217548">
    <w:abstractNumId w:val="1"/>
  </w:num>
  <w:num w:numId="5" w16cid:durableId="906576159">
    <w:abstractNumId w:val="8"/>
  </w:num>
  <w:num w:numId="6" w16cid:durableId="739255660">
    <w:abstractNumId w:val="10"/>
  </w:num>
  <w:num w:numId="7" w16cid:durableId="733814923">
    <w:abstractNumId w:val="3"/>
  </w:num>
  <w:num w:numId="8" w16cid:durableId="128131227">
    <w:abstractNumId w:val="6"/>
  </w:num>
  <w:num w:numId="9" w16cid:durableId="1763721948">
    <w:abstractNumId w:val="4"/>
  </w:num>
  <w:num w:numId="10" w16cid:durableId="1833833495">
    <w:abstractNumId w:val="9"/>
  </w:num>
  <w:num w:numId="11" w16cid:durableId="807742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46"/>
    <w:rsid w:val="0001396E"/>
    <w:rsid w:val="00061B28"/>
    <w:rsid w:val="000B7944"/>
    <w:rsid w:val="000B7DBE"/>
    <w:rsid w:val="000E680A"/>
    <w:rsid w:val="0015359A"/>
    <w:rsid w:val="00161181"/>
    <w:rsid w:val="00174446"/>
    <w:rsid w:val="00182FB4"/>
    <w:rsid w:val="001C69A6"/>
    <w:rsid w:val="0023599E"/>
    <w:rsid w:val="0031482D"/>
    <w:rsid w:val="00342FF8"/>
    <w:rsid w:val="0035028A"/>
    <w:rsid w:val="0035115D"/>
    <w:rsid w:val="00353C7A"/>
    <w:rsid w:val="00412624"/>
    <w:rsid w:val="00492988"/>
    <w:rsid w:val="0050758C"/>
    <w:rsid w:val="00577190"/>
    <w:rsid w:val="00592FDF"/>
    <w:rsid w:val="00635A1A"/>
    <w:rsid w:val="00646F12"/>
    <w:rsid w:val="00656756"/>
    <w:rsid w:val="006A5C61"/>
    <w:rsid w:val="006C16B9"/>
    <w:rsid w:val="00756F20"/>
    <w:rsid w:val="007575C7"/>
    <w:rsid w:val="007D56B3"/>
    <w:rsid w:val="0082107C"/>
    <w:rsid w:val="00851AD4"/>
    <w:rsid w:val="00875C88"/>
    <w:rsid w:val="00911243"/>
    <w:rsid w:val="00924C59"/>
    <w:rsid w:val="009542BD"/>
    <w:rsid w:val="00990CDE"/>
    <w:rsid w:val="009B740B"/>
    <w:rsid w:val="009C423F"/>
    <w:rsid w:val="009F7163"/>
    <w:rsid w:val="009F792A"/>
    <w:rsid w:val="00A05824"/>
    <w:rsid w:val="00A177F6"/>
    <w:rsid w:val="00A71CA9"/>
    <w:rsid w:val="00AA5FB7"/>
    <w:rsid w:val="00AB6EED"/>
    <w:rsid w:val="00AE0462"/>
    <w:rsid w:val="00AF1E38"/>
    <w:rsid w:val="00B311A7"/>
    <w:rsid w:val="00B425A2"/>
    <w:rsid w:val="00B531A0"/>
    <w:rsid w:val="00BC5D7C"/>
    <w:rsid w:val="00BD6675"/>
    <w:rsid w:val="00BD7FB9"/>
    <w:rsid w:val="00BF0D4D"/>
    <w:rsid w:val="00C5530D"/>
    <w:rsid w:val="00C5780D"/>
    <w:rsid w:val="00C64E4D"/>
    <w:rsid w:val="00CA5BC4"/>
    <w:rsid w:val="00D968F2"/>
    <w:rsid w:val="00E15A90"/>
    <w:rsid w:val="00E84CA0"/>
    <w:rsid w:val="00EA722F"/>
    <w:rsid w:val="00F1333A"/>
    <w:rsid w:val="00F9793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770AE"/>
  <w15:docId w15:val="{7B19182D-5D68-6D4E-A4AC-480AC64D2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2"/>
      <w:ind w:left="164"/>
      <w:outlineLvl w:val="0"/>
    </w:pPr>
    <w:rPr>
      <w:rFonts w:ascii="Tahoma" w:eastAsia="Tahoma" w:hAnsi="Tahoma" w:cs="Tahoma"/>
      <w:b/>
      <w:bCs/>
      <w:sz w:val="20"/>
      <w:szCs w:val="20"/>
    </w:rPr>
  </w:style>
  <w:style w:type="paragraph" w:styleId="Heading3">
    <w:name w:val="heading 3"/>
    <w:basedOn w:val="Normal"/>
    <w:next w:val="Normal"/>
    <w:link w:val="Heading3Char"/>
    <w:uiPriority w:val="9"/>
    <w:semiHidden/>
    <w:unhideWhenUsed/>
    <w:qFormat/>
    <w:rsid w:val="00EA72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4" w:hanging="360"/>
    </w:pPr>
    <w:rPr>
      <w:sz w:val="20"/>
      <w:szCs w:val="20"/>
    </w:rPr>
  </w:style>
  <w:style w:type="paragraph" w:styleId="Title">
    <w:name w:val="Title"/>
    <w:basedOn w:val="Normal"/>
    <w:uiPriority w:val="10"/>
    <w:qFormat/>
    <w:pPr>
      <w:spacing w:before="77"/>
      <w:ind w:left="2541"/>
    </w:pPr>
    <w:rPr>
      <w:rFonts w:ascii="Tahoma" w:eastAsia="Tahoma" w:hAnsi="Tahoma" w:cs="Tahoma"/>
      <w:b/>
      <w:bCs/>
      <w:sz w:val="64"/>
      <w:szCs w:val="64"/>
    </w:rPr>
  </w:style>
  <w:style w:type="paragraph" w:styleId="ListParagraph">
    <w:name w:val="List Paragraph"/>
    <w:basedOn w:val="Normal"/>
    <w:uiPriority w:val="1"/>
    <w:qFormat/>
    <w:pPr>
      <w:spacing w:before="2"/>
      <w:ind w:left="884"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C5D7C"/>
    <w:rPr>
      <w:color w:val="0000FF" w:themeColor="hyperlink"/>
      <w:u w:val="single"/>
    </w:rPr>
  </w:style>
  <w:style w:type="character" w:styleId="UnresolvedMention">
    <w:name w:val="Unresolved Mention"/>
    <w:basedOn w:val="DefaultParagraphFont"/>
    <w:uiPriority w:val="99"/>
    <w:semiHidden/>
    <w:unhideWhenUsed/>
    <w:rsid w:val="00BC5D7C"/>
    <w:rPr>
      <w:color w:val="605E5C"/>
      <w:shd w:val="clear" w:color="auto" w:fill="E1DFDD"/>
    </w:rPr>
  </w:style>
  <w:style w:type="character" w:customStyle="1" w:styleId="Bodytext1">
    <w:name w:val="Body text|1_"/>
    <w:basedOn w:val="DefaultParagraphFont"/>
    <w:link w:val="Bodytext10"/>
    <w:qFormat/>
    <w:rsid w:val="00C5780D"/>
    <w:rPr>
      <w:rFonts w:ascii="Arial" w:eastAsia="Arial" w:hAnsi="Arial" w:cs="Arial"/>
      <w:color w:val="333333"/>
      <w:sz w:val="17"/>
      <w:szCs w:val="17"/>
      <w:shd w:val="clear" w:color="auto" w:fill="FFFFFF"/>
    </w:rPr>
  </w:style>
  <w:style w:type="paragraph" w:customStyle="1" w:styleId="Bodytext10">
    <w:name w:val="Body text|1"/>
    <w:basedOn w:val="Normal"/>
    <w:link w:val="Bodytext1"/>
    <w:qFormat/>
    <w:rsid w:val="00C5780D"/>
    <w:pPr>
      <w:shd w:val="clear" w:color="auto" w:fill="FFFFFF"/>
      <w:autoSpaceDE/>
      <w:autoSpaceDN/>
    </w:pPr>
    <w:rPr>
      <w:rFonts w:ascii="Arial" w:eastAsia="Arial" w:hAnsi="Arial" w:cs="Arial"/>
      <w:color w:val="333333"/>
      <w:sz w:val="17"/>
      <w:szCs w:val="17"/>
    </w:rPr>
  </w:style>
  <w:style w:type="character" w:customStyle="1" w:styleId="Heading3Char">
    <w:name w:val="Heading 3 Char"/>
    <w:basedOn w:val="DefaultParagraphFont"/>
    <w:link w:val="Heading3"/>
    <w:uiPriority w:val="9"/>
    <w:semiHidden/>
    <w:rsid w:val="00EA722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12649">
      <w:bodyDiv w:val="1"/>
      <w:marLeft w:val="0"/>
      <w:marRight w:val="0"/>
      <w:marTop w:val="0"/>
      <w:marBottom w:val="0"/>
      <w:divBdr>
        <w:top w:val="none" w:sz="0" w:space="0" w:color="auto"/>
        <w:left w:val="none" w:sz="0" w:space="0" w:color="auto"/>
        <w:bottom w:val="none" w:sz="0" w:space="0" w:color="auto"/>
        <w:right w:val="none" w:sz="0" w:space="0" w:color="auto"/>
      </w:divBdr>
    </w:div>
    <w:div w:id="334068804">
      <w:bodyDiv w:val="1"/>
      <w:marLeft w:val="0"/>
      <w:marRight w:val="0"/>
      <w:marTop w:val="0"/>
      <w:marBottom w:val="0"/>
      <w:divBdr>
        <w:top w:val="none" w:sz="0" w:space="0" w:color="auto"/>
        <w:left w:val="none" w:sz="0" w:space="0" w:color="auto"/>
        <w:bottom w:val="none" w:sz="0" w:space="0" w:color="auto"/>
        <w:right w:val="none" w:sz="0" w:space="0" w:color="auto"/>
      </w:divBdr>
    </w:div>
    <w:div w:id="631398163">
      <w:bodyDiv w:val="1"/>
      <w:marLeft w:val="0"/>
      <w:marRight w:val="0"/>
      <w:marTop w:val="0"/>
      <w:marBottom w:val="0"/>
      <w:divBdr>
        <w:top w:val="none" w:sz="0" w:space="0" w:color="auto"/>
        <w:left w:val="none" w:sz="0" w:space="0" w:color="auto"/>
        <w:bottom w:val="none" w:sz="0" w:space="0" w:color="auto"/>
        <w:right w:val="none" w:sz="0" w:space="0" w:color="auto"/>
      </w:divBdr>
    </w:div>
    <w:div w:id="1908105184">
      <w:bodyDiv w:val="1"/>
      <w:marLeft w:val="0"/>
      <w:marRight w:val="0"/>
      <w:marTop w:val="0"/>
      <w:marBottom w:val="0"/>
      <w:divBdr>
        <w:top w:val="none" w:sz="0" w:space="0" w:color="auto"/>
        <w:left w:val="none" w:sz="0" w:space="0" w:color="auto"/>
        <w:bottom w:val="none" w:sz="0" w:space="0" w:color="auto"/>
        <w:right w:val="none" w:sz="0" w:space="0" w:color="auto"/>
      </w:divBdr>
    </w:div>
    <w:div w:id="2092853154">
      <w:bodyDiv w:val="1"/>
      <w:marLeft w:val="0"/>
      <w:marRight w:val="0"/>
      <w:marTop w:val="0"/>
      <w:marBottom w:val="0"/>
      <w:divBdr>
        <w:top w:val="none" w:sz="0" w:space="0" w:color="auto"/>
        <w:left w:val="none" w:sz="0" w:space="0" w:color="auto"/>
        <w:bottom w:val="none" w:sz="0" w:space="0" w:color="auto"/>
        <w:right w:val="none" w:sz="0" w:space="0" w:color="auto"/>
      </w:divBdr>
    </w:div>
    <w:div w:id="2132700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linkedin.com/in/ajmal-b-9831b017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arsaf.ah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ajmal-b-9831b0178"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arsaf.ahd@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2127</TotalTime>
  <Pages>3</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Ajmal</dc:creator>
  <cp:lastModifiedBy>Administrator</cp:lastModifiedBy>
  <cp:revision>5</cp:revision>
  <cp:lastPrinted>2025-07-23T10:45:00Z</cp:lastPrinted>
  <dcterms:created xsi:type="dcterms:W3CDTF">2026-09-26T11:50:00Z</dcterms:created>
  <dcterms:modified xsi:type="dcterms:W3CDTF">2026-10-25T12:01:00Z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2024-06-24T00:00:00Z</vt:filetime>
  </property>
  <property fmtid="{D5CDD505-2E9C-101B-9397-08002B2CF9AE}" pid="3" name="LastSaved">
    <vt:filetime>2024-07-08T00:00:00Z</vt:filetime>
  </property>
  <property fmtid="{D5CDD505-2E9C-101B-9397-08002B2CF9AE}" pid="4" name="Producer">
    <vt:lpwstr>PDFTron PDFNet, V10.9084
</vt:lpwstr>
  </property>
</Properties>
</file>