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A262A" w:rsidRPr="00A021E6" w:rsidRDefault="00CA262A" w:rsidP="00A021E6">
      <w:pPr>
        <w:pStyle w:val="Titre"/>
        <w:pBdr>
          <w:left w:val="single" w:sz="4" w:space="0" w:color="auto" w:shadow="1"/>
          <w:right w:val="single" w:sz="4" w:space="0" w:color="auto" w:shadow="1"/>
        </w:pBdr>
        <w:jc w:val="both"/>
        <w:rPr>
          <w:rFonts w:ascii="Calibri" w:hAnsi="Calibri"/>
          <w:sz w:val="24"/>
          <w:szCs w:val="24"/>
        </w:rPr>
      </w:pPr>
      <w:r w:rsidRPr="00A021E6">
        <w:rPr>
          <w:rFonts w:ascii="Calibri" w:hAnsi="Calibri"/>
          <w:sz w:val="24"/>
          <w:szCs w:val="24"/>
        </w:rPr>
        <w:t>Ecole Supérieure Privée Technologies &amp; Ingénierie</w:t>
      </w:r>
    </w:p>
    <w:p w:rsidR="00CA262A" w:rsidRPr="00A021E6" w:rsidRDefault="00641CB6" w:rsidP="005E01C2">
      <w:pPr>
        <w:spacing w:after="0"/>
        <w:jc w:val="both"/>
        <w:rPr>
          <w:rFonts w:cs="Calibri"/>
          <w:b/>
          <w:bCs/>
          <w:sz w:val="24"/>
          <w:szCs w:val="24"/>
        </w:rPr>
      </w:pPr>
      <w:r>
        <w:rPr>
          <w:rFonts w:cs="Calibri"/>
          <w:b/>
          <w:bCs/>
          <w:noProof/>
          <w:sz w:val="24"/>
          <w:szCs w:val="24"/>
        </w:rPr>
        <w:pict>
          <v:rect id="Rectangle 3" o:spid="_x0000_s1026" style="position:absolute;left:0;text-align:left;margin-left:124.45pt;margin-top:1.3pt;width:15.75pt;height:10.5pt;z-index:25165619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" fillcolor="white [3212]"/>
        </w:pict>
      </w:r>
      <w:r>
        <w:rPr>
          <w:rFonts w:cs="Calibri"/>
          <w:b/>
          <w:bCs/>
          <w:noProof/>
          <w:sz w:val="24"/>
          <w:szCs w:val="24"/>
        </w:rPr>
        <w:pict>
          <v:rect id="Rectangle 36" o:spid="_x0000_s1029" style="position:absolute;left:0;text-align:left;margin-left:262.5pt;margin-top:1.3pt;width:15.75pt;height:10.5pt;z-index:25165926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" fillcolor="black [3213]"/>
        </w:pict>
      </w:r>
      <w:r w:rsidR="00CA262A" w:rsidRPr="00A021E6">
        <w:rPr>
          <w:rFonts w:cs="Calibri"/>
          <w:b/>
          <w:bCs/>
          <w:sz w:val="24"/>
          <w:szCs w:val="24"/>
        </w:rPr>
        <w:t xml:space="preserve">Type d’épreuve </w:t>
      </w:r>
      <w:r w:rsidR="00CA262A" w:rsidRPr="00A021E6">
        <w:rPr>
          <w:rFonts w:cs="Calibri"/>
          <w:b/>
          <w:bCs/>
          <w:sz w:val="24"/>
          <w:szCs w:val="24"/>
        </w:rPr>
        <w:tab/>
        <w:t xml:space="preserve">    : </w:t>
      </w:r>
      <w:r w:rsidR="00CA262A" w:rsidRPr="00A021E6">
        <w:rPr>
          <w:rFonts w:cs="Calibri"/>
          <w:b/>
          <w:bCs/>
          <w:sz w:val="24"/>
          <w:szCs w:val="24"/>
        </w:rPr>
        <w:tab/>
      </w:r>
      <w:r w:rsidR="00A52358" w:rsidRPr="00A021E6">
        <w:rPr>
          <w:rFonts w:cs="Calibri"/>
          <w:bCs/>
          <w:sz w:val="24"/>
          <w:szCs w:val="24"/>
        </w:rPr>
        <w:t xml:space="preserve">Devoir          </w:t>
      </w:r>
      <w:r w:rsidR="00A52358" w:rsidRPr="00A021E6">
        <w:rPr>
          <w:rFonts w:cs="Calibri"/>
          <w:bCs/>
          <w:sz w:val="24"/>
          <w:szCs w:val="24"/>
        </w:rPr>
        <w:tab/>
      </w:r>
      <w:r w:rsidR="00A52358" w:rsidRPr="00A021E6">
        <w:rPr>
          <w:rFonts w:cs="Calibri"/>
          <w:bCs/>
          <w:sz w:val="24"/>
          <w:szCs w:val="24"/>
        </w:rPr>
        <w:tab/>
      </w:r>
      <w:r w:rsidR="00A52358" w:rsidRPr="00A021E6">
        <w:rPr>
          <w:rFonts w:cs="Calibri"/>
          <w:bCs/>
          <w:sz w:val="24"/>
          <w:szCs w:val="24"/>
        </w:rPr>
        <w:tab/>
      </w:r>
      <w:r w:rsidR="00CA262A" w:rsidRPr="00A021E6">
        <w:rPr>
          <w:rFonts w:cs="Calibri"/>
          <w:bCs/>
          <w:sz w:val="24"/>
          <w:szCs w:val="24"/>
        </w:rPr>
        <w:t>Examen</w:t>
      </w:r>
      <w:r w:rsidR="00D544DE">
        <w:rPr>
          <w:rFonts w:cs="Calibri"/>
          <w:bCs/>
          <w:sz w:val="24"/>
          <w:szCs w:val="24"/>
        </w:rPr>
        <w:t xml:space="preserve">Session </w:t>
      </w:r>
    </w:p>
    <w:p w:rsidR="00CA262A" w:rsidRPr="004E40D5" w:rsidRDefault="00CA262A" w:rsidP="005E01C2">
      <w:pPr>
        <w:tabs>
          <w:tab w:val="left" w:pos="2340"/>
          <w:tab w:val="left" w:pos="6237"/>
        </w:tabs>
        <w:spacing w:after="0"/>
        <w:jc w:val="both"/>
        <w:rPr>
          <w:rFonts w:cs="Calibri"/>
          <w:b/>
          <w:bCs/>
          <w:sz w:val="24"/>
          <w:szCs w:val="24"/>
          <w:lang w:val="en-US"/>
        </w:rPr>
      </w:pPr>
      <w:r w:rsidRPr="004E40D5">
        <w:rPr>
          <w:rFonts w:cs="Calibri"/>
          <w:b/>
          <w:bCs/>
          <w:sz w:val="24"/>
          <w:szCs w:val="24"/>
          <w:lang w:val="en-US"/>
        </w:rPr>
        <w:t>Enseignant</w:t>
      </w:r>
      <w:r w:rsidR="004E40D5">
        <w:rPr>
          <w:rFonts w:cs="Calibri"/>
          <w:b/>
          <w:bCs/>
          <w:sz w:val="24"/>
          <w:szCs w:val="24"/>
          <w:lang w:val="en-US"/>
        </w:rPr>
        <w:t>s</w:t>
      </w:r>
      <w:r w:rsidRPr="004E40D5">
        <w:rPr>
          <w:rFonts w:cs="Calibri"/>
          <w:b/>
          <w:bCs/>
          <w:sz w:val="24"/>
          <w:szCs w:val="24"/>
          <w:lang w:val="en-US"/>
        </w:rPr>
        <w:tab/>
        <w:t>:</w:t>
      </w:r>
      <w:r w:rsidR="00E870FF" w:rsidRPr="004E40D5">
        <w:rPr>
          <w:rFonts w:cs="Calibri"/>
          <w:sz w:val="24"/>
          <w:szCs w:val="24"/>
          <w:lang w:val="en-US"/>
        </w:rPr>
        <w:t>Mohamed Slim BEN FRADJ, RachedHamza</w:t>
      </w:r>
    </w:p>
    <w:p w:rsidR="00CA262A" w:rsidRPr="00A021E6" w:rsidRDefault="00CA262A" w:rsidP="00A021E6">
      <w:pPr>
        <w:pStyle w:val="Corpsdetexte2"/>
        <w:tabs>
          <w:tab w:val="left" w:pos="2340"/>
        </w:tabs>
        <w:rPr>
          <w:rFonts w:ascii="Calibri" w:hAnsi="Calibri" w:cs="Calibri"/>
          <w:b/>
          <w:szCs w:val="24"/>
        </w:rPr>
      </w:pPr>
      <w:r w:rsidRPr="00A021E6">
        <w:rPr>
          <w:rFonts w:ascii="Calibri" w:hAnsi="Calibri" w:cs="Calibri"/>
          <w:b/>
          <w:bCs/>
          <w:szCs w:val="24"/>
        </w:rPr>
        <w:t xml:space="preserve">Matière </w:t>
      </w:r>
      <w:r w:rsidRPr="00A021E6">
        <w:rPr>
          <w:rFonts w:ascii="Calibri" w:hAnsi="Calibri" w:cs="Calibri"/>
          <w:b/>
          <w:bCs/>
          <w:szCs w:val="24"/>
        </w:rPr>
        <w:tab/>
        <w:t>:</w:t>
      </w:r>
      <w:r w:rsidR="00BF5CBC" w:rsidRPr="00A021E6">
        <w:rPr>
          <w:rFonts w:ascii="Calibri" w:hAnsi="Calibri" w:cs="Calibri"/>
          <w:b/>
          <w:bCs/>
          <w:szCs w:val="24"/>
        </w:rPr>
        <w:t>Réseaux IP</w:t>
      </w:r>
      <w:r w:rsidR="00452BF4" w:rsidRPr="00A021E6">
        <w:rPr>
          <w:rFonts w:ascii="Calibri" w:hAnsi="Calibri" w:cs="Calibri"/>
          <w:b/>
          <w:bCs/>
          <w:szCs w:val="24"/>
        </w:rPr>
        <w:t xml:space="preserve"> I</w:t>
      </w:r>
    </w:p>
    <w:p w:rsidR="00CA262A" w:rsidRPr="00A021E6" w:rsidRDefault="00CA262A" w:rsidP="00A021E6">
      <w:pPr>
        <w:pStyle w:val="Corpsdetexte2"/>
        <w:tabs>
          <w:tab w:val="left" w:pos="2340"/>
        </w:tabs>
        <w:rPr>
          <w:rFonts w:ascii="Calibri" w:hAnsi="Calibri" w:cs="Calibri"/>
          <w:b/>
          <w:szCs w:val="24"/>
        </w:rPr>
      </w:pPr>
      <w:r w:rsidRPr="00A021E6">
        <w:rPr>
          <w:rFonts w:ascii="Calibri" w:hAnsi="Calibri" w:cs="Calibri"/>
          <w:b/>
          <w:szCs w:val="24"/>
        </w:rPr>
        <w:t>Semestre</w:t>
      </w:r>
      <w:r w:rsidRPr="00A021E6">
        <w:rPr>
          <w:rFonts w:ascii="Calibri" w:hAnsi="Calibri" w:cs="Calibri"/>
          <w:b/>
          <w:szCs w:val="24"/>
        </w:rPr>
        <w:tab/>
        <w:t xml:space="preserve">: </w:t>
      </w:r>
      <w:r w:rsidR="000A5D6A" w:rsidRPr="00A021E6">
        <w:rPr>
          <w:rFonts w:ascii="Calibri" w:hAnsi="Calibri" w:cs="Calibri"/>
          <w:szCs w:val="24"/>
        </w:rPr>
        <w:t>1</w:t>
      </w:r>
      <w:r w:rsidRPr="00A021E6">
        <w:rPr>
          <w:rFonts w:ascii="Calibri" w:hAnsi="Calibri" w:cs="Calibri"/>
          <w:b/>
          <w:szCs w:val="24"/>
        </w:rPr>
        <w:tab/>
      </w:r>
      <w:r w:rsidRPr="00A021E6">
        <w:rPr>
          <w:rFonts w:ascii="Calibri" w:hAnsi="Calibri" w:cs="Calibri"/>
          <w:b/>
          <w:szCs w:val="24"/>
        </w:rPr>
        <w:tab/>
      </w:r>
      <w:r w:rsidRPr="00A021E6">
        <w:rPr>
          <w:rFonts w:ascii="Calibri" w:hAnsi="Calibri" w:cs="Calibri"/>
          <w:b/>
          <w:szCs w:val="24"/>
        </w:rPr>
        <w:tab/>
      </w:r>
    </w:p>
    <w:p w:rsidR="00CA262A" w:rsidRPr="00587C8E" w:rsidRDefault="00641CB6" w:rsidP="00A021E6">
      <w:pPr>
        <w:pStyle w:val="Corpsdetexte2"/>
        <w:tabs>
          <w:tab w:val="left" w:pos="2340"/>
        </w:tabs>
        <w:rPr>
          <w:szCs w:val="24"/>
        </w:rPr>
      </w:pPr>
      <w:r w:rsidRPr="00641CB6">
        <w:rPr>
          <w:rFonts w:ascii="Calibri" w:hAnsi="Calibri"/>
          <w:b/>
          <w:bCs/>
          <w:noProof/>
          <w:szCs w:val="24"/>
        </w:rPr>
        <w:pict>
          <v:rect id="Rectangle 5" o:spid="_x0000_s1028" style="position:absolute;left:0;text-align:left;margin-left:127.15pt;margin-top:15.2pt;width:15.75pt;height:10.5pt;z-index:25165824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" fillcolor="white [3201]" strokecolor="black [3200]" strokeweight="1pt"/>
        </w:pict>
      </w:r>
      <w:r w:rsidR="00CA262A" w:rsidRPr="00587C8E">
        <w:rPr>
          <w:rFonts w:ascii="Calibri" w:hAnsi="Calibri" w:cs="Calibri"/>
          <w:b/>
          <w:bCs/>
          <w:szCs w:val="24"/>
        </w:rPr>
        <w:t>Classe</w:t>
      </w:r>
      <w:r w:rsidR="00CA262A" w:rsidRPr="00587C8E">
        <w:rPr>
          <w:b/>
          <w:bCs/>
          <w:szCs w:val="24"/>
        </w:rPr>
        <w:tab/>
        <w:t>:</w:t>
      </w:r>
      <w:r w:rsidR="00D52B27" w:rsidRPr="00587C8E">
        <w:rPr>
          <w:b/>
          <w:bCs/>
          <w:szCs w:val="24"/>
        </w:rPr>
        <w:t xml:space="preserve"> TIC</w:t>
      </w:r>
      <w:r w:rsidR="001D13F2" w:rsidRPr="00587C8E">
        <w:rPr>
          <w:b/>
          <w:bCs/>
          <w:szCs w:val="24"/>
        </w:rPr>
        <w:t>-</w:t>
      </w:r>
      <w:r w:rsidR="00362A73" w:rsidRPr="00587C8E">
        <w:rPr>
          <w:b/>
          <w:bCs/>
          <w:szCs w:val="24"/>
        </w:rPr>
        <w:t>1</w:t>
      </w:r>
    </w:p>
    <w:p w:rsidR="005324B6" w:rsidRPr="00A021E6" w:rsidRDefault="00641CB6" w:rsidP="00A021E6">
      <w:pPr>
        <w:pStyle w:val="Corpsdetexte2"/>
        <w:tabs>
          <w:tab w:val="left" w:pos="2340"/>
        </w:tabs>
        <w:rPr>
          <w:rFonts w:ascii="Calibri" w:hAnsi="Calibri"/>
          <w:b/>
          <w:bCs/>
          <w:szCs w:val="24"/>
        </w:rPr>
      </w:pPr>
      <w:r>
        <w:rPr>
          <w:rFonts w:ascii="Calibri" w:hAnsi="Calibri"/>
          <w:b/>
          <w:bCs/>
          <w:noProof/>
          <w:szCs w:val="24"/>
        </w:rPr>
        <w:pict>
          <v:rect id="Rectangle 4" o:spid="_x0000_s1027" style="position:absolute;left:0;text-align:left;margin-left:247.5pt;margin-top:1.4pt;width:15.75pt;height:10.5pt;z-index:2516613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" fillcolor="black [3213]"/>
        </w:pict>
      </w:r>
      <w:r w:rsidR="005324B6" w:rsidRPr="00A021E6">
        <w:rPr>
          <w:rFonts w:ascii="Calibri" w:hAnsi="Calibri"/>
          <w:b/>
          <w:bCs/>
          <w:szCs w:val="24"/>
        </w:rPr>
        <w:t>Documents</w:t>
      </w:r>
      <w:r w:rsidR="005324B6" w:rsidRPr="00A021E6">
        <w:rPr>
          <w:rFonts w:ascii="Calibri" w:hAnsi="Calibri"/>
          <w:b/>
          <w:bCs/>
          <w:szCs w:val="24"/>
        </w:rPr>
        <w:tab/>
        <w:t xml:space="preserve">: </w:t>
      </w:r>
      <w:r w:rsidR="005324B6" w:rsidRPr="00A021E6">
        <w:rPr>
          <w:rFonts w:ascii="Calibri" w:hAnsi="Calibri"/>
          <w:b/>
          <w:bCs/>
          <w:szCs w:val="24"/>
        </w:rPr>
        <w:tab/>
      </w:r>
      <w:r w:rsidR="005324B6" w:rsidRPr="00A021E6">
        <w:rPr>
          <w:rFonts w:ascii="Calibri" w:hAnsi="Calibri"/>
          <w:szCs w:val="24"/>
        </w:rPr>
        <w:t>Autorisés</w:t>
      </w:r>
      <w:r w:rsidR="00485E8D">
        <w:rPr>
          <w:rFonts w:ascii="Calibri" w:hAnsi="Calibri"/>
          <w:b/>
          <w:bCs/>
          <w:szCs w:val="24"/>
        </w:rPr>
        <w:tab/>
      </w:r>
      <w:r w:rsidR="005324B6" w:rsidRPr="00A021E6">
        <w:rPr>
          <w:rFonts w:ascii="Calibri" w:hAnsi="Calibri"/>
          <w:szCs w:val="24"/>
        </w:rPr>
        <w:t>Non autorisés</w:t>
      </w:r>
    </w:p>
    <w:p w:rsidR="005324B6" w:rsidRPr="00A021E6" w:rsidRDefault="006D7B82" w:rsidP="00A021E6">
      <w:pPr>
        <w:pStyle w:val="Corpsdetexte2"/>
        <w:tabs>
          <w:tab w:val="left" w:pos="2340"/>
        </w:tabs>
        <w:rPr>
          <w:rFonts w:ascii="Calibri" w:hAnsi="Calibri"/>
          <w:b/>
          <w:bCs/>
          <w:szCs w:val="24"/>
        </w:rPr>
      </w:pPr>
      <w:r w:rsidRPr="00A021E6">
        <w:rPr>
          <w:rFonts w:ascii="Calibri" w:hAnsi="Calibri"/>
          <w:b/>
          <w:bCs/>
          <w:szCs w:val="24"/>
        </w:rPr>
        <w:t>Date</w:t>
      </w:r>
      <w:r w:rsidRPr="00A021E6">
        <w:rPr>
          <w:rFonts w:ascii="Calibri" w:hAnsi="Calibri"/>
          <w:b/>
          <w:bCs/>
          <w:szCs w:val="24"/>
        </w:rPr>
        <w:tab/>
        <w:t xml:space="preserve">:  </w:t>
      </w:r>
      <w:r w:rsidR="002F7628">
        <w:rPr>
          <w:rFonts w:ascii="Calibri" w:hAnsi="Calibri"/>
          <w:szCs w:val="24"/>
        </w:rPr>
        <w:t>08</w:t>
      </w:r>
      <w:r w:rsidR="005324B6" w:rsidRPr="00A021E6">
        <w:rPr>
          <w:rFonts w:ascii="Calibri" w:hAnsi="Calibri"/>
          <w:szCs w:val="24"/>
        </w:rPr>
        <w:t>/</w:t>
      </w:r>
      <w:r w:rsidR="00D544DE">
        <w:rPr>
          <w:rFonts w:ascii="Calibri" w:hAnsi="Calibri"/>
          <w:szCs w:val="24"/>
        </w:rPr>
        <w:t>03</w:t>
      </w:r>
      <w:r w:rsidR="005324B6" w:rsidRPr="00A021E6">
        <w:rPr>
          <w:rFonts w:ascii="Calibri" w:hAnsi="Calibri"/>
          <w:szCs w:val="24"/>
        </w:rPr>
        <w:t>/20</w:t>
      </w:r>
      <w:r w:rsidR="006068CB" w:rsidRPr="00A021E6">
        <w:rPr>
          <w:rFonts w:ascii="Calibri" w:hAnsi="Calibri"/>
          <w:szCs w:val="24"/>
        </w:rPr>
        <w:t>2</w:t>
      </w:r>
      <w:r w:rsidR="00253B42">
        <w:rPr>
          <w:rFonts w:ascii="Calibri" w:hAnsi="Calibri"/>
          <w:szCs w:val="24"/>
        </w:rPr>
        <w:t>1</w:t>
      </w:r>
      <w:r w:rsidR="005324B6" w:rsidRPr="00A021E6">
        <w:rPr>
          <w:rFonts w:ascii="Calibri" w:hAnsi="Calibri"/>
          <w:b/>
          <w:bCs/>
          <w:szCs w:val="24"/>
        </w:rPr>
        <w:tab/>
      </w:r>
      <w:r w:rsidR="005324B6" w:rsidRPr="00A021E6">
        <w:rPr>
          <w:rFonts w:ascii="Calibri" w:hAnsi="Calibri"/>
          <w:b/>
          <w:bCs/>
          <w:szCs w:val="24"/>
        </w:rPr>
        <w:tab/>
        <w:t>Durée</w:t>
      </w:r>
      <w:r w:rsidR="005324B6" w:rsidRPr="00A021E6">
        <w:rPr>
          <w:rFonts w:ascii="Calibri" w:hAnsi="Calibri"/>
          <w:b/>
          <w:bCs/>
          <w:szCs w:val="24"/>
        </w:rPr>
        <w:tab/>
        <w:t xml:space="preserve">:   </w:t>
      </w:r>
      <w:r w:rsidR="00441E37">
        <w:rPr>
          <w:rFonts w:ascii="Calibri" w:hAnsi="Calibri"/>
          <w:b/>
          <w:bCs/>
          <w:szCs w:val="24"/>
        </w:rPr>
        <w:t>01</w:t>
      </w:r>
      <w:r w:rsidR="00253B42">
        <w:rPr>
          <w:rFonts w:ascii="Calibri" w:hAnsi="Calibri"/>
          <w:b/>
          <w:bCs/>
          <w:szCs w:val="24"/>
        </w:rPr>
        <w:t>h</w:t>
      </w:r>
      <w:r w:rsidR="00441E37">
        <w:rPr>
          <w:rFonts w:ascii="Calibri" w:hAnsi="Calibri"/>
          <w:b/>
          <w:bCs/>
          <w:szCs w:val="24"/>
        </w:rPr>
        <w:t>3</w:t>
      </w:r>
      <w:r w:rsidR="00253B42">
        <w:rPr>
          <w:rFonts w:ascii="Calibri" w:hAnsi="Calibri"/>
          <w:b/>
          <w:bCs/>
          <w:szCs w:val="24"/>
        </w:rPr>
        <w:t>0</w:t>
      </w:r>
    </w:p>
    <w:p w:rsidR="005324B6" w:rsidRPr="00A021E6" w:rsidRDefault="005324B6" w:rsidP="00A021E6">
      <w:pPr>
        <w:pStyle w:val="Corpsdetexte2"/>
        <w:tabs>
          <w:tab w:val="left" w:pos="2340"/>
        </w:tabs>
        <w:rPr>
          <w:rFonts w:ascii="Calibri" w:hAnsi="Calibri"/>
          <w:b/>
          <w:szCs w:val="24"/>
        </w:rPr>
      </w:pPr>
      <w:r w:rsidRPr="00A021E6">
        <w:rPr>
          <w:rFonts w:ascii="Calibri" w:hAnsi="Calibri"/>
          <w:b/>
          <w:bCs/>
          <w:szCs w:val="24"/>
        </w:rPr>
        <w:t>Nombre de pages</w:t>
      </w:r>
      <w:r w:rsidRPr="00A021E6">
        <w:rPr>
          <w:rFonts w:ascii="Calibri" w:hAnsi="Calibri"/>
          <w:b/>
          <w:bCs/>
          <w:szCs w:val="24"/>
        </w:rPr>
        <w:tab/>
        <w:t>:</w:t>
      </w:r>
      <w:r w:rsidR="002F7628">
        <w:rPr>
          <w:rFonts w:ascii="Calibri" w:hAnsi="Calibri"/>
          <w:szCs w:val="24"/>
        </w:rPr>
        <w:t>__</w:t>
      </w:r>
    </w:p>
    <w:p w:rsidR="00276637" w:rsidRPr="002F5C28" w:rsidRDefault="00CA262A" w:rsidP="002F5C28">
      <w:pPr>
        <w:jc w:val="both"/>
        <w:rPr>
          <w:sz w:val="24"/>
          <w:szCs w:val="24"/>
        </w:rPr>
      </w:pPr>
      <w:r w:rsidRPr="00A021E6">
        <w:rPr>
          <w:sz w:val="24"/>
          <w:szCs w:val="24"/>
        </w:rPr>
        <w:t>________________________________________________________________</w:t>
      </w:r>
      <w:r w:rsidR="00DC4571" w:rsidRPr="00A021E6">
        <w:rPr>
          <w:sz w:val="24"/>
          <w:szCs w:val="24"/>
        </w:rPr>
        <w:t>___________</w:t>
      </w:r>
    </w:p>
    <w:p w:rsidR="0064128F" w:rsidRPr="0064128F" w:rsidRDefault="0064128F" w:rsidP="00E870FF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t>Exercice 1 :</w:t>
      </w:r>
      <w:r>
        <w:rPr>
          <w:rFonts w:asciiTheme="majorBidi" w:hAnsiTheme="majorBidi" w:cstheme="majorBidi"/>
          <w:b/>
          <w:bCs/>
          <w:sz w:val="24"/>
          <w:szCs w:val="24"/>
        </w:rPr>
        <w:t xml:space="preserve"> Adressage IPv4 avec classe</w:t>
      </w:r>
    </w:p>
    <w:p w:rsidR="0064128F" w:rsidRPr="00CF56A6" w:rsidRDefault="0064128F" w:rsidP="0064128F">
      <w:pPr>
        <w:spacing w:after="120" w:line="240" w:lineRule="auto"/>
        <w:jc w:val="both"/>
        <w:rPr>
          <w:rFonts w:asciiTheme="majorBidi" w:hAnsiTheme="majorBidi" w:cstheme="majorBidi"/>
        </w:rPr>
      </w:pPr>
      <w:r w:rsidRPr="00CF56A6">
        <w:rPr>
          <w:rFonts w:asciiTheme="majorBidi" w:hAnsiTheme="majorBidi" w:cstheme="majorBidi"/>
        </w:rPr>
        <w:t>Un administrateur réseau d’une grande entreprise dé</w:t>
      </w:r>
      <w:r w:rsidR="002F7628">
        <w:rPr>
          <w:rFonts w:asciiTheme="majorBidi" w:hAnsiTheme="majorBidi" w:cstheme="majorBidi"/>
        </w:rPr>
        <w:t>cide d’utiliser l’adresse 172.24</w:t>
      </w:r>
      <w:r w:rsidRPr="00CF56A6">
        <w:rPr>
          <w:rFonts w:asciiTheme="majorBidi" w:hAnsiTheme="majorBidi" w:cstheme="majorBidi"/>
        </w:rPr>
        <w:t>.0.0 pour son réseau.</w:t>
      </w:r>
    </w:p>
    <w:p w:rsidR="00D544DE" w:rsidRDefault="0064128F" w:rsidP="0064128F">
      <w:pPr>
        <w:pStyle w:val="Paragraphedeliste"/>
        <w:numPr>
          <w:ilvl w:val="0"/>
          <w:numId w:val="32"/>
        </w:numPr>
        <w:spacing w:after="120" w:line="240" w:lineRule="auto"/>
        <w:ind w:left="720"/>
        <w:jc w:val="both"/>
        <w:rPr>
          <w:rFonts w:asciiTheme="majorBidi" w:hAnsiTheme="majorBidi" w:cstheme="majorBidi"/>
        </w:rPr>
      </w:pPr>
      <w:r w:rsidRPr="00CF56A6">
        <w:rPr>
          <w:rFonts w:asciiTheme="majorBidi" w:hAnsiTheme="majorBidi" w:cstheme="majorBidi"/>
        </w:rPr>
        <w:t xml:space="preserve">De quelle classe est cette adresse ? </w:t>
      </w:r>
    </w:p>
    <w:p w:rsidR="00D544DE" w:rsidRDefault="00CD61D4" w:rsidP="00D544DE">
      <w:pPr>
        <w:pStyle w:val="Paragraphedeliste"/>
        <w:spacing w:after="120" w:line="240" w:lineRule="auto"/>
        <w:jc w:val="both"/>
        <w:rPr>
          <w:rFonts w:asciiTheme="majorBidi" w:hAnsiTheme="majorBidi" w:cstheme="majorBidi"/>
        </w:rPr>
      </w:pPr>
      <w:r>
        <w:rPr>
          <w:rStyle w:val="lev"/>
          <w:rFonts w:asciiTheme="majorBidi" w:eastAsia="Times New Roman" w:hAnsiTheme="majorBidi" w:cstheme="majorBidi"/>
          <w:b w:val="0"/>
          <w:bCs w:val="0"/>
          <w:color w:val="FF0000"/>
          <w:sz w:val="24"/>
          <w:szCs w:val="24"/>
          <w:lang w:eastAsia="fr-FR"/>
        </w:rPr>
        <w:t>Classe B</w:t>
      </w:r>
      <w:r w:rsidR="00D544DE" w:rsidRPr="00644F88">
        <w:rPr>
          <w:rStyle w:val="lev"/>
          <w:rFonts w:asciiTheme="majorBidi" w:eastAsia="Times New Roman" w:hAnsiTheme="majorBidi" w:cstheme="majorBidi"/>
          <w:b w:val="0"/>
          <w:bCs w:val="0"/>
          <w:color w:val="000000"/>
          <w:sz w:val="24"/>
          <w:szCs w:val="24"/>
          <w:lang w:eastAsia="fr-FR"/>
        </w:rPr>
        <w:t>………………</w:t>
      </w:r>
      <w:r w:rsidR="00D544DE">
        <w:rPr>
          <w:rStyle w:val="lev"/>
          <w:rFonts w:asciiTheme="majorBidi" w:eastAsia="Times New Roman" w:hAnsiTheme="majorBidi" w:cstheme="majorBidi"/>
          <w:b w:val="0"/>
          <w:bCs w:val="0"/>
          <w:color w:val="000000"/>
          <w:sz w:val="24"/>
          <w:szCs w:val="24"/>
          <w:lang w:eastAsia="fr-FR"/>
        </w:rPr>
        <w:t>…………………………………………………………………</w:t>
      </w:r>
    </w:p>
    <w:p w:rsidR="00D544DE" w:rsidRDefault="00D544DE" w:rsidP="00D544DE">
      <w:pPr>
        <w:pStyle w:val="Paragraphedeliste"/>
        <w:spacing w:after="120" w:line="240" w:lineRule="auto"/>
        <w:jc w:val="both"/>
        <w:rPr>
          <w:rFonts w:asciiTheme="majorBidi" w:hAnsiTheme="majorBidi" w:cstheme="majorBidi"/>
        </w:rPr>
      </w:pPr>
    </w:p>
    <w:p w:rsidR="002F7628" w:rsidRDefault="002F7628" w:rsidP="00D544DE">
      <w:pPr>
        <w:pStyle w:val="Paragraphedeliste"/>
        <w:spacing w:after="120" w:line="240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S’agit-il d’une adresse publique ou privée ?</w:t>
      </w:r>
    </w:p>
    <w:p w:rsidR="002F7628" w:rsidRDefault="00CD61D4" w:rsidP="00CD61D4">
      <w:pPr>
        <w:pStyle w:val="Paragraphedeliste"/>
        <w:spacing w:after="120" w:line="240" w:lineRule="auto"/>
        <w:jc w:val="both"/>
        <w:rPr>
          <w:rFonts w:asciiTheme="majorBidi" w:hAnsiTheme="majorBidi" w:cstheme="majorBidi"/>
        </w:rPr>
      </w:pPr>
      <w:r w:rsidRPr="00CD61D4">
        <w:rPr>
          <w:rStyle w:val="lev"/>
          <w:rFonts w:asciiTheme="majorBidi" w:eastAsia="Times New Roman" w:hAnsiTheme="majorBidi" w:cstheme="majorBidi"/>
          <w:b w:val="0"/>
          <w:bCs w:val="0"/>
          <w:color w:val="FF0000"/>
          <w:sz w:val="24"/>
          <w:szCs w:val="24"/>
          <w:lang w:eastAsia="fr-FR"/>
        </w:rPr>
        <w:t>Privée (voir liste des adresses privées dans le cours)</w:t>
      </w:r>
      <w:r>
        <w:rPr>
          <w:rStyle w:val="lev"/>
          <w:rFonts w:asciiTheme="majorBidi" w:eastAsia="Times New Roman" w:hAnsiTheme="majorBidi" w:cstheme="majorBidi"/>
          <w:b w:val="0"/>
          <w:bCs w:val="0"/>
          <w:color w:val="000000"/>
          <w:sz w:val="24"/>
          <w:szCs w:val="24"/>
          <w:lang w:eastAsia="fr-FR"/>
        </w:rPr>
        <w:t xml:space="preserve"> </w:t>
      </w:r>
      <w:r w:rsidR="002F7628">
        <w:rPr>
          <w:rStyle w:val="lev"/>
          <w:rFonts w:asciiTheme="majorBidi" w:eastAsia="Times New Roman" w:hAnsiTheme="majorBidi" w:cstheme="majorBidi"/>
          <w:b w:val="0"/>
          <w:bCs w:val="0"/>
          <w:color w:val="000000"/>
          <w:sz w:val="24"/>
          <w:szCs w:val="24"/>
          <w:lang w:eastAsia="fr-FR"/>
        </w:rPr>
        <w:t>……………………………………</w:t>
      </w:r>
    </w:p>
    <w:p w:rsidR="002F7628" w:rsidRDefault="002F7628" w:rsidP="00D544DE">
      <w:pPr>
        <w:pStyle w:val="Paragraphedeliste"/>
        <w:spacing w:after="120" w:line="240" w:lineRule="auto"/>
        <w:jc w:val="both"/>
        <w:rPr>
          <w:rFonts w:asciiTheme="majorBidi" w:hAnsiTheme="majorBidi" w:cstheme="majorBidi"/>
        </w:rPr>
      </w:pPr>
    </w:p>
    <w:p w:rsidR="00D544DE" w:rsidRDefault="0064128F" w:rsidP="00D544DE">
      <w:pPr>
        <w:pStyle w:val="Paragraphedeliste"/>
        <w:spacing w:after="120" w:line="240" w:lineRule="auto"/>
        <w:jc w:val="both"/>
        <w:rPr>
          <w:rFonts w:asciiTheme="majorBidi" w:hAnsiTheme="majorBidi" w:cstheme="majorBidi"/>
        </w:rPr>
      </w:pPr>
      <w:r w:rsidRPr="00CF56A6">
        <w:rPr>
          <w:rFonts w:asciiTheme="majorBidi" w:hAnsiTheme="majorBidi" w:cstheme="majorBidi"/>
        </w:rPr>
        <w:t xml:space="preserve">Quelle est la valeur du masque réseau ? </w:t>
      </w:r>
    </w:p>
    <w:p w:rsidR="00D544DE" w:rsidRDefault="00CD61D4" w:rsidP="00D544DE">
      <w:pPr>
        <w:pStyle w:val="Paragraphedeliste"/>
        <w:spacing w:after="120" w:line="240" w:lineRule="auto"/>
        <w:jc w:val="both"/>
        <w:rPr>
          <w:rFonts w:asciiTheme="majorBidi" w:hAnsiTheme="majorBidi" w:cstheme="majorBidi"/>
        </w:rPr>
      </w:pPr>
      <w:r w:rsidRPr="00CD61D4">
        <w:rPr>
          <w:rStyle w:val="lev"/>
          <w:rFonts w:asciiTheme="majorBidi" w:eastAsia="Times New Roman" w:hAnsiTheme="majorBidi" w:cstheme="majorBidi"/>
          <w:b w:val="0"/>
          <w:bCs w:val="0"/>
          <w:color w:val="FF0000"/>
          <w:sz w:val="24"/>
          <w:szCs w:val="24"/>
          <w:lang w:eastAsia="fr-FR"/>
        </w:rPr>
        <w:t>255.255.0.0</w:t>
      </w:r>
      <w:r w:rsidR="00D544DE">
        <w:rPr>
          <w:rStyle w:val="lev"/>
          <w:rFonts w:asciiTheme="majorBidi" w:eastAsia="Times New Roman" w:hAnsiTheme="majorBidi" w:cstheme="majorBidi"/>
          <w:b w:val="0"/>
          <w:bCs w:val="0"/>
          <w:color w:val="000000"/>
          <w:sz w:val="24"/>
          <w:szCs w:val="24"/>
          <w:lang w:eastAsia="fr-FR"/>
        </w:rPr>
        <w:t>…………………………………………………………………</w:t>
      </w:r>
    </w:p>
    <w:p w:rsidR="00D544DE" w:rsidRDefault="00D544DE" w:rsidP="00D544DE">
      <w:pPr>
        <w:pStyle w:val="Paragraphedeliste"/>
        <w:spacing w:after="120" w:line="240" w:lineRule="auto"/>
        <w:jc w:val="both"/>
        <w:rPr>
          <w:rFonts w:asciiTheme="majorBidi" w:hAnsiTheme="majorBidi" w:cstheme="majorBidi"/>
        </w:rPr>
      </w:pPr>
    </w:p>
    <w:p w:rsidR="0064128F" w:rsidRDefault="0064128F" w:rsidP="00D544DE">
      <w:pPr>
        <w:pStyle w:val="Paragraphedeliste"/>
        <w:spacing w:after="120" w:line="240" w:lineRule="auto"/>
        <w:jc w:val="both"/>
        <w:rPr>
          <w:rFonts w:asciiTheme="majorBidi" w:hAnsiTheme="majorBidi" w:cstheme="majorBidi"/>
        </w:rPr>
      </w:pPr>
      <w:r w:rsidRPr="00CF56A6">
        <w:rPr>
          <w:rFonts w:asciiTheme="majorBidi" w:hAnsiTheme="majorBidi" w:cstheme="majorBidi"/>
        </w:rPr>
        <w:t>Combien de machines au maximum peut-on avoir dans ce réseau ?</w:t>
      </w:r>
    </w:p>
    <w:p w:rsidR="00D544DE" w:rsidRDefault="00CD61D4" w:rsidP="00D544DE">
      <w:pPr>
        <w:pStyle w:val="Paragraphedeliste"/>
        <w:spacing w:after="120" w:line="240" w:lineRule="auto"/>
        <w:jc w:val="both"/>
        <w:rPr>
          <w:rFonts w:asciiTheme="majorBidi" w:hAnsiTheme="majorBidi" w:cstheme="majorBidi"/>
        </w:rPr>
      </w:pPr>
      <w:r>
        <w:rPr>
          <w:rStyle w:val="lev"/>
          <w:rFonts w:asciiTheme="majorBidi" w:eastAsia="Times New Roman" w:hAnsiTheme="majorBidi" w:cstheme="majorBidi"/>
          <w:b w:val="0"/>
          <w:bCs w:val="0"/>
          <w:color w:val="FF0000"/>
          <w:sz w:val="24"/>
          <w:szCs w:val="24"/>
          <w:lang w:eastAsia="fr-FR"/>
        </w:rPr>
        <w:t>2</w:t>
      </w:r>
      <w:r w:rsidRPr="00CD61D4">
        <w:rPr>
          <w:rStyle w:val="lev"/>
          <w:rFonts w:asciiTheme="majorBidi" w:eastAsia="Times New Roman" w:hAnsiTheme="majorBidi" w:cstheme="majorBidi"/>
          <w:b w:val="0"/>
          <w:bCs w:val="0"/>
          <w:color w:val="FF0000"/>
          <w:sz w:val="24"/>
          <w:szCs w:val="24"/>
          <w:vertAlign w:val="superscript"/>
          <w:lang w:eastAsia="fr-FR"/>
        </w:rPr>
        <w:t>16</w:t>
      </w:r>
      <w:r>
        <w:rPr>
          <w:rStyle w:val="lev"/>
          <w:rFonts w:asciiTheme="majorBidi" w:eastAsia="Times New Roman" w:hAnsiTheme="majorBidi" w:cstheme="majorBidi"/>
          <w:b w:val="0"/>
          <w:bCs w:val="0"/>
          <w:color w:val="FF0000"/>
          <w:sz w:val="24"/>
          <w:szCs w:val="24"/>
          <w:lang w:eastAsia="fr-FR"/>
        </w:rPr>
        <w:t>-2</w:t>
      </w:r>
      <w:r w:rsidR="00D544DE" w:rsidRPr="00644F88">
        <w:rPr>
          <w:rStyle w:val="lev"/>
          <w:rFonts w:asciiTheme="majorBidi" w:eastAsia="Times New Roman" w:hAnsiTheme="majorBidi" w:cstheme="majorBidi"/>
          <w:b w:val="0"/>
          <w:bCs w:val="0"/>
          <w:color w:val="000000"/>
          <w:sz w:val="24"/>
          <w:szCs w:val="24"/>
          <w:lang w:eastAsia="fr-FR"/>
        </w:rPr>
        <w:t>………………………</w:t>
      </w:r>
      <w:r w:rsidR="00D544DE">
        <w:rPr>
          <w:rStyle w:val="lev"/>
          <w:rFonts w:asciiTheme="majorBidi" w:eastAsia="Times New Roman" w:hAnsiTheme="majorBidi" w:cstheme="majorBidi"/>
          <w:b w:val="0"/>
          <w:bCs w:val="0"/>
          <w:color w:val="000000"/>
          <w:sz w:val="24"/>
          <w:szCs w:val="24"/>
          <w:lang w:eastAsia="fr-FR"/>
        </w:rPr>
        <w:t>…………………………………………………………………</w:t>
      </w:r>
    </w:p>
    <w:p w:rsidR="00D544DE" w:rsidRPr="00CF56A6" w:rsidRDefault="00D544DE" w:rsidP="00D544DE">
      <w:pPr>
        <w:pStyle w:val="Paragraphedeliste"/>
        <w:spacing w:after="120" w:line="240" w:lineRule="auto"/>
        <w:jc w:val="both"/>
        <w:rPr>
          <w:rFonts w:asciiTheme="majorBidi" w:hAnsiTheme="majorBidi" w:cstheme="majorBidi"/>
        </w:rPr>
      </w:pPr>
    </w:p>
    <w:p w:rsidR="0064128F" w:rsidRPr="00CF56A6" w:rsidRDefault="0064128F" w:rsidP="0064128F">
      <w:pPr>
        <w:spacing w:after="120" w:line="240" w:lineRule="auto"/>
        <w:ind w:left="360" w:hanging="360"/>
        <w:jc w:val="both"/>
        <w:rPr>
          <w:rFonts w:asciiTheme="majorBidi" w:hAnsiTheme="majorBidi" w:cstheme="majorBidi"/>
        </w:rPr>
      </w:pPr>
      <w:r w:rsidRPr="00CF56A6">
        <w:rPr>
          <w:rFonts w:asciiTheme="majorBidi" w:hAnsiTheme="majorBidi" w:cstheme="majorBidi"/>
        </w:rPr>
        <w:t>L’administrateur réseau de cette entreprise décide maintenant de créer 100 sous-réseaux.</w:t>
      </w:r>
    </w:p>
    <w:p w:rsidR="0064128F" w:rsidRDefault="0064128F" w:rsidP="0064128F">
      <w:pPr>
        <w:pStyle w:val="Paragraphedeliste"/>
        <w:numPr>
          <w:ilvl w:val="0"/>
          <w:numId w:val="32"/>
        </w:numPr>
        <w:spacing w:after="120" w:line="240" w:lineRule="auto"/>
        <w:ind w:left="720"/>
        <w:jc w:val="both"/>
        <w:rPr>
          <w:rFonts w:asciiTheme="majorBidi" w:hAnsiTheme="majorBidi" w:cstheme="majorBidi"/>
        </w:rPr>
      </w:pPr>
      <w:r w:rsidRPr="00CF56A6">
        <w:rPr>
          <w:rFonts w:asciiTheme="majorBidi" w:hAnsiTheme="majorBidi" w:cstheme="majorBidi"/>
        </w:rPr>
        <w:t>Q</w:t>
      </w:r>
      <w:r>
        <w:rPr>
          <w:rFonts w:asciiTheme="majorBidi" w:hAnsiTheme="majorBidi" w:cstheme="majorBidi"/>
        </w:rPr>
        <w:t>uel est le masque</w:t>
      </w:r>
      <w:r w:rsidRPr="00CF56A6">
        <w:rPr>
          <w:rFonts w:asciiTheme="majorBidi" w:hAnsiTheme="majorBidi" w:cstheme="majorBidi"/>
        </w:rPr>
        <w:t> utilisé</w:t>
      </w:r>
      <w:r>
        <w:rPr>
          <w:rFonts w:asciiTheme="majorBidi" w:hAnsiTheme="majorBidi" w:cstheme="majorBidi"/>
        </w:rPr>
        <w:t xml:space="preserve"> dans tous les sous-réseaux</w:t>
      </w:r>
      <w:r w:rsidRPr="00CF56A6">
        <w:rPr>
          <w:rFonts w:asciiTheme="majorBidi" w:hAnsiTheme="majorBidi" w:cstheme="majorBidi"/>
        </w:rPr>
        <w:t>? Expliquer.</w:t>
      </w:r>
    </w:p>
    <w:p w:rsidR="00D544DE" w:rsidRDefault="00CD61D4" w:rsidP="00CD61D4">
      <w:pPr>
        <w:pStyle w:val="Paragraphedeliste"/>
        <w:spacing w:after="120" w:line="240" w:lineRule="auto"/>
        <w:ind w:left="360" w:firstLine="348"/>
        <w:jc w:val="both"/>
        <w:rPr>
          <w:rStyle w:val="lev"/>
          <w:rFonts w:asciiTheme="majorBidi" w:eastAsia="Times New Roman" w:hAnsiTheme="majorBidi" w:cstheme="majorBidi"/>
          <w:b w:val="0"/>
          <w:bCs w:val="0"/>
          <w:color w:val="FF0000"/>
          <w:sz w:val="24"/>
          <w:szCs w:val="24"/>
          <w:lang w:eastAsia="fr-FR"/>
        </w:rPr>
      </w:pPr>
      <w:r w:rsidRPr="00CD61D4">
        <w:rPr>
          <w:rStyle w:val="lev"/>
          <w:rFonts w:asciiTheme="majorBidi" w:eastAsia="Times New Roman" w:hAnsiTheme="majorBidi" w:cstheme="majorBidi"/>
          <w:b w:val="0"/>
          <w:bCs w:val="0"/>
          <w:color w:val="FF0000"/>
          <w:sz w:val="24"/>
          <w:szCs w:val="24"/>
          <w:lang w:eastAsia="fr-FR"/>
        </w:rPr>
        <w:t>2</w:t>
      </w:r>
      <w:r w:rsidRPr="00CD61D4">
        <w:rPr>
          <w:rStyle w:val="lev"/>
          <w:rFonts w:asciiTheme="majorBidi" w:eastAsia="Times New Roman" w:hAnsiTheme="majorBidi" w:cstheme="majorBidi"/>
          <w:b w:val="0"/>
          <w:bCs w:val="0"/>
          <w:color w:val="FF0000"/>
          <w:sz w:val="24"/>
          <w:szCs w:val="24"/>
          <w:vertAlign w:val="superscript"/>
          <w:lang w:eastAsia="fr-FR"/>
        </w:rPr>
        <w:t>6</w:t>
      </w:r>
      <w:r w:rsidRPr="00CD61D4">
        <w:rPr>
          <w:rStyle w:val="lev"/>
          <w:rFonts w:asciiTheme="majorBidi" w:eastAsia="Times New Roman" w:hAnsiTheme="majorBidi" w:cstheme="majorBidi"/>
          <w:b w:val="0"/>
          <w:bCs w:val="0"/>
          <w:color w:val="FF0000"/>
          <w:sz w:val="24"/>
          <w:szCs w:val="24"/>
          <w:lang w:eastAsia="fr-FR"/>
        </w:rPr>
        <w:t>&lt;100&lt;2</w:t>
      </w:r>
      <w:r w:rsidRPr="00CD61D4">
        <w:rPr>
          <w:rStyle w:val="lev"/>
          <w:rFonts w:asciiTheme="majorBidi" w:eastAsia="Times New Roman" w:hAnsiTheme="majorBidi" w:cstheme="majorBidi"/>
          <w:b w:val="0"/>
          <w:bCs w:val="0"/>
          <w:color w:val="FF0000"/>
          <w:sz w:val="24"/>
          <w:szCs w:val="24"/>
          <w:vertAlign w:val="superscript"/>
          <w:lang w:eastAsia="fr-FR"/>
        </w:rPr>
        <w:t>7</w:t>
      </w:r>
      <w:r w:rsidR="00D544DE" w:rsidRPr="00CD61D4">
        <w:rPr>
          <w:rStyle w:val="lev"/>
          <w:rFonts w:asciiTheme="majorBidi" w:eastAsia="Times New Roman" w:hAnsiTheme="majorBidi" w:cstheme="majorBidi"/>
          <w:b w:val="0"/>
          <w:bCs w:val="0"/>
          <w:color w:val="FF0000"/>
          <w:sz w:val="24"/>
          <w:szCs w:val="24"/>
          <w:lang w:eastAsia="fr-FR"/>
        </w:rPr>
        <w:t>…</w:t>
      </w:r>
      <w:r w:rsidRPr="00CD61D4">
        <w:rPr>
          <w:rStyle w:val="lev"/>
          <w:rFonts w:asciiTheme="majorBidi" w:eastAsia="Times New Roman" w:hAnsiTheme="majorBidi" w:cstheme="majorBidi"/>
          <w:b w:val="0"/>
          <w:bCs w:val="0"/>
          <w:color w:val="FF0000"/>
          <w:sz w:val="24"/>
          <w:szCs w:val="24"/>
          <w:lang w:eastAsia="fr-FR"/>
        </w:rPr>
        <w:t xml:space="preserve"> Donc il faut emprunter 7 bits pour créer 100 sous-réseaux</w:t>
      </w:r>
      <w:r>
        <w:rPr>
          <w:rStyle w:val="lev"/>
          <w:rFonts w:asciiTheme="majorBidi" w:eastAsia="Times New Roman" w:hAnsiTheme="majorBidi" w:cstheme="majorBidi"/>
          <w:b w:val="0"/>
          <w:bCs w:val="0"/>
          <w:color w:val="FF0000"/>
          <w:sz w:val="24"/>
          <w:szCs w:val="24"/>
          <w:lang w:eastAsia="fr-FR"/>
        </w:rPr>
        <w:t xml:space="preserve"> , donc masque /23 </w:t>
      </w:r>
    </w:p>
    <w:p w:rsidR="00CD61D4" w:rsidRPr="00CD61D4" w:rsidRDefault="00CD61D4" w:rsidP="00CD61D4">
      <w:pPr>
        <w:pStyle w:val="Paragraphedeliste"/>
        <w:spacing w:after="120" w:line="240" w:lineRule="auto"/>
        <w:ind w:left="360" w:firstLine="348"/>
        <w:jc w:val="both"/>
        <w:rPr>
          <w:rFonts w:asciiTheme="majorBidi" w:hAnsiTheme="majorBidi" w:cstheme="majorBidi"/>
          <w:color w:val="FF0000"/>
        </w:rPr>
      </w:pPr>
      <w:r>
        <w:rPr>
          <w:rStyle w:val="lev"/>
          <w:rFonts w:asciiTheme="majorBidi" w:eastAsia="Times New Roman" w:hAnsiTheme="majorBidi" w:cstheme="majorBidi"/>
          <w:b w:val="0"/>
          <w:bCs w:val="0"/>
          <w:color w:val="FF0000"/>
          <w:sz w:val="24"/>
          <w:szCs w:val="24"/>
          <w:lang w:eastAsia="fr-FR"/>
        </w:rPr>
        <w:t>Masque=255.255.254.0</w:t>
      </w:r>
    </w:p>
    <w:p w:rsidR="00D544DE" w:rsidRDefault="00D544DE" w:rsidP="00D544DE">
      <w:pPr>
        <w:pStyle w:val="Paragraphedeliste"/>
        <w:spacing w:after="120" w:line="240" w:lineRule="auto"/>
        <w:jc w:val="both"/>
        <w:rPr>
          <w:rFonts w:asciiTheme="majorBidi" w:hAnsiTheme="majorBidi" w:cstheme="majorBidi"/>
        </w:rPr>
      </w:pPr>
    </w:p>
    <w:p w:rsidR="0064128F" w:rsidRDefault="0064128F" w:rsidP="0064128F">
      <w:pPr>
        <w:pStyle w:val="Paragraphedeliste"/>
        <w:numPr>
          <w:ilvl w:val="0"/>
          <w:numId w:val="32"/>
        </w:numPr>
        <w:spacing w:after="120" w:line="240" w:lineRule="auto"/>
        <w:ind w:left="720"/>
        <w:jc w:val="both"/>
        <w:rPr>
          <w:rFonts w:asciiTheme="majorBidi" w:hAnsiTheme="majorBidi" w:cstheme="majorBidi"/>
        </w:rPr>
      </w:pPr>
      <w:r w:rsidRPr="00CF56A6">
        <w:rPr>
          <w:rFonts w:asciiTheme="majorBidi" w:hAnsiTheme="majorBidi" w:cstheme="majorBidi"/>
        </w:rPr>
        <w:t>Combien de machines peut-on avoir dans chaque sous-réseau?</w:t>
      </w:r>
    </w:p>
    <w:p w:rsidR="00D544DE" w:rsidRDefault="00D544DE" w:rsidP="00D544DE">
      <w:pPr>
        <w:pStyle w:val="Paragraphedeliste"/>
        <w:spacing w:after="120" w:line="240" w:lineRule="auto"/>
        <w:ind w:left="360"/>
        <w:jc w:val="both"/>
        <w:rPr>
          <w:rStyle w:val="lev"/>
          <w:rFonts w:asciiTheme="majorBidi" w:eastAsia="Times New Roman" w:hAnsiTheme="majorBidi" w:cstheme="majorBidi"/>
          <w:b w:val="0"/>
          <w:bCs w:val="0"/>
          <w:color w:val="000000"/>
          <w:sz w:val="24"/>
          <w:szCs w:val="24"/>
          <w:lang w:eastAsia="fr-FR"/>
        </w:rPr>
      </w:pPr>
    </w:p>
    <w:p w:rsidR="00D544DE" w:rsidRDefault="00CD61D4" w:rsidP="00D544DE">
      <w:pPr>
        <w:pStyle w:val="Paragraphedeliste"/>
        <w:spacing w:after="120" w:line="240" w:lineRule="auto"/>
        <w:ind w:left="360"/>
        <w:jc w:val="both"/>
        <w:rPr>
          <w:rFonts w:asciiTheme="majorBidi" w:hAnsiTheme="majorBidi" w:cstheme="majorBidi"/>
        </w:rPr>
      </w:pPr>
      <w:r w:rsidRPr="00CD61D4">
        <w:rPr>
          <w:rStyle w:val="lev"/>
          <w:rFonts w:asciiTheme="majorBidi" w:eastAsia="Times New Roman" w:hAnsiTheme="majorBidi" w:cstheme="majorBidi"/>
          <w:b w:val="0"/>
          <w:bCs w:val="0"/>
          <w:color w:val="FF0000"/>
          <w:sz w:val="24"/>
          <w:szCs w:val="24"/>
          <w:lang w:eastAsia="fr-FR"/>
        </w:rPr>
        <w:t>2</w:t>
      </w:r>
      <w:r w:rsidRPr="00CD61D4">
        <w:rPr>
          <w:rStyle w:val="lev"/>
          <w:rFonts w:asciiTheme="majorBidi" w:eastAsia="Times New Roman" w:hAnsiTheme="majorBidi" w:cstheme="majorBidi"/>
          <w:b w:val="0"/>
          <w:bCs w:val="0"/>
          <w:color w:val="FF0000"/>
          <w:sz w:val="24"/>
          <w:szCs w:val="24"/>
          <w:vertAlign w:val="superscript"/>
          <w:lang w:eastAsia="fr-FR"/>
        </w:rPr>
        <w:t>9</w:t>
      </w:r>
      <w:r w:rsidRPr="00CD61D4">
        <w:rPr>
          <w:rStyle w:val="lev"/>
          <w:rFonts w:asciiTheme="majorBidi" w:eastAsia="Times New Roman" w:hAnsiTheme="majorBidi" w:cstheme="majorBidi"/>
          <w:b w:val="0"/>
          <w:bCs w:val="0"/>
          <w:color w:val="FF0000"/>
          <w:sz w:val="24"/>
          <w:szCs w:val="24"/>
          <w:lang w:eastAsia="fr-FR"/>
        </w:rPr>
        <w:t>-2</w:t>
      </w:r>
      <w:r>
        <w:rPr>
          <w:rStyle w:val="lev"/>
          <w:rFonts w:asciiTheme="majorBidi" w:eastAsia="Times New Roman" w:hAnsiTheme="majorBidi" w:cstheme="majorBidi"/>
          <w:b w:val="0"/>
          <w:bCs w:val="0"/>
          <w:color w:val="FF0000"/>
          <w:sz w:val="24"/>
          <w:szCs w:val="24"/>
          <w:lang w:eastAsia="fr-FR"/>
        </w:rPr>
        <w:t xml:space="preserve"> = 510</w:t>
      </w:r>
      <w:r w:rsidR="00D544DE" w:rsidRPr="00CD61D4">
        <w:rPr>
          <w:rStyle w:val="lev"/>
          <w:rFonts w:asciiTheme="majorBidi" w:eastAsia="Times New Roman" w:hAnsiTheme="majorBidi" w:cstheme="majorBidi"/>
          <w:b w:val="0"/>
          <w:bCs w:val="0"/>
          <w:color w:val="FF0000"/>
          <w:sz w:val="24"/>
          <w:szCs w:val="24"/>
          <w:lang w:eastAsia="fr-FR"/>
        </w:rPr>
        <w:t>…</w:t>
      </w:r>
      <w:r w:rsidR="00D544DE" w:rsidRPr="00644F88">
        <w:rPr>
          <w:rStyle w:val="lev"/>
          <w:rFonts w:asciiTheme="majorBidi" w:eastAsia="Times New Roman" w:hAnsiTheme="majorBidi" w:cstheme="majorBidi"/>
          <w:b w:val="0"/>
          <w:bCs w:val="0"/>
          <w:color w:val="000000"/>
          <w:sz w:val="24"/>
          <w:szCs w:val="24"/>
          <w:lang w:eastAsia="fr-FR"/>
        </w:rPr>
        <w:t>…</w:t>
      </w:r>
      <w:r w:rsidR="00D544DE">
        <w:rPr>
          <w:rStyle w:val="lev"/>
          <w:rFonts w:asciiTheme="majorBidi" w:eastAsia="Times New Roman" w:hAnsiTheme="majorBidi" w:cstheme="majorBidi"/>
          <w:b w:val="0"/>
          <w:bCs w:val="0"/>
          <w:color w:val="000000"/>
          <w:sz w:val="24"/>
          <w:szCs w:val="24"/>
          <w:lang w:eastAsia="fr-FR"/>
        </w:rPr>
        <w:t>……………………………………………………….……………</w:t>
      </w:r>
    </w:p>
    <w:p w:rsidR="00D544DE" w:rsidRDefault="00D544DE" w:rsidP="00D544DE">
      <w:pPr>
        <w:pStyle w:val="Paragraphedeliste"/>
        <w:spacing w:after="120" w:line="240" w:lineRule="auto"/>
        <w:jc w:val="both"/>
        <w:rPr>
          <w:rFonts w:asciiTheme="majorBidi" w:hAnsiTheme="majorBidi" w:cstheme="majorBidi"/>
        </w:rPr>
      </w:pPr>
    </w:p>
    <w:p w:rsidR="00D544DE" w:rsidRPr="00CF56A6" w:rsidRDefault="00D544DE" w:rsidP="00D544DE">
      <w:pPr>
        <w:pStyle w:val="Paragraphedeliste"/>
        <w:spacing w:after="120" w:line="240" w:lineRule="auto"/>
        <w:jc w:val="both"/>
        <w:rPr>
          <w:rFonts w:asciiTheme="majorBidi" w:hAnsiTheme="majorBidi" w:cstheme="majorBidi"/>
        </w:rPr>
      </w:pPr>
    </w:p>
    <w:p w:rsidR="00D544DE" w:rsidRDefault="0064128F" w:rsidP="0064128F">
      <w:pPr>
        <w:pStyle w:val="Paragraphedeliste"/>
        <w:numPr>
          <w:ilvl w:val="0"/>
          <w:numId w:val="32"/>
        </w:numPr>
        <w:spacing w:after="120" w:line="240" w:lineRule="auto"/>
        <w:ind w:left="720"/>
        <w:jc w:val="both"/>
        <w:rPr>
          <w:rFonts w:asciiTheme="majorBidi" w:hAnsiTheme="majorBidi" w:cstheme="majorBidi"/>
        </w:rPr>
      </w:pPr>
      <w:r w:rsidRPr="00CF56A6">
        <w:rPr>
          <w:rFonts w:asciiTheme="majorBidi" w:hAnsiTheme="majorBidi" w:cstheme="majorBidi"/>
        </w:rPr>
        <w:t>Donner l’adresse et le numéro du sous-réseau auquel appart</w:t>
      </w:r>
      <w:r w:rsidR="002F7628">
        <w:rPr>
          <w:rFonts w:asciiTheme="majorBidi" w:hAnsiTheme="majorBidi" w:cstheme="majorBidi"/>
        </w:rPr>
        <w:t>ient la machine d’adresse 172.24</w:t>
      </w:r>
      <w:r w:rsidRPr="00CF56A6">
        <w:rPr>
          <w:rFonts w:asciiTheme="majorBidi" w:hAnsiTheme="majorBidi" w:cstheme="majorBidi"/>
        </w:rPr>
        <w:t xml:space="preserve">.97.130. </w:t>
      </w:r>
    </w:p>
    <w:p w:rsidR="00D544DE" w:rsidRDefault="00D544DE" w:rsidP="00D544DE">
      <w:pPr>
        <w:pStyle w:val="Paragraphedeliste"/>
        <w:spacing w:after="120" w:line="240" w:lineRule="auto"/>
        <w:jc w:val="both"/>
        <w:rPr>
          <w:rFonts w:asciiTheme="majorBidi" w:hAnsiTheme="majorBidi" w:cstheme="majorBidi"/>
        </w:rPr>
      </w:pPr>
    </w:p>
    <w:p w:rsidR="00D544DE" w:rsidRPr="003719D7" w:rsidRDefault="00CD61D4" w:rsidP="003719D7">
      <w:pPr>
        <w:pStyle w:val="Paragraphedeliste"/>
        <w:spacing w:after="120" w:line="240" w:lineRule="auto"/>
        <w:ind w:left="360" w:firstLine="348"/>
        <w:jc w:val="both"/>
        <w:rPr>
          <w:rFonts w:asciiTheme="majorBidi" w:hAnsiTheme="majorBidi" w:cstheme="majorBidi"/>
          <w:b/>
          <w:bCs/>
          <w:color w:val="FF0000"/>
        </w:rPr>
      </w:pPr>
      <w:r>
        <w:rPr>
          <w:rStyle w:val="lev"/>
          <w:rFonts w:asciiTheme="majorBidi" w:eastAsia="Times New Roman" w:hAnsiTheme="majorBidi" w:cstheme="majorBidi"/>
          <w:b w:val="0"/>
          <w:bCs w:val="0"/>
          <w:color w:val="000000"/>
          <w:sz w:val="24"/>
          <w:szCs w:val="24"/>
          <w:lang w:eastAsia="fr-FR"/>
        </w:rPr>
        <w:t xml:space="preserve">172.24.97.130 = </w:t>
      </w:r>
      <w:r w:rsidRPr="003719D7">
        <w:rPr>
          <w:rStyle w:val="lev"/>
          <w:rFonts w:asciiTheme="majorBidi" w:eastAsia="Times New Roman" w:hAnsiTheme="majorBidi" w:cstheme="majorBidi"/>
          <w:b w:val="0"/>
          <w:bCs w:val="0"/>
          <w:color w:val="FF0000"/>
          <w:sz w:val="24"/>
          <w:szCs w:val="24"/>
          <w:lang w:eastAsia="fr-FR"/>
        </w:rPr>
        <w:t>101</w:t>
      </w:r>
      <w:r w:rsidR="003719D7" w:rsidRPr="003719D7">
        <w:rPr>
          <w:rStyle w:val="lev"/>
          <w:rFonts w:asciiTheme="majorBidi" w:eastAsia="Times New Roman" w:hAnsiTheme="majorBidi" w:cstheme="majorBidi"/>
          <w:b w:val="0"/>
          <w:bCs w:val="0"/>
          <w:color w:val="FF0000"/>
          <w:sz w:val="24"/>
          <w:szCs w:val="24"/>
          <w:lang w:eastAsia="fr-FR"/>
        </w:rPr>
        <w:t>01100.00011000.</w:t>
      </w:r>
      <w:r w:rsidR="003719D7" w:rsidRPr="003719D7">
        <w:rPr>
          <w:rStyle w:val="lev"/>
          <w:rFonts w:asciiTheme="majorBidi" w:eastAsia="Times New Roman" w:hAnsiTheme="majorBidi" w:cstheme="majorBidi"/>
          <w:color w:val="FF0000"/>
          <w:sz w:val="24"/>
          <w:szCs w:val="24"/>
          <w:lang w:eastAsia="fr-FR"/>
        </w:rPr>
        <w:t>0110000</w:t>
      </w:r>
      <w:r w:rsidR="003719D7" w:rsidRPr="003719D7">
        <w:rPr>
          <w:rStyle w:val="lev"/>
          <w:rFonts w:asciiTheme="majorBidi" w:eastAsia="Times New Roman" w:hAnsiTheme="majorBidi" w:cstheme="majorBidi"/>
          <w:b w:val="0"/>
          <w:bCs w:val="0"/>
          <w:color w:val="2E74B5" w:themeColor="accent1" w:themeShade="BF"/>
          <w:sz w:val="24"/>
          <w:szCs w:val="24"/>
          <w:lang w:eastAsia="fr-FR"/>
        </w:rPr>
        <w:t>1.10000010</w:t>
      </w:r>
      <w:r w:rsidR="003719D7">
        <w:rPr>
          <w:rStyle w:val="lev"/>
          <w:rFonts w:asciiTheme="majorBidi" w:eastAsia="Times New Roman" w:hAnsiTheme="majorBidi" w:cstheme="majorBidi"/>
          <w:b w:val="0"/>
          <w:bCs w:val="0"/>
          <w:color w:val="000000"/>
          <w:sz w:val="24"/>
          <w:szCs w:val="24"/>
          <w:lang w:eastAsia="fr-FR"/>
        </w:rPr>
        <w:t xml:space="preserve"> </w:t>
      </w:r>
      <w:r>
        <w:rPr>
          <w:rStyle w:val="lev"/>
          <w:rFonts w:asciiTheme="majorBidi" w:eastAsia="Times New Roman" w:hAnsiTheme="majorBidi" w:cstheme="majorBidi"/>
          <w:b w:val="0"/>
          <w:bCs w:val="0"/>
          <w:color w:val="000000"/>
          <w:sz w:val="24"/>
          <w:szCs w:val="24"/>
          <w:lang w:eastAsia="fr-FR"/>
        </w:rPr>
        <w:t xml:space="preserve"> </w:t>
      </w:r>
      <w:r w:rsidR="003719D7">
        <w:rPr>
          <w:rStyle w:val="lev"/>
          <w:rFonts w:asciiTheme="majorBidi" w:eastAsia="Times New Roman" w:hAnsiTheme="majorBidi" w:cstheme="majorBidi"/>
          <w:b w:val="0"/>
          <w:bCs w:val="0"/>
          <w:color w:val="FF0000"/>
          <w:sz w:val="24"/>
          <w:szCs w:val="24"/>
          <w:lang w:eastAsia="fr-FR"/>
        </w:rPr>
        <w:t>(en rouge la partie sous-réseau et en bleu la partie machine)</w:t>
      </w:r>
    </w:p>
    <w:p w:rsidR="00D544DE" w:rsidRDefault="003719D7" w:rsidP="00D544DE">
      <w:pPr>
        <w:pStyle w:val="Paragraphedeliste"/>
        <w:spacing w:after="120" w:line="240" w:lineRule="auto"/>
        <w:jc w:val="both"/>
        <w:rPr>
          <w:rFonts w:asciiTheme="majorBidi" w:hAnsiTheme="majorBidi" w:cstheme="majorBidi"/>
          <w:color w:val="FF0000"/>
        </w:rPr>
      </w:pPr>
      <w:r w:rsidRPr="007C16A3">
        <w:rPr>
          <w:rFonts w:asciiTheme="majorBidi" w:hAnsiTheme="majorBidi" w:cstheme="majorBidi"/>
          <w:color w:val="FF0000"/>
        </w:rPr>
        <w:t>Les bits empruntés pour créer le sous-réseau (en gras)= 011000</w:t>
      </w:r>
      <w:r w:rsidR="007C16A3" w:rsidRPr="007C16A3">
        <w:rPr>
          <w:rFonts w:asciiTheme="majorBidi" w:hAnsiTheme="majorBidi" w:cstheme="majorBidi"/>
          <w:color w:val="FF0000"/>
        </w:rPr>
        <w:t>0 , donc il s’agit du sous-réseau 48</w:t>
      </w:r>
    </w:p>
    <w:p w:rsidR="007C16A3" w:rsidRPr="007C16A3" w:rsidRDefault="007C16A3" w:rsidP="00D544DE">
      <w:pPr>
        <w:pStyle w:val="Paragraphedeliste"/>
        <w:spacing w:after="120" w:line="240" w:lineRule="auto"/>
        <w:jc w:val="both"/>
        <w:rPr>
          <w:rFonts w:asciiTheme="majorBidi" w:hAnsiTheme="majorBidi" w:cstheme="majorBidi"/>
          <w:color w:val="FF0000"/>
        </w:rPr>
      </w:pPr>
      <w:r>
        <w:rPr>
          <w:rFonts w:asciiTheme="majorBidi" w:hAnsiTheme="majorBidi" w:cstheme="majorBidi"/>
          <w:color w:val="FF0000"/>
        </w:rPr>
        <w:t>(0110000 = 48)</w:t>
      </w:r>
    </w:p>
    <w:p w:rsidR="0064128F" w:rsidRDefault="0064128F" w:rsidP="0064128F">
      <w:pPr>
        <w:pStyle w:val="Paragraphedeliste"/>
        <w:numPr>
          <w:ilvl w:val="0"/>
          <w:numId w:val="32"/>
        </w:numPr>
        <w:spacing w:after="120" w:line="240" w:lineRule="auto"/>
        <w:ind w:left="720"/>
        <w:jc w:val="both"/>
        <w:rPr>
          <w:rFonts w:asciiTheme="majorBidi" w:hAnsiTheme="majorBidi" w:cstheme="majorBidi"/>
        </w:rPr>
      </w:pPr>
      <w:r w:rsidRPr="00CF56A6">
        <w:rPr>
          <w:rFonts w:asciiTheme="majorBidi" w:hAnsiTheme="majorBidi" w:cstheme="majorBidi"/>
        </w:rPr>
        <w:t>Quelle est son adresse de diffusion ?</w:t>
      </w:r>
    </w:p>
    <w:p w:rsidR="00D544DE" w:rsidRDefault="00D544DE" w:rsidP="00D544DE">
      <w:pPr>
        <w:pStyle w:val="Paragraphedeliste"/>
        <w:spacing w:after="120" w:line="240" w:lineRule="auto"/>
        <w:jc w:val="both"/>
        <w:rPr>
          <w:rFonts w:asciiTheme="majorBidi" w:hAnsiTheme="majorBidi" w:cstheme="majorBidi"/>
        </w:rPr>
      </w:pPr>
    </w:p>
    <w:p w:rsidR="00D544DE" w:rsidRPr="00CF56A6" w:rsidRDefault="007C16A3" w:rsidP="007C16A3">
      <w:pPr>
        <w:pStyle w:val="Paragraphedeliste"/>
        <w:spacing w:after="120" w:line="240" w:lineRule="auto"/>
        <w:jc w:val="both"/>
        <w:rPr>
          <w:rFonts w:asciiTheme="majorBidi" w:hAnsiTheme="majorBidi" w:cstheme="majorBidi"/>
        </w:rPr>
      </w:pPr>
      <w:r w:rsidRPr="003719D7">
        <w:rPr>
          <w:rStyle w:val="lev"/>
          <w:rFonts w:asciiTheme="majorBidi" w:eastAsia="Times New Roman" w:hAnsiTheme="majorBidi" w:cstheme="majorBidi"/>
          <w:b w:val="0"/>
          <w:bCs w:val="0"/>
          <w:color w:val="FF0000"/>
          <w:sz w:val="24"/>
          <w:szCs w:val="24"/>
          <w:lang w:eastAsia="fr-FR"/>
        </w:rPr>
        <w:t>10101100.00011000.</w:t>
      </w:r>
      <w:r w:rsidRPr="003719D7">
        <w:rPr>
          <w:rStyle w:val="lev"/>
          <w:rFonts w:asciiTheme="majorBidi" w:eastAsia="Times New Roman" w:hAnsiTheme="majorBidi" w:cstheme="majorBidi"/>
          <w:color w:val="FF0000"/>
          <w:sz w:val="24"/>
          <w:szCs w:val="24"/>
          <w:lang w:eastAsia="fr-FR"/>
        </w:rPr>
        <w:t>0110000</w:t>
      </w:r>
      <w:r w:rsidRPr="003719D7">
        <w:rPr>
          <w:rStyle w:val="lev"/>
          <w:rFonts w:asciiTheme="majorBidi" w:eastAsia="Times New Roman" w:hAnsiTheme="majorBidi" w:cstheme="majorBidi"/>
          <w:b w:val="0"/>
          <w:bCs w:val="0"/>
          <w:color w:val="2E74B5" w:themeColor="accent1" w:themeShade="BF"/>
          <w:sz w:val="24"/>
          <w:szCs w:val="24"/>
          <w:lang w:eastAsia="fr-FR"/>
        </w:rPr>
        <w:t>1.1</w:t>
      </w:r>
      <w:r>
        <w:rPr>
          <w:rStyle w:val="lev"/>
          <w:rFonts w:asciiTheme="majorBidi" w:eastAsia="Times New Roman" w:hAnsiTheme="majorBidi" w:cstheme="majorBidi"/>
          <w:b w:val="0"/>
          <w:bCs w:val="0"/>
          <w:color w:val="2E74B5" w:themeColor="accent1" w:themeShade="BF"/>
          <w:sz w:val="24"/>
          <w:szCs w:val="24"/>
          <w:lang w:eastAsia="fr-FR"/>
        </w:rPr>
        <w:t xml:space="preserve">1111111 </w:t>
      </w:r>
      <w:r>
        <w:rPr>
          <w:rStyle w:val="lev"/>
          <w:rFonts w:asciiTheme="majorBidi" w:eastAsia="Times New Roman" w:hAnsiTheme="majorBidi" w:cstheme="majorBidi"/>
          <w:b w:val="0"/>
          <w:bCs w:val="0"/>
          <w:color w:val="FF0000"/>
          <w:sz w:val="24"/>
          <w:szCs w:val="24"/>
          <w:lang w:eastAsia="fr-FR"/>
        </w:rPr>
        <w:t>= 172.24.97.255</w:t>
      </w:r>
      <w:r>
        <w:rPr>
          <w:rStyle w:val="lev"/>
          <w:rFonts w:asciiTheme="majorBidi" w:eastAsia="Times New Roman" w:hAnsiTheme="majorBidi" w:cstheme="majorBidi"/>
          <w:b w:val="0"/>
          <w:bCs w:val="0"/>
          <w:color w:val="000000"/>
          <w:sz w:val="24"/>
          <w:szCs w:val="24"/>
          <w:lang w:eastAsia="fr-FR"/>
        </w:rPr>
        <w:t xml:space="preserve">  </w:t>
      </w:r>
    </w:p>
    <w:p w:rsidR="0064128F" w:rsidRDefault="0064128F" w:rsidP="00E870FF">
      <w:pPr>
        <w:jc w:val="both"/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p w:rsidR="0064128F" w:rsidRPr="0064128F" w:rsidRDefault="0064128F" w:rsidP="00E870FF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  <w:bookmarkStart w:id="0" w:name="_GoBack"/>
      <w:bookmarkEnd w:id="0"/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t>Exercice 2 :</w:t>
      </w:r>
      <w:r>
        <w:rPr>
          <w:rFonts w:asciiTheme="majorBidi" w:hAnsiTheme="majorBidi" w:cstheme="majorBidi"/>
          <w:b/>
          <w:bCs/>
          <w:sz w:val="24"/>
          <w:szCs w:val="24"/>
        </w:rPr>
        <w:t xml:space="preserve"> Adressage IPv4 avec CIDR et VLSM</w:t>
      </w:r>
    </w:p>
    <w:p w:rsidR="0064128F" w:rsidRPr="0064128F" w:rsidRDefault="0064128F" w:rsidP="0064128F">
      <w:pPr>
        <w:pStyle w:val="Paragraphedeliste"/>
        <w:ind w:left="837"/>
        <w:jc w:val="both"/>
        <w:rPr>
          <w:rFonts w:asciiTheme="majorBidi" w:hAnsiTheme="majorBidi" w:cstheme="majorBidi"/>
          <w:bCs/>
          <w:sz w:val="24"/>
          <w:szCs w:val="24"/>
        </w:rPr>
      </w:pPr>
    </w:p>
    <w:p w:rsidR="0064128F" w:rsidRDefault="0064128F" w:rsidP="0064128F">
      <w:pPr>
        <w:pStyle w:val="Paragraphedeliste"/>
        <w:widowControl w:val="0"/>
        <w:numPr>
          <w:ilvl w:val="0"/>
          <w:numId w:val="37"/>
        </w:numPr>
        <w:tabs>
          <w:tab w:val="left" w:pos="477"/>
        </w:tabs>
        <w:autoSpaceDE w:val="0"/>
        <w:autoSpaceDN w:val="0"/>
        <w:spacing w:after="120" w:line="240" w:lineRule="auto"/>
        <w:ind w:right="746"/>
        <w:contextualSpacing w:val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Expliquer l’</w:t>
      </w:r>
      <w:r w:rsidR="004754E0">
        <w:rPr>
          <w:rFonts w:asciiTheme="majorBidi" w:hAnsiTheme="majorBidi" w:cstheme="majorBidi"/>
        </w:rPr>
        <w:t>intérêt</w:t>
      </w:r>
      <w:r>
        <w:rPr>
          <w:rFonts w:asciiTheme="majorBidi" w:hAnsiTheme="majorBidi" w:cstheme="majorBidi"/>
        </w:rPr>
        <w:t xml:space="preserve"> d’utiliser l’adressage sans classe (CIDR) et le masque de taille variable (VLSM).</w:t>
      </w:r>
    </w:p>
    <w:p w:rsidR="00D544DE" w:rsidRPr="007C16A3" w:rsidRDefault="007C16A3" w:rsidP="00D544DE">
      <w:pPr>
        <w:pStyle w:val="Paragraphedeliste"/>
        <w:widowControl w:val="0"/>
        <w:tabs>
          <w:tab w:val="left" w:pos="477"/>
        </w:tabs>
        <w:autoSpaceDE w:val="0"/>
        <w:autoSpaceDN w:val="0"/>
        <w:spacing w:after="120" w:line="240" w:lineRule="auto"/>
        <w:ind w:left="837" w:right="746"/>
        <w:contextualSpacing w:val="0"/>
        <w:jc w:val="both"/>
        <w:rPr>
          <w:rFonts w:asciiTheme="majorBidi" w:hAnsiTheme="majorBidi" w:cstheme="majorBidi"/>
          <w:color w:val="FF0000"/>
        </w:rPr>
      </w:pPr>
      <w:r w:rsidRPr="007C16A3">
        <w:rPr>
          <w:rStyle w:val="lev"/>
          <w:rFonts w:asciiTheme="majorBidi" w:eastAsia="Times New Roman" w:hAnsiTheme="majorBidi" w:cstheme="majorBidi"/>
          <w:b w:val="0"/>
          <w:bCs w:val="0"/>
          <w:color w:val="FF0000"/>
          <w:sz w:val="24"/>
          <w:szCs w:val="24"/>
          <w:lang w:eastAsia="fr-FR"/>
        </w:rPr>
        <w:t xml:space="preserve">Segmenter </w:t>
      </w:r>
      <w:r>
        <w:rPr>
          <w:rStyle w:val="lev"/>
          <w:rFonts w:asciiTheme="majorBidi" w:eastAsia="Times New Roman" w:hAnsiTheme="majorBidi" w:cstheme="majorBidi"/>
          <w:b w:val="0"/>
          <w:bCs w:val="0"/>
          <w:color w:val="FF0000"/>
          <w:sz w:val="24"/>
          <w:szCs w:val="24"/>
          <w:lang w:eastAsia="fr-FR"/>
        </w:rPr>
        <w:t>en fonction des besoins, ce qui permet de minimiser les pertes d’adresses IP</w:t>
      </w:r>
    </w:p>
    <w:p w:rsidR="0064128F" w:rsidRPr="00CF56A6" w:rsidRDefault="0064128F" w:rsidP="0064128F">
      <w:pPr>
        <w:pStyle w:val="Paragraphedeliste"/>
        <w:widowControl w:val="0"/>
        <w:numPr>
          <w:ilvl w:val="0"/>
          <w:numId w:val="37"/>
        </w:numPr>
        <w:tabs>
          <w:tab w:val="left" w:pos="477"/>
        </w:tabs>
        <w:autoSpaceDE w:val="0"/>
        <w:autoSpaceDN w:val="0"/>
        <w:spacing w:after="120" w:line="240" w:lineRule="auto"/>
        <w:ind w:right="746"/>
        <w:contextualSpacing w:val="0"/>
        <w:jc w:val="both"/>
        <w:rPr>
          <w:rFonts w:asciiTheme="majorBidi" w:hAnsiTheme="majorBidi" w:cstheme="majorBidi"/>
        </w:rPr>
      </w:pPr>
      <w:r w:rsidRPr="00CF56A6">
        <w:rPr>
          <w:rFonts w:asciiTheme="majorBidi" w:hAnsiTheme="majorBidi" w:cstheme="majorBidi"/>
        </w:rPr>
        <w:t>Une entr</w:t>
      </w:r>
      <w:r>
        <w:rPr>
          <w:rFonts w:asciiTheme="majorBidi" w:hAnsiTheme="majorBidi" w:cstheme="majorBidi"/>
        </w:rPr>
        <w:t>eprise, ayant reçu l’adresse 200.35.70</w:t>
      </w:r>
      <w:r w:rsidRPr="00CF56A6">
        <w:rPr>
          <w:rFonts w:asciiTheme="majorBidi" w:hAnsiTheme="majorBidi" w:cstheme="majorBidi"/>
        </w:rPr>
        <w:t>.0 /2</w:t>
      </w:r>
      <w:r>
        <w:rPr>
          <w:rFonts w:asciiTheme="majorBidi" w:hAnsiTheme="majorBidi" w:cstheme="majorBidi"/>
        </w:rPr>
        <w:t>3</w:t>
      </w:r>
      <w:r w:rsidRPr="00CF56A6">
        <w:rPr>
          <w:rFonts w:asciiTheme="majorBidi" w:hAnsiTheme="majorBidi" w:cstheme="majorBidi"/>
        </w:rPr>
        <w:t xml:space="preserve">, se propose de définir un plan d'adressage pour ses 5 </w:t>
      </w:r>
      <w:r>
        <w:rPr>
          <w:rFonts w:asciiTheme="majorBidi" w:hAnsiTheme="majorBidi" w:cstheme="majorBidi"/>
        </w:rPr>
        <w:t>services qui présentent les besoins suivants ;</w:t>
      </w:r>
    </w:p>
    <w:p w:rsidR="0064128F" w:rsidRPr="00E861B0" w:rsidRDefault="0064128F" w:rsidP="0064128F">
      <w:pPr>
        <w:pStyle w:val="Paragraphedeliste"/>
        <w:widowControl w:val="0"/>
        <w:numPr>
          <w:ilvl w:val="0"/>
          <w:numId w:val="36"/>
        </w:numPr>
        <w:tabs>
          <w:tab w:val="left" w:pos="1556"/>
          <w:tab w:val="left" w:pos="1557"/>
        </w:tabs>
        <w:autoSpaceDE w:val="0"/>
        <w:autoSpaceDN w:val="0"/>
        <w:spacing w:after="120" w:line="240" w:lineRule="auto"/>
        <w:ind w:hanging="361"/>
        <w:contextualSpacing w:val="0"/>
        <w:jc w:val="both"/>
        <w:rPr>
          <w:rFonts w:asciiTheme="majorBidi" w:hAnsiTheme="majorBidi" w:cstheme="majorBidi"/>
          <w:color w:val="FF0000"/>
        </w:rPr>
      </w:pPr>
      <w:r w:rsidRPr="00CF56A6">
        <w:rPr>
          <w:rFonts w:asciiTheme="majorBidi" w:hAnsiTheme="majorBidi" w:cstheme="majorBidi"/>
        </w:rPr>
        <w:t>S</w:t>
      </w:r>
      <w:r>
        <w:rPr>
          <w:rFonts w:asciiTheme="majorBidi" w:hAnsiTheme="majorBidi" w:cstheme="majorBidi"/>
        </w:rPr>
        <w:t xml:space="preserve">ervice </w:t>
      </w:r>
      <w:r w:rsidR="004754E0">
        <w:rPr>
          <w:rFonts w:asciiTheme="majorBidi" w:hAnsiTheme="majorBidi" w:cstheme="majorBidi"/>
        </w:rPr>
        <w:t xml:space="preserve">1 </w:t>
      </w:r>
      <w:r w:rsidRPr="00CF56A6">
        <w:rPr>
          <w:rFonts w:asciiTheme="majorBidi" w:hAnsiTheme="majorBidi" w:cstheme="majorBidi"/>
        </w:rPr>
        <w:t>: 200machines</w:t>
      </w:r>
      <w:r w:rsidR="00E861B0">
        <w:rPr>
          <w:rFonts w:asciiTheme="majorBidi" w:hAnsiTheme="majorBidi" w:cstheme="majorBidi"/>
        </w:rPr>
        <w:t xml:space="preserve"> </w:t>
      </w:r>
      <w:r w:rsidR="00E861B0" w:rsidRPr="00E861B0">
        <w:rPr>
          <w:rFonts w:asciiTheme="majorBidi" w:hAnsiTheme="majorBidi" w:cstheme="majorBidi"/>
          <w:color w:val="FF0000"/>
        </w:rPr>
        <w:t>(</w:t>
      </w:r>
      <w:r w:rsidR="00E861B0">
        <w:rPr>
          <w:rFonts w:asciiTheme="majorBidi" w:hAnsiTheme="majorBidi" w:cstheme="majorBidi"/>
          <w:color w:val="FF0000"/>
        </w:rPr>
        <w:t>sous-réseau /24)</w:t>
      </w:r>
    </w:p>
    <w:p w:rsidR="0064128F" w:rsidRPr="00E861B0" w:rsidRDefault="0064128F" w:rsidP="00E861B0">
      <w:pPr>
        <w:pStyle w:val="Paragraphedeliste"/>
        <w:widowControl w:val="0"/>
        <w:numPr>
          <w:ilvl w:val="0"/>
          <w:numId w:val="36"/>
        </w:numPr>
        <w:tabs>
          <w:tab w:val="left" w:pos="1556"/>
          <w:tab w:val="left" w:pos="1557"/>
        </w:tabs>
        <w:autoSpaceDE w:val="0"/>
        <w:autoSpaceDN w:val="0"/>
        <w:spacing w:after="120" w:line="240" w:lineRule="auto"/>
        <w:ind w:hanging="361"/>
        <w:contextualSpacing w:val="0"/>
        <w:jc w:val="both"/>
        <w:rPr>
          <w:rFonts w:asciiTheme="majorBidi" w:hAnsiTheme="majorBidi" w:cstheme="majorBidi"/>
          <w:color w:val="FF0000"/>
        </w:rPr>
      </w:pPr>
      <w:r w:rsidRPr="00CF56A6">
        <w:rPr>
          <w:rFonts w:asciiTheme="majorBidi" w:hAnsiTheme="majorBidi" w:cstheme="majorBidi"/>
        </w:rPr>
        <w:t>S</w:t>
      </w:r>
      <w:r>
        <w:rPr>
          <w:rFonts w:asciiTheme="majorBidi" w:hAnsiTheme="majorBidi" w:cstheme="majorBidi"/>
        </w:rPr>
        <w:t>ervice 2 : 12</w:t>
      </w:r>
      <w:r w:rsidRPr="00CF56A6">
        <w:rPr>
          <w:rFonts w:asciiTheme="majorBidi" w:hAnsiTheme="majorBidi" w:cstheme="majorBidi"/>
        </w:rPr>
        <w:t>0machines</w:t>
      </w:r>
      <w:r w:rsidR="00E861B0">
        <w:rPr>
          <w:rFonts w:asciiTheme="majorBidi" w:hAnsiTheme="majorBidi" w:cstheme="majorBidi"/>
        </w:rPr>
        <w:t xml:space="preserve"> </w:t>
      </w:r>
      <w:r w:rsidR="00E861B0" w:rsidRPr="00E861B0">
        <w:rPr>
          <w:rFonts w:asciiTheme="majorBidi" w:hAnsiTheme="majorBidi" w:cstheme="majorBidi"/>
          <w:color w:val="FF0000"/>
        </w:rPr>
        <w:t>(</w:t>
      </w:r>
      <w:r w:rsidR="00E861B0">
        <w:rPr>
          <w:rFonts w:asciiTheme="majorBidi" w:hAnsiTheme="majorBidi" w:cstheme="majorBidi"/>
          <w:color w:val="FF0000"/>
        </w:rPr>
        <w:t>sous-réseau /25)</w:t>
      </w:r>
    </w:p>
    <w:p w:rsidR="0064128F" w:rsidRPr="00E861B0" w:rsidRDefault="0064128F" w:rsidP="00E861B0">
      <w:pPr>
        <w:pStyle w:val="Paragraphedeliste"/>
        <w:widowControl w:val="0"/>
        <w:numPr>
          <w:ilvl w:val="0"/>
          <w:numId w:val="36"/>
        </w:numPr>
        <w:tabs>
          <w:tab w:val="left" w:pos="1556"/>
          <w:tab w:val="left" w:pos="1557"/>
        </w:tabs>
        <w:autoSpaceDE w:val="0"/>
        <w:autoSpaceDN w:val="0"/>
        <w:spacing w:after="120" w:line="240" w:lineRule="auto"/>
        <w:ind w:hanging="361"/>
        <w:contextualSpacing w:val="0"/>
        <w:jc w:val="both"/>
        <w:rPr>
          <w:rFonts w:asciiTheme="majorBidi" w:hAnsiTheme="majorBidi" w:cstheme="majorBidi"/>
          <w:color w:val="FF0000"/>
        </w:rPr>
      </w:pPr>
      <w:r>
        <w:rPr>
          <w:rFonts w:asciiTheme="majorBidi" w:hAnsiTheme="majorBidi" w:cstheme="majorBidi"/>
        </w:rPr>
        <w:t>Service 3 : 5</w:t>
      </w:r>
      <w:r w:rsidR="004754E0">
        <w:rPr>
          <w:rFonts w:asciiTheme="majorBidi" w:hAnsiTheme="majorBidi" w:cstheme="majorBidi"/>
        </w:rPr>
        <w:t>6</w:t>
      </w:r>
      <w:r w:rsidRPr="00CF56A6">
        <w:rPr>
          <w:rFonts w:asciiTheme="majorBidi" w:hAnsiTheme="majorBidi" w:cstheme="majorBidi"/>
        </w:rPr>
        <w:t>machines</w:t>
      </w:r>
      <w:r w:rsidR="00E861B0">
        <w:rPr>
          <w:rFonts w:asciiTheme="majorBidi" w:hAnsiTheme="majorBidi" w:cstheme="majorBidi"/>
        </w:rPr>
        <w:t xml:space="preserve"> </w:t>
      </w:r>
      <w:r w:rsidR="00E861B0" w:rsidRPr="00E861B0">
        <w:rPr>
          <w:rFonts w:asciiTheme="majorBidi" w:hAnsiTheme="majorBidi" w:cstheme="majorBidi"/>
          <w:color w:val="FF0000"/>
        </w:rPr>
        <w:t>(</w:t>
      </w:r>
      <w:r w:rsidR="00E861B0">
        <w:rPr>
          <w:rFonts w:asciiTheme="majorBidi" w:hAnsiTheme="majorBidi" w:cstheme="majorBidi"/>
          <w:color w:val="FF0000"/>
        </w:rPr>
        <w:t>sous-réseau /26)</w:t>
      </w:r>
    </w:p>
    <w:p w:rsidR="0064128F" w:rsidRPr="00E861B0" w:rsidRDefault="0064128F" w:rsidP="00E861B0">
      <w:pPr>
        <w:pStyle w:val="Paragraphedeliste"/>
        <w:widowControl w:val="0"/>
        <w:numPr>
          <w:ilvl w:val="0"/>
          <w:numId w:val="36"/>
        </w:numPr>
        <w:tabs>
          <w:tab w:val="left" w:pos="1556"/>
          <w:tab w:val="left" w:pos="1557"/>
        </w:tabs>
        <w:autoSpaceDE w:val="0"/>
        <w:autoSpaceDN w:val="0"/>
        <w:spacing w:after="120" w:line="240" w:lineRule="auto"/>
        <w:ind w:hanging="361"/>
        <w:contextualSpacing w:val="0"/>
        <w:jc w:val="both"/>
        <w:rPr>
          <w:rFonts w:asciiTheme="majorBidi" w:hAnsiTheme="majorBidi" w:cstheme="majorBidi"/>
          <w:color w:val="FF0000"/>
        </w:rPr>
      </w:pPr>
      <w:r>
        <w:rPr>
          <w:rFonts w:asciiTheme="majorBidi" w:hAnsiTheme="majorBidi" w:cstheme="majorBidi"/>
        </w:rPr>
        <w:t>Service 4 : 12</w:t>
      </w:r>
      <w:r w:rsidRPr="00CF56A6">
        <w:rPr>
          <w:rFonts w:asciiTheme="majorBidi" w:hAnsiTheme="majorBidi" w:cstheme="majorBidi"/>
        </w:rPr>
        <w:t>machines</w:t>
      </w:r>
      <w:r w:rsidR="00E861B0">
        <w:rPr>
          <w:rFonts w:asciiTheme="majorBidi" w:hAnsiTheme="majorBidi" w:cstheme="majorBidi"/>
        </w:rPr>
        <w:t xml:space="preserve"> </w:t>
      </w:r>
      <w:r w:rsidR="00E861B0" w:rsidRPr="00E861B0">
        <w:rPr>
          <w:rFonts w:asciiTheme="majorBidi" w:hAnsiTheme="majorBidi" w:cstheme="majorBidi"/>
          <w:color w:val="FF0000"/>
        </w:rPr>
        <w:t>(</w:t>
      </w:r>
      <w:r w:rsidR="00E861B0">
        <w:rPr>
          <w:rFonts w:asciiTheme="majorBidi" w:hAnsiTheme="majorBidi" w:cstheme="majorBidi"/>
          <w:color w:val="FF0000"/>
        </w:rPr>
        <w:t>sous-réseau /28)</w:t>
      </w:r>
    </w:p>
    <w:p w:rsidR="0064128F" w:rsidRPr="00E861B0" w:rsidRDefault="0064128F" w:rsidP="00E861B0">
      <w:pPr>
        <w:pStyle w:val="Paragraphedeliste"/>
        <w:widowControl w:val="0"/>
        <w:numPr>
          <w:ilvl w:val="0"/>
          <w:numId w:val="36"/>
        </w:numPr>
        <w:tabs>
          <w:tab w:val="left" w:pos="1556"/>
          <w:tab w:val="left" w:pos="1557"/>
        </w:tabs>
        <w:autoSpaceDE w:val="0"/>
        <w:autoSpaceDN w:val="0"/>
        <w:spacing w:after="120" w:line="240" w:lineRule="auto"/>
        <w:ind w:hanging="361"/>
        <w:contextualSpacing w:val="0"/>
        <w:jc w:val="both"/>
        <w:rPr>
          <w:rFonts w:asciiTheme="majorBidi" w:hAnsiTheme="majorBidi" w:cstheme="majorBidi"/>
          <w:color w:val="FF0000"/>
        </w:rPr>
      </w:pPr>
      <w:r>
        <w:rPr>
          <w:rFonts w:asciiTheme="majorBidi" w:hAnsiTheme="majorBidi" w:cstheme="majorBidi"/>
        </w:rPr>
        <w:t>Service 5 : 5 machines</w:t>
      </w:r>
      <w:r w:rsidR="00E861B0">
        <w:rPr>
          <w:rFonts w:asciiTheme="majorBidi" w:hAnsiTheme="majorBidi" w:cstheme="majorBidi"/>
        </w:rPr>
        <w:t xml:space="preserve"> </w:t>
      </w:r>
      <w:r w:rsidR="00E861B0" w:rsidRPr="00E861B0">
        <w:rPr>
          <w:rFonts w:asciiTheme="majorBidi" w:hAnsiTheme="majorBidi" w:cstheme="majorBidi"/>
          <w:color w:val="FF0000"/>
        </w:rPr>
        <w:t>(</w:t>
      </w:r>
      <w:r w:rsidR="00E861B0">
        <w:rPr>
          <w:rFonts w:asciiTheme="majorBidi" w:hAnsiTheme="majorBidi" w:cstheme="majorBidi"/>
          <w:color w:val="FF0000"/>
        </w:rPr>
        <w:t>sous-réseau /29)</w:t>
      </w:r>
    </w:p>
    <w:p w:rsidR="0064128F" w:rsidRPr="00CF56A6" w:rsidRDefault="0064128F" w:rsidP="0064128F">
      <w:pPr>
        <w:pStyle w:val="Corpsdetexte"/>
        <w:jc w:val="both"/>
        <w:rPr>
          <w:rFonts w:asciiTheme="majorBidi" w:hAnsiTheme="majorBidi" w:cstheme="majorBidi"/>
        </w:rPr>
      </w:pPr>
    </w:p>
    <w:p w:rsidR="004754E0" w:rsidRDefault="004754E0" w:rsidP="0064128F">
      <w:pPr>
        <w:pStyle w:val="Paragraphedeliste"/>
        <w:widowControl w:val="0"/>
        <w:tabs>
          <w:tab w:val="left" w:pos="837"/>
        </w:tabs>
        <w:autoSpaceDE w:val="0"/>
        <w:autoSpaceDN w:val="0"/>
        <w:spacing w:after="120" w:line="240" w:lineRule="auto"/>
        <w:ind w:left="836" w:right="113"/>
        <w:contextualSpacing w:val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Proposer</w:t>
      </w:r>
      <w:r w:rsidR="0064128F" w:rsidRPr="00CF56A6">
        <w:rPr>
          <w:rFonts w:asciiTheme="majorBidi" w:hAnsiTheme="majorBidi" w:cstheme="majorBidi"/>
        </w:rPr>
        <w:t xml:space="preserve"> un plan d’adressage pour </w:t>
      </w:r>
      <w:r>
        <w:rPr>
          <w:rFonts w:asciiTheme="majorBidi" w:hAnsiTheme="majorBidi" w:cstheme="majorBidi"/>
        </w:rPr>
        <w:t>cette entreprise</w:t>
      </w:r>
      <w:r w:rsidR="0064128F" w:rsidRPr="00CF56A6">
        <w:rPr>
          <w:rFonts w:asciiTheme="majorBidi" w:hAnsiTheme="majorBidi" w:cstheme="majorBidi"/>
        </w:rPr>
        <w:t xml:space="preserve"> en spécifiant</w:t>
      </w:r>
      <w:r>
        <w:rPr>
          <w:rFonts w:asciiTheme="majorBidi" w:hAnsiTheme="majorBidi" w:cstheme="majorBidi"/>
        </w:rPr>
        <w:t xml:space="preserve"> pour chaque sous-</w:t>
      </w:r>
      <w:r w:rsidR="0064128F" w:rsidRPr="00CF56A6">
        <w:rPr>
          <w:rFonts w:asciiTheme="majorBidi" w:hAnsiTheme="majorBidi" w:cstheme="majorBidi"/>
        </w:rPr>
        <w:t>réseau</w:t>
      </w:r>
      <w:r>
        <w:rPr>
          <w:rFonts w:asciiTheme="majorBidi" w:hAnsiTheme="majorBidi" w:cstheme="majorBidi"/>
        </w:rPr>
        <w:t xml:space="preserve"> : l’adresse du sous-réseaux, </w:t>
      </w:r>
      <w:r w:rsidR="0064128F" w:rsidRPr="00CF56A6">
        <w:rPr>
          <w:rFonts w:asciiTheme="majorBidi" w:hAnsiTheme="majorBidi" w:cstheme="majorBidi"/>
        </w:rPr>
        <w:t>le ma</w:t>
      </w:r>
      <w:r>
        <w:rPr>
          <w:rFonts w:asciiTheme="majorBidi" w:hAnsiTheme="majorBidi" w:cstheme="majorBidi"/>
        </w:rPr>
        <w:t>sque sous-réseaux, la plage des adresses machines dans le tableau suivant :</w:t>
      </w:r>
    </w:p>
    <w:p w:rsidR="004754E0" w:rsidRDefault="004754E0" w:rsidP="0064128F">
      <w:pPr>
        <w:pStyle w:val="Paragraphedeliste"/>
        <w:widowControl w:val="0"/>
        <w:tabs>
          <w:tab w:val="left" w:pos="837"/>
        </w:tabs>
        <w:autoSpaceDE w:val="0"/>
        <w:autoSpaceDN w:val="0"/>
        <w:spacing w:after="120" w:line="240" w:lineRule="auto"/>
        <w:ind w:left="836" w:right="113"/>
        <w:contextualSpacing w:val="0"/>
        <w:jc w:val="both"/>
        <w:rPr>
          <w:rFonts w:asciiTheme="majorBidi" w:hAnsiTheme="majorBidi" w:cstheme="majorBidi"/>
        </w:rPr>
      </w:pPr>
    </w:p>
    <w:tbl>
      <w:tblPr>
        <w:tblStyle w:val="Grilledutableau"/>
        <w:tblW w:w="9922" w:type="dxa"/>
        <w:tblInd w:w="392" w:type="dxa"/>
        <w:tblLook w:val="04A0"/>
      </w:tblPr>
      <w:tblGrid>
        <w:gridCol w:w="1417"/>
        <w:gridCol w:w="2410"/>
        <w:gridCol w:w="2410"/>
        <w:gridCol w:w="3685"/>
      </w:tblGrid>
      <w:tr w:rsidR="00D544DE" w:rsidTr="00D544DE">
        <w:tc>
          <w:tcPr>
            <w:tcW w:w="1417" w:type="dxa"/>
          </w:tcPr>
          <w:p w:rsidR="004754E0" w:rsidRDefault="004754E0" w:rsidP="0064128F">
            <w:pPr>
              <w:pStyle w:val="Paragraphedeliste"/>
              <w:widowControl w:val="0"/>
              <w:tabs>
                <w:tab w:val="left" w:pos="837"/>
              </w:tabs>
              <w:autoSpaceDE w:val="0"/>
              <w:autoSpaceDN w:val="0"/>
              <w:spacing w:after="120" w:line="240" w:lineRule="auto"/>
              <w:ind w:left="0" w:right="113"/>
              <w:contextualSpacing w:val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410" w:type="dxa"/>
            <w:vAlign w:val="center"/>
          </w:tcPr>
          <w:p w:rsidR="004754E0" w:rsidRPr="00D544DE" w:rsidRDefault="004754E0" w:rsidP="00D544DE">
            <w:pPr>
              <w:pStyle w:val="Paragraphedeliste"/>
              <w:widowControl w:val="0"/>
              <w:tabs>
                <w:tab w:val="left" w:pos="837"/>
              </w:tabs>
              <w:autoSpaceDE w:val="0"/>
              <w:autoSpaceDN w:val="0"/>
              <w:spacing w:after="120" w:line="240" w:lineRule="auto"/>
              <w:ind w:left="0" w:right="113"/>
              <w:contextualSpacing w:val="0"/>
              <w:jc w:val="center"/>
              <w:rPr>
                <w:rFonts w:asciiTheme="majorBidi" w:hAnsiTheme="majorBidi" w:cstheme="majorBidi"/>
                <w:b/>
              </w:rPr>
            </w:pPr>
            <w:r w:rsidRPr="00D544DE">
              <w:rPr>
                <w:rFonts w:asciiTheme="majorBidi" w:hAnsiTheme="majorBidi" w:cstheme="majorBidi"/>
                <w:b/>
              </w:rPr>
              <w:t>@</w:t>
            </w:r>
            <w:r w:rsidR="00D544DE">
              <w:rPr>
                <w:rFonts w:asciiTheme="majorBidi" w:hAnsiTheme="majorBidi" w:cstheme="majorBidi"/>
                <w:b/>
              </w:rPr>
              <w:t xml:space="preserve"> sous-réseau</w:t>
            </w:r>
          </w:p>
        </w:tc>
        <w:tc>
          <w:tcPr>
            <w:tcW w:w="2410" w:type="dxa"/>
            <w:vAlign w:val="center"/>
          </w:tcPr>
          <w:p w:rsidR="004754E0" w:rsidRPr="00D544DE" w:rsidRDefault="004754E0" w:rsidP="00D544DE">
            <w:pPr>
              <w:pStyle w:val="Paragraphedeliste"/>
              <w:widowControl w:val="0"/>
              <w:tabs>
                <w:tab w:val="left" w:pos="837"/>
              </w:tabs>
              <w:autoSpaceDE w:val="0"/>
              <w:autoSpaceDN w:val="0"/>
              <w:spacing w:after="120" w:line="240" w:lineRule="auto"/>
              <w:ind w:left="0" w:right="113"/>
              <w:contextualSpacing w:val="0"/>
              <w:jc w:val="center"/>
              <w:rPr>
                <w:rFonts w:asciiTheme="majorBidi" w:hAnsiTheme="majorBidi" w:cstheme="majorBidi"/>
                <w:b/>
              </w:rPr>
            </w:pPr>
            <w:r w:rsidRPr="00D544DE">
              <w:rPr>
                <w:rFonts w:asciiTheme="majorBidi" w:hAnsiTheme="majorBidi" w:cstheme="majorBidi"/>
                <w:b/>
              </w:rPr>
              <w:t>Masque (ou préfixe)</w:t>
            </w:r>
          </w:p>
        </w:tc>
        <w:tc>
          <w:tcPr>
            <w:tcW w:w="3685" w:type="dxa"/>
            <w:vAlign w:val="center"/>
          </w:tcPr>
          <w:p w:rsidR="004754E0" w:rsidRPr="00D544DE" w:rsidRDefault="004754E0" w:rsidP="00D544DE">
            <w:pPr>
              <w:pStyle w:val="Paragraphedeliste"/>
              <w:widowControl w:val="0"/>
              <w:tabs>
                <w:tab w:val="left" w:pos="837"/>
              </w:tabs>
              <w:autoSpaceDE w:val="0"/>
              <w:autoSpaceDN w:val="0"/>
              <w:spacing w:after="120" w:line="240" w:lineRule="auto"/>
              <w:ind w:left="0" w:right="113"/>
              <w:contextualSpacing w:val="0"/>
              <w:jc w:val="center"/>
              <w:rPr>
                <w:rFonts w:asciiTheme="majorBidi" w:hAnsiTheme="majorBidi" w:cstheme="majorBidi"/>
                <w:b/>
              </w:rPr>
            </w:pPr>
            <w:r w:rsidRPr="00D544DE">
              <w:rPr>
                <w:rFonts w:asciiTheme="majorBidi" w:hAnsiTheme="majorBidi" w:cstheme="majorBidi"/>
                <w:b/>
              </w:rPr>
              <w:t>Plage adresses machine</w:t>
            </w:r>
            <w:r w:rsidR="00D544DE" w:rsidRPr="00D544DE">
              <w:rPr>
                <w:rFonts w:asciiTheme="majorBidi" w:hAnsiTheme="majorBidi" w:cstheme="majorBidi"/>
                <w:b/>
              </w:rPr>
              <w:t>s</w:t>
            </w:r>
          </w:p>
        </w:tc>
      </w:tr>
      <w:tr w:rsidR="00D544DE" w:rsidTr="00D544DE">
        <w:trPr>
          <w:trHeight w:val="567"/>
        </w:trPr>
        <w:tc>
          <w:tcPr>
            <w:tcW w:w="1417" w:type="dxa"/>
            <w:vAlign w:val="center"/>
          </w:tcPr>
          <w:p w:rsidR="004754E0" w:rsidRDefault="004754E0" w:rsidP="004754E0">
            <w:pPr>
              <w:pStyle w:val="Paragraphedeliste"/>
              <w:widowControl w:val="0"/>
              <w:tabs>
                <w:tab w:val="left" w:pos="837"/>
              </w:tabs>
              <w:autoSpaceDE w:val="0"/>
              <w:autoSpaceDN w:val="0"/>
              <w:spacing w:after="120" w:line="240" w:lineRule="auto"/>
              <w:ind w:left="0" w:right="113"/>
              <w:contextualSpacing w:val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Service 1</w:t>
            </w:r>
          </w:p>
        </w:tc>
        <w:tc>
          <w:tcPr>
            <w:tcW w:w="2410" w:type="dxa"/>
          </w:tcPr>
          <w:p w:rsidR="007C16A3" w:rsidRPr="007C16A3" w:rsidRDefault="007C16A3" w:rsidP="007C16A3">
            <w:pPr>
              <w:pStyle w:val="Paragraphedeliste"/>
              <w:widowControl w:val="0"/>
              <w:tabs>
                <w:tab w:val="left" w:pos="837"/>
              </w:tabs>
              <w:autoSpaceDE w:val="0"/>
              <w:autoSpaceDN w:val="0"/>
              <w:spacing w:after="120" w:line="240" w:lineRule="auto"/>
              <w:ind w:left="0" w:right="113"/>
              <w:contextualSpacing w:val="0"/>
              <w:jc w:val="center"/>
              <w:rPr>
                <w:rFonts w:asciiTheme="majorBidi" w:hAnsiTheme="majorBidi" w:cstheme="majorBidi"/>
                <w:color w:val="FF0000"/>
              </w:rPr>
            </w:pPr>
          </w:p>
          <w:p w:rsidR="007C16A3" w:rsidRPr="007C16A3" w:rsidRDefault="007C16A3" w:rsidP="007C16A3">
            <w:pPr>
              <w:pStyle w:val="Paragraphedeliste"/>
              <w:widowControl w:val="0"/>
              <w:tabs>
                <w:tab w:val="left" w:pos="837"/>
              </w:tabs>
              <w:autoSpaceDE w:val="0"/>
              <w:autoSpaceDN w:val="0"/>
              <w:spacing w:after="120" w:line="240" w:lineRule="auto"/>
              <w:ind w:left="0" w:right="113"/>
              <w:contextualSpacing w:val="0"/>
              <w:jc w:val="center"/>
              <w:rPr>
                <w:rFonts w:asciiTheme="majorBidi" w:hAnsiTheme="majorBidi" w:cstheme="majorBidi"/>
                <w:color w:val="FF0000"/>
              </w:rPr>
            </w:pPr>
            <w:r w:rsidRPr="007C16A3">
              <w:rPr>
                <w:rFonts w:asciiTheme="majorBidi" w:hAnsiTheme="majorBidi" w:cstheme="majorBidi"/>
                <w:color w:val="FF0000"/>
              </w:rPr>
              <w:t>200.35.70.0/24</w:t>
            </w:r>
          </w:p>
        </w:tc>
        <w:tc>
          <w:tcPr>
            <w:tcW w:w="2410" w:type="dxa"/>
          </w:tcPr>
          <w:p w:rsidR="007C16A3" w:rsidRPr="007C16A3" w:rsidRDefault="007C16A3" w:rsidP="007C16A3">
            <w:pPr>
              <w:pStyle w:val="Paragraphedeliste"/>
              <w:widowControl w:val="0"/>
              <w:tabs>
                <w:tab w:val="left" w:pos="837"/>
              </w:tabs>
              <w:autoSpaceDE w:val="0"/>
              <w:autoSpaceDN w:val="0"/>
              <w:spacing w:after="120" w:line="240" w:lineRule="auto"/>
              <w:ind w:left="0" w:right="113"/>
              <w:contextualSpacing w:val="0"/>
              <w:jc w:val="center"/>
              <w:rPr>
                <w:rFonts w:asciiTheme="majorBidi" w:hAnsiTheme="majorBidi" w:cstheme="majorBidi"/>
                <w:color w:val="FF0000"/>
              </w:rPr>
            </w:pPr>
            <w:r w:rsidRPr="007C16A3">
              <w:rPr>
                <w:rFonts w:asciiTheme="majorBidi" w:hAnsiTheme="majorBidi" w:cstheme="majorBidi"/>
                <w:color w:val="FF0000"/>
              </w:rPr>
              <w:t>/24</w:t>
            </w:r>
          </w:p>
          <w:p w:rsidR="004754E0" w:rsidRPr="007C16A3" w:rsidRDefault="007C16A3" w:rsidP="007C16A3">
            <w:pPr>
              <w:pStyle w:val="Paragraphedeliste"/>
              <w:widowControl w:val="0"/>
              <w:tabs>
                <w:tab w:val="left" w:pos="837"/>
              </w:tabs>
              <w:autoSpaceDE w:val="0"/>
              <w:autoSpaceDN w:val="0"/>
              <w:spacing w:after="120" w:line="240" w:lineRule="auto"/>
              <w:ind w:left="0" w:right="113"/>
              <w:contextualSpacing w:val="0"/>
              <w:jc w:val="center"/>
              <w:rPr>
                <w:rFonts w:asciiTheme="majorBidi" w:hAnsiTheme="majorBidi" w:cstheme="majorBidi"/>
                <w:color w:val="FF0000"/>
              </w:rPr>
            </w:pPr>
            <w:r w:rsidRPr="007C16A3">
              <w:rPr>
                <w:rFonts w:asciiTheme="majorBidi" w:hAnsiTheme="majorBidi" w:cstheme="majorBidi"/>
                <w:color w:val="FF0000"/>
              </w:rPr>
              <w:t>255.255.255.0</w:t>
            </w:r>
          </w:p>
        </w:tc>
        <w:tc>
          <w:tcPr>
            <w:tcW w:w="3685" w:type="dxa"/>
          </w:tcPr>
          <w:p w:rsidR="007C16A3" w:rsidRPr="007C16A3" w:rsidRDefault="007C16A3" w:rsidP="007C16A3">
            <w:pPr>
              <w:pStyle w:val="Paragraphedeliste"/>
              <w:widowControl w:val="0"/>
              <w:tabs>
                <w:tab w:val="left" w:pos="837"/>
              </w:tabs>
              <w:autoSpaceDE w:val="0"/>
              <w:autoSpaceDN w:val="0"/>
              <w:spacing w:after="120" w:line="240" w:lineRule="auto"/>
              <w:ind w:left="0" w:right="113"/>
              <w:contextualSpacing w:val="0"/>
              <w:jc w:val="center"/>
              <w:rPr>
                <w:rFonts w:asciiTheme="majorBidi" w:hAnsiTheme="majorBidi" w:cstheme="majorBidi"/>
                <w:color w:val="FF0000"/>
              </w:rPr>
            </w:pPr>
          </w:p>
          <w:p w:rsidR="004754E0" w:rsidRPr="007C16A3" w:rsidRDefault="007C16A3" w:rsidP="007C16A3">
            <w:pPr>
              <w:pStyle w:val="Paragraphedeliste"/>
              <w:widowControl w:val="0"/>
              <w:tabs>
                <w:tab w:val="left" w:pos="837"/>
              </w:tabs>
              <w:autoSpaceDE w:val="0"/>
              <w:autoSpaceDN w:val="0"/>
              <w:spacing w:after="120" w:line="240" w:lineRule="auto"/>
              <w:ind w:left="0" w:right="113"/>
              <w:contextualSpacing w:val="0"/>
              <w:jc w:val="center"/>
              <w:rPr>
                <w:rFonts w:asciiTheme="majorBidi" w:hAnsiTheme="majorBidi" w:cstheme="majorBidi"/>
                <w:color w:val="FF0000"/>
              </w:rPr>
            </w:pPr>
            <w:r w:rsidRPr="007C16A3">
              <w:rPr>
                <w:rFonts w:asciiTheme="majorBidi" w:hAnsiTheme="majorBidi" w:cstheme="majorBidi"/>
                <w:color w:val="FF0000"/>
              </w:rPr>
              <w:t>De 200.35.70.1 à 200.35.70.254</w:t>
            </w:r>
          </w:p>
        </w:tc>
      </w:tr>
      <w:tr w:rsidR="007C16A3" w:rsidTr="00D544DE">
        <w:trPr>
          <w:trHeight w:val="567"/>
        </w:trPr>
        <w:tc>
          <w:tcPr>
            <w:tcW w:w="1417" w:type="dxa"/>
            <w:vAlign w:val="center"/>
          </w:tcPr>
          <w:p w:rsidR="007C16A3" w:rsidRDefault="007C16A3" w:rsidP="004754E0">
            <w:pPr>
              <w:pStyle w:val="Paragraphedeliste"/>
              <w:widowControl w:val="0"/>
              <w:tabs>
                <w:tab w:val="left" w:pos="837"/>
              </w:tabs>
              <w:autoSpaceDE w:val="0"/>
              <w:autoSpaceDN w:val="0"/>
              <w:spacing w:after="120" w:line="240" w:lineRule="auto"/>
              <w:ind w:left="0" w:right="113"/>
              <w:contextualSpacing w:val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Service 2</w:t>
            </w:r>
          </w:p>
        </w:tc>
        <w:tc>
          <w:tcPr>
            <w:tcW w:w="2410" w:type="dxa"/>
          </w:tcPr>
          <w:p w:rsidR="007C16A3" w:rsidRPr="007C16A3" w:rsidRDefault="007C16A3" w:rsidP="00E33930">
            <w:pPr>
              <w:pStyle w:val="Paragraphedeliste"/>
              <w:widowControl w:val="0"/>
              <w:tabs>
                <w:tab w:val="left" w:pos="837"/>
              </w:tabs>
              <w:autoSpaceDE w:val="0"/>
              <w:autoSpaceDN w:val="0"/>
              <w:spacing w:after="120" w:line="240" w:lineRule="auto"/>
              <w:ind w:left="0" w:right="113"/>
              <w:contextualSpacing w:val="0"/>
              <w:jc w:val="center"/>
              <w:rPr>
                <w:rFonts w:asciiTheme="majorBidi" w:hAnsiTheme="majorBidi" w:cstheme="majorBidi"/>
                <w:color w:val="FF0000"/>
              </w:rPr>
            </w:pPr>
          </w:p>
          <w:p w:rsidR="007C16A3" w:rsidRPr="007C16A3" w:rsidRDefault="007C16A3" w:rsidP="00C16981">
            <w:pPr>
              <w:pStyle w:val="Paragraphedeliste"/>
              <w:widowControl w:val="0"/>
              <w:tabs>
                <w:tab w:val="left" w:pos="837"/>
              </w:tabs>
              <w:autoSpaceDE w:val="0"/>
              <w:autoSpaceDN w:val="0"/>
              <w:spacing w:after="120" w:line="240" w:lineRule="auto"/>
              <w:ind w:left="0" w:right="113"/>
              <w:contextualSpacing w:val="0"/>
              <w:jc w:val="center"/>
              <w:rPr>
                <w:rFonts w:asciiTheme="majorBidi" w:hAnsiTheme="majorBidi" w:cstheme="majorBidi"/>
                <w:color w:val="FF0000"/>
              </w:rPr>
            </w:pPr>
            <w:r w:rsidRPr="007C16A3">
              <w:rPr>
                <w:rFonts w:asciiTheme="majorBidi" w:hAnsiTheme="majorBidi" w:cstheme="majorBidi"/>
                <w:color w:val="FF0000"/>
              </w:rPr>
              <w:t>200.35.7</w:t>
            </w:r>
            <w:r>
              <w:rPr>
                <w:rFonts w:asciiTheme="majorBidi" w:hAnsiTheme="majorBidi" w:cstheme="majorBidi"/>
                <w:color w:val="FF0000"/>
              </w:rPr>
              <w:t>1</w:t>
            </w:r>
            <w:r w:rsidRPr="007C16A3">
              <w:rPr>
                <w:rFonts w:asciiTheme="majorBidi" w:hAnsiTheme="majorBidi" w:cstheme="majorBidi"/>
                <w:color w:val="FF0000"/>
              </w:rPr>
              <w:t>.0/</w:t>
            </w:r>
            <w:r w:rsidR="00C16981">
              <w:rPr>
                <w:rFonts w:asciiTheme="majorBidi" w:hAnsiTheme="majorBidi" w:cstheme="majorBidi"/>
                <w:color w:val="FF0000"/>
              </w:rPr>
              <w:t>25</w:t>
            </w:r>
          </w:p>
        </w:tc>
        <w:tc>
          <w:tcPr>
            <w:tcW w:w="2410" w:type="dxa"/>
          </w:tcPr>
          <w:p w:rsidR="007C16A3" w:rsidRPr="007C16A3" w:rsidRDefault="00C16981" w:rsidP="00E33930">
            <w:pPr>
              <w:pStyle w:val="Paragraphedeliste"/>
              <w:widowControl w:val="0"/>
              <w:tabs>
                <w:tab w:val="left" w:pos="837"/>
              </w:tabs>
              <w:autoSpaceDE w:val="0"/>
              <w:autoSpaceDN w:val="0"/>
              <w:spacing w:after="120" w:line="240" w:lineRule="auto"/>
              <w:ind w:left="0" w:right="113"/>
              <w:contextualSpacing w:val="0"/>
              <w:jc w:val="center"/>
              <w:rPr>
                <w:rFonts w:asciiTheme="majorBidi" w:hAnsiTheme="majorBidi" w:cstheme="majorBidi"/>
                <w:color w:val="FF0000"/>
              </w:rPr>
            </w:pPr>
            <w:r>
              <w:rPr>
                <w:rFonts w:asciiTheme="majorBidi" w:hAnsiTheme="majorBidi" w:cstheme="majorBidi"/>
                <w:color w:val="FF0000"/>
              </w:rPr>
              <w:t>/25</w:t>
            </w:r>
          </w:p>
          <w:p w:rsidR="007C16A3" w:rsidRPr="007C16A3" w:rsidRDefault="007C16A3" w:rsidP="00E33930">
            <w:pPr>
              <w:pStyle w:val="Paragraphedeliste"/>
              <w:widowControl w:val="0"/>
              <w:tabs>
                <w:tab w:val="left" w:pos="837"/>
              </w:tabs>
              <w:autoSpaceDE w:val="0"/>
              <w:autoSpaceDN w:val="0"/>
              <w:spacing w:after="120" w:line="240" w:lineRule="auto"/>
              <w:ind w:left="0" w:right="113"/>
              <w:contextualSpacing w:val="0"/>
              <w:jc w:val="center"/>
              <w:rPr>
                <w:rFonts w:asciiTheme="majorBidi" w:hAnsiTheme="majorBidi" w:cstheme="majorBidi"/>
                <w:color w:val="FF0000"/>
              </w:rPr>
            </w:pPr>
            <w:r w:rsidRPr="007C16A3">
              <w:rPr>
                <w:rFonts w:asciiTheme="majorBidi" w:hAnsiTheme="majorBidi" w:cstheme="majorBidi"/>
                <w:color w:val="FF0000"/>
              </w:rPr>
              <w:t>255.255.255.</w:t>
            </w:r>
            <w:r w:rsidR="00C16981">
              <w:rPr>
                <w:rFonts w:asciiTheme="majorBidi" w:hAnsiTheme="majorBidi" w:cstheme="majorBidi"/>
                <w:color w:val="FF0000"/>
              </w:rPr>
              <w:t>128</w:t>
            </w:r>
          </w:p>
        </w:tc>
        <w:tc>
          <w:tcPr>
            <w:tcW w:w="3685" w:type="dxa"/>
          </w:tcPr>
          <w:p w:rsidR="007C16A3" w:rsidRPr="007C16A3" w:rsidRDefault="007C16A3" w:rsidP="00E33930">
            <w:pPr>
              <w:pStyle w:val="Paragraphedeliste"/>
              <w:widowControl w:val="0"/>
              <w:tabs>
                <w:tab w:val="left" w:pos="837"/>
              </w:tabs>
              <w:autoSpaceDE w:val="0"/>
              <w:autoSpaceDN w:val="0"/>
              <w:spacing w:after="120" w:line="240" w:lineRule="auto"/>
              <w:ind w:left="0" w:right="113"/>
              <w:contextualSpacing w:val="0"/>
              <w:jc w:val="center"/>
              <w:rPr>
                <w:rFonts w:asciiTheme="majorBidi" w:hAnsiTheme="majorBidi" w:cstheme="majorBidi"/>
                <w:color w:val="FF0000"/>
              </w:rPr>
            </w:pPr>
          </w:p>
          <w:p w:rsidR="007C16A3" w:rsidRPr="007C16A3" w:rsidRDefault="007C16A3" w:rsidP="00C16981">
            <w:pPr>
              <w:pStyle w:val="Paragraphedeliste"/>
              <w:widowControl w:val="0"/>
              <w:tabs>
                <w:tab w:val="left" w:pos="837"/>
              </w:tabs>
              <w:autoSpaceDE w:val="0"/>
              <w:autoSpaceDN w:val="0"/>
              <w:spacing w:after="120" w:line="240" w:lineRule="auto"/>
              <w:ind w:left="0" w:right="113"/>
              <w:contextualSpacing w:val="0"/>
              <w:jc w:val="center"/>
              <w:rPr>
                <w:rFonts w:asciiTheme="majorBidi" w:hAnsiTheme="majorBidi" w:cstheme="majorBidi"/>
                <w:color w:val="FF0000"/>
              </w:rPr>
            </w:pPr>
            <w:r w:rsidRPr="007C16A3">
              <w:rPr>
                <w:rFonts w:asciiTheme="majorBidi" w:hAnsiTheme="majorBidi" w:cstheme="majorBidi"/>
                <w:color w:val="FF0000"/>
              </w:rPr>
              <w:t>De 200.35.7</w:t>
            </w:r>
            <w:r w:rsidR="00C16981">
              <w:rPr>
                <w:rFonts w:asciiTheme="majorBidi" w:hAnsiTheme="majorBidi" w:cstheme="majorBidi"/>
                <w:color w:val="FF0000"/>
              </w:rPr>
              <w:t>1</w:t>
            </w:r>
            <w:r w:rsidRPr="007C16A3">
              <w:rPr>
                <w:rFonts w:asciiTheme="majorBidi" w:hAnsiTheme="majorBidi" w:cstheme="majorBidi"/>
                <w:color w:val="FF0000"/>
              </w:rPr>
              <w:t>.1 à 200.35.</w:t>
            </w:r>
            <w:r w:rsidR="00C16981">
              <w:rPr>
                <w:rFonts w:asciiTheme="majorBidi" w:hAnsiTheme="majorBidi" w:cstheme="majorBidi"/>
                <w:color w:val="FF0000"/>
              </w:rPr>
              <w:t>71.126</w:t>
            </w:r>
          </w:p>
        </w:tc>
      </w:tr>
      <w:tr w:rsidR="00C16981" w:rsidTr="00D544DE">
        <w:trPr>
          <w:trHeight w:val="567"/>
        </w:trPr>
        <w:tc>
          <w:tcPr>
            <w:tcW w:w="1417" w:type="dxa"/>
            <w:vAlign w:val="center"/>
          </w:tcPr>
          <w:p w:rsidR="00C16981" w:rsidRDefault="00C16981" w:rsidP="004754E0">
            <w:pPr>
              <w:pStyle w:val="Paragraphedeliste"/>
              <w:widowControl w:val="0"/>
              <w:tabs>
                <w:tab w:val="left" w:pos="837"/>
              </w:tabs>
              <w:autoSpaceDE w:val="0"/>
              <w:autoSpaceDN w:val="0"/>
              <w:spacing w:after="120" w:line="240" w:lineRule="auto"/>
              <w:ind w:left="0" w:right="113"/>
              <w:contextualSpacing w:val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Service 3</w:t>
            </w:r>
          </w:p>
        </w:tc>
        <w:tc>
          <w:tcPr>
            <w:tcW w:w="2410" w:type="dxa"/>
          </w:tcPr>
          <w:p w:rsidR="00C16981" w:rsidRPr="007C16A3" w:rsidRDefault="00C16981" w:rsidP="00E33930">
            <w:pPr>
              <w:pStyle w:val="Paragraphedeliste"/>
              <w:widowControl w:val="0"/>
              <w:tabs>
                <w:tab w:val="left" w:pos="837"/>
              </w:tabs>
              <w:autoSpaceDE w:val="0"/>
              <w:autoSpaceDN w:val="0"/>
              <w:spacing w:after="120" w:line="240" w:lineRule="auto"/>
              <w:ind w:left="0" w:right="113"/>
              <w:contextualSpacing w:val="0"/>
              <w:jc w:val="center"/>
              <w:rPr>
                <w:rFonts w:asciiTheme="majorBidi" w:hAnsiTheme="majorBidi" w:cstheme="majorBidi"/>
                <w:color w:val="FF0000"/>
              </w:rPr>
            </w:pPr>
          </w:p>
          <w:p w:rsidR="00C16981" w:rsidRPr="007C16A3" w:rsidRDefault="00C16981" w:rsidP="00C16981">
            <w:pPr>
              <w:pStyle w:val="Paragraphedeliste"/>
              <w:widowControl w:val="0"/>
              <w:tabs>
                <w:tab w:val="left" w:pos="837"/>
              </w:tabs>
              <w:autoSpaceDE w:val="0"/>
              <w:autoSpaceDN w:val="0"/>
              <w:spacing w:after="120" w:line="240" w:lineRule="auto"/>
              <w:ind w:left="0" w:right="113"/>
              <w:contextualSpacing w:val="0"/>
              <w:jc w:val="center"/>
              <w:rPr>
                <w:rFonts w:asciiTheme="majorBidi" w:hAnsiTheme="majorBidi" w:cstheme="majorBidi"/>
                <w:color w:val="FF0000"/>
              </w:rPr>
            </w:pPr>
            <w:r w:rsidRPr="007C16A3">
              <w:rPr>
                <w:rFonts w:asciiTheme="majorBidi" w:hAnsiTheme="majorBidi" w:cstheme="majorBidi"/>
                <w:color w:val="FF0000"/>
              </w:rPr>
              <w:t>200.35.7</w:t>
            </w:r>
            <w:r>
              <w:rPr>
                <w:rFonts w:asciiTheme="majorBidi" w:hAnsiTheme="majorBidi" w:cstheme="majorBidi"/>
                <w:color w:val="FF0000"/>
              </w:rPr>
              <w:t>1</w:t>
            </w:r>
            <w:r w:rsidRPr="007C16A3">
              <w:rPr>
                <w:rFonts w:asciiTheme="majorBidi" w:hAnsiTheme="majorBidi" w:cstheme="majorBidi"/>
                <w:color w:val="FF0000"/>
              </w:rPr>
              <w:t>.</w:t>
            </w:r>
            <w:r>
              <w:rPr>
                <w:rFonts w:asciiTheme="majorBidi" w:hAnsiTheme="majorBidi" w:cstheme="majorBidi"/>
                <w:color w:val="FF0000"/>
              </w:rPr>
              <w:t>128</w:t>
            </w:r>
            <w:r w:rsidRPr="007C16A3">
              <w:rPr>
                <w:rFonts w:asciiTheme="majorBidi" w:hAnsiTheme="majorBidi" w:cstheme="majorBidi"/>
                <w:color w:val="FF0000"/>
              </w:rPr>
              <w:t>/</w:t>
            </w:r>
            <w:r>
              <w:rPr>
                <w:rFonts w:asciiTheme="majorBidi" w:hAnsiTheme="majorBidi" w:cstheme="majorBidi"/>
                <w:color w:val="FF0000"/>
              </w:rPr>
              <w:t>2</w:t>
            </w:r>
            <w:r>
              <w:rPr>
                <w:rFonts w:asciiTheme="majorBidi" w:hAnsiTheme="majorBidi" w:cstheme="majorBidi"/>
                <w:color w:val="FF0000"/>
              </w:rPr>
              <w:t>6</w:t>
            </w:r>
          </w:p>
        </w:tc>
        <w:tc>
          <w:tcPr>
            <w:tcW w:w="2410" w:type="dxa"/>
          </w:tcPr>
          <w:p w:rsidR="00C16981" w:rsidRPr="007C16A3" w:rsidRDefault="00C16981" w:rsidP="00C16981">
            <w:pPr>
              <w:pStyle w:val="Paragraphedeliste"/>
              <w:widowControl w:val="0"/>
              <w:tabs>
                <w:tab w:val="left" w:pos="837"/>
              </w:tabs>
              <w:autoSpaceDE w:val="0"/>
              <w:autoSpaceDN w:val="0"/>
              <w:spacing w:after="120" w:line="240" w:lineRule="auto"/>
              <w:ind w:left="0" w:right="113"/>
              <w:contextualSpacing w:val="0"/>
              <w:jc w:val="center"/>
              <w:rPr>
                <w:rFonts w:asciiTheme="majorBidi" w:hAnsiTheme="majorBidi" w:cstheme="majorBidi"/>
                <w:color w:val="FF0000"/>
              </w:rPr>
            </w:pPr>
            <w:r>
              <w:rPr>
                <w:rFonts w:asciiTheme="majorBidi" w:hAnsiTheme="majorBidi" w:cstheme="majorBidi"/>
                <w:color w:val="FF0000"/>
              </w:rPr>
              <w:t>/2</w:t>
            </w:r>
            <w:r>
              <w:rPr>
                <w:rFonts w:asciiTheme="majorBidi" w:hAnsiTheme="majorBidi" w:cstheme="majorBidi"/>
                <w:color w:val="FF0000"/>
              </w:rPr>
              <w:t>6</w:t>
            </w:r>
          </w:p>
          <w:p w:rsidR="00C16981" w:rsidRPr="007C16A3" w:rsidRDefault="00C16981" w:rsidP="00C16981">
            <w:pPr>
              <w:pStyle w:val="Paragraphedeliste"/>
              <w:widowControl w:val="0"/>
              <w:tabs>
                <w:tab w:val="left" w:pos="837"/>
              </w:tabs>
              <w:autoSpaceDE w:val="0"/>
              <w:autoSpaceDN w:val="0"/>
              <w:spacing w:after="120" w:line="240" w:lineRule="auto"/>
              <w:ind w:left="0" w:right="113"/>
              <w:contextualSpacing w:val="0"/>
              <w:jc w:val="center"/>
              <w:rPr>
                <w:rFonts w:asciiTheme="majorBidi" w:hAnsiTheme="majorBidi" w:cstheme="majorBidi"/>
                <w:color w:val="FF0000"/>
              </w:rPr>
            </w:pPr>
            <w:r w:rsidRPr="007C16A3">
              <w:rPr>
                <w:rFonts w:asciiTheme="majorBidi" w:hAnsiTheme="majorBidi" w:cstheme="majorBidi"/>
                <w:color w:val="FF0000"/>
              </w:rPr>
              <w:t>255.255.255.</w:t>
            </w:r>
            <w:r>
              <w:rPr>
                <w:rFonts w:asciiTheme="majorBidi" w:hAnsiTheme="majorBidi" w:cstheme="majorBidi"/>
                <w:color w:val="FF0000"/>
              </w:rPr>
              <w:t>192</w:t>
            </w:r>
          </w:p>
        </w:tc>
        <w:tc>
          <w:tcPr>
            <w:tcW w:w="3685" w:type="dxa"/>
          </w:tcPr>
          <w:p w:rsidR="00C16981" w:rsidRPr="007C16A3" w:rsidRDefault="00C16981" w:rsidP="00E33930">
            <w:pPr>
              <w:pStyle w:val="Paragraphedeliste"/>
              <w:widowControl w:val="0"/>
              <w:tabs>
                <w:tab w:val="left" w:pos="837"/>
              </w:tabs>
              <w:autoSpaceDE w:val="0"/>
              <w:autoSpaceDN w:val="0"/>
              <w:spacing w:after="120" w:line="240" w:lineRule="auto"/>
              <w:ind w:left="0" w:right="113"/>
              <w:contextualSpacing w:val="0"/>
              <w:jc w:val="center"/>
              <w:rPr>
                <w:rFonts w:asciiTheme="majorBidi" w:hAnsiTheme="majorBidi" w:cstheme="majorBidi"/>
                <w:color w:val="FF0000"/>
              </w:rPr>
            </w:pPr>
          </w:p>
          <w:p w:rsidR="00C16981" w:rsidRPr="007C16A3" w:rsidRDefault="00C16981" w:rsidP="00C16981">
            <w:pPr>
              <w:pStyle w:val="Paragraphedeliste"/>
              <w:widowControl w:val="0"/>
              <w:tabs>
                <w:tab w:val="left" w:pos="837"/>
              </w:tabs>
              <w:autoSpaceDE w:val="0"/>
              <w:autoSpaceDN w:val="0"/>
              <w:spacing w:after="120" w:line="240" w:lineRule="auto"/>
              <w:ind w:left="0" w:right="113"/>
              <w:contextualSpacing w:val="0"/>
              <w:jc w:val="center"/>
              <w:rPr>
                <w:rFonts w:asciiTheme="majorBidi" w:hAnsiTheme="majorBidi" w:cstheme="majorBidi"/>
                <w:color w:val="FF0000"/>
              </w:rPr>
            </w:pPr>
            <w:r w:rsidRPr="007C16A3">
              <w:rPr>
                <w:rFonts w:asciiTheme="majorBidi" w:hAnsiTheme="majorBidi" w:cstheme="majorBidi"/>
                <w:color w:val="FF0000"/>
              </w:rPr>
              <w:t>De 200.35.7</w:t>
            </w:r>
            <w:r>
              <w:rPr>
                <w:rFonts w:asciiTheme="majorBidi" w:hAnsiTheme="majorBidi" w:cstheme="majorBidi"/>
                <w:color w:val="FF0000"/>
              </w:rPr>
              <w:t>1</w:t>
            </w:r>
            <w:r w:rsidRPr="007C16A3">
              <w:rPr>
                <w:rFonts w:asciiTheme="majorBidi" w:hAnsiTheme="majorBidi" w:cstheme="majorBidi"/>
                <w:color w:val="FF0000"/>
              </w:rPr>
              <w:t>.</w:t>
            </w:r>
            <w:r>
              <w:rPr>
                <w:rFonts w:asciiTheme="majorBidi" w:hAnsiTheme="majorBidi" w:cstheme="majorBidi"/>
                <w:color w:val="FF0000"/>
              </w:rPr>
              <w:t>129</w:t>
            </w:r>
            <w:r w:rsidRPr="007C16A3">
              <w:rPr>
                <w:rFonts w:asciiTheme="majorBidi" w:hAnsiTheme="majorBidi" w:cstheme="majorBidi"/>
                <w:color w:val="FF0000"/>
              </w:rPr>
              <w:t xml:space="preserve"> à 200.35.</w:t>
            </w:r>
            <w:r>
              <w:rPr>
                <w:rFonts w:asciiTheme="majorBidi" w:hAnsiTheme="majorBidi" w:cstheme="majorBidi"/>
                <w:color w:val="FF0000"/>
              </w:rPr>
              <w:t>71.</w:t>
            </w:r>
            <w:r>
              <w:rPr>
                <w:rFonts w:asciiTheme="majorBidi" w:hAnsiTheme="majorBidi" w:cstheme="majorBidi"/>
                <w:color w:val="FF0000"/>
              </w:rPr>
              <w:t>190</w:t>
            </w:r>
          </w:p>
        </w:tc>
      </w:tr>
      <w:tr w:rsidR="00E861B0" w:rsidTr="00D544DE">
        <w:trPr>
          <w:trHeight w:val="567"/>
        </w:trPr>
        <w:tc>
          <w:tcPr>
            <w:tcW w:w="1417" w:type="dxa"/>
            <w:vAlign w:val="center"/>
          </w:tcPr>
          <w:p w:rsidR="00E861B0" w:rsidRDefault="00E861B0" w:rsidP="004754E0">
            <w:pPr>
              <w:pStyle w:val="Paragraphedeliste"/>
              <w:widowControl w:val="0"/>
              <w:tabs>
                <w:tab w:val="left" w:pos="837"/>
              </w:tabs>
              <w:autoSpaceDE w:val="0"/>
              <w:autoSpaceDN w:val="0"/>
              <w:spacing w:after="120" w:line="240" w:lineRule="auto"/>
              <w:ind w:left="0" w:right="113"/>
              <w:contextualSpacing w:val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Service 4</w:t>
            </w:r>
          </w:p>
        </w:tc>
        <w:tc>
          <w:tcPr>
            <w:tcW w:w="2410" w:type="dxa"/>
          </w:tcPr>
          <w:p w:rsidR="00E861B0" w:rsidRPr="007C16A3" w:rsidRDefault="00E861B0" w:rsidP="00E33930">
            <w:pPr>
              <w:pStyle w:val="Paragraphedeliste"/>
              <w:widowControl w:val="0"/>
              <w:tabs>
                <w:tab w:val="left" w:pos="837"/>
              </w:tabs>
              <w:autoSpaceDE w:val="0"/>
              <w:autoSpaceDN w:val="0"/>
              <w:spacing w:after="120" w:line="240" w:lineRule="auto"/>
              <w:ind w:left="0" w:right="113"/>
              <w:contextualSpacing w:val="0"/>
              <w:jc w:val="center"/>
              <w:rPr>
                <w:rFonts w:asciiTheme="majorBidi" w:hAnsiTheme="majorBidi" w:cstheme="majorBidi"/>
                <w:color w:val="FF0000"/>
              </w:rPr>
            </w:pPr>
          </w:p>
          <w:p w:rsidR="00E861B0" w:rsidRPr="007C16A3" w:rsidRDefault="00E861B0" w:rsidP="00E861B0">
            <w:pPr>
              <w:pStyle w:val="Paragraphedeliste"/>
              <w:widowControl w:val="0"/>
              <w:tabs>
                <w:tab w:val="left" w:pos="837"/>
              </w:tabs>
              <w:autoSpaceDE w:val="0"/>
              <w:autoSpaceDN w:val="0"/>
              <w:spacing w:after="120" w:line="240" w:lineRule="auto"/>
              <w:ind w:left="0" w:right="113"/>
              <w:contextualSpacing w:val="0"/>
              <w:jc w:val="center"/>
              <w:rPr>
                <w:rFonts w:asciiTheme="majorBidi" w:hAnsiTheme="majorBidi" w:cstheme="majorBidi"/>
                <w:color w:val="FF0000"/>
              </w:rPr>
            </w:pPr>
            <w:r w:rsidRPr="007C16A3">
              <w:rPr>
                <w:rFonts w:asciiTheme="majorBidi" w:hAnsiTheme="majorBidi" w:cstheme="majorBidi"/>
                <w:color w:val="FF0000"/>
              </w:rPr>
              <w:t>200.35.7</w:t>
            </w:r>
            <w:r>
              <w:rPr>
                <w:rFonts w:asciiTheme="majorBidi" w:hAnsiTheme="majorBidi" w:cstheme="majorBidi"/>
                <w:color w:val="FF0000"/>
              </w:rPr>
              <w:t>1</w:t>
            </w:r>
            <w:r w:rsidRPr="007C16A3">
              <w:rPr>
                <w:rFonts w:asciiTheme="majorBidi" w:hAnsiTheme="majorBidi" w:cstheme="majorBidi"/>
                <w:color w:val="FF0000"/>
              </w:rPr>
              <w:t>.</w:t>
            </w:r>
            <w:r>
              <w:rPr>
                <w:rFonts w:asciiTheme="majorBidi" w:hAnsiTheme="majorBidi" w:cstheme="majorBidi"/>
                <w:color w:val="FF0000"/>
              </w:rPr>
              <w:t>1</w:t>
            </w:r>
            <w:r>
              <w:rPr>
                <w:rFonts w:asciiTheme="majorBidi" w:hAnsiTheme="majorBidi" w:cstheme="majorBidi"/>
                <w:color w:val="FF0000"/>
              </w:rPr>
              <w:t>92</w:t>
            </w:r>
            <w:r w:rsidRPr="007C16A3">
              <w:rPr>
                <w:rFonts w:asciiTheme="majorBidi" w:hAnsiTheme="majorBidi" w:cstheme="majorBidi"/>
                <w:color w:val="FF0000"/>
              </w:rPr>
              <w:t>/</w:t>
            </w:r>
            <w:r>
              <w:rPr>
                <w:rFonts w:asciiTheme="majorBidi" w:hAnsiTheme="majorBidi" w:cstheme="majorBidi"/>
                <w:color w:val="FF0000"/>
              </w:rPr>
              <w:t>2</w:t>
            </w:r>
            <w:r>
              <w:rPr>
                <w:rFonts w:asciiTheme="majorBidi" w:hAnsiTheme="majorBidi" w:cstheme="majorBidi"/>
                <w:color w:val="FF0000"/>
              </w:rPr>
              <w:t>8</w:t>
            </w:r>
          </w:p>
        </w:tc>
        <w:tc>
          <w:tcPr>
            <w:tcW w:w="2410" w:type="dxa"/>
          </w:tcPr>
          <w:p w:rsidR="00E861B0" w:rsidRPr="007C16A3" w:rsidRDefault="00E861B0" w:rsidP="00E861B0">
            <w:pPr>
              <w:pStyle w:val="Paragraphedeliste"/>
              <w:widowControl w:val="0"/>
              <w:tabs>
                <w:tab w:val="left" w:pos="837"/>
              </w:tabs>
              <w:autoSpaceDE w:val="0"/>
              <w:autoSpaceDN w:val="0"/>
              <w:spacing w:after="120" w:line="240" w:lineRule="auto"/>
              <w:ind w:left="0" w:right="113"/>
              <w:contextualSpacing w:val="0"/>
              <w:jc w:val="center"/>
              <w:rPr>
                <w:rFonts w:asciiTheme="majorBidi" w:hAnsiTheme="majorBidi" w:cstheme="majorBidi"/>
                <w:color w:val="FF0000"/>
              </w:rPr>
            </w:pPr>
            <w:r>
              <w:rPr>
                <w:rFonts w:asciiTheme="majorBidi" w:hAnsiTheme="majorBidi" w:cstheme="majorBidi"/>
                <w:color w:val="FF0000"/>
              </w:rPr>
              <w:t>/2</w:t>
            </w:r>
            <w:r>
              <w:rPr>
                <w:rFonts w:asciiTheme="majorBidi" w:hAnsiTheme="majorBidi" w:cstheme="majorBidi"/>
                <w:color w:val="FF0000"/>
              </w:rPr>
              <w:t>8</w:t>
            </w:r>
          </w:p>
          <w:p w:rsidR="00E861B0" w:rsidRPr="007C16A3" w:rsidRDefault="00E861B0" w:rsidP="00E861B0">
            <w:pPr>
              <w:pStyle w:val="Paragraphedeliste"/>
              <w:widowControl w:val="0"/>
              <w:tabs>
                <w:tab w:val="left" w:pos="837"/>
              </w:tabs>
              <w:autoSpaceDE w:val="0"/>
              <w:autoSpaceDN w:val="0"/>
              <w:spacing w:after="120" w:line="240" w:lineRule="auto"/>
              <w:ind w:left="0" w:right="113"/>
              <w:contextualSpacing w:val="0"/>
              <w:jc w:val="center"/>
              <w:rPr>
                <w:rFonts w:asciiTheme="majorBidi" w:hAnsiTheme="majorBidi" w:cstheme="majorBidi"/>
                <w:color w:val="FF0000"/>
              </w:rPr>
            </w:pPr>
            <w:r w:rsidRPr="007C16A3">
              <w:rPr>
                <w:rFonts w:asciiTheme="majorBidi" w:hAnsiTheme="majorBidi" w:cstheme="majorBidi"/>
                <w:color w:val="FF0000"/>
              </w:rPr>
              <w:t>255.255.255.</w:t>
            </w:r>
            <w:r>
              <w:rPr>
                <w:rFonts w:asciiTheme="majorBidi" w:hAnsiTheme="majorBidi" w:cstheme="majorBidi"/>
                <w:color w:val="FF0000"/>
              </w:rPr>
              <w:t>240</w:t>
            </w:r>
          </w:p>
        </w:tc>
        <w:tc>
          <w:tcPr>
            <w:tcW w:w="3685" w:type="dxa"/>
          </w:tcPr>
          <w:p w:rsidR="00E861B0" w:rsidRPr="007C16A3" w:rsidRDefault="00E861B0" w:rsidP="00E33930">
            <w:pPr>
              <w:pStyle w:val="Paragraphedeliste"/>
              <w:widowControl w:val="0"/>
              <w:tabs>
                <w:tab w:val="left" w:pos="837"/>
              </w:tabs>
              <w:autoSpaceDE w:val="0"/>
              <w:autoSpaceDN w:val="0"/>
              <w:spacing w:after="120" w:line="240" w:lineRule="auto"/>
              <w:ind w:left="0" w:right="113"/>
              <w:contextualSpacing w:val="0"/>
              <w:jc w:val="center"/>
              <w:rPr>
                <w:rFonts w:asciiTheme="majorBidi" w:hAnsiTheme="majorBidi" w:cstheme="majorBidi"/>
                <w:color w:val="FF0000"/>
              </w:rPr>
            </w:pPr>
          </w:p>
          <w:p w:rsidR="00E861B0" w:rsidRPr="007C16A3" w:rsidRDefault="00E861B0" w:rsidP="00E861B0">
            <w:pPr>
              <w:pStyle w:val="Paragraphedeliste"/>
              <w:widowControl w:val="0"/>
              <w:tabs>
                <w:tab w:val="left" w:pos="837"/>
              </w:tabs>
              <w:autoSpaceDE w:val="0"/>
              <w:autoSpaceDN w:val="0"/>
              <w:spacing w:after="120" w:line="240" w:lineRule="auto"/>
              <w:ind w:left="0" w:right="113"/>
              <w:contextualSpacing w:val="0"/>
              <w:jc w:val="center"/>
              <w:rPr>
                <w:rFonts w:asciiTheme="majorBidi" w:hAnsiTheme="majorBidi" w:cstheme="majorBidi"/>
                <w:color w:val="FF0000"/>
              </w:rPr>
            </w:pPr>
            <w:r w:rsidRPr="007C16A3">
              <w:rPr>
                <w:rFonts w:asciiTheme="majorBidi" w:hAnsiTheme="majorBidi" w:cstheme="majorBidi"/>
                <w:color w:val="FF0000"/>
              </w:rPr>
              <w:t>De 200.35.7</w:t>
            </w:r>
            <w:r>
              <w:rPr>
                <w:rFonts w:asciiTheme="majorBidi" w:hAnsiTheme="majorBidi" w:cstheme="majorBidi"/>
                <w:color w:val="FF0000"/>
              </w:rPr>
              <w:t>1</w:t>
            </w:r>
            <w:r w:rsidRPr="007C16A3">
              <w:rPr>
                <w:rFonts w:asciiTheme="majorBidi" w:hAnsiTheme="majorBidi" w:cstheme="majorBidi"/>
                <w:color w:val="FF0000"/>
              </w:rPr>
              <w:t>.</w:t>
            </w:r>
            <w:r>
              <w:rPr>
                <w:rFonts w:asciiTheme="majorBidi" w:hAnsiTheme="majorBidi" w:cstheme="majorBidi"/>
                <w:color w:val="FF0000"/>
              </w:rPr>
              <w:t>1</w:t>
            </w:r>
            <w:r>
              <w:rPr>
                <w:rFonts w:asciiTheme="majorBidi" w:hAnsiTheme="majorBidi" w:cstheme="majorBidi"/>
                <w:color w:val="FF0000"/>
              </w:rPr>
              <w:t>93</w:t>
            </w:r>
            <w:r w:rsidRPr="007C16A3">
              <w:rPr>
                <w:rFonts w:asciiTheme="majorBidi" w:hAnsiTheme="majorBidi" w:cstheme="majorBidi"/>
                <w:color w:val="FF0000"/>
              </w:rPr>
              <w:t xml:space="preserve"> à 200.35.</w:t>
            </w:r>
            <w:r>
              <w:rPr>
                <w:rFonts w:asciiTheme="majorBidi" w:hAnsiTheme="majorBidi" w:cstheme="majorBidi"/>
                <w:color w:val="FF0000"/>
              </w:rPr>
              <w:t>71.</w:t>
            </w:r>
            <w:r>
              <w:rPr>
                <w:rFonts w:asciiTheme="majorBidi" w:hAnsiTheme="majorBidi" w:cstheme="majorBidi"/>
                <w:color w:val="FF0000"/>
              </w:rPr>
              <w:t>206</w:t>
            </w:r>
          </w:p>
        </w:tc>
      </w:tr>
      <w:tr w:rsidR="00E861B0" w:rsidTr="00D544DE">
        <w:trPr>
          <w:trHeight w:val="567"/>
        </w:trPr>
        <w:tc>
          <w:tcPr>
            <w:tcW w:w="1417" w:type="dxa"/>
            <w:vAlign w:val="center"/>
          </w:tcPr>
          <w:p w:rsidR="00E861B0" w:rsidRDefault="00E861B0" w:rsidP="004754E0">
            <w:pPr>
              <w:pStyle w:val="Paragraphedeliste"/>
              <w:widowControl w:val="0"/>
              <w:tabs>
                <w:tab w:val="left" w:pos="837"/>
              </w:tabs>
              <w:autoSpaceDE w:val="0"/>
              <w:autoSpaceDN w:val="0"/>
              <w:spacing w:after="120" w:line="240" w:lineRule="auto"/>
              <w:ind w:left="0" w:right="113"/>
              <w:contextualSpacing w:val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Service 5</w:t>
            </w:r>
          </w:p>
        </w:tc>
        <w:tc>
          <w:tcPr>
            <w:tcW w:w="2410" w:type="dxa"/>
          </w:tcPr>
          <w:p w:rsidR="00E861B0" w:rsidRPr="007C16A3" w:rsidRDefault="00E861B0" w:rsidP="00E33930">
            <w:pPr>
              <w:pStyle w:val="Paragraphedeliste"/>
              <w:widowControl w:val="0"/>
              <w:tabs>
                <w:tab w:val="left" w:pos="837"/>
              </w:tabs>
              <w:autoSpaceDE w:val="0"/>
              <w:autoSpaceDN w:val="0"/>
              <w:spacing w:after="120" w:line="240" w:lineRule="auto"/>
              <w:ind w:left="0" w:right="113"/>
              <w:contextualSpacing w:val="0"/>
              <w:jc w:val="center"/>
              <w:rPr>
                <w:rFonts w:asciiTheme="majorBidi" w:hAnsiTheme="majorBidi" w:cstheme="majorBidi"/>
                <w:color w:val="FF0000"/>
              </w:rPr>
            </w:pPr>
          </w:p>
          <w:p w:rsidR="00E861B0" w:rsidRPr="007C16A3" w:rsidRDefault="00E861B0" w:rsidP="00E861B0">
            <w:pPr>
              <w:pStyle w:val="Paragraphedeliste"/>
              <w:widowControl w:val="0"/>
              <w:tabs>
                <w:tab w:val="left" w:pos="837"/>
              </w:tabs>
              <w:autoSpaceDE w:val="0"/>
              <w:autoSpaceDN w:val="0"/>
              <w:spacing w:after="120" w:line="240" w:lineRule="auto"/>
              <w:ind w:left="0" w:right="113"/>
              <w:contextualSpacing w:val="0"/>
              <w:jc w:val="center"/>
              <w:rPr>
                <w:rFonts w:asciiTheme="majorBidi" w:hAnsiTheme="majorBidi" w:cstheme="majorBidi"/>
                <w:color w:val="FF0000"/>
              </w:rPr>
            </w:pPr>
            <w:r w:rsidRPr="007C16A3">
              <w:rPr>
                <w:rFonts w:asciiTheme="majorBidi" w:hAnsiTheme="majorBidi" w:cstheme="majorBidi"/>
                <w:color w:val="FF0000"/>
              </w:rPr>
              <w:t>200.35.7</w:t>
            </w:r>
            <w:r>
              <w:rPr>
                <w:rFonts w:asciiTheme="majorBidi" w:hAnsiTheme="majorBidi" w:cstheme="majorBidi"/>
                <w:color w:val="FF0000"/>
              </w:rPr>
              <w:t>1</w:t>
            </w:r>
            <w:r w:rsidRPr="007C16A3">
              <w:rPr>
                <w:rFonts w:asciiTheme="majorBidi" w:hAnsiTheme="majorBidi" w:cstheme="majorBidi"/>
                <w:color w:val="FF0000"/>
              </w:rPr>
              <w:t>.</w:t>
            </w:r>
            <w:r>
              <w:rPr>
                <w:rFonts w:asciiTheme="majorBidi" w:hAnsiTheme="majorBidi" w:cstheme="majorBidi"/>
                <w:color w:val="FF0000"/>
              </w:rPr>
              <w:t>208</w:t>
            </w:r>
            <w:r w:rsidRPr="007C16A3">
              <w:rPr>
                <w:rFonts w:asciiTheme="majorBidi" w:hAnsiTheme="majorBidi" w:cstheme="majorBidi"/>
                <w:color w:val="FF0000"/>
              </w:rPr>
              <w:t>/</w:t>
            </w:r>
            <w:r>
              <w:rPr>
                <w:rFonts w:asciiTheme="majorBidi" w:hAnsiTheme="majorBidi" w:cstheme="majorBidi"/>
                <w:color w:val="FF0000"/>
              </w:rPr>
              <w:t>2</w:t>
            </w:r>
            <w:r>
              <w:rPr>
                <w:rFonts w:asciiTheme="majorBidi" w:hAnsiTheme="majorBidi" w:cstheme="majorBidi"/>
                <w:color w:val="FF0000"/>
              </w:rPr>
              <w:t>9</w:t>
            </w:r>
          </w:p>
        </w:tc>
        <w:tc>
          <w:tcPr>
            <w:tcW w:w="2410" w:type="dxa"/>
          </w:tcPr>
          <w:p w:rsidR="00E861B0" w:rsidRPr="007C16A3" w:rsidRDefault="00E861B0" w:rsidP="00E861B0">
            <w:pPr>
              <w:pStyle w:val="Paragraphedeliste"/>
              <w:widowControl w:val="0"/>
              <w:tabs>
                <w:tab w:val="left" w:pos="837"/>
              </w:tabs>
              <w:autoSpaceDE w:val="0"/>
              <w:autoSpaceDN w:val="0"/>
              <w:spacing w:after="120" w:line="240" w:lineRule="auto"/>
              <w:ind w:left="0" w:right="113"/>
              <w:contextualSpacing w:val="0"/>
              <w:jc w:val="center"/>
              <w:rPr>
                <w:rFonts w:asciiTheme="majorBidi" w:hAnsiTheme="majorBidi" w:cstheme="majorBidi"/>
                <w:color w:val="FF0000"/>
              </w:rPr>
            </w:pPr>
            <w:r>
              <w:rPr>
                <w:rFonts w:asciiTheme="majorBidi" w:hAnsiTheme="majorBidi" w:cstheme="majorBidi"/>
                <w:color w:val="FF0000"/>
              </w:rPr>
              <w:t>/2</w:t>
            </w:r>
            <w:r>
              <w:rPr>
                <w:rFonts w:asciiTheme="majorBidi" w:hAnsiTheme="majorBidi" w:cstheme="majorBidi"/>
                <w:color w:val="FF0000"/>
              </w:rPr>
              <w:t>9</w:t>
            </w:r>
          </w:p>
          <w:p w:rsidR="00E861B0" w:rsidRPr="007C16A3" w:rsidRDefault="00E861B0" w:rsidP="00E861B0">
            <w:pPr>
              <w:pStyle w:val="Paragraphedeliste"/>
              <w:widowControl w:val="0"/>
              <w:tabs>
                <w:tab w:val="left" w:pos="837"/>
              </w:tabs>
              <w:autoSpaceDE w:val="0"/>
              <w:autoSpaceDN w:val="0"/>
              <w:spacing w:after="120" w:line="240" w:lineRule="auto"/>
              <w:ind w:left="0" w:right="113"/>
              <w:contextualSpacing w:val="0"/>
              <w:jc w:val="center"/>
              <w:rPr>
                <w:rFonts w:asciiTheme="majorBidi" w:hAnsiTheme="majorBidi" w:cstheme="majorBidi"/>
                <w:color w:val="FF0000"/>
              </w:rPr>
            </w:pPr>
            <w:r w:rsidRPr="007C16A3">
              <w:rPr>
                <w:rFonts w:asciiTheme="majorBidi" w:hAnsiTheme="majorBidi" w:cstheme="majorBidi"/>
                <w:color w:val="FF0000"/>
              </w:rPr>
              <w:t>255.255.255.</w:t>
            </w:r>
            <w:r>
              <w:rPr>
                <w:rFonts w:asciiTheme="majorBidi" w:hAnsiTheme="majorBidi" w:cstheme="majorBidi"/>
                <w:color w:val="FF0000"/>
              </w:rPr>
              <w:t>248</w:t>
            </w:r>
          </w:p>
        </w:tc>
        <w:tc>
          <w:tcPr>
            <w:tcW w:w="3685" w:type="dxa"/>
          </w:tcPr>
          <w:p w:rsidR="00E861B0" w:rsidRPr="007C16A3" w:rsidRDefault="00E861B0" w:rsidP="00E33930">
            <w:pPr>
              <w:pStyle w:val="Paragraphedeliste"/>
              <w:widowControl w:val="0"/>
              <w:tabs>
                <w:tab w:val="left" w:pos="837"/>
              </w:tabs>
              <w:autoSpaceDE w:val="0"/>
              <w:autoSpaceDN w:val="0"/>
              <w:spacing w:after="120" w:line="240" w:lineRule="auto"/>
              <w:ind w:left="0" w:right="113"/>
              <w:contextualSpacing w:val="0"/>
              <w:jc w:val="center"/>
              <w:rPr>
                <w:rFonts w:asciiTheme="majorBidi" w:hAnsiTheme="majorBidi" w:cstheme="majorBidi"/>
                <w:color w:val="FF0000"/>
              </w:rPr>
            </w:pPr>
          </w:p>
          <w:p w:rsidR="00E861B0" w:rsidRPr="007C16A3" w:rsidRDefault="00E861B0" w:rsidP="00181DF5">
            <w:pPr>
              <w:pStyle w:val="Paragraphedeliste"/>
              <w:widowControl w:val="0"/>
              <w:tabs>
                <w:tab w:val="left" w:pos="837"/>
              </w:tabs>
              <w:autoSpaceDE w:val="0"/>
              <w:autoSpaceDN w:val="0"/>
              <w:spacing w:after="120" w:line="240" w:lineRule="auto"/>
              <w:ind w:left="0" w:right="113"/>
              <w:contextualSpacing w:val="0"/>
              <w:jc w:val="center"/>
              <w:rPr>
                <w:rFonts w:asciiTheme="majorBidi" w:hAnsiTheme="majorBidi" w:cstheme="majorBidi"/>
                <w:color w:val="FF0000"/>
              </w:rPr>
            </w:pPr>
            <w:r w:rsidRPr="007C16A3">
              <w:rPr>
                <w:rFonts w:asciiTheme="majorBidi" w:hAnsiTheme="majorBidi" w:cstheme="majorBidi"/>
                <w:color w:val="FF0000"/>
              </w:rPr>
              <w:t>De 200.35.7</w:t>
            </w:r>
            <w:r>
              <w:rPr>
                <w:rFonts w:asciiTheme="majorBidi" w:hAnsiTheme="majorBidi" w:cstheme="majorBidi"/>
                <w:color w:val="FF0000"/>
              </w:rPr>
              <w:t>1</w:t>
            </w:r>
            <w:r w:rsidRPr="007C16A3">
              <w:rPr>
                <w:rFonts w:asciiTheme="majorBidi" w:hAnsiTheme="majorBidi" w:cstheme="majorBidi"/>
                <w:color w:val="FF0000"/>
              </w:rPr>
              <w:t>.</w:t>
            </w:r>
            <w:r>
              <w:rPr>
                <w:rFonts w:asciiTheme="majorBidi" w:hAnsiTheme="majorBidi" w:cstheme="majorBidi"/>
                <w:color w:val="FF0000"/>
              </w:rPr>
              <w:t>20</w:t>
            </w:r>
            <w:r w:rsidR="00181DF5">
              <w:rPr>
                <w:rFonts w:asciiTheme="majorBidi" w:hAnsiTheme="majorBidi" w:cstheme="majorBidi"/>
                <w:color w:val="FF0000"/>
              </w:rPr>
              <w:t>9</w:t>
            </w:r>
            <w:r w:rsidRPr="007C16A3">
              <w:rPr>
                <w:rFonts w:asciiTheme="majorBidi" w:hAnsiTheme="majorBidi" w:cstheme="majorBidi"/>
                <w:color w:val="FF0000"/>
              </w:rPr>
              <w:t xml:space="preserve"> à 200.35.</w:t>
            </w:r>
            <w:r>
              <w:rPr>
                <w:rFonts w:asciiTheme="majorBidi" w:hAnsiTheme="majorBidi" w:cstheme="majorBidi"/>
                <w:color w:val="FF0000"/>
              </w:rPr>
              <w:t>71.2</w:t>
            </w:r>
            <w:r w:rsidR="00181DF5">
              <w:rPr>
                <w:rFonts w:asciiTheme="majorBidi" w:hAnsiTheme="majorBidi" w:cstheme="majorBidi"/>
                <w:color w:val="FF0000"/>
              </w:rPr>
              <w:t>14</w:t>
            </w:r>
          </w:p>
        </w:tc>
      </w:tr>
    </w:tbl>
    <w:p w:rsidR="0064128F" w:rsidRDefault="004754E0" w:rsidP="0064128F">
      <w:pPr>
        <w:pStyle w:val="Paragraphedeliste"/>
        <w:widowControl w:val="0"/>
        <w:tabs>
          <w:tab w:val="left" w:pos="837"/>
        </w:tabs>
        <w:autoSpaceDE w:val="0"/>
        <w:autoSpaceDN w:val="0"/>
        <w:spacing w:after="120" w:line="240" w:lineRule="auto"/>
        <w:ind w:left="836" w:right="113"/>
        <w:contextualSpacing w:val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.</w:t>
      </w:r>
    </w:p>
    <w:p w:rsidR="004754E0" w:rsidRDefault="004754E0" w:rsidP="0064128F">
      <w:pPr>
        <w:pStyle w:val="Paragraphedeliste"/>
        <w:widowControl w:val="0"/>
        <w:tabs>
          <w:tab w:val="left" w:pos="837"/>
        </w:tabs>
        <w:autoSpaceDE w:val="0"/>
        <w:autoSpaceDN w:val="0"/>
        <w:spacing w:after="120" w:line="240" w:lineRule="auto"/>
        <w:ind w:left="836" w:right="113"/>
        <w:contextualSpacing w:val="0"/>
        <w:jc w:val="both"/>
        <w:rPr>
          <w:rFonts w:asciiTheme="majorBidi" w:hAnsiTheme="majorBidi" w:cstheme="majorBidi"/>
        </w:rPr>
      </w:pPr>
    </w:p>
    <w:p w:rsidR="004754E0" w:rsidRDefault="004754E0" w:rsidP="004754E0">
      <w:pPr>
        <w:pStyle w:val="Paragraphedeliste"/>
        <w:widowControl w:val="0"/>
        <w:numPr>
          <w:ilvl w:val="0"/>
          <w:numId w:val="37"/>
        </w:numPr>
        <w:tabs>
          <w:tab w:val="left" w:pos="837"/>
        </w:tabs>
        <w:autoSpaceDE w:val="0"/>
        <w:autoSpaceDN w:val="0"/>
        <w:spacing w:after="120" w:line="240" w:lineRule="auto"/>
        <w:ind w:right="113"/>
        <w:contextualSpacing w:val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Pout-on satisfaire une autre demande de sous-réseaux ?</w:t>
      </w:r>
    </w:p>
    <w:p w:rsidR="004754E0" w:rsidRDefault="004754E0" w:rsidP="004754E0">
      <w:pPr>
        <w:pStyle w:val="Paragraphedeliste"/>
        <w:widowControl w:val="0"/>
        <w:tabs>
          <w:tab w:val="left" w:pos="837"/>
        </w:tabs>
        <w:autoSpaceDE w:val="0"/>
        <w:autoSpaceDN w:val="0"/>
        <w:spacing w:after="120" w:line="240" w:lineRule="auto"/>
        <w:ind w:left="837" w:right="113"/>
        <w:contextualSpacing w:val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Si oui, donner le nombre maximum de machines qu’il peut contenir</w:t>
      </w:r>
    </w:p>
    <w:p w:rsidR="004754E0" w:rsidRPr="00CF56A6" w:rsidRDefault="004754E0" w:rsidP="004754E0">
      <w:pPr>
        <w:pStyle w:val="Paragraphedeliste"/>
        <w:widowControl w:val="0"/>
        <w:tabs>
          <w:tab w:val="left" w:pos="837"/>
        </w:tabs>
        <w:autoSpaceDE w:val="0"/>
        <w:autoSpaceDN w:val="0"/>
        <w:spacing w:after="120" w:line="240" w:lineRule="auto"/>
        <w:ind w:left="837" w:right="113"/>
        <w:contextualSpacing w:val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Si non, expliquer pourquoi.</w:t>
      </w:r>
    </w:p>
    <w:p w:rsidR="00D544DE" w:rsidRPr="00181DF5" w:rsidRDefault="00181DF5" w:rsidP="00D544DE">
      <w:pPr>
        <w:pStyle w:val="Paragraphedeliste"/>
        <w:widowControl w:val="0"/>
        <w:tabs>
          <w:tab w:val="left" w:pos="477"/>
        </w:tabs>
        <w:autoSpaceDE w:val="0"/>
        <w:autoSpaceDN w:val="0"/>
        <w:spacing w:after="120" w:line="240" w:lineRule="auto"/>
        <w:ind w:left="837" w:right="746"/>
        <w:contextualSpacing w:val="0"/>
        <w:jc w:val="both"/>
        <w:rPr>
          <w:rStyle w:val="lev"/>
          <w:rFonts w:asciiTheme="majorBidi" w:eastAsia="Times New Roman" w:hAnsiTheme="majorBidi" w:cstheme="majorBidi"/>
          <w:b w:val="0"/>
          <w:bCs w:val="0"/>
          <w:color w:val="FF0000"/>
          <w:sz w:val="24"/>
          <w:szCs w:val="24"/>
          <w:lang w:eastAsia="fr-FR"/>
        </w:rPr>
      </w:pPr>
      <w:r w:rsidRPr="00181DF5">
        <w:rPr>
          <w:rStyle w:val="lev"/>
          <w:rFonts w:asciiTheme="majorBidi" w:eastAsia="Times New Roman" w:hAnsiTheme="majorBidi" w:cstheme="majorBidi"/>
          <w:b w:val="0"/>
          <w:bCs w:val="0"/>
          <w:color w:val="FF0000"/>
          <w:sz w:val="24"/>
          <w:szCs w:val="24"/>
          <w:lang w:eastAsia="fr-FR"/>
        </w:rPr>
        <w:t>Oui il reste 3 sous-réseaux :</w:t>
      </w:r>
    </w:p>
    <w:p w:rsidR="00181DF5" w:rsidRPr="00181DF5" w:rsidRDefault="00181DF5" w:rsidP="00181DF5">
      <w:pPr>
        <w:pStyle w:val="Paragraphedeliste"/>
        <w:widowControl w:val="0"/>
        <w:numPr>
          <w:ilvl w:val="0"/>
          <w:numId w:val="40"/>
        </w:numPr>
        <w:tabs>
          <w:tab w:val="left" w:pos="477"/>
        </w:tabs>
        <w:autoSpaceDE w:val="0"/>
        <w:autoSpaceDN w:val="0"/>
        <w:spacing w:after="120" w:line="240" w:lineRule="auto"/>
        <w:ind w:right="746"/>
        <w:contextualSpacing w:val="0"/>
        <w:jc w:val="both"/>
        <w:rPr>
          <w:rStyle w:val="lev"/>
          <w:rFonts w:asciiTheme="majorBidi" w:eastAsia="Times New Roman" w:hAnsiTheme="majorBidi" w:cstheme="majorBidi"/>
          <w:b w:val="0"/>
          <w:bCs w:val="0"/>
          <w:color w:val="FF0000"/>
          <w:sz w:val="24"/>
          <w:szCs w:val="24"/>
          <w:lang w:eastAsia="fr-FR"/>
        </w:rPr>
      </w:pPr>
      <w:r w:rsidRPr="00181DF5">
        <w:rPr>
          <w:rStyle w:val="lev"/>
          <w:rFonts w:asciiTheme="majorBidi" w:eastAsia="Times New Roman" w:hAnsiTheme="majorBidi" w:cstheme="majorBidi"/>
          <w:b w:val="0"/>
          <w:bCs w:val="0"/>
          <w:color w:val="FF0000"/>
          <w:sz w:val="24"/>
          <w:szCs w:val="24"/>
          <w:lang w:eastAsia="fr-FR"/>
        </w:rPr>
        <w:t>200.35.71.216/29</w:t>
      </w:r>
      <w:r>
        <w:rPr>
          <w:rStyle w:val="lev"/>
          <w:rFonts w:asciiTheme="majorBidi" w:eastAsia="Times New Roman" w:hAnsiTheme="majorBidi" w:cstheme="majorBidi"/>
          <w:b w:val="0"/>
          <w:bCs w:val="0"/>
          <w:color w:val="FF0000"/>
          <w:sz w:val="24"/>
          <w:szCs w:val="24"/>
          <w:lang w:eastAsia="fr-FR"/>
        </w:rPr>
        <w:t xml:space="preserve"> , peut contenir 2</w:t>
      </w:r>
      <w:r w:rsidRPr="00181DF5">
        <w:rPr>
          <w:rStyle w:val="lev"/>
          <w:rFonts w:asciiTheme="majorBidi" w:eastAsia="Times New Roman" w:hAnsiTheme="majorBidi" w:cstheme="majorBidi"/>
          <w:b w:val="0"/>
          <w:bCs w:val="0"/>
          <w:color w:val="FF0000"/>
          <w:sz w:val="24"/>
          <w:szCs w:val="24"/>
          <w:vertAlign w:val="superscript"/>
          <w:lang w:eastAsia="fr-FR"/>
        </w:rPr>
        <w:t>3</w:t>
      </w:r>
      <w:r>
        <w:rPr>
          <w:rStyle w:val="lev"/>
          <w:rFonts w:asciiTheme="majorBidi" w:eastAsia="Times New Roman" w:hAnsiTheme="majorBidi" w:cstheme="majorBidi"/>
          <w:b w:val="0"/>
          <w:bCs w:val="0"/>
          <w:color w:val="FF0000"/>
          <w:sz w:val="24"/>
          <w:szCs w:val="24"/>
          <w:lang w:eastAsia="fr-FR"/>
        </w:rPr>
        <w:t>-2= 6 machines</w:t>
      </w:r>
    </w:p>
    <w:p w:rsidR="00181DF5" w:rsidRDefault="00181DF5" w:rsidP="00181DF5">
      <w:pPr>
        <w:pStyle w:val="Paragraphedeliste"/>
        <w:widowControl w:val="0"/>
        <w:numPr>
          <w:ilvl w:val="0"/>
          <w:numId w:val="40"/>
        </w:numPr>
        <w:tabs>
          <w:tab w:val="left" w:pos="477"/>
        </w:tabs>
        <w:autoSpaceDE w:val="0"/>
        <w:autoSpaceDN w:val="0"/>
        <w:spacing w:after="120" w:line="240" w:lineRule="auto"/>
        <w:ind w:right="746"/>
        <w:contextualSpacing w:val="0"/>
        <w:jc w:val="both"/>
        <w:rPr>
          <w:rStyle w:val="lev"/>
          <w:rFonts w:asciiTheme="majorBidi" w:eastAsia="Times New Roman" w:hAnsiTheme="majorBidi" w:cstheme="majorBidi"/>
          <w:b w:val="0"/>
          <w:bCs w:val="0"/>
          <w:color w:val="FF0000"/>
          <w:sz w:val="24"/>
          <w:szCs w:val="24"/>
          <w:lang w:eastAsia="fr-FR"/>
        </w:rPr>
      </w:pPr>
      <w:r w:rsidRPr="00181DF5">
        <w:rPr>
          <w:rStyle w:val="lev"/>
          <w:rFonts w:asciiTheme="majorBidi" w:eastAsia="Times New Roman" w:hAnsiTheme="majorBidi" w:cstheme="majorBidi"/>
          <w:b w:val="0"/>
          <w:bCs w:val="0"/>
          <w:color w:val="FF0000"/>
          <w:sz w:val="24"/>
          <w:szCs w:val="24"/>
          <w:lang w:eastAsia="fr-FR"/>
        </w:rPr>
        <w:t>200.35.71.224/27</w:t>
      </w:r>
      <w:r>
        <w:rPr>
          <w:rStyle w:val="lev"/>
          <w:rFonts w:asciiTheme="majorBidi" w:eastAsia="Times New Roman" w:hAnsiTheme="majorBidi" w:cstheme="majorBidi"/>
          <w:b w:val="0"/>
          <w:bCs w:val="0"/>
          <w:color w:val="FF0000"/>
          <w:sz w:val="24"/>
          <w:szCs w:val="24"/>
          <w:lang w:eastAsia="fr-FR"/>
        </w:rPr>
        <w:t>, peut contenir 2</w:t>
      </w:r>
      <w:r>
        <w:rPr>
          <w:rStyle w:val="lev"/>
          <w:rFonts w:asciiTheme="majorBidi" w:eastAsia="Times New Roman" w:hAnsiTheme="majorBidi" w:cstheme="majorBidi"/>
          <w:b w:val="0"/>
          <w:bCs w:val="0"/>
          <w:color w:val="FF0000"/>
          <w:sz w:val="24"/>
          <w:szCs w:val="24"/>
          <w:vertAlign w:val="superscript"/>
          <w:lang w:eastAsia="fr-FR"/>
        </w:rPr>
        <w:t>5</w:t>
      </w:r>
      <w:r>
        <w:rPr>
          <w:rStyle w:val="lev"/>
          <w:rFonts w:asciiTheme="majorBidi" w:eastAsia="Times New Roman" w:hAnsiTheme="majorBidi" w:cstheme="majorBidi"/>
          <w:b w:val="0"/>
          <w:bCs w:val="0"/>
          <w:color w:val="FF0000"/>
          <w:sz w:val="24"/>
          <w:szCs w:val="24"/>
          <w:lang w:eastAsia="fr-FR"/>
        </w:rPr>
        <w:t>-2= 30 machines</w:t>
      </w:r>
    </w:p>
    <w:p w:rsidR="00181DF5" w:rsidRPr="00181DF5" w:rsidRDefault="00181DF5" w:rsidP="00181DF5">
      <w:pPr>
        <w:widowControl w:val="0"/>
        <w:tabs>
          <w:tab w:val="left" w:pos="477"/>
        </w:tabs>
        <w:autoSpaceDE w:val="0"/>
        <w:autoSpaceDN w:val="0"/>
        <w:spacing w:after="120" w:line="240" w:lineRule="auto"/>
        <w:ind w:right="746"/>
        <w:jc w:val="both"/>
        <w:rPr>
          <w:rStyle w:val="lev"/>
          <w:rFonts w:asciiTheme="majorBidi" w:hAnsiTheme="majorBidi" w:cstheme="majorBidi"/>
          <w:color w:val="FF0000"/>
          <w:sz w:val="24"/>
          <w:szCs w:val="24"/>
        </w:rPr>
      </w:pPr>
      <w:r w:rsidRPr="00181DF5">
        <w:rPr>
          <w:rStyle w:val="lev"/>
          <w:rFonts w:asciiTheme="majorBidi" w:hAnsiTheme="majorBidi" w:cstheme="majorBidi"/>
          <w:color w:val="FF0000"/>
          <w:sz w:val="24"/>
          <w:szCs w:val="24"/>
        </w:rPr>
        <w:t>Remarque : il ne s’agit pas d’une solution unique</w:t>
      </w:r>
    </w:p>
    <w:p w:rsidR="005E01C2" w:rsidRPr="00A12E9C" w:rsidRDefault="005E01C2" w:rsidP="005E01C2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A12E9C">
        <w:rPr>
          <w:rFonts w:ascii="Times New Roman" w:hAnsi="Times New Roman" w:cs="Times New Roman"/>
          <w:b/>
          <w:sz w:val="24"/>
          <w:szCs w:val="24"/>
        </w:rPr>
        <w:lastRenderedPageBreak/>
        <w:t>Exercice 3 :  IPv6</w:t>
      </w:r>
    </w:p>
    <w:p w:rsidR="005E01C2" w:rsidRPr="00AF365F" w:rsidRDefault="005E01C2" w:rsidP="005E01C2">
      <w:pPr>
        <w:pStyle w:val="Textbody"/>
        <w:jc w:val="both"/>
        <w:rPr>
          <w:rFonts w:ascii="Times New Roman" w:hAnsi="Times New Roman" w:cs="Times New Roman"/>
        </w:rPr>
      </w:pPr>
      <w:r w:rsidRPr="00AF365F">
        <w:rPr>
          <w:rFonts w:ascii="Times New Roman" w:hAnsi="Times New Roman" w:cs="Times New Roman"/>
        </w:rPr>
        <w:t xml:space="preserve">L'administrateur d'un réseau IPv6 s'est vu attribué le préfixe </w:t>
      </w:r>
      <w:r w:rsidRPr="00AF365F">
        <w:rPr>
          <w:rStyle w:val="Teletype"/>
          <w:rFonts w:ascii="Times New Roman" w:hAnsi="Times New Roman" w:cs="Times New Roman"/>
          <w:b/>
        </w:rPr>
        <w:t>2001:db8:1:a000::/60</w:t>
      </w:r>
      <w:r w:rsidRPr="00AF365F">
        <w:rPr>
          <w:rFonts w:ascii="Times New Roman" w:hAnsi="Times New Roman" w:cs="Times New Roman"/>
        </w:rPr>
        <w:t xml:space="preserve"> pour adresser les machines de son réseau.</w:t>
      </w:r>
    </w:p>
    <w:p w:rsidR="005E01C2" w:rsidRPr="00AF365F" w:rsidRDefault="005E01C2" w:rsidP="005E01C2">
      <w:pPr>
        <w:pStyle w:val="Textbody"/>
        <w:numPr>
          <w:ilvl w:val="0"/>
          <w:numId w:val="38"/>
        </w:numPr>
        <w:jc w:val="both"/>
        <w:rPr>
          <w:rFonts w:ascii="Times New Roman" w:hAnsi="Times New Roman" w:cs="Times New Roman"/>
        </w:rPr>
      </w:pPr>
      <w:r w:rsidRPr="00AF365F">
        <w:rPr>
          <w:rFonts w:ascii="Times New Roman" w:hAnsi="Times New Roman" w:cs="Times New Roman"/>
        </w:rPr>
        <w:t>Donner la valeur du préfixe réseau et le type d’adresse IPv6</w:t>
      </w:r>
    </w:p>
    <w:p w:rsidR="005E01C2" w:rsidRPr="00D50107" w:rsidRDefault="005E01C2" w:rsidP="00D50107">
      <w:pPr>
        <w:pStyle w:val="Textbody"/>
        <w:jc w:val="both"/>
        <w:rPr>
          <w:rFonts w:ascii="Times New Roman" w:hAnsi="Times New Roman" w:cs="Times New Roman"/>
          <w:color w:val="FF0000"/>
        </w:rPr>
      </w:pPr>
      <w:r w:rsidRPr="00D50107">
        <w:rPr>
          <w:rFonts w:ascii="Times New Roman" w:hAnsi="Times New Roman" w:cs="Times New Roman"/>
          <w:color w:val="FF0000"/>
        </w:rPr>
        <w:t xml:space="preserve">Préfixe réseau = </w:t>
      </w:r>
      <w:r w:rsidR="00D50107" w:rsidRPr="00D50107">
        <w:rPr>
          <w:rStyle w:val="Teletype"/>
          <w:rFonts w:ascii="Times New Roman" w:hAnsi="Times New Roman" w:cs="Times New Roman"/>
          <w:b/>
          <w:color w:val="FF0000"/>
        </w:rPr>
        <w:t>2001:db8:1:a00</w:t>
      </w:r>
      <w:r w:rsidR="00D50107">
        <w:rPr>
          <w:rStyle w:val="Teletype"/>
          <w:rFonts w:ascii="Times New Roman" w:hAnsi="Times New Roman" w:cs="Times New Roman"/>
          <w:b/>
          <w:color w:val="FF0000"/>
        </w:rPr>
        <w:t>x</w:t>
      </w:r>
    </w:p>
    <w:p w:rsidR="005E01C2" w:rsidRPr="00D50107" w:rsidRDefault="005E01C2" w:rsidP="00D50107">
      <w:pPr>
        <w:pStyle w:val="Textbody"/>
        <w:jc w:val="both"/>
        <w:rPr>
          <w:rFonts w:ascii="Times New Roman" w:hAnsi="Times New Roman" w:cs="Times New Roman"/>
          <w:b/>
          <w:bCs/>
          <w:color w:val="FF0000"/>
        </w:rPr>
      </w:pPr>
      <w:r w:rsidRPr="00D50107">
        <w:rPr>
          <w:rFonts w:ascii="Times New Roman" w:hAnsi="Times New Roman" w:cs="Times New Roman"/>
          <w:color w:val="FF0000"/>
        </w:rPr>
        <w:t>Type d’adresse IPv6</w:t>
      </w:r>
      <w:r w:rsidRPr="00D50107">
        <w:rPr>
          <w:rFonts w:ascii="Times New Roman" w:hAnsi="Times New Roman" w:cs="Times New Roman"/>
          <w:color w:val="FF0000"/>
        </w:rPr>
        <w:tab/>
        <w:t>=</w:t>
      </w:r>
      <w:r w:rsidR="00181DF5" w:rsidRPr="00D50107">
        <w:rPr>
          <w:rFonts w:ascii="Times New Roman" w:hAnsi="Times New Roman" w:cs="Times New Roman"/>
          <w:color w:val="FF0000"/>
        </w:rPr>
        <w:t xml:space="preserve"> globale</w:t>
      </w:r>
      <w:r w:rsidR="00D50107">
        <w:rPr>
          <w:rFonts w:ascii="Times New Roman" w:hAnsi="Times New Roman" w:cs="Times New Roman"/>
          <w:color w:val="FF0000"/>
        </w:rPr>
        <w:t xml:space="preserve"> (premier hextet entre 2000 et 3fff)</w:t>
      </w:r>
    </w:p>
    <w:p w:rsidR="005E01C2" w:rsidRPr="00AF365F" w:rsidRDefault="005E01C2" w:rsidP="005E01C2">
      <w:pPr>
        <w:pStyle w:val="Textbody"/>
        <w:numPr>
          <w:ilvl w:val="0"/>
          <w:numId w:val="38"/>
        </w:numPr>
        <w:jc w:val="both"/>
        <w:rPr>
          <w:rFonts w:ascii="Times New Roman" w:hAnsi="Times New Roman" w:cs="Times New Roman"/>
        </w:rPr>
      </w:pPr>
      <w:r w:rsidRPr="00AF365F">
        <w:rPr>
          <w:rFonts w:ascii="Times New Roman" w:hAnsi="Times New Roman" w:cs="Times New Roman"/>
        </w:rPr>
        <w:t>Donner la première adresse machine valide dans ce réseau</w:t>
      </w:r>
    </w:p>
    <w:p w:rsidR="00D50107" w:rsidRPr="00D50107" w:rsidRDefault="005E01C2" w:rsidP="00D50107">
      <w:pPr>
        <w:pStyle w:val="Textbody"/>
        <w:jc w:val="both"/>
        <w:rPr>
          <w:rFonts w:ascii="Times New Roman" w:hAnsi="Times New Roman" w:cs="Times New Roman"/>
          <w:color w:val="FF0000"/>
        </w:rPr>
      </w:pPr>
      <w:r w:rsidRPr="00D50107">
        <w:rPr>
          <w:rFonts w:ascii="Times New Roman" w:hAnsi="Times New Roman" w:cs="Times New Roman"/>
          <w:color w:val="FF0000"/>
        </w:rPr>
        <w:t xml:space="preserve">Adresse machine 1 = </w:t>
      </w:r>
      <w:r w:rsidR="00D50107" w:rsidRPr="00D50107">
        <w:rPr>
          <w:rStyle w:val="Teletype"/>
          <w:rFonts w:ascii="Times New Roman" w:hAnsi="Times New Roman" w:cs="Times New Roman"/>
          <w:b/>
          <w:color w:val="FF0000"/>
        </w:rPr>
        <w:t>2001:db8:1:a000::1</w:t>
      </w:r>
    </w:p>
    <w:p w:rsidR="005E01C2" w:rsidRPr="00AF365F" w:rsidRDefault="005E01C2" w:rsidP="00D50107">
      <w:pPr>
        <w:pStyle w:val="Textbody"/>
        <w:jc w:val="both"/>
        <w:rPr>
          <w:rFonts w:ascii="Times New Roman" w:hAnsi="Times New Roman" w:cs="Times New Roman"/>
        </w:rPr>
      </w:pPr>
      <w:r w:rsidRPr="00AF365F">
        <w:rPr>
          <w:rFonts w:ascii="Times New Roman" w:hAnsi="Times New Roman" w:cs="Times New Roman"/>
        </w:rPr>
        <w:t>Donner la dernière adresse machine valide dans ce réseau</w:t>
      </w:r>
    </w:p>
    <w:p w:rsidR="005E01C2" w:rsidRPr="00D50107" w:rsidRDefault="005E01C2" w:rsidP="00D50107">
      <w:pPr>
        <w:pStyle w:val="Textbody"/>
        <w:jc w:val="both"/>
        <w:rPr>
          <w:rFonts w:ascii="Times New Roman" w:hAnsi="Times New Roman" w:cs="Times New Roman"/>
          <w:color w:val="FF0000"/>
        </w:rPr>
      </w:pPr>
      <w:r w:rsidRPr="00D50107">
        <w:rPr>
          <w:rFonts w:ascii="Times New Roman" w:hAnsi="Times New Roman" w:cs="Times New Roman"/>
          <w:color w:val="FF0000"/>
        </w:rPr>
        <w:t xml:space="preserve">Adresse dernière machine = </w:t>
      </w:r>
      <w:r w:rsidR="00D50107" w:rsidRPr="00D50107">
        <w:rPr>
          <w:rStyle w:val="Teletype"/>
          <w:rFonts w:ascii="Times New Roman" w:hAnsi="Times New Roman" w:cs="Times New Roman"/>
          <w:b/>
          <w:color w:val="FF0000"/>
        </w:rPr>
        <w:t>2001:db8:1:a00</w:t>
      </w:r>
      <w:r w:rsidR="00D50107" w:rsidRPr="00D50107">
        <w:rPr>
          <w:rStyle w:val="Teletype"/>
          <w:rFonts w:ascii="Times New Roman" w:hAnsi="Times New Roman" w:cs="Times New Roman"/>
          <w:b/>
          <w:color w:val="4472C4" w:themeColor="accent5"/>
          <w:sz w:val="28"/>
          <w:szCs w:val="28"/>
        </w:rPr>
        <w:t>f</w:t>
      </w:r>
      <w:r w:rsidR="00D50107" w:rsidRPr="00D50107">
        <w:rPr>
          <w:rStyle w:val="Teletype"/>
          <w:rFonts w:ascii="Times New Roman" w:hAnsi="Times New Roman" w:cs="Times New Roman"/>
          <w:b/>
          <w:color w:val="FF0000"/>
        </w:rPr>
        <w:t>:</w:t>
      </w:r>
      <w:r w:rsidR="00D50107">
        <w:rPr>
          <w:rStyle w:val="Teletype"/>
          <w:rFonts w:ascii="Times New Roman" w:hAnsi="Times New Roman" w:cs="Times New Roman"/>
          <w:b/>
          <w:color w:val="FF0000"/>
        </w:rPr>
        <w:t>ffff :ffff :ffff :ffff</w:t>
      </w:r>
    </w:p>
    <w:p w:rsidR="005E01C2" w:rsidRPr="00207831" w:rsidRDefault="005E01C2" w:rsidP="005E01C2">
      <w:pPr>
        <w:pStyle w:val="Textbody"/>
        <w:jc w:val="both"/>
        <w:rPr>
          <w:rFonts w:ascii="Times New Roman" w:hAnsi="Times New Roman" w:cs="Times New Roman"/>
        </w:rPr>
      </w:pPr>
      <w:r w:rsidRPr="00207831">
        <w:rPr>
          <w:rFonts w:ascii="Times New Roman" w:hAnsi="Times New Roman" w:cs="Times New Roman"/>
        </w:rPr>
        <w:t>L’administrateur réseau décide de diviser son réseau en plusieurs sous réseaux.</w:t>
      </w:r>
    </w:p>
    <w:p w:rsidR="005E01C2" w:rsidRPr="00207831" w:rsidRDefault="005E01C2" w:rsidP="005E01C2">
      <w:pPr>
        <w:pStyle w:val="Textbody"/>
        <w:numPr>
          <w:ilvl w:val="0"/>
          <w:numId w:val="38"/>
        </w:numPr>
        <w:jc w:val="both"/>
        <w:rPr>
          <w:rFonts w:ascii="Times New Roman" w:hAnsi="Times New Roman" w:cs="Times New Roman"/>
        </w:rPr>
      </w:pPr>
      <w:r w:rsidRPr="00207831">
        <w:rPr>
          <w:rFonts w:ascii="Times New Roman" w:hAnsi="Times New Roman" w:cs="Times New Roman"/>
        </w:rPr>
        <w:t>Donner le nombre maximal de sous réseaux qu’il peut créer.</w:t>
      </w:r>
    </w:p>
    <w:p w:rsidR="005E01C2" w:rsidRDefault="005E01C2" w:rsidP="00D50107">
      <w:pPr>
        <w:pStyle w:val="Textbody"/>
        <w:jc w:val="both"/>
        <w:rPr>
          <w:rFonts w:ascii="Times New Roman" w:hAnsi="Times New Roman" w:cs="Times New Roman"/>
          <w:color w:val="FF0000"/>
        </w:rPr>
      </w:pPr>
      <w:r w:rsidRPr="00D50107">
        <w:rPr>
          <w:rFonts w:ascii="Times New Roman" w:hAnsi="Times New Roman" w:cs="Times New Roman"/>
          <w:color w:val="FF0000"/>
        </w:rPr>
        <w:t>Nombre max de sous-réseaux =</w:t>
      </w:r>
      <w:r w:rsidR="00D50107">
        <w:rPr>
          <w:rFonts w:ascii="Times New Roman" w:hAnsi="Times New Roman" w:cs="Times New Roman"/>
          <w:color w:val="FF0000"/>
        </w:rPr>
        <w:t xml:space="preserve"> prefix /60, on peut passer au max à /64, donc 4 bits pour créer les sous-réseaux, donc 2</w:t>
      </w:r>
      <w:r w:rsidR="00D50107" w:rsidRPr="00D50107">
        <w:rPr>
          <w:rFonts w:ascii="Times New Roman" w:hAnsi="Times New Roman" w:cs="Times New Roman"/>
          <w:color w:val="FF0000"/>
          <w:vertAlign w:val="superscript"/>
        </w:rPr>
        <w:t>4</w:t>
      </w:r>
      <w:r w:rsidR="00D50107">
        <w:rPr>
          <w:rFonts w:ascii="Times New Roman" w:hAnsi="Times New Roman" w:cs="Times New Roman"/>
          <w:color w:val="FF0000"/>
        </w:rPr>
        <w:t>=16 sous-réseaux</w:t>
      </w:r>
    </w:p>
    <w:p w:rsidR="00D50107" w:rsidRDefault="00D50107" w:rsidP="00D50107">
      <w:pPr>
        <w:pStyle w:val="Textbody"/>
        <w:ind w:left="360"/>
        <w:jc w:val="both"/>
        <w:rPr>
          <w:rStyle w:val="Teletype"/>
          <w:rFonts w:ascii="Times New Roman" w:hAnsi="Times New Roman" w:cs="Times New Roman"/>
          <w:b/>
          <w:color w:val="FF0000"/>
        </w:rPr>
      </w:pPr>
      <w:r w:rsidRPr="00D50107">
        <w:rPr>
          <w:rStyle w:val="Teletype"/>
          <w:rFonts w:ascii="Times New Roman" w:hAnsi="Times New Roman" w:cs="Times New Roman"/>
          <w:b/>
          <w:color w:val="FF0000"/>
        </w:rPr>
        <w:t>2001:db8:1:a00</w:t>
      </w:r>
      <w:r>
        <w:rPr>
          <w:rStyle w:val="Teletype"/>
          <w:rFonts w:ascii="Times New Roman" w:hAnsi="Times New Roman" w:cs="Times New Roman"/>
          <w:b/>
          <w:color w:val="4472C4" w:themeColor="accent5"/>
          <w:sz w:val="28"/>
          <w:szCs w:val="28"/>
        </w:rPr>
        <w:t>x</w:t>
      </w:r>
      <w:r w:rsidRPr="00D50107">
        <w:rPr>
          <w:rStyle w:val="Teletype"/>
          <w:rFonts w:ascii="Times New Roman" w:hAnsi="Times New Roman" w:cs="Times New Roman"/>
          <w:b/>
          <w:color w:val="FF0000"/>
        </w:rPr>
        <w:t>:</w:t>
      </w:r>
      <w:r>
        <w:rPr>
          <w:rStyle w:val="Teletype"/>
          <w:rFonts w:ascii="Times New Roman" w:hAnsi="Times New Roman" w:cs="Times New Roman"/>
          <w:b/>
          <w:color w:val="FF0000"/>
        </w:rPr>
        <w:t>:/64 (x varie de 0 à f)</w:t>
      </w:r>
    </w:p>
    <w:p w:rsidR="00D50107" w:rsidRDefault="00D50107" w:rsidP="00D50107">
      <w:pPr>
        <w:pStyle w:val="Textbody"/>
        <w:ind w:left="360"/>
        <w:jc w:val="both"/>
        <w:rPr>
          <w:rStyle w:val="Teletype"/>
          <w:rFonts w:ascii="Times New Roman" w:hAnsi="Times New Roman" w:cs="Times New Roman"/>
          <w:b/>
          <w:color w:val="FF0000"/>
        </w:rPr>
      </w:pPr>
      <w:r>
        <w:rPr>
          <w:rStyle w:val="Teletype"/>
          <w:rFonts w:ascii="Times New Roman" w:hAnsi="Times New Roman" w:cs="Times New Roman"/>
          <w:b/>
          <w:color w:val="FF0000"/>
        </w:rPr>
        <w:t xml:space="preserve">Sous-réseau 1 : </w:t>
      </w:r>
      <w:r w:rsidRPr="00D50107">
        <w:rPr>
          <w:rStyle w:val="Teletype"/>
          <w:rFonts w:ascii="Times New Roman" w:hAnsi="Times New Roman" w:cs="Times New Roman"/>
          <w:b/>
          <w:color w:val="FF0000"/>
        </w:rPr>
        <w:t>2001:db8:1:a00</w:t>
      </w:r>
      <w:r>
        <w:rPr>
          <w:rStyle w:val="Teletype"/>
          <w:rFonts w:ascii="Times New Roman" w:hAnsi="Times New Roman" w:cs="Times New Roman"/>
          <w:b/>
          <w:color w:val="4472C4" w:themeColor="accent5"/>
          <w:sz w:val="28"/>
          <w:szCs w:val="28"/>
        </w:rPr>
        <w:t>0</w:t>
      </w:r>
      <w:r w:rsidRPr="00D50107">
        <w:rPr>
          <w:rStyle w:val="Teletype"/>
          <w:rFonts w:ascii="Times New Roman" w:hAnsi="Times New Roman" w:cs="Times New Roman"/>
          <w:b/>
          <w:color w:val="FF0000"/>
        </w:rPr>
        <w:t>:</w:t>
      </w:r>
      <w:r>
        <w:rPr>
          <w:rStyle w:val="Teletype"/>
          <w:rFonts w:ascii="Times New Roman" w:hAnsi="Times New Roman" w:cs="Times New Roman"/>
          <w:b/>
          <w:color w:val="FF0000"/>
        </w:rPr>
        <w:t>:/64</w:t>
      </w:r>
    </w:p>
    <w:p w:rsidR="00D50107" w:rsidRDefault="00D50107" w:rsidP="006A6F83">
      <w:pPr>
        <w:pStyle w:val="Textbody"/>
        <w:ind w:left="360"/>
        <w:jc w:val="both"/>
        <w:rPr>
          <w:rStyle w:val="Teletype"/>
          <w:rFonts w:ascii="Times New Roman" w:hAnsi="Times New Roman" w:cs="Times New Roman"/>
          <w:b/>
          <w:color w:val="FF0000"/>
        </w:rPr>
      </w:pPr>
      <w:r>
        <w:rPr>
          <w:rStyle w:val="Teletype"/>
          <w:rFonts w:ascii="Times New Roman" w:hAnsi="Times New Roman" w:cs="Times New Roman"/>
          <w:b/>
          <w:color w:val="FF0000"/>
        </w:rPr>
        <w:t xml:space="preserve">Sous-réseau </w:t>
      </w:r>
      <w:r w:rsidR="006A6F83">
        <w:rPr>
          <w:rStyle w:val="Teletype"/>
          <w:rFonts w:ascii="Times New Roman" w:hAnsi="Times New Roman" w:cs="Times New Roman"/>
          <w:b/>
          <w:color w:val="FF0000"/>
        </w:rPr>
        <w:t>2</w:t>
      </w:r>
      <w:r>
        <w:rPr>
          <w:rStyle w:val="Teletype"/>
          <w:rFonts w:ascii="Times New Roman" w:hAnsi="Times New Roman" w:cs="Times New Roman"/>
          <w:b/>
          <w:color w:val="FF0000"/>
        </w:rPr>
        <w:t xml:space="preserve"> : </w:t>
      </w:r>
      <w:r w:rsidRPr="00D50107">
        <w:rPr>
          <w:rStyle w:val="Teletype"/>
          <w:rFonts w:ascii="Times New Roman" w:hAnsi="Times New Roman" w:cs="Times New Roman"/>
          <w:b/>
          <w:color w:val="FF0000"/>
        </w:rPr>
        <w:t>2001:db8:1:a00</w:t>
      </w:r>
      <w:r w:rsidR="006A6F83">
        <w:rPr>
          <w:rStyle w:val="Teletype"/>
          <w:rFonts w:ascii="Times New Roman" w:hAnsi="Times New Roman" w:cs="Times New Roman"/>
          <w:b/>
          <w:color w:val="4472C4" w:themeColor="accent5"/>
          <w:sz w:val="28"/>
          <w:szCs w:val="28"/>
        </w:rPr>
        <w:t>1</w:t>
      </w:r>
      <w:r w:rsidRPr="00D50107">
        <w:rPr>
          <w:rStyle w:val="Teletype"/>
          <w:rFonts w:ascii="Times New Roman" w:hAnsi="Times New Roman" w:cs="Times New Roman"/>
          <w:b/>
          <w:color w:val="FF0000"/>
        </w:rPr>
        <w:t>:</w:t>
      </w:r>
      <w:r>
        <w:rPr>
          <w:rStyle w:val="Teletype"/>
          <w:rFonts w:ascii="Times New Roman" w:hAnsi="Times New Roman" w:cs="Times New Roman"/>
          <w:b/>
          <w:color w:val="FF0000"/>
        </w:rPr>
        <w:t>:/64</w:t>
      </w:r>
    </w:p>
    <w:p w:rsidR="006A6F83" w:rsidRDefault="006A6F83" w:rsidP="006A6F83">
      <w:pPr>
        <w:pStyle w:val="Textbody"/>
        <w:ind w:left="360"/>
        <w:jc w:val="both"/>
        <w:rPr>
          <w:rStyle w:val="Teletype"/>
          <w:rFonts w:ascii="Times New Roman" w:hAnsi="Times New Roman" w:cs="Times New Roman"/>
          <w:b/>
          <w:color w:val="FF0000"/>
        </w:rPr>
      </w:pPr>
      <w:r>
        <w:rPr>
          <w:rStyle w:val="Teletype"/>
          <w:rFonts w:ascii="Times New Roman" w:hAnsi="Times New Roman" w:cs="Times New Roman"/>
          <w:b/>
          <w:color w:val="FF0000"/>
        </w:rPr>
        <w:t xml:space="preserve">Sous-réseau 3 : </w:t>
      </w:r>
      <w:r w:rsidRPr="00D50107">
        <w:rPr>
          <w:rStyle w:val="Teletype"/>
          <w:rFonts w:ascii="Times New Roman" w:hAnsi="Times New Roman" w:cs="Times New Roman"/>
          <w:b/>
          <w:color w:val="FF0000"/>
        </w:rPr>
        <w:t>2001:db8:1:a00</w:t>
      </w:r>
      <w:r>
        <w:rPr>
          <w:rStyle w:val="Teletype"/>
          <w:rFonts w:ascii="Times New Roman" w:hAnsi="Times New Roman" w:cs="Times New Roman"/>
          <w:b/>
          <w:color w:val="4472C4" w:themeColor="accent5"/>
          <w:sz w:val="28"/>
          <w:szCs w:val="28"/>
        </w:rPr>
        <w:t>2</w:t>
      </w:r>
      <w:r w:rsidRPr="00D50107">
        <w:rPr>
          <w:rStyle w:val="Teletype"/>
          <w:rFonts w:ascii="Times New Roman" w:hAnsi="Times New Roman" w:cs="Times New Roman"/>
          <w:b/>
          <w:color w:val="FF0000"/>
        </w:rPr>
        <w:t>:</w:t>
      </w:r>
      <w:r>
        <w:rPr>
          <w:rStyle w:val="Teletype"/>
          <w:rFonts w:ascii="Times New Roman" w:hAnsi="Times New Roman" w:cs="Times New Roman"/>
          <w:b/>
          <w:color w:val="FF0000"/>
        </w:rPr>
        <w:t>:/64</w:t>
      </w:r>
    </w:p>
    <w:p w:rsidR="006A6F83" w:rsidRDefault="006A6F83" w:rsidP="006A6F83">
      <w:pPr>
        <w:pStyle w:val="Textbody"/>
        <w:ind w:left="360"/>
        <w:jc w:val="both"/>
        <w:rPr>
          <w:rStyle w:val="Teletype"/>
          <w:rFonts w:ascii="Times New Roman" w:hAnsi="Times New Roman" w:cs="Times New Roman"/>
          <w:b/>
          <w:color w:val="FF0000"/>
        </w:rPr>
      </w:pPr>
      <w:r>
        <w:rPr>
          <w:rStyle w:val="Teletype"/>
          <w:rFonts w:ascii="Times New Roman" w:hAnsi="Times New Roman" w:cs="Times New Roman"/>
          <w:b/>
          <w:color w:val="FF0000"/>
        </w:rPr>
        <w:t xml:space="preserve">Sous-réseau 4 : </w:t>
      </w:r>
      <w:r w:rsidRPr="00D50107">
        <w:rPr>
          <w:rStyle w:val="Teletype"/>
          <w:rFonts w:ascii="Times New Roman" w:hAnsi="Times New Roman" w:cs="Times New Roman"/>
          <w:b/>
          <w:color w:val="FF0000"/>
        </w:rPr>
        <w:t>2001:db8:1:a00</w:t>
      </w:r>
      <w:r>
        <w:rPr>
          <w:rStyle w:val="Teletype"/>
          <w:rFonts w:ascii="Times New Roman" w:hAnsi="Times New Roman" w:cs="Times New Roman"/>
          <w:b/>
          <w:color w:val="4472C4" w:themeColor="accent5"/>
          <w:sz w:val="28"/>
          <w:szCs w:val="28"/>
        </w:rPr>
        <w:t>3</w:t>
      </w:r>
      <w:r w:rsidRPr="00D50107">
        <w:rPr>
          <w:rStyle w:val="Teletype"/>
          <w:rFonts w:ascii="Times New Roman" w:hAnsi="Times New Roman" w:cs="Times New Roman"/>
          <w:b/>
          <w:color w:val="FF0000"/>
        </w:rPr>
        <w:t>:</w:t>
      </w:r>
      <w:r>
        <w:rPr>
          <w:rStyle w:val="Teletype"/>
          <w:rFonts w:ascii="Times New Roman" w:hAnsi="Times New Roman" w:cs="Times New Roman"/>
          <w:b/>
          <w:color w:val="FF0000"/>
        </w:rPr>
        <w:t>:/64</w:t>
      </w:r>
    </w:p>
    <w:p w:rsidR="006A6F83" w:rsidRDefault="006A6F83" w:rsidP="006A6F83">
      <w:pPr>
        <w:pStyle w:val="Textbody"/>
        <w:ind w:left="360"/>
        <w:jc w:val="both"/>
        <w:rPr>
          <w:rStyle w:val="Teletype"/>
          <w:rFonts w:ascii="Times New Roman" w:hAnsi="Times New Roman" w:cs="Times New Roman"/>
          <w:b/>
          <w:color w:val="FF0000"/>
        </w:rPr>
      </w:pPr>
      <w:r>
        <w:rPr>
          <w:rStyle w:val="Teletype"/>
          <w:rFonts w:ascii="Times New Roman" w:hAnsi="Times New Roman" w:cs="Times New Roman"/>
          <w:b/>
          <w:color w:val="FF0000"/>
        </w:rPr>
        <w:t xml:space="preserve">Sous-réseau 5 : </w:t>
      </w:r>
      <w:r w:rsidRPr="00D50107">
        <w:rPr>
          <w:rStyle w:val="Teletype"/>
          <w:rFonts w:ascii="Times New Roman" w:hAnsi="Times New Roman" w:cs="Times New Roman"/>
          <w:b/>
          <w:color w:val="FF0000"/>
        </w:rPr>
        <w:t>2001:db8:1:a00</w:t>
      </w:r>
      <w:r>
        <w:rPr>
          <w:rStyle w:val="Teletype"/>
          <w:rFonts w:ascii="Times New Roman" w:hAnsi="Times New Roman" w:cs="Times New Roman"/>
          <w:b/>
          <w:color w:val="4472C4" w:themeColor="accent5"/>
          <w:sz w:val="28"/>
          <w:szCs w:val="28"/>
        </w:rPr>
        <w:t>4</w:t>
      </w:r>
      <w:r w:rsidRPr="00D50107">
        <w:rPr>
          <w:rStyle w:val="Teletype"/>
          <w:rFonts w:ascii="Times New Roman" w:hAnsi="Times New Roman" w:cs="Times New Roman"/>
          <w:b/>
          <w:color w:val="FF0000"/>
        </w:rPr>
        <w:t>:</w:t>
      </w:r>
      <w:r>
        <w:rPr>
          <w:rStyle w:val="Teletype"/>
          <w:rFonts w:ascii="Times New Roman" w:hAnsi="Times New Roman" w:cs="Times New Roman"/>
          <w:b/>
          <w:color w:val="FF0000"/>
        </w:rPr>
        <w:t>:/64</w:t>
      </w:r>
    </w:p>
    <w:p w:rsidR="006A6F83" w:rsidRDefault="006A6F83" w:rsidP="006A6F83">
      <w:pPr>
        <w:pStyle w:val="Textbody"/>
        <w:ind w:left="360"/>
        <w:jc w:val="both"/>
        <w:rPr>
          <w:rStyle w:val="Teletype"/>
          <w:rFonts w:ascii="Times New Roman" w:hAnsi="Times New Roman" w:cs="Times New Roman"/>
          <w:b/>
          <w:color w:val="FF0000"/>
        </w:rPr>
      </w:pPr>
      <w:r>
        <w:rPr>
          <w:rStyle w:val="Teletype"/>
          <w:rFonts w:ascii="Times New Roman" w:hAnsi="Times New Roman" w:cs="Times New Roman"/>
          <w:b/>
          <w:color w:val="FF0000"/>
        </w:rPr>
        <w:t xml:space="preserve">Sous-réseau 6 : </w:t>
      </w:r>
      <w:r w:rsidRPr="00D50107">
        <w:rPr>
          <w:rStyle w:val="Teletype"/>
          <w:rFonts w:ascii="Times New Roman" w:hAnsi="Times New Roman" w:cs="Times New Roman"/>
          <w:b/>
          <w:color w:val="FF0000"/>
        </w:rPr>
        <w:t>2001:db8:1:a00</w:t>
      </w:r>
      <w:r>
        <w:rPr>
          <w:rStyle w:val="Teletype"/>
          <w:rFonts w:ascii="Times New Roman" w:hAnsi="Times New Roman" w:cs="Times New Roman"/>
          <w:b/>
          <w:color w:val="4472C4" w:themeColor="accent5"/>
          <w:sz w:val="28"/>
          <w:szCs w:val="28"/>
        </w:rPr>
        <w:t>5</w:t>
      </w:r>
      <w:r w:rsidRPr="00D50107">
        <w:rPr>
          <w:rStyle w:val="Teletype"/>
          <w:rFonts w:ascii="Times New Roman" w:hAnsi="Times New Roman" w:cs="Times New Roman"/>
          <w:b/>
          <w:color w:val="FF0000"/>
        </w:rPr>
        <w:t>:</w:t>
      </w:r>
      <w:r>
        <w:rPr>
          <w:rStyle w:val="Teletype"/>
          <w:rFonts w:ascii="Times New Roman" w:hAnsi="Times New Roman" w:cs="Times New Roman"/>
          <w:b/>
          <w:color w:val="FF0000"/>
        </w:rPr>
        <w:t>:/64</w:t>
      </w:r>
    </w:p>
    <w:p w:rsidR="006A6F83" w:rsidRDefault="006A6F83" w:rsidP="006A6F83">
      <w:pPr>
        <w:pStyle w:val="Textbody"/>
        <w:ind w:left="360"/>
        <w:jc w:val="both"/>
        <w:rPr>
          <w:rStyle w:val="Teletype"/>
          <w:rFonts w:ascii="Times New Roman" w:hAnsi="Times New Roman" w:cs="Times New Roman"/>
          <w:b/>
          <w:color w:val="FF0000"/>
        </w:rPr>
      </w:pPr>
      <w:r>
        <w:rPr>
          <w:rStyle w:val="Teletype"/>
          <w:rFonts w:ascii="Times New Roman" w:hAnsi="Times New Roman" w:cs="Times New Roman"/>
          <w:b/>
          <w:color w:val="FF0000"/>
        </w:rPr>
        <w:t xml:space="preserve">Sous-réseau 7 : </w:t>
      </w:r>
      <w:r w:rsidRPr="00D50107">
        <w:rPr>
          <w:rStyle w:val="Teletype"/>
          <w:rFonts w:ascii="Times New Roman" w:hAnsi="Times New Roman" w:cs="Times New Roman"/>
          <w:b/>
          <w:color w:val="FF0000"/>
        </w:rPr>
        <w:t>2001:db8:1:a00</w:t>
      </w:r>
      <w:r>
        <w:rPr>
          <w:rStyle w:val="Teletype"/>
          <w:rFonts w:ascii="Times New Roman" w:hAnsi="Times New Roman" w:cs="Times New Roman"/>
          <w:b/>
          <w:color w:val="4472C4" w:themeColor="accent5"/>
          <w:sz w:val="28"/>
          <w:szCs w:val="28"/>
        </w:rPr>
        <w:t>6</w:t>
      </w:r>
      <w:r w:rsidRPr="00D50107">
        <w:rPr>
          <w:rStyle w:val="Teletype"/>
          <w:rFonts w:ascii="Times New Roman" w:hAnsi="Times New Roman" w:cs="Times New Roman"/>
          <w:b/>
          <w:color w:val="FF0000"/>
        </w:rPr>
        <w:t>:</w:t>
      </w:r>
      <w:r>
        <w:rPr>
          <w:rStyle w:val="Teletype"/>
          <w:rFonts w:ascii="Times New Roman" w:hAnsi="Times New Roman" w:cs="Times New Roman"/>
          <w:b/>
          <w:color w:val="FF0000"/>
        </w:rPr>
        <w:t>:/64</w:t>
      </w:r>
    </w:p>
    <w:p w:rsidR="006A6F83" w:rsidRDefault="006A6F83" w:rsidP="006A6F83">
      <w:pPr>
        <w:pStyle w:val="Textbody"/>
        <w:ind w:left="360"/>
        <w:jc w:val="both"/>
        <w:rPr>
          <w:rStyle w:val="Teletype"/>
          <w:rFonts w:ascii="Times New Roman" w:hAnsi="Times New Roman" w:cs="Times New Roman"/>
          <w:b/>
          <w:color w:val="FF0000"/>
        </w:rPr>
      </w:pPr>
      <w:r>
        <w:rPr>
          <w:rStyle w:val="Teletype"/>
          <w:rFonts w:ascii="Times New Roman" w:hAnsi="Times New Roman" w:cs="Times New Roman"/>
          <w:b/>
          <w:color w:val="FF0000"/>
        </w:rPr>
        <w:t xml:space="preserve">Sous-réseau 8 : </w:t>
      </w:r>
      <w:r w:rsidRPr="00D50107">
        <w:rPr>
          <w:rStyle w:val="Teletype"/>
          <w:rFonts w:ascii="Times New Roman" w:hAnsi="Times New Roman" w:cs="Times New Roman"/>
          <w:b/>
          <w:color w:val="FF0000"/>
        </w:rPr>
        <w:t>2001:db8:1:a00</w:t>
      </w:r>
      <w:r>
        <w:rPr>
          <w:rStyle w:val="Teletype"/>
          <w:rFonts w:ascii="Times New Roman" w:hAnsi="Times New Roman" w:cs="Times New Roman"/>
          <w:b/>
          <w:color w:val="4472C4" w:themeColor="accent5"/>
          <w:sz w:val="28"/>
          <w:szCs w:val="28"/>
        </w:rPr>
        <w:t>7</w:t>
      </w:r>
      <w:r w:rsidRPr="00D50107">
        <w:rPr>
          <w:rStyle w:val="Teletype"/>
          <w:rFonts w:ascii="Times New Roman" w:hAnsi="Times New Roman" w:cs="Times New Roman"/>
          <w:b/>
          <w:color w:val="FF0000"/>
        </w:rPr>
        <w:t>:</w:t>
      </w:r>
      <w:r>
        <w:rPr>
          <w:rStyle w:val="Teletype"/>
          <w:rFonts w:ascii="Times New Roman" w:hAnsi="Times New Roman" w:cs="Times New Roman"/>
          <w:b/>
          <w:color w:val="FF0000"/>
        </w:rPr>
        <w:t>:/64</w:t>
      </w:r>
    </w:p>
    <w:p w:rsidR="006A6F83" w:rsidRDefault="006A6F83" w:rsidP="006A6F83">
      <w:pPr>
        <w:pStyle w:val="Textbody"/>
        <w:ind w:left="360"/>
        <w:jc w:val="both"/>
        <w:rPr>
          <w:rStyle w:val="Teletype"/>
          <w:rFonts w:ascii="Times New Roman" w:hAnsi="Times New Roman" w:cs="Times New Roman"/>
          <w:b/>
          <w:color w:val="FF0000"/>
        </w:rPr>
      </w:pPr>
      <w:r>
        <w:rPr>
          <w:rStyle w:val="Teletype"/>
          <w:rFonts w:ascii="Times New Roman" w:hAnsi="Times New Roman" w:cs="Times New Roman"/>
          <w:b/>
          <w:color w:val="FF0000"/>
        </w:rPr>
        <w:t xml:space="preserve">Sous-réseau 9 : </w:t>
      </w:r>
      <w:r w:rsidRPr="00D50107">
        <w:rPr>
          <w:rStyle w:val="Teletype"/>
          <w:rFonts w:ascii="Times New Roman" w:hAnsi="Times New Roman" w:cs="Times New Roman"/>
          <w:b/>
          <w:color w:val="FF0000"/>
        </w:rPr>
        <w:t>2001:db8:1:a00</w:t>
      </w:r>
      <w:r>
        <w:rPr>
          <w:rStyle w:val="Teletype"/>
          <w:rFonts w:ascii="Times New Roman" w:hAnsi="Times New Roman" w:cs="Times New Roman"/>
          <w:b/>
          <w:color w:val="4472C4" w:themeColor="accent5"/>
          <w:sz w:val="28"/>
          <w:szCs w:val="28"/>
        </w:rPr>
        <w:t>8</w:t>
      </w:r>
      <w:r w:rsidRPr="00D50107">
        <w:rPr>
          <w:rStyle w:val="Teletype"/>
          <w:rFonts w:ascii="Times New Roman" w:hAnsi="Times New Roman" w:cs="Times New Roman"/>
          <w:b/>
          <w:color w:val="FF0000"/>
        </w:rPr>
        <w:t>:</w:t>
      </w:r>
      <w:r>
        <w:rPr>
          <w:rStyle w:val="Teletype"/>
          <w:rFonts w:ascii="Times New Roman" w:hAnsi="Times New Roman" w:cs="Times New Roman"/>
          <w:b/>
          <w:color w:val="FF0000"/>
        </w:rPr>
        <w:t>:/64</w:t>
      </w:r>
    </w:p>
    <w:p w:rsidR="006A6F83" w:rsidRDefault="006A6F83" w:rsidP="006A6F83">
      <w:pPr>
        <w:pStyle w:val="Textbody"/>
        <w:ind w:left="360"/>
        <w:jc w:val="both"/>
        <w:rPr>
          <w:rStyle w:val="Teletype"/>
          <w:rFonts w:ascii="Times New Roman" w:hAnsi="Times New Roman" w:cs="Times New Roman"/>
          <w:b/>
          <w:color w:val="FF0000"/>
        </w:rPr>
      </w:pPr>
      <w:r>
        <w:rPr>
          <w:rStyle w:val="Teletype"/>
          <w:rFonts w:ascii="Times New Roman" w:hAnsi="Times New Roman" w:cs="Times New Roman"/>
          <w:b/>
          <w:color w:val="FF0000"/>
        </w:rPr>
        <w:t xml:space="preserve">Sous-réseau 10 : </w:t>
      </w:r>
      <w:r w:rsidRPr="00D50107">
        <w:rPr>
          <w:rStyle w:val="Teletype"/>
          <w:rFonts w:ascii="Times New Roman" w:hAnsi="Times New Roman" w:cs="Times New Roman"/>
          <w:b/>
          <w:color w:val="FF0000"/>
        </w:rPr>
        <w:t>2001:db8:1:a00</w:t>
      </w:r>
      <w:r>
        <w:rPr>
          <w:rStyle w:val="Teletype"/>
          <w:rFonts w:ascii="Times New Roman" w:hAnsi="Times New Roman" w:cs="Times New Roman"/>
          <w:b/>
          <w:color w:val="4472C4" w:themeColor="accent5"/>
          <w:sz w:val="28"/>
          <w:szCs w:val="28"/>
        </w:rPr>
        <w:t>9</w:t>
      </w:r>
      <w:r w:rsidRPr="00D50107">
        <w:rPr>
          <w:rStyle w:val="Teletype"/>
          <w:rFonts w:ascii="Times New Roman" w:hAnsi="Times New Roman" w:cs="Times New Roman"/>
          <w:b/>
          <w:color w:val="FF0000"/>
        </w:rPr>
        <w:t>:</w:t>
      </w:r>
      <w:r>
        <w:rPr>
          <w:rStyle w:val="Teletype"/>
          <w:rFonts w:ascii="Times New Roman" w:hAnsi="Times New Roman" w:cs="Times New Roman"/>
          <w:b/>
          <w:color w:val="FF0000"/>
        </w:rPr>
        <w:t>:/64</w:t>
      </w:r>
    </w:p>
    <w:p w:rsidR="006A6F83" w:rsidRDefault="006A6F83" w:rsidP="006A6F83">
      <w:pPr>
        <w:pStyle w:val="Textbody"/>
        <w:ind w:left="360"/>
        <w:jc w:val="both"/>
        <w:rPr>
          <w:rStyle w:val="Teletype"/>
          <w:rFonts w:ascii="Times New Roman" w:hAnsi="Times New Roman" w:cs="Times New Roman"/>
          <w:b/>
          <w:color w:val="FF0000"/>
        </w:rPr>
      </w:pPr>
      <w:r>
        <w:rPr>
          <w:rStyle w:val="Teletype"/>
          <w:rFonts w:ascii="Times New Roman" w:hAnsi="Times New Roman" w:cs="Times New Roman"/>
          <w:b/>
          <w:color w:val="FF0000"/>
        </w:rPr>
        <w:t xml:space="preserve">Sous-réseau 11 : </w:t>
      </w:r>
      <w:r w:rsidRPr="00D50107">
        <w:rPr>
          <w:rStyle w:val="Teletype"/>
          <w:rFonts w:ascii="Times New Roman" w:hAnsi="Times New Roman" w:cs="Times New Roman"/>
          <w:b/>
          <w:color w:val="FF0000"/>
        </w:rPr>
        <w:t>2001:db8:1:a00</w:t>
      </w:r>
      <w:r>
        <w:rPr>
          <w:rStyle w:val="Teletype"/>
          <w:rFonts w:ascii="Times New Roman" w:hAnsi="Times New Roman" w:cs="Times New Roman"/>
          <w:b/>
          <w:color w:val="4472C4" w:themeColor="accent5"/>
          <w:sz w:val="28"/>
          <w:szCs w:val="28"/>
        </w:rPr>
        <w:t>a</w:t>
      </w:r>
      <w:r w:rsidRPr="00D50107">
        <w:rPr>
          <w:rStyle w:val="Teletype"/>
          <w:rFonts w:ascii="Times New Roman" w:hAnsi="Times New Roman" w:cs="Times New Roman"/>
          <w:b/>
          <w:color w:val="FF0000"/>
        </w:rPr>
        <w:t>:</w:t>
      </w:r>
      <w:r>
        <w:rPr>
          <w:rStyle w:val="Teletype"/>
          <w:rFonts w:ascii="Times New Roman" w:hAnsi="Times New Roman" w:cs="Times New Roman"/>
          <w:b/>
          <w:color w:val="FF0000"/>
        </w:rPr>
        <w:t>:/64</w:t>
      </w:r>
    </w:p>
    <w:p w:rsidR="006A6F83" w:rsidRDefault="006A6F83" w:rsidP="006A6F83">
      <w:pPr>
        <w:pStyle w:val="Textbody"/>
        <w:ind w:left="360"/>
        <w:jc w:val="both"/>
        <w:rPr>
          <w:rStyle w:val="Teletype"/>
          <w:rFonts w:ascii="Times New Roman" w:hAnsi="Times New Roman" w:cs="Times New Roman"/>
          <w:b/>
          <w:color w:val="FF0000"/>
        </w:rPr>
      </w:pPr>
      <w:r>
        <w:rPr>
          <w:rStyle w:val="Teletype"/>
          <w:rFonts w:ascii="Times New Roman" w:hAnsi="Times New Roman" w:cs="Times New Roman"/>
          <w:b/>
          <w:color w:val="FF0000"/>
        </w:rPr>
        <w:t xml:space="preserve">Sous-réseau 12 : </w:t>
      </w:r>
      <w:r w:rsidRPr="00D50107">
        <w:rPr>
          <w:rStyle w:val="Teletype"/>
          <w:rFonts w:ascii="Times New Roman" w:hAnsi="Times New Roman" w:cs="Times New Roman"/>
          <w:b/>
          <w:color w:val="FF0000"/>
        </w:rPr>
        <w:t>2001:db8:1:a00</w:t>
      </w:r>
      <w:r>
        <w:rPr>
          <w:rStyle w:val="Teletype"/>
          <w:rFonts w:ascii="Times New Roman" w:hAnsi="Times New Roman" w:cs="Times New Roman"/>
          <w:b/>
          <w:color w:val="4472C4" w:themeColor="accent5"/>
          <w:sz w:val="28"/>
          <w:szCs w:val="28"/>
        </w:rPr>
        <w:t>b</w:t>
      </w:r>
      <w:r w:rsidRPr="00D50107">
        <w:rPr>
          <w:rStyle w:val="Teletype"/>
          <w:rFonts w:ascii="Times New Roman" w:hAnsi="Times New Roman" w:cs="Times New Roman"/>
          <w:b/>
          <w:color w:val="FF0000"/>
        </w:rPr>
        <w:t>:</w:t>
      </w:r>
      <w:r>
        <w:rPr>
          <w:rStyle w:val="Teletype"/>
          <w:rFonts w:ascii="Times New Roman" w:hAnsi="Times New Roman" w:cs="Times New Roman"/>
          <w:b/>
          <w:color w:val="FF0000"/>
        </w:rPr>
        <w:t>:/64</w:t>
      </w:r>
    </w:p>
    <w:p w:rsidR="006A6F83" w:rsidRDefault="006A6F83" w:rsidP="006A6F83">
      <w:pPr>
        <w:pStyle w:val="Textbody"/>
        <w:ind w:left="360"/>
        <w:jc w:val="both"/>
        <w:rPr>
          <w:rStyle w:val="Teletype"/>
          <w:rFonts w:ascii="Times New Roman" w:hAnsi="Times New Roman" w:cs="Times New Roman"/>
          <w:b/>
          <w:color w:val="FF0000"/>
        </w:rPr>
      </w:pPr>
      <w:r>
        <w:rPr>
          <w:rStyle w:val="Teletype"/>
          <w:rFonts w:ascii="Times New Roman" w:hAnsi="Times New Roman" w:cs="Times New Roman"/>
          <w:b/>
          <w:color w:val="FF0000"/>
        </w:rPr>
        <w:t xml:space="preserve">Sous-réseau 13 : </w:t>
      </w:r>
      <w:r w:rsidRPr="00D50107">
        <w:rPr>
          <w:rStyle w:val="Teletype"/>
          <w:rFonts w:ascii="Times New Roman" w:hAnsi="Times New Roman" w:cs="Times New Roman"/>
          <w:b/>
          <w:color w:val="FF0000"/>
        </w:rPr>
        <w:t>2001:db8:1:a00</w:t>
      </w:r>
      <w:r>
        <w:rPr>
          <w:rStyle w:val="Teletype"/>
          <w:rFonts w:ascii="Times New Roman" w:hAnsi="Times New Roman" w:cs="Times New Roman"/>
          <w:b/>
          <w:color w:val="4472C4" w:themeColor="accent5"/>
          <w:sz w:val="28"/>
          <w:szCs w:val="28"/>
        </w:rPr>
        <w:t>c</w:t>
      </w:r>
      <w:r w:rsidRPr="00D50107">
        <w:rPr>
          <w:rStyle w:val="Teletype"/>
          <w:rFonts w:ascii="Times New Roman" w:hAnsi="Times New Roman" w:cs="Times New Roman"/>
          <w:b/>
          <w:color w:val="FF0000"/>
        </w:rPr>
        <w:t>:</w:t>
      </w:r>
      <w:r>
        <w:rPr>
          <w:rStyle w:val="Teletype"/>
          <w:rFonts w:ascii="Times New Roman" w:hAnsi="Times New Roman" w:cs="Times New Roman"/>
          <w:b/>
          <w:color w:val="FF0000"/>
        </w:rPr>
        <w:t>:/64</w:t>
      </w:r>
    </w:p>
    <w:p w:rsidR="006A6F83" w:rsidRDefault="006A6F83" w:rsidP="006A6F83">
      <w:pPr>
        <w:pStyle w:val="Textbody"/>
        <w:ind w:left="360"/>
        <w:jc w:val="both"/>
        <w:rPr>
          <w:rStyle w:val="Teletype"/>
          <w:rFonts w:ascii="Times New Roman" w:hAnsi="Times New Roman" w:cs="Times New Roman"/>
          <w:b/>
          <w:color w:val="FF0000"/>
        </w:rPr>
      </w:pPr>
      <w:r>
        <w:rPr>
          <w:rStyle w:val="Teletype"/>
          <w:rFonts w:ascii="Times New Roman" w:hAnsi="Times New Roman" w:cs="Times New Roman"/>
          <w:b/>
          <w:color w:val="FF0000"/>
        </w:rPr>
        <w:t xml:space="preserve">Sous-réseau 14 : </w:t>
      </w:r>
      <w:r w:rsidRPr="00D50107">
        <w:rPr>
          <w:rStyle w:val="Teletype"/>
          <w:rFonts w:ascii="Times New Roman" w:hAnsi="Times New Roman" w:cs="Times New Roman"/>
          <w:b/>
          <w:color w:val="FF0000"/>
        </w:rPr>
        <w:t>2001:db8:1:a00</w:t>
      </w:r>
      <w:r>
        <w:rPr>
          <w:rStyle w:val="Teletype"/>
          <w:rFonts w:ascii="Times New Roman" w:hAnsi="Times New Roman" w:cs="Times New Roman"/>
          <w:b/>
          <w:color w:val="4472C4" w:themeColor="accent5"/>
          <w:sz w:val="28"/>
          <w:szCs w:val="28"/>
        </w:rPr>
        <w:t>d</w:t>
      </w:r>
      <w:r w:rsidRPr="00D50107">
        <w:rPr>
          <w:rStyle w:val="Teletype"/>
          <w:rFonts w:ascii="Times New Roman" w:hAnsi="Times New Roman" w:cs="Times New Roman"/>
          <w:b/>
          <w:color w:val="FF0000"/>
        </w:rPr>
        <w:t>:</w:t>
      </w:r>
      <w:r>
        <w:rPr>
          <w:rStyle w:val="Teletype"/>
          <w:rFonts w:ascii="Times New Roman" w:hAnsi="Times New Roman" w:cs="Times New Roman"/>
          <w:b/>
          <w:color w:val="FF0000"/>
        </w:rPr>
        <w:t>:/64</w:t>
      </w:r>
    </w:p>
    <w:p w:rsidR="006A6F83" w:rsidRDefault="006A6F83" w:rsidP="006A6F83">
      <w:pPr>
        <w:pStyle w:val="Textbody"/>
        <w:ind w:left="360"/>
        <w:jc w:val="both"/>
        <w:rPr>
          <w:rStyle w:val="Teletype"/>
          <w:rFonts w:ascii="Times New Roman" w:hAnsi="Times New Roman" w:cs="Times New Roman"/>
          <w:b/>
          <w:color w:val="FF0000"/>
        </w:rPr>
      </w:pPr>
      <w:r>
        <w:rPr>
          <w:rStyle w:val="Teletype"/>
          <w:rFonts w:ascii="Times New Roman" w:hAnsi="Times New Roman" w:cs="Times New Roman"/>
          <w:b/>
          <w:color w:val="FF0000"/>
        </w:rPr>
        <w:t xml:space="preserve">Sous-réseau 15 : </w:t>
      </w:r>
      <w:r w:rsidRPr="00D50107">
        <w:rPr>
          <w:rStyle w:val="Teletype"/>
          <w:rFonts w:ascii="Times New Roman" w:hAnsi="Times New Roman" w:cs="Times New Roman"/>
          <w:b/>
          <w:color w:val="FF0000"/>
        </w:rPr>
        <w:t>2001:db8:1:a00</w:t>
      </w:r>
      <w:r>
        <w:rPr>
          <w:rStyle w:val="Teletype"/>
          <w:rFonts w:ascii="Times New Roman" w:hAnsi="Times New Roman" w:cs="Times New Roman"/>
          <w:b/>
          <w:color w:val="4472C4" w:themeColor="accent5"/>
          <w:sz w:val="28"/>
          <w:szCs w:val="28"/>
        </w:rPr>
        <w:t>e</w:t>
      </w:r>
      <w:r w:rsidRPr="00D50107">
        <w:rPr>
          <w:rStyle w:val="Teletype"/>
          <w:rFonts w:ascii="Times New Roman" w:hAnsi="Times New Roman" w:cs="Times New Roman"/>
          <w:b/>
          <w:color w:val="FF0000"/>
        </w:rPr>
        <w:t>:</w:t>
      </w:r>
      <w:r>
        <w:rPr>
          <w:rStyle w:val="Teletype"/>
          <w:rFonts w:ascii="Times New Roman" w:hAnsi="Times New Roman" w:cs="Times New Roman"/>
          <w:b/>
          <w:color w:val="FF0000"/>
        </w:rPr>
        <w:t>:/64</w:t>
      </w:r>
    </w:p>
    <w:p w:rsidR="006A6F83" w:rsidRDefault="006A6F83" w:rsidP="006A6F83">
      <w:pPr>
        <w:pStyle w:val="Textbody"/>
        <w:ind w:left="360"/>
        <w:jc w:val="both"/>
        <w:rPr>
          <w:rStyle w:val="Teletype"/>
          <w:rFonts w:ascii="Times New Roman" w:hAnsi="Times New Roman" w:cs="Times New Roman"/>
          <w:b/>
          <w:color w:val="FF0000"/>
        </w:rPr>
      </w:pPr>
      <w:r>
        <w:rPr>
          <w:rStyle w:val="Teletype"/>
          <w:rFonts w:ascii="Times New Roman" w:hAnsi="Times New Roman" w:cs="Times New Roman"/>
          <w:b/>
          <w:color w:val="FF0000"/>
        </w:rPr>
        <w:t xml:space="preserve">Sous-réseau 16 : </w:t>
      </w:r>
      <w:r w:rsidRPr="00D50107">
        <w:rPr>
          <w:rStyle w:val="Teletype"/>
          <w:rFonts w:ascii="Times New Roman" w:hAnsi="Times New Roman" w:cs="Times New Roman"/>
          <w:b/>
          <w:color w:val="FF0000"/>
        </w:rPr>
        <w:t>2001:db8:1:a00</w:t>
      </w:r>
      <w:r>
        <w:rPr>
          <w:rStyle w:val="Teletype"/>
          <w:rFonts w:ascii="Times New Roman" w:hAnsi="Times New Roman" w:cs="Times New Roman"/>
          <w:b/>
          <w:color w:val="4472C4" w:themeColor="accent5"/>
          <w:sz w:val="28"/>
          <w:szCs w:val="28"/>
        </w:rPr>
        <w:t>f</w:t>
      </w:r>
      <w:r w:rsidRPr="00D50107">
        <w:rPr>
          <w:rStyle w:val="Teletype"/>
          <w:rFonts w:ascii="Times New Roman" w:hAnsi="Times New Roman" w:cs="Times New Roman"/>
          <w:b/>
          <w:color w:val="FF0000"/>
        </w:rPr>
        <w:t>:</w:t>
      </w:r>
      <w:r>
        <w:rPr>
          <w:rStyle w:val="Teletype"/>
          <w:rFonts w:ascii="Times New Roman" w:hAnsi="Times New Roman" w:cs="Times New Roman"/>
          <w:b/>
          <w:color w:val="FF0000"/>
        </w:rPr>
        <w:t>:/64</w:t>
      </w:r>
    </w:p>
    <w:p w:rsidR="00D50107" w:rsidRPr="00D50107" w:rsidRDefault="00D50107" w:rsidP="00D50107">
      <w:pPr>
        <w:pStyle w:val="Textbody"/>
        <w:ind w:left="360"/>
        <w:jc w:val="both"/>
        <w:rPr>
          <w:rFonts w:ascii="Times New Roman" w:hAnsi="Times New Roman" w:cs="Times New Roman"/>
          <w:color w:val="FF0000"/>
        </w:rPr>
      </w:pPr>
    </w:p>
    <w:p w:rsidR="005E01C2" w:rsidRPr="00AF365F" w:rsidRDefault="005E01C2" w:rsidP="005E01C2">
      <w:pPr>
        <w:pStyle w:val="Textbody"/>
        <w:numPr>
          <w:ilvl w:val="0"/>
          <w:numId w:val="38"/>
        </w:numPr>
        <w:jc w:val="both"/>
        <w:rPr>
          <w:rFonts w:ascii="Times New Roman" w:hAnsi="Times New Roman" w:cs="Times New Roman"/>
        </w:rPr>
      </w:pPr>
      <w:r w:rsidRPr="00AF365F">
        <w:rPr>
          <w:rFonts w:ascii="Times New Roman" w:hAnsi="Times New Roman" w:cs="Times New Roman"/>
        </w:rPr>
        <w:t>Donner dans le tableau les adresses et les préfixes des sous-réseaux suivants </w:t>
      </w:r>
      <w:r>
        <w:rPr>
          <w:rFonts w:ascii="Times New Roman" w:hAnsi="Times New Roman" w:cs="Times New Roman"/>
        </w:rPr>
        <w:t>(</w:t>
      </w:r>
      <w:r w:rsidRPr="00FD151B">
        <w:rPr>
          <w:rFonts w:ascii="Times New Roman" w:hAnsi="Times New Roman" w:cs="Times New Roman"/>
          <w:b/>
          <w:bCs/>
        </w:rPr>
        <w:t xml:space="preserve">les sous-réseaux </w:t>
      </w:r>
      <w:r w:rsidRPr="00FD151B">
        <w:rPr>
          <w:rFonts w:ascii="Times New Roman" w:hAnsi="Times New Roman" w:cs="Times New Roman"/>
          <w:b/>
          <w:bCs/>
        </w:rPr>
        <w:lastRenderedPageBreak/>
        <w:t>sont numérotés de 1 à 16</w:t>
      </w:r>
      <w:r>
        <w:rPr>
          <w:rFonts w:ascii="Times New Roman" w:hAnsi="Times New Roman" w:cs="Times New Roman"/>
        </w:rPr>
        <w:t>)</w:t>
      </w:r>
      <w:r w:rsidRPr="00AF365F">
        <w:rPr>
          <w:rFonts w:ascii="Times New Roman" w:hAnsi="Times New Roman" w:cs="Times New Roman"/>
        </w:rPr>
        <w:t>:</w:t>
      </w:r>
    </w:p>
    <w:tbl>
      <w:tblPr>
        <w:tblStyle w:val="Grilledutableau"/>
        <w:tblW w:w="0" w:type="auto"/>
        <w:tblLook w:val="04A0"/>
      </w:tblPr>
      <w:tblGrid>
        <w:gridCol w:w="3652"/>
        <w:gridCol w:w="5560"/>
      </w:tblGrid>
      <w:tr w:rsidR="005E01C2" w:rsidRPr="00AF365F" w:rsidTr="00026703">
        <w:tc>
          <w:tcPr>
            <w:tcW w:w="3652" w:type="dxa"/>
            <w:vAlign w:val="center"/>
          </w:tcPr>
          <w:p w:rsidR="005E01C2" w:rsidRPr="00AF365F" w:rsidRDefault="005E01C2" w:rsidP="00026703">
            <w:pPr>
              <w:pStyle w:val="Textbody"/>
              <w:jc w:val="both"/>
              <w:rPr>
                <w:rFonts w:ascii="Times New Roman" w:hAnsi="Times New Roman" w:cs="Times New Roman"/>
                <w:b/>
              </w:rPr>
            </w:pPr>
            <w:r w:rsidRPr="00AF365F">
              <w:rPr>
                <w:rFonts w:ascii="Times New Roman" w:hAnsi="Times New Roman" w:cs="Times New Roman"/>
                <w:b/>
              </w:rPr>
              <w:t>Adresse sous-réseau numéro 1</w:t>
            </w:r>
          </w:p>
        </w:tc>
        <w:tc>
          <w:tcPr>
            <w:tcW w:w="5560" w:type="dxa"/>
          </w:tcPr>
          <w:p w:rsidR="005E01C2" w:rsidRPr="006A6F83" w:rsidRDefault="006A6F83" w:rsidP="006A6F83">
            <w:pPr>
              <w:pStyle w:val="Textbody"/>
              <w:ind w:left="360"/>
              <w:jc w:val="both"/>
              <w:rPr>
                <w:rFonts w:ascii="Times New Roman" w:eastAsia="Liberation Mono" w:hAnsi="Times New Roman" w:cs="Times New Roman"/>
                <w:b/>
                <w:color w:val="FF0000"/>
              </w:rPr>
            </w:pPr>
            <w:r>
              <w:rPr>
                <w:rStyle w:val="Teletype"/>
                <w:rFonts w:ascii="Times New Roman" w:hAnsi="Times New Roman" w:cs="Times New Roman"/>
                <w:b/>
                <w:color w:val="FF0000"/>
              </w:rPr>
              <w:t xml:space="preserve">Sous-réseau 1 : </w:t>
            </w:r>
            <w:r w:rsidRPr="00D50107">
              <w:rPr>
                <w:rStyle w:val="Teletype"/>
                <w:rFonts w:ascii="Times New Roman" w:hAnsi="Times New Roman" w:cs="Times New Roman"/>
                <w:b/>
                <w:color w:val="FF0000"/>
              </w:rPr>
              <w:t>2001:db8:1:a00</w:t>
            </w:r>
            <w:r>
              <w:rPr>
                <w:rStyle w:val="Teletype"/>
                <w:rFonts w:ascii="Times New Roman" w:hAnsi="Times New Roman" w:cs="Times New Roman"/>
                <w:b/>
                <w:color w:val="4472C4" w:themeColor="accent5"/>
                <w:sz w:val="28"/>
                <w:szCs w:val="28"/>
              </w:rPr>
              <w:t>0</w:t>
            </w:r>
            <w:r w:rsidRPr="00D50107">
              <w:rPr>
                <w:rStyle w:val="Teletype"/>
                <w:rFonts w:ascii="Times New Roman" w:hAnsi="Times New Roman" w:cs="Times New Roman"/>
                <w:b/>
                <w:color w:val="FF0000"/>
              </w:rPr>
              <w:t>:</w:t>
            </w:r>
            <w:r>
              <w:rPr>
                <w:rStyle w:val="Teletype"/>
                <w:rFonts w:ascii="Times New Roman" w:hAnsi="Times New Roman" w:cs="Times New Roman"/>
                <w:b/>
                <w:color w:val="FF0000"/>
              </w:rPr>
              <w:t>:/64</w:t>
            </w:r>
          </w:p>
        </w:tc>
      </w:tr>
      <w:tr w:rsidR="005E01C2" w:rsidRPr="00AF365F" w:rsidTr="00026703">
        <w:tc>
          <w:tcPr>
            <w:tcW w:w="3652" w:type="dxa"/>
            <w:vAlign w:val="center"/>
          </w:tcPr>
          <w:p w:rsidR="005E01C2" w:rsidRPr="00AF365F" w:rsidRDefault="005E01C2" w:rsidP="00026703">
            <w:pPr>
              <w:pStyle w:val="Textbody"/>
              <w:jc w:val="both"/>
              <w:rPr>
                <w:rFonts w:ascii="Times New Roman" w:hAnsi="Times New Roman" w:cs="Times New Roman"/>
                <w:b/>
              </w:rPr>
            </w:pPr>
            <w:r w:rsidRPr="00AF365F">
              <w:rPr>
                <w:rFonts w:ascii="Times New Roman" w:hAnsi="Times New Roman" w:cs="Times New Roman"/>
                <w:b/>
              </w:rPr>
              <w:t>Adresse sous-réseau numéro 2</w:t>
            </w:r>
          </w:p>
        </w:tc>
        <w:tc>
          <w:tcPr>
            <w:tcW w:w="5560" w:type="dxa"/>
          </w:tcPr>
          <w:p w:rsidR="005E01C2" w:rsidRPr="006A6F83" w:rsidRDefault="006A6F83" w:rsidP="006A6F83">
            <w:pPr>
              <w:pStyle w:val="Textbody"/>
              <w:ind w:left="360"/>
              <w:jc w:val="both"/>
              <w:rPr>
                <w:rFonts w:ascii="Times New Roman" w:eastAsia="Liberation Mono" w:hAnsi="Times New Roman" w:cs="Times New Roman"/>
                <w:b/>
                <w:color w:val="FF0000"/>
              </w:rPr>
            </w:pPr>
            <w:r>
              <w:rPr>
                <w:rStyle w:val="Teletype"/>
                <w:rFonts w:ascii="Times New Roman" w:hAnsi="Times New Roman" w:cs="Times New Roman"/>
                <w:b/>
                <w:color w:val="FF0000"/>
              </w:rPr>
              <w:t xml:space="preserve">Sous-réseau 1 : </w:t>
            </w:r>
            <w:r w:rsidRPr="00D50107">
              <w:rPr>
                <w:rStyle w:val="Teletype"/>
                <w:rFonts w:ascii="Times New Roman" w:hAnsi="Times New Roman" w:cs="Times New Roman"/>
                <w:b/>
                <w:color w:val="FF0000"/>
              </w:rPr>
              <w:t>2001:db8:1:a00</w:t>
            </w:r>
            <w:r>
              <w:rPr>
                <w:rStyle w:val="Teletype"/>
                <w:rFonts w:ascii="Times New Roman" w:hAnsi="Times New Roman" w:cs="Times New Roman"/>
                <w:b/>
                <w:color w:val="4472C4" w:themeColor="accent5"/>
                <w:sz w:val="28"/>
                <w:szCs w:val="28"/>
              </w:rPr>
              <w:t>2</w:t>
            </w:r>
            <w:r w:rsidRPr="00D50107">
              <w:rPr>
                <w:rStyle w:val="Teletype"/>
                <w:rFonts w:ascii="Times New Roman" w:hAnsi="Times New Roman" w:cs="Times New Roman"/>
                <w:b/>
                <w:color w:val="FF0000"/>
              </w:rPr>
              <w:t>:</w:t>
            </w:r>
            <w:r>
              <w:rPr>
                <w:rStyle w:val="Teletype"/>
                <w:rFonts w:ascii="Times New Roman" w:hAnsi="Times New Roman" w:cs="Times New Roman"/>
                <w:b/>
                <w:color w:val="FF0000"/>
              </w:rPr>
              <w:t>:/64</w:t>
            </w:r>
          </w:p>
        </w:tc>
      </w:tr>
      <w:tr w:rsidR="005E01C2" w:rsidRPr="00AF365F" w:rsidTr="00026703">
        <w:tc>
          <w:tcPr>
            <w:tcW w:w="3652" w:type="dxa"/>
            <w:vAlign w:val="center"/>
          </w:tcPr>
          <w:p w:rsidR="005E01C2" w:rsidRPr="00AF365F" w:rsidRDefault="005E01C2" w:rsidP="00026703">
            <w:pPr>
              <w:pStyle w:val="Textbody"/>
              <w:jc w:val="both"/>
              <w:rPr>
                <w:rFonts w:ascii="Times New Roman" w:hAnsi="Times New Roman" w:cs="Times New Roman"/>
                <w:b/>
              </w:rPr>
            </w:pPr>
            <w:r w:rsidRPr="00AF365F">
              <w:rPr>
                <w:rFonts w:ascii="Times New Roman" w:hAnsi="Times New Roman" w:cs="Times New Roman"/>
                <w:b/>
              </w:rPr>
              <w:t>Adresse sous-réseau numéro 10</w:t>
            </w:r>
          </w:p>
        </w:tc>
        <w:tc>
          <w:tcPr>
            <w:tcW w:w="5560" w:type="dxa"/>
          </w:tcPr>
          <w:p w:rsidR="005E01C2" w:rsidRPr="006A6F83" w:rsidRDefault="006A6F83" w:rsidP="006A6F83">
            <w:pPr>
              <w:pStyle w:val="Textbody"/>
              <w:ind w:left="360"/>
              <w:jc w:val="both"/>
              <w:rPr>
                <w:rFonts w:ascii="Times New Roman" w:eastAsia="Liberation Mono" w:hAnsi="Times New Roman" w:cs="Times New Roman"/>
                <w:b/>
                <w:color w:val="FF0000"/>
              </w:rPr>
            </w:pPr>
            <w:r>
              <w:rPr>
                <w:rStyle w:val="Teletype"/>
                <w:rFonts w:ascii="Times New Roman" w:hAnsi="Times New Roman" w:cs="Times New Roman"/>
                <w:b/>
                <w:color w:val="FF0000"/>
              </w:rPr>
              <w:t xml:space="preserve">Sous-réseau 1 : </w:t>
            </w:r>
            <w:r w:rsidRPr="00D50107">
              <w:rPr>
                <w:rStyle w:val="Teletype"/>
                <w:rFonts w:ascii="Times New Roman" w:hAnsi="Times New Roman" w:cs="Times New Roman"/>
                <w:b/>
                <w:color w:val="FF0000"/>
              </w:rPr>
              <w:t>2001:db8:1:a00</w:t>
            </w:r>
            <w:r>
              <w:rPr>
                <w:rStyle w:val="Teletype"/>
                <w:rFonts w:ascii="Times New Roman" w:hAnsi="Times New Roman" w:cs="Times New Roman"/>
                <w:b/>
                <w:color w:val="4472C4" w:themeColor="accent5"/>
                <w:sz w:val="28"/>
                <w:szCs w:val="28"/>
              </w:rPr>
              <w:t>9</w:t>
            </w:r>
            <w:r w:rsidRPr="00D50107">
              <w:rPr>
                <w:rStyle w:val="Teletype"/>
                <w:rFonts w:ascii="Times New Roman" w:hAnsi="Times New Roman" w:cs="Times New Roman"/>
                <w:b/>
                <w:color w:val="FF0000"/>
              </w:rPr>
              <w:t>:</w:t>
            </w:r>
            <w:r>
              <w:rPr>
                <w:rStyle w:val="Teletype"/>
                <w:rFonts w:ascii="Times New Roman" w:hAnsi="Times New Roman" w:cs="Times New Roman"/>
                <w:b/>
                <w:color w:val="FF0000"/>
              </w:rPr>
              <w:t>:/64</w:t>
            </w:r>
          </w:p>
        </w:tc>
      </w:tr>
      <w:tr w:rsidR="005E01C2" w:rsidRPr="00AF365F" w:rsidTr="00026703">
        <w:tc>
          <w:tcPr>
            <w:tcW w:w="3652" w:type="dxa"/>
            <w:vAlign w:val="center"/>
          </w:tcPr>
          <w:p w:rsidR="005E01C2" w:rsidRPr="00AF365F" w:rsidRDefault="005E01C2" w:rsidP="00026703">
            <w:pPr>
              <w:pStyle w:val="Textbody"/>
              <w:jc w:val="both"/>
              <w:rPr>
                <w:rFonts w:ascii="Times New Roman" w:hAnsi="Times New Roman" w:cs="Times New Roman"/>
                <w:b/>
              </w:rPr>
            </w:pPr>
            <w:r w:rsidRPr="00AF365F">
              <w:rPr>
                <w:rFonts w:ascii="Times New Roman" w:hAnsi="Times New Roman" w:cs="Times New Roman"/>
                <w:b/>
              </w:rPr>
              <w:t>Adresse sous-réseau numéro 15</w:t>
            </w:r>
          </w:p>
        </w:tc>
        <w:tc>
          <w:tcPr>
            <w:tcW w:w="5560" w:type="dxa"/>
          </w:tcPr>
          <w:p w:rsidR="005E01C2" w:rsidRPr="006A6F83" w:rsidRDefault="006A6F83" w:rsidP="006A6F83">
            <w:pPr>
              <w:pStyle w:val="Textbody"/>
              <w:ind w:left="360"/>
              <w:jc w:val="both"/>
              <w:rPr>
                <w:rFonts w:ascii="Times New Roman" w:eastAsia="Liberation Mono" w:hAnsi="Times New Roman" w:cs="Times New Roman"/>
                <w:b/>
                <w:color w:val="FF0000"/>
              </w:rPr>
            </w:pPr>
            <w:r>
              <w:rPr>
                <w:rStyle w:val="Teletype"/>
                <w:rFonts w:ascii="Times New Roman" w:hAnsi="Times New Roman" w:cs="Times New Roman"/>
                <w:b/>
                <w:color w:val="FF0000"/>
              </w:rPr>
              <w:t xml:space="preserve">Sous-réseau 1 : </w:t>
            </w:r>
            <w:r w:rsidRPr="00D50107">
              <w:rPr>
                <w:rStyle w:val="Teletype"/>
                <w:rFonts w:ascii="Times New Roman" w:hAnsi="Times New Roman" w:cs="Times New Roman"/>
                <w:b/>
                <w:color w:val="FF0000"/>
              </w:rPr>
              <w:t>2001:db8:1:a00</w:t>
            </w:r>
            <w:r>
              <w:rPr>
                <w:rStyle w:val="Teletype"/>
                <w:rFonts w:ascii="Times New Roman" w:hAnsi="Times New Roman" w:cs="Times New Roman"/>
                <w:b/>
                <w:color w:val="4472C4" w:themeColor="accent5"/>
                <w:sz w:val="28"/>
                <w:szCs w:val="28"/>
              </w:rPr>
              <w:t>e</w:t>
            </w:r>
            <w:r w:rsidRPr="00D50107">
              <w:rPr>
                <w:rStyle w:val="Teletype"/>
                <w:rFonts w:ascii="Times New Roman" w:hAnsi="Times New Roman" w:cs="Times New Roman"/>
                <w:b/>
                <w:color w:val="FF0000"/>
              </w:rPr>
              <w:t>:</w:t>
            </w:r>
            <w:r>
              <w:rPr>
                <w:rStyle w:val="Teletype"/>
                <w:rFonts w:ascii="Times New Roman" w:hAnsi="Times New Roman" w:cs="Times New Roman"/>
                <w:b/>
                <w:color w:val="FF0000"/>
              </w:rPr>
              <w:t>:/64</w:t>
            </w:r>
          </w:p>
        </w:tc>
      </w:tr>
    </w:tbl>
    <w:p w:rsidR="005E01C2" w:rsidRDefault="005E01C2" w:rsidP="005E01C2">
      <w:pPr>
        <w:pStyle w:val="Textbody"/>
        <w:jc w:val="both"/>
        <w:rPr>
          <w:rFonts w:ascii="Times New Roman" w:hAnsi="Times New Roman" w:cs="Times New Roman"/>
        </w:rPr>
      </w:pPr>
    </w:p>
    <w:p w:rsidR="005E01C2" w:rsidRPr="00AF365F" w:rsidRDefault="005E01C2" w:rsidP="005E01C2">
      <w:pPr>
        <w:pStyle w:val="Textbody"/>
        <w:numPr>
          <w:ilvl w:val="0"/>
          <w:numId w:val="38"/>
        </w:numPr>
        <w:jc w:val="both"/>
        <w:rPr>
          <w:rFonts w:ascii="Times New Roman" w:hAnsi="Times New Roman" w:cs="Times New Roman"/>
        </w:rPr>
      </w:pPr>
      <w:r w:rsidRPr="00AF365F">
        <w:rPr>
          <w:rFonts w:ascii="Times New Roman" w:hAnsi="Times New Roman" w:cs="Times New Roman"/>
        </w:rPr>
        <w:t>Les adresses machines suivantes appartiennent-elles à ces sous-réseaux. Si oui donner l’adresse du sous-réseau. Si non, expliquer pourquoi. </w:t>
      </w:r>
    </w:p>
    <w:p w:rsidR="005E01C2" w:rsidRPr="00AF365F" w:rsidRDefault="005E01C2" w:rsidP="005E01C2">
      <w:pPr>
        <w:pStyle w:val="Textbody"/>
        <w:numPr>
          <w:ilvl w:val="0"/>
          <w:numId w:val="39"/>
        </w:numPr>
        <w:jc w:val="both"/>
        <w:rPr>
          <w:rFonts w:ascii="Times New Roman" w:hAnsi="Times New Roman" w:cs="Times New Roman"/>
          <w:bCs/>
        </w:rPr>
      </w:pPr>
      <w:r w:rsidRPr="00AF365F">
        <w:rPr>
          <w:rFonts w:ascii="Times New Roman" w:hAnsi="Times New Roman" w:cs="Times New Roman"/>
          <w:bCs/>
        </w:rPr>
        <w:t>2001:db8:1:</w:t>
      </w:r>
      <w:r w:rsidRPr="00B73773">
        <w:rPr>
          <w:rFonts w:ascii="Times New Roman" w:hAnsi="Times New Roman" w:cs="Times New Roman"/>
          <w:bCs/>
          <w:color w:val="FF0000"/>
        </w:rPr>
        <w:t>a004</w:t>
      </w:r>
      <w:r w:rsidRPr="00AF365F">
        <w:rPr>
          <w:rFonts w:ascii="Times New Roman" w:hAnsi="Times New Roman" w:cs="Times New Roman"/>
          <w:bCs/>
        </w:rPr>
        <w:t>:12ad:5125:ffa3:45e3 /64</w:t>
      </w:r>
    </w:p>
    <w:p w:rsidR="005E01C2" w:rsidRPr="00B73773" w:rsidRDefault="005E01C2" w:rsidP="00B73773">
      <w:pPr>
        <w:pStyle w:val="Textbody"/>
        <w:ind w:left="360"/>
        <w:jc w:val="both"/>
        <w:rPr>
          <w:rFonts w:ascii="Times New Roman" w:eastAsia="Liberation Mono" w:hAnsi="Times New Roman" w:cs="Times New Roman"/>
          <w:b/>
          <w:color w:val="FF0000"/>
        </w:rPr>
      </w:pPr>
      <w:r w:rsidRPr="00B73773">
        <w:rPr>
          <w:rFonts w:ascii="Times New Roman" w:hAnsi="Times New Roman" w:cs="Times New Roman"/>
          <w:bCs/>
          <w:color w:val="FF0000"/>
        </w:rPr>
        <w:t>…</w:t>
      </w:r>
      <w:r w:rsidR="00B73773" w:rsidRPr="00B73773">
        <w:rPr>
          <w:rFonts w:ascii="Times New Roman" w:hAnsi="Times New Roman" w:cs="Times New Roman"/>
          <w:bCs/>
          <w:color w:val="FF0000"/>
        </w:rPr>
        <w:t xml:space="preserve"> Appartient au </w:t>
      </w:r>
      <w:r w:rsidR="00B73773" w:rsidRPr="00B73773">
        <w:rPr>
          <w:rStyle w:val="Teletype"/>
          <w:rFonts w:ascii="Times New Roman" w:hAnsi="Times New Roman" w:cs="Times New Roman"/>
          <w:b/>
          <w:color w:val="FF0000"/>
        </w:rPr>
        <w:t>Sous-réseau</w:t>
      </w:r>
      <w:r w:rsidR="00B73773">
        <w:rPr>
          <w:rStyle w:val="Teletype"/>
          <w:rFonts w:ascii="Times New Roman" w:hAnsi="Times New Roman" w:cs="Times New Roman"/>
          <w:b/>
          <w:color w:val="FF0000"/>
        </w:rPr>
        <w:t xml:space="preserve"> 5 : </w:t>
      </w:r>
      <w:r w:rsidR="00B73773" w:rsidRPr="00D50107">
        <w:rPr>
          <w:rStyle w:val="Teletype"/>
          <w:rFonts w:ascii="Times New Roman" w:hAnsi="Times New Roman" w:cs="Times New Roman"/>
          <w:b/>
          <w:color w:val="FF0000"/>
        </w:rPr>
        <w:t>2001:db8:1:a00</w:t>
      </w:r>
      <w:r w:rsidR="00B73773">
        <w:rPr>
          <w:rStyle w:val="Teletype"/>
          <w:rFonts w:ascii="Times New Roman" w:hAnsi="Times New Roman" w:cs="Times New Roman"/>
          <w:b/>
          <w:color w:val="4472C4" w:themeColor="accent5"/>
          <w:sz w:val="28"/>
          <w:szCs w:val="28"/>
        </w:rPr>
        <w:t>4</w:t>
      </w:r>
      <w:r w:rsidR="00B73773" w:rsidRPr="00D50107">
        <w:rPr>
          <w:rStyle w:val="Teletype"/>
          <w:rFonts w:ascii="Times New Roman" w:hAnsi="Times New Roman" w:cs="Times New Roman"/>
          <w:b/>
          <w:color w:val="FF0000"/>
        </w:rPr>
        <w:t>:</w:t>
      </w:r>
      <w:r w:rsidR="00B73773">
        <w:rPr>
          <w:rStyle w:val="Teletype"/>
          <w:rFonts w:ascii="Times New Roman" w:hAnsi="Times New Roman" w:cs="Times New Roman"/>
          <w:b/>
          <w:color w:val="FF0000"/>
        </w:rPr>
        <w:t>:/64</w:t>
      </w:r>
    </w:p>
    <w:p w:rsidR="005E01C2" w:rsidRPr="00AF365F" w:rsidRDefault="005E01C2" w:rsidP="005E01C2">
      <w:pPr>
        <w:pStyle w:val="Textbody"/>
        <w:jc w:val="both"/>
        <w:rPr>
          <w:rFonts w:ascii="Times New Roman" w:hAnsi="Times New Roman" w:cs="Times New Roman"/>
          <w:bCs/>
        </w:rPr>
      </w:pPr>
    </w:p>
    <w:p w:rsidR="005E01C2" w:rsidRPr="00AF365F" w:rsidRDefault="005E01C2" w:rsidP="005E01C2">
      <w:pPr>
        <w:pStyle w:val="Textbody"/>
        <w:numPr>
          <w:ilvl w:val="0"/>
          <w:numId w:val="39"/>
        </w:numPr>
        <w:jc w:val="both"/>
        <w:rPr>
          <w:rFonts w:ascii="Times New Roman" w:hAnsi="Times New Roman" w:cs="Times New Roman"/>
          <w:bCs/>
        </w:rPr>
      </w:pPr>
      <w:r w:rsidRPr="00AF365F">
        <w:rPr>
          <w:rFonts w:ascii="Times New Roman" w:hAnsi="Times New Roman" w:cs="Times New Roman"/>
          <w:bCs/>
        </w:rPr>
        <w:t>2001:db8:0001:</w:t>
      </w:r>
      <w:r w:rsidRPr="00B73773">
        <w:rPr>
          <w:rFonts w:ascii="Times New Roman" w:hAnsi="Times New Roman" w:cs="Times New Roman"/>
          <w:bCs/>
          <w:color w:val="FF0000"/>
        </w:rPr>
        <w:t>a000</w:t>
      </w:r>
      <w:r w:rsidRPr="00AF365F">
        <w:rPr>
          <w:rFonts w:ascii="Times New Roman" w:hAnsi="Times New Roman" w:cs="Times New Roman"/>
          <w:bCs/>
        </w:rPr>
        <w:t>:0000::</w:t>
      </w:r>
      <w:r w:rsidR="006A6F83">
        <w:rPr>
          <w:rFonts w:ascii="Times New Roman" w:hAnsi="Times New Roman" w:cs="Times New Roman"/>
          <w:bCs/>
        </w:rPr>
        <w:t>1</w:t>
      </w:r>
      <w:r w:rsidRPr="00AF365F">
        <w:rPr>
          <w:rFonts w:ascii="Times New Roman" w:hAnsi="Times New Roman" w:cs="Times New Roman"/>
          <w:bCs/>
        </w:rPr>
        <w:t xml:space="preserve"> /64</w:t>
      </w:r>
    </w:p>
    <w:p w:rsidR="005E01C2" w:rsidRPr="00AF365F" w:rsidRDefault="005E01C2" w:rsidP="00B73773">
      <w:pPr>
        <w:pStyle w:val="Textbody"/>
        <w:jc w:val="both"/>
        <w:rPr>
          <w:rFonts w:ascii="Times New Roman" w:hAnsi="Times New Roman" w:cs="Times New Roman"/>
          <w:bCs/>
        </w:rPr>
      </w:pPr>
      <w:r w:rsidRPr="00AF365F">
        <w:rPr>
          <w:rFonts w:ascii="Times New Roman" w:hAnsi="Times New Roman" w:cs="Times New Roman"/>
          <w:bCs/>
        </w:rPr>
        <w:t>……</w:t>
      </w:r>
      <w:r w:rsidR="00B73773" w:rsidRPr="00B73773">
        <w:rPr>
          <w:rFonts w:ascii="Times New Roman" w:hAnsi="Times New Roman" w:cs="Times New Roman"/>
          <w:bCs/>
          <w:color w:val="FF0000"/>
        </w:rPr>
        <w:t xml:space="preserve"> Appartient au </w:t>
      </w:r>
      <w:r w:rsidR="00B73773" w:rsidRPr="00B73773">
        <w:rPr>
          <w:rStyle w:val="Teletype"/>
          <w:rFonts w:ascii="Times New Roman" w:hAnsi="Times New Roman" w:cs="Times New Roman"/>
          <w:b/>
          <w:color w:val="FF0000"/>
        </w:rPr>
        <w:t>Sous-réseau</w:t>
      </w:r>
      <w:r w:rsidR="00B73773">
        <w:rPr>
          <w:rStyle w:val="Teletype"/>
          <w:rFonts w:ascii="Times New Roman" w:hAnsi="Times New Roman" w:cs="Times New Roman"/>
          <w:b/>
          <w:color w:val="FF0000"/>
        </w:rPr>
        <w:t xml:space="preserve"> 1 : </w:t>
      </w:r>
      <w:r w:rsidR="00B73773" w:rsidRPr="00D50107">
        <w:rPr>
          <w:rStyle w:val="Teletype"/>
          <w:rFonts w:ascii="Times New Roman" w:hAnsi="Times New Roman" w:cs="Times New Roman"/>
          <w:b/>
          <w:color w:val="FF0000"/>
        </w:rPr>
        <w:t>2001:db8:1:a00</w:t>
      </w:r>
      <w:r w:rsidR="00B73773">
        <w:rPr>
          <w:rStyle w:val="Teletype"/>
          <w:rFonts w:ascii="Times New Roman" w:hAnsi="Times New Roman" w:cs="Times New Roman"/>
          <w:b/>
          <w:color w:val="4472C4" w:themeColor="accent5"/>
          <w:sz w:val="28"/>
          <w:szCs w:val="28"/>
        </w:rPr>
        <w:t>0</w:t>
      </w:r>
      <w:r w:rsidR="00B73773" w:rsidRPr="00D50107">
        <w:rPr>
          <w:rStyle w:val="Teletype"/>
          <w:rFonts w:ascii="Times New Roman" w:hAnsi="Times New Roman" w:cs="Times New Roman"/>
          <w:b/>
          <w:color w:val="FF0000"/>
        </w:rPr>
        <w:t>:</w:t>
      </w:r>
      <w:r w:rsidR="00B73773">
        <w:rPr>
          <w:rStyle w:val="Teletype"/>
          <w:rFonts w:ascii="Times New Roman" w:hAnsi="Times New Roman" w:cs="Times New Roman"/>
          <w:b/>
          <w:color w:val="FF0000"/>
        </w:rPr>
        <w:t>:/64</w:t>
      </w:r>
    </w:p>
    <w:p w:rsidR="005E01C2" w:rsidRPr="00AF365F" w:rsidRDefault="005E01C2" w:rsidP="005E01C2">
      <w:pPr>
        <w:pStyle w:val="Textbody"/>
        <w:jc w:val="both"/>
        <w:rPr>
          <w:rFonts w:ascii="Times New Roman" w:hAnsi="Times New Roman" w:cs="Times New Roman"/>
          <w:bCs/>
        </w:rPr>
      </w:pPr>
    </w:p>
    <w:p w:rsidR="005E01C2" w:rsidRPr="00AF365F" w:rsidRDefault="005E01C2" w:rsidP="005E01C2">
      <w:pPr>
        <w:pStyle w:val="Textbody"/>
        <w:numPr>
          <w:ilvl w:val="0"/>
          <w:numId w:val="39"/>
        </w:numPr>
        <w:jc w:val="both"/>
        <w:rPr>
          <w:rFonts w:ascii="Times New Roman" w:hAnsi="Times New Roman" w:cs="Times New Roman"/>
        </w:rPr>
      </w:pPr>
      <w:r w:rsidRPr="00AF365F">
        <w:rPr>
          <w:rFonts w:ascii="Times New Roman" w:hAnsi="Times New Roman" w:cs="Times New Roman"/>
        </w:rPr>
        <w:t>2001:db8:1:a0</w:t>
      </w:r>
      <w:r w:rsidRPr="00B73773">
        <w:rPr>
          <w:rFonts w:ascii="Times New Roman" w:hAnsi="Times New Roman" w:cs="Times New Roman"/>
          <w:color w:val="FF0000"/>
        </w:rPr>
        <w:t>1</w:t>
      </w:r>
      <w:r w:rsidRPr="00AF365F">
        <w:rPr>
          <w:rFonts w:ascii="Times New Roman" w:hAnsi="Times New Roman" w:cs="Times New Roman"/>
        </w:rPr>
        <w:t>0:504b:d70c:f78e:8b46 /64</w:t>
      </w:r>
    </w:p>
    <w:p w:rsidR="005E01C2" w:rsidRPr="00AF365F" w:rsidRDefault="005E01C2" w:rsidP="00B73773">
      <w:pPr>
        <w:pStyle w:val="Textbody"/>
        <w:jc w:val="both"/>
        <w:rPr>
          <w:rFonts w:ascii="Times New Roman" w:hAnsi="Times New Roman" w:cs="Times New Roman"/>
          <w:bCs/>
        </w:rPr>
      </w:pPr>
      <w:r w:rsidRPr="00AF365F">
        <w:rPr>
          <w:rFonts w:ascii="Times New Roman" w:hAnsi="Times New Roman" w:cs="Times New Roman"/>
          <w:bCs/>
        </w:rPr>
        <w:t>……</w:t>
      </w:r>
      <w:r w:rsidR="00B73773" w:rsidRPr="00B73773">
        <w:rPr>
          <w:rFonts w:ascii="Times New Roman" w:hAnsi="Times New Roman" w:cs="Times New Roman"/>
          <w:color w:val="FF0000"/>
        </w:rPr>
        <w:t xml:space="preserve"> </w:t>
      </w:r>
      <w:r w:rsidR="00B73773">
        <w:rPr>
          <w:rFonts w:ascii="Times New Roman" w:hAnsi="Times New Roman" w:cs="Times New Roman"/>
          <w:color w:val="FF0000"/>
        </w:rPr>
        <w:t>n’appartient à aucun sous-</w:t>
      </w:r>
      <w:r w:rsidR="00B73773" w:rsidRPr="0013345C">
        <w:rPr>
          <w:rFonts w:ascii="Times New Roman" w:hAnsi="Times New Roman" w:cs="Times New Roman"/>
          <w:color w:val="FF0000"/>
        </w:rPr>
        <w:t>réseau</w:t>
      </w:r>
      <w:r w:rsidR="00B73773">
        <w:rPr>
          <w:rFonts w:ascii="Times New Roman" w:hAnsi="Times New Roman" w:cs="Times New Roman"/>
          <w:color w:val="FF0000"/>
        </w:rPr>
        <w:t xml:space="preserve"> de cette entreprise</w:t>
      </w:r>
    </w:p>
    <w:p w:rsidR="005E01C2" w:rsidRPr="00AF365F" w:rsidRDefault="005E01C2" w:rsidP="005E01C2">
      <w:pPr>
        <w:pStyle w:val="Textbody"/>
        <w:jc w:val="both"/>
        <w:rPr>
          <w:rFonts w:ascii="Times New Roman" w:hAnsi="Times New Roman" w:cs="Times New Roman"/>
          <w:bCs/>
        </w:rPr>
      </w:pPr>
    </w:p>
    <w:p w:rsidR="005E01C2" w:rsidRPr="00AF365F" w:rsidRDefault="005E01C2" w:rsidP="005E01C2">
      <w:pPr>
        <w:pStyle w:val="Textbody"/>
        <w:numPr>
          <w:ilvl w:val="0"/>
          <w:numId w:val="39"/>
        </w:numPr>
        <w:jc w:val="both"/>
        <w:rPr>
          <w:rFonts w:ascii="Times New Roman" w:hAnsi="Times New Roman" w:cs="Times New Roman"/>
        </w:rPr>
      </w:pPr>
      <w:r w:rsidRPr="00AF365F">
        <w:rPr>
          <w:rFonts w:ascii="Times New Roman" w:hAnsi="Times New Roman" w:cs="Times New Roman"/>
        </w:rPr>
        <w:t>2001:db8:1:</w:t>
      </w:r>
      <w:r w:rsidRPr="00B73773">
        <w:rPr>
          <w:rFonts w:ascii="Times New Roman" w:hAnsi="Times New Roman" w:cs="Times New Roman"/>
          <w:color w:val="FF0000"/>
        </w:rPr>
        <w:t>a08</w:t>
      </w:r>
      <w:r w:rsidRPr="00AF365F">
        <w:rPr>
          <w:rFonts w:ascii="Times New Roman" w:hAnsi="Times New Roman" w:cs="Times New Roman"/>
        </w:rPr>
        <w:t>:1:fe74:060d:3495 /64</w:t>
      </w:r>
    </w:p>
    <w:p w:rsidR="005E01C2" w:rsidRPr="00207831" w:rsidRDefault="005E01C2" w:rsidP="00B73773">
      <w:pPr>
        <w:pStyle w:val="Textbody"/>
        <w:jc w:val="both"/>
        <w:rPr>
          <w:rFonts w:ascii="Times New Roman" w:hAnsi="Times New Roman" w:cs="Times New Roman"/>
          <w:bCs/>
        </w:rPr>
      </w:pPr>
      <w:r w:rsidRPr="00AF365F">
        <w:rPr>
          <w:rFonts w:ascii="Times New Roman" w:hAnsi="Times New Roman" w:cs="Times New Roman"/>
          <w:bCs/>
        </w:rPr>
        <w:t>……</w:t>
      </w:r>
      <w:r w:rsidR="00B73773" w:rsidRPr="00B73773">
        <w:rPr>
          <w:rFonts w:ascii="Times New Roman" w:hAnsi="Times New Roman" w:cs="Times New Roman"/>
          <w:bCs/>
          <w:color w:val="FF0000"/>
        </w:rPr>
        <w:t>a08 = 0a08</w:t>
      </w:r>
      <w:r w:rsidR="00B73773">
        <w:rPr>
          <w:rFonts w:ascii="Times New Roman" w:hAnsi="Times New Roman" w:cs="Times New Roman"/>
          <w:bCs/>
          <w:color w:val="FF0000"/>
        </w:rPr>
        <w:t xml:space="preserve"> , donc </w:t>
      </w:r>
      <w:r w:rsidR="00B73773">
        <w:rPr>
          <w:rFonts w:ascii="Times New Roman" w:hAnsi="Times New Roman" w:cs="Times New Roman"/>
          <w:color w:val="FF0000"/>
        </w:rPr>
        <w:t>n’appartient à aucun sous-</w:t>
      </w:r>
      <w:r w:rsidR="00B73773" w:rsidRPr="0013345C">
        <w:rPr>
          <w:rFonts w:ascii="Times New Roman" w:hAnsi="Times New Roman" w:cs="Times New Roman"/>
          <w:color w:val="FF0000"/>
        </w:rPr>
        <w:t>réseau</w:t>
      </w:r>
      <w:r w:rsidR="00B73773">
        <w:rPr>
          <w:rFonts w:ascii="Times New Roman" w:hAnsi="Times New Roman" w:cs="Times New Roman"/>
          <w:color w:val="FF0000"/>
        </w:rPr>
        <w:t xml:space="preserve"> de cette entreprise</w:t>
      </w:r>
      <w:r w:rsidR="00B73773" w:rsidRPr="00AF365F">
        <w:rPr>
          <w:rFonts w:ascii="Times New Roman" w:hAnsi="Times New Roman" w:cs="Times New Roman"/>
          <w:bCs/>
        </w:rPr>
        <w:t xml:space="preserve"> </w:t>
      </w:r>
    </w:p>
    <w:p w:rsidR="0064128F" w:rsidRDefault="0064128F" w:rsidP="00E870FF">
      <w:pPr>
        <w:jc w:val="both"/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sectPr w:rsidR="0064128F" w:rsidSect="00253B42">
      <w:headerReference w:type="default" r:id="rId8"/>
      <w:footerReference w:type="default" r:id="rId9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B7E78" w:rsidRDefault="004B7E78" w:rsidP="00874826">
      <w:pPr>
        <w:spacing w:after="0" w:line="240" w:lineRule="auto"/>
      </w:pPr>
      <w:r>
        <w:separator/>
      </w:r>
    </w:p>
  </w:endnote>
  <w:endnote w:type="continuationSeparator" w:id="1">
    <w:p w:rsidR="004B7E78" w:rsidRDefault="004B7E78" w:rsidP="008748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MR12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MMI12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MBXTI10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jaVu Sans">
    <w:altName w:val="Times New Roman"/>
    <w:charset w:val="00"/>
    <w:family w:val="auto"/>
    <w:pitch w:val="variable"/>
    <w:sig w:usb0="00000000" w:usb1="00000000" w:usb2="00000000" w:usb3="00000000" w:csb0="00000000" w:csb1="00000000"/>
  </w:font>
  <w:font w:name="Liberation Mono">
    <w:altName w:val="MS Gothic"/>
    <w:charset w:val="00"/>
    <w:family w:val="modern"/>
    <w:pitch w:val="fixed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F5C28" w:rsidRDefault="00641CB6">
    <w:pPr>
      <w:pStyle w:val="Pieddepage"/>
      <w:jc w:val="right"/>
    </w:pPr>
    <w:r>
      <w:fldChar w:fldCharType="begin"/>
    </w:r>
    <w:r w:rsidR="002F5C28">
      <w:instrText xml:space="preserve"> PAGE   \* MERGEFORMAT </w:instrText>
    </w:r>
    <w:r>
      <w:fldChar w:fldCharType="separate"/>
    </w:r>
    <w:r w:rsidR="00B73773">
      <w:rPr>
        <w:noProof/>
      </w:rPr>
      <w:t>4</w:t>
    </w:r>
    <w:r>
      <w:fldChar w:fldCharType="end"/>
    </w:r>
  </w:p>
  <w:p w:rsidR="002F5C28" w:rsidRPr="00DD0667" w:rsidRDefault="002F5C28" w:rsidP="00C802B0">
    <w:pPr>
      <w:pStyle w:val="Pieddepage"/>
      <w:ind w:left="-1417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B7E78" w:rsidRDefault="004B7E78" w:rsidP="00874826">
      <w:pPr>
        <w:spacing w:after="0" w:line="240" w:lineRule="auto"/>
      </w:pPr>
      <w:r>
        <w:separator/>
      </w:r>
    </w:p>
  </w:footnote>
  <w:footnote w:type="continuationSeparator" w:id="1">
    <w:p w:rsidR="004B7E78" w:rsidRDefault="004B7E78" w:rsidP="008748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F5C28" w:rsidRDefault="002F5C28">
    <w:pPr>
      <w:pStyle w:val="En-tte"/>
    </w:pPr>
    <w:r w:rsidRPr="00100802">
      <w:rPr>
        <w:noProof/>
      </w:rPr>
      <w:drawing>
        <wp:inline distT="0" distB="0" distL="0" distR="0">
          <wp:extent cx="1647825" cy="600075"/>
          <wp:effectExtent l="0" t="0" r="0" b="0"/>
          <wp:docPr id="1" name="Image 0" descr="Logo-TEK-UP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0" descr="Logo-TEK-UP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47825" cy="600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2F5C28" w:rsidRDefault="002F5C28">
    <w:pPr>
      <w:pStyle w:val="En-tte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D3468C"/>
    <w:multiLevelType w:val="hybridMultilevel"/>
    <w:tmpl w:val="03CC140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4E4533A"/>
    <w:multiLevelType w:val="hybridMultilevel"/>
    <w:tmpl w:val="61905544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0B0861BC"/>
    <w:multiLevelType w:val="hybridMultilevel"/>
    <w:tmpl w:val="8D268DA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1662B28"/>
    <w:multiLevelType w:val="multilevel"/>
    <w:tmpl w:val="C1461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785"/>
        </w:tabs>
        <w:ind w:left="785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3874E8D"/>
    <w:multiLevelType w:val="hybridMultilevel"/>
    <w:tmpl w:val="205A8424"/>
    <w:lvl w:ilvl="0" w:tplc="D020F73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16086F7E"/>
    <w:multiLevelType w:val="hybridMultilevel"/>
    <w:tmpl w:val="7E76D636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A322907"/>
    <w:multiLevelType w:val="hybridMultilevel"/>
    <w:tmpl w:val="A13055F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0A7513B"/>
    <w:multiLevelType w:val="hybridMultilevel"/>
    <w:tmpl w:val="B068F5AE"/>
    <w:lvl w:ilvl="0" w:tplc="398AC3CA">
      <w:start w:val="1"/>
      <w:numFmt w:val="decimal"/>
      <w:lvlText w:val="%1."/>
      <w:lvlJc w:val="left"/>
      <w:pPr>
        <w:ind w:left="1440" w:hanging="360"/>
      </w:pPr>
      <w:rPr>
        <w:sz w:val="20"/>
        <w:szCs w:val="20"/>
      </w:rPr>
    </w:lvl>
    <w:lvl w:ilvl="1" w:tplc="040C0019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216733D2"/>
    <w:multiLevelType w:val="hybridMultilevel"/>
    <w:tmpl w:val="9E9C4220"/>
    <w:lvl w:ilvl="0" w:tplc="10B0802A">
      <w:start w:val="1"/>
      <w:numFmt w:val="decimal"/>
      <w:lvlText w:val="%1."/>
      <w:lvlJc w:val="left"/>
      <w:pPr>
        <w:ind w:left="360" w:hanging="360"/>
      </w:pPr>
      <w:rPr>
        <w:rFonts w:asciiTheme="minorBidi" w:eastAsia="Times New Roman" w:hAnsiTheme="minorBidi" w:cstheme="minorBidi"/>
        <w:spacing w:val="-2"/>
        <w:w w:val="100"/>
        <w:sz w:val="20"/>
        <w:szCs w:val="20"/>
        <w:lang w:val="fr-FR" w:eastAsia="en-US" w:bidi="ar-SA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26EE270D"/>
    <w:multiLevelType w:val="hybridMultilevel"/>
    <w:tmpl w:val="A5B251C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B813E6B"/>
    <w:multiLevelType w:val="hybridMultilevel"/>
    <w:tmpl w:val="8E2CD4FA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31D57CA8"/>
    <w:multiLevelType w:val="hybridMultilevel"/>
    <w:tmpl w:val="A2263C4A"/>
    <w:lvl w:ilvl="0" w:tplc="4B381DD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2053532"/>
    <w:multiLevelType w:val="hybridMultilevel"/>
    <w:tmpl w:val="11044A7E"/>
    <w:lvl w:ilvl="0" w:tplc="040C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34F969E5"/>
    <w:multiLevelType w:val="hybridMultilevel"/>
    <w:tmpl w:val="BEE4ADF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5E26A33"/>
    <w:multiLevelType w:val="hybridMultilevel"/>
    <w:tmpl w:val="A32A214E"/>
    <w:lvl w:ilvl="0" w:tplc="72FCB93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ECF466C"/>
    <w:multiLevelType w:val="hybridMultilevel"/>
    <w:tmpl w:val="0C463396"/>
    <w:lvl w:ilvl="0" w:tplc="92F67EC0">
      <w:numFmt w:val="bullet"/>
      <w:lvlText w:val="-"/>
      <w:lvlJc w:val="left"/>
      <w:pPr>
        <w:ind w:left="1068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>
    <w:nsid w:val="40314E94"/>
    <w:multiLevelType w:val="hybridMultilevel"/>
    <w:tmpl w:val="547ED7E6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>
    <w:nsid w:val="444B222F"/>
    <w:multiLevelType w:val="hybridMultilevel"/>
    <w:tmpl w:val="A96868A4"/>
    <w:lvl w:ilvl="0" w:tplc="F2C04F60">
      <w:start w:val="1"/>
      <w:numFmt w:val="lowerLetter"/>
      <w:lvlText w:val="%1."/>
      <w:lvlJc w:val="left"/>
      <w:pPr>
        <w:ind w:left="1440" w:hanging="360"/>
      </w:pPr>
      <w:rPr>
        <w:rFonts w:asciiTheme="majorBidi" w:eastAsia="Times New Roman" w:hAnsiTheme="majorBidi" w:cstheme="majorBidi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>
    <w:nsid w:val="47293B26"/>
    <w:multiLevelType w:val="hybridMultilevel"/>
    <w:tmpl w:val="FBBAC7F0"/>
    <w:lvl w:ilvl="0" w:tplc="DB780AA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7DF68FC"/>
    <w:multiLevelType w:val="hybridMultilevel"/>
    <w:tmpl w:val="652A6FC6"/>
    <w:lvl w:ilvl="0" w:tplc="59C0897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C0019">
      <w:start w:val="1"/>
      <w:numFmt w:val="lowerLetter"/>
      <w:lvlText w:val="%2."/>
      <w:lvlJc w:val="left"/>
      <w:pPr>
        <w:ind w:left="796" w:hanging="360"/>
      </w:pPr>
    </w:lvl>
    <w:lvl w:ilvl="2" w:tplc="040C001B" w:tentative="1">
      <w:start w:val="1"/>
      <w:numFmt w:val="lowerRoman"/>
      <w:lvlText w:val="%3."/>
      <w:lvlJc w:val="right"/>
      <w:pPr>
        <w:ind w:left="1516" w:hanging="180"/>
      </w:pPr>
    </w:lvl>
    <w:lvl w:ilvl="3" w:tplc="040C000F" w:tentative="1">
      <w:start w:val="1"/>
      <w:numFmt w:val="decimal"/>
      <w:lvlText w:val="%4."/>
      <w:lvlJc w:val="left"/>
      <w:pPr>
        <w:ind w:left="2236" w:hanging="360"/>
      </w:pPr>
    </w:lvl>
    <w:lvl w:ilvl="4" w:tplc="040C0019" w:tentative="1">
      <w:start w:val="1"/>
      <w:numFmt w:val="lowerLetter"/>
      <w:lvlText w:val="%5."/>
      <w:lvlJc w:val="left"/>
      <w:pPr>
        <w:ind w:left="2956" w:hanging="360"/>
      </w:pPr>
    </w:lvl>
    <w:lvl w:ilvl="5" w:tplc="040C001B" w:tentative="1">
      <w:start w:val="1"/>
      <w:numFmt w:val="lowerRoman"/>
      <w:lvlText w:val="%6."/>
      <w:lvlJc w:val="right"/>
      <w:pPr>
        <w:ind w:left="3676" w:hanging="180"/>
      </w:pPr>
    </w:lvl>
    <w:lvl w:ilvl="6" w:tplc="040C000F" w:tentative="1">
      <w:start w:val="1"/>
      <w:numFmt w:val="decimal"/>
      <w:lvlText w:val="%7."/>
      <w:lvlJc w:val="left"/>
      <w:pPr>
        <w:ind w:left="4396" w:hanging="360"/>
      </w:pPr>
    </w:lvl>
    <w:lvl w:ilvl="7" w:tplc="040C0019" w:tentative="1">
      <w:start w:val="1"/>
      <w:numFmt w:val="lowerLetter"/>
      <w:lvlText w:val="%8."/>
      <w:lvlJc w:val="left"/>
      <w:pPr>
        <w:ind w:left="5116" w:hanging="360"/>
      </w:pPr>
    </w:lvl>
    <w:lvl w:ilvl="8" w:tplc="040C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20">
    <w:nsid w:val="48CB618D"/>
    <w:multiLevelType w:val="hybridMultilevel"/>
    <w:tmpl w:val="B81A2CF0"/>
    <w:lvl w:ilvl="0" w:tplc="67C422B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9A46569"/>
    <w:multiLevelType w:val="hybridMultilevel"/>
    <w:tmpl w:val="007E5D00"/>
    <w:lvl w:ilvl="0" w:tplc="F118A87A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01A3414"/>
    <w:multiLevelType w:val="hybridMultilevel"/>
    <w:tmpl w:val="79066C20"/>
    <w:lvl w:ilvl="0" w:tplc="BF20D5F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9776A17"/>
    <w:multiLevelType w:val="hybridMultilevel"/>
    <w:tmpl w:val="CEDC5FD6"/>
    <w:lvl w:ilvl="0" w:tplc="0DF0F59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A401E29"/>
    <w:multiLevelType w:val="hybridMultilevel"/>
    <w:tmpl w:val="33468072"/>
    <w:lvl w:ilvl="0" w:tplc="58FC271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5B034539"/>
    <w:multiLevelType w:val="hybridMultilevel"/>
    <w:tmpl w:val="892AA028"/>
    <w:lvl w:ilvl="0" w:tplc="9C060504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5B8F52DE"/>
    <w:multiLevelType w:val="hybridMultilevel"/>
    <w:tmpl w:val="F990C516"/>
    <w:lvl w:ilvl="0" w:tplc="961E76F4">
      <w:start w:val="1"/>
      <w:numFmt w:val="decimal"/>
      <w:lvlText w:val="%1."/>
      <w:lvlJc w:val="left"/>
      <w:pPr>
        <w:ind w:left="837" w:hanging="360"/>
      </w:pPr>
      <w:rPr>
        <w:rFonts w:asciiTheme="majorBidi" w:eastAsiaTheme="minorHAnsi" w:hAnsiTheme="majorBidi" w:cstheme="majorBidi"/>
        <w:spacing w:val="-3"/>
        <w:w w:val="100"/>
        <w:sz w:val="24"/>
        <w:szCs w:val="24"/>
        <w:lang w:val="fr-FR" w:eastAsia="en-US" w:bidi="ar-SA"/>
      </w:rPr>
    </w:lvl>
    <w:lvl w:ilvl="1" w:tplc="A9BE88B0">
      <w:start w:val="1"/>
      <w:numFmt w:val="lowerLetter"/>
      <w:lvlText w:val="%2."/>
      <w:lvlJc w:val="left"/>
      <w:pPr>
        <w:ind w:left="1557" w:hanging="360"/>
      </w:pPr>
      <w:rPr>
        <w:rFonts w:ascii="Calibri" w:eastAsia="Calibri" w:hAnsi="Calibri" w:cs="Calibri" w:hint="default"/>
        <w:spacing w:val="-3"/>
        <w:w w:val="100"/>
        <w:sz w:val="24"/>
        <w:szCs w:val="24"/>
        <w:lang w:val="fr-FR" w:eastAsia="en-US" w:bidi="ar-SA"/>
      </w:rPr>
    </w:lvl>
    <w:lvl w:ilvl="2" w:tplc="2F00856C">
      <w:numFmt w:val="bullet"/>
      <w:lvlText w:val="•"/>
      <w:lvlJc w:val="left"/>
      <w:pPr>
        <w:ind w:left="1901" w:hanging="360"/>
      </w:pPr>
      <w:rPr>
        <w:rFonts w:hint="default"/>
        <w:lang w:val="fr-FR" w:eastAsia="en-US" w:bidi="ar-SA"/>
      </w:rPr>
    </w:lvl>
    <w:lvl w:ilvl="3" w:tplc="EB82A0B0">
      <w:numFmt w:val="bullet"/>
      <w:lvlText w:val="•"/>
      <w:lvlJc w:val="left"/>
      <w:pPr>
        <w:ind w:left="2871" w:hanging="360"/>
      </w:pPr>
      <w:rPr>
        <w:rFonts w:hint="default"/>
        <w:lang w:val="fr-FR" w:eastAsia="en-US" w:bidi="ar-SA"/>
      </w:rPr>
    </w:lvl>
    <w:lvl w:ilvl="4" w:tplc="154413AE">
      <w:numFmt w:val="bullet"/>
      <w:lvlText w:val="•"/>
      <w:lvlJc w:val="left"/>
      <w:pPr>
        <w:ind w:left="3842" w:hanging="360"/>
      </w:pPr>
      <w:rPr>
        <w:rFonts w:hint="default"/>
        <w:lang w:val="fr-FR" w:eastAsia="en-US" w:bidi="ar-SA"/>
      </w:rPr>
    </w:lvl>
    <w:lvl w:ilvl="5" w:tplc="6526E868">
      <w:numFmt w:val="bullet"/>
      <w:lvlText w:val="•"/>
      <w:lvlJc w:val="left"/>
      <w:pPr>
        <w:ind w:left="4813" w:hanging="360"/>
      </w:pPr>
      <w:rPr>
        <w:rFonts w:hint="default"/>
        <w:lang w:val="fr-FR" w:eastAsia="en-US" w:bidi="ar-SA"/>
      </w:rPr>
    </w:lvl>
    <w:lvl w:ilvl="6" w:tplc="6D7EE9EC">
      <w:numFmt w:val="bullet"/>
      <w:lvlText w:val="•"/>
      <w:lvlJc w:val="left"/>
      <w:pPr>
        <w:ind w:left="5784" w:hanging="360"/>
      </w:pPr>
      <w:rPr>
        <w:rFonts w:hint="default"/>
        <w:lang w:val="fr-FR" w:eastAsia="en-US" w:bidi="ar-SA"/>
      </w:rPr>
    </w:lvl>
    <w:lvl w:ilvl="7" w:tplc="92181CE0">
      <w:numFmt w:val="bullet"/>
      <w:lvlText w:val="•"/>
      <w:lvlJc w:val="left"/>
      <w:pPr>
        <w:ind w:left="6755" w:hanging="360"/>
      </w:pPr>
      <w:rPr>
        <w:rFonts w:hint="default"/>
        <w:lang w:val="fr-FR" w:eastAsia="en-US" w:bidi="ar-SA"/>
      </w:rPr>
    </w:lvl>
    <w:lvl w:ilvl="8" w:tplc="2A0670BC">
      <w:numFmt w:val="bullet"/>
      <w:lvlText w:val="•"/>
      <w:lvlJc w:val="left"/>
      <w:pPr>
        <w:ind w:left="7725" w:hanging="360"/>
      </w:pPr>
      <w:rPr>
        <w:rFonts w:hint="default"/>
        <w:lang w:val="fr-FR" w:eastAsia="en-US" w:bidi="ar-SA"/>
      </w:rPr>
    </w:lvl>
  </w:abstractNum>
  <w:abstractNum w:abstractNumId="27">
    <w:nsid w:val="5EA82693"/>
    <w:multiLevelType w:val="hybridMultilevel"/>
    <w:tmpl w:val="625AA87C"/>
    <w:lvl w:ilvl="0" w:tplc="79985528">
      <w:start w:val="1"/>
      <w:numFmt w:val="lowerLetter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>
    <w:nsid w:val="698D0A8B"/>
    <w:multiLevelType w:val="hybridMultilevel"/>
    <w:tmpl w:val="325E9252"/>
    <w:lvl w:ilvl="0" w:tplc="F8403260">
      <w:start w:val="1"/>
      <w:numFmt w:val="lowerLetter"/>
      <w:lvlText w:val="%1."/>
      <w:lvlJc w:val="left"/>
      <w:pPr>
        <w:ind w:left="1440" w:hanging="360"/>
      </w:pPr>
      <w:rPr>
        <w:rFonts w:asciiTheme="majorBidi" w:eastAsia="Times New Roman" w:hAnsiTheme="majorBidi" w:cstheme="majorBidi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>
    <w:nsid w:val="6A285F90"/>
    <w:multiLevelType w:val="hybridMultilevel"/>
    <w:tmpl w:val="AA32D0AC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>
    <w:nsid w:val="6BCC506E"/>
    <w:multiLevelType w:val="hybridMultilevel"/>
    <w:tmpl w:val="D3CA7364"/>
    <w:lvl w:ilvl="0" w:tplc="2B9A320E">
      <w:start w:val="1"/>
      <w:numFmt w:val="lowerLetter"/>
      <w:lvlText w:val="%1."/>
      <w:lvlJc w:val="left"/>
      <w:pPr>
        <w:ind w:left="1440" w:hanging="360"/>
      </w:pPr>
      <w:rPr>
        <w:rFonts w:asciiTheme="majorBidi" w:eastAsia="Times New Roman" w:hAnsiTheme="majorBidi" w:cstheme="majorBidi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>
    <w:nsid w:val="6C3B718C"/>
    <w:multiLevelType w:val="hybridMultilevel"/>
    <w:tmpl w:val="0F64DA50"/>
    <w:lvl w:ilvl="0" w:tplc="E45658F4">
      <w:start w:val="255"/>
      <w:numFmt w:val="bullet"/>
      <w:lvlText w:val="-"/>
      <w:lvlJc w:val="left"/>
      <w:pPr>
        <w:ind w:left="1197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91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3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5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7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9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1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3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57" w:hanging="360"/>
      </w:pPr>
      <w:rPr>
        <w:rFonts w:ascii="Wingdings" w:hAnsi="Wingdings" w:hint="default"/>
      </w:rPr>
    </w:lvl>
  </w:abstractNum>
  <w:abstractNum w:abstractNumId="32">
    <w:nsid w:val="6DC313F2"/>
    <w:multiLevelType w:val="hybridMultilevel"/>
    <w:tmpl w:val="A684C030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>
    <w:nsid w:val="6E8129B1"/>
    <w:multiLevelType w:val="hybridMultilevel"/>
    <w:tmpl w:val="5234FF20"/>
    <w:lvl w:ilvl="0" w:tplc="16B45C10">
      <w:numFmt w:val="bullet"/>
      <w:lvlText w:val=""/>
      <w:lvlJc w:val="left"/>
      <w:pPr>
        <w:ind w:left="1556" w:hanging="360"/>
      </w:pPr>
      <w:rPr>
        <w:rFonts w:ascii="Symbol" w:eastAsia="Symbol" w:hAnsi="Symbol" w:cs="Symbol" w:hint="default"/>
        <w:w w:val="100"/>
        <w:sz w:val="24"/>
        <w:szCs w:val="24"/>
        <w:lang w:val="fr-FR" w:eastAsia="en-US" w:bidi="ar-SA"/>
      </w:rPr>
    </w:lvl>
    <w:lvl w:ilvl="1" w:tplc="69541900">
      <w:numFmt w:val="bullet"/>
      <w:lvlText w:val="•"/>
      <w:lvlJc w:val="left"/>
      <w:pPr>
        <w:ind w:left="2334" w:hanging="360"/>
      </w:pPr>
      <w:rPr>
        <w:rFonts w:hint="default"/>
        <w:lang w:val="fr-FR" w:eastAsia="en-US" w:bidi="ar-SA"/>
      </w:rPr>
    </w:lvl>
    <w:lvl w:ilvl="2" w:tplc="7E36715C">
      <w:numFmt w:val="bullet"/>
      <w:lvlText w:val="•"/>
      <w:lvlJc w:val="left"/>
      <w:pPr>
        <w:ind w:left="3109" w:hanging="360"/>
      </w:pPr>
      <w:rPr>
        <w:rFonts w:hint="default"/>
        <w:lang w:val="fr-FR" w:eastAsia="en-US" w:bidi="ar-SA"/>
      </w:rPr>
    </w:lvl>
    <w:lvl w:ilvl="3" w:tplc="66461328">
      <w:numFmt w:val="bullet"/>
      <w:lvlText w:val="•"/>
      <w:lvlJc w:val="left"/>
      <w:pPr>
        <w:ind w:left="3883" w:hanging="360"/>
      </w:pPr>
      <w:rPr>
        <w:rFonts w:hint="default"/>
        <w:lang w:val="fr-FR" w:eastAsia="en-US" w:bidi="ar-SA"/>
      </w:rPr>
    </w:lvl>
    <w:lvl w:ilvl="4" w:tplc="3BA80754">
      <w:numFmt w:val="bullet"/>
      <w:lvlText w:val="•"/>
      <w:lvlJc w:val="left"/>
      <w:pPr>
        <w:ind w:left="4658" w:hanging="360"/>
      </w:pPr>
      <w:rPr>
        <w:rFonts w:hint="default"/>
        <w:lang w:val="fr-FR" w:eastAsia="en-US" w:bidi="ar-SA"/>
      </w:rPr>
    </w:lvl>
    <w:lvl w:ilvl="5" w:tplc="65EA30CE">
      <w:numFmt w:val="bullet"/>
      <w:lvlText w:val="•"/>
      <w:lvlJc w:val="left"/>
      <w:pPr>
        <w:ind w:left="5433" w:hanging="360"/>
      </w:pPr>
      <w:rPr>
        <w:rFonts w:hint="default"/>
        <w:lang w:val="fr-FR" w:eastAsia="en-US" w:bidi="ar-SA"/>
      </w:rPr>
    </w:lvl>
    <w:lvl w:ilvl="6" w:tplc="DC764B66">
      <w:numFmt w:val="bullet"/>
      <w:lvlText w:val="•"/>
      <w:lvlJc w:val="left"/>
      <w:pPr>
        <w:ind w:left="6207" w:hanging="360"/>
      </w:pPr>
      <w:rPr>
        <w:rFonts w:hint="default"/>
        <w:lang w:val="fr-FR" w:eastAsia="en-US" w:bidi="ar-SA"/>
      </w:rPr>
    </w:lvl>
    <w:lvl w:ilvl="7" w:tplc="F0A478A0">
      <w:numFmt w:val="bullet"/>
      <w:lvlText w:val="•"/>
      <w:lvlJc w:val="left"/>
      <w:pPr>
        <w:ind w:left="6982" w:hanging="360"/>
      </w:pPr>
      <w:rPr>
        <w:rFonts w:hint="default"/>
        <w:lang w:val="fr-FR" w:eastAsia="en-US" w:bidi="ar-SA"/>
      </w:rPr>
    </w:lvl>
    <w:lvl w:ilvl="8" w:tplc="1E90CB16">
      <w:numFmt w:val="bullet"/>
      <w:lvlText w:val="•"/>
      <w:lvlJc w:val="left"/>
      <w:pPr>
        <w:ind w:left="7757" w:hanging="360"/>
      </w:pPr>
      <w:rPr>
        <w:rFonts w:hint="default"/>
        <w:lang w:val="fr-FR" w:eastAsia="en-US" w:bidi="ar-SA"/>
      </w:rPr>
    </w:lvl>
  </w:abstractNum>
  <w:abstractNum w:abstractNumId="34">
    <w:nsid w:val="6F2B23E3"/>
    <w:multiLevelType w:val="multilevel"/>
    <w:tmpl w:val="F4CA8EB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ascii="Times New Roman" w:eastAsiaTheme="minorHAnsi" w:hAnsi="Times New Roman" w:cs="Times New Roman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5">
    <w:nsid w:val="70DD1183"/>
    <w:multiLevelType w:val="hybridMultilevel"/>
    <w:tmpl w:val="C2F0EBEC"/>
    <w:lvl w:ilvl="0" w:tplc="7F1A9998">
      <w:start w:val="1"/>
      <w:numFmt w:val="lowerLetter"/>
      <w:lvlText w:val="%1."/>
      <w:lvlJc w:val="left"/>
      <w:pPr>
        <w:ind w:left="1080" w:hanging="360"/>
      </w:pPr>
      <w:rPr>
        <w:rFonts w:ascii="Calibri" w:hAnsi="Calibri" w:cs="Arial" w:hint="default"/>
        <w:sz w:val="22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>
    <w:nsid w:val="71F47193"/>
    <w:multiLevelType w:val="hybridMultilevel"/>
    <w:tmpl w:val="C6F40DC2"/>
    <w:lvl w:ilvl="0" w:tplc="C7268564">
      <w:start w:val="1"/>
      <w:numFmt w:val="decimal"/>
      <w:lvlText w:val="%1."/>
      <w:lvlJc w:val="left"/>
      <w:pPr>
        <w:ind w:left="720" w:hanging="360"/>
      </w:pPr>
      <w:rPr>
        <w:rFonts w:ascii="TimesNewRomanPSMT" w:hAnsi="TimesNewRomanPSMT" w:cs="Arial" w:hint="default"/>
        <w:color w:val="00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74F111AF"/>
    <w:multiLevelType w:val="hybridMultilevel"/>
    <w:tmpl w:val="EF1E0A8A"/>
    <w:lvl w:ilvl="0" w:tplc="CFF0CD94">
      <w:start w:val="1"/>
      <w:numFmt w:val="lowerLetter"/>
      <w:lvlText w:val="%1."/>
      <w:lvlJc w:val="left"/>
      <w:pPr>
        <w:ind w:left="1440" w:hanging="360"/>
      </w:pPr>
      <w:rPr>
        <w:rFonts w:asciiTheme="majorBidi" w:eastAsia="Times New Roman" w:hAnsiTheme="majorBidi" w:cstheme="majorBidi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8">
    <w:nsid w:val="786A4EF6"/>
    <w:multiLevelType w:val="hybridMultilevel"/>
    <w:tmpl w:val="F1C01626"/>
    <w:lvl w:ilvl="0" w:tplc="118210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7C6C0B0F"/>
    <w:multiLevelType w:val="hybridMultilevel"/>
    <w:tmpl w:val="2F24CBC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2"/>
  </w:num>
  <w:num w:numId="2">
    <w:abstractNumId w:val="24"/>
  </w:num>
  <w:num w:numId="3">
    <w:abstractNumId w:val="3"/>
  </w:num>
  <w:num w:numId="4">
    <w:abstractNumId w:val="38"/>
  </w:num>
  <w:num w:numId="5">
    <w:abstractNumId w:val="13"/>
  </w:num>
  <w:num w:numId="6">
    <w:abstractNumId w:val="11"/>
  </w:num>
  <w:num w:numId="7">
    <w:abstractNumId w:val="5"/>
  </w:num>
  <w:num w:numId="8">
    <w:abstractNumId w:val="35"/>
  </w:num>
  <w:num w:numId="9">
    <w:abstractNumId w:val="36"/>
  </w:num>
  <w:num w:numId="10">
    <w:abstractNumId w:val="0"/>
  </w:num>
  <w:num w:numId="11">
    <w:abstractNumId w:val="4"/>
  </w:num>
  <w:num w:numId="12">
    <w:abstractNumId w:val="1"/>
  </w:num>
  <w:num w:numId="13">
    <w:abstractNumId w:val="21"/>
  </w:num>
  <w:num w:numId="14">
    <w:abstractNumId w:val="23"/>
  </w:num>
  <w:num w:numId="15">
    <w:abstractNumId w:val="9"/>
  </w:num>
  <w:num w:numId="16">
    <w:abstractNumId w:val="34"/>
  </w:num>
  <w:num w:numId="17">
    <w:abstractNumId w:val="18"/>
  </w:num>
  <w:num w:numId="18">
    <w:abstractNumId w:val="20"/>
  </w:num>
  <w:num w:numId="19">
    <w:abstractNumId w:val="16"/>
  </w:num>
  <w:num w:numId="20">
    <w:abstractNumId w:val="14"/>
  </w:num>
  <w:num w:numId="21">
    <w:abstractNumId w:val="2"/>
  </w:num>
  <w:num w:numId="22">
    <w:abstractNumId w:val="39"/>
  </w:num>
  <w:num w:numId="23">
    <w:abstractNumId w:val="25"/>
  </w:num>
  <w:num w:numId="24">
    <w:abstractNumId w:val="28"/>
  </w:num>
  <w:num w:numId="25">
    <w:abstractNumId w:val="37"/>
  </w:num>
  <w:num w:numId="26">
    <w:abstractNumId w:val="17"/>
  </w:num>
  <w:num w:numId="27">
    <w:abstractNumId w:val="30"/>
  </w:num>
  <w:num w:numId="28">
    <w:abstractNumId w:val="6"/>
  </w:num>
  <w:num w:numId="29">
    <w:abstractNumId w:val="29"/>
  </w:num>
  <w:num w:numId="30">
    <w:abstractNumId w:val="12"/>
  </w:num>
  <w:num w:numId="31">
    <w:abstractNumId w:val="10"/>
  </w:num>
  <w:num w:numId="32">
    <w:abstractNumId w:val="32"/>
  </w:num>
  <w:num w:numId="33">
    <w:abstractNumId w:val="15"/>
  </w:num>
  <w:num w:numId="34">
    <w:abstractNumId w:val="19"/>
  </w:num>
  <w:num w:numId="35">
    <w:abstractNumId w:val="7"/>
  </w:num>
  <w:num w:numId="36">
    <w:abstractNumId w:val="33"/>
  </w:num>
  <w:num w:numId="37">
    <w:abstractNumId w:val="26"/>
  </w:num>
  <w:num w:numId="38">
    <w:abstractNumId w:val="8"/>
  </w:num>
  <w:num w:numId="39">
    <w:abstractNumId w:val="27"/>
  </w:num>
  <w:num w:numId="40">
    <w:abstractNumId w:val="3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874826"/>
    <w:rsid w:val="00005D70"/>
    <w:rsid w:val="000218A9"/>
    <w:rsid w:val="00023840"/>
    <w:rsid w:val="0003171A"/>
    <w:rsid w:val="00034109"/>
    <w:rsid w:val="00037790"/>
    <w:rsid w:val="00040A67"/>
    <w:rsid w:val="00044A61"/>
    <w:rsid w:val="00046619"/>
    <w:rsid w:val="000611F3"/>
    <w:rsid w:val="000658A8"/>
    <w:rsid w:val="00067B5C"/>
    <w:rsid w:val="00073378"/>
    <w:rsid w:val="00073ECA"/>
    <w:rsid w:val="000768CD"/>
    <w:rsid w:val="000776BC"/>
    <w:rsid w:val="00092D4F"/>
    <w:rsid w:val="000A3C3D"/>
    <w:rsid w:val="000A5D6A"/>
    <w:rsid w:val="000C4E1E"/>
    <w:rsid w:val="000D109F"/>
    <w:rsid w:val="000D3993"/>
    <w:rsid w:val="000F0215"/>
    <w:rsid w:val="000F4F77"/>
    <w:rsid w:val="000F6581"/>
    <w:rsid w:val="00111C5B"/>
    <w:rsid w:val="00112724"/>
    <w:rsid w:val="001302F1"/>
    <w:rsid w:val="001343AF"/>
    <w:rsid w:val="00136AE6"/>
    <w:rsid w:val="00137BE4"/>
    <w:rsid w:val="00141642"/>
    <w:rsid w:val="00150857"/>
    <w:rsid w:val="00157EF1"/>
    <w:rsid w:val="0017395C"/>
    <w:rsid w:val="00181DF5"/>
    <w:rsid w:val="001935C4"/>
    <w:rsid w:val="00196FE9"/>
    <w:rsid w:val="0019761F"/>
    <w:rsid w:val="001B3960"/>
    <w:rsid w:val="001B59F7"/>
    <w:rsid w:val="001C0AB4"/>
    <w:rsid w:val="001C26F1"/>
    <w:rsid w:val="001D13F2"/>
    <w:rsid w:val="001D2153"/>
    <w:rsid w:val="001D5B9E"/>
    <w:rsid w:val="001F7359"/>
    <w:rsid w:val="0021300F"/>
    <w:rsid w:val="0023193E"/>
    <w:rsid w:val="00233F38"/>
    <w:rsid w:val="00246EE9"/>
    <w:rsid w:val="00253B42"/>
    <w:rsid w:val="00254416"/>
    <w:rsid w:val="00257B37"/>
    <w:rsid w:val="00260D6A"/>
    <w:rsid w:val="00261648"/>
    <w:rsid w:val="00271996"/>
    <w:rsid w:val="00272F6F"/>
    <w:rsid w:val="00276637"/>
    <w:rsid w:val="00285F20"/>
    <w:rsid w:val="0029362A"/>
    <w:rsid w:val="002958DB"/>
    <w:rsid w:val="002A1830"/>
    <w:rsid w:val="002A280D"/>
    <w:rsid w:val="002B42DB"/>
    <w:rsid w:val="002C61D0"/>
    <w:rsid w:val="002D231F"/>
    <w:rsid w:val="002E7872"/>
    <w:rsid w:val="002F5C28"/>
    <w:rsid w:val="002F7628"/>
    <w:rsid w:val="00306BCC"/>
    <w:rsid w:val="00312A5D"/>
    <w:rsid w:val="00315694"/>
    <w:rsid w:val="003209AE"/>
    <w:rsid w:val="00321287"/>
    <w:rsid w:val="00324C0C"/>
    <w:rsid w:val="003265B7"/>
    <w:rsid w:val="00326693"/>
    <w:rsid w:val="00335A8E"/>
    <w:rsid w:val="0034362F"/>
    <w:rsid w:val="00345405"/>
    <w:rsid w:val="00362534"/>
    <w:rsid w:val="00362A73"/>
    <w:rsid w:val="00366DBB"/>
    <w:rsid w:val="00366FA1"/>
    <w:rsid w:val="003719D7"/>
    <w:rsid w:val="00385304"/>
    <w:rsid w:val="0038634C"/>
    <w:rsid w:val="003B0CE7"/>
    <w:rsid w:val="003B2435"/>
    <w:rsid w:val="003F3113"/>
    <w:rsid w:val="004367D0"/>
    <w:rsid w:val="00441E37"/>
    <w:rsid w:val="00452BF4"/>
    <w:rsid w:val="004534AE"/>
    <w:rsid w:val="00453B80"/>
    <w:rsid w:val="00456CA9"/>
    <w:rsid w:val="004648EE"/>
    <w:rsid w:val="00466B2F"/>
    <w:rsid w:val="00474FA0"/>
    <w:rsid w:val="004754E0"/>
    <w:rsid w:val="00480CE9"/>
    <w:rsid w:val="00485E8D"/>
    <w:rsid w:val="004935DF"/>
    <w:rsid w:val="00496DB0"/>
    <w:rsid w:val="004A7E98"/>
    <w:rsid w:val="004B3375"/>
    <w:rsid w:val="004B7E78"/>
    <w:rsid w:val="004C3E4B"/>
    <w:rsid w:val="004E40D5"/>
    <w:rsid w:val="004F2254"/>
    <w:rsid w:val="0052332D"/>
    <w:rsid w:val="005324B6"/>
    <w:rsid w:val="0054108B"/>
    <w:rsid w:val="00545682"/>
    <w:rsid w:val="00545E36"/>
    <w:rsid w:val="0055666B"/>
    <w:rsid w:val="0057467D"/>
    <w:rsid w:val="00583043"/>
    <w:rsid w:val="0058402F"/>
    <w:rsid w:val="00585909"/>
    <w:rsid w:val="00587C8E"/>
    <w:rsid w:val="00590F83"/>
    <w:rsid w:val="005A5456"/>
    <w:rsid w:val="005A6C94"/>
    <w:rsid w:val="005B195E"/>
    <w:rsid w:val="005B39B2"/>
    <w:rsid w:val="005B5B4B"/>
    <w:rsid w:val="005E01C2"/>
    <w:rsid w:val="006057A4"/>
    <w:rsid w:val="006068CB"/>
    <w:rsid w:val="00606A93"/>
    <w:rsid w:val="006109D6"/>
    <w:rsid w:val="00630418"/>
    <w:rsid w:val="0064128F"/>
    <w:rsid w:val="00641CB6"/>
    <w:rsid w:val="00644F71"/>
    <w:rsid w:val="00644F88"/>
    <w:rsid w:val="00653F99"/>
    <w:rsid w:val="00661308"/>
    <w:rsid w:val="00676EBA"/>
    <w:rsid w:val="00685039"/>
    <w:rsid w:val="006870B7"/>
    <w:rsid w:val="00693308"/>
    <w:rsid w:val="00693CB0"/>
    <w:rsid w:val="006A157E"/>
    <w:rsid w:val="006A6F83"/>
    <w:rsid w:val="006C4051"/>
    <w:rsid w:val="006D50FF"/>
    <w:rsid w:val="006D5688"/>
    <w:rsid w:val="006D7B82"/>
    <w:rsid w:val="006E2260"/>
    <w:rsid w:val="006E31EB"/>
    <w:rsid w:val="00721A04"/>
    <w:rsid w:val="00747E05"/>
    <w:rsid w:val="00773FEA"/>
    <w:rsid w:val="007826D5"/>
    <w:rsid w:val="00784306"/>
    <w:rsid w:val="007902A8"/>
    <w:rsid w:val="00791A78"/>
    <w:rsid w:val="007C16A3"/>
    <w:rsid w:val="007C2293"/>
    <w:rsid w:val="007C700F"/>
    <w:rsid w:val="007D1CB3"/>
    <w:rsid w:val="007D5011"/>
    <w:rsid w:val="007E2591"/>
    <w:rsid w:val="008166A2"/>
    <w:rsid w:val="0082148B"/>
    <w:rsid w:val="00837647"/>
    <w:rsid w:val="00843E04"/>
    <w:rsid w:val="00845E51"/>
    <w:rsid w:val="00851037"/>
    <w:rsid w:val="00861256"/>
    <w:rsid w:val="008644EA"/>
    <w:rsid w:val="00874826"/>
    <w:rsid w:val="008851D5"/>
    <w:rsid w:val="00886BA7"/>
    <w:rsid w:val="008A421A"/>
    <w:rsid w:val="008B38C3"/>
    <w:rsid w:val="008B6CEF"/>
    <w:rsid w:val="008C2246"/>
    <w:rsid w:val="008C2FA6"/>
    <w:rsid w:val="008C3224"/>
    <w:rsid w:val="008E572E"/>
    <w:rsid w:val="00916522"/>
    <w:rsid w:val="0091746D"/>
    <w:rsid w:val="00917F93"/>
    <w:rsid w:val="009258AA"/>
    <w:rsid w:val="00925B44"/>
    <w:rsid w:val="00927EA3"/>
    <w:rsid w:val="00953E35"/>
    <w:rsid w:val="009619EE"/>
    <w:rsid w:val="00964328"/>
    <w:rsid w:val="00987C6E"/>
    <w:rsid w:val="009C0094"/>
    <w:rsid w:val="009C207A"/>
    <w:rsid w:val="009E7F92"/>
    <w:rsid w:val="009F17D3"/>
    <w:rsid w:val="00A0042D"/>
    <w:rsid w:val="00A01919"/>
    <w:rsid w:val="00A021E6"/>
    <w:rsid w:val="00A13A85"/>
    <w:rsid w:val="00A15205"/>
    <w:rsid w:val="00A27AEF"/>
    <w:rsid w:val="00A52358"/>
    <w:rsid w:val="00A556D2"/>
    <w:rsid w:val="00AB3259"/>
    <w:rsid w:val="00AC72AF"/>
    <w:rsid w:val="00AC7E67"/>
    <w:rsid w:val="00AE2F88"/>
    <w:rsid w:val="00B12971"/>
    <w:rsid w:val="00B25D0D"/>
    <w:rsid w:val="00B4098A"/>
    <w:rsid w:val="00B42506"/>
    <w:rsid w:val="00B44044"/>
    <w:rsid w:val="00B54C2F"/>
    <w:rsid w:val="00B5700A"/>
    <w:rsid w:val="00B574F9"/>
    <w:rsid w:val="00B72A17"/>
    <w:rsid w:val="00B73773"/>
    <w:rsid w:val="00B77AA9"/>
    <w:rsid w:val="00B80304"/>
    <w:rsid w:val="00B94AA9"/>
    <w:rsid w:val="00B9644B"/>
    <w:rsid w:val="00B977A7"/>
    <w:rsid w:val="00BA53E6"/>
    <w:rsid w:val="00BB3BFE"/>
    <w:rsid w:val="00BC6322"/>
    <w:rsid w:val="00BD123D"/>
    <w:rsid w:val="00BE645D"/>
    <w:rsid w:val="00BE7DD7"/>
    <w:rsid w:val="00BF0473"/>
    <w:rsid w:val="00BF5CBC"/>
    <w:rsid w:val="00C078FD"/>
    <w:rsid w:val="00C16981"/>
    <w:rsid w:val="00C32321"/>
    <w:rsid w:val="00C41861"/>
    <w:rsid w:val="00C563BD"/>
    <w:rsid w:val="00C802B0"/>
    <w:rsid w:val="00C865DB"/>
    <w:rsid w:val="00C92FCA"/>
    <w:rsid w:val="00C94160"/>
    <w:rsid w:val="00C95014"/>
    <w:rsid w:val="00CA262A"/>
    <w:rsid w:val="00CB1A95"/>
    <w:rsid w:val="00CB6CCF"/>
    <w:rsid w:val="00CC2FED"/>
    <w:rsid w:val="00CC3D28"/>
    <w:rsid w:val="00CD2D58"/>
    <w:rsid w:val="00CD61D4"/>
    <w:rsid w:val="00CF6D87"/>
    <w:rsid w:val="00D33E7A"/>
    <w:rsid w:val="00D43C0D"/>
    <w:rsid w:val="00D50107"/>
    <w:rsid w:val="00D50F8E"/>
    <w:rsid w:val="00D52B27"/>
    <w:rsid w:val="00D544DE"/>
    <w:rsid w:val="00D66406"/>
    <w:rsid w:val="00D710C3"/>
    <w:rsid w:val="00D807BA"/>
    <w:rsid w:val="00D82CF8"/>
    <w:rsid w:val="00D870F1"/>
    <w:rsid w:val="00DA5525"/>
    <w:rsid w:val="00DA668B"/>
    <w:rsid w:val="00DB3DD2"/>
    <w:rsid w:val="00DC3899"/>
    <w:rsid w:val="00DC4571"/>
    <w:rsid w:val="00DD0667"/>
    <w:rsid w:val="00DD2CDE"/>
    <w:rsid w:val="00DD567E"/>
    <w:rsid w:val="00DD6191"/>
    <w:rsid w:val="00E479D0"/>
    <w:rsid w:val="00E5650A"/>
    <w:rsid w:val="00E71B1E"/>
    <w:rsid w:val="00E861B0"/>
    <w:rsid w:val="00E870FF"/>
    <w:rsid w:val="00EB6C4E"/>
    <w:rsid w:val="00EC52CC"/>
    <w:rsid w:val="00EC5DD2"/>
    <w:rsid w:val="00EC7CA5"/>
    <w:rsid w:val="00ED1118"/>
    <w:rsid w:val="00ED111B"/>
    <w:rsid w:val="00ED381C"/>
    <w:rsid w:val="00ED7B2D"/>
    <w:rsid w:val="00EE0ED2"/>
    <w:rsid w:val="00EF40EA"/>
    <w:rsid w:val="00EF41B7"/>
    <w:rsid w:val="00EF6C2B"/>
    <w:rsid w:val="00F01574"/>
    <w:rsid w:val="00F44339"/>
    <w:rsid w:val="00F5686A"/>
    <w:rsid w:val="00F64C5B"/>
    <w:rsid w:val="00F71498"/>
    <w:rsid w:val="00F7251A"/>
    <w:rsid w:val="00F87EB6"/>
    <w:rsid w:val="00FB14A0"/>
    <w:rsid w:val="00FB242F"/>
    <w:rsid w:val="00FB2449"/>
    <w:rsid w:val="00FC059B"/>
    <w:rsid w:val="00FC67E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Arial"/>
        <w:lang w:val="fr-FR" w:eastAsia="fr-F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5700A"/>
    <w:pPr>
      <w:spacing w:after="200" w:line="276" w:lineRule="auto"/>
    </w:pPr>
    <w:rPr>
      <w:sz w:val="22"/>
      <w:szCs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semiHidden/>
    <w:unhideWhenUsed/>
    <w:rsid w:val="0087482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874826"/>
  </w:style>
  <w:style w:type="paragraph" w:styleId="Pieddepage">
    <w:name w:val="footer"/>
    <w:basedOn w:val="Normal"/>
    <w:link w:val="PieddepageCar"/>
    <w:uiPriority w:val="99"/>
    <w:unhideWhenUsed/>
    <w:rsid w:val="0087482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74826"/>
  </w:style>
  <w:style w:type="paragraph" w:styleId="Textedebulles">
    <w:name w:val="Balloon Text"/>
    <w:basedOn w:val="Normal"/>
    <w:link w:val="TextedebullesCar"/>
    <w:uiPriority w:val="99"/>
    <w:semiHidden/>
    <w:unhideWhenUsed/>
    <w:rsid w:val="0087482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link w:val="Textedebulles"/>
    <w:uiPriority w:val="99"/>
    <w:semiHidden/>
    <w:rsid w:val="00874826"/>
    <w:rPr>
      <w:rFonts w:ascii="Tahoma" w:hAnsi="Tahoma" w:cs="Tahoma"/>
      <w:sz w:val="16"/>
      <w:szCs w:val="16"/>
    </w:rPr>
  </w:style>
  <w:style w:type="paragraph" w:styleId="Corpsdetexte2">
    <w:name w:val="Body Text 2"/>
    <w:basedOn w:val="Normal"/>
    <w:link w:val="Corpsdetexte2Car"/>
    <w:rsid w:val="00CA262A"/>
    <w:pPr>
      <w:spacing w:after="0" w:line="240" w:lineRule="auto"/>
      <w:jc w:val="both"/>
    </w:pPr>
    <w:rPr>
      <w:rFonts w:ascii="Times New Roman" w:hAnsi="Times New Roman" w:cs="Times New Roman"/>
      <w:sz w:val="24"/>
      <w:szCs w:val="20"/>
    </w:rPr>
  </w:style>
  <w:style w:type="character" w:customStyle="1" w:styleId="Corpsdetexte2Car">
    <w:name w:val="Corps de texte 2 Car"/>
    <w:link w:val="Corpsdetexte2"/>
    <w:rsid w:val="00CA262A"/>
    <w:rPr>
      <w:rFonts w:ascii="Times New Roman" w:eastAsia="Times New Roman" w:hAnsi="Times New Roman" w:cs="Times New Roman"/>
      <w:sz w:val="24"/>
      <w:szCs w:val="20"/>
    </w:rPr>
  </w:style>
  <w:style w:type="paragraph" w:styleId="Titre">
    <w:name w:val="Title"/>
    <w:basedOn w:val="Normal"/>
    <w:link w:val="TitreCar"/>
    <w:qFormat/>
    <w:rsid w:val="00CA262A"/>
    <w:pPr>
      <w:pBdr>
        <w:top w:val="single" w:sz="4" w:space="1" w:color="auto" w:shadow="1"/>
        <w:left w:val="single" w:sz="4" w:space="4" w:color="auto" w:shadow="1"/>
        <w:bottom w:val="single" w:sz="4" w:space="1" w:color="auto" w:shadow="1"/>
        <w:right w:val="single" w:sz="4" w:space="4" w:color="auto" w:shadow="1"/>
      </w:pBdr>
      <w:spacing w:after="0" w:line="240" w:lineRule="auto"/>
      <w:jc w:val="center"/>
    </w:pPr>
    <w:rPr>
      <w:rFonts w:ascii="Times New Roman" w:hAnsi="Times New Roman" w:cs="Times New Roman"/>
      <w:b/>
      <w:sz w:val="40"/>
      <w:szCs w:val="20"/>
    </w:rPr>
  </w:style>
  <w:style w:type="character" w:customStyle="1" w:styleId="TitreCar">
    <w:name w:val="Titre Car"/>
    <w:link w:val="Titre"/>
    <w:rsid w:val="00CA262A"/>
    <w:rPr>
      <w:rFonts w:ascii="Times New Roman" w:eastAsia="Times New Roman" w:hAnsi="Times New Roman" w:cs="Times New Roman"/>
      <w:b/>
      <w:sz w:val="40"/>
      <w:szCs w:val="20"/>
    </w:rPr>
  </w:style>
  <w:style w:type="paragraph" w:styleId="Paragraphedeliste">
    <w:name w:val="List Paragraph"/>
    <w:basedOn w:val="Normal"/>
    <w:uiPriority w:val="1"/>
    <w:qFormat/>
    <w:rsid w:val="00B4098A"/>
    <w:pPr>
      <w:ind w:left="720"/>
      <w:contextualSpacing/>
    </w:pPr>
    <w:rPr>
      <w:rFonts w:eastAsia="Calibri"/>
      <w:lang w:eastAsia="en-US"/>
    </w:rPr>
  </w:style>
  <w:style w:type="paragraph" w:styleId="PrformatHTML">
    <w:name w:val="HTML Preformatted"/>
    <w:basedOn w:val="Normal"/>
    <w:link w:val="PrformatHTMLCar"/>
    <w:uiPriority w:val="99"/>
    <w:unhideWhenUsed/>
    <w:rsid w:val="00A556D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</w:rPr>
  </w:style>
  <w:style w:type="character" w:customStyle="1" w:styleId="PrformatHTMLCar">
    <w:name w:val="Préformaté HTML Car"/>
    <w:link w:val="PrformatHTML"/>
    <w:uiPriority w:val="99"/>
    <w:rsid w:val="00A556D2"/>
    <w:rPr>
      <w:rFonts w:ascii="Courier New" w:hAnsi="Courier New" w:cs="Courier New"/>
    </w:rPr>
  </w:style>
  <w:style w:type="character" w:customStyle="1" w:styleId="fontstyle01">
    <w:name w:val="fontstyle01"/>
    <w:rsid w:val="00A556D2"/>
    <w:rPr>
      <w:rFonts w:ascii="CMR12" w:hAnsi="CMR12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rsid w:val="00A556D2"/>
    <w:rPr>
      <w:rFonts w:ascii="CMMI12" w:hAnsi="CMMI12" w:hint="default"/>
      <w:b w:val="0"/>
      <w:bCs w:val="0"/>
      <w:i/>
      <w:iCs/>
      <w:color w:val="000000"/>
      <w:sz w:val="24"/>
      <w:szCs w:val="24"/>
    </w:rPr>
  </w:style>
  <w:style w:type="character" w:customStyle="1" w:styleId="fontstyle31">
    <w:name w:val="fontstyle31"/>
    <w:rsid w:val="00A556D2"/>
    <w:rPr>
      <w:rFonts w:ascii="CMBXTI10" w:hAnsi="CMBXTI10" w:hint="default"/>
      <w:b/>
      <w:bCs/>
      <w:i/>
      <w:iCs/>
      <w:color w:val="000000"/>
      <w:sz w:val="24"/>
      <w:szCs w:val="24"/>
    </w:rPr>
  </w:style>
  <w:style w:type="character" w:styleId="Textedelespacerserv">
    <w:name w:val="Placeholder Text"/>
    <w:basedOn w:val="Policepardfaut"/>
    <w:uiPriority w:val="99"/>
    <w:semiHidden/>
    <w:rsid w:val="00FC67E4"/>
    <w:rPr>
      <w:color w:val="808080"/>
    </w:rPr>
  </w:style>
  <w:style w:type="character" w:styleId="lev">
    <w:name w:val="Strong"/>
    <w:basedOn w:val="Policepardfaut"/>
    <w:uiPriority w:val="22"/>
    <w:qFormat/>
    <w:rsid w:val="00D807BA"/>
    <w:rPr>
      <w:b/>
      <w:bCs/>
    </w:rPr>
  </w:style>
  <w:style w:type="table" w:styleId="Grilledutableau">
    <w:name w:val="Table Grid"/>
    <w:basedOn w:val="TableauNormal"/>
    <w:uiPriority w:val="59"/>
    <w:rsid w:val="00005D7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rsid w:val="00721A04"/>
    <w:pPr>
      <w:autoSpaceDE w:val="0"/>
      <w:autoSpaceDN w:val="0"/>
      <w:adjustRightInd w:val="0"/>
    </w:pPr>
    <w:rPr>
      <w:rFonts w:ascii="Times New Roman" w:eastAsiaTheme="minorHAnsi" w:hAnsi="Times New Roman" w:cs="Times New Roman"/>
      <w:color w:val="000000"/>
      <w:sz w:val="24"/>
      <w:szCs w:val="24"/>
      <w:lang w:eastAsia="en-US"/>
    </w:rPr>
  </w:style>
  <w:style w:type="paragraph" w:customStyle="1" w:styleId="v1msonormal">
    <w:name w:val="v1msonormal"/>
    <w:basedOn w:val="Normal"/>
    <w:rsid w:val="00FB244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BF5CBC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Image">
    <w:name w:val="Image"/>
    <w:basedOn w:val="Normal"/>
    <w:next w:val="Lgende"/>
    <w:rsid w:val="001302F1"/>
    <w:pPr>
      <w:keepNext/>
      <w:autoSpaceDE w:val="0"/>
      <w:autoSpaceDN w:val="0"/>
      <w:spacing w:after="0" w:line="240" w:lineRule="auto"/>
      <w:ind w:left="1080"/>
    </w:pPr>
    <w:rPr>
      <w:rFonts w:ascii="Arial" w:hAnsi="Arial"/>
      <w:spacing w:val="-5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1302F1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Corpsdetexte">
    <w:name w:val="Body Text"/>
    <w:basedOn w:val="Normal"/>
    <w:link w:val="CorpsdetexteCar"/>
    <w:uiPriority w:val="99"/>
    <w:semiHidden/>
    <w:unhideWhenUsed/>
    <w:rsid w:val="0064128F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semiHidden/>
    <w:rsid w:val="0064128F"/>
    <w:rPr>
      <w:sz w:val="22"/>
      <w:szCs w:val="22"/>
    </w:rPr>
  </w:style>
  <w:style w:type="paragraph" w:customStyle="1" w:styleId="Textbody">
    <w:name w:val="Text body"/>
    <w:basedOn w:val="Normal"/>
    <w:rsid w:val="005E01C2"/>
    <w:pPr>
      <w:widowControl w:val="0"/>
      <w:suppressAutoHyphens/>
      <w:autoSpaceDN w:val="0"/>
      <w:spacing w:after="120" w:line="240" w:lineRule="auto"/>
    </w:pPr>
    <w:rPr>
      <w:rFonts w:ascii="Times" w:eastAsia="DejaVu Sans" w:hAnsi="Times" w:cs="DejaVu Sans"/>
      <w:kern w:val="3"/>
      <w:sz w:val="24"/>
      <w:szCs w:val="24"/>
    </w:rPr>
  </w:style>
  <w:style w:type="character" w:customStyle="1" w:styleId="Teletype">
    <w:name w:val="Teletype"/>
    <w:rsid w:val="005E01C2"/>
    <w:rPr>
      <w:rFonts w:ascii="Liberation Mono" w:eastAsia="Liberation Mono" w:hAnsi="Liberation Mono" w:cs="Liberation Mono" w:hint="defaul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Times New Roman" w:hAnsi="Calibri" w:cs="Arial"/>
        <w:lang w:val="fr-FR" w:eastAsia="fr-F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5700A"/>
    <w:pPr>
      <w:spacing w:after="200" w:line="276" w:lineRule="auto"/>
    </w:pPr>
    <w:rPr>
      <w:sz w:val="22"/>
      <w:szCs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semiHidden/>
    <w:unhideWhenUsed/>
    <w:rsid w:val="0087482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874826"/>
  </w:style>
  <w:style w:type="paragraph" w:styleId="Pieddepage">
    <w:name w:val="footer"/>
    <w:basedOn w:val="Normal"/>
    <w:link w:val="PieddepageCar"/>
    <w:uiPriority w:val="99"/>
    <w:unhideWhenUsed/>
    <w:rsid w:val="0087482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74826"/>
  </w:style>
  <w:style w:type="paragraph" w:styleId="Textedebulles">
    <w:name w:val="Balloon Text"/>
    <w:basedOn w:val="Normal"/>
    <w:link w:val="TextedebullesCar"/>
    <w:uiPriority w:val="99"/>
    <w:semiHidden/>
    <w:unhideWhenUsed/>
    <w:rsid w:val="0087482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link w:val="Textedebulles"/>
    <w:uiPriority w:val="99"/>
    <w:semiHidden/>
    <w:rsid w:val="00874826"/>
    <w:rPr>
      <w:rFonts w:ascii="Tahoma" w:hAnsi="Tahoma" w:cs="Tahoma"/>
      <w:sz w:val="16"/>
      <w:szCs w:val="16"/>
    </w:rPr>
  </w:style>
  <w:style w:type="paragraph" w:styleId="Corpsdetexte2">
    <w:name w:val="Body Text 2"/>
    <w:basedOn w:val="Normal"/>
    <w:link w:val="Corpsdetexte2Car"/>
    <w:rsid w:val="00CA262A"/>
    <w:pPr>
      <w:spacing w:after="0" w:line="240" w:lineRule="auto"/>
      <w:jc w:val="both"/>
    </w:pPr>
    <w:rPr>
      <w:rFonts w:ascii="Times New Roman" w:hAnsi="Times New Roman" w:cs="Times New Roman"/>
      <w:sz w:val="24"/>
      <w:szCs w:val="20"/>
    </w:rPr>
  </w:style>
  <w:style w:type="character" w:customStyle="1" w:styleId="Corpsdetexte2Car">
    <w:name w:val="Corps de texte 2 Car"/>
    <w:link w:val="Corpsdetexte2"/>
    <w:rsid w:val="00CA262A"/>
    <w:rPr>
      <w:rFonts w:ascii="Times New Roman" w:eastAsia="Times New Roman" w:hAnsi="Times New Roman" w:cs="Times New Roman"/>
      <w:sz w:val="24"/>
      <w:szCs w:val="20"/>
    </w:rPr>
  </w:style>
  <w:style w:type="paragraph" w:styleId="Titre">
    <w:name w:val="Title"/>
    <w:basedOn w:val="Normal"/>
    <w:link w:val="TitreCar"/>
    <w:qFormat/>
    <w:rsid w:val="00CA262A"/>
    <w:pPr>
      <w:pBdr>
        <w:top w:val="single" w:sz="4" w:space="1" w:color="auto" w:shadow="1"/>
        <w:left w:val="single" w:sz="4" w:space="4" w:color="auto" w:shadow="1"/>
        <w:bottom w:val="single" w:sz="4" w:space="1" w:color="auto" w:shadow="1"/>
        <w:right w:val="single" w:sz="4" w:space="4" w:color="auto" w:shadow="1"/>
      </w:pBdr>
      <w:spacing w:after="0" w:line="240" w:lineRule="auto"/>
      <w:jc w:val="center"/>
    </w:pPr>
    <w:rPr>
      <w:rFonts w:ascii="Times New Roman" w:hAnsi="Times New Roman" w:cs="Times New Roman"/>
      <w:b/>
      <w:sz w:val="40"/>
      <w:szCs w:val="20"/>
    </w:rPr>
  </w:style>
  <w:style w:type="character" w:customStyle="1" w:styleId="TitreCar">
    <w:name w:val="Titre Car"/>
    <w:link w:val="Titre"/>
    <w:rsid w:val="00CA262A"/>
    <w:rPr>
      <w:rFonts w:ascii="Times New Roman" w:eastAsia="Times New Roman" w:hAnsi="Times New Roman" w:cs="Times New Roman"/>
      <w:b/>
      <w:sz w:val="40"/>
      <w:szCs w:val="20"/>
    </w:rPr>
  </w:style>
  <w:style w:type="paragraph" w:styleId="Paragraphedeliste">
    <w:name w:val="List Paragraph"/>
    <w:basedOn w:val="Normal"/>
    <w:uiPriority w:val="1"/>
    <w:qFormat/>
    <w:rsid w:val="00B4098A"/>
    <w:pPr>
      <w:ind w:left="720"/>
      <w:contextualSpacing/>
    </w:pPr>
    <w:rPr>
      <w:rFonts w:eastAsia="Calibri"/>
      <w:lang w:eastAsia="en-US"/>
    </w:rPr>
  </w:style>
  <w:style w:type="paragraph" w:styleId="PrformatHTML">
    <w:name w:val="HTML Preformatted"/>
    <w:basedOn w:val="Normal"/>
    <w:link w:val="PrformatHTMLCar"/>
    <w:uiPriority w:val="99"/>
    <w:unhideWhenUsed/>
    <w:rsid w:val="00A556D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</w:rPr>
  </w:style>
  <w:style w:type="character" w:customStyle="1" w:styleId="PrformatHTMLCar">
    <w:name w:val="Préformaté HTML Car"/>
    <w:link w:val="PrformatHTML"/>
    <w:uiPriority w:val="99"/>
    <w:rsid w:val="00A556D2"/>
    <w:rPr>
      <w:rFonts w:ascii="Courier New" w:hAnsi="Courier New" w:cs="Courier New"/>
    </w:rPr>
  </w:style>
  <w:style w:type="character" w:customStyle="1" w:styleId="fontstyle01">
    <w:name w:val="fontstyle01"/>
    <w:rsid w:val="00A556D2"/>
    <w:rPr>
      <w:rFonts w:ascii="CMR12" w:hAnsi="CMR12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rsid w:val="00A556D2"/>
    <w:rPr>
      <w:rFonts w:ascii="CMMI12" w:hAnsi="CMMI12" w:hint="default"/>
      <w:b w:val="0"/>
      <w:bCs w:val="0"/>
      <w:i/>
      <w:iCs/>
      <w:color w:val="000000"/>
      <w:sz w:val="24"/>
      <w:szCs w:val="24"/>
    </w:rPr>
  </w:style>
  <w:style w:type="character" w:customStyle="1" w:styleId="fontstyle31">
    <w:name w:val="fontstyle31"/>
    <w:rsid w:val="00A556D2"/>
    <w:rPr>
      <w:rFonts w:ascii="CMBXTI10" w:hAnsi="CMBXTI10" w:hint="default"/>
      <w:b/>
      <w:bCs/>
      <w:i/>
      <w:iCs/>
      <w:color w:val="000000"/>
      <w:sz w:val="24"/>
      <w:szCs w:val="24"/>
    </w:rPr>
  </w:style>
  <w:style w:type="character" w:styleId="Textedelespacerserv">
    <w:name w:val="Placeholder Text"/>
    <w:basedOn w:val="Policepardfaut"/>
    <w:uiPriority w:val="99"/>
    <w:semiHidden/>
    <w:rsid w:val="00FC67E4"/>
    <w:rPr>
      <w:color w:val="808080"/>
    </w:rPr>
  </w:style>
  <w:style w:type="character" w:styleId="lev">
    <w:name w:val="Strong"/>
    <w:basedOn w:val="Policepardfaut"/>
    <w:uiPriority w:val="22"/>
    <w:qFormat/>
    <w:rsid w:val="00D807BA"/>
    <w:rPr>
      <w:b/>
      <w:bCs/>
    </w:rPr>
  </w:style>
  <w:style w:type="table" w:styleId="Grilledutableau">
    <w:name w:val="Table Grid"/>
    <w:basedOn w:val="TableauNormal"/>
    <w:uiPriority w:val="59"/>
    <w:rsid w:val="00005D7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rsid w:val="00721A04"/>
    <w:pPr>
      <w:autoSpaceDE w:val="0"/>
      <w:autoSpaceDN w:val="0"/>
      <w:adjustRightInd w:val="0"/>
    </w:pPr>
    <w:rPr>
      <w:rFonts w:ascii="Times New Roman" w:eastAsiaTheme="minorHAnsi" w:hAnsi="Times New Roman" w:cs="Times New Roman"/>
      <w:color w:val="000000"/>
      <w:sz w:val="24"/>
      <w:szCs w:val="24"/>
      <w:lang w:eastAsia="en-US"/>
    </w:rPr>
  </w:style>
  <w:style w:type="paragraph" w:customStyle="1" w:styleId="v1msonormal">
    <w:name w:val="v1msonormal"/>
    <w:basedOn w:val="Normal"/>
    <w:rsid w:val="00FB244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BF5CBC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Image">
    <w:name w:val="Image"/>
    <w:basedOn w:val="Normal"/>
    <w:next w:val="Lgende"/>
    <w:rsid w:val="001302F1"/>
    <w:pPr>
      <w:keepNext/>
      <w:autoSpaceDE w:val="0"/>
      <w:autoSpaceDN w:val="0"/>
      <w:spacing w:after="0" w:line="240" w:lineRule="auto"/>
      <w:ind w:left="1080"/>
    </w:pPr>
    <w:rPr>
      <w:rFonts w:ascii="Arial" w:hAnsi="Arial"/>
      <w:spacing w:val="-5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1302F1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Corpsdetexte">
    <w:name w:val="Body Text"/>
    <w:basedOn w:val="Normal"/>
    <w:link w:val="CorpsdetexteCar"/>
    <w:uiPriority w:val="99"/>
    <w:semiHidden/>
    <w:unhideWhenUsed/>
    <w:rsid w:val="0064128F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semiHidden/>
    <w:rsid w:val="0064128F"/>
    <w:rPr>
      <w:sz w:val="22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6638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8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7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stylesWithEffects" Target="stylesWithEffect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3E6E170-1F79-46C5-B50F-948B0A7470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4</Pages>
  <Words>869</Words>
  <Characters>4782</Characters>
  <Application>Microsoft Office Word</Application>
  <DocSecurity>0</DocSecurity>
  <Lines>39</Lines>
  <Paragraphs>11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5640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FC</dc:creator>
  <cp:lastModifiedBy>Admin</cp:lastModifiedBy>
  <cp:revision>3</cp:revision>
  <cp:lastPrinted>2020-11-20T09:17:00Z</cp:lastPrinted>
  <dcterms:created xsi:type="dcterms:W3CDTF">2022-12-22T09:07:00Z</dcterms:created>
  <dcterms:modified xsi:type="dcterms:W3CDTF">2022-12-22T18:13:00Z</dcterms:modified>
</cp:coreProperties>
</file>