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2C0" w:rsidRDefault="00A65AF8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Lab</w:t>
      </w:r>
      <w:proofErr w:type="spellEnd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 </w:t>
      </w:r>
      <w:proofErr w:type="gramStart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:</w:t>
      </w: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>2</w:t>
      </w:r>
      <w:proofErr w:type="gramEnd"/>
    </w:p>
    <w:p w:rsidR="000052C0" w:rsidRDefault="00A65AF8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</w:pP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>Premi</w:t>
      </w: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è</w:t>
      </w: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>re Partie</w:t>
      </w:r>
    </w:p>
    <w:p w:rsidR="000052C0" w:rsidRDefault="00A65AF8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Traitement des chaines de caractères, pipes, filtres, et redirections</w:t>
      </w:r>
    </w:p>
    <w:p w:rsidR="000052C0" w:rsidRDefault="001C14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2" o:spid="_x0000_i1025" style="width:0;height:1.5pt" o:hralign="center" o:hr="t" fillcolor="#a0a0a0" stroked="f"/>
        </w:pict>
      </w:r>
    </w:p>
    <w:p w:rsidR="000052C0" w:rsidRDefault="000052C0">
      <w:pPr>
        <w:rPr>
          <w:rFonts w:asciiTheme="majorBidi" w:hAnsiTheme="majorBidi" w:cstheme="majorBidi"/>
        </w:rPr>
      </w:pPr>
    </w:p>
    <w:p w:rsidR="000052C0" w:rsidRDefault="00A65AF8">
      <w:pPr>
        <w:rPr>
          <w:rFonts w:asciiTheme="majorBidi" w:hAnsiTheme="majorBidi" w:cstheme="majorBidi"/>
          <w:b/>
          <w:bCs/>
          <w:color w:val="0000FF"/>
          <w:sz w:val="48"/>
          <w:szCs w:val="48"/>
        </w:rPr>
      </w:pPr>
      <w:r>
        <w:rPr>
          <w:rFonts w:asciiTheme="majorBidi" w:hAnsiTheme="majorBidi" w:cstheme="majorBidi"/>
          <w:b/>
          <w:bCs/>
          <w:color w:val="0000FF"/>
          <w:sz w:val="48"/>
          <w:szCs w:val="48"/>
        </w:rPr>
        <w:t xml:space="preserve">Exercice 1 : </w: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rFonts w:ascii="Times New Roman" w:hAnsi="Tahoma"/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 Copier le fichier </w:t>
      </w:r>
      <w:r>
        <w:rPr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etc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passwd</w:t>
      </w:r>
      <w:proofErr w:type="spellEnd"/>
      <w:r>
        <w:rPr>
          <w:b/>
          <w:bCs/>
          <w:sz w:val="27"/>
          <w:szCs w:val="27"/>
        </w:rPr>
        <w:t xml:space="preserve"> dans votre répertoire personnel, sous le nom </w:t>
      </w:r>
      <w:proofErr w:type="spellStart"/>
      <w:r>
        <w:rPr>
          <w:b/>
          <w:bCs/>
          <w:sz w:val="27"/>
          <w:szCs w:val="27"/>
        </w:rPr>
        <w:t>mypassword</w:t>
      </w:r>
      <w:proofErr w:type="spellEnd"/>
    </w:p>
    <w:p w:rsidR="000052C0" w:rsidRDefault="00005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</w:p>
    <w:p w:rsidR="000052C0" w:rsidRDefault="00A65AF8" w:rsidP="00A65AF8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258" w:lineRule="auto"/>
        <w:rPr>
          <w:bCs/>
        </w:rPr>
      </w:pPr>
      <w:proofErr w:type="spellStart"/>
      <w:r>
        <w:rPr>
          <w:rFonts w:ascii="Courier New" w:hAnsi="Courier New" w:cs="Courier New"/>
          <w:bCs/>
          <w:sz w:val="20"/>
          <w:szCs w:val="20"/>
        </w:rPr>
        <w:t>cp</w:t>
      </w:r>
      <w:proofErr w:type="spellEnd"/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copie de fichiers.</w:t>
      </w:r>
    </w:p>
    <w:p w:rsidR="000052C0" w:rsidRDefault="00A65AF8" w:rsidP="00A65AF8">
      <w:pPr>
        <w:numPr>
          <w:ilvl w:val="0"/>
          <w:numId w:val="1"/>
        </w:numPr>
        <w:spacing w:before="240" w:after="240" w:line="258" w:lineRule="auto"/>
        <w:rPr>
          <w:bCs/>
        </w:rPr>
      </w:pPr>
      <w:r>
        <w:rPr>
          <w:bCs/>
        </w:rPr>
        <w:t>Vérifiez :</w:t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A4B41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4B812C3C" wp14:editId="115C07A6">
            <wp:extent cx="6188710" cy="476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3" o:spid="_x0000_i1026" style="width:0;height:1pt" o:hralign="center" o:hr="t" stroked="f">
            <v:imagedata r:id="rId8" o:title=""/>
          </v:rect>
        </w:pic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Visualiser le contenu du fichier </w:t>
      </w:r>
      <w:proofErr w:type="spellStart"/>
      <w:r>
        <w:rPr>
          <w:b/>
          <w:bCs/>
          <w:sz w:val="27"/>
          <w:szCs w:val="27"/>
        </w:rPr>
        <w:t>mypassword</w:t>
      </w:r>
      <w:proofErr w:type="spellEnd"/>
      <w:r>
        <w:rPr>
          <w:b/>
          <w:bCs/>
          <w:sz w:val="27"/>
          <w:szCs w:val="27"/>
        </w:rPr>
        <w:t xml:space="preserve"> avec différentes commandes</w:t>
      </w:r>
    </w:p>
    <w:p w:rsidR="000052C0" w:rsidRDefault="00A65AF8" w:rsidP="00A65AF8">
      <w:pPr>
        <w:numPr>
          <w:ilvl w:val="0"/>
          <w:numId w:val="2"/>
        </w:numPr>
        <w:spacing w:before="240" w:after="240" w:line="258" w:lineRule="auto"/>
        <w:rPr>
          <w:bCs/>
        </w:rPr>
      </w:pPr>
      <w:r>
        <w:rPr>
          <w:bCs/>
        </w:rPr>
        <w:t xml:space="preserve">Avec </w:t>
      </w:r>
      <w:r>
        <w:rPr>
          <w:rFonts w:ascii="Courier New" w:hAnsi="Courier New" w:cs="Courier New"/>
          <w:bCs/>
          <w:sz w:val="20"/>
          <w:szCs w:val="20"/>
        </w:rPr>
        <w:t>cat</w:t>
      </w:r>
      <w:r>
        <w:rPr>
          <w:bCs/>
        </w:rPr>
        <w:t xml:space="preserve"> :</w:t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A4B41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16AD877E" wp14:editId="63510E4E">
            <wp:extent cx="6188710" cy="545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Affiche tout d’un coup.</w:t>
      </w:r>
    </w:p>
    <w:p w:rsidR="000052C0" w:rsidRDefault="00A65AF8" w:rsidP="00A65AF8">
      <w:pPr>
        <w:numPr>
          <w:ilvl w:val="0"/>
          <w:numId w:val="3"/>
        </w:numPr>
        <w:spacing w:before="240" w:after="240" w:line="258" w:lineRule="auto"/>
        <w:rPr>
          <w:bCs/>
        </w:rPr>
      </w:pPr>
      <w:r>
        <w:rPr>
          <w:bCs/>
        </w:rPr>
        <w:t xml:space="preserve">Avec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less</w:t>
      </w:r>
      <w:proofErr w:type="spellEnd"/>
      <w:r>
        <w:rPr>
          <w:bCs/>
        </w:rPr>
        <w:t xml:space="preserve"> ou </w:t>
      </w:r>
      <w:r>
        <w:rPr>
          <w:rFonts w:ascii="Courier New" w:hAnsi="Courier New" w:cs="Courier New"/>
          <w:bCs/>
          <w:sz w:val="20"/>
          <w:szCs w:val="20"/>
        </w:rPr>
        <w:t>more</w:t>
      </w:r>
      <w:r>
        <w:rPr>
          <w:bCs/>
        </w:rPr>
        <w:t xml:space="preserve"> :</w:t>
      </w:r>
    </w:p>
    <w:p w:rsidR="007A4B41" w:rsidRDefault="007A4B41" w:rsidP="007A4B41">
      <w:pPr>
        <w:spacing w:before="240" w:after="240" w:line="258" w:lineRule="auto"/>
        <w:rPr>
          <w:bCs/>
        </w:rPr>
      </w:pPr>
      <w:r w:rsidRPr="007A4B41">
        <w:rPr>
          <w:bCs/>
          <w:noProof/>
          <w:lang w:val="en-US"/>
        </w:rPr>
        <w:drawing>
          <wp:inline distT="0" distB="0" distL="0" distR="0" wp14:anchorId="2626760F" wp14:editId="2E043DFB">
            <wp:extent cx="6188710" cy="2247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A4B41">
        <w:rPr>
          <w:rFonts w:ascii="Courier New" w:hAnsi="Courier New" w:cs="Courier New"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FBA86F8" wp14:editId="2B2065F4">
            <wp:extent cx="6188710" cy="1028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B41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A4B41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0614D902" wp14:editId="35C9BF26">
            <wp:extent cx="6188710" cy="838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Permet de défiler page par page.</w:t>
      </w:r>
    </w:p>
    <w:p w:rsidR="000052C0" w:rsidRDefault="00A65AF8">
      <w:pPr>
        <w:spacing w:before="240" w:after="240"/>
        <w:rPr>
          <w:bCs/>
        </w:rPr>
      </w:pPr>
      <w:r>
        <w:rPr>
          <w:rFonts w:ascii="Times New Roman" w:hAnsi="Segoe UI Emoji"/>
          <w:bCs/>
        </w:rPr>
        <w:t>📌</w:t>
      </w:r>
      <w:r>
        <w:rPr>
          <w:bCs/>
        </w:rPr>
        <w:t xml:space="preserve"> Chaque ligne décrit </w:t>
      </w:r>
      <w:r>
        <w:rPr>
          <w:bCs/>
          <w:lang w:eastAsia="fr-FR" w:bidi="fr-FR"/>
        </w:rPr>
        <w:t>:....................................................................................</w:t>
      </w:r>
    </w:p>
    <w:p w:rsidR="000052C0" w:rsidRDefault="00A8323A">
      <w:pPr>
        <w:rPr>
          <w:bCs/>
        </w:rPr>
      </w:pPr>
      <w:r>
        <w:rPr>
          <w:bCs/>
        </w:rPr>
        <w:pict>
          <v:rect id="4" o:spid="_x0000_i1027" style="width:0;height:1pt" o:hralign="center" o:hr="t" stroked="f">
            <v:imagedata r:id="rId8" o:title=""/>
          </v:rect>
        </w:pic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rFonts w:ascii="Times New Roman" w:hAnsi="Tahoma"/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 Afficher le fichier dans l’ordre inverse des lignes</w:t>
      </w:r>
    </w:p>
    <w:p w:rsidR="000052C0" w:rsidRDefault="00005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</w:p>
    <w:p w:rsidR="000052C0" w:rsidRDefault="00A65AF8" w:rsidP="00A65AF8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tac</w:t>
      </w:r>
      <w:r>
        <w:rPr>
          <w:bCs/>
        </w:rPr>
        <w:t xml:space="preserve"> = </w:t>
      </w:r>
      <w:r>
        <w:rPr>
          <w:rFonts w:ascii="Courier New" w:hAnsi="Courier New" w:cs="Courier New"/>
          <w:bCs/>
          <w:sz w:val="20"/>
          <w:szCs w:val="20"/>
        </w:rPr>
        <w:t>cat</w:t>
      </w:r>
      <w:r>
        <w:rPr>
          <w:bCs/>
        </w:rPr>
        <w:t xml:space="preserve"> inversé (ligne du bas vers le haut).</w:t>
      </w:r>
    </w:p>
    <w:p w:rsidR="000052C0" w:rsidRDefault="007A4B41">
      <w:pPr>
        <w:rPr>
          <w:bCs/>
        </w:rPr>
      </w:pPr>
      <w:r w:rsidRPr="007A4B41">
        <w:rPr>
          <w:bCs/>
          <w:noProof/>
          <w:lang w:val="en-US"/>
        </w:rPr>
        <w:drawing>
          <wp:inline distT="0" distB="0" distL="0" distR="0" wp14:anchorId="0B491BC5" wp14:editId="40F269F9">
            <wp:extent cx="6188710" cy="419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Afficher les 5 premières et les 5 dernières lignes</w:t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7A4B41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010EABED" wp14:editId="0398CB2B">
            <wp:extent cx="6188710" cy="769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 w:rsidRPr="007A4B41">
        <w:rPr>
          <w:bCs/>
          <w:noProof/>
          <w:lang w:val="en-US"/>
        </w:rPr>
        <w:drawing>
          <wp:inline distT="0" distB="0" distL="0" distR="0" wp14:anchorId="20309471" wp14:editId="02BA88D9">
            <wp:extent cx="6188710" cy="7029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Compter le nombre de comptes utilisateurs</w:t>
      </w:r>
    </w:p>
    <w:p w:rsidR="000052C0" w:rsidRDefault="007A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 w:hanging="360"/>
        <w:rPr>
          <w:bCs/>
        </w:rPr>
      </w:pPr>
      <w:r w:rsidRPr="007A4B41">
        <w:rPr>
          <w:bCs/>
          <w:noProof/>
          <w:lang w:val="en-US"/>
        </w:rPr>
        <w:drawing>
          <wp:inline distT="0" distB="0" distL="0" distR="0" wp14:anchorId="0FB89CD6" wp14:editId="2B08EA65">
            <wp:extent cx="6188710" cy="3879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8323A">
      <w:pPr>
        <w:rPr>
          <w:bCs/>
        </w:rPr>
      </w:pPr>
      <w:r>
        <w:rPr>
          <w:bCs/>
        </w:rPr>
        <w:pict>
          <v:rect id="7" o:spid="_x0000_i1028" style="width:0;height:1pt" o:hralign="center" o:hr="t" stroked="f">
            <v:imagedata r:id="rId8" o:title=""/>
          </v:rect>
        </w:pic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6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Numéroter les lignes</w:t>
      </w:r>
    </w:p>
    <w:p w:rsidR="000052C0" w:rsidRPr="002E205C" w:rsidRDefault="007A4B41" w:rsidP="002E205C">
      <w:pPr>
        <w:spacing w:before="240" w:after="240"/>
        <w:outlineLvl w:val="2"/>
        <w:rPr>
          <w:b/>
          <w:bCs/>
          <w:sz w:val="27"/>
          <w:szCs w:val="27"/>
        </w:rPr>
      </w:pPr>
      <w:r w:rsidRPr="007A4B41">
        <w:rPr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4DFE6DC4" wp14:editId="503F6906">
            <wp:extent cx="6188710" cy="922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bCs/>
          <w:sz w:val="27"/>
          <w:szCs w:val="27"/>
        </w:rPr>
        <w:t>7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 xml:space="preserve">Extraire les différents </w:t>
      </w:r>
      <w:proofErr w:type="spellStart"/>
      <w:r>
        <w:rPr>
          <w:b/>
          <w:bCs/>
          <w:sz w:val="27"/>
          <w:szCs w:val="27"/>
        </w:rPr>
        <w:t>shells</w:t>
      </w:r>
      <w:proofErr w:type="spellEnd"/>
      <w:r>
        <w:rPr>
          <w:b/>
          <w:bCs/>
          <w:sz w:val="27"/>
          <w:szCs w:val="27"/>
        </w:rPr>
        <w:t xml:space="preserve"> utilisés sur l’ordinateur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et l’enregistrer dans un fichier sous le nom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0052C0" w:rsidRDefault="00A65AF8" w:rsidP="00A65AF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-d:</w:t>
      </w:r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séparateur (ici </w:t>
      </w:r>
      <w:r>
        <w:rPr>
          <w:rFonts w:ascii="Courier New" w:hAnsi="Courier New" w:cs="Courier New"/>
          <w:bCs/>
          <w:sz w:val="20"/>
          <w:szCs w:val="20"/>
        </w:rPr>
        <w:t>:</w:t>
      </w:r>
      <w:r>
        <w:rPr>
          <w:bCs/>
        </w:rPr>
        <w:t xml:space="preserve"> dans /</w:t>
      </w:r>
      <w:proofErr w:type="spellStart"/>
      <w:r>
        <w:rPr>
          <w:bCs/>
        </w:rPr>
        <w:t>etc</w:t>
      </w:r>
      <w:proofErr w:type="spellEnd"/>
      <w:r>
        <w:rPr>
          <w:bCs/>
        </w:rPr>
        <w:t>/</w:t>
      </w:r>
      <w:proofErr w:type="spellStart"/>
      <w:r>
        <w:rPr>
          <w:bCs/>
        </w:rPr>
        <w:t>passwd</w:t>
      </w:r>
      <w:proofErr w:type="spellEnd"/>
      <w:r>
        <w:rPr>
          <w:bCs/>
        </w:rPr>
        <w:t>).</w:t>
      </w:r>
    </w:p>
    <w:p w:rsidR="000052C0" w:rsidRDefault="00A65AF8" w:rsidP="00A65AF8">
      <w:pPr>
        <w:numPr>
          <w:ilvl w:val="0"/>
          <w:numId w:val="5"/>
        </w:numPr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-f7</w:t>
      </w:r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7ème champ = </w:t>
      </w:r>
      <w:proofErr w:type="spellStart"/>
      <w:r>
        <w:rPr>
          <w:bCs/>
        </w:rPr>
        <w:t>shell</w:t>
      </w:r>
      <w:proofErr w:type="spellEnd"/>
      <w:r>
        <w:rPr>
          <w:bCs/>
        </w:rPr>
        <w:t>.</w: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Visualiser par la suite le contenu du nouveau fichier créé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. </w:t>
      </w:r>
    </w:p>
    <w:p w:rsidR="000052C0" w:rsidRDefault="002E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2E205C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6280A77E" wp14:editId="63A3269E">
            <wp:extent cx="6188710" cy="3860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8323A">
      <w:pPr>
        <w:rPr>
          <w:bCs/>
        </w:rPr>
      </w:pPr>
      <w:r>
        <w:rPr>
          <w:bCs/>
        </w:rPr>
        <w:pict>
          <v:rect id="9" o:spid="_x0000_i1029" style="width:0;height:1pt" o:hralign="center" o:hr="t" stroked="f">
            <v:imagedata r:id="rId8" o:title=""/>
          </v:rect>
        </w:pict>
      </w:r>
    </w:p>
    <w:p w:rsidR="000052C0" w:rsidRDefault="00A65AF8">
      <w:pPr>
        <w:spacing w:before="240" w:after="24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8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Que font ces deux commandes ?</w:t>
      </w:r>
    </w:p>
    <w:p w:rsidR="000052C0" w:rsidRPr="002E205C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color w:val="FF0000"/>
          <w:sz w:val="20"/>
          <w:szCs w:val="20"/>
        </w:rPr>
      </w:pPr>
      <w:proofErr w:type="spellStart"/>
      <w:proofErr w:type="gramStart"/>
      <w:r w:rsidRPr="002E205C">
        <w:rPr>
          <w:rFonts w:ascii="Courier New" w:hAnsi="Courier New" w:cs="Courier New"/>
          <w:bCs/>
          <w:sz w:val="20"/>
          <w:szCs w:val="20"/>
        </w:rPr>
        <w:t>cut</w:t>
      </w:r>
      <w:proofErr w:type="spellEnd"/>
      <w:proofErr w:type="gramEnd"/>
      <w:r w:rsidRPr="002E205C">
        <w:rPr>
          <w:rFonts w:ascii="Courier New" w:hAnsi="Courier New" w:cs="Courier New"/>
          <w:bCs/>
          <w:sz w:val="20"/>
          <w:szCs w:val="20"/>
        </w:rPr>
        <w:t xml:space="preserve"> -c 1-10 </w:t>
      </w:r>
      <w:proofErr w:type="spellStart"/>
      <w:r w:rsidRPr="002E205C">
        <w:rPr>
          <w:rFonts w:ascii="Courier New" w:hAnsi="Courier New" w:cs="Courier New"/>
          <w:bCs/>
          <w:sz w:val="20"/>
          <w:szCs w:val="20"/>
        </w:rPr>
        <w:t>mypassword</w:t>
      </w:r>
      <w:proofErr w:type="spellEnd"/>
      <w:r w:rsidRPr="002E205C">
        <w:rPr>
          <w:rFonts w:ascii="Courier New" w:hAnsi="Courier New" w:cs="Courier New"/>
          <w:bCs/>
          <w:sz w:val="20"/>
          <w:szCs w:val="20"/>
        </w:rPr>
        <w:t xml:space="preserve"> &gt; mypassword1</w:t>
      </w:r>
      <w:r w:rsidR="002E205C" w:rsidRPr="002E205C">
        <w:rPr>
          <w:rFonts w:ascii="Courier New" w:hAnsi="Courier New" w:cs="Courier New"/>
          <w:bCs/>
          <w:sz w:val="20"/>
          <w:szCs w:val="20"/>
        </w:rPr>
        <w:t xml:space="preserve"> : </w:t>
      </w:r>
      <w:r w:rsidR="002E205C" w:rsidRPr="002E205C">
        <w:rPr>
          <w:rFonts w:asciiTheme="majorBidi" w:hAnsiTheme="majorBidi" w:cstheme="majorBidi"/>
          <w:color w:val="FF0000"/>
          <w:sz w:val="24"/>
          <w:szCs w:val="24"/>
        </w:rPr>
        <w:t xml:space="preserve">extrait </w:t>
      </w:r>
      <w:r w:rsidR="002E205C" w:rsidRPr="002E205C">
        <w:rPr>
          <w:rStyle w:val="Strong"/>
          <w:rFonts w:asciiTheme="majorBidi" w:hAnsiTheme="majorBidi" w:cstheme="majorBidi"/>
          <w:color w:val="FF0000"/>
          <w:sz w:val="24"/>
          <w:szCs w:val="24"/>
        </w:rPr>
        <w:t>les caractères 1 à 10</w:t>
      </w:r>
      <w:r w:rsidR="002E205C" w:rsidRPr="002E205C">
        <w:rPr>
          <w:rFonts w:asciiTheme="majorBidi" w:hAnsiTheme="majorBidi" w:cstheme="majorBidi"/>
          <w:color w:val="FF0000"/>
          <w:sz w:val="24"/>
          <w:szCs w:val="24"/>
        </w:rPr>
        <w:t xml:space="preserve"> de chaque ligne du fichier </w:t>
      </w:r>
      <w:proofErr w:type="spellStart"/>
      <w:r w:rsidR="002E205C" w:rsidRPr="002E205C">
        <w:rPr>
          <w:rStyle w:val="HTMLCode"/>
          <w:rFonts w:asciiTheme="majorBidi" w:eastAsiaTheme="minorHAnsi" w:hAnsiTheme="majorBidi" w:cstheme="majorBidi"/>
          <w:color w:val="FF0000"/>
          <w:sz w:val="24"/>
          <w:szCs w:val="24"/>
        </w:rPr>
        <w:t>mypassword</w:t>
      </w:r>
      <w:proofErr w:type="spellEnd"/>
      <w:r w:rsidR="002E205C" w:rsidRPr="002E205C">
        <w:rPr>
          <w:rStyle w:val="HTMLCode"/>
          <w:rFonts w:asciiTheme="majorBidi" w:eastAsiaTheme="minorHAnsi" w:hAnsiTheme="majorBidi" w:cstheme="majorBidi"/>
          <w:color w:val="FF0000"/>
          <w:sz w:val="24"/>
          <w:szCs w:val="24"/>
        </w:rPr>
        <w:t xml:space="preserve"> et </w:t>
      </w:r>
      <w:r w:rsidR="002E205C" w:rsidRPr="002E205C">
        <w:rPr>
          <w:rFonts w:asciiTheme="majorBidi" w:hAnsiTheme="majorBidi" w:cstheme="majorBidi"/>
          <w:color w:val="FF0000"/>
          <w:sz w:val="24"/>
          <w:szCs w:val="24"/>
        </w:rPr>
        <w:t xml:space="preserve">redirige le résultat vers un nouveau fichier nommé </w:t>
      </w:r>
      <w:r w:rsidR="002E205C" w:rsidRPr="002E205C">
        <w:rPr>
          <w:rStyle w:val="HTMLCode"/>
          <w:rFonts w:asciiTheme="majorBidi" w:eastAsiaTheme="minorHAnsi" w:hAnsiTheme="majorBidi" w:cstheme="majorBidi"/>
          <w:b/>
          <w:bCs/>
          <w:color w:val="FF0000"/>
          <w:sz w:val="24"/>
          <w:szCs w:val="24"/>
        </w:rPr>
        <w:t>mypassword1</w:t>
      </w:r>
    </w:p>
    <w:p w:rsidR="002E205C" w:rsidRPr="002E205C" w:rsidRDefault="00A65AF8" w:rsidP="002E205C">
      <w:pPr>
        <w:pStyle w:val="NormalWeb"/>
        <w:rPr>
          <w:lang w:eastAsia="en-US"/>
        </w:rPr>
      </w:pPr>
      <w:proofErr w:type="spellStart"/>
      <w:proofErr w:type="gramStart"/>
      <w:r w:rsidRPr="002E205C">
        <w:rPr>
          <w:rFonts w:ascii="Courier New" w:hAnsi="Courier New" w:cs="Courier New"/>
          <w:bCs/>
          <w:sz w:val="20"/>
          <w:szCs w:val="20"/>
        </w:rPr>
        <w:t>cut</w:t>
      </w:r>
      <w:proofErr w:type="spellEnd"/>
      <w:proofErr w:type="gramEnd"/>
      <w:r w:rsidRPr="002E205C">
        <w:rPr>
          <w:rFonts w:ascii="Courier New" w:hAnsi="Courier New" w:cs="Courier New"/>
          <w:bCs/>
          <w:sz w:val="20"/>
          <w:szCs w:val="20"/>
        </w:rPr>
        <w:t xml:space="preserve"> -c 11- </w:t>
      </w:r>
      <w:proofErr w:type="spellStart"/>
      <w:r w:rsidRPr="002E205C">
        <w:rPr>
          <w:rFonts w:ascii="Courier New" w:hAnsi="Courier New" w:cs="Courier New"/>
          <w:bCs/>
          <w:sz w:val="20"/>
          <w:szCs w:val="20"/>
        </w:rPr>
        <w:t>mypassword</w:t>
      </w:r>
      <w:proofErr w:type="spellEnd"/>
      <w:r w:rsidRPr="002E205C">
        <w:rPr>
          <w:rFonts w:ascii="Courier New" w:hAnsi="Courier New" w:cs="Courier New"/>
          <w:bCs/>
          <w:sz w:val="20"/>
          <w:szCs w:val="20"/>
        </w:rPr>
        <w:t xml:space="preserve"> &gt; mypassword2</w:t>
      </w:r>
      <w:r w:rsidR="002E205C" w:rsidRPr="002E205C">
        <w:rPr>
          <w:rFonts w:ascii="Courier New" w:hAnsi="Courier New" w:cs="Courier New"/>
          <w:bCs/>
          <w:sz w:val="20"/>
          <w:szCs w:val="20"/>
        </w:rPr>
        <w:t xml:space="preserve"> : </w:t>
      </w:r>
      <w:r w:rsidR="002E205C" w:rsidRPr="002E205C">
        <w:rPr>
          <w:rFonts w:asciiTheme="majorBidi" w:hAnsiTheme="majorBidi" w:cstheme="majorBidi"/>
          <w:color w:val="FF0000"/>
          <w:lang w:eastAsia="en-US"/>
        </w:rPr>
        <w:t xml:space="preserve">extrait </w:t>
      </w:r>
      <w:r w:rsidR="002E205C" w:rsidRPr="002E205C">
        <w:rPr>
          <w:rFonts w:asciiTheme="majorBidi" w:hAnsiTheme="majorBidi" w:cstheme="majorBidi"/>
          <w:b/>
          <w:bCs/>
          <w:color w:val="FF0000"/>
          <w:lang w:eastAsia="en-US"/>
        </w:rPr>
        <w:t>tous les caractères à partir du 11</w:t>
      </w:r>
      <w:r w:rsidR="002E205C" w:rsidRPr="002E205C">
        <w:rPr>
          <w:rFonts w:asciiTheme="majorBidi" w:hAnsiTheme="majorBidi" w:cstheme="majorBidi"/>
          <w:b/>
          <w:bCs/>
          <w:color w:val="FF0000"/>
          <w:lang w:val="en-US" w:eastAsia="en-US"/>
        </w:rPr>
        <w:t>ᵉ</w:t>
      </w:r>
      <w:r w:rsidR="002E205C" w:rsidRPr="002E205C">
        <w:rPr>
          <w:rFonts w:asciiTheme="majorBidi" w:hAnsiTheme="majorBidi" w:cstheme="majorBidi"/>
          <w:b/>
          <w:bCs/>
          <w:color w:val="FF0000"/>
          <w:lang w:eastAsia="en-US"/>
        </w:rPr>
        <w:t xml:space="preserve"> jusqu’à la fin de chaque ligne</w:t>
      </w:r>
      <w:r w:rsidR="002E205C" w:rsidRPr="002E205C">
        <w:rPr>
          <w:rFonts w:asciiTheme="majorBidi" w:hAnsiTheme="majorBidi" w:cstheme="majorBidi"/>
          <w:color w:val="FF0000"/>
          <w:lang w:eastAsia="en-US"/>
        </w:rPr>
        <w:t xml:space="preserve"> et </w:t>
      </w:r>
      <w:r w:rsidR="002E205C" w:rsidRPr="002E205C">
        <w:rPr>
          <w:rFonts w:asciiTheme="majorBidi" w:hAnsiTheme="majorBidi" w:cstheme="majorBidi"/>
          <w:color w:val="FF0000"/>
        </w:rPr>
        <w:t xml:space="preserve">enregistre le résultat dans un nouveau fichier </w:t>
      </w:r>
      <w:r w:rsidR="002E205C" w:rsidRPr="002E205C">
        <w:rPr>
          <w:rFonts w:asciiTheme="majorBidi" w:hAnsiTheme="majorBidi" w:cstheme="majorBidi"/>
          <w:b/>
          <w:bCs/>
          <w:color w:val="FF0000"/>
        </w:rPr>
        <w:t>mypassword2</w:t>
      </w:r>
    </w:p>
    <w:p w:rsidR="000052C0" w:rsidRDefault="002E205C" w:rsidP="002E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 w:rsidRPr="002E205C">
        <w:rPr>
          <w:bCs/>
          <w:noProof/>
          <w:lang w:val="en-US"/>
        </w:rPr>
        <w:drawing>
          <wp:inline distT="0" distB="0" distL="0" distR="0" wp14:anchorId="053AC658" wp14:editId="5EE277E0">
            <wp:extent cx="6188710" cy="2273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 w:rsidP="002E205C">
      <w:pPr>
        <w:tabs>
          <w:tab w:val="left" w:pos="422"/>
        </w:tabs>
        <w:spacing w:line="240" w:lineRule="atLeast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bCs/>
          <w:sz w:val="27"/>
          <w:szCs w:val="27"/>
        </w:rPr>
        <w:t>9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b/>
          <w:bCs/>
          <w:sz w:val="27"/>
          <w:szCs w:val="27"/>
        </w:rPr>
        <w:t>Fusionner les deux fichiers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mypasswd1 et mypasswd2 à l’aide de la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</w:t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    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commande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paste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0052C0" w:rsidRDefault="000052C0">
      <w:pPr>
        <w:spacing w:line="210" w:lineRule="exact"/>
        <w:rPr>
          <w:rFonts w:ascii="Times New Roman" w:hAnsi="Times New Roman" w:cs="Times New Roman"/>
          <w:bCs/>
          <w:sz w:val="24"/>
          <w:szCs w:val="24"/>
        </w:rPr>
      </w:pPr>
    </w:p>
    <w:p w:rsidR="000052C0" w:rsidRDefault="002E205C" w:rsidP="002E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2E205C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765888A2" wp14:editId="6BE5F739">
            <wp:extent cx="6188710" cy="6108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Recolle côte à côte les parties découpées.</w:t>
      </w:r>
    </w:p>
    <w:p w:rsidR="000052C0" w:rsidRDefault="00A8323A">
      <w:pPr>
        <w:rPr>
          <w:bCs/>
        </w:rPr>
      </w:pPr>
      <w:r>
        <w:rPr>
          <w:bCs/>
        </w:rPr>
        <w:pict>
          <v:rect id="11" o:spid="_x0000_i1030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bCs/>
          <w:sz w:val="27"/>
          <w:szCs w:val="27"/>
          <w:lang w:eastAsia="fr-FR" w:bidi="fr-FR"/>
        </w:rPr>
        <w:t>10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Times New Roman" w:hAnsi="Segoe UI Emoji"/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Le fichier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contient toutes les informations recherchées, mais sans un ordre particulier. Trier les lignes de la sortie et placer les nouvelles données dans un nouveau fichier intitulé </w:t>
      </w:r>
      <w:proofErr w:type="spellStart"/>
      <w:r>
        <w:rPr>
          <w:rFonts w:ascii="Calibri" w:hAnsi="Calibri" w:cs="Times New Roman"/>
          <w:bCs/>
          <w:sz w:val="28"/>
          <w:szCs w:val="28"/>
        </w:rPr>
        <w:t>sorted.shells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E62F74" w:rsidRDefault="00E62F74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 w:rsidRPr="00E62F74">
        <w:rPr>
          <w:rFonts w:ascii="Calibri" w:hAnsi="Calibri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AD8D41" wp14:editId="7696FB98">
            <wp:extent cx="6188710" cy="14027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005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bCs/>
          <w:sz w:val="27"/>
          <w:szCs w:val="27"/>
          <w:lang w:eastAsia="fr-FR" w:bidi="fr-FR"/>
        </w:rPr>
        <w:t>11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Certaines valeurs identiques se répètent dans le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sorted.shells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. Utiliser la commande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uniq</w:t>
      </w:r>
      <w:proofErr w:type="spellEnd"/>
    </w:p>
    <w:p w:rsidR="000052C0" w:rsidRDefault="00A65AF8">
      <w:pPr>
        <w:spacing w:line="240" w:lineRule="atLeast"/>
        <w:ind w:left="422"/>
        <w:rPr>
          <w:rFonts w:ascii="Calibri" w:hAnsi="Calibri" w:cs="Times New Roman"/>
          <w:b/>
          <w:bCs/>
          <w:sz w:val="28"/>
          <w:szCs w:val="28"/>
        </w:rPr>
      </w:pPr>
      <w:proofErr w:type="gramStart"/>
      <w:r>
        <w:rPr>
          <w:rFonts w:ascii="Calibri" w:hAnsi="Calibri" w:cs="Times New Roman"/>
          <w:b/>
          <w:bCs/>
          <w:sz w:val="28"/>
          <w:szCs w:val="28"/>
        </w:rPr>
        <w:t>pour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déterminer le nombre d’instances de chaque valeur et enregistrer le résultat dans un fichier </w:t>
      </w:r>
      <w:proofErr w:type="spellStart"/>
      <w:r w:rsidRPr="007A4B41">
        <w:rPr>
          <w:rFonts w:ascii="Calibri" w:hAnsi="Calibri" w:cs="Times New Roman"/>
          <w:b/>
          <w:bCs/>
          <w:color w:val="0070C0"/>
          <w:sz w:val="28"/>
          <w:szCs w:val="28"/>
        </w:rPr>
        <w:t>uniq.sorted.shells</w:t>
      </w:r>
      <w:proofErr w:type="spellEnd"/>
      <w:r w:rsidRPr="007A4B41">
        <w:rPr>
          <w:rFonts w:ascii="Calibri" w:hAnsi="Calibri" w:cs="Times New Roman"/>
          <w:b/>
          <w:bCs/>
          <w:color w:val="0070C0"/>
          <w:sz w:val="28"/>
          <w:szCs w:val="28"/>
        </w:rPr>
        <w:t>.</w:t>
      </w:r>
      <w:r>
        <w:rPr>
          <w:rFonts w:ascii="Calibri" w:hAnsi="Calibri" w:cs="Times New Roman"/>
          <w:b/>
          <w:bCs/>
          <w:sz w:val="28"/>
          <w:szCs w:val="28"/>
        </w:rPr>
        <w:t xml:space="preserve"> </w:t>
      </w:r>
    </w:p>
    <w:p w:rsidR="000052C0" w:rsidRPr="007A4B41" w:rsidRDefault="000052C0">
      <w:pPr>
        <w:spacing w:line="15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>
      <w:pPr>
        <w:spacing w:line="240" w:lineRule="atLeast"/>
        <w:ind w:left="42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Pourquoi il est nécessaire de trier la sortie avant d'utiliser la commande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uniq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>? Vous pouvez essayer la commande :</w:t>
      </w:r>
    </w:p>
    <w:p w:rsidR="000052C0" w:rsidRDefault="00A65AF8">
      <w:pPr>
        <w:spacing w:line="225" w:lineRule="auto"/>
        <w:ind w:left="422"/>
        <w:rPr>
          <w:rFonts w:ascii="Calibri" w:hAnsi="Calibri" w:cs="Times New Roman"/>
          <w:b/>
          <w:bCs/>
          <w:color w:val="0070C0"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    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$ </w:t>
      </w:r>
      <w:proofErr w:type="spellStart"/>
      <w:proofErr w:type="gram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uniq</w:t>
      </w:r>
      <w:proofErr w:type="spellEnd"/>
      <w:proofErr w:type="gram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-c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shells</w:t>
      </w:r>
      <w:proofErr w:type="spellEnd"/>
    </w:p>
    <w:p w:rsidR="000052C0" w:rsidRDefault="00E62F74">
      <w:pPr>
        <w:spacing w:before="240" w:after="240"/>
        <w:outlineLvl w:val="2"/>
        <w:rPr>
          <w:b/>
          <w:bCs/>
          <w:sz w:val="27"/>
          <w:szCs w:val="27"/>
        </w:rPr>
      </w:pPr>
      <w:r w:rsidRPr="00E62F74"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67718B07" wp14:editId="5819AF1F">
            <wp:extent cx="6188710" cy="2609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0052C0">
      <w:pPr>
        <w:rPr>
          <w:bCs/>
        </w:rPr>
      </w:pPr>
    </w:p>
    <w:p w:rsidR="000052C0" w:rsidRDefault="00A65AF8">
      <w:pPr>
        <w:tabs>
          <w:tab w:val="left" w:pos="422"/>
        </w:tabs>
        <w:spacing w:line="225" w:lineRule="auto"/>
        <w:ind w:left="422" w:hanging="422"/>
        <w:jc w:val="both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 xml:space="preserve">12 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   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la commande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sort</w:t>
      </w:r>
      <w:r>
        <w:rPr>
          <w:rFonts w:ascii="Calibri" w:hAnsi="Calibri" w:cs="Times New Roman"/>
          <w:b/>
          <w:bCs/>
          <w:sz w:val="28"/>
          <w:szCs w:val="28"/>
        </w:rPr>
        <w:t xml:space="preserve"> pour obtenir une liste triée dans l’ordre décroissant des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en cours d'utilisation sur l'ordinateur, où chaque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affiché sera précédé par le nombre d’occurrences dans le fichier.</w:t>
      </w:r>
    </w:p>
    <w:p w:rsidR="000052C0" w:rsidRDefault="00E62F74">
      <w:pPr>
        <w:spacing w:before="240" w:after="240"/>
        <w:outlineLvl w:val="2"/>
        <w:rPr>
          <w:b/>
          <w:bCs/>
          <w:sz w:val="27"/>
          <w:szCs w:val="27"/>
        </w:rPr>
      </w:pPr>
      <w:r w:rsidRPr="00E62F74"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769739CA" wp14:editId="0FC5EA6C">
            <wp:extent cx="6188710" cy="9728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8323A">
      <w:pPr>
        <w:rPr>
          <w:bCs/>
        </w:rPr>
      </w:pPr>
      <w:r>
        <w:rPr>
          <w:bCs/>
        </w:rPr>
        <w:pict>
          <v:rect id="14" o:spid="_x0000_i1031" style="width:0;height:1pt" o:hralign="center" o:hr="t" stroked="f">
            <v:imagedata r:id="rId8" o:title=""/>
          </v:rect>
        </w:pict>
      </w:r>
    </w:p>
    <w:p w:rsidR="000052C0" w:rsidRDefault="00A65AF8">
      <w:pPr>
        <w:spacing w:before="240" w:after="240"/>
        <w:outlineLvl w:val="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13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    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Copier le fichier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/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usr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>/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share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>/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dict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>/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words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dans votre répertoire personnel, sous le nom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myw</w:t>
      </w:r>
      <w:r>
        <w:rPr>
          <w:rFonts w:ascii="Calibri" w:hAnsi="Calibri" w:cs="Times New Roman"/>
          <w:b/>
          <w:bCs/>
          <w:color w:val="4F81BD"/>
          <w:sz w:val="28"/>
          <w:szCs w:val="28"/>
          <w:lang w:eastAsia="fr-FR" w:bidi="fr-FR"/>
        </w:rPr>
        <w:t>ords</w:t>
      </w:r>
      <w:proofErr w:type="spellEnd"/>
    </w:p>
    <w:p w:rsidR="000052C0" w:rsidRDefault="00E6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E62F74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164FCB23" wp14:editId="75AD40EE">
            <wp:extent cx="6188710" cy="4451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83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15" o:spid="_x0000_i1032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lang w:eastAsia="fr-FR" w:bidi="fr-FR"/>
        </w:rPr>
        <w:lastRenderedPageBreak/>
        <w:t xml:space="preserve">14 </w:t>
      </w:r>
      <w:r>
        <w:rPr>
          <w:rFonts w:ascii="Segoe UI Emoji" w:hAnsi="Times New Roman"/>
          <w:b/>
          <w:bCs/>
          <w:sz w:val="28"/>
          <w:szCs w:val="28"/>
        </w:rPr>
        <w:t>️</w:t>
      </w:r>
      <w:r>
        <w:rPr>
          <w:rFonts w:ascii="Times New Roman" w:hAnsi="Tahoma"/>
          <w:b/>
          <w:bCs/>
          <w:sz w:val="28"/>
          <w:szCs w:val="28"/>
        </w:rPr>
        <w:t>⃣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Exécuter la commande suivante pour obtenir en sortie les lignes du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mywords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(se trouvant dans votre répertoire personnel) contenant un motif de texte précis (par exemple le motif </w:t>
      </w:r>
      <w:proofErr w:type="spellStart"/>
      <w:r>
        <w:rPr>
          <w:rFonts w:ascii="Calibri" w:hAnsi="Calibri" w:cs="Times New Roman"/>
          <w:b/>
          <w:bCs/>
          <w:color w:val="FF000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) :</w:t>
      </w:r>
    </w:p>
    <w:p w:rsidR="000052C0" w:rsidRDefault="00A65AF8">
      <w:pPr>
        <w:tabs>
          <w:tab w:val="left" w:pos="422"/>
        </w:tabs>
        <w:spacing w:line="240" w:lineRule="atLeast"/>
        <w:rPr>
          <w:rFonts w:ascii="Calibri" w:hAnsi="Calibri" w:cs="Times New Roman"/>
          <w:b/>
          <w:bCs/>
          <w:color w:val="0070C0"/>
          <w:sz w:val="28"/>
          <w:szCs w:val="28"/>
        </w:rPr>
      </w:pPr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                       $ </w:t>
      </w:r>
      <w:proofErr w:type="spellStart"/>
      <w:proofErr w:type="gram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grep</w:t>
      </w:r>
      <w:proofErr w:type="spellEnd"/>
      <w:proofErr w:type="gram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mywords</w:t>
      </w:r>
      <w:proofErr w:type="spellEnd"/>
    </w:p>
    <w:p w:rsidR="00E62F74" w:rsidRDefault="00E62F74">
      <w:pPr>
        <w:tabs>
          <w:tab w:val="left" w:pos="422"/>
        </w:tabs>
        <w:spacing w:line="240" w:lineRule="atLeast"/>
        <w:rPr>
          <w:rFonts w:ascii="Calibri" w:hAnsi="Calibri" w:cs="Times New Roman"/>
          <w:b/>
          <w:bCs/>
          <w:color w:val="0070C0"/>
          <w:sz w:val="28"/>
          <w:szCs w:val="28"/>
        </w:rPr>
      </w:pPr>
      <w:r w:rsidRPr="00E62F74">
        <w:rPr>
          <w:rFonts w:ascii="Calibri" w:hAnsi="Calibri" w:cs="Times New Roman"/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 wp14:anchorId="7F292778" wp14:editId="62741574">
            <wp:extent cx="6188710" cy="7035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0052C0">
      <w:pPr>
        <w:spacing w:line="63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>
      <w:pPr>
        <w:spacing w:line="197" w:lineRule="auto"/>
        <w:ind w:left="42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>Comparer le résultat obtenu avec la commande 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 xml:space="preserve">: 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$</w:t>
      </w:r>
      <w:proofErr w:type="gram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grep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-i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mywords</w:t>
      </w:r>
      <w:proofErr w:type="spellEnd"/>
    </w:p>
    <w:p w:rsidR="000052C0" w:rsidRDefault="00E6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E62F74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1D3E59B7" wp14:editId="4B17F6AC">
            <wp:extent cx="6188710" cy="3771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F74" w:rsidRDefault="00E6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</w:rPr>
      </w:pPr>
      <w:r w:rsidRPr="00E62F74">
        <w:rPr>
          <w:rFonts w:ascii="Courier New" w:hAnsi="Courier New" w:cs="Courier New"/>
          <w:bCs/>
          <w:noProof/>
          <w:sz w:val="20"/>
          <w:szCs w:val="20"/>
          <w:lang w:val="en-US"/>
        </w:rPr>
        <w:drawing>
          <wp:inline distT="0" distB="0" distL="0" distR="0" wp14:anchorId="232DF12B" wp14:editId="7D8736D7">
            <wp:extent cx="6188710" cy="7626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 w:rsidP="00A65AF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258" w:lineRule="auto"/>
        <w:rPr>
          <w:bCs/>
        </w:rPr>
      </w:pP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recherche sensible à la casse.</w:t>
      </w:r>
    </w:p>
    <w:p w:rsidR="000052C0" w:rsidRDefault="00A65AF8" w:rsidP="00E62F74">
      <w:pPr>
        <w:numPr>
          <w:ilvl w:val="0"/>
          <w:numId w:val="6"/>
        </w:numPr>
        <w:spacing w:before="240" w:after="240" w:line="258" w:lineRule="auto"/>
        <w:rPr>
          <w:bCs/>
        </w:rPr>
      </w:pPr>
      <w:r>
        <w:rPr>
          <w:rFonts w:ascii="Courier New" w:hAnsi="Courier New" w:cs="Courier New"/>
          <w:bCs/>
          <w:sz w:val="20"/>
          <w:szCs w:val="20"/>
        </w:rPr>
        <w:t>-i</w:t>
      </w:r>
      <w:r>
        <w:rPr>
          <w:bCs/>
        </w:rPr>
        <w:t xml:space="preserve"> </w:t>
      </w:r>
      <w:r>
        <w:rPr>
          <w:rFonts w:ascii="Times New Roman" w:hAnsi="Times New Roman"/>
          <w:bCs/>
        </w:rPr>
        <w:t>→</w:t>
      </w:r>
      <w:r>
        <w:rPr>
          <w:bCs/>
        </w:rPr>
        <w:t xml:space="preserve"> </w:t>
      </w:r>
      <w:r w:rsidR="00E62F74" w:rsidRPr="00E62F7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recherche insensible à la casse.</w:t>
      </w:r>
    </w:p>
    <w:p w:rsidR="000052C0" w:rsidRDefault="00A8323A">
      <w:pPr>
        <w:rPr>
          <w:bCs/>
        </w:rPr>
      </w:pPr>
      <w:r>
        <w:rPr>
          <w:bCs/>
        </w:rPr>
        <w:pict>
          <v:rect id="16" o:spid="_x0000_i1033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25" w:lineRule="auto"/>
        <w:ind w:left="422" w:hanging="422"/>
        <w:jc w:val="both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15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la commande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grep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pour afficher toutes les lignes du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mywords</w:t>
      </w:r>
      <w:proofErr w:type="spellEnd"/>
      <w:r>
        <w:rPr>
          <w:rFonts w:ascii="Calibri" w:hAnsi="Calibri" w:cs="Times New Roman"/>
          <w:b/>
          <w:bCs/>
          <w:color w:val="4F81BD"/>
          <w:sz w:val="28"/>
          <w:szCs w:val="28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contenant le motif </w:t>
      </w:r>
      <w:proofErr w:type="spellStart"/>
      <w:r>
        <w:rPr>
          <w:rFonts w:ascii="Calibri" w:hAnsi="Calibri" w:cs="Times New Roman"/>
          <w:b/>
          <w:bCs/>
          <w:color w:val="FF000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, de même que les deux lignes succédant et précédant chacune de ces lignes (afin d'obtenir un contexte plus étendu)  </w:t>
      </w:r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alibri" w:hAnsi="Calibri"/>
          <w:bCs/>
          <w:lang w:eastAsia="fr-FR" w:bidi="fr-FR"/>
        </w:rPr>
      </w:pP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>Indice :</w:t>
      </w:r>
      <w:r>
        <w:rPr>
          <w:bCs/>
        </w:rPr>
        <w:br/>
      </w:r>
      <w:r>
        <w:rPr>
          <w:bCs/>
          <w:lang w:eastAsia="fr-FR" w:bidi="fr-FR"/>
        </w:rPr>
        <w:t xml:space="preserve">       </w:t>
      </w:r>
      <w:r>
        <w:rPr>
          <w:rFonts w:ascii="Calibri" w:hAnsi="Calibri"/>
          <w:bCs/>
        </w:rPr>
        <w:t xml:space="preserve">Explore les options </w:t>
      </w:r>
      <w:r>
        <w:rPr>
          <w:rFonts w:ascii="Calibri" w:hAnsi="Calibri" w:cs="Courier New"/>
          <w:bCs/>
          <w:sz w:val="20"/>
          <w:szCs w:val="20"/>
        </w:rPr>
        <w:t>-A</w:t>
      </w:r>
      <w:r>
        <w:rPr>
          <w:rFonts w:ascii="Calibri" w:hAnsi="Calibri"/>
          <w:bCs/>
        </w:rPr>
        <w:t xml:space="preserve">, </w:t>
      </w:r>
      <w:r>
        <w:rPr>
          <w:rFonts w:ascii="Calibri" w:hAnsi="Calibri" w:cs="Courier New"/>
          <w:bCs/>
          <w:sz w:val="20"/>
          <w:szCs w:val="20"/>
        </w:rPr>
        <w:t>-B</w:t>
      </w:r>
      <w:r>
        <w:rPr>
          <w:rFonts w:ascii="Calibri" w:hAnsi="Calibri"/>
          <w:bCs/>
        </w:rPr>
        <w:t xml:space="preserve"> ou </w:t>
      </w:r>
      <w:r>
        <w:rPr>
          <w:rFonts w:ascii="Calibri" w:hAnsi="Calibri" w:cs="Courier New"/>
          <w:bCs/>
          <w:sz w:val="20"/>
          <w:szCs w:val="20"/>
        </w:rPr>
        <w:t>-C</w:t>
      </w:r>
      <w:r>
        <w:rPr>
          <w:rFonts w:ascii="Calibri" w:hAnsi="Calibri"/>
          <w:bCs/>
        </w:rPr>
        <w:t xml:space="preserve"> de </w:t>
      </w:r>
      <w:proofErr w:type="spellStart"/>
      <w:r>
        <w:rPr>
          <w:rFonts w:ascii="Calibri" w:hAnsi="Calibri" w:cs="Courier New"/>
          <w:bCs/>
          <w:sz w:val="20"/>
          <w:szCs w:val="20"/>
        </w:rPr>
        <w:t>grep</w:t>
      </w:r>
      <w:proofErr w:type="spellEnd"/>
      <w:r>
        <w:rPr>
          <w:rFonts w:ascii="Calibri" w:hAnsi="Calibri"/>
          <w:bCs/>
        </w:rPr>
        <w:t xml:space="preserve"> permettant d’afficher des lignes de </w:t>
      </w:r>
      <w:r>
        <w:rPr>
          <w:rFonts w:ascii="Calibri" w:hAnsi="Calibri"/>
          <w:b/>
          <w:bCs/>
        </w:rPr>
        <w:t>contexte</w:t>
      </w:r>
      <w:r>
        <w:rPr>
          <w:rFonts w:ascii="Calibri" w:hAnsi="Calibri"/>
          <w:bCs/>
        </w:rPr>
        <w:t xml:space="preserve"> autour du motif </w:t>
      </w:r>
      <w:r>
        <w:rPr>
          <w:rFonts w:ascii="Calibri" w:hAnsi="Calibri"/>
          <w:bCs/>
          <w:lang w:eastAsia="fr-FR" w:bidi="fr-FR"/>
        </w:rPr>
        <w:t xml:space="preserve">   </w:t>
      </w:r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alibri" w:hAnsi="Calibri"/>
          <w:bCs/>
        </w:rPr>
      </w:pPr>
      <w:r>
        <w:rPr>
          <w:rFonts w:ascii="Calibri" w:hAnsi="Calibri"/>
          <w:bCs/>
          <w:lang w:eastAsia="fr-FR" w:bidi="fr-FR"/>
        </w:rPr>
        <w:t xml:space="preserve">       </w:t>
      </w:r>
      <w:proofErr w:type="gramStart"/>
      <w:r>
        <w:rPr>
          <w:rFonts w:ascii="Calibri" w:hAnsi="Calibri"/>
          <w:bCs/>
        </w:rPr>
        <w:t>recherché</w:t>
      </w:r>
      <w:proofErr w:type="gramEnd"/>
      <w:r>
        <w:rPr>
          <w:rFonts w:ascii="Calibri" w:hAnsi="Calibri"/>
          <w:bCs/>
        </w:rPr>
        <w:t>.</w:t>
      </w:r>
    </w:p>
    <w:p w:rsidR="005369D0" w:rsidRDefault="0053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alibri" w:hAnsi="Calibri"/>
          <w:bCs/>
        </w:rPr>
      </w:pPr>
      <w:r w:rsidRPr="005369D0">
        <w:rPr>
          <w:rFonts w:ascii="Calibri" w:hAnsi="Calibri"/>
          <w:bCs/>
          <w:noProof/>
          <w:lang w:val="en-US"/>
        </w:rPr>
        <w:drawing>
          <wp:inline distT="0" distB="0" distL="0" distR="0" wp14:anchorId="5DD0FC1B" wp14:editId="67F66CE0">
            <wp:extent cx="6188710" cy="14947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53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bCs/>
          <w:sz w:val="20"/>
          <w:szCs w:val="20"/>
        </w:rPr>
      </w:pPr>
      <w:r w:rsidRPr="005369D0">
        <w:rPr>
          <w:rFonts w:ascii="Calibri" w:hAnsi="Calibri" w:cs="Courier New"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679113CE" wp14:editId="3D522337">
            <wp:extent cx="6188710" cy="15506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8323A">
      <w:pPr>
        <w:rPr>
          <w:bCs/>
        </w:rPr>
      </w:pPr>
      <w:r>
        <w:rPr>
          <w:bCs/>
        </w:rPr>
        <w:pict>
          <v:rect id="17" o:spid="_x0000_i1034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40" w:lineRule="atLeast"/>
        <w:rPr>
          <w:rFonts w:ascii="Calibri" w:hAnsi="Calibri" w:cs="Times New Roman"/>
          <w:b/>
          <w:bCs/>
          <w:sz w:val="28"/>
          <w:szCs w:val="28"/>
          <w:lang w:eastAsia="fr-FR" w:bidi="fr-FR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16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la commande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grep</w:t>
      </w:r>
      <w:proofErr w:type="spellEnd"/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pour répondre à chacune des questions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</w:t>
      </w:r>
    </w:p>
    <w:p w:rsidR="000052C0" w:rsidRDefault="00A65AF8">
      <w:pPr>
        <w:tabs>
          <w:tab w:val="left" w:pos="422"/>
        </w:tabs>
        <w:spacing w:line="240" w:lineRule="atLeast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 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suivantes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:</w:t>
      </w:r>
    </w:p>
    <w:p w:rsidR="000052C0" w:rsidRDefault="000052C0">
      <w:pPr>
        <w:spacing w:line="1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 w:rsidP="00A65AF8">
      <w:pPr>
        <w:widowControl/>
        <w:numPr>
          <w:ilvl w:val="1"/>
          <w:numId w:val="7"/>
        </w:numPr>
        <w:tabs>
          <w:tab w:val="left" w:pos="862"/>
        </w:tabs>
        <w:spacing w:line="240" w:lineRule="atLeast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Indiquer le nombre de fois que le motif </w:t>
      </w:r>
      <w:proofErr w:type="spellStart"/>
      <w:r>
        <w:rPr>
          <w:rFonts w:ascii="Calibri" w:hAnsi="Calibri" w:cs="Times New Roman"/>
          <w:b/>
          <w:bCs/>
          <w:color w:val="FF000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apparaît dans le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mywords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5369D0" w:rsidRDefault="005369D0" w:rsidP="005369D0">
      <w:pPr>
        <w:widowControl w:val="0"/>
        <w:tabs>
          <w:tab w:val="left" w:pos="862"/>
        </w:tabs>
        <w:spacing w:line="240" w:lineRule="atLeast"/>
        <w:ind w:left="492"/>
        <w:rPr>
          <w:rFonts w:ascii="Calibri" w:hAnsi="Calibri" w:cs="Times New Roman"/>
          <w:b/>
          <w:bCs/>
          <w:sz w:val="28"/>
          <w:szCs w:val="28"/>
        </w:rPr>
      </w:pPr>
      <w:r w:rsidRPr="005369D0">
        <w:rPr>
          <w:rFonts w:ascii="Calibri" w:hAnsi="Calibri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E61C6FB" wp14:editId="4264786E">
            <wp:extent cx="6188710" cy="3263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rPr>
          <w:bCs/>
        </w:rPr>
      </w:pP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 xml:space="preserve">Indice </w:t>
      </w:r>
      <w:proofErr w:type="gramStart"/>
      <w:r>
        <w:rPr>
          <w:b/>
          <w:bCs/>
        </w:rPr>
        <w:t>:</w:t>
      </w:r>
      <w:proofErr w:type="gramEnd"/>
      <w:r>
        <w:rPr>
          <w:bCs/>
        </w:rPr>
        <w:br/>
        <w:t xml:space="preserve">Pense à une option de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 xml:space="preserve"> qui compte les </w:t>
      </w:r>
      <w:r>
        <w:rPr>
          <w:b/>
          <w:bCs/>
        </w:rPr>
        <w:t>occurrences</w:t>
      </w:r>
      <w:r>
        <w:rPr>
          <w:bCs/>
        </w:rPr>
        <w:t xml:space="preserve"> au lieu d’afficher les lignes.</w:t>
      </w:r>
    </w:p>
    <w:p w:rsidR="000052C0" w:rsidRDefault="00A65AF8">
      <w:pPr>
        <w:spacing w:before="240" w:after="240"/>
        <w:rPr>
          <w:rFonts w:ascii="Calibri" w:hAnsi="Calibri" w:cs="Times New Roman"/>
          <w:b/>
          <w:bCs/>
          <w:sz w:val="28"/>
          <w:szCs w:val="28"/>
        </w:rPr>
      </w:pPr>
      <w:r>
        <w:rPr>
          <w:bCs/>
        </w:rPr>
        <w:t xml:space="preserve">(Cherche du côté d’une option liée au “count” </w:t>
      </w:r>
      <w:r>
        <w:rPr>
          <w:rFonts w:ascii="Times New Roman" w:hAnsi="Segoe UI Emoji"/>
          <w:bCs/>
        </w:rPr>
        <w:t>😉</w:t>
      </w:r>
      <w:r>
        <w:rPr>
          <w:bCs/>
        </w:rPr>
        <w:t>)</w:t>
      </w:r>
    </w:p>
    <w:p w:rsidR="000052C0" w:rsidRDefault="000052C0">
      <w:pPr>
        <w:spacing w:line="38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 w:rsidP="00A65AF8">
      <w:pPr>
        <w:widowControl/>
        <w:numPr>
          <w:ilvl w:val="1"/>
          <w:numId w:val="7"/>
        </w:numPr>
        <w:tabs>
          <w:tab w:val="left" w:pos="862"/>
        </w:tabs>
        <w:spacing w:line="222" w:lineRule="auto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Afficher une ligne pour chacune des répétitions du motif </w:t>
      </w:r>
      <w:proofErr w:type="spellStart"/>
      <w:r>
        <w:rPr>
          <w:rFonts w:ascii="Calibri" w:hAnsi="Calibri" w:cs="Times New Roman"/>
          <w:b/>
          <w:bCs/>
          <w:color w:val="FF0000"/>
          <w:sz w:val="28"/>
          <w:szCs w:val="28"/>
        </w:rPr>
        <w:t>fish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dans le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mywords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, y compris le numéro de ligne où celles-ci se trouvent. Sur quelle ligne le mot </w:t>
      </w:r>
      <w:proofErr w:type="spellStart"/>
      <w:r>
        <w:rPr>
          <w:rFonts w:ascii="Calibri" w:hAnsi="Calibri" w:cs="Times New Roman"/>
          <w:b/>
          <w:bCs/>
          <w:color w:val="FF0000"/>
          <w:sz w:val="28"/>
          <w:szCs w:val="28"/>
        </w:rPr>
        <w:t>starfish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a été trouvé?</w:t>
      </w:r>
    </w:p>
    <w:p w:rsidR="005369D0" w:rsidRDefault="005369D0" w:rsidP="005369D0">
      <w:pPr>
        <w:widowControl w:val="0"/>
        <w:tabs>
          <w:tab w:val="left" w:pos="862"/>
        </w:tabs>
        <w:spacing w:line="222" w:lineRule="auto"/>
        <w:ind w:left="492"/>
        <w:rPr>
          <w:rFonts w:ascii="Calibri" w:hAnsi="Calibri" w:cs="Times New Roman"/>
          <w:b/>
          <w:bCs/>
          <w:sz w:val="28"/>
          <w:szCs w:val="28"/>
        </w:rPr>
      </w:pPr>
      <w:r w:rsidRPr="005369D0">
        <w:rPr>
          <w:rFonts w:ascii="Calibri" w:hAnsi="Calibri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3A0088" wp14:editId="33FBA726">
            <wp:extent cx="6188710" cy="6451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  <w:rPr>
          <w:bCs/>
        </w:rPr>
      </w:pP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 xml:space="preserve">Indice </w:t>
      </w:r>
      <w:proofErr w:type="gramStart"/>
      <w:r>
        <w:rPr>
          <w:b/>
          <w:bCs/>
        </w:rPr>
        <w:t>:</w:t>
      </w:r>
      <w:proofErr w:type="gramEnd"/>
      <w:r>
        <w:rPr>
          <w:bCs/>
        </w:rPr>
        <w:br/>
        <w:t xml:space="preserve">Essaie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 xml:space="preserve"> avec une option qui </w:t>
      </w:r>
      <w:r>
        <w:rPr>
          <w:b/>
          <w:bCs/>
        </w:rPr>
        <w:t>numérote</w:t>
      </w:r>
      <w:r>
        <w:rPr>
          <w:bCs/>
        </w:rPr>
        <w:t xml:space="preserve"> les lignes correspondantes.</w:t>
      </w:r>
      <w:r>
        <w:rPr>
          <w:bCs/>
        </w:rPr>
        <w:br/>
        <w:t xml:space="preserve">(Cherche du côté de </w:t>
      </w:r>
      <w:r>
        <w:rPr>
          <w:rFonts w:ascii="Courier New" w:hAnsi="Courier New" w:cs="Courier New"/>
          <w:bCs/>
          <w:sz w:val="20"/>
          <w:szCs w:val="20"/>
        </w:rPr>
        <w:t>-n</w:t>
      </w:r>
      <w:r>
        <w:rPr>
          <w:bCs/>
        </w:rPr>
        <w:t xml:space="preserve"> ou “line </w:t>
      </w:r>
      <w:proofErr w:type="spellStart"/>
      <w:r>
        <w:rPr>
          <w:bCs/>
        </w:rPr>
        <w:t>number</w:t>
      </w:r>
      <w:proofErr w:type="spellEnd"/>
      <w:r>
        <w:rPr>
          <w:bCs/>
        </w:rPr>
        <w:t xml:space="preserve">” dans le manuel de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>.)</w:t>
      </w:r>
    </w:p>
    <w:p w:rsidR="000052C0" w:rsidRDefault="00A8323A" w:rsidP="005369D0">
      <w:pPr>
        <w:rPr>
          <w:bCs/>
        </w:rPr>
      </w:pPr>
      <w:r>
        <w:rPr>
          <w:bCs/>
        </w:rPr>
        <w:pict>
          <v:rect id="18" o:spid="_x0000_i1035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17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En utilisant le fichier déjà crée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mypasswd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, réaliser les tâches suivantes :</w:t>
      </w:r>
    </w:p>
    <w:p w:rsidR="000052C0" w:rsidRDefault="000052C0">
      <w:pPr>
        <w:spacing w:line="49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 w:rsidP="00A65AF8">
      <w:pPr>
        <w:widowControl/>
        <w:numPr>
          <w:ilvl w:val="1"/>
          <w:numId w:val="8"/>
        </w:numPr>
        <w:tabs>
          <w:tab w:val="left" w:pos="862"/>
        </w:tabs>
        <w:spacing w:line="198" w:lineRule="auto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Afficher la ligne de tout compte utilisateur commençant pat la lettre 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>g</w:t>
      </w:r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0052C0" w:rsidRDefault="00A65AF8">
      <w:pPr>
        <w:tabs>
          <w:tab w:val="left" w:pos="862"/>
        </w:tabs>
        <w:spacing w:line="198" w:lineRule="auto"/>
        <w:ind w:left="862" w:hanging="370"/>
        <w:rPr>
          <w:bCs/>
        </w:rPr>
      </w:pP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 xml:space="preserve">Indice </w:t>
      </w:r>
      <w:proofErr w:type="gramStart"/>
      <w:r>
        <w:rPr>
          <w:b/>
          <w:bCs/>
        </w:rPr>
        <w:t>:</w:t>
      </w:r>
      <w:proofErr w:type="gramEnd"/>
      <w:r>
        <w:rPr>
          <w:bCs/>
        </w:rPr>
        <w:br/>
        <w:t xml:space="preserve">Pour rechercher les lignes qui </w:t>
      </w:r>
      <w:r>
        <w:rPr>
          <w:b/>
          <w:bCs/>
        </w:rPr>
        <w:t>commencent</w:t>
      </w:r>
      <w:r>
        <w:rPr>
          <w:bCs/>
        </w:rPr>
        <w:t xml:space="preserve"> par un motif précis,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 xml:space="preserve"> utilise un symbole spécial au début du motif (regarde du côté du caractère </w:t>
      </w:r>
      <w:r>
        <w:rPr>
          <w:rFonts w:ascii="Courier New" w:hAnsi="Courier New" w:cs="Courier New"/>
          <w:b/>
          <w:bCs/>
          <w:sz w:val="20"/>
          <w:szCs w:val="20"/>
        </w:rPr>
        <w:t>^</w:t>
      </w:r>
      <w:r>
        <w:rPr>
          <w:bCs/>
        </w:rPr>
        <w:t xml:space="preserve"> </w:t>
      </w:r>
      <w:r>
        <w:rPr>
          <w:rFonts w:ascii="Times New Roman" w:hAnsi="Segoe UI Emoji"/>
          <w:bCs/>
        </w:rPr>
        <w:t>😉</w:t>
      </w:r>
      <w:r>
        <w:rPr>
          <w:bCs/>
        </w:rPr>
        <w:t>).</w:t>
      </w:r>
    </w:p>
    <w:p w:rsidR="005369D0" w:rsidRDefault="005369D0">
      <w:pPr>
        <w:tabs>
          <w:tab w:val="left" w:pos="862"/>
        </w:tabs>
        <w:spacing w:line="198" w:lineRule="auto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 w:rsidRPr="005369D0">
        <w:rPr>
          <w:rFonts w:ascii="Calibri" w:hAnsi="Calibri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678933" wp14:editId="70B0A743">
            <wp:extent cx="6188710" cy="7454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0052C0">
      <w:pPr>
        <w:spacing w:line="64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 w:rsidP="00A65AF8">
      <w:pPr>
        <w:widowControl/>
        <w:numPr>
          <w:ilvl w:val="1"/>
          <w:numId w:val="8"/>
        </w:numPr>
        <w:tabs>
          <w:tab w:val="left" w:pos="862"/>
        </w:tabs>
        <w:spacing w:line="198" w:lineRule="auto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Afficher la ligne de tout compte utilisateur utilisant le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>/bin/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bash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.              </w:t>
      </w:r>
    </w:p>
    <w:p w:rsidR="000052C0" w:rsidRDefault="00A65AF8">
      <w:pPr>
        <w:tabs>
          <w:tab w:val="left" w:pos="862"/>
          <w:tab w:val="left" w:pos="10440"/>
        </w:tabs>
        <w:spacing w:line="198" w:lineRule="auto"/>
        <w:rPr>
          <w:bCs/>
          <w:lang w:eastAsia="fr-FR" w:bidi="fr-FR"/>
        </w:rPr>
      </w:pPr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        </w:t>
      </w: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>Indice :</w:t>
      </w:r>
      <w:r>
        <w:rPr>
          <w:bCs/>
        </w:rPr>
        <w:br/>
      </w:r>
      <w:r>
        <w:rPr>
          <w:bCs/>
          <w:lang w:eastAsia="fr-FR" w:bidi="fr-FR"/>
        </w:rPr>
        <w:t xml:space="preserve">                   </w:t>
      </w:r>
      <w:r>
        <w:rPr>
          <w:bCs/>
        </w:rPr>
        <w:t xml:space="preserve">Ici, il suffit de chercher les lignes </w:t>
      </w:r>
      <w:r>
        <w:rPr>
          <w:b/>
          <w:bCs/>
        </w:rPr>
        <w:t>contenant exactement</w:t>
      </w:r>
      <w:r>
        <w:rPr>
          <w:bCs/>
        </w:rPr>
        <w:t xml:space="preserve"> la chaîne </w:t>
      </w:r>
      <w:r>
        <w:rPr>
          <w:rFonts w:ascii="Courier New" w:hAnsi="Courier New" w:cs="Courier New"/>
          <w:bCs/>
          <w:sz w:val="20"/>
          <w:szCs w:val="20"/>
        </w:rPr>
        <w:t>/bin/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bash</w:t>
      </w:r>
      <w:proofErr w:type="spellEnd"/>
      <w:r>
        <w:rPr>
          <w:bCs/>
        </w:rPr>
        <w:t>.</w:t>
      </w:r>
      <w:r>
        <w:rPr>
          <w:bCs/>
        </w:rPr>
        <w:br/>
      </w:r>
      <w:r>
        <w:rPr>
          <w:bCs/>
          <w:lang w:eastAsia="fr-FR" w:bidi="fr-FR"/>
        </w:rPr>
        <w:t xml:space="preserve">                   </w:t>
      </w:r>
      <w:r>
        <w:rPr>
          <w:bCs/>
        </w:rPr>
        <w:t xml:space="preserve">Aucune expression régulière compliquée n’est nécessaire — un simple motif entre guillemets </w:t>
      </w:r>
      <w:r>
        <w:rPr>
          <w:bCs/>
          <w:lang w:eastAsia="fr-FR" w:bidi="fr-FR"/>
        </w:rPr>
        <w:t xml:space="preserve">  </w:t>
      </w:r>
    </w:p>
    <w:p w:rsidR="005369D0" w:rsidRDefault="00A65AF8">
      <w:pPr>
        <w:tabs>
          <w:tab w:val="left" w:pos="862"/>
          <w:tab w:val="left" w:pos="10440"/>
        </w:tabs>
        <w:spacing w:line="198" w:lineRule="auto"/>
        <w:rPr>
          <w:rFonts w:ascii="Calibri" w:hAnsi="Calibri" w:cs="Times New Roman"/>
          <w:b/>
          <w:bCs/>
          <w:color w:val="0070C0"/>
          <w:sz w:val="28"/>
          <w:szCs w:val="28"/>
        </w:rPr>
      </w:pPr>
      <w:r>
        <w:rPr>
          <w:bCs/>
          <w:lang w:eastAsia="fr-FR" w:bidi="fr-FR"/>
        </w:rPr>
        <w:t xml:space="preserve">                   </w:t>
      </w:r>
      <w:proofErr w:type="gramStart"/>
      <w:r>
        <w:rPr>
          <w:bCs/>
        </w:rPr>
        <w:t>suffit</w:t>
      </w:r>
      <w:proofErr w:type="gramEnd"/>
      <w:r>
        <w:rPr>
          <w:bCs/>
        </w:rPr>
        <w:t>.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 xml:space="preserve">      </w:t>
      </w:r>
    </w:p>
    <w:p w:rsidR="000052C0" w:rsidRDefault="005369D0" w:rsidP="005369D0">
      <w:pPr>
        <w:tabs>
          <w:tab w:val="left" w:pos="862"/>
          <w:tab w:val="left" w:pos="10440"/>
        </w:tabs>
        <w:spacing w:line="198" w:lineRule="auto"/>
        <w:rPr>
          <w:rFonts w:ascii="Calibri" w:hAnsi="Calibri" w:cs="Times New Roman"/>
          <w:b/>
          <w:bCs/>
          <w:color w:val="0070C0"/>
          <w:sz w:val="28"/>
          <w:szCs w:val="28"/>
        </w:rPr>
      </w:pPr>
      <w:r w:rsidRPr="005369D0">
        <w:rPr>
          <w:rFonts w:ascii="Calibri" w:hAnsi="Calibri" w:cs="Times New Roman"/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 wp14:anchorId="4CAAD4F6" wp14:editId="2A412DAF">
            <wp:extent cx="6188710" cy="5187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0052C0">
      <w:pPr>
        <w:spacing w:line="64" w:lineRule="exact"/>
        <w:rPr>
          <w:rFonts w:ascii="Calibri" w:hAnsi="Calibri" w:cs="Times New Roman"/>
          <w:b/>
          <w:bCs/>
          <w:sz w:val="28"/>
          <w:szCs w:val="28"/>
        </w:rPr>
      </w:pPr>
    </w:p>
    <w:p w:rsidR="000052C0" w:rsidRDefault="00A65AF8" w:rsidP="00A65AF8">
      <w:pPr>
        <w:widowControl/>
        <w:numPr>
          <w:ilvl w:val="1"/>
          <w:numId w:val="8"/>
        </w:numPr>
        <w:tabs>
          <w:tab w:val="left" w:pos="862"/>
        </w:tabs>
        <w:spacing w:line="197" w:lineRule="auto"/>
        <w:ind w:left="862" w:hanging="37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</w:rPr>
        <w:t xml:space="preserve">Afficher la ligne de tout compte n'utilisant pas le </w:t>
      </w:r>
      <w:proofErr w:type="spellStart"/>
      <w:r>
        <w:rPr>
          <w:rFonts w:ascii="Calibri" w:hAnsi="Calibri" w:cs="Times New Roman"/>
          <w:b/>
          <w:bCs/>
          <w:sz w:val="28"/>
          <w:szCs w:val="28"/>
        </w:rPr>
        <w:t>shell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>/bin/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bash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0052C0" w:rsidRDefault="00A65AF8">
      <w:pPr>
        <w:spacing w:before="240" w:after="240"/>
        <w:rPr>
          <w:b/>
          <w:bCs/>
        </w:rPr>
      </w:pPr>
      <w:r>
        <w:rPr>
          <w:rFonts w:ascii="Segoe UI Emoji" w:hAnsi="Segoe UI Emoji"/>
          <w:bCs/>
          <w:lang w:eastAsia="fr-FR" w:bidi="fr-FR"/>
        </w:rPr>
        <w:t xml:space="preserve">           </w:t>
      </w: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>Indice :</w:t>
      </w:r>
      <w:r>
        <w:rPr>
          <w:bCs/>
        </w:rPr>
        <w:br/>
      </w:r>
      <w:r>
        <w:rPr>
          <w:bCs/>
          <w:lang w:eastAsia="fr-FR" w:bidi="fr-FR"/>
        </w:rPr>
        <w:t xml:space="preserve">                  </w:t>
      </w:r>
      <w:r>
        <w:rPr>
          <w:bCs/>
        </w:rPr>
        <w:t xml:space="preserve">Il existe une option de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grep</w:t>
      </w:r>
      <w:proofErr w:type="spellEnd"/>
      <w:r>
        <w:rPr>
          <w:bCs/>
        </w:rPr>
        <w:t xml:space="preserve"> permettant d’</w:t>
      </w:r>
      <w:r>
        <w:rPr>
          <w:b/>
          <w:bCs/>
        </w:rPr>
        <w:t>inverser</w:t>
      </w:r>
      <w:r>
        <w:rPr>
          <w:bCs/>
        </w:rPr>
        <w:t xml:space="preserve"> la recherche, c’est-à-dire d’afficher les lignes </w:t>
      </w:r>
      <w:r>
        <w:rPr>
          <w:b/>
          <w:bCs/>
        </w:rPr>
        <w:t xml:space="preserve">ne </w:t>
      </w:r>
      <w:r>
        <w:rPr>
          <w:b/>
          <w:bCs/>
          <w:lang w:eastAsia="fr-FR" w:bidi="fr-FR"/>
        </w:rPr>
        <w:t xml:space="preserve">   </w:t>
      </w:r>
    </w:p>
    <w:p w:rsidR="000052C0" w:rsidRDefault="00A65AF8">
      <w:pPr>
        <w:spacing w:before="240" w:after="240"/>
        <w:rPr>
          <w:rFonts w:ascii="Courier New" w:hAnsi="Courier New" w:cs="Courier New"/>
          <w:bCs/>
          <w:sz w:val="20"/>
          <w:szCs w:val="20"/>
        </w:rPr>
      </w:pPr>
      <w:r>
        <w:rPr>
          <w:b/>
          <w:bCs/>
          <w:lang w:eastAsia="fr-FR" w:bidi="fr-FR"/>
        </w:rPr>
        <w:t xml:space="preserve">                  </w:t>
      </w:r>
      <w:r>
        <w:rPr>
          <w:b/>
          <w:bCs/>
        </w:rPr>
        <w:t>contenant pas</w:t>
      </w:r>
      <w:r>
        <w:rPr>
          <w:bCs/>
        </w:rPr>
        <w:t xml:space="preserve"> le motif</w:t>
      </w:r>
      <w:proofErr w:type="gramStart"/>
      <w:r>
        <w:rPr>
          <w:bCs/>
        </w:rPr>
        <w:t>.(</w:t>
      </w:r>
      <w:proofErr w:type="gramEnd"/>
      <w:r>
        <w:rPr>
          <w:bCs/>
        </w:rPr>
        <w:t xml:space="preserve">Cherche du côté de l’option </w:t>
      </w:r>
      <w:r>
        <w:rPr>
          <w:rFonts w:ascii="Courier New" w:hAnsi="Courier New" w:cs="Courier New"/>
          <w:bCs/>
          <w:sz w:val="20"/>
          <w:szCs w:val="20"/>
        </w:rPr>
        <w:t>-v</w:t>
      </w:r>
      <w:r>
        <w:rPr>
          <w:bCs/>
        </w:rPr>
        <w:t xml:space="preserve"> )</w:t>
      </w:r>
    </w:p>
    <w:p w:rsidR="000052C0" w:rsidRDefault="0053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 w:rsidRPr="005369D0">
        <w:rPr>
          <w:bCs/>
          <w:noProof/>
          <w:lang w:val="en-US"/>
        </w:rPr>
        <w:drawing>
          <wp:inline distT="0" distB="0" distL="0" distR="0" wp14:anchorId="6BB3BE02" wp14:editId="5D793E05">
            <wp:extent cx="6188710" cy="6750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  <w:lang w:eastAsia="fr-FR" w:bidi="fr-FR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18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la commande suivante pour créer une copie modifiée du fichier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</w:t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</w:t>
      </w:r>
      <w:proofErr w:type="spellStart"/>
      <w:proofErr w:type="gram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mypasswd</w:t>
      </w:r>
      <w:proofErr w:type="spellEnd"/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ne contenant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>aucune ligne ayant les lettres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 xml:space="preserve"> N </w:t>
      </w:r>
      <w:r>
        <w:rPr>
          <w:rFonts w:ascii="Calibri" w:hAnsi="Calibri" w:cs="Times New Roman"/>
          <w:b/>
          <w:bCs/>
          <w:sz w:val="28"/>
          <w:szCs w:val="28"/>
        </w:rPr>
        <w:t xml:space="preserve">ou 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>P</w:t>
      </w:r>
      <w:r>
        <w:rPr>
          <w:rFonts w:ascii="Calibri" w:hAnsi="Calibri" w:cs="Times New Roman"/>
          <w:b/>
          <w:bCs/>
          <w:sz w:val="28"/>
          <w:szCs w:val="28"/>
        </w:rPr>
        <w:t>:</w:t>
      </w:r>
    </w:p>
    <w:p w:rsidR="000052C0" w:rsidRDefault="000052C0">
      <w:pPr>
        <w:tabs>
          <w:tab w:val="left" w:pos="422"/>
        </w:tabs>
        <w:spacing w:line="240" w:lineRule="atLeast"/>
        <w:ind w:left="422" w:hanging="422"/>
        <w:rPr>
          <w:rFonts w:ascii="Times New Roman" w:hAnsi="Times New Roman" w:cs="Times New Roman"/>
          <w:bCs/>
          <w:sz w:val="24"/>
          <w:szCs w:val="24"/>
        </w:rPr>
      </w:pPr>
    </w:p>
    <w:p w:rsidR="000052C0" w:rsidRDefault="00A65AF8">
      <w:pPr>
        <w:spacing w:line="225" w:lineRule="auto"/>
        <w:ind w:left="422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7A4B41">
        <w:rPr>
          <w:rFonts w:ascii="Times New Roman" w:hAnsi="Times New Roman" w:cs="Times New Roman"/>
          <w:bCs/>
          <w:sz w:val="24"/>
          <w:szCs w:val="24"/>
        </w:rPr>
        <w:t xml:space="preserve">                           </w:t>
      </w:r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$ </w:t>
      </w:r>
      <w:proofErr w:type="gramStart"/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grep</w:t>
      </w:r>
      <w:proofErr w:type="gramEnd"/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-v [N,P] </w:t>
      </w:r>
      <w:proofErr w:type="spellStart"/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mypasswd</w:t>
      </w:r>
      <w:proofErr w:type="spellEnd"/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 xml:space="preserve"> &gt; </w:t>
      </w:r>
      <w:proofErr w:type="spellStart"/>
      <w:r>
        <w:rPr>
          <w:rFonts w:ascii="Courier New" w:hAnsi="Courier New" w:cs="Courier New"/>
          <w:bCs/>
          <w:color w:val="000000"/>
          <w:sz w:val="20"/>
          <w:szCs w:val="20"/>
          <w:lang w:val="en-US"/>
        </w:rPr>
        <w:t>modified.passwd</w:t>
      </w:r>
      <w:proofErr w:type="spellEnd"/>
    </w:p>
    <w:p w:rsidR="00894F65" w:rsidRDefault="00894F65">
      <w:pPr>
        <w:spacing w:line="225" w:lineRule="auto"/>
        <w:ind w:left="422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894F65">
        <w:rPr>
          <w:rFonts w:ascii="Courier New" w:hAnsi="Courier New" w:cs="Courier New"/>
          <w:bCs/>
          <w:noProof/>
          <w:color w:val="000000"/>
          <w:sz w:val="20"/>
          <w:szCs w:val="20"/>
          <w:lang w:val="en-US"/>
        </w:rPr>
        <w:drawing>
          <wp:inline distT="0" distB="0" distL="0" distR="0" wp14:anchorId="326D917D" wp14:editId="2D247B76">
            <wp:extent cx="6188710" cy="40957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65" w:rsidRDefault="00894F65">
      <w:pPr>
        <w:spacing w:line="225" w:lineRule="auto"/>
        <w:ind w:left="422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894F65">
        <w:rPr>
          <w:rFonts w:ascii="Courier New" w:hAnsi="Courier New" w:cs="Courier New"/>
          <w:bCs/>
          <w:noProof/>
          <w:color w:val="000000"/>
          <w:sz w:val="20"/>
          <w:szCs w:val="20"/>
          <w:lang w:val="en-US"/>
        </w:rPr>
        <w:drawing>
          <wp:inline distT="0" distB="0" distL="0" distR="0" wp14:anchorId="0C5A2F43" wp14:editId="76BCEC82">
            <wp:extent cx="6188710" cy="723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65" w:rsidRDefault="00894F65">
      <w:pPr>
        <w:spacing w:line="225" w:lineRule="auto"/>
        <w:ind w:left="422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  <w:r w:rsidRPr="00894F65">
        <w:rPr>
          <w:rFonts w:ascii="Courier New" w:hAnsi="Courier New" w:cs="Courier New"/>
          <w:bCs/>
          <w:noProof/>
          <w:color w:val="000000"/>
          <w:sz w:val="20"/>
          <w:szCs w:val="20"/>
          <w:lang w:val="en-US"/>
        </w:rPr>
        <w:drawing>
          <wp:inline distT="0" distB="0" distL="0" distR="0" wp14:anchorId="29B1FD42" wp14:editId="2FABD6A9">
            <wp:extent cx="6188710" cy="73533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65" w:rsidRDefault="00894F65">
      <w:pPr>
        <w:spacing w:line="225" w:lineRule="auto"/>
        <w:ind w:left="422"/>
        <w:rPr>
          <w:rFonts w:ascii="Courier New" w:hAnsi="Courier New" w:cs="Courier New"/>
          <w:bCs/>
          <w:color w:val="000000"/>
          <w:sz w:val="20"/>
          <w:szCs w:val="20"/>
          <w:lang w:val="en-US"/>
        </w:rPr>
      </w:pP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lastRenderedPageBreak/>
        <w:t xml:space="preserve">•  </w:t>
      </w:r>
      <w:proofErr w:type="spellStart"/>
      <w:r>
        <w:rPr>
          <w:rFonts w:ascii="Courier New" w:hAnsi="Courier New" w:cs="Courier New"/>
          <w:bCs/>
          <w:sz w:val="16"/>
          <w:szCs w:val="16"/>
        </w:rPr>
        <w:t>grep</w:t>
      </w:r>
      <w:proofErr w:type="spellEnd"/>
      <w:r>
        <w:rPr>
          <w:bCs/>
          <w:sz w:val="16"/>
          <w:szCs w:val="16"/>
        </w:rPr>
        <w:t xml:space="preserve"> : recherche des correspondances d’un motif dans un fichier.</w:t>
      </w: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•  </w:t>
      </w:r>
      <w:r>
        <w:rPr>
          <w:rFonts w:ascii="Courier New" w:hAnsi="Courier New" w:cs="Courier New"/>
          <w:bCs/>
          <w:sz w:val="16"/>
          <w:szCs w:val="16"/>
        </w:rPr>
        <w:t>-v</w:t>
      </w:r>
      <w:r>
        <w:rPr>
          <w:bCs/>
          <w:sz w:val="16"/>
          <w:szCs w:val="16"/>
        </w:rPr>
        <w:t xml:space="preserve"> : </w:t>
      </w:r>
      <w:r>
        <w:rPr>
          <w:b/>
          <w:bCs/>
          <w:sz w:val="16"/>
          <w:szCs w:val="16"/>
        </w:rPr>
        <w:t>inverse</w:t>
      </w:r>
      <w:r>
        <w:rPr>
          <w:bCs/>
          <w:sz w:val="16"/>
          <w:szCs w:val="16"/>
        </w:rPr>
        <w:t xml:space="preserve"> la sélection — affiche les lignes </w:t>
      </w:r>
      <w:r>
        <w:rPr>
          <w:b/>
          <w:bCs/>
          <w:sz w:val="16"/>
          <w:szCs w:val="16"/>
        </w:rPr>
        <w:t>qui ne correspondent pas</w:t>
      </w:r>
      <w:r>
        <w:rPr>
          <w:bCs/>
          <w:sz w:val="16"/>
          <w:szCs w:val="16"/>
        </w:rPr>
        <w:t xml:space="preserve"> au motif.</w:t>
      </w: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•  </w:t>
      </w:r>
      <w:r>
        <w:rPr>
          <w:rFonts w:ascii="Courier New" w:hAnsi="Courier New" w:cs="Courier New"/>
          <w:bCs/>
          <w:sz w:val="16"/>
          <w:szCs w:val="16"/>
        </w:rPr>
        <w:t>[N</w:t>
      </w:r>
      <w:proofErr w:type="gramStart"/>
      <w:r>
        <w:rPr>
          <w:rFonts w:ascii="Courier New" w:hAnsi="Courier New" w:cs="Courier New"/>
          <w:bCs/>
          <w:sz w:val="16"/>
          <w:szCs w:val="16"/>
        </w:rPr>
        <w:t>,P</w:t>
      </w:r>
      <w:proofErr w:type="gramEnd"/>
      <w:r>
        <w:rPr>
          <w:rFonts w:ascii="Courier New" w:hAnsi="Courier New" w:cs="Courier New"/>
          <w:bCs/>
          <w:sz w:val="16"/>
          <w:szCs w:val="16"/>
        </w:rPr>
        <w:t>]</w:t>
      </w:r>
      <w:r>
        <w:rPr>
          <w:bCs/>
          <w:sz w:val="16"/>
          <w:szCs w:val="16"/>
        </w:rPr>
        <w:t xml:space="preserve"> : </w:t>
      </w:r>
      <w:r>
        <w:rPr>
          <w:b/>
          <w:bCs/>
          <w:sz w:val="16"/>
          <w:szCs w:val="16"/>
        </w:rPr>
        <w:t>classe de caractères</w:t>
      </w:r>
      <w:r>
        <w:rPr>
          <w:bCs/>
          <w:sz w:val="16"/>
          <w:szCs w:val="16"/>
        </w:rPr>
        <w:t xml:space="preserve"> — correspond à </w:t>
      </w:r>
      <w:r>
        <w:rPr>
          <w:b/>
          <w:bCs/>
          <w:sz w:val="16"/>
          <w:szCs w:val="16"/>
        </w:rPr>
        <w:t>un seul caractère</w:t>
      </w:r>
      <w:r>
        <w:rPr>
          <w:bCs/>
          <w:sz w:val="16"/>
          <w:szCs w:val="16"/>
        </w:rPr>
        <w:t xml:space="preserve"> qui est </w:t>
      </w:r>
      <w:r>
        <w:rPr>
          <w:rFonts w:ascii="Courier New" w:hAnsi="Courier New" w:cs="Courier New"/>
          <w:bCs/>
          <w:sz w:val="16"/>
          <w:szCs w:val="16"/>
        </w:rPr>
        <w:t>N</w:t>
      </w:r>
      <w:r>
        <w:rPr>
          <w:bCs/>
          <w:sz w:val="16"/>
          <w:szCs w:val="16"/>
        </w:rPr>
        <w:t xml:space="preserve">, </w:t>
      </w:r>
      <w:r>
        <w:rPr>
          <w:rFonts w:ascii="Courier New" w:hAnsi="Courier New" w:cs="Courier New"/>
          <w:bCs/>
          <w:sz w:val="16"/>
          <w:szCs w:val="16"/>
        </w:rPr>
        <w:t>,</w:t>
      </w:r>
      <w:r>
        <w:rPr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ou</w:t>
      </w:r>
      <w:r>
        <w:rPr>
          <w:bCs/>
          <w:sz w:val="16"/>
          <w:szCs w:val="16"/>
        </w:rPr>
        <w:t xml:space="preserve"> </w:t>
      </w:r>
      <w:r>
        <w:rPr>
          <w:rFonts w:ascii="Courier New" w:hAnsi="Courier New" w:cs="Courier New"/>
          <w:bCs/>
          <w:sz w:val="16"/>
          <w:szCs w:val="16"/>
        </w:rPr>
        <w:t>P</w:t>
      </w:r>
      <w:r>
        <w:rPr>
          <w:bCs/>
          <w:sz w:val="16"/>
          <w:szCs w:val="16"/>
        </w:rPr>
        <w:t>.</w:t>
      </w: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Important : </w:t>
      </w:r>
      <w:r>
        <w:rPr>
          <w:b/>
          <w:bCs/>
          <w:sz w:val="16"/>
          <w:szCs w:val="16"/>
        </w:rPr>
        <w:t xml:space="preserve">la </w:t>
      </w:r>
      <w:proofErr w:type="gramStart"/>
      <w:r>
        <w:rPr>
          <w:b/>
          <w:bCs/>
          <w:sz w:val="16"/>
          <w:szCs w:val="16"/>
        </w:rPr>
        <w:t xml:space="preserve">virgule </w:t>
      </w:r>
      <w:r>
        <w:rPr>
          <w:rFonts w:ascii="Courier New" w:hAnsi="Courier New" w:cs="Courier New"/>
          <w:b/>
          <w:bCs/>
          <w:sz w:val="16"/>
          <w:szCs w:val="16"/>
        </w:rPr>
        <w:t>,</w:t>
      </w:r>
      <w:proofErr w:type="gramEnd"/>
      <w:r>
        <w:rPr>
          <w:b/>
          <w:bCs/>
          <w:sz w:val="16"/>
          <w:szCs w:val="16"/>
        </w:rPr>
        <w:t xml:space="preserve"> à l’intérieur des crochets est prise littéralement</w:t>
      </w:r>
      <w:r>
        <w:rPr>
          <w:bCs/>
          <w:sz w:val="16"/>
          <w:szCs w:val="16"/>
        </w:rPr>
        <w:t xml:space="preserve">, donc </w:t>
      </w:r>
      <w:r>
        <w:rPr>
          <w:rFonts w:ascii="Courier New" w:hAnsi="Courier New" w:cs="Courier New"/>
          <w:bCs/>
          <w:sz w:val="16"/>
          <w:szCs w:val="16"/>
        </w:rPr>
        <w:t>[N,P]</w:t>
      </w:r>
      <w:r>
        <w:rPr>
          <w:bCs/>
          <w:sz w:val="16"/>
          <w:szCs w:val="16"/>
        </w:rPr>
        <w:t xml:space="preserve"> ne veut pas dire “N ou P” mais “N </w:t>
      </w:r>
      <w:r>
        <w:rPr>
          <w:b/>
          <w:bCs/>
          <w:sz w:val="16"/>
          <w:szCs w:val="16"/>
        </w:rPr>
        <w:t>ou</w:t>
      </w:r>
      <w:r>
        <w:rPr>
          <w:bCs/>
          <w:sz w:val="16"/>
          <w:szCs w:val="16"/>
        </w:rPr>
        <w:t xml:space="preserve"> </w:t>
      </w:r>
      <w:r>
        <w:rPr>
          <w:rFonts w:ascii="Courier New" w:hAnsi="Courier New" w:cs="Courier New"/>
          <w:bCs/>
          <w:sz w:val="16"/>
          <w:szCs w:val="16"/>
        </w:rPr>
        <w:t>,</w:t>
      </w:r>
      <w:r>
        <w:rPr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ou</w:t>
      </w:r>
      <w:r>
        <w:rPr>
          <w:bCs/>
          <w:sz w:val="16"/>
          <w:szCs w:val="16"/>
        </w:rPr>
        <w:t xml:space="preserve"> P”.</w:t>
      </w: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•  </w:t>
      </w:r>
      <w:proofErr w:type="spellStart"/>
      <w:r>
        <w:rPr>
          <w:rFonts w:ascii="Courier New" w:hAnsi="Courier New" w:cs="Courier New"/>
          <w:bCs/>
          <w:sz w:val="16"/>
          <w:szCs w:val="16"/>
        </w:rPr>
        <w:t>mypasswd</w:t>
      </w:r>
      <w:proofErr w:type="spellEnd"/>
      <w:r>
        <w:rPr>
          <w:bCs/>
          <w:sz w:val="16"/>
          <w:szCs w:val="16"/>
        </w:rPr>
        <w:t xml:space="preserve"> : fichier d’entrée (le </w:t>
      </w:r>
      <w:proofErr w:type="spellStart"/>
      <w:r>
        <w:rPr>
          <w:rFonts w:ascii="Courier New" w:hAnsi="Courier New" w:cs="Courier New"/>
          <w:bCs/>
          <w:sz w:val="16"/>
          <w:szCs w:val="16"/>
        </w:rPr>
        <w:t>passwd</w:t>
      </w:r>
      <w:proofErr w:type="spellEnd"/>
      <w:r>
        <w:rPr>
          <w:bCs/>
          <w:sz w:val="16"/>
          <w:szCs w:val="16"/>
        </w:rPr>
        <w:t xml:space="preserve"> créé).</w:t>
      </w:r>
    </w:p>
    <w:p w:rsidR="000052C0" w:rsidRDefault="00A65AF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•  </w:t>
      </w:r>
      <w:r>
        <w:rPr>
          <w:rFonts w:ascii="Courier New" w:hAnsi="Courier New" w:cs="Courier New"/>
          <w:bCs/>
          <w:sz w:val="16"/>
          <w:szCs w:val="16"/>
        </w:rPr>
        <w:t>&gt;</w:t>
      </w:r>
      <w:r>
        <w:rPr>
          <w:bCs/>
          <w:sz w:val="16"/>
          <w:szCs w:val="16"/>
        </w:rPr>
        <w:t xml:space="preserve"> : </w:t>
      </w:r>
      <w:proofErr w:type="gramStart"/>
      <w:r>
        <w:rPr>
          <w:bCs/>
          <w:sz w:val="16"/>
          <w:szCs w:val="16"/>
        </w:rPr>
        <w:t>redirection</w:t>
      </w:r>
      <w:proofErr w:type="gramEnd"/>
      <w:r>
        <w:rPr>
          <w:bCs/>
          <w:sz w:val="16"/>
          <w:szCs w:val="16"/>
        </w:rPr>
        <w:t xml:space="preserve"> — envoie la sortie dans un fichier, en </w:t>
      </w:r>
      <w:r>
        <w:rPr>
          <w:b/>
          <w:bCs/>
          <w:sz w:val="16"/>
          <w:szCs w:val="16"/>
        </w:rPr>
        <w:t>écrasant</w:t>
      </w:r>
      <w:r>
        <w:rPr>
          <w:bCs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bCs/>
          <w:sz w:val="16"/>
          <w:szCs w:val="16"/>
        </w:rPr>
        <w:t>modified.passwd</w:t>
      </w:r>
      <w:proofErr w:type="spellEnd"/>
      <w:r>
        <w:rPr>
          <w:bCs/>
          <w:sz w:val="16"/>
          <w:szCs w:val="16"/>
        </w:rPr>
        <w:t xml:space="preserve"> s’il existe.</w:t>
      </w:r>
    </w:p>
    <w:p w:rsidR="000052C0" w:rsidRPr="007A4B41" w:rsidRDefault="00A65AF8">
      <w:pPr>
        <w:rPr>
          <w:rFonts w:ascii="Times New Roman" w:hAnsi="Times New Roman" w:cs="Times New Roman"/>
          <w:bCs/>
          <w:color w:val="0070C0"/>
          <w:sz w:val="16"/>
          <w:szCs w:val="16"/>
        </w:rPr>
      </w:pPr>
      <w:r>
        <w:rPr>
          <w:bCs/>
          <w:sz w:val="16"/>
          <w:szCs w:val="16"/>
        </w:rPr>
        <w:t xml:space="preserve">•  </w:t>
      </w:r>
      <w:proofErr w:type="spellStart"/>
      <w:r>
        <w:rPr>
          <w:rFonts w:ascii="Courier New" w:hAnsi="Courier New" w:cs="Courier New"/>
          <w:bCs/>
          <w:sz w:val="16"/>
          <w:szCs w:val="16"/>
        </w:rPr>
        <w:t>modified.passwd</w:t>
      </w:r>
      <w:proofErr w:type="spellEnd"/>
      <w:r>
        <w:rPr>
          <w:bCs/>
          <w:sz w:val="16"/>
          <w:szCs w:val="16"/>
        </w:rPr>
        <w:t xml:space="preserve"> : fichier de sortie qui recevra les lignes filtrées.</w:t>
      </w:r>
    </w:p>
    <w:p w:rsidR="000052C0" w:rsidRDefault="00A83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>
        <w:rPr>
          <w:bCs/>
        </w:rPr>
        <w:pict>
          <v:rect id="20" o:spid="_x0000_i1036" style="width:0;height:1pt" o:hralign="center" o:hr="t" stroked="f">
            <v:imagedata r:id="rId8" o:title=""/>
          </v:rect>
        </w:pict>
      </w:r>
    </w:p>
    <w:p w:rsidR="000052C0" w:rsidRDefault="00A65AF8">
      <w:pPr>
        <w:tabs>
          <w:tab w:val="left" w:pos="422"/>
        </w:tabs>
        <w:spacing w:line="206" w:lineRule="auto"/>
        <w:ind w:left="420" w:hanging="420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bCs/>
          <w:sz w:val="27"/>
          <w:szCs w:val="27"/>
          <w:lang w:eastAsia="fr-FR" w:bidi="fr-FR"/>
        </w:rPr>
        <w:t>1</w:t>
      </w:r>
      <w:r>
        <w:rPr>
          <w:b/>
          <w:bCs/>
          <w:sz w:val="27"/>
          <w:szCs w:val="27"/>
        </w:rPr>
        <w:t>9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la commande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tr</w:t>
      </w:r>
      <w:r>
        <w:rPr>
          <w:rFonts w:ascii="Calibri" w:hAnsi="Calibri" w:cs="Times New Roman"/>
          <w:b/>
          <w:bCs/>
          <w:sz w:val="28"/>
          <w:szCs w:val="28"/>
        </w:rPr>
        <w:t xml:space="preserve"> pour convertir toutes les lettres majuscules </w:t>
      </w:r>
    </w:p>
    <w:p w:rsidR="000052C0" w:rsidRDefault="00A65AF8">
      <w:pPr>
        <w:tabs>
          <w:tab w:val="left" w:pos="422"/>
        </w:tabs>
        <w:spacing w:line="206" w:lineRule="auto"/>
        <w:ind w:left="420" w:hanging="42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</w:t>
      </w:r>
      <w:r>
        <w:rPr>
          <w:rFonts w:ascii="Calibri" w:hAnsi="Calibri" w:cs="Times New Roman"/>
          <w:b/>
          <w:bCs/>
          <w:sz w:val="28"/>
          <w:szCs w:val="28"/>
        </w:rPr>
        <w:t>(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s'il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y en a) en minuscules :</w:t>
      </w:r>
    </w:p>
    <w:p w:rsidR="000052C0" w:rsidRPr="007A4B41" w:rsidRDefault="00A65AF8" w:rsidP="00E0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7A4B41">
        <w:rPr>
          <w:rFonts w:ascii="Courier New" w:hAnsi="Courier New" w:cs="Courier New"/>
          <w:bCs/>
          <w:sz w:val="20"/>
          <w:szCs w:val="20"/>
          <w:lang w:val="en-US"/>
        </w:rPr>
        <w:t>tr</w:t>
      </w:r>
      <w:proofErr w:type="spellEnd"/>
      <w:proofErr w:type="gramEnd"/>
      <w:r w:rsidRPr="007A4B41">
        <w:rPr>
          <w:rFonts w:ascii="Courier New" w:hAnsi="Courier New" w:cs="Courier New"/>
          <w:bCs/>
          <w:sz w:val="20"/>
          <w:szCs w:val="20"/>
          <w:lang w:val="en-US"/>
        </w:rPr>
        <w:t xml:space="preserve"> "A-Z" "a-z" &lt; </w:t>
      </w:r>
      <w:proofErr w:type="spellStart"/>
      <w:r w:rsidRPr="007A4B41">
        <w:rPr>
          <w:rFonts w:ascii="Courier New" w:hAnsi="Courier New" w:cs="Courier New"/>
          <w:bCs/>
          <w:sz w:val="20"/>
          <w:szCs w:val="20"/>
          <w:lang w:val="en-US"/>
        </w:rPr>
        <w:t>modified.passwd</w:t>
      </w:r>
      <w:proofErr w:type="spellEnd"/>
      <w:r w:rsidRPr="007A4B41">
        <w:rPr>
          <w:rFonts w:ascii="Courier New" w:hAnsi="Courier New" w:cs="Courier New"/>
          <w:bCs/>
          <w:sz w:val="20"/>
          <w:szCs w:val="20"/>
          <w:lang w:val="en-US"/>
        </w:rPr>
        <w:t xml:space="preserve"> &gt; modified2.passwd</w:t>
      </w:r>
    </w:p>
    <w:p w:rsidR="000052C0" w:rsidRDefault="00E0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 w:rsidRPr="00E0493D">
        <w:rPr>
          <w:bCs/>
          <w:noProof/>
          <w:lang w:val="en-US"/>
        </w:rPr>
        <w:drawing>
          <wp:inline distT="0" distB="0" distL="0" distR="0" wp14:anchorId="527F5C81" wp14:editId="37492312">
            <wp:extent cx="6188710" cy="22415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tabs>
          <w:tab w:val="left" w:pos="422"/>
        </w:tabs>
        <w:spacing w:line="240" w:lineRule="atLeast"/>
        <w:ind w:left="422" w:hanging="422"/>
        <w:rPr>
          <w:rFonts w:ascii="Calibri" w:hAnsi="Calibri" w:cs="Times New Roman"/>
          <w:b/>
          <w:bCs/>
          <w:sz w:val="28"/>
          <w:szCs w:val="28"/>
          <w:lang w:eastAsia="fr-FR" w:bidi="fr-FR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>20</w:t>
      </w:r>
      <w:r>
        <w:rPr>
          <w:rFonts w:ascii="Segoe UI Emoji" w:hAnsi="Times New Roman"/>
          <w:b/>
          <w:bCs/>
          <w:sz w:val="27"/>
          <w:szCs w:val="27"/>
          <w:lang w:eastAsia="fr-FR" w:bidi="fr-FR"/>
        </w:rPr>
        <w:t xml:space="preserve">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Utiliser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cat</w:t>
      </w:r>
      <w:r>
        <w:rPr>
          <w:rFonts w:ascii="Calibri" w:hAnsi="Calibri" w:cs="Times New Roman"/>
          <w:b/>
          <w:bCs/>
          <w:sz w:val="28"/>
          <w:szCs w:val="28"/>
        </w:rPr>
        <w:t xml:space="preserve"> pour visualiser le fichier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mypasswd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et le nouveau fichier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</w:t>
      </w:r>
    </w:p>
    <w:p w:rsidR="000052C0" w:rsidRDefault="00A65AF8">
      <w:pPr>
        <w:tabs>
          <w:tab w:val="left" w:pos="422"/>
        </w:tabs>
        <w:spacing w:line="240" w:lineRule="atLeast"/>
        <w:ind w:left="42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</w:t>
      </w:r>
      <w:r>
        <w:rPr>
          <w:rFonts w:ascii="Calibri" w:hAnsi="Calibri" w:cs="Times New Roman"/>
          <w:b/>
          <w:bCs/>
          <w:color w:val="4F81BD"/>
          <w:sz w:val="28"/>
          <w:szCs w:val="28"/>
        </w:rPr>
        <w:t>modified2.passwd</w:t>
      </w:r>
      <w:r>
        <w:rPr>
          <w:rFonts w:ascii="Calibri" w:hAnsi="Calibri" w:cs="Times New Roman"/>
          <w:b/>
          <w:bCs/>
          <w:sz w:val="28"/>
          <w:szCs w:val="28"/>
        </w:rPr>
        <w:t>.</w:t>
      </w:r>
    </w:p>
    <w:p w:rsidR="000052C0" w:rsidRDefault="00E0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 w:rsidRPr="00E0493D">
        <w:rPr>
          <w:bCs/>
          <w:noProof/>
          <w:lang w:val="en-US"/>
        </w:rPr>
        <w:drawing>
          <wp:inline distT="0" distB="0" distL="0" distR="0" wp14:anchorId="63FEB4EA" wp14:editId="45F21EFC">
            <wp:extent cx="6188710" cy="41465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93D" w:rsidRDefault="00E0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rPr>
          <w:bCs/>
        </w:rPr>
      </w:pPr>
      <w:r w:rsidRPr="00E0493D">
        <w:rPr>
          <w:bCs/>
          <w:noProof/>
          <w:lang w:val="en-US"/>
        </w:rPr>
        <w:drawing>
          <wp:inline distT="0" distB="0" distL="0" distR="0" wp14:anchorId="665BCAD6" wp14:editId="21964B46">
            <wp:extent cx="6188710" cy="46926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  <w:lang w:eastAsia="fr-FR" w:bidi="fr-FR"/>
        </w:rPr>
      </w:pPr>
      <w:r>
        <w:rPr>
          <w:rFonts w:ascii="Calibri" w:hAnsi="Calibri"/>
          <w:b/>
          <w:bCs/>
          <w:sz w:val="27"/>
          <w:szCs w:val="27"/>
          <w:lang w:eastAsia="fr-FR" w:bidi="fr-FR"/>
        </w:rPr>
        <w:t xml:space="preserve">21 </w:t>
      </w:r>
      <w:r>
        <w:rPr>
          <w:rFonts w:ascii="Segoe UI Emoji" w:hAnsi="Times New Roman"/>
          <w:b/>
          <w:bCs/>
          <w:sz w:val="27"/>
          <w:szCs w:val="27"/>
        </w:rPr>
        <w:t>️</w:t>
      </w:r>
      <w:r>
        <w:rPr>
          <w:rFonts w:ascii="Times New Roman" w:hAnsi="Tahoma"/>
          <w:b/>
          <w:bCs/>
          <w:sz w:val="27"/>
          <w:szCs w:val="27"/>
        </w:rPr>
        <w:t>⃣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  <w:lang w:eastAsia="fr-FR" w:bidi="fr-FR"/>
        </w:rPr>
        <w:t xml:space="preserve">  </w:t>
      </w:r>
      <w:r>
        <w:rPr>
          <w:b/>
          <w:bCs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Si nous n’examinons pas attentivement ces deux fichiers, il est assez difficile </w:t>
      </w: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</w:t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de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voir la différence entre les deux (même s'il s'agit de petits fichiers). A </w:t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l’aide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de la commande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diff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, générer une liste de dissemblances entre les </w:t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/>
          <w:b/>
          <w:bCs/>
          <w:sz w:val="28"/>
          <w:szCs w:val="28"/>
          <w:lang w:eastAsia="fr-FR" w:bidi="fr-FR"/>
        </w:rPr>
        <w:t xml:space="preserve">               </w:t>
      </w:r>
      <w:proofErr w:type="gramStart"/>
      <w:r>
        <w:rPr>
          <w:rFonts w:ascii="Calibri" w:hAnsi="Calibri" w:cs="Times New Roman"/>
          <w:b/>
          <w:bCs/>
          <w:sz w:val="28"/>
          <w:szCs w:val="28"/>
        </w:rPr>
        <w:t>deux</w:t>
      </w:r>
      <w:proofErr w:type="gramEnd"/>
      <w:r>
        <w:rPr>
          <w:rFonts w:ascii="Calibri" w:hAnsi="Calibri" w:cs="Times New Roman"/>
          <w:b/>
          <w:bCs/>
          <w:sz w:val="28"/>
          <w:szCs w:val="28"/>
        </w:rPr>
        <w:t xml:space="preserve"> fichiers, en format unifié : </w:t>
      </w:r>
    </w:p>
    <w:p w:rsidR="000052C0" w:rsidRDefault="00A65AF8">
      <w:pPr>
        <w:spacing w:before="240" w:after="240"/>
        <w:outlineLvl w:val="2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Times New Roman" w:hAnsi="Segoe UI Emoji"/>
          <w:bCs/>
        </w:rPr>
        <w:t>💡</w:t>
      </w:r>
      <w:r>
        <w:rPr>
          <w:bCs/>
        </w:rPr>
        <w:t xml:space="preserve"> </w:t>
      </w:r>
      <w:r>
        <w:rPr>
          <w:b/>
          <w:bCs/>
        </w:rPr>
        <w:t xml:space="preserve">Indice </w:t>
      </w:r>
      <w:proofErr w:type="gramStart"/>
      <w:r>
        <w:rPr>
          <w:b/>
          <w:bCs/>
        </w:rPr>
        <w:t>:</w:t>
      </w:r>
      <w:proofErr w:type="gramEnd"/>
      <w:r>
        <w:rPr>
          <w:bCs/>
        </w:rPr>
        <w:br/>
        <w:t xml:space="preserve">La commande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diff</w:t>
      </w:r>
      <w:proofErr w:type="spellEnd"/>
      <w:r>
        <w:rPr>
          <w:bCs/>
        </w:rPr>
        <w:t xml:space="preserve"> compare deux fichiers ligne par ligne.</w:t>
      </w:r>
      <w:r>
        <w:rPr>
          <w:bCs/>
        </w:rPr>
        <w:br/>
        <w:t xml:space="preserve">Pour obtenir un affichage </w:t>
      </w:r>
      <w:r>
        <w:rPr>
          <w:b/>
          <w:bCs/>
        </w:rPr>
        <w:t>compact et lisible</w:t>
      </w:r>
      <w:r>
        <w:rPr>
          <w:bCs/>
        </w:rPr>
        <w:t xml:space="preserve">, tu peux utiliser une option qui active le </w:t>
      </w:r>
      <w:r>
        <w:rPr>
          <w:b/>
          <w:bCs/>
        </w:rPr>
        <w:t>mode unifié</w:t>
      </w:r>
      <w:r>
        <w:rPr>
          <w:bCs/>
        </w:rPr>
        <w:t xml:space="preserve"> (cherche du côté de l’option </w:t>
      </w:r>
      <w:r>
        <w:rPr>
          <w:rFonts w:ascii="Courier New" w:hAnsi="Courier New" w:cs="Courier New"/>
          <w:b/>
          <w:bCs/>
          <w:sz w:val="20"/>
          <w:szCs w:val="20"/>
        </w:rPr>
        <w:t>-u</w:t>
      </w:r>
      <w:r>
        <w:rPr>
          <w:bCs/>
        </w:rPr>
        <w:t xml:space="preserve"> </w:t>
      </w:r>
      <w:r>
        <w:rPr>
          <w:rFonts w:ascii="Times New Roman" w:hAnsi="Segoe UI Emoji"/>
          <w:bCs/>
        </w:rPr>
        <w:t>😉</w:t>
      </w:r>
      <w:r>
        <w:rPr>
          <w:bCs/>
        </w:rPr>
        <w:t>).</w:t>
      </w:r>
      <w:r>
        <w:rPr>
          <w:bCs/>
        </w:rPr>
        <w:br/>
        <w:t xml:space="preserve">Ce mode affiche les lignes ajoutées et supprimées avec des </w:t>
      </w:r>
      <w:r>
        <w:rPr>
          <w:b/>
          <w:bCs/>
        </w:rPr>
        <w:t xml:space="preserve">signes </w:t>
      </w:r>
      <w:r>
        <w:rPr>
          <w:rFonts w:ascii="Courier New" w:hAnsi="Courier New" w:cs="Courier New"/>
          <w:b/>
          <w:bCs/>
          <w:sz w:val="20"/>
          <w:szCs w:val="20"/>
        </w:rPr>
        <w:t>+</w:t>
      </w:r>
      <w:r>
        <w:rPr>
          <w:b/>
          <w:bCs/>
        </w:rPr>
        <w:t xml:space="preserve"> et </w:t>
      </w:r>
      <w:r>
        <w:rPr>
          <w:rFonts w:ascii="Courier New" w:hAnsi="Courier New" w:cs="Courier New"/>
          <w:b/>
          <w:bCs/>
          <w:sz w:val="20"/>
          <w:szCs w:val="20"/>
        </w:rPr>
        <w:t>-</w:t>
      </w:r>
      <w:r>
        <w:rPr>
          <w:bCs/>
        </w:rPr>
        <w:t xml:space="preserve"> dans un même bloc de contexte.</w:t>
      </w:r>
    </w:p>
    <w:p w:rsidR="000052C0" w:rsidRDefault="00A65AF8">
      <w:pPr>
        <w:spacing w:before="240" w:after="240"/>
        <w:outlineLvl w:val="2"/>
        <w:rPr>
          <w:rFonts w:ascii="Courier New" w:hAnsi="Courier New" w:cs="Courier New"/>
          <w:bCs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diff</w:t>
      </w:r>
      <w:proofErr w:type="spellEnd"/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-U 0 modified2.passwd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mypassword</w:t>
      </w:r>
      <w:proofErr w:type="spellEnd"/>
    </w:p>
    <w:p w:rsidR="000052C0" w:rsidRDefault="00A6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>
        <w:rPr>
          <w:rFonts w:ascii="Times New Roman" w:hAnsi="Segoe UI Emoji"/>
          <w:bCs/>
        </w:rPr>
        <w:t>👉</w:t>
      </w:r>
      <w:r>
        <w:rPr>
          <w:bCs/>
        </w:rPr>
        <w:t xml:space="preserve"> Affiche les différences en format </w:t>
      </w:r>
      <w:r>
        <w:rPr>
          <w:b/>
          <w:bCs/>
        </w:rPr>
        <w:t>unifié</w:t>
      </w:r>
      <w:r>
        <w:rPr>
          <w:bCs/>
        </w:rPr>
        <w:t>.</w:t>
      </w:r>
    </w:p>
    <w:p w:rsidR="00E0493D" w:rsidRDefault="00E0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Cs/>
        </w:rPr>
      </w:pPr>
      <w:r w:rsidRPr="00E0493D">
        <w:rPr>
          <w:bCs/>
          <w:noProof/>
          <w:lang w:val="en-US"/>
        </w:rPr>
        <w:lastRenderedPageBreak/>
        <w:drawing>
          <wp:inline distT="0" distB="0" distL="0" distR="0" wp14:anchorId="0EE38675" wp14:editId="4FC16733">
            <wp:extent cx="6188710" cy="105029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A65AF8">
      <w:pPr>
        <w:spacing w:before="240" w:after="240"/>
        <w:outlineLvl w:val="2"/>
      </w:pPr>
      <w:bookmarkStart w:id="0" w:name="_dx_frag_StartFragment"/>
      <w:bookmarkEnd w:id="0"/>
      <w:r>
        <w:rPr>
          <w:b/>
          <w:sz w:val="27"/>
          <w:szCs w:val="27"/>
        </w:rPr>
        <w:t>22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</w:t>
      </w:r>
      <w:r>
        <w:t xml:space="preserve">Afficher uniquement les lignes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 contenant le mot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utilise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 suivi du motif recherché et du nom du fichier.</w:t>
      </w:r>
    </w:p>
    <w:p w:rsidR="00E0493D" w:rsidRDefault="00E0493D" w:rsidP="00E0493D">
      <w:pPr>
        <w:spacing w:before="240" w:after="240"/>
      </w:pPr>
      <w:r w:rsidRPr="00E0493D">
        <w:rPr>
          <w:noProof/>
          <w:lang w:val="en-US"/>
        </w:rPr>
        <w:drawing>
          <wp:inline distT="0" distB="0" distL="0" distR="0" wp14:anchorId="583A6644" wp14:editId="4FB55CF3">
            <wp:extent cx="6188710" cy="4000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3" o:spid="_x0000_i1037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uniquement les lignes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 qui </w:t>
      </w:r>
      <w:r>
        <w:rPr>
          <w:b/>
        </w:rPr>
        <w:t>ne contiennent pas</w:t>
      </w:r>
      <w:r>
        <w:t xml:space="preserve"> le mot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l’option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 pour inverser la sélection commence par </w:t>
      </w:r>
      <w:r>
        <w:rPr>
          <w:b/>
        </w:rPr>
        <w:t>-v</w:t>
      </w:r>
      <w:r>
        <w:t>.</w:t>
      </w:r>
    </w:p>
    <w:p w:rsidR="00E0493D" w:rsidRDefault="00E0493D">
      <w:pPr>
        <w:spacing w:before="240" w:after="240"/>
      </w:pPr>
      <w:r w:rsidRPr="00E0493D">
        <w:rPr>
          <w:noProof/>
          <w:lang w:val="en-US"/>
        </w:rPr>
        <w:drawing>
          <wp:inline distT="0" distB="0" distL="0" distR="0" wp14:anchorId="3A5FF7C8" wp14:editId="1FE2AA25">
            <wp:extent cx="6188710" cy="104965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4" o:spid="_x0000_i1038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les </w:t>
      </w:r>
      <w:r>
        <w:rPr>
          <w:b/>
        </w:rPr>
        <w:t>10 premières lignes</w:t>
      </w:r>
      <w:r>
        <w:t xml:space="preserve">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 dans </w:t>
      </w:r>
      <w:r>
        <w:rPr>
          <w:b/>
        </w:rPr>
        <w:t>l’ordre inverse</w:t>
      </w:r>
      <w:r>
        <w:t xml:space="preserve"> (de bas en haut).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combine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tac</w:t>
      </w:r>
      <w:r>
        <w:t xml:space="preserve"> à l’aide d’un </w:t>
      </w:r>
      <w:r>
        <w:rPr>
          <w:b/>
        </w:rPr>
        <w:t>pipe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>).</w:t>
      </w:r>
    </w:p>
    <w:p w:rsidR="00E0493D" w:rsidRDefault="00E0493D">
      <w:pPr>
        <w:spacing w:before="240" w:after="240"/>
      </w:pPr>
      <w:r w:rsidRPr="00E0493D">
        <w:rPr>
          <w:noProof/>
          <w:lang w:val="en-US"/>
        </w:rPr>
        <w:drawing>
          <wp:inline distT="0" distB="0" distL="0" distR="0" wp14:anchorId="7D0A6E30" wp14:editId="1BC6EB37">
            <wp:extent cx="6188710" cy="79375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5" o:spid="_x0000_i1039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25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Compter le </w:t>
      </w:r>
      <w:r>
        <w:rPr>
          <w:b/>
        </w:rPr>
        <w:t>nombre de lignes vides</w:t>
      </w:r>
      <w:r>
        <w:t xml:space="preserve"> dans le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cherche du côté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 avec une </w:t>
      </w:r>
      <w:r>
        <w:rPr>
          <w:b/>
        </w:rPr>
        <w:t>expression régulière</w:t>
      </w:r>
      <w:r>
        <w:t xml:space="preserve"> qui correspond à une ligne vide (</w:t>
      </w:r>
      <w:r>
        <w:rPr>
          <w:rFonts w:ascii="Courier New" w:eastAsia="Courier New" w:hAnsi="Courier New" w:cs="Courier New"/>
          <w:sz w:val="20"/>
          <w:szCs w:val="20"/>
        </w:rPr>
        <w:t>^$</w:t>
      </w:r>
      <w:r>
        <w:t xml:space="preserve">), puis compte les occurrences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.</w:t>
      </w:r>
    </w:p>
    <w:p w:rsidR="00E0493D" w:rsidRDefault="00E0493D">
      <w:pPr>
        <w:spacing w:before="240" w:after="240"/>
      </w:pPr>
      <w:r w:rsidRPr="00E0493D">
        <w:rPr>
          <w:noProof/>
          <w:lang w:val="en-US"/>
        </w:rPr>
        <w:lastRenderedPageBreak/>
        <w:drawing>
          <wp:inline distT="0" distB="0" distL="0" distR="0" wp14:anchorId="5285F65F" wp14:editId="68C504AC">
            <wp:extent cx="6188710" cy="605155"/>
            <wp:effectExtent l="0" t="0" r="254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6" o:spid="_x0000_i1040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26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les </w:t>
      </w:r>
      <w:r>
        <w:rPr>
          <w:b/>
        </w:rPr>
        <w:t>noms d’utilisateurs</w:t>
      </w:r>
      <w:r>
        <w:t xml:space="preserve"> (1er champ du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) dont le </w:t>
      </w:r>
      <w:proofErr w:type="spellStart"/>
      <w:r>
        <w:t>shell</w:t>
      </w:r>
      <w:proofErr w:type="spellEnd"/>
      <w:r>
        <w:t xml:space="preserve"> est </w:t>
      </w:r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t xml:space="preserve"> peut extraire les champs séparés par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 peut filtrer </w:t>
      </w:r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</w:t>
      </w:r>
    </w:p>
    <w:p w:rsidR="004B3E4E" w:rsidRDefault="004B3E4E">
      <w:pPr>
        <w:spacing w:before="240" w:after="240"/>
      </w:pPr>
      <w:r w:rsidRPr="004B3E4E">
        <w:rPr>
          <w:noProof/>
          <w:lang w:val="en-US"/>
        </w:rPr>
        <w:drawing>
          <wp:inline distT="0" distB="0" distL="0" distR="0" wp14:anchorId="11DC1C0B" wp14:editId="2B26DF14">
            <wp:extent cx="6188710" cy="65341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7" o:spid="_x0000_i1041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27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la </w:t>
      </w:r>
      <w:r>
        <w:rPr>
          <w:b/>
        </w:rPr>
        <w:t>date du jour</w:t>
      </w:r>
      <w:r>
        <w:t xml:space="preserve"> et ne garder que les </w:t>
      </w:r>
      <w:r>
        <w:rPr>
          <w:b/>
        </w:rPr>
        <w:t>3 premières lettres</w:t>
      </w:r>
      <w:r>
        <w:t xml:space="preserve"> du jour de la semaine.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pense à </w:t>
      </w:r>
      <w:r>
        <w:rPr>
          <w:rFonts w:ascii="Courier New" w:eastAsia="Courier New" w:hAnsi="Courier New" w:cs="Courier New"/>
          <w:sz w:val="20"/>
          <w:szCs w:val="20"/>
        </w:rPr>
        <w:t xml:space="preserve">date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-c 1-3</w:t>
      </w:r>
      <w:r>
        <w:t>.</w:t>
      </w:r>
    </w:p>
    <w:p w:rsidR="004B3E4E" w:rsidRDefault="004B3E4E">
      <w:pPr>
        <w:spacing w:before="240" w:after="240"/>
      </w:pPr>
      <w:r w:rsidRPr="004B3E4E">
        <w:rPr>
          <w:noProof/>
          <w:lang w:val="en-US"/>
        </w:rPr>
        <w:drawing>
          <wp:inline distT="0" distB="0" distL="0" distR="0" wp14:anchorId="4BCB4C07" wp14:editId="07B5E20B">
            <wp:extent cx="6188710" cy="397510"/>
            <wp:effectExtent l="0" t="0" r="254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8" o:spid="_x0000_i1042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28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uniquement la </w:t>
      </w:r>
      <w:r>
        <w:rPr>
          <w:b/>
        </w:rPr>
        <w:t xml:space="preserve">liste des </w:t>
      </w:r>
      <w:proofErr w:type="spellStart"/>
      <w:r>
        <w:rPr>
          <w:b/>
        </w:rPr>
        <w:t>shells</w:t>
      </w:r>
      <w:proofErr w:type="spellEnd"/>
      <w:r>
        <w:rPr>
          <w:b/>
        </w:rPr>
        <w:t xml:space="preserve"> uniques</w:t>
      </w:r>
      <w:r>
        <w:t xml:space="preserve"> utilisés sur le système.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à partir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shells</w:t>
      </w:r>
      <w:proofErr w:type="spellEnd"/>
      <w:r>
        <w:t xml:space="preserve">, combine </w:t>
      </w:r>
      <w:r>
        <w:rPr>
          <w:rFonts w:ascii="Courier New" w:eastAsia="Courier New" w:hAnsi="Courier New" w:cs="Courier New"/>
          <w:sz w:val="20"/>
          <w:szCs w:val="20"/>
        </w:rPr>
        <w:t>sort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t>.</w:t>
      </w:r>
    </w:p>
    <w:p w:rsidR="004B3E4E" w:rsidRDefault="004B3E4E">
      <w:pPr>
        <w:spacing w:before="240" w:after="240"/>
      </w:pPr>
      <w:r w:rsidRPr="004B3E4E">
        <w:rPr>
          <w:noProof/>
          <w:lang w:val="en-US"/>
        </w:rPr>
        <w:drawing>
          <wp:inline distT="0" distB="0" distL="0" distR="0" wp14:anchorId="5625E0AC" wp14:editId="72BFB9D9">
            <wp:extent cx="6188710" cy="7131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29" o:spid="_x0000_i1043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29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Créer un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users.list</w:t>
      </w:r>
      <w:proofErr w:type="spellEnd"/>
      <w:r>
        <w:t xml:space="preserve"> contenant uniquement les </w:t>
      </w:r>
      <w:r>
        <w:rPr>
          <w:b/>
        </w:rPr>
        <w:t>noms d’utilisateurs</w:t>
      </w:r>
      <w:r>
        <w:t xml:space="preserve"> (premier champ)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 : -f1</w:t>
      </w:r>
      <w:r>
        <w:t xml:space="preserve"> extrait le premier champ.</w:t>
      </w:r>
    </w:p>
    <w:p w:rsidR="004B3E4E" w:rsidRDefault="004B3E4E">
      <w:pPr>
        <w:spacing w:before="240" w:after="240"/>
      </w:pPr>
      <w:r w:rsidRPr="004B3E4E">
        <w:rPr>
          <w:noProof/>
          <w:lang w:val="en-US"/>
        </w:rPr>
        <w:drawing>
          <wp:inline distT="0" distB="0" distL="0" distR="0" wp14:anchorId="65FF3363" wp14:editId="0614E703">
            <wp:extent cx="6188710" cy="75882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E4E" w:rsidRDefault="004B3E4E">
      <w:pPr>
        <w:spacing w:after="0"/>
      </w:pPr>
      <w:r w:rsidRPr="004B3E4E">
        <w:rPr>
          <w:noProof/>
          <w:lang w:val="en-US"/>
        </w:rPr>
        <w:lastRenderedPageBreak/>
        <w:drawing>
          <wp:inline distT="0" distB="0" distL="0" distR="0" wp14:anchorId="102601D1" wp14:editId="17CF075C">
            <wp:extent cx="6188710" cy="321310"/>
            <wp:effectExtent l="0" t="0" r="254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E4E" w:rsidRDefault="001C14C2">
      <w:pPr>
        <w:spacing w:after="0"/>
      </w:pPr>
      <w:r>
        <w:pict>
          <v:rect id="30" o:spid="_x0000_i1044" style="width:0;height:1pt" o:hralign="center" o:hr="t" fillcolor="black" stroked="f"/>
        </w:pict>
      </w:r>
    </w:p>
    <w:p w:rsidR="000052C0" w:rsidRDefault="000052C0">
      <w:pPr>
        <w:spacing w:after="0"/>
      </w:pP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30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</w:t>
      </w:r>
      <w:r>
        <w:t xml:space="preserve">Afficher le </w:t>
      </w:r>
      <w:r>
        <w:rPr>
          <w:b/>
        </w:rPr>
        <w:t>nombre total d’utilisateurs</w:t>
      </w:r>
      <w:r>
        <w:t xml:space="preserve"> dans le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users.list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t xml:space="preserve"> compte le nombre de lignes.</w:t>
      </w:r>
    </w:p>
    <w:p w:rsidR="004B3E4E" w:rsidRDefault="004B3E4E">
      <w:pPr>
        <w:spacing w:before="240" w:after="240"/>
      </w:pPr>
      <w:r w:rsidRPr="004B3E4E">
        <w:rPr>
          <w:noProof/>
          <w:lang w:val="en-US"/>
        </w:rPr>
        <w:drawing>
          <wp:inline distT="0" distB="0" distL="0" distR="0" wp14:anchorId="4761C047" wp14:editId="6F83EF8A">
            <wp:extent cx="6188710" cy="33274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1" o:spid="_x0000_i1045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</w:t>
      </w:r>
      <w:r>
        <w:t xml:space="preserve">Afficher la </w:t>
      </w:r>
      <w:r>
        <w:rPr>
          <w:b/>
        </w:rPr>
        <w:t>liste des utilisateurs</w:t>
      </w:r>
      <w:r>
        <w:t xml:space="preserve"> triée par ordre alphabétique </w:t>
      </w:r>
      <w:r>
        <w:rPr>
          <w:b/>
        </w:rPr>
        <w:t>inverse</w:t>
      </w:r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sort -r</w:t>
      </w:r>
      <w:r>
        <w:t xml:space="preserve"> trie à l’envers.</w:t>
      </w:r>
      <w:r w:rsidR="00716A79">
        <w:t>*</w:t>
      </w:r>
    </w:p>
    <w:p w:rsidR="00716A79" w:rsidRDefault="00716A79">
      <w:pPr>
        <w:spacing w:before="240" w:after="240"/>
      </w:pPr>
      <w:r w:rsidRPr="00716A79">
        <w:rPr>
          <w:noProof/>
          <w:lang w:val="en-US"/>
        </w:rPr>
        <w:drawing>
          <wp:inline distT="0" distB="0" distL="0" distR="0" wp14:anchorId="0F2AAE36" wp14:editId="174413F2">
            <wp:extent cx="6188710" cy="9378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2" o:spid="_x0000_i1046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</w:t>
      </w:r>
      <w:r>
        <w:t xml:space="preserve">Remplacer le caractère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par 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 xml:space="preserve"> dans le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 et enregistrer le résultat dans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mypassword.pipe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</w:t>
      </w:r>
      <w:r>
        <w:t xml:space="preserve"> permet de remplacer un caractère par un autre (</w:t>
      </w:r>
      <w:r>
        <w:rPr>
          <w:rFonts w:ascii="Courier New" w:eastAsia="Courier New" w:hAnsi="Courier New" w:cs="Courier New"/>
          <w:sz w:val="20"/>
          <w:szCs w:val="20"/>
        </w:rPr>
        <w:t>tr ':' '|'</w:t>
      </w:r>
      <w:r>
        <w:t>).</w:t>
      </w:r>
    </w:p>
    <w:p w:rsidR="00716A79" w:rsidRDefault="00716A79">
      <w:pPr>
        <w:spacing w:before="240" w:after="240"/>
      </w:pPr>
      <w:r w:rsidRPr="00716A79">
        <w:rPr>
          <w:noProof/>
          <w:lang w:val="en-US"/>
        </w:rPr>
        <w:drawing>
          <wp:inline distT="0" distB="0" distL="0" distR="0" wp14:anchorId="611DFC39" wp14:editId="2D04D272">
            <wp:extent cx="6188710" cy="9099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3" o:spid="_x0000_i1047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</w:t>
      </w:r>
      <w:r>
        <w:t xml:space="preserve">Afficher uniquement les lignes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mywords</w:t>
      </w:r>
      <w:proofErr w:type="spellEnd"/>
      <w:r>
        <w:t xml:space="preserve"> qui </w:t>
      </w:r>
      <w:r>
        <w:rPr>
          <w:b/>
        </w:rPr>
        <w:t>commencent par la lettre f</w:t>
      </w:r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dans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, le symbole </w:t>
      </w:r>
      <w:r>
        <w:rPr>
          <w:rFonts w:ascii="Courier New" w:eastAsia="Courier New" w:hAnsi="Courier New" w:cs="Courier New"/>
          <w:sz w:val="20"/>
          <w:szCs w:val="20"/>
        </w:rPr>
        <w:t>^</w:t>
      </w:r>
      <w:r>
        <w:t xml:space="preserve"> indique le </w:t>
      </w:r>
      <w:r>
        <w:rPr>
          <w:b/>
        </w:rPr>
        <w:t>début d’une ligne</w:t>
      </w:r>
      <w:r>
        <w:t>.</w:t>
      </w:r>
    </w:p>
    <w:p w:rsidR="00716A79" w:rsidRDefault="00716A79">
      <w:pPr>
        <w:spacing w:before="240" w:after="240"/>
      </w:pPr>
      <w:r w:rsidRPr="00716A79">
        <w:rPr>
          <w:noProof/>
          <w:lang w:val="en-US"/>
        </w:rPr>
        <w:drawing>
          <wp:inline distT="0" distB="0" distL="0" distR="0" wp14:anchorId="727FACBB" wp14:editId="5B6640CD">
            <wp:extent cx="6188710" cy="812165"/>
            <wp:effectExtent l="0" t="0" r="254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79" w:rsidRDefault="00716A79">
      <w:pPr>
        <w:spacing w:after="0"/>
      </w:pPr>
      <w:r w:rsidRPr="00716A79">
        <w:rPr>
          <w:noProof/>
          <w:lang w:val="en-US"/>
        </w:rPr>
        <w:lastRenderedPageBreak/>
        <w:drawing>
          <wp:inline distT="0" distB="0" distL="0" distR="0" wp14:anchorId="36A78272" wp14:editId="1096AF04">
            <wp:extent cx="6188710" cy="813435"/>
            <wp:effectExtent l="0" t="0" r="254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4" o:spid="_x0000_i1048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</w:t>
      </w:r>
      <w:r>
        <w:t xml:space="preserve">Afficher les lignes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mywords</w:t>
      </w:r>
      <w:proofErr w:type="spellEnd"/>
      <w:r>
        <w:t xml:space="preserve"> qui </w:t>
      </w:r>
      <w:r>
        <w:rPr>
          <w:b/>
        </w:rPr>
        <w:t>se terminent</w:t>
      </w:r>
      <w:r>
        <w:t xml:space="preserve"> par la lettre </w:t>
      </w:r>
      <w:r>
        <w:rPr>
          <w:rFonts w:ascii="Courier New" w:eastAsia="Courier New" w:hAnsi="Courier New" w:cs="Courier New"/>
          <w:sz w:val="20"/>
          <w:szCs w:val="20"/>
        </w:rPr>
        <w:t>h</w:t>
      </w:r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le symbole </w:t>
      </w:r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 en expression régulière désigne la </w:t>
      </w:r>
      <w:r>
        <w:rPr>
          <w:b/>
        </w:rPr>
        <w:t>fin d’une ligne</w:t>
      </w:r>
      <w:r>
        <w:t>.</w:t>
      </w:r>
    </w:p>
    <w:p w:rsidR="003A7C12" w:rsidRDefault="003A7C12">
      <w:pPr>
        <w:spacing w:before="240" w:after="240"/>
      </w:pPr>
      <w:r w:rsidRPr="003A7C12">
        <w:rPr>
          <w:noProof/>
          <w:lang w:val="en-US"/>
        </w:rPr>
        <w:drawing>
          <wp:inline distT="0" distB="0" distL="0" distR="0" wp14:anchorId="0BD5E8ED" wp14:editId="52055739">
            <wp:extent cx="6188710" cy="967740"/>
            <wp:effectExtent l="0" t="0" r="254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5" o:spid="_x0000_i1049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35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Afficher la liste des </w:t>
      </w:r>
      <w:r>
        <w:rPr>
          <w:b/>
        </w:rPr>
        <w:t>fichiers du répertoire /</w:t>
      </w:r>
      <w:proofErr w:type="spellStart"/>
      <w:r>
        <w:rPr>
          <w:b/>
        </w:rPr>
        <w:t>etc</w:t>
      </w:r>
      <w:proofErr w:type="spellEnd"/>
      <w:r>
        <w:t xml:space="preserve"> dont le nom se termine par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</w:t>
      </w:r>
      <w:proofErr w:type="spellEnd"/>
      <w:r>
        <w:t>.</w:t>
      </w:r>
    </w:p>
    <w:p w:rsidR="003A7C12" w:rsidRDefault="00A65AF8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0052C0" w:rsidRDefault="003A7C12">
      <w:pPr>
        <w:spacing w:before="240" w:after="240"/>
      </w:pPr>
      <w:r w:rsidRPr="003A7C12">
        <w:rPr>
          <w:noProof/>
          <w:lang w:val="en-US"/>
        </w:rPr>
        <w:drawing>
          <wp:inline distT="0" distB="0" distL="0" distR="0" wp14:anchorId="6708FA1D" wp14:editId="19388563">
            <wp:extent cx="6188710" cy="139509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C12">
        <w:t xml:space="preserve"> </w:t>
      </w:r>
      <w:r w:rsidR="001C14C2">
        <w:pict>
          <v:rect id="36" o:spid="_x0000_i1050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36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</w:t>
      </w:r>
      <w:r>
        <w:t xml:space="preserve">Lister uniquement les </w:t>
      </w:r>
      <w:r>
        <w:rPr>
          <w:b/>
        </w:rPr>
        <w:t>répertoires</w:t>
      </w:r>
      <w:r>
        <w:t xml:space="preserve"> contenus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l’option </w:t>
      </w:r>
      <w:r>
        <w:rPr>
          <w:rFonts w:ascii="Courier New" w:eastAsia="Courier New" w:hAnsi="Courier New" w:cs="Courier New"/>
          <w:sz w:val="20"/>
          <w:szCs w:val="20"/>
        </w:rPr>
        <w:t>-type d</w:t>
      </w:r>
      <w:r>
        <w:t xml:space="preserve">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t xml:space="preserve"> permet de filtrer par type.</w:t>
      </w:r>
    </w:p>
    <w:p w:rsidR="00555914" w:rsidRDefault="00555914">
      <w:pPr>
        <w:spacing w:before="240" w:after="240"/>
      </w:pPr>
      <w:r w:rsidRPr="00555914">
        <w:rPr>
          <w:noProof/>
          <w:lang w:val="en-US"/>
        </w:rPr>
        <w:drawing>
          <wp:inline distT="0" distB="0" distL="0" distR="0" wp14:anchorId="684E3264" wp14:editId="6B2289F8">
            <wp:extent cx="6188710" cy="97218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7" o:spid="_x0000_i1051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37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Lister tous les </w:t>
      </w:r>
      <w:r>
        <w:rPr>
          <w:b/>
        </w:rPr>
        <w:t>fichiers de plus de 5 Mo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/var</w:t>
      </w:r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lastRenderedPageBreak/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t xml:space="preserve"> permet de filtrer selon la taille avec </w:t>
      </w:r>
      <w:r>
        <w:rPr>
          <w:rFonts w:ascii="Courier New" w:eastAsia="Courier New" w:hAnsi="Courier New" w:cs="Courier New"/>
          <w:sz w:val="20"/>
          <w:szCs w:val="20"/>
        </w:rPr>
        <w:t>-size +5M</w:t>
      </w:r>
      <w:r>
        <w:t>.</w:t>
      </w:r>
    </w:p>
    <w:p w:rsidR="00A8323A" w:rsidRDefault="00A8323A">
      <w:pPr>
        <w:spacing w:before="240" w:after="240"/>
      </w:pPr>
      <w:r w:rsidRPr="00A8323A">
        <w:drawing>
          <wp:inline distT="0" distB="0" distL="0" distR="0" wp14:anchorId="227F8114" wp14:editId="596C2FD7">
            <wp:extent cx="6188710" cy="5213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8" o:spid="_x0000_i1052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38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</w:t>
      </w:r>
      <w:r>
        <w:t xml:space="preserve">Lister tous les fichiers </w:t>
      </w:r>
      <w:r>
        <w:rPr>
          <w:b/>
        </w:rPr>
        <w:t>modifiés dans les dernières 24 heures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/etc</w:t>
      </w:r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r>
        <w:rPr>
          <w:lang w:eastAsia="fr-FR" w:bidi="fr-FR"/>
        </w:rPr>
        <w:t xml:space="preserve">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et l´option </w:t>
      </w: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-1</w:t>
      </w:r>
      <w:r>
        <w:t>.</w:t>
      </w:r>
    </w:p>
    <w:p w:rsidR="00A8323A" w:rsidRDefault="00A8323A">
      <w:pPr>
        <w:spacing w:before="240" w:after="240"/>
      </w:pPr>
      <w:r w:rsidRPr="00A8323A">
        <w:drawing>
          <wp:inline distT="0" distB="0" distL="0" distR="0" wp14:anchorId="01FD31F6" wp14:editId="2F43781F">
            <wp:extent cx="6188710" cy="5740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39" o:spid="_x0000_i1053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39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</w:t>
      </w:r>
      <w:r>
        <w:t xml:space="preserve">Rechercher tous les fichiers du système dont le nom contient le mot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 (</w:t>
      </w:r>
      <w:proofErr w:type="gramStart"/>
      <w:r>
        <w:t>pense</w:t>
      </w:r>
      <w:proofErr w:type="gramEnd"/>
      <w:r>
        <w:t xml:space="preserve"> à exécuter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updatedb</w:t>
      </w:r>
      <w:proofErr w:type="spellEnd"/>
      <w:r>
        <w:t xml:space="preserve"> avant).</w:t>
      </w:r>
    </w:p>
    <w:p w:rsidR="00D85EB7" w:rsidRDefault="00D85EB7">
      <w:pPr>
        <w:spacing w:before="240" w:after="240"/>
      </w:pPr>
      <w:r w:rsidRPr="00D85EB7">
        <w:drawing>
          <wp:inline distT="0" distB="0" distL="0" distR="0" wp14:anchorId="0E86D6EE" wp14:editId="5B6159EC">
            <wp:extent cx="6188710" cy="969010"/>
            <wp:effectExtent l="0" t="0" r="254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0" o:spid="_x0000_i1054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40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Compter le </w:t>
      </w:r>
      <w:r>
        <w:rPr>
          <w:b/>
        </w:rPr>
        <w:t>nombre de fichiers</w:t>
      </w:r>
      <w:r>
        <w:t xml:space="preserve"> dont le nom contient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combine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.</w:t>
      </w:r>
    </w:p>
    <w:p w:rsidR="00D85EB7" w:rsidRDefault="00D85EB7">
      <w:pPr>
        <w:spacing w:before="240" w:after="240"/>
      </w:pPr>
      <w:r w:rsidRPr="00D85EB7">
        <w:drawing>
          <wp:inline distT="0" distB="0" distL="0" distR="0" wp14:anchorId="6E6BDB0B" wp14:editId="7D5DCB33">
            <wp:extent cx="6188710" cy="34861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1" o:spid="_x0000_i1055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Afficher les </w:t>
      </w:r>
      <w:r>
        <w:rPr>
          <w:b/>
        </w:rPr>
        <w:t>processus en cours d’exécution</w:t>
      </w:r>
      <w:r>
        <w:t xml:space="preserve"> ainsi que leur utilisateur.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</w:t>
      </w:r>
      <w:proofErr w:type="spellEnd"/>
      <w:r>
        <w:t xml:space="preserve"> affiche tous les processus avec leur propriétaire.</w:t>
      </w:r>
    </w:p>
    <w:p w:rsidR="00D85EB7" w:rsidRDefault="00D85EB7">
      <w:pPr>
        <w:spacing w:before="240" w:after="240"/>
      </w:pPr>
      <w:r w:rsidRPr="00D85EB7">
        <w:drawing>
          <wp:inline distT="0" distB="0" distL="0" distR="0" wp14:anchorId="2CC38EE6" wp14:editId="52475D46">
            <wp:extent cx="6188710" cy="69786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lastRenderedPageBreak/>
        <w:pict>
          <v:rect id="42" o:spid="_x0000_i1056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Afficher uniquement les </w:t>
      </w:r>
      <w:r>
        <w:rPr>
          <w:b/>
        </w:rPr>
        <w:t xml:space="preserve">processus appartenant à l’utilisateur </w:t>
      </w:r>
      <w:proofErr w:type="spellStart"/>
      <w:r>
        <w:rPr>
          <w:b/>
        </w:rPr>
        <w:t>root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redirige la sortie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</w:t>
      </w:r>
      <w:proofErr w:type="spellEnd"/>
      <w:r>
        <w:t xml:space="preserve"> vers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>
        <w:t>.</w:t>
      </w:r>
    </w:p>
    <w:p w:rsidR="00D85EB7" w:rsidRDefault="00D85EB7">
      <w:pPr>
        <w:spacing w:before="240" w:after="240"/>
      </w:pPr>
      <w:r w:rsidRPr="00D85EB7">
        <w:drawing>
          <wp:inline distT="0" distB="0" distL="0" distR="0" wp14:anchorId="2A938EE5" wp14:editId="78E612BE">
            <wp:extent cx="6188710" cy="74866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3" o:spid="_x0000_i1057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</w:t>
      </w:r>
      <w:r>
        <w:t xml:space="preserve">Afficher uniquement le </w:t>
      </w:r>
      <w:r>
        <w:rPr>
          <w:b/>
        </w:rPr>
        <w:t>nom des processus</w:t>
      </w:r>
      <w:r>
        <w:t xml:space="preserve"> exécutés par </w:t>
      </w:r>
      <w:proofErr w:type="spellStart"/>
      <w:r>
        <w:t>root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tr</w:t>
      </w:r>
      <w:r>
        <w:t xml:space="preserve"> peut remplacer les espaces par </w:t>
      </w:r>
      <w:r>
        <w:rPr>
          <w:rFonts w:ascii="Courier New" w:eastAsia="Courier New" w:hAnsi="Courier New" w:cs="Courier New"/>
          <w:sz w:val="20"/>
          <w:szCs w:val="20"/>
        </w:rPr>
        <w:t>%</w:t>
      </w:r>
      <w:r>
        <w:t xml:space="preserve"> puis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t xml:space="preserve"> peut extraire le 11e champ (</w:t>
      </w:r>
      <w:r>
        <w:rPr>
          <w:rFonts w:ascii="Courier New" w:eastAsia="Courier New" w:hAnsi="Courier New" w:cs="Courier New"/>
          <w:sz w:val="20"/>
          <w:szCs w:val="20"/>
        </w:rPr>
        <w:t>-f11</w:t>
      </w:r>
      <w:r>
        <w:t>).</w:t>
      </w:r>
    </w:p>
    <w:p w:rsidR="00D85EB7" w:rsidRDefault="00D85EB7">
      <w:pPr>
        <w:spacing w:before="240" w:after="240"/>
      </w:pPr>
      <w:r w:rsidRPr="00D85EB7">
        <w:drawing>
          <wp:inline distT="0" distB="0" distL="0" distR="0" wp14:anchorId="3B508F93" wp14:editId="1BE40567">
            <wp:extent cx="6188710" cy="38354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4" o:spid="_x0000_i1058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</w:t>
      </w:r>
      <w:r>
        <w:t xml:space="preserve">Afficher les </w:t>
      </w:r>
      <w:r>
        <w:rPr>
          <w:b/>
        </w:rPr>
        <w:t>noms et arguments complets</w:t>
      </w:r>
      <w:r>
        <w:t xml:space="preserve"> des processus de </w:t>
      </w:r>
      <w:proofErr w:type="spellStart"/>
      <w:r>
        <w:t>root</w:t>
      </w:r>
      <w:proofErr w:type="spellEnd"/>
      <w:r>
        <w:t>.</w:t>
      </w:r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t xml:space="preserve">, change </w:t>
      </w:r>
      <w:r>
        <w:rPr>
          <w:rFonts w:ascii="Courier New" w:eastAsia="Courier New" w:hAnsi="Courier New" w:cs="Courier New"/>
          <w:sz w:val="20"/>
          <w:szCs w:val="20"/>
        </w:rPr>
        <w:t>-f11</w:t>
      </w:r>
      <w:r>
        <w:t xml:space="preserve"> en </w:t>
      </w:r>
      <w:r>
        <w:rPr>
          <w:rFonts w:ascii="Courier New" w:eastAsia="Courier New" w:hAnsi="Courier New" w:cs="Courier New"/>
          <w:sz w:val="20"/>
          <w:szCs w:val="20"/>
        </w:rPr>
        <w:t>-f11-</w:t>
      </w:r>
      <w:r>
        <w:t xml:space="preserve"> pour afficher tout à partir du champ 11.</w:t>
      </w:r>
    </w:p>
    <w:p w:rsidR="006F78AE" w:rsidRDefault="006F78AE">
      <w:pPr>
        <w:spacing w:before="240" w:after="240"/>
      </w:pPr>
      <w:r w:rsidRPr="006F78AE">
        <w:drawing>
          <wp:inline distT="0" distB="0" distL="0" distR="0" wp14:anchorId="6623F29A" wp14:editId="595A67F7">
            <wp:extent cx="6188710" cy="42481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8AE" w:rsidRDefault="006F78AE">
      <w:pPr>
        <w:spacing w:before="240" w:after="240"/>
      </w:pPr>
      <w:r w:rsidRPr="006F78AE">
        <w:drawing>
          <wp:inline distT="0" distB="0" distL="0" distR="0" wp14:anchorId="4A1F7377" wp14:editId="6EDEA070">
            <wp:extent cx="6188710" cy="28829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8AE" w:rsidRDefault="006F78AE">
      <w:pPr>
        <w:spacing w:before="240" w:after="240"/>
      </w:pPr>
      <w:r w:rsidRPr="006F78AE">
        <w:drawing>
          <wp:inline distT="0" distB="0" distL="0" distR="0" wp14:anchorId="6889522E" wp14:editId="7150472A">
            <wp:extent cx="6188710" cy="340995"/>
            <wp:effectExtent l="0" t="0" r="254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5" o:spid="_x0000_i1059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45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</w:t>
      </w:r>
      <w:r>
        <w:t xml:space="preserve">Utiliser </w:t>
      </w:r>
      <w:r>
        <w:rPr>
          <w:rFonts w:ascii="Courier New" w:eastAsia="Courier New" w:hAnsi="Courier New" w:cs="Courier New"/>
          <w:sz w:val="20"/>
          <w:szCs w:val="20"/>
        </w:rPr>
        <w:t>tr</w:t>
      </w:r>
      <w:r>
        <w:t xml:space="preserve"> pour </w:t>
      </w:r>
      <w:r>
        <w:rPr>
          <w:b/>
        </w:rPr>
        <w:t>remettre les % en espaces</w:t>
      </w:r>
      <w:r>
        <w:t xml:space="preserve"> dans le résultat précédent.</w:t>
      </w:r>
    </w:p>
    <w:p w:rsidR="006F78AE" w:rsidRDefault="006F78AE">
      <w:pPr>
        <w:spacing w:before="240" w:after="240"/>
        <w:outlineLvl w:val="2"/>
      </w:pPr>
      <w:r w:rsidRPr="006F78AE">
        <w:drawing>
          <wp:inline distT="0" distB="0" distL="0" distR="0" wp14:anchorId="3C3C2723" wp14:editId="5DD36053">
            <wp:extent cx="6188710" cy="316230"/>
            <wp:effectExtent l="0" t="0" r="254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6" o:spid="_x0000_i1060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  <w:rPr>
          <w:lang w:eastAsia="fr-FR" w:bidi="fr-FR"/>
        </w:rPr>
      </w:pPr>
      <w:r>
        <w:rPr>
          <w:b/>
          <w:sz w:val="27"/>
          <w:szCs w:val="27"/>
        </w:rPr>
        <w:t>46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</w:t>
      </w:r>
      <w:r>
        <w:t xml:space="preserve">Afficher uniquement les lignes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 contenant la chaîne « </w:t>
      </w:r>
      <w:proofErr w:type="spellStart"/>
      <w:r>
        <w:t>bash</w:t>
      </w:r>
      <w:proofErr w:type="spellEnd"/>
      <w:r>
        <w:t xml:space="preserve"> » en utilisant </w:t>
      </w:r>
      <w:r>
        <w:rPr>
          <w:lang w:eastAsia="fr-FR" w:bidi="fr-FR"/>
        </w:rPr>
        <w:t xml:space="preserve"> </w:t>
      </w:r>
    </w:p>
    <w:p w:rsidR="000052C0" w:rsidRDefault="00A65AF8">
      <w:pPr>
        <w:spacing w:before="240" w:after="240"/>
        <w:outlineLvl w:val="2"/>
      </w:pPr>
      <w:r>
        <w:rPr>
          <w:lang w:eastAsia="fr-FR" w:bidi="fr-FR"/>
        </w:rPr>
        <w:t xml:space="preserve">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proofErr w:type="gramEnd"/>
      <w:r>
        <w:t>.</w:t>
      </w:r>
    </w:p>
    <w:p w:rsidR="006F78AE" w:rsidRDefault="006F78AE">
      <w:pPr>
        <w:spacing w:before="240" w:after="240"/>
        <w:outlineLvl w:val="2"/>
      </w:pPr>
      <w:r w:rsidRPr="006F78AE">
        <w:lastRenderedPageBreak/>
        <w:drawing>
          <wp:inline distT="0" distB="0" distL="0" distR="0" wp14:anchorId="0BFC05D9" wp14:editId="3DA7D45B">
            <wp:extent cx="6188710" cy="563880"/>
            <wp:effectExtent l="0" t="0" r="254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7" o:spid="_x0000_i1061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47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 </w:t>
      </w:r>
      <w:r>
        <w:t xml:space="preserve">Supprimer toutes les lignes </w:t>
      </w:r>
      <w:r>
        <w:rPr>
          <w:b/>
        </w:rPr>
        <w:t>commençant par #</w:t>
      </w:r>
      <w:r>
        <w:t xml:space="preserve"> dans un fichier </w:t>
      </w:r>
      <w:r>
        <w:rPr>
          <w:rFonts w:ascii="Courier New" w:eastAsia="Courier New" w:hAnsi="Courier New" w:cs="Courier New"/>
          <w:sz w:val="20"/>
          <w:szCs w:val="20"/>
        </w:rPr>
        <w:t>exemple</w:t>
      </w:r>
      <w:r>
        <w:t>.</w:t>
      </w:r>
    </w:p>
    <w:p w:rsidR="006F78AE" w:rsidRDefault="00A65AF8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6F78AE" w:rsidRDefault="006F78AE">
      <w:pPr>
        <w:spacing w:before="240" w:after="240"/>
      </w:pPr>
      <w:r w:rsidRPr="006F78AE">
        <w:drawing>
          <wp:inline distT="0" distB="0" distL="0" distR="0" wp14:anchorId="166274D3" wp14:editId="2D863AC8">
            <wp:extent cx="6188710" cy="78422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8AE">
        <w:t xml:space="preserve"> </w:t>
      </w:r>
    </w:p>
    <w:p w:rsidR="000052C0" w:rsidRDefault="006F78AE">
      <w:pPr>
        <w:spacing w:before="240" w:after="240"/>
      </w:pPr>
      <w:r w:rsidRPr="006F78AE">
        <w:drawing>
          <wp:inline distT="0" distB="0" distL="0" distR="0" wp14:anchorId="0F9EC8F6" wp14:editId="3BA3A740">
            <wp:extent cx="6188710" cy="44450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8AE">
        <w:t xml:space="preserve"> </w:t>
      </w:r>
      <w:r w:rsidR="001C14C2">
        <w:pict>
          <v:rect id="48" o:spid="_x0000_i1062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48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 </w:t>
      </w:r>
      <w:r>
        <w:t xml:space="preserve">Remplacer tous les caractères </w:t>
      </w:r>
      <w:r>
        <w:rPr>
          <w:rFonts w:ascii="Courier New" w:eastAsia="Courier New" w:hAnsi="Courier New" w:cs="Courier New"/>
          <w:sz w:val="20"/>
          <w:szCs w:val="20"/>
        </w:rPr>
        <w:t>#</w:t>
      </w:r>
      <w:r>
        <w:t xml:space="preserve"> par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dans un fichier texte.</w:t>
      </w:r>
    </w:p>
    <w:p w:rsidR="000052C0" w:rsidRDefault="00A65AF8">
      <w:pPr>
        <w:spacing w:before="240" w:after="240"/>
        <w:rPr>
          <w:rFonts w:ascii="Courier New" w:eastAsia="Courier New" w:hAnsi="Courier New" w:cs="Courier New"/>
          <w:sz w:val="20"/>
          <w:szCs w:val="20"/>
          <w:lang w:eastAsia="fr-FR" w:bidi="fr-FR"/>
        </w:rPr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 xml:space="preserve">Indice </w:t>
      </w:r>
      <w:proofErr w:type="gramStart"/>
      <w:r>
        <w:rPr>
          <w:i/>
        </w:rPr>
        <w:t>:</w:t>
      </w:r>
      <w:r>
        <w:t xml:space="preserve"> </w:t>
      </w:r>
      <w:r>
        <w:rPr>
          <w:lang w:eastAsia="fr-FR" w:bidi="fr-FR"/>
        </w:rPr>
        <w:t xml:space="preserve"> utiliser</w:t>
      </w:r>
      <w:proofErr w:type="gramEnd"/>
      <w:r>
        <w:rPr>
          <w:lang w:eastAsia="fr-FR" w:bidi="fr-F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et les options s et g  </w:t>
      </w:r>
    </w:p>
    <w:p w:rsidR="006F78AE" w:rsidRDefault="006F78AE">
      <w:pPr>
        <w:spacing w:before="240" w:after="240"/>
      </w:pPr>
      <w:r w:rsidRPr="006F78AE">
        <w:drawing>
          <wp:inline distT="0" distB="0" distL="0" distR="0" wp14:anchorId="70199C21" wp14:editId="0524BD14">
            <wp:extent cx="6188710" cy="130175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49" o:spid="_x0000_i1063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</w:pPr>
      <w:r>
        <w:rPr>
          <w:b/>
          <w:sz w:val="27"/>
          <w:szCs w:val="27"/>
        </w:rPr>
        <w:t>49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 </w:t>
      </w:r>
      <w:r>
        <w:t xml:space="preserve">Effacer les lignes </w:t>
      </w:r>
      <w:r>
        <w:rPr>
          <w:b/>
        </w:rPr>
        <w:t>4 et 7</w:t>
      </w:r>
      <w:r>
        <w:t xml:space="preserve"> d’un fichier </w:t>
      </w:r>
      <w:r>
        <w:rPr>
          <w:rFonts w:ascii="Courier New" w:eastAsia="Courier New" w:hAnsi="Courier New" w:cs="Courier New"/>
          <w:sz w:val="20"/>
          <w:szCs w:val="20"/>
        </w:rPr>
        <w:t>exemple</w:t>
      </w:r>
      <w:r>
        <w:t>.</w:t>
      </w:r>
    </w:p>
    <w:p w:rsidR="000052C0" w:rsidRDefault="00A65AF8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 xml:space="preserve">Indice </w:t>
      </w:r>
      <w:proofErr w:type="gramStart"/>
      <w:r>
        <w:rPr>
          <w:i/>
        </w:rPr>
        <w:t>:</w:t>
      </w:r>
      <w:r>
        <w:t xml:space="preserve"> </w:t>
      </w:r>
      <w:r>
        <w:rPr>
          <w:lang w:eastAsia="fr-FR" w:bidi="fr-FR"/>
        </w:rPr>
        <w:t xml:space="preserve"> utiliser</w:t>
      </w:r>
      <w:proofErr w:type="gramEnd"/>
      <w:r>
        <w:rPr>
          <w:lang w:eastAsia="fr-FR" w:bidi="fr-F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2AEA" w:rsidRDefault="00EB2AEA">
      <w:pPr>
        <w:spacing w:before="240" w:after="240"/>
      </w:pPr>
      <w:r w:rsidRPr="00EB2AEA">
        <w:drawing>
          <wp:inline distT="0" distB="0" distL="0" distR="0" wp14:anchorId="0270FE99" wp14:editId="03669A16">
            <wp:extent cx="6188710" cy="542925"/>
            <wp:effectExtent l="0" t="0" r="254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C0" w:rsidRDefault="001C14C2">
      <w:pPr>
        <w:spacing w:after="0"/>
      </w:pPr>
      <w:r>
        <w:pict>
          <v:rect id="50" o:spid="_x0000_i1064" style="width:0;height:1pt" o:hralign="center" o:hr="t" fillcolor="black" stroked="f"/>
        </w:pict>
      </w:r>
    </w:p>
    <w:p w:rsidR="000052C0" w:rsidRDefault="00A65AF8">
      <w:pPr>
        <w:spacing w:before="240" w:after="240"/>
        <w:outlineLvl w:val="2"/>
        <w:rPr>
          <w:lang w:eastAsia="fr-FR" w:bidi="fr-FR"/>
        </w:rPr>
      </w:pPr>
      <w:r>
        <w:rPr>
          <w:b/>
          <w:sz w:val="27"/>
          <w:szCs w:val="27"/>
        </w:rPr>
        <w:t>50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lang w:eastAsia="fr-FR" w:bidi="fr-FR"/>
        </w:rPr>
        <w:t xml:space="preserve">          </w:t>
      </w:r>
      <w:r>
        <w:t xml:space="preserve">Créer une </w:t>
      </w:r>
      <w:r>
        <w:rPr>
          <w:b/>
        </w:rPr>
        <w:t xml:space="preserve">liste triée de </w:t>
      </w:r>
      <w:proofErr w:type="spellStart"/>
      <w:r>
        <w:rPr>
          <w:b/>
        </w:rPr>
        <w:t>shells</w:t>
      </w:r>
      <w:proofErr w:type="spellEnd"/>
      <w:r>
        <w:t xml:space="preserve"> sans doublons à partir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mypassword</w:t>
      </w:r>
      <w:proofErr w:type="spellEnd"/>
      <w:r>
        <w:t xml:space="preserve">, sans créer de </w:t>
      </w:r>
      <w:r>
        <w:rPr>
          <w:lang w:eastAsia="fr-FR" w:bidi="fr-FR"/>
        </w:rPr>
        <w:t xml:space="preserve"> </w:t>
      </w:r>
    </w:p>
    <w:p w:rsidR="000052C0" w:rsidRDefault="00A65AF8">
      <w:pPr>
        <w:spacing w:before="240" w:after="240"/>
        <w:outlineLvl w:val="2"/>
      </w:pPr>
      <w:r>
        <w:rPr>
          <w:lang w:eastAsia="fr-FR" w:bidi="fr-FR"/>
        </w:rPr>
        <w:t xml:space="preserve">                       </w:t>
      </w:r>
      <w:proofErr w:type="gramStart"/>
      <w:r>
        <w:t>fichiers</w:t>
      </w:r>
      <w:proofErr w:type="gramEnd"/>
      <w:r>
        <w:t xml:space="preserve"> temporaires.</w:t>
      </w:r>
    </w:p>
    <w:p w:rsidR="00EB2AEA" w:rsidRDefault="00EB2AEA">
      <w:pPr>
        <w:spacing w:before="240" w:after="240"/>
        <w:outlineLvl w:val="2"/>
      </w:pPr>
      <w:r w:rsidRPr="00EB2AEA">
        <w:lastRenderedPageBreak/>
        <w:drawing>
          <wp:inline distT="0" distB="0" distL="0" distR="0" wp14:anchorId="17294365" wp14:editId="6939CA90">
            <wp:extent cx="6188710" cy="775970"/>
            <wp:effectExtent l="0" t="0" r="254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052C0" w:rsidRDefault="00A65AF8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i/>
        </w:rPr>
        <w:t>Indice :</w:t>
      </w:r>
      <w:r>
        <w:t xml:space="preserve"> combine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sort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t xml:space="preserve"> avec des </w:t>
      </w:r>
      <w:r>
        <w:rPr>
          <w:b/>
        </w:rPr>
        <w:t>pipes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>).</w:t>
      </w:r>
    </w:p>
    <w:p w:rsidR="000052C0" w:rsidRDefault="001C14C2">
      <w:pPr>
        <w:spacing w:after="0"/>
      </w:pPr>
      <w:r>
        <w:pict>
          <v:rect id="51" o:spid="_x0000_i1065" style="width:0;height:1pt" o:hralign="center" o:hr="t" fillcolor="black" stroked="f"/>
        </w:pict>
      </w:r>
    </w:p>
    <w:p w:rsidR="000052C0" w:rsidRDefault="00A65AF8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sz w:val="36"/>
          <w:szCs w:val="36"/>
        </w:rPr>
        <w:t>✅</w:t>
      </w:r>
      <w:r>
        <w:rPr>
          <w:b/>
          <w:sz w:val="36"/>
          <w:szCs w:val="36"/>
        </w:rPr>
        <w:t xml:space="preserve"> Résumé pédagogique</w:t>
      </w:r>
    </w:p>
    <w:p w:rsidR="000052C0" w:rsidRDefault="00A65AF8" w:rsidP="00A65AF8">
      <w:pPr>
        <w:numPr>
          <w:ilvl w:val="0"/>
          <w:numId w:val="9"/>
        </w:numPr>
        <w:spacing w:before="240" w:after="240"/>
      </w:pPr>
      <w:r>
        <w:t xml:space="preserve">la maîtrise des </w:t>
      </w:r>
      <w:r>
        <w:rPr>
          <w:b/>
        </w:rPr>
        <w:t>filtres et redirections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|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&gt;</w:t>
      </w:r>
      <w:r>
        <w:t>);</w:t>
      </w:r>
    </w:p>
    <w:p w:rsidR="000052C0" w:rsidRDefault="00A65AF8" w:rsidP="00A65AF8">
      <w:pPr>
        <w:numPr>
          <w:ilvl w:val="0"/>
          <w:numId w:val="9"/>
        </w:numPr>
        <w:spacing w:before="240" w:after="240"/>
      </w:pPr>
      <w:r>
        <w:t xml:space="preserve">l’usage des </w:t>
      </w:r>
      <w:r>
        <w:rPr>
          <w:b/>
        </w:rPr>
        <w:t>commandes de base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sort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tr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locate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t>);</w:t>
      </w:r>
    </w:p>
    <w:p w:rsidR="000052C0" w:rsidRDefault="00A65AF8" w:rsidP="00A65AF8">
      <w:pPr>
        <w:numPr>
          <w:ilvl w:val="0"/>
          <w:numId w:val="9"/>
        </w:numPr>
        <w:spacing w:before="240" w:after="240"/>
      </w:pPr>
      <w:r>
        <w:t xml:space="preserve">la compréhension des </w:t>
      </w:r>
      <w:r>
        <w:rPr>
          <w:b/>
        </w:rPr>
        <w:t>expressions régulières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^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t>)</w:t>
      </w:r>
      <w:proofErr w:type="gramEnd"/>
      <w:r>
        <w:t>;</w:t>
      </w:r>
    </w:p>
    <w:p w:rsidR="000052C0" w:rsidRDefault="00A65AF8" w:rsidP="00A65AF8">
      <w:pPr>
        <w:numPr>
          <w:ilvl w:val="0"/>
          <w:numId w:val="9"/>
        </w:numPr>
        <w:spacing w:before="240" w:after="240"/>
        <w:rPr>
          <w:rFonts w:asciiTheme="majorBidi" w:hAnsiTheme="majorBidi" w:cstheme="majorBidi"/>
        </w:rPr>
      </w:pPr>
      <w:r>
        <w:t xml:space="preserve">la logique de </w:t>
      </w:r>
      <w:r>
        <w:rPr>
          <w:b/>
        </w:rPr>
        <w:t>chaînage de commandes</w:t>
      </w:r>
      <w:r>
        <w:t xml:space="preserve"> pour obtenir un résultat sans fichiers intermédiaires.</w:t>
      </w:r>
      <w:bookmarkStart w:id="2" w:name="_dx_frag_EndFragment"/>
      <w:bookmarkEnd w:id="2"/>
      <w:r>
        <w:rPr>
          <w:bCs/>
        </w:rPr>
        <w:br/>
      </w:r>
    </w:p>
    <w:sectPr w:rsidR="000052C0">
      <w:headerReference w:type="default" r:id="rId76"/>
      <w:footerReference w:type="default" r:id="rId77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4C2" w:rsidRDefault="001C14C2">
      <w:pPr>
        <w:spacing w:after="0" w:line="240" w:lineRule="auto"/>
      </w:pPr>
      <w:r>
        <w:separator/>
      </w:r>
    </w:p>
  </w:endnote>
  <w:endnote w:type="continuationSeparator" w:id="0">
    <w:p w:rsidR="001C14C2" w:rsidRDefault="001C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0052C0" w:rsidRDefault="00A65AF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2AEA">
          <w:rPr>
            <w:noProof/>
          </w:rPr>
          <w:t>16</w:t>
        </w:r>
        <w:r>
          <w:fldChar w:fldCharType="end"/>
        </w:r>
      </w:p>
    </w:sdtContent>
  </w:sdt>
  <w:p w:rsidR="000052C0" w:rsidRDefault="000052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4C2" w:rsidRDefault="001C14C2">
      <w:pPr>
        <w:spacing w:after="0" w:line="240" w:lineRule="auto"/>
      </w:pPr>
      <w:r>
        <w:separator/>
      </w:r>
    </w:p>
  </w:footnote>
  <w:footnote w:type="continuationSeparator" w:id="0">
    <w:p w:rsidR="001C14C2" w:rsidRDefault="001C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52C0" w:rsidRDefault="00A65AF8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1="http://schemas.microsoft.com/office/drawing/2015/9/8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0052C0" w:rsidRDefault="000052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hybridMultilevel"/>
    <w:tmpl w:val="6354FEF2"/>
    <w:lvl w:ilvl="0" w:tplc="55C65606">
      <w:start w:val="13"/>
      <w:numFmt w:val="decimal"/>
      <w:lvlText w:val="%1."/>
      <w:lvlJc w:val="left"/>
      <w:pPr>
        <w:widowControl w:val="0"/>
      </w:pPr>
    </w:lvl>
    <w:lvl w:ilvl="1" w:tplc="044D9FF6">
      <w:start w:val="1"/>
      <w:numFmt w:val="lowerLetter"/>
      <w:lvlText w:val="%2."/>
      <w:lvlJc w:val="left"/>
      <w:pPr>
        <w:widowControl w:val="0"/>
      </w:pPr>
    </w:lvl>
    <w:lvl w:ilvl="2" w:tplc="467335FC">
      <w:start w:val="1"/>
      <w:numFmt w:val="bullet"/>
      <w:lvlText w:val=""/>
      <w:lvlJc w:val="left"/>
      <w:pPr>
        <w:widowControl w:val="0"/>
      </w:pPr>
    </w:lvl>
    <w:lvl w:ilvl="3" w:tplc="0AC6E9E0">
      <w:start w:val="1"/>
      <w:numFmt w:val="bullet"/>
      <w:lvlText w:val=""/>
      <w:lvlJc w:val="left"/>
      <w:pPr>
        <w:widowControl w:val="0"/>
      </w:pPr>
    </w:lvl>
    <w:lvl w:ilvl="4" w:tplc="52EB86F3">
      <w:start w:val="1"/>
      <w:numFmt w:val="bullet"/>
      <w:lvlText w:val=""/>
      <w:lvlJc w:val="left"/>
      <w:pPr>
        <w:widowControl w:val="0"/>
      </w:pPr>
    </w:lvl>
    <w:lvl w:ilvl="5" w:tplc="69ECC306">
      <w:start w:val="1"/>
      <w:numFmt w:val="bullet"/>
      <w:lvlText w:val=""/>
      <w:lvlJc w:val="left"/>
      <w:pPr>
        <w:widowControl w:val="0"/>
      </w:pPr>
    </w:lvl>
    <w:lvl w:ilvl="6" w:tplc="18874137">
      <w:start w:val="1"/>
      <w:numFmt w:val="bullet"/>
      <w:lvlText w:val=""/>
      <w:lvlJc w:val="left"/>
      <w:pPr>
        <w:widowControl w:val="0"/>
      </w:pPr>
    </w:lvl>
    <w:lvl w:ilvl="7" w:tplc="2DE1D25B">
      <w:start w:val="1"/>
      <w:numFmt w:val="bullet"/>
      <w:lvlText w:val=""/>
      <w:lvlJc w:val="left"/>
      <w:pPr>
        <w:widowControl w:val="0"/>
      </w:pPr>
    </w:lvl>
    <w:lvl w:ilvl="8" w:tplc="0925CBB2">
      <w:start w:val="1"/>
      <w:numFmt w:val="bullet"/>
      <w:lvlText w:val=""/>
      <w:lvlJc w:val="left"/>
      <w:pPr>
        <w:widowControl w:val="0"/>
      </w:pPr>
    </w:lvl>
  </w:abstractNum>
  <w:abstractNum w:abstractNumId="1" w15:restartNumberingAfterBreak="0">
    <w:nsid w:val="00000003"/>
    <w:multiLevelType w:val="hybridMultilevel"/>
    <w:tmpl w:val="AC7C99B2"/>
    <w:lvl w:ilvl="0" w:tplc="7C05E7B0">
      <w:start w:val="1"/>
      <w:numFmt w:val="decimal"/>
      <w:lvlText w:val="%1"/>
      <w:lvlJc w:val="left"/>
      <w:pPr>
        <w:widowControl w:val="0"/>
      </w:pPr>
    </w:lvl>
    <w:lvl w:ilvl="1" w:tplc="60BF8B4B">
      <w:start w:val="3"/>
      <w:numFmt w:val="lowerLetter"/>
      <w:lvlText w:val="%2."/>
      <w:lvlJc w:val="left"/>
      <w:pPr>
        <w:widowControl w:val="0"/>
      </w:pPr>
    </w:lvl>
    <w:lvl w:ilvl="2" w:tplc="76B164D3">
      <w:start w:val="1"/>
      <w:numFmt w:val="bullet"/>
      <w:lvlText w:val=""/>
      <w:lvlJc w:val="left"/>
      <w:pPr>
        <w:widowControl w:val="0"/>
      </w:pPr>
    </w:lvl>
    <w:lvl w:ilvl="3" w:tplc="6236EE2B">
      <w:start w:val="1"/>
      <w:numFmt w:val="bullet"/>
      <w:lvlText w:val=""/>
      <w:lvlJc w:val="left"/>
      <w:pPr>
        <w:widowControl w:val="0"/>
      </w:pPr>
    </w:lvl>
    <w:lvl w:ilvl="4" w:tplc="1281C268">
      <w:start w:val="1"/>
      <w:numFmt w:val="bullet"/>
      <w:lvlText w:val=""/>
      <w:lvlJc w:val="left"/>
      <w:pPr>
        <w:widowControl w:val="0"/>
      </w:pPr>
    </w:lvl>
    <w:lvl w:ilvl="5" w:tplc="23DF51A0">
      <w:start w:val="1"/>
      <w:numFmt w:val="bullet"/>
      <w:lvlText w:val=""/>
      <w:lvlJc w:val="left"/>
      <w:pPr>
        <w:widowControl w:val="0"/>
      </w:pPr>
    </w:lvl>
    <w:lvl w:ilvl="6" w:tplc="53DAE222">
      <w:start w:val="1"/>
      <w:numFmt w:val="bullet"/>
      <w:lvlText w:val=""/>
      <w:lvlJc w:val="left"/>
      <w:pPr>
        <w:widowControl w:val="0"/>
      </w:pPr>
    </w:lvl>
    <w:lvl w:ilvl="7" w:tplc="01B654EE">
      <w:start w:val="1"/>
      <w:numFmt w:val="bullet"/>
      <w:lvlText w:val=""/>
      <w:lvlJc w:val="left"/>
      <w:pPr>
        <w:widowControl w:val="0"/>
      </w:pPr>
    </w:lvl>
    <w:lvl w:ilvl="8" w:tplc="0EC60667">
      <w:start w:val="1"/>
      <w:numFmt w:val="bullet"/>
      <w:lvlText w:val=""/>
      <w:lvlJc w:val="left"/>
      <w:pPr>
        <w:widowControl w:val="0"/>
      </w:pPr>
    </w:lvl>
  </w:abstractNum>
  <w:abstractNum w:abstractNumId="2" w15:restartNumberingAfterBreak="0">
    <w:nsid w:val="0C2894DD"/>
    <w:multiLevelType w:val="hybridMultilevel"/>
    <w:tmpl w:val="4CCA5B66"/>
    <w:lvl w:ilvl="0" w:tplc="0D8BCA4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B2D05B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9A1591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5B26FC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126705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D4D848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4B110E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8558FE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FC7BE6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10092E0B"/>
    <w:multiLevelType w:val="hybridMultilevel"/>
    <w:tmpl w:val="56A0CA8C"/>
    <w:lvl w:ilvl="0" w:tplc="7CC90D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9C263F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7E047D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81C0C0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D685B8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2B3673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E695EF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B125BF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85B5A7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1978B69A"/>
    <w:multiLevelType w:val="hybridMultilevel"/>
    <w:tmpl w:val="E1A61EA6"/>
    <w:lvl w:ilvl="0" w:tplc="23B8855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FB1A11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A12B1E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DE5E2D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9D7570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4669CE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AD97CC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23A9DF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545531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45073FE5"/>
    <w:multiLevelType w:val="hybridMultilevel"/>
    <w:tmpl w:val="E21624B0"/>
    <w:lvl w:ilvl="0" w:tplc="724046D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7FCF55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D9104A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E26EA6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7B7EF5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0D6F45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CCD2F7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9BD6BF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7D2500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5D831AFF"/>
    <w:multiLevelType w:val="hybridMultilevel"/>
    <w:tmpl w:val="53402CD4"/>
    <w:lvl w:ilvl="0" w:tplc="788E9D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F2946D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98D944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A0A537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6FEC68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DF8CF7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DE5FF2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C9004C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F50688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5F918AC4"/>
    <w:multiLevelType w:val="hybridMultilevel"/>
    <w:tmpl w:val="B4B86ED8"/>
    <w:lvl w:ilvl="0" w:tplc="06B8D0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0B925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94D485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916AE7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2D9785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BFB7B0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B82A09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1DB7C5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8A5228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 w15:restartNumberingAfterBreak="0">
    <w:nsid w:val="78ED39E0"/>
    <w:multiLevelType w:val="hybridMultilevel"/>
    <w:tmpl w:val="6F30057C"/>
    <w:lvl w:ilvl="0" w:tplc="3AAC11D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325823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A03BFC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1E729F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D5F57D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8C147A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6F822B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0F88B9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8A3EEC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2C0"/>
    <w:rsid w:val="000052C0"/>
    <w:rsid w:val="00133F5A"/>
    <w:rsid w:val="001C14C2"/>
    <w:rsid w:val="00262D7C"/>
    <w:rsid w:val="002E205C"/>
    <w:rsid w:val="003A7C12"/>
    <w:rsid w:val="004B3E4E"/>
    <w:rsid w:val="005369D0"/>
    <w:rsid w:val="00555914"/>
    <w:rsid w:val="006F78AE"/>
    <w:rsid w:val="00716A79"/>
    <w:rsid w:val="007A4B41"/>
    <w:rsid w:val="00894F65"/>
    <w:rsid w:val="00A65AF8"/>
    <w:rsid w:val="00A8323A"/>
    <w:rsid w:val="00D85EB7"/>
    <w:rsid w:val="00E0493D"/>
    <w:rsid w:val="00E62F74"/>
    <w:rsid w:val="00EB2A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06777F-DC04-4783-A391-8B787650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9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1.xml"/><Relationship Id="rId8" Type="http://schemas.openxmlformats.org/officeDocument/2006/relationships/image" Target="media/image2.emf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10</cp:revision>
  <dcterms:created xsi:type="dcterms:W3CDTF">2025-09-15T19:48:00Z</dcterms:created>
  <dcterms:modified xsi:type="dcterms:W3CDTF">2025-10-18T14:41:00Z</dcterms:modified>
</cp:coreProperties>
</file>