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TD- Révision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Exercice 1 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Choisir la ou les bonnes réponses en remplissant le tableau de la page suivante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(3 pts)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Utilisez les informations suivantes pour répondre aux questions du QCM.</w:t>
      </w:r>
    </w:p>
    <w:tbl>
      <w:tblPr>
        <w:tblStyle w:val="Table1"/>
        <w:tblW w:w="9238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38"/>
        <w:tblGridChange w:id="0">
          <w:tblGrid>
            <w:gridCol w:w="9238"/>
          </w:tblGrid>
        </w:tblGridChange>
      </w:tblGrid>
      <w:tr>
        <w:trPr>
          <w:cantSplit w:val="0"/>
          <w:trHeight w:val="703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 système dispose de quatre utilisateurs affectés aux groupes suivants :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L'utilisateur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consultant1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 membre des groupes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consultant1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database1.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L’utilisateur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operator1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 membre des groupes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operator1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database1.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L’utilisateur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contractor1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est membre des groupes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contractor1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contractor3.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L’utilisateur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 membre des groupes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operator2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contractor3.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 répertoire courant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44"/>
                <w:szCs w:val="44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contient cinq fichiers (lfile1, lfile2, rfile1, rfile2, file5) et un répertoire (rep) avec les informations suivantes :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drwxrwxr-x. operator1 database1 .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-rw-rw-r--. consultant1 consultant1 lfile1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-rw-r--rw-. consultant1 database1 lfile2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-rw-rw-r--. operator1 database1 rfile1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-rw-r-----. operator1 database1 rfile2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drwxrw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r-t. operator1 database1 rep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rtl w:val="0"/>
              </w:rPr>
              <w:t xml:space="preserve">; le groupe primaire de operator1 est operator1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cyan"/>
                <w:rtl w:val="0"/>
              </w:rPr>
              <w:t xml:space="preserve">drwxrwxr-t. operator1 database1 rep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 et le groupe primaire de  operator1 est exam. =&gt; les fichiers crées dans rep auront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green"/>
                <w:rtl w:val="0"/>
              </w:rPr>
              <w:t xml:space="preserve">comme groupe  exam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-rwSr--rw-. consultant1 database1 file5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Quel est le fichier dont le propriétaire est operator1 et qui est lisible (readable) par tous les utilisateurs.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lfile1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lfile2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 rfile1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rfile2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Parmi les fichiers suivants, lequel est modifiable  par l'utilisateur contractor1 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lfile1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b. lfile2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rfile1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rfile2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hanging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Parmi les fichiers suivants, lequel n’est pas lisible par l’utilisateur operator2 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a. lfile1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b. lfile2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c. rfile1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d. rfile2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hanging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Parmi les fichiers suivants, quel(s) est/ sont le(s) fichier(s) qui peut (vent) être supprimé(s) par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rfile1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rfile2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c. rfile1 et rfile2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ni rfile1 ni rfile2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hanging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consultant1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peut exécuter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Vrai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b. Faux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Les fichiers qui seront créés par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auront comme groupe propriétaire 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a. database1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consultant1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operator1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operator2</w:t>
      </w:r>
    </w:p>
    <w:tbl>
      <w:tblPr>
        <w:tblStyle w:val="Table2"/>
        <w:tblW w:w="5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3403"/>
        <w:tblGridChange w:id="0">
          <w:tblGrid>
            <w:gridCol w:w="1667"/>
            <w:gridCol w:w="34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0" w:firstLine="567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Exercice 2 :  (9 pts)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deux groupes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techdocs et consultants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deux utilisateurs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user2. 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Groupadd techdocs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Groupadd consultants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Useradd user1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Useradd user2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comme groupe secondaire,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/bin/sh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comme shell et consultants comme groupe primaire.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Useradd engineer -G techdocs  -s /bin/sh -g consultants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Donnez à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 privilège d’utiliser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Usermod -aG wheel engineer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en tant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répertoire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Changez son groupe propriétaire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techdocs. 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Su – engineer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Mkdir -p /home/techdocs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Chgrp techdocs /home/techdocs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Modifier les permissions sur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sorte que l’utilisateur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puisse lire, écrire et accéder 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/home/techdocs.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Chmod u=rwx /home/techdocs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Positionnez les permissions qui interdisent la suppression des fichiers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 tout utilisateur (autre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Chmod o+t /home/techdocs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Positionnez les permissions qui assurent que les fichiers qui seront crées dans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auront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techdocs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comme groupe  propriétaire.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Chmod g+s /home/techdocs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Définissez l'expiration de compte de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engineer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12-12-2024.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(0.75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Chage -E 2024-12-12 engineer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Forcez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à changer son  passe de passe lors de la première connexion.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(0.75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Chage -d 0 user1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Configurez les permissions de user2 sur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 suit : rwx (0.5 pt).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Setfacl -m u :user2 :rwx /home/techdocs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Copiez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/home/techdocs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tous les fichiers se trouvant dans /usr et dont les noms se terminent par une minuscule.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/usr -name « *[a-z] »  -exec cp {} /home/techdocs \ 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Supprimez tous les répertoires qui se trouvent dans /home et qui sont vides.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/home -type d  -empty  -exec rmdir {} \ 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Cherchez dans /usr les fichiers dont la taille dépasse 1Mo et dont les droits sont fixés à 755 (-rwxr-xr-x). Sauvegardez le résultant dans un fichier nommé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/usr -size +1M -a -perm 755 &gt; names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considérant le fichier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remplacez les minuscules par des majuscules. Sauvegardez les modifications dans le même fichier. Puis affichez seulement la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ième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ligne de ce fichier.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« [a-z] » « [A-Z] » names &gt; names2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 names2 names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names| head -n8 |tail -1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 -i ‘ s/.*/\U&amp;/g ‘ names |head -n8 |tail -1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Enlevez les redondances de fichier names. Sauvegardez le résultat dans un fichier nommé new.names. Redirigez les erreurs vers /dev/null.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Cat names |sort |uniq &gt; new.names 2&gt; 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Grep : chercher dans un fichier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Sort : tri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Cut : extraire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Find : chercher des fichers dans un path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magenta"/>
          <w:u w:val="none"/>
          <w:vertAlign w:val="baseline"/>
          <w:rtl w:val="0"/>
        </w:rPr>
        <w:t xml:space="preserve">Uniq : pour enlever les redondances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Commande 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Sortie 1 : sortie  std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Sortie 2 ! sortie erreur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Exercice 4 : (4.5 pts)</w:t>
      </w:r>
    </w:p>
    <w:p w:rsidR="00000000" w:rsidDel="00000000" w:rsidP="00000000" w:rsidRDefault="00000000" w:rsidRPr="00000000" w14:paraId="00000087">
      <w:pPr>
        <w:shd w:fill="ffffff" w:val="clear"/>
        <w:spacing w:after="0" w:line="360" w:lineRule="auto"/>
        <w:ind w:left="567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On souhaite écrire un script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remplace.sh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qui reçoit en paramètres un nom de fichier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fich1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et un répertoire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rep.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Le fichier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fich1, le répertoire rep et le script remplace.sh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se trouvent dans le répertoire courant.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64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Après l'exécution du script, tout fichier se trouvant dans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doit avoir son contenu remplacé par celui de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fich1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64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 script doit également calculer le nombre d’éléments contenus dans rep. (x fichiers et y répertoires) .</w:t>
      </w:r>
    </w:p>
    <w:p w:rsidR="00000000" w:rsidDel="00000000" w:rsidP="00000000" w:rsidRDefault="00000000" w:rsidRPr="00000000" w14:paraId="0000008A">
      <w:pPr>
        <w:shd w:fill="ffffff" w:val="clear"/>
        <w:spacing w:after="0" w:line="360" w:lineRule="auto"/>
        <w:ind w:left="567" w:firstLine="0"/>
        <w:jc w:val="both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Remarque : rep peut contenir des éléments de type fichiers et répertoires. </w:t>
      </w:r>
    </w:p>
    <w:p w:rsidR="00000000" w:rsidDel="00000000" w:rsidP="00000000" w:rsidRDefault="00000000" w:rsidRPr="00000000" w14:paraId="0000008B">
      <w:pPr>
        <w:shd w:fill="ffffff" w:val="clear"/>
        <w:spacing w:after="0" w:line="360" w:lineRule="auto"/>
        <w:ind w:left="567" w:firstLine="0"/>
        <w:jc w:val="both"/>
        <w:rPr>
          <w:color w:val="000000"/>
          <w:sz w:val="24"/>
          <w:szCs w:val="24"/>
          <w:highlight w:val="magenta"/>
        </w:rPr>
      </w:pPr>
      <w:r w:rsidDel="00000000" w:rsidR="00000000" w:rsidRPr="00000000">
        <w:rPr>
          <w:color w:val="000000"/>
          <w:sz w:val="24"/>
          <w:szCs w:val="24"/>
          <w:highlight w:val="magenta"/>
          <w:rtl w:val="0"/>
        </w:rPr>
        <w:t xml:space="preserve">./remplace.sh fich1 rep</w:t>
      </w:r>
    </w:p>
    <w:p w:rsidR="00000000" w:rsidDel="00000000" w:rsidP="00000000" w:rsidRDefault="00000000" w:rsidRPr="00000000" w14:paraId="0000008C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360" w:lineRule="auto"/>
        <w:ind w:left="567" w:firstLine="0"/>
        <w:jc w:val="both"/>
        <w:rPr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27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Ecrivez le script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remplace.sh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165100</wp:posOffset>
                </wp:positionV>
                <wp:extent cx="711200" cy="3111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Rep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165100</wp:posOffset>
                </wp:positionV>
                <wp:extent cx="711200" cy="3111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152400</wp:posOffset>
                </wp:positionV>
                <wp:extent cx="711200" cy="3111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Fich1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152400</wp:posOffset>
                </wp:positionV>
                <wp:extent cx="711200" cy="3111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127000</wp:posOffset>
                </wp:positionV>
                <wp:extent cx="1346200" cy="3111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79250" y="3630775"/>
                          <a:ext cx="1333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Remplace.sh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127000</wp:posOffset>
                </wp:positionV>
                <wp:extent cx="1346200" cy="3111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5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101600</wp:posOffset>
                </wp:positionV>
                <wp:extent cx="847725" cy="3587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26900" y="3605375"/>
                          <a:ext cx="838200" cy="3492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101600</wp:posOffset>
                </wp:positionV>
                <wp:extent cx="847725" cy="35877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6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241300</wp:posOffset>
                </wp:positionV>
                <wp:extent cx="711200" cy="3111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Fich2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241300</wp:posOffset>
                </wp:positionV>
                <wp:extent cx="711200" cy="3111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55244" cy="2317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23141" y="3668875"/>
                          <a:ext cx="45719" cy="2222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55244" cy="2317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4" cy="231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1082040" cy="2190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09743" y="3675225"/>
                          <a:ext cx="1072515" cy="2095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1082040" cy="21907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040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7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1200" cy="3111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Rep 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1200" cy="31115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711200" cy="3111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996750" y="3630775"/>
                          <a:ext cx="698500" cy="2984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Fich3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711200" cy="31115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   </w:t>
      </w:r>
    </w:p>
    <w:p w:rsidR="00000000" w:rsidDel="00000000" w:rsidP="00000000" w:rsidRDefault="00000000" w:rsidRPr="00000000" w14:paraId="00000099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Cat fich1 &gt; rep/fich2  cat $1 &gt; $2/$i</w:t>
      </w:r>
    </w:p>
    <w:p w:rsidR="00000000" w:rsidDel="00000000" w:rsidP="00000000" w:rsidRDefault="00000000" w:rsidRPr="00000000" w14:paraId="0000009A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Cat fich1 &gt; rep/fich3</w:t>
      </w:r>
    </w:p>
    <w:p w:rsidR="00000000" w:rsidDel="00000000" w:rsidP="00000000" w:rsidRDefault="00000000" w:rsidRPr="00000000" w14:paraId="0000009B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Fich1 contient le texte tekup</w:t>
      </w:r>
    </w:p>
    <w:p w:rsidR="00000000" w:rsidDel="00000000" w:rsidP="00000000" w:rsidRDefault="00000000" w:rsidRPr="00000000" w14:paraId="0000009E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# !/bin/bash</w:t>
      </w:r>
    </w:p>
    <w:p w:rsidR="00000000" w:rsidDel="00000000" w:rsidP="00000000" w:rsidRDefault="00000000" w:rsidRPr="00000000" w14:paraId="000000A1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Nbf=0</w:t>
      </w:r>
    </w:p>
    <w:p w:rsidR="00000000" w:rsidDel="00000000" w:rsidP="00000000" w:rsidRDefault="00000000" w:rsidRPr="00000000" w14:paraId="000000A2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Nbd=0</w:t>
      </w:r>
    </w:p>
    <w:p w:rsidR="00000000" w:rsidDel="00000000" w:rsidP="00000000" w:rsidRDefault="00000000" w:rsidRPr="00000000" w14:paraId="000000A3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X=’ls $2’</w:t>
      </w:r>
    </w:p>
    <w:p w:rsidR="00000000" w:rsidDel="00000000" w:rsidP="00000000" w:rsidRDefault="00000000" w:rsidRPr="00000000" w14:paraId="000000A4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For i in $x</w:t>
      </w:r>
    </w:p>
    <w:p w:rsidR="00000000" w:rsidDel="00000000" w:rsidP="00000000" w:rsidRDefault="00000000" w:rsidRPr="00000000" w14:paraId="000000A5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0A6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If test -f $2/$i</w:t>
      </w:r>
    </w:p>
    <w:p w:rsidR="00000000" w:rsidDel="00000000" w:rsidP="00000000" w:rsidRDefault="00000000" w:rsidRPr="00000000" w14:paraId="000000A7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00A8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cat $1 &gt; $2/$i</w:t>
      </w:r>
    </w:p>
    <w:p w:rsidR="00000000" w:rsidDel="00000000" w:rsidP="00000000" w:rsidRDefault="00000000" w:rsidRPr="00000000" w14:paraId="000000A9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((nbf=$nbf+1))</w:t>
      </w:r>
    </w:p>
    <w:p w:rsidR="00000000" w:rsidDel="00000000" w:rsidP="00000000" w:rsidRDefault="00000000" w:rsidRPr="00000000" w14:paraId="000000AA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Else </w:t>
      </w:r>
    </w:p>
    <w:p w:rsidR="00000000" w:rsidDel="00000000" w:rsidP="00000000" w:rsidRDefault="00000000" w:rsidRPr="00000000" w14:paraId="000000AB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nbd=’expr $nbd + 1’</w:t>
      </w:r>
    </w:p>
    <w:p w:rsidR="00000000" w:rsidDel="00000000" w:rsidP="00000000" w:rsidRDefault="00000000" w:rsidRPr="00000000" w14:paraId="000000AC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AD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0B0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Donnez les commandes qui permettent d’exécuter le script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remplace.sh (0.5 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9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Barème 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Structure : script : 0.5 pts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Calcul de nombre d’élements de rep : 1.5  pts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Remplacement : 2 pts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Partie1 : Donnez les commandes nécessaires pour les questions suivantes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Cherchez dans toute l'arborescence les fichiers dont le nom se termine par .c, redirigez les erreurs vers le fichier /dev/null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 /  -name « *.c » 2&gt; /dev/null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Cherchez dans /usr les fichiers dont la taille dépasse 1Mo et dont les droits sont fixés à 755 (-rwxr-xr-x).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/usr -size + 1M -a -perm 755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Combien y-a-t-il de fichiers dans toute l'arborescence appartenant à l’utilisateur « student » et ayant les droits fixés à 666 (-rw-rw-rw-).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 -user student -a -perm 666 |wc -l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Cherchez  dans /home tous les fichiers dont le nom commence par une minuscule ou un "P" majuscule 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Find /home -name « [a-z,P]* » 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Extraire les GIDs pour tous les utilisateurs à partir du fichier /etc/passwd, ensuite enlever les redondances.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Cut -d : -f4 /etc/passwd |sort -n |uniq </w:t>
      </w:r>
    </w:p>
    <w:p w:rsidR="00000000" w:rsidDel="00000000" w:rsidP="00000000" w:rsidRDefault="00000000" w:rsidRPr="00000000" w14:paraId="000000C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Partie2 :</w:t>
      </w:r>
    </w:p>
    <w:p w:rsidR="00000000" w:rsidDel="00000000" w:rsidP="00000000" w:rsidRDefault="00000000" w:rsidRPr="00000000" w14:paraId="000000D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considère un fichier couleurs contenant le texte suivant :</w:t>
      </w:r>
    </w:p>
    <w:p w:rsidR="00000000" w:rsidDel="00000000" w:rsidP="00000000" w:rsidRDefault="00000000" w:rsidRPr="00000000" w14:paraId="000000D2">
      <w:pPr>
        <w:spacing w:after="0" w:line="36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114300</wp:posOffset>
                </wp:positionV>
                <wp:extent cx="3943350" cy="252349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379088" y="2523018"/>
                          <a:ext cx="3933825" cy="251396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114300</wp:posOffset>
                </wp:positionV>
                <wp:extent cx="3943350" cy="252349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43350" cy="2523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spacing w:after="0" w:line="36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# Couleurs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Rouge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#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Vert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# ?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Bleu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# Jaune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Beige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Noir /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50" w:before="150" w:line="240" w:lineRule="auto"/>
        <w:ind w:left="1134" w:firstLine="0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Blanc Bleu Rouge Bleu</w:t>
      </w:r>
    </w:p>
    <w:p w:rsidR="00000000" w:rsidDel="00000000" w:rsidP="00000000" w:rsidRDefault="00000000" w:rsidRPr="00000000" w14:paraId="000000D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Supprimez toutes les lignes du fichier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qui contiennent le caractère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Sed ‘/^#/d’ couleurs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Affichez toutes les lignes du fichier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qui finissent par le caractère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Grep « e$ » couleurs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Ou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Sed   -n ‘ /e$/p’ couleurs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Remplacez sur toutes les lignes du fichier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le caractère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par un espace.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Sed ‘s/#/ /g ‘ couleurs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Remplacez sur toutes les lignes du fichier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couleurs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 le caractère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?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par le caractère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Sed ‘s/ ?/*/g’ couleurs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86" w:hanging="360.00000000000006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4">
    <w:lvl w:ilvl="0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