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2398F0" w14:textId="5E32799A" w:rsidR="007C1B57" w:rsidRPr="00F246D1" w:rsidRDefault="005F59EA">
      <w:pPr>
        <w:rPr>
          <w:b/>
          <w:bCs/>
          <w:sz w:val="36"/>
          <w:szCs w:val="36"/>
        </w:rPr>
      </w:pPr>
      <w:r w:rsidRPr="00F246D1">
        <w:rPr>
          <w:b/>
          <w:bCs/>
          <w:sz w:val="36"/>
          <w:szCs w:val="36"/>
        </w:rPr>
        <w:t>Exercices</w:t>
      </w:r>
      <w:r w:rsidR="00F246D1">
        <w:rPr>
          <w:b/>
          <w:bCs/>
          <w:sz w:val="36"/>
          <w:szCs w:val="36"/>
        </w:rPr>
        <w:t xml:space="preserve"> d’application</w:t>
      </w:r>
    </w:p>
    <w:p w14:paraId="24D7F67E" w14:textId="296FE63E" w:rsidR="00AC7D0F" w:rsidRDefault="00AC7D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Exo1</w:t>
      </w:r>
    </w:p>
    <w:p w14:paraId="613C1D62" w14:textId="77777777" w:rsidR="00AC7D0F" w:rsidRDefault="00AC7D0F" w:rsidP="00AC7D0F">
      <w:pPr>
        <w:pStyle w:val="Paragraphedeliste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Soit l’alphabet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Σ</m:t>
        </m:r>
        <m:r>
          <w:rPr>
            <w:rFonts w:ascii="Cambria Math" w:hAnsi="Cambria Math"/>
            <w:sz w:val="28"/>
            <w:szCs w:val="28"/>
          </w:rPr>
          <m:t>={0, 1}</m:t>
        </m:r>
      </m:oMath>
      <w:r>
        <w:rPr>
          <w:sz w:val="28"/>
          <w:szCs w:val="28"/>
        </w:rPr>
        <w:t>, calculez :</w:t>
      </w:r>
    </w:p>
    <w:bookmarkStart w:id="0" w:name="_Hlk125629946"/>
    <w:p w14:paraId="1099105F" w14:textId="10CC82B5" w:rsidR="00AC7D0F" w:rsidRDefault="00AC7D0F" w:rsidP="00AC7D0F">
      <w:pPr>
        <w:pStyle w:val="Paragraphedeliste"/>
        <w:rPr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10001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sz w:val="28"/>
            <w:szCs w:val="28"/>
          </w:rPr>
          <m:t>, 1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(101)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101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R</m:t>
            </m:r>
          </m:sup>
        </m:sSup>
        <m:r>
          <w:rPr>
            <w:rFonts w:ascii="Cambria Math" w:hAnsi="Cambria Math"/>
            <w:sz w:val="28"/>
            <w:szCs w:val="28"/>
          </w:rPr>
          <m:t xml:space="preserve">,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(101)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R</m:t>
            </m:r>
          </m:sup>
        </m:sSup>
      </m:oMath>
      <w:bookmarkEnd w:id="0"/>
      <w:r>
        <w:rPr>
          <w:sz w:val="28"/>
          <w:szCs w:val="28"/>
        </w:rPr>
        <w:t xml:space="preserve"> </w:t>
      </w:r>
    </w:p>
    <w:p w14:paraId="10BF1028" w14:textId="41F999BC" w:rsidR="00AC7D0F" w:rsidRPr="0037072B" w:rsidRDefault="00AC7D0F" w:rsidP="00AC7D0F">
      <w:pPr>
        <w:pStyle w:val="Paragraphedeliste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Soit l’alphabet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Σ</m:t>
        </m:r>
        <m:r>
          <w:rPr>
            <w:rFonts w:ascii="Cambria Math" w:hAnsi="Cambria Math"/>
            <w:sz w:val="28"/>
            <w:szCs w:val="28"/>
          </w:rPr>
          <m:t>={101, 011, 111}</m:t>
        </m:r>
      </m:oMath>
      <w:r w:rsidR="0037072B">
        <w:rPr>
          <w:rFonts w:eastAsiaTheme="minorEastAsia"/>
          <w:sz w:val="28"/>
          <w:szCs w:val="28"/>
        </w:rPr>
        <w:t>, calculez :</w:t>
      </w:r>
    </w:p>
    <w:p w14:paraId="1F8BA015" w14:textId="77777777" w:rsidR="0037072B" w:rsidRPr="0037072B" w:rsidRDefault="0037072B" w:rsidP="0037072B">
      <w:pPr>
        <w:pStyle w:val="Paragraphedeliste"/>
        <w:rPr>
          <w:sz w:val="28"/>
          <w:szCs w:val="28"/>
        </w:rPr>
      </w:pPr>
    </w:p>
    <w:p w14:paraId="6D7BE570" w14:textId="25A7030F" w:rsidR="0037072B" w:rsidRPr="0037072B" w:rsidRDefault="0037072B" w:rsidP="0037072B">
      <w:pPr>
        <w:pStyle w:val="Paragraphedeliste"/>
        <w:rPr>
          <w:rFonts w:eastAsiaTheme="minorEastAsia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101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101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 xml:space="preserve">,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(101</m:t>
              </m:r>
              <m:r>
                <w:rPr>
                  <w:rFonts w:ascii="Cambria Math" w:hAnsi="Cambria Math"/>
                  <w:sz w:val="28"/>
                  <w:szCs w:val="28"/>
                </w:rPr>
                <m:t>111</m:t>
              </m:r>
              <m:r>
                <w:rPr>
                  <w:rFonts w:ascii="Cambria Math" w:hAnsi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sup>
          </m:sSup>
        </m:oMath>
      </m:oMathPara>
    </w:p>
    <w:p w14:paraId="132D0A87" w14:textId="77777777" w:rsidR="0037072B" w:rsidRPr="0037072B" w:rsidRDefault="0037072B" w:rsidP="0037072B">
      <w:pPr>
        <w:pStyle w:val="Paragraphedeliste"/>
        <w:rPr>
          <w:sz w:val="28"/>
          <w:szCs w:val="28"/>
        </w:rPr>
      </w:pPr>
    </w:p>
    <w:p w14:paraId="30AB142A" w14:textId="5BA009DB" w:rsidR="0037072B" w:rsidRPr="00AC7D0F" w:rsidRDefault="0037072B" w:rsidP="0037072B">
      <w:pPr>
        <w:pStyle w:val="Paragraphedeliste"/>
        <w:rPr>
          <w:sz w:val="28"/>
          <w:szCs w:val="28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101</m:t>
              </m:r>
            </m:e>
          </m:d>
          <m:r>
            <w:rPr>
              <w:rFonts w:ascii="Cambria Math" w:hAnsi="Cambria Math"/>
              <w:sz w:val="28"/>
              <w:szCs w:val="28"/>
            </w:rPr>
            <m:t>, |101101111|</m:t>
          </m:r>
        </m:oMath>
      </m:oMathPara>
    </w:p>
    <w:p w14:paraId="5F11EC28" w14:textId="0494D1A3" w:rsidR="00AC7D0F" w:rsidRDefault="00AC7D0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Exo</w:t>
      </w:r>
      <w:r w:rsidR="0037072B">
        <w:rPr>
          <w:b/>
          <w:bCs/>
          <w:sz w:val="28"/>
          <w:szCs w:val="28"/>
        </w:rPr>
        <w:t>2</w:t>
      </w:r>
    </w:p>
    <w:p w14:paraId="08F0009E" w14:textId="154E0791" w:rsidR="00AC7D0F" w:rsidRPr="00AC7D0F" w:rsidRDefault="00AC7D0F" w:rsidP="00AC7D0F">
      <w:pPr>
        <w:kinsoku w:val="0"/>
        <w:overflowPunct w:val="0"/>
        <w:spacing w:after="0" w:line="240" w:lineRule="auto"/>
        <w:ind w:left="202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AC7D0F">
        <w:rPr>
          <w:rFonts w:ascii="Arial" w:eastAsia="MS PGothic" w:hAnsi="Arial" w:cs="Arial"/>
          <w:color w:val="000000"/>
          <w:kern w:val="24"/>
          <w:sz w:val="24"/>
          <w:szCs w:val="24"/>
          <w:lang w:eastAsia="fr-FR"/>
        </w:rPr>
        <w:t xml:space="preserve">Soient </w:t>
      </w:r>
      <m:oMath>
        <m:sSub>
          <m:sSubPr>
            <m:ctrlPr>
              <w:rPr>
                <w:rFonts w:ascii="Cambria Math" w:eastAsia="MS PGothic" w:hAnsi="Cambria Math" w:cs="Arial"/>
                <w:i/>
                <w:color w:val="000000"/>
                <w:kern w:val="24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L</m:t>
            </m:r>
          </m:e>
          <m:sub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1</m:t>
            </m:r>
          </m:sub>
        </m:sSub>
        <m:r>
          <w:rPr>
            <w:rFonts w:ascii="Cambria Math" w:eastAsia="MS PGothic" w:hAnsi="Cambria Math" w:cs="Arial"/>
            <w:color w:val="000000"/>
            <w:kern w:val="24"/>
            <w:sz w:val="24"/>
            <w:szCs w:val="24"/>
            <w:lang w:eastAsia="fr-FR"/>
          </w:rPr>
          <m:t>,</m:t>
        </m:r>
        <m:r>
          <w:rPr>
            <w:rFonts w:ascii="Cambria Math" w:eastAsia="MS PGothic" w:hAnsi="Cambria Math" w:cs="Arial"/>
            <w:color w:val="000000"/>
            <w:kern w:val="24"/>
            <w:sz w:val="24"/>
            <w:szCs w:val="24"/>
            <w:lang w:eastAsia="fr-FR"/>
          </w:rPr>
          <m:t xml:space="preserve"> </m:t>
        </m:r>
        <m:sSub>
          <m:sSubPr>
            <m:ctrlPr>
              <w:rPr>
                <w:rFonts w:ascii="Cambria Math" w:eastAsia="MS PGothic" w:hAnsi="Cambria Math" w:cs="Arial"/>
                <w:i/>
                <w:iCs/>
                <w:color w:val="000000"/>
                <w:kern w:val="24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L</m:t>
            </m:r>
          </m:e>
          <m:sub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2</m:t>
            </m:r>
          </m:sub>
        </m:sSub>
        <m:r>
          <w:rPr>
            <w:rFonts w:ascii="Cambria Math" w:eastAsia="MS PGothic" w:hAnsi="Cambria Math" w:cs="Arial"/>
            <w:color w:val="000000"/>
            <w:kern w:val="24"/>
            <w:sz w:val="24"/>
            <w:szCs w:val="24"/>
            <w:lang w:eastAsia="fr-FR"/>
          </w:rPr>
          <m:t xml:space="preserve">, </m:t>
        </m:r>
        <m:sSub>
          <m:sSubPr>
            <m:ctrlPr>
              <w:rPr>
                <w:rFonts w:ascii="Cambria Math" w:eastAsia="MS PGothic" w:hAnsi="Cambria Math" w:cs="Arial"/>
                <w:i/>
                <w:iCs/>
                <w:color w:val="000000"/>
                <w:kern w:val="24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L</m:t>
            </m:r>
          </m:e>
          <m:sub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3</m:t>
            </m:r>
          </m:sub>
        </m:sSub>
      </m:oMath>
      <w:r w:rsidRPr="00AC7D0F">
        <w:rPr>
          <w:rFonts w:ascii="Arial" w:eastAsia="MS PGothic" w:hAnsi="Arial" w:cs="Arial"/>
          <w:color w:val="000000"/>
          <w:kern w:val="24"/>
          <w:sz w:val="24"/>
          <w:szCs w:val="24"/>
          <w:lang w:eastAsia="fr-FR"/>
        </w:rPr>
        <w:t xml:space="preserve"> trois langages définis par : </w:t>
      </w:r>
      <m:oMath>
        <m:sSub>
          <m:sSubPr>
            <m:ctrlPr>
              <w:rPr>
                <w:rFonts w:ascii="Cambria Math" w:eastAsia="MS PGothic" w:hAnsi="Cambria Math" w:cs="Arial"/>
                <w:i/>
                <w:color w:val="000000"/>
                <w:kern w:val="24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L</m:t>
            </m:r>
          </m:e>
          <m:sub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1</m:t>
            </m:r>
          </m:sub>
        </m:sSub>
        <m:r>
          <w:rPr>
            <w:rFonts w:ascii="Cambria Math" w:eastAsia="MS PGothic" w:hAnsi="Cambria Math" w:cs="Arial"/>
            <w:color w:val="000000"/>
            <w:kern w:val="24"/>
            <w:sz w:val="24"/>
            <w:szCs w:val="24"/>
            <w:lang w:eastAsia="fr-FR"/>
          </w:rPr>
          <m:t>={</m:t>
        </m:r>
        <m:r>
          <w:rPr>
            <w:rFonts w:ascii="Cambria Math" w:eastAsia="Cambria Math" w:hAnsi="Cambria Math" w:cs="Arial"/>
            <w:color w:val="000000"/>
            <w:kern w:val="24"/>
            <w:sz w:val="24"/>
            <w:szCs w:val="24"/>
            <w:lang w:eastAsia="fr-FR"/>
          </w:rPr>
          <m:t>ε, aa}</m:t>
        </m:r>
      </m:oMath>
      <w:r w:rsidRPr="00AC7D0F">
        <w:rPr>
          <w:rFonts w:ascii="Arial" w:eastAsia="MS PGothic" w:hAnsi="Arial" w:cs="Arial"/>
          <w:color w:val="000000"/>
          <w:kern w:val="24"/>
          <w:sz w:val="24"/>
          <w:szCs w:val="24"/>
          <w:lang w:eastAsia="fr-FR"/>
        </w:rPr>
        <w:t xml:space="preserve">, </w:t>
      </w:r>
      <m:oMath>
        <m:sSub>
          <m:sSubPr>
            <m:ctrlPr>
              <w:rPr>
                <w:rFonts w:ascii="Cambria Math" w:eastAsia="MS PGothic" w:hAnsi="Cambria Math" w:cs="Arial"/>
                <w:i/>
                <w:color w:val="000000"/>
                <w:kern w:val="24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L</m:t>
            </m:r>
          </m:e>
          <m:sub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2</m:t>
            </m:r>
          </m:sub>
        </m:sSub>
        <m:r>
          <w:rPr>
            <w:rFonts w:ascii="Cambria Math" w:eastAsia="MS PGothic" w:hAnsi="Cambria Math" w:cs="Arial"/>
            <w:color w:val="000000"/>
            <w:kern w:val="24"/>
            <w:sz w:val="24"/>
            <w:szCs w:val="24"/>
            <w:lang w:eastAsia="fr-FR"/>
          </w:rPr>
          <m:t>=</m:t>
        </m:r>
        <m:d>
          <m:dPr>
            <m:begChr m:val="{"/>
            <m:endChr m:val="|"/>
            <m:ctrlPr>
              <w:rPr>
                <w:rFonts w:ascii="Cambria Math" w:eastAsia="MS PGothic" w:hAnsi="Cambria Math" w:cs="Arial"/>
                <w:i/>
                <w:iCs/>
                <w:color w:val="000000"/>
                <w:kern w:val="24"/>
                <w:sz w:val="24"/>
                <w:szCs w:val="24"/>
                <w:lang w:eastAsia="fr-FR"/>
              </w:rPr>
            </m:ctrlPr>
          </m:dPr>
          <m:e>
            <m:sSup>
              <m:sSupPr>
                <m:ctrlPr>
                  <w:rPr>
                    <w:rFonts w:ascii="Cambria Math" w:eastAsia="MS PGothic" w:hAnsi="Cambria Math" w:cs="Arial"/>
                    <w:i/>
                    <w:iCs/>
                    <w:color w:val="000000"/>
                    <w:kern w:val="24"/>
                    <w:sz w:val="24"/>
                    <w:szCs w:val="24"/>
                    <w:lang w:eastAsia="fr-FR"/>
                  </w:rPr>
                </m:ctrlPr>
              </m:sSupPr>
              <m:e>
                <m:r>
                  <w:rPr>
                    <w:rFonts w:ascii="Cambria Math" w:eastAsia="MS PGothic" w:hAnsi="Cambria Math" w:cs="Arial"/>
                    <w:color w:val="000000"/>
                    <w:kern w:val="24"/>
                    <w:sz w:val="24"/>
                    <w:szCs w:val="24"/>
                    <w:lang w:eastAsia="fr-FR"/>
                  </w:rPr>
                  <m:t>a</m:t>
                </m:r>
              </m:e>
              <m:sup>
                <m:r>
                  <w:rPr>
                    <w:rFonts w:ascii="Cambria Math" w:eastAsia="MS PGothic" w:hAnsi="Cambria Math" w:cs="Arial"/>
                    <w:color w:val="000000"/>
                    <w:kern w:val="24"/>
                    <w:sz w:val="24"/>
                    <w:szCs w:val="24"/>
                    <w:lang w:eastAsia="fr-FR"/>
                  </w:rPr>
                  <m:t>i</m:t>
                </m:r>
              </m:sup>
            </m:sSup>
            <m:sSup>
              <m:sSupPr>
                <m:ctrlPr>
                  <w:rPr>
                    <w:rFonts w:ascii="Cambria Math" w:eastAsia="MS PGothic" w:hAnsi="Cambria Math" w:cs="Arial"/>
                    <w:i/>
                    <w:iCs/>
                    <w:color w:val="000000"/>
                    <w:kern w:val="24"/>
                    <w:sz w:val="24"/>
                    <w:szCs w:val="24"/>
                    <w:lang w:eastAsia="fr-FR"/>
                  </w:rPr>
                </m:ctrlPr>
              </m:sSupPr>
              <m:e>
                <m:r>
                  <w:rPr>
                    <w:rFonts w:ascii="Cambria Math" w:eastAsia="MS PGothic" w:hAnsi="Cambria Math" w:cs="Arial"/>
                    <w:color w:val="000000"/>
                    <w:kern w:val="24"/>
                    <w:sz w:val="24"/>
                    <w:szCs w:val="24"/>
                    <w:lang w:eastAsia="fr-FR"/>
                  </w:rPr>
                  <m:t>b</m:t>
                </m:r>
              </m:e>
              <m:sup>
                <m:r>
                  <w:rPr>
                    <w:rFonts w:ascii="Cambria Math" w:eastAsia="MS PGothic" w:hAnsi="Cambria Math" w:cs="Arial"/>
                    <w:color w:val="000000"/>
                    <w:kern w:val="24"/>
                    <w:sz w:val="24"/>
                    <w:szCs w:val="24"/>
                    <w:lang w:eastAsia="fr-FR"/>
                  </w:rPr>
                  <m:t>j</m:t>
                </m:r>
              </m:sup>
            </m:sSup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 </m:t>
            </m:r>
          </m:e>
        </m:d>
        <m:r>
          <w:rPr>
            <w:rFonts w:ascii="Cambria Math" w:eastAsia="MS PGothic" w:hAnsi="Cambria Math" w:cs="Arial"/>
            <w:color w:val="000000"/>
            <w:kern w:val="24"/>
            <w:sz w:val="24"/>
            <w:szCs w:val="24"/>
            <w:lang w:eastAsia="fr-FR"/>
          </w:rPr>
          <m:t> i, j ≥0}</m:t>
        </m:r>
      </m:oMath>
      <w:r w:rsidRPr="00AC7D0F">
        <w:rPr>
          <w:rFonts w:ascii="Arial" w:eastAsia="MS PGothic" w:hAnsi="Arial" w:cs="Arial"/>
          <w:color w:val="000000"/>
          <w:kern w:val="24"/>
          <w:sz w:val="24"/>
          <w:szCs w:val="24"/>
          <w:lang w:eastAsia="fr-FR"/>
        </w:rPr>
        <w:t xml:space="preserve"> et </w:t>
      </w:r>
      <m:oMath>
        <m:sSub>
          <m:sSubPr>
            <m:ctrlPr>
              <w:rPr>
                <w:rFonts w:ascii="Cambria Math" w:eastAsia="MS PGothic" w:hAnsi="Cambria Math" w:cs="Arial"/>
                <w:i/>
                <w:color w:val="000000"/>
                <w:kern w:val="24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L</m:t>
            </m:r>
          </m:e>
          <m:sub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3</m:t>
            </m:r>
          </m:sub>
        </m:sSub>
        <m:r>
          <w:rPr>
            <w:rFonts w:ascii="Cambria Math" w:eastAsia="MS PGothic" w:hAnsi="Cambria Math" w:cs="Arial"/>
            <w:color w:val="000000"/>
            <w:kern w:val="24"/>
            <w:sz w:val="24"/>
            <w:szCs w:val="24"/>
            <w:lang w:eastAsia="fr-FR"/>
          </w:rPr>
          <m:t>={ab, b}</m:t>
        </m:r>
      </m:oMath>
      <w:r w:rsidRPr="00AC7D0F">
        <w:rPr>
          <w:rFonts w:ascii="Arial" w:eastAsia="MS PGothic" w:hAnsi="Arial" w:cs="Arial"/>
          <w:color w:val="000000"/>
          <w:kern w:val="24"/>
          <w:sz w:val="24"/>
          <w:szCs w:val="24"/>
          <w:lang w:eastAsia="fr-FR"/>
        </w:rPr>
        <w:t>.</w:t>
      </w:r>
    </w:p>
    <w:p w14:paraId="485606E7" w14:textId="7A545016" w:rsidR="00AC7D0F" w:rsidRPr="00AC7D0F" w:rsidRDefault="00AC7D0F" w:rsidP="00AC7D0F">
      <w:pPr>
        <w:rPr>
          <w:b/>
          <w:bCs/>
          <w:sz w:val="24"/>
          <w:szCs w:val="24"/>
        </w:rPr>
      </w:pPr>
      <w:r w:rsidRPr="00AC7D0F">
        <w:rPr>
          <w:rFonts w:ascii="Arial" w:eastAsia="MS PGothic" w:hAnsi="Arial" w:cs="Arial"/>
          <w:color w:val="000000"/>
          <w:kern w:val="24"/>
          <w:sz w:val="24"/>
          <w:szCs w:val="24"/>
          <w:lang w:eastAsia="fr-FR"/>
        </w:rPr>
        <w:t xml:space="preserve">Calculer : </w:t>
      </w:r>
      <m:oMath>
        <m:sSub>
          <m:sSubPr>
            <m:ctrlPr>
              <w:rPr>
                <w:rFonts w:ascii="Cambria Math" w:eastAsia="MS PGothic" w:hAnsi="Cambria Math" w:cs="Arial"/>
                <w:i/>
                <w:iCs/>
                <w:color w:val="000000"/>
                <w:kern w:val="24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L</m:t>
            </m:r>
          </m:e>
          <m:sub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1</m:t>
            </m:r>
          </m:sub>
        </m:sSub>
        <m:sSub>
          <m:sSubPr>
            <m:ctrlPr>
              <w:rPr>
                <w:rFonts w:ascii="Cambria Math" w:eastAsia="MS PGothic" w:hAnsi="Cambria Math" w:cs="Arial"/>
                <w:i/>
                <w:iCs/>
                <w:color w:val="000000"/>
                <w:kern w:val="24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.L</m:t>
            </m:r>
          </m:e>
          <m:sub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2</m:t>
            </m:r>
          </m:sub>
        </m:sSub>
      </m:oMath>
      <w:r w:rsidRPr="00AC7D0F">
        <w:rPr>
          <w:rFonts w:ascii="Arial" w:eastAsia="MS PGothic" w:hAnsi="Arial" w:cs="Arial"/>
          <w:color w:val="000000"/>
          <w:kern w:val="24"/>
          <w:sz w:val="24"/>
          <w:szCs w:val="24"/>
          <w:lang w:eastAsia="fr-FR"/>
        </w:rPr>
        <w:t xml:space="preserve">, </w:t>
      </w:r>
      <m:oMath>
        <m:sSub>
          <m:sSubPr>
            <m:ctrlPr>
              <w:rPr>
                <w:rFonts w:ascii="Cambria Math" w:eastAsia="MS PGothic" w:hAnsi="Cambria Math" w:cs="Arial"/>
                <w:i/>
                <w:iCs/>
                <w:color w:val="000000"/>
                <w:kern w:val="24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L</m:t>
            </m:r>
          </m:e>
          <m:sub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1</m:t>
            </m:r>
          </m:sub>
        </m:sSub>
        <m:sSub>
          <m:sSubPr>
            <m:ctrlPr>
              <w:rPr>
                <w:rFonts w:ascii="Cambria Math" w:eastAsia="MS PGothic" w:hAnsi="Cambria Math" w:cs="Arial"/>
                <w:i/>
                <w:iCs/>
                <w:color w:val="000000"/>
                <w:kern w:val="24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.L</m:t>
            </m:r>
          </m:e>
          <m:sub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3</m:t>
            </m:r>
          </m:sub>
        </m:sSub>
      </m:oMath>
      <w:r w:rsidRPr="00AC7D0F">
        <w:rPr>
          <w:rFonts w:ascii="Arial" w:eastAsia="MS PGothic" w:hAnsi="Arial" w:cs="Arial"/>
          <w:color w:val="000000"/>
          <w:kern w:val="24"/>
          <w:sz w:val="24"/>
          <w:szCs w:val="24"/>
          <w:lang w:eastAsia="fr-FR"/>
        </w:rPr>
        <w:t xml:space="preserve">, </w:t>
      </w:r>
      <m:oMath>
        <m:sSub>
          <m:sSubPr>
            <m:ctrlPr>
              <w:rPr>
                <w:rFonts w:ascii="Cambria Math" w:eastAsia="MS PGothic" w:hAnsi="Cambria Math" w:cs="Arial"/>
                <w:i/>
                <w:iCs/>
                <w:color w:val="000000"/>
                <w:kern w:val="24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L</m:t>
            </m:r>
          </m:e>
          <m:sub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1</m:t>
            </m:r>
          </m:sub>
        </m:sSub>
        <m:sSub>
          <m:sSubPr>
            <m:ctrlPr>
              <w:rPr>
                <w:rFonts w:ascii="Cambria Math" w:eastAsia="MS PGothic" w:hAnsi="Cambria Math" w:cs="Arial"/>
                <w:i/>
                <w:iCs/>
                <w:color w:val="000000"/>
                <w:kern w:val="24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eastAsia="Cambria Math" w:hAnsi="Cambria Math" w:cs="Arial"/>
                <w:color w:val="000000"/>
                <w:kern w:val="24"/>
                <w:sz w:val="24"/>
                <w:szCs w:val="24"/>
                <w:lang w:eastAsia="fr-FR"/>
              </w:rPr>
              <m:t>∪</m:t>
            </m:r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L</m:t>
            </m:r>
          </m:e>
          <m:sub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2</m:t>
            </m:r>
          </m:sub>
        </m:sSub>
      </m:oMath>
      <w:r w:rsidRPr="00AC7D0F">
        <w:rPr>
          <w:rFonts w:ascii="Arial" w:eastAsia="MS PGothic" w:hAnsi="Arial" w:cs="Arial"/>
          <w:color w:val="000000"/>
          <w:kern w:val="24"/>
          <w:sz w:val="24"/>
          <w:szCs w:val="24"/>
          <w:lang w:eastAsia="fr-FR"/>
        </w:rPr>
        <w:t xml:space="preserve">, </w:t>
      </w:r>
      <m:oMath>
        <m:sSub>
          <m:sSubPr>
            <m:ctrlPr>
              <w:rPr>
                <w:rFonts w:ascii="Cambria Math" w:eastAsia="MS PGothic" w:hAnsi="Cambria Math" w:cs="Arial"/>
                <w:i/>
                <w:iCs/>
                <w:color w:val="000000"/>
                <w:kern w:val="24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L</m:t>
            </m:r>
          </m:e>
          <m:sub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2</m:t>
            </m:r>
          </m:sub>
        </m:sSub>
        <m:sSub>
          <m:sSubPr>
            <m:ctrlPr>
              <w:rPr>
                <w:rFonts w:ascii="Cambria Math" w:eastAsia="MS PGothic" w:hAnsi="Cambria Math" w:cs="Arial"/>
                <w:i/>
                <w:iCs/>
                <w:color w:val="000000"/>
                <w:kern w:val="24"/>
                <w:sz w:val="24"/>
                <w:szCs w:val="24"/>
                <w:lang w:eastAsia="fr-FR"/>
              </w:rPr>
            </m:ctrlPr>
          </m:sSubPr>
          <m:e>
            <m:r>
              <w:rPr>
                <w:rFonts w:ascii="Cambria Math" w:eastAsia="Cambria Math" w:hAnsi="Cambria Math" w:cs="Arial"/>
                <w:color w:val="000000"/>
                <w:kern w:val="24"/>
                <w:sz w:val="24"/>
                <w:szCs w:val="24"/>
                <w:lang w:eastAsia="fr-FR"/>
              </w:rPr>
              <m:t>∩</m:t>
            </m:r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L</m:t>
            </m:r>
          </m:e>
          <m:sub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3</m:t>
            </m:r>
          </m:sub>
        </m:sSub>
      </m:oMath>
      <w:r w:rsidRPr="00AC7D0F">
        <w:rPr>
          <w:rFonts w:ascii="Arial" w:eastAsia="MS PGothic" w:hAnsi="Arial" w:cs="Arial"/>
          <w:color w:val="000000"/>
          <w:kern w:val="24"/>
          <w:sz w:val="24"/>
          <w:szCs w:val="24"/>
          <w:lang w:eastAsia="fr-FR"/>
        </w:rPr>
        <w:t xml:space="preserve">, </w:t>
      </w:r>
      <m:oMath>
        <m:sSup>
          <m:sSupPr>
            <m:ctrlPr>
              <w:rPr>
                <w:rFonts w:ascii="Cambria Math" w:eastAsia="MS PGothic" w:hAnsi="Cambria Math" w:cs="Arial"/>
                <w:i/>
                <w:iCs/>
                <w:color w:val="000000"/>
                <w:kern w:val="24"/>
                <w:sz w:val="24"/>
                <w:szCs w:val="24"/>
                <w:lang w:eastAsia="fr-FR"/>
              </w:rPr>
            </m:ctrlPr>
          </m:sSupPr>
          <m:e>
            <m:sSub>
              <m:sSubPr>
                <m:ctrlPr>
                  <w:rPr>
                    <w:rFonts w:ascii="Cambria Math" w:eastAsia="MS PGothic" w:hAnsi="Cambria Math" w:cs="Arial"/>
                    <w:i/>
                    <w:iCs/>
                    <w:color w:val="000000"/>
                    <w:kern w:val="24"/>
                    <w:sz w:val="24"/>
                    <w:szCs w:val="24"/>
                    <w:lang w:eastAsia="fr-FR"/>
                  </w:rPr>
                </m:ctrlPr>
              </m:sSubPr>
              <m:e>
                <m:r>
                  <w:rPr>
                    <w:rFonts w:ascii="Cambria Math" w:eastAsia="MS PGothic" w:hAnsi="Cambria Math" w:cs="Arial"/>
                    <w:color w:val="000000"/>
                    <w:kern w:val="24"/>
                    <w:sz w:val="24"/>
                    <w:szCs w:val="24"/>
                    <w:lang w:eastAsia="fr-FR"/>
                  </w:rPr>
                  <m:t>L</m:t>
                </m:r>
              </m:e>
              <m:sub>
                <m:r>
                  <w:rPr>
                    <w:rFonts w:ascii="Cambria Math" w:eastAsia="MS PGothic" w:hAnsi="Cambria Math" w:cs="Arial"/>
                    <w:color w:val="000000"/>
                    <w:kern w:val="24"/>
                    <w:sz w:val="24"/>
                    <w:szCs w:val="24"/>
                    <w:lang w:eastAsia="fr-FR"/>
                  </w:rPr>
                  <m:t>1</m:t>
                </m:r>
              </m:sub>
            </m:sSub>
          </m:e>
          <m:sup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10</m:t>
            </m:r>
          </m:sup>
        </m:sSup>
      </m:oMath>
      <w:r w:rsidRPr="00AC7D0F">
        <w:rPr>
          <w:rFonts w:ascii="Arial" w:eastAsia="MS PGothic" w:hAnsi="Arial" w:cs="Arial"/>
          <w:color w:val="000000"/>
          <w:kern w:val="24"/>
          <w:sz w:val="24"/>
          <w:szCs w:val="24"/>
          <w:lang w:eastAsia="fr-FR"/>
        </w:rPr>
        <w:t xml:space="preserve">, </w:t>
      </w:r>
      <m:oMath>
        <m:sSup>
          <m:sSupPr>
            <m:ctrlPr>
              <w:rPr>
                <w:rFonts w:ascii="Cambria Math" w:eastAsia="MS PGothic" w:hAnsi="Cambria Math" w:cs="Arial"/>
                <w:i/>
                <w:iCs/>
                <w:color w:val="000000"/>
                <w:kern w:val="24"/>
                <w:sz w:val="24"/>
                <w:szCs w:val="24"/>
                <w:lang w:eastAsia="fr-FR"/>
              </w:rPr>
            </m:ctrlPr>
          </m:sSupPr>
          <m:e>
            <m:sSub>
              <m:sSubPr>
                <m:ctrlPr>
                  <w:rPr>
                    <w:rFonts w:ascii="Cambria Math" w:eastAsia="MS PGothic" w:hAnsi="Cambria Math" w:cs="Arial"/>
                    <w:i/>
                    <w:iCs/>
                    <w:color w:val="000000"/>
                    <w:kern w:val="24"/>
                    <w:sz w:val="24"/>
                    <w:szCs w:val="24"/>
                    <w:lang w:eastAsia="fr-FR"/>
                  </w:rPr>
                </m:ctrlPr>
              </m:sSubPr>
              <m:e>
                <m:r>
                  <w:rPr>
                    <w:rFonts w:ascii="Cambria Math" w:eastAsia="MS PGothic" w:hAnsi="Cambria Math" w:cs="Arial"/>
                    <w:color w:val="000000"/>
                    <w:kern w:val="24"/>
                    <w:sz w:val="24"/>
                    <w:szCs w:val="24"/>
                    <w:lang w:eastAsia="fr-FR"/>
                  </w:rPr>
                  <m:t>L</m:t>
                </m:r>
              </m:e>
              <m:sub>
                <m:r>
                  <w:rPr>
                    <w:rFonts w:ascii="Cambria Math" w:eastAsia="MS PGothic" w:hAnsi="Cambria Math" w:cs="Arial"/>
                    <w:color w:val="000000"/>
                    <w:kern w:val="24"/>
                    <w:sz w:val="24"/>
                    <w:szCs w:val="24"/>
                    <w:lang w:eastAsia="fr-FR"/>
                  </w:rPr>
                  <m:t>1</m:t>
                </m:r>
              </m:sub>
            </m:sSub>
          </m:e>
          <m:sup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*</m:t>
            </m:r>
          </m:sup>
        </m:sSup>
      </m:oMath>
      <w:r w:rsidRPr="00AC7D0F">
        <w:rPr>
          <w:rFonts w:ascii="Arial" w:eastAsia="MS PGothic" w:hAnsi="Arial" w:cs="Arial"/>
          <w:color w:val="000000"/>
          <w:kern w:val="24"/>
          <w:sz w:val="24"/>
          <w:szCs w:val="24"/>
          <w:lang w:eastAsia="fr-FR"/>
        </w:rPr>
        <w:t xml:space="preserve">, </w:t>
      </w:r>
      <m:oMath>
        <m:sSup>
          <m:sSupPr>
            <m:ctrlPr>
              <w:rPr>
                <w:rFonts w:ascii="Cambria Math" w:eastAsia="MS PGothic" w:hAnsi="Cambria Math" w:cs="Arial"/>
                <w:i/>
                <w:iCs/>
                <w:color w:val="000000"/>
                <w:kern w:val="24"/>
                <w:sz w:val="24"/>
                <w:szCs w:val="24"/>
                <w:lang w:eastAsia="fr-FR"/>
              </w:rPr>
            </m:ctrlPr>
          </m:sSupPr>
          <m:e>
            <m:sSub>
              <m:sSubPr>
                <m:ctrlPr>
                  <w:rPr>
                    <w:rFonts w:ascii="Cambria Math" w:eastAsia="MS PGothic" w:hAnsi="Cambria Math" w:cs="Arial"/>
                    <w:i/>
                    <w:iCs/>
                    <w:color w:val="000000"/>
                    <w:kern w:val="24"/>
                    <w:sz w:val="24"/>
                    <w:szCs w:val="24"/>
                    <w:lang w:eastAsia="fr-FR"/>
                  </w:rPr>
                </m:ctrlPr>
              </m:sSubPr>
              <m:e>
                <m:r>
                  <w:rPr>
                    <w:rFonts w:ascii="Cambria Math" w:eastAsia="MS PGothic" w:hAnsi="Cambria Math" w:cs="Arial"/>
                    <w:color w:val="000000"/>
                    <w:kern w:val="24"/>
                    <w:sz w:val="24"/>
                    <w:szCs w:val="24"/>
                    <w:lang w:eastAsia="fr-FR"/>
                  </w:rPr>
                  <m:t>L</m:t>
                </m:r>
              </m:e>
              <m:sub>
                <m:r>
                  <w:rPr>
                    <w:rFonts w:ascii="Cambria Math" w:eastAsia="MS PGothic" w:hAnsi="Cambria Math" w:cs="Arial"/>
                    <w:color w:val="000000"/>
                    <w:kern w:val="24"/>
                    <w:sz w:val="24"/>
                    <w:szCs w:val="24"/>
                    <w:lang w:eastAsia="fr-FR"/>
                  </w:rPr>
                  <m:t>1</m:t>
                </m:r>
              </m:sub>
            </m:sSub>
          </m:e>
          <m:sup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+</m:t>
            </m:r>
          </m:sup>
        </m:sSup>
      </m:oMath>
      <w:r w:rsidRPr="00AC7D0F">
        <w:rPr>
          <w:rFonts w:ascii="Arial" w:eastAsia="MS PGothic" w:hAnsi="Arial" w:cs="Arial"/>
          <w:color w:val="000000"/>
          <w:kern w:val="24"/>
          <w:sz w:val="24"/>
          <w:szCs w:val="24"/>
          <w:lang w:eastAsia="fr-FR"/>
        </w:rPr>
        <w:t xml:space="preserve">, </w:t>
      </w:r>
      <m:oMath>
        <m:sSup>
          <m:sSupPr>
            <m:ctrlPr>
              <w:rPr>
                <w:rFonts w:ascii="Cambria Math" w:eastAsia="MS PGothic" w:hAnsi="Cambria Math" w:cs="Arial"/>
                <w:i/>
                <w:iCs/>
                <w:color w:val="000000"/>
                <w:kern w:val="24"/>
                <w:sz w:val="24"/>
                <w:szCs w:val="24"/>
                <w:lang w:eastAsia="fr-FR"/>
              </w:rPr>
            </m:ctrlPr>
          </m:sSupPr>
          <m:e>
            <m:sSub>
              <m:sSubPr>
                <m:ctrlPr>
                  <w:rPr>
                    <w:rFonts w:ascii="Cambria Math" w:eastAsia="MS PGothic" w:hAnsi="Cambria Math" w:cs="Arial"/>
                    <w:i/>
                    <w:iCs/>
                    <w:color w:val="000000"/>
                    <w:kern w:val="24"/>
                    <w:sz w:val="24"/>
                    <w:szCs w:val="24"/>
                    <w:lang w:eastAsia="fr-FR"/>
                  </w:rPr>
                </m:ctrlPr>
              </m:sSubPr>
              <m:e>
                <m:r>
                  <w:rPr>
                    <w:rFonts w:ascii="Cambria Math" w:eastAsia="MS PGothic" w:hAnsi="Cambria Math" w:cs="Arial"/>
                    <w:color w:val="000000"/>
                    <w:kern w:val="24"/>
                    <w:sz w:val="24"/>
                    <w:szCs w:val="24"/>
                    <w:lang w:eastAsia="fr-FR"/>
                  </w:rPr>
                  <m:t>L</m:t>
                </m:r>
              </m:e>
              <m:sub>
                <m:r>
                  <w:rPr>
                    <w:rFonts w:ascii="Cambria Math" w:eastAsia="MS PGothic" w:hAnsi="Cambria Math" w:cs="Arial"/>
                    <w:color w:val="000000"/>
                    <w:kern w:val="24"/>
                    <w:sz w:val="24"/>
                    <w:szCs w:val="24"/>
                    <w:lang w:eastAsia="fr-FR"/>
                  </w:rPr>
                  <m:t>2</m:t>
                </m:r>
              </m:sub>
            </m:sSub>
          </m:e>
          <m:sup>
            <m:r>
              <w:rPr>
                <w:rFonts w:ascii="Cambria Math" w:eastAsia="MS PGothic" w:hAnsi="Cambria Math" w:cs="Arial"/>
                <w:color w:val="000000"/>
                <w:kern w:val="24"/>
                <w:sz w:val="24"/>
                <w:szCs w:val="24"/>
                <w:lang w:eastAsia="fr-FR"/>
              </w:rPr>
              <m:t>R</m:t>
            </m:r>
          </m:sup>
        </m:sSup>
      </m:oMath>
    </w:p>
    <w:p w14:paraId="14475A00" w14:textId="62FE94A6" w:rsidR="005F59EA" w:rsidRPr="00F246D1" w:rsidRDefault="005F59EA">
      <w:pPr>
        <w:rPr>
          <w:b/>
          <w:bCs/>
          <w:sz w:val="28"/>
          <w:szCs w:val="28"/>
        </w:rPr>
      </w:pPr>
      <w:r w:rsidRPr="00F246D1">
        <w:rPr>
          <w:b/>
          <w:bCs/>
          <w:sz w:val="28"/>
          <w:szCs w:val="28"/>
        </w:rPr>
        <w:t>Exo</w:t>
      </w:r>
      <w:r w:rsidR="0037072B">
        <w:rPr>
          <w:b/>
          <w:bCs/>
          <w:sz w:val="28"/>
          <w:szCs w:val="28"/>
        </w:rPr>
        <w:t>3</w:t>
      </w:r>
      <w:r w:rsidRPr="00F246D1">
        <w:rPr>
          <w:b/>
          <w:bCs/>
          <w:sz w:val="28"/>
          <w:szCs w:val="28"/>
        </w:rPr>
        <w:t> :</w:t>
      </w:r>
    </w:p>
    <w:p w14:paraId="698E3F16" w14:textId="77777777" w:rsidR="005F59EA" w:rsidRPr="00F246D1" w:rsidRDefault="005F59EA" w:rsidP="005F59EA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F246D1">
        <w:rPr>
          <w:sz w:val="28"/>
          <w:szCs w:val="28"/>
        </w:rPr>
        <w:t>L’ensemble suivant peut-il constituer un alphabet ?</w:t>
      </w:r>
    </w:p>
    <w:p w14:paraId="20C09330" w14:textId="77777777" w:rsidR="005F59EA" w:rsidRPr="00F246D1" w:rsidRDefault="005F59EA" w:rsidP="005F59EA">
      <w:pPr>
        <w:pStyle w:val="Paragraphedeliste"/>
        <w:rPr>
          <w:sz w:val="28"/>
          <w:szCs w:val="28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Σ</m:t>
        </m:r>
        <m:r>
          <w:rPr>
            <w:rFonts w:ascii="Cambria Math" w:hAnsi="Cambria Math"/>
            <w:sz w:val="28"/>
            <w:szCs w:val="28"/>
          </w:rPr>
          <m:t>={LE, CHAT, …, VIEUX, …}</m:t>
        </m:r>
      </m:oMath>
      <w:r w:rsidRPr="00F246D1">
        <w:rPr>
          <w:rFonts w:eastAsiaTheme="minorEastAsia"/>
          <w:sz w:val="28"/>
          <w:szCs w:val="28"/>
        </w:rPr>
        <w:t xml:space="preserve"> </w:t>
      </w:r>
    </w:p>
    <w:p w14:paraId="744C7B2B" w14:textId="77777777" w:rsidR="005F59EA" w:rsidRPr="00F246D1" w:rsidRDefault="005F59EA" w:rsidP="005F59EA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F246D1">
        <w:rPr>
          <w:sz w:val="28"/>
          <w:szCs w:val="28"/>
        </w:rPr>
        <w:t xml:space="preserve">Quelle est la longueur de la chaine (mot) suivante définie sur l’alphabet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Σ</m:t>
        </m:r>
      </m:oMath>
      <w:r w:rsidRPr="00F246D1">
        <w:rPr>
          <w:rFonts w:eastAsiaTheme="minorEastAsia"/>
          <w:sz w:val="28"/>
          <w:szCs w:val="28"/>
        </w:rPr>
        <w:t xml:space="preserve"> défini en 1 </w:t>
      </w:r>
      <w:r w:rsidRPr="00F246D1">
        <w:rPr>
          <w:sz w:val="28"/>
          <w:szCs w:val="28"/>
        </w:rPr>
        <w:t>:</w:t>
      </w:r>
    </w:p>
    <w:p w14:paraId="363B69E6" w14:textId="77777777" w:rsidR="005F59EA" w:rsidRPr="00F246D1" w:rsidRDefault="005F59EA" w:rsidP="005F59EA">
      <w:pPr>
        <w:pStyle w:val="Paragraphedeliste"/>
        <w:rPr>
          <w:sz w:val="28"/>
          <w:szCs w:val="28"/>
        </w:rPr>
      </w:pPr>
      <w:r w:rsidRPr="00F246D1">
        <w:rPr>
          <w:sz w:val="28"/>
          <w:szCs w:val="28"/>
        </w:rPr>
        <w:t xml:space="preserve">LE </w:t>
      </w:r>
      <w:proofErr w:type="spellStart"/>
      <w:r w:rsidRPr="00F246D1">
        <w:rPr>
          <w:sz w:val="28"/>
          <w:szCs w:val="28"/>
        </w:rPr>
        <w:t>LE</w:t>
      </w:r>
      <w:proofErr w:type="spellEnd"/>
      <w:r w:rsidRPr="00F246D1">
        <w:rPr>
          <w:sz w:val="28"/>
          <w:szCs w:val="28"/>
        </w:rPr>
        <w:t xml:space="preserve"> CHAT</w:t>
      </w:r>
    </w:p>
    <w:p w14:paraId="30031467" w14:textId="77777777" w:rsidR="005F59EA" w:rsidRPr="00F246D1" w:rsidRDefault="005F59EA" w:rsidP="005F59EA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F246D1">
        <w:rPr>
          <w:sz w:val="28"/>
          <w:szCs w:val="28"/>
        </w:rPr>
        <w:t>Donnez un alphabet qui permet d'écrire les expressions arithmétiques sur les nombres entiers, avec les quatre opérations et les parenthèses.</w:t>
      </w:r>
    </w:p>
    <w:p w14:paraId="71E997F8" w14:textId="77777777" w:rsidR="0017255D" w:rsidRPr="00F246D1" w:rsidRDefault="005F59EA" w:rsidP="005F59EA">
      <w:pPr>
        <w:pStyle w:val="Paragraphedeliste"/>
        <w:numPr>
          <w:ilvl w:val="0"/>
          <w:numId w:val="1"/>
        </w:numPr>
        <w:rPr>
          <w:sz w:val="28"/>
          <w:szCs w:val="28"/>
        </w:rPr>
      </w:pPr>
      <w:r w:rsidRPr="00F246D1">
        <w:rPr>
          <w:sz w:val="28"/>
          <w:szCs w:val="28"/>
        </w:rPr>
        <w:t xml:space="preserve">Toute chaine définie sur l’alphabet </w:t>
      </w:r>
      <w:r w:rsidR="0017255D" w:rsidRPr="00F246D1">
        <w:rPr>
          <w:sz w:val="28"/>
          <w:szCs w:val="28"/>
        </w:rPr>
        <w:t>que vous venez de trouver en 3 est-elle une expression arithmétique bien formée sur les nombres entiers. Sinon que faut-il pour résoudre le problème de définition des expressions arithmétiques bien formées sur les nombres entiers.</w:t>
      </w:r>
    </w:p>
    <w:p w14:paraId="35B2892F" w14:textId="2D326477" w:rsidR="005F59EA" w:rsidRPr="00F246D1" w:rsidRDefault="005F59EA" w:rsidP="0017255D">
      <w:pPr>
        <w:rPr>
          <w:b/>
          <w:bCs/>
          <w:sz w:val="28"/>
          <w:szCs w:val="28"/>
        </w:rPr>
      </w:pPr>
      <w:r w:rsidRPr="00F246D1">
        <w:rPr>
          <w:b/>
          <w:bCs/>
          <w:sz w:val="28"/>
          <w:szCs w:val="28"/>
        </w:rPr>
        <w:t xml:space="preserve"> </w:t>
      </w:r>
      <w:r w:rsidR="0017255D" w:rsidRPr="00F246D1">
        <w:rPr>
          <w:b/>
          <w:bCs/>
          <w:sz w:val="28"/>
          <w:szCs w:val="28"/>
        </w:rPr>
        <w:t>Exo</w:t>
      </w:r>
      <w:r w:rsidR="0037072B">
        <w:rPr>
          <w:b/>
          <w:bCs/>
          <w:sz w:val="28"/>
          <w:szCs w:val="28"/>
        </w:rPr>
        <w:t>4</w:t>
      </w:r>
      <w:r w:rsidR="0017255D" w:rsidRPr="00F246D1">
        <w:rPr>
          <w:b/>
          <w:bCs/>
          <w:sz w:val="28"/>
          <w:szCs w:val="28"/>
        </w:rPr>
        <w:t> :</w:t>
      </w:r>
    </w:p>
    <w:p w14:paraId="04BED643" w14:textId="7115D31F" w:rsidR="00D14164" w:rsidRPr="00F246D1" w:rsidRDefault="0017255D" w:rsidP="0017255D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F246D1">
        <w:rPr>
          <w:sz w:val="28"/>
          <w:szCs w:val="28"/>
        </w:rPr>
        <w:t xml:space="preserve">Que représente le langage </w:t>
      </w:r>
      <w:r w:rsidR="00D14164" w:rsidRPr="00F246D1">
        <w:rPr>
          <w:sz w:val="28"/>
          <w:szCs w:val="28"/>
        </w:rPr>
        <w:t>{1, 2, 3, 4, 5, 6, 7, 8, 9}</w:t>
      </w:r>
      <m:oMath>
        <m:r>
          <w:rPr>
            <w:rFonts w:ascii="Cambria Math" w:hAnsi="Cambria Math"/>
            <w:sz w:val="28"/>
            <w:szCs w:val="28"/>
          </w:rPr>
          <m:t>.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Σ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p>
        <m:r>
          <w:rPr>
            <w:rFonts w:ascii="Cambria Math" w:hAnsi="Cambria Math"/>
            <w:sz w:val="28"/>
            <w:szCs w:val="28"/>
          </w:rPr>
          <m:t>∪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</m:t>
            </m:r>
          </m:e>
        </m:d>
      </m:oMath>
      <w:r w:rsidR="00D14164" w:rsidRPr="00F246D1">
        <w:rPr>
          <w:rFonts w:eastAsiaTheme="minorEastAsia"/>
          <w:sz w:val="28"/>
          <w:szCs w:val="28"/>
        </w:rPr>
        <w:t xml:space="preserve"> où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28"/>
          </w:rPr>
          <m:t>Σ</m:t>
        </m:r>
        <m:r>
          <w:rPr>
            <w:rFonts w:ascii="Cambria Math" w:eastAsiaTheme="minorEastAsia" w:hAnsi="Cambria Math"/>
            <w:sz w:val="28"/>
            <w:szCs w:val="28"/>
          </w:rPr>
          <m:t>={0, 1, 2, 3, 4, 5, 6, 7, 8, 9}</m:t>
        </m:r>
      </m:oMath>
      <w:r w:rsidR="00D14164" w:rsidRPr="00F246D1">
        <w:rPr>
          <w:rFonts w:eastAsiaTheme="minorEastAsia"/>
          <w:sz w:val="28"/>
          <w:szCs w:val="28"/>
        </w:rPr>
        <w:t xml:space="preserve"> est l’</w:t>
      </w:r>
      <w:r w:rsidRPr="00F246D1">
        <w:rPr>
          <w:sz w:val="28"/>
          <w:szCs w:val="28"/>
        </w:rPr>
        <w:t>alphabet</w:t>
      </w:r>
      <w:r w:rsidR="00D14164" w:rsidRPr="00F246D1">
        <w:rPr>
          <w:sz w:val="28"/>
          <w:szCs w:val="28"/>
        </w:rPr>
        <w:t xml:space="preserve"> des chiffres décimaux ?</w:t>
      </w:r>
    </w:p>
    <w:p w14:paraId="595E490B" w14:textId="18580627" w:rsidR="00D14164" w:rsidRPr="00F246D1" w:rsidRDefault="00D14164" w:rsidP="0017255D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F246D1">
        <w:rPr>
          <w:sz w:val="28"/>
          <w:szCs w:val="28"/>
        </w:rPr>
        <w:t>En utilisant les opérations sur les langages, définissez le langage des nombres réels en notation décimale.</w:t>
      </w:r>
    </w:p>
    <w:p w14:paraId="44064C83" w14:textId="6022710B" w:rsidR="00D14164" w:rsidRPr="00F246D1" w:rsidRDefault="00D14164" w:rsidP="0017255D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F246D1">
        <w:rPr>
          <w:sz w:val="28"/>
          <w:szCs w:val="28"/>
        </w:rPr>
        <w:t>Définissez de la même façon le langage des identificateurs du langage Pascal.</w:t>
      </w:r>
    </w:p>
    <w:p w14:paraId="2457941B" w14:textId="28DEB436" w:rsidR="00D14164" w:rsidRPr="00F246D1" w:rsidRDefault="007652BF" w:rsidP="0017255D">
      <w:pPr>
        <w:pStyle w:val="Paragraphedeliste"/>
        <w:numPr>
          <w:ilvl w:val="0"/>
          <w:numId w:val="2"/>
        </w:numPr>
        <w:rPr>
          <w:sz w:val="28"/>
          <w:szCs w:val="28"/>
        </w:rPr>
      </w:pPr>
      <w:r w:rsidRPr="00F246D1">
        <w:rPr>
          <w:sz w:val="28"/>
          <w:szCs w:val="28"/>
        </w:rPr>
        <w:t xml:space="preserve">Considérons l’alphabet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Σ</m:t>
        </m:r>
        <m:r>
          <w:rPr>
            <w:rFonts w:ascii="Cambria Math" w:hAnsi="Cambria Math"/>
            <w:sz w:val="28"/>
            <w:szCs w:val="28"/>
          </w:rPr>
          <m:t>={a, b, …, z}</m:t>
        </m:r>
      </m:oMath>
      <w:r w:rsidRPr="00F246D1">
        <w:rPr>
          <w:rFonts w:eastAsiaTheme="minorEastAsia"/>
          <w:sz w:val="28"/>
          <w:szCs w:val="28"/>
        </w:rPr>
        <w:t>. Définissez en utilisant les opérations sur les langages suivants :</w:t>
      </w:r>
    </w:p>
    <w:p w14:paraId="68EA264E" w14:textId="69DE7033" w:rsidR="007652BF" w:rsidRPr="00F246D1" w:rsidRDefault="007652BF" w:rsidP="007652BF">
      <w:pPr>
        <w:pStyle w:val="Paragraphedeliste"/>
        <w:numPr>
          <w:ilvl w:val="1"/>
          <w:numId w:val="2"/>
        </w:numPr>
        <w:rPr>
          <w:sz w:val="28"/>
          <w:szCs w:val="28"/>
        </w:rPr>
      </w:pPr>
      <w:r w:rsidRPr="00F246D1">
        <w:rPr>
          <w:sz w:val="28"/>
          <w:szCs w:val="28"/>
        </w:rPr>
        <w:lastRenderedPageBreak/>
        <w:t>Le langage des mots commençant par a</w:t>
      </w:r>
    </w:p>
    <w:p w14:paraId="15834226" w14:textId="06B49DE5" w:rsidR="007652BF" w:rsidRPr="00F246D1" w:rsidRDefault="007652BF" w:rsidP="007652BF">
      <w:pPr>
        <w:pStyle w:val="Paragraphedeliste"/>
        <w:numPr>
          <w:ilvl w:val="1"/>
          <w:numId w:val="2"/>
        </w:numPr>
        <w:rPr>
          <w:sz w:val="28"/>
          <w:szCs w:val="28"/>
        </w:rPr>
      </w:pPr>
      <w:r w:rsidRPr="00F246D1">
        <w:rPr>
          <w:sz w:val="28"/>
          <w:szCs w:val="28"/>
        </w:rPr>
        <w:t>Le langage des mots contenant un a</w:t>
      </w:r>
    </w:p>
    <w:p w14:paraId="5A1A092C" w14:textId="4E05E8E8" w:rsidR="007652BF" w:rsidRPr="00F246D1" w:rsidRDefault="007652BF" w:rsidP="00F246D1">
      <w:pPr>
        <w:pStyle w:val="Paragraphedeliste"/>
        <w:numPr>
          <w:ilvl w:val="1"/>
          <w:numId w:val="2"/>
        </w:numPr>
        <w:rPr>
          <w:sz w:val="28"/>
          <w:szCs w:val="28"/>
        </w:rPr>
      </w:pPr>
      <w:r w:rsidRPr="00F246D1">
        <w:rPr>
          <w:sz w:val="28"/>
          <w:szCs w:val="28"/>
        </w:rPr>
        <w:t>Le langage des mots commençant par a, se terminant par b et contenant un c</w:t>
      </w:r>
    </w:p>
    <w:sectPr w:rsidR="007652BF" w:rsidRPr="00F246D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C0239"/>
    <w:multiLevelType w:val="hybridMultilevel"/>
    <w:tmpl w:val="314ECBD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AC5815"/>
    <w:multiLevelType w:val="hybridMultilevel"/>
    <w:tmpl w:val="27E2680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1357B0"/>
    <w:multiLevelType w:val="hybridMultilevel"/>
    <w:tmpl w:val="13D8CBC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8909913">
    <w:abstractNumId w:val="1"/>
  </w:num>
  <w:num w:numId="2" w16cid:durableId="773938749">
    <w:abstractNumId w:val="0"/>
  </w:num>
  <w:num w:numId="3" w16cid:durableId="2055620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9EA"/>
    <w:rsid w:val="0017255D"/>
    <w:rsid w:val="00191BA9"/>
    <w:rsid w:val="0037072B"/>
    <w:rsid w:val="005F59EA"/>
    <w:rsid w:val="007652BF"/>
    <w:rsid w:val="007C1B57"/>
    <w:rsid w:val="00AC7D0F"/>
    <w:rsid w:val="00D14164"/>
    <w:rsid w:val="00F24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16464"/>
  <w15:chartTrackingRefBased/>
  <w15:docId w15:val="{34F85726-16EB-4D20-9C58-2245D30EE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F59EA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F59E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187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9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258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TLILI RADHOUANE</dc:creator>
  <cp:keywords/>
  <dc:description/>
  <cp:lastModifiedBy>TLILI RADHOUANE</cp:lastModifiedBy>
  <cp:revision>3</cp:revision>
  <dcterms:created xsi:type="dcterms:W3CDTF">2023-01-25T22:13:00Z</dcterms:created>
  <dcterms:modified xsi:type="dcterms:W3CDTF">2023-01-26T11:55:00Z</dcterms:modified>
</cp:coreProperties>
</file>