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95FE" w14:textId="77777777" w:rsidR="00A46960" w:rsidRDefault="00A46960" w:rsidP="002B55BE">
      <w:pPr>
        <w:ind w:left="708" w:firstLine="708"/>
        <w:rPr>
          <w:b/>
          <w:bCs/>
          <w:sz w:val="32"/>
          <w:szCs w:val="32"/>
        </w:rPr>
      </w:pPr>
      <w:bookmarkStart w:id="0" w:name="_Hlk179550039"/>
      <w:r>
        <w:rPr>
          <w:b/>
          <w:bCs/>
          <w:sz w:val="32"/>
          <w:szCs w:val="32"/>
        </w:rPr>
        <w:t>УТВЕРЖДЕНО</w:t>
      </w:r>
    </w:p>
    <w:p w14:paraId="1DEA0798" w14:textId="77777777" w:rsidR="00A46960" w:rsidRDefault="00A46960" w:rsidP="00A4696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tbl>
      <w:tblPr>
        <w:tblStyle w:val="af0"/>
        <w:tblpPr w:leftFromText="180" w:rightFromText="180" w:vertAnchor="text" w:horzAnchor="margin" w:tblpY="1750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58"/>
      </w:tblGrid>
      <w:tr w:rsidR="002B55BE" w14:paraId="74924F9B" w14:textId="77777777" w:rsidTr="002B55BE">
        <w:trPr>
          <w:cantSplit/>
          <w:trHeight w:val="2551"/>
        </w:trPr>
        <w:tc>
          <w:tcPr>
            <w:tcW w:w="425" w:type="dxa"/>
            <w:textDirection w:val="btLr"/>
          </w:tcPr>
          <w:p w14:paraId="6D329E74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49F5C4F9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38F0CB16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2C04F4A1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460F0C">
              <w:rPr>
                <w:rFonts w:ascii="Times New Roman" w:hAnsi="Times New Roman" w:cs="Times New Roman"/>
                <w:sz w:val="24"/>
              </w:rPr>
              <w:t>Инв.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№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60F0C">
              <w:rPr>
                <w:rFonts w:ascii="Times New Roman" w:hAnsi="Times New Roman" w:cs="Times New Roman"/>
                <w:sz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58" w:type="dxa"/>
          </w:tcPr>
          <w:p w14:paraId="5529A020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59968E21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08ABCE35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0F0C">
              <w:rPr>
                <w:rFonts w:ascii="Times New Roman" w:hAnsi="Times New Roman" w:cs="Times New Roman"/>
                <w:sz w:val="24"/>
              </w:rPr>
              <w:t>Взам</w:t>
            </w:r>
            <w:proofErr w:type="spellEnd"/>
            <w:r w:rsidRPr="00460F0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460F0C">
              <w:rPr>
                <w:rFonts w:ascii="Times New Roman" w:hAnsi="Times New Roman" w:cs="Times New Roman"/>
                <w:sz w:val="24"/>
              </w:rPr>
              <w:t>нв. №</w:t>
            </w:r>
          </w:p>
        </w:tc>
        <w:tc>
          <w:tcPr>
            <w:tcW w:w="458" w:type="dxa"/>
          </w:tcPr>
          <w:p w14:paraId="4212781B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55AE4C86" w14:textId="77777777" w:rsidTr="002B55BE">
        <w:trPr>
          <w:cantSplit/>
          <w:trHeight w:val="2551"/>
        </w:trPr>
        <w:tc>
          <w:tcPr>
            <w:tcW w:w="425" w:type="dxa"/>
            <w:textDirection w:val="btLr"/>
          </w:tcPr>
          <w:p w14:paraId="7FD77E85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091DC229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09FB9FA5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1ABAA246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460F0C">
              <w:rPr>
                <w:rFonts w:ascii="Times New Roman" w:hAnsi="Times New Roman" w:cs="Times New Roman"/>
                <w:sz w:val="24"/>
              </w:rPr>
              <w:t>Инв.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№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подл.</w:t>
            </w:r>
          </w:p>
        </w:tc>
        <w:tc>
          <w:tcPr>
            <w:tcW w:w="458" w:type="dxa"/>
          </w:tcPr>
          <w:p w14:paraId="04F018FF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                          </w:t>
            </w:r>
          </w:p>
        </w:tc>
      </w:tr>
    </w:tbl>
    <w:p w14:paraId="701DAF0B" w14:textId="7F95C5E4" w:rsidR="002B55BE" w:rsidRDefault="00A46960" w:rsidP="002B55BE">
      <w:pPr>
        <w:ind w:left="708" w:firstLine="708"/>
        <w:rPr>
          <w:caps/>
          <w:szCs w:val="28"/>
        </w:rPr>
      </w:pPr>
      <w:r>
        <w:rPr>
          <w:caps/>
        </w:rPr>
        <w:fldChar w:fldCharType="begin"/>
      </w:r>
      <w:r>
        <w:rPr>
          <w:caps/>
        </w:rPr>
        <w:instrText xml:space="preserve"> REF </w:instrText>
      </w:r>
      <w:r>
        <w:rPr>
          <w:i/>
          <w:iCs/>
        </w:rPr>
        <w:instrText>ДецНомер</w:instrText>
      </w:r>
      <w:r>
        <w:rPr>
          <w:caps/>
        </w:rPr>
        <w:instrText xml:space="preserve">  \* MERGEFORMAT </w:instrText>
      </w:r>
      <w:r>
        <w:rPr>
          <w:caps/>
        </w:rPr>
        <w:fldChar w:fldCharType="separate"/>
      </w:r>
      <w:r w:rsidRPr="00D03B6F">
        <w:t>А.В.00001-01 ТЗ 01</w:t>
      </w:r>
      <w:r>
        <w:rPr>
          <w:caps/>
        </w:rPr>
        <w:fldChar w:fldCharType="end"/>
      </w:r>
      <w:r>
        <w:rPr>
          <w:caps/>
        </w:rPr>
        <w:t>-</w:t>
      </w:r>
      <w:r>
        <w:rPr>
          <w:caps/>
          <w:szCs w:val="28"/>
        </w:rPr>
        <w:t>лу</w:t>
      </w:r>
    </w:p>
    <w:p w14:paraId="49061B5A" w14:textId="77777777" w:rsidR="002B55BE" w:rsidRPr="002B55BE" w:rsidRDefault="002B55BE" w:rsidP="002B55BE">
      <w:pPr>
        <w:ind w:left="708" w:firstLine="708"/>
        <w:rPr>
          <w:caps/>
          <w:szCs w:val="28"/>
        </w:rPr>
      </w:pPr>
    </w:p>
    <w:p w14:paraId="5F572142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2EF9226D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3D49FBD6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39813EC8" w14:textId="574C8B89" w:rsidR="00A46960" w:rsidRDefault="00A46960" w:rsidP="00A4696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</w:t>
      </w:r>
      <w:r w:rsidR="00FF4222">
        <w:rPr>
          <w:b/>
          <w:bCs/>
          <w:caps/>
          <w:sz w:val="32"/>
        </w:rPr>
        <w:t>РАсписание</w:t>
      </w:r>
      <w:r>
        <w:rPr>
          <w:b/>
          <w:bCs/>
          <w:caps/>
          <w:sz w:val="32"/>
        </w:rPr>
        <w:t xml:space="preserve"> </w:t>
      </w:r>
      <w:r w:rsidR="00FF4222">
        <w:rPr>
          <w:b/>
          <w:bCs/>
          <w:caps/>
          <w:sz w:val="32"/>
        </w:rPr>
        <w:t>Саск</w:t>
      </w:r>
      <w:r>
        <w:rPr>
          <w:b/>
          <w:bCs/>
          <w:caps/>
          <w:sz w:val="32"/>
        </w:rPr>
        <w:t>»</w:t>
      </w:r>
    </w:p>
    <w:p w14:paraId="2E5261A3" w14:textId="77777777" w:rsidR="00A46960" w:rsidRDefault="00A46960" w:rsidP="00A4696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Техническое задание</w:t>
      </w:r>
    </w:p>
    <w:p w14:paraId="6EC7F636" w14:textId="51A810C5" w:rsidR="008F18E1" w:rsidRPr="0040125E" w:rsidRDefault="00A46960" w:rsidP="0040125E">
      <w:pPr>
        <w:jc w:val="center"/>
        <w:rPr>
          <w:b/>
          <w:bCs/>
          <w:sz w:val="36"/>
        </w:rPr>
        <w:sectPr w:rsidR="008F18E1" w:rsidRPr="0040125E" w:rsidSect="00882A8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bookmarkEnd w:id="0"/>
    <w:p w14:paraId="4D9C4A1D" w14:textId="61AB907A" w:rsidR="00A46960" w:rsidRDefault="00A46960" w:rsidP="00A46960">
      <w:pPr>
        <w:rPr>
          <w:b/>
          <w:bCs/>
          <w:szCs w:val="28"/>
        </w:rPr>
      </w:pPr>
    </w:p>
    <w:tbl>
      <w:tblPr>
        <w:tblW w:w="4925" w:type="pct"/>
        <w:tblLook w:val="0000" w:firstRow="0" w:lastRow="0" w:firstColumn="0" w:lastColumn="0" w:noHBand="0" w:noVBand="0"/>
      </w:tblPr>
      <w:tblGrid>
        <w:gridCol w:w="3829"/>
        <w:gridCol w:w="321"/>
        <w:gridCol w:w="271"/>
        <w:gridCol w:w="424"/>
        <w:gridCol w:w="4369"/>
      </w:tblGrid>
      <w:tr w:rsidR="00BE278D" w14:paraId="337EFFF7" w14:textId="3486E2E3" w:rsidTr="00BE278D">
        <w:tc>
          <w:tcPr>
            <w:tcW w:w="3829" w:type="dxa"/>
          </w:tcPr>
          <w:p w14:paraId="104F4E70" w14:textId="7BA04A20" w:rsidR="00BE278D" w:rsidRDefault="00BE278D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СОГЛАСОВАНО</w:t>
            </w:r>
          </w:p>
        </w:tc>
        <w:tc>
          <w:tcPr>
            <w:tcW w:w="321" w:type="dxa"/>
          </w:tcPr>
          <w:p w14:paraId="7FD40815" w14:textId="70588E12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</w:tcPr>
          <w:p w14:paraId="04470DC3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6401A8C7" w14:textId="77777777" w:rsidR="00BE278D" w:rsidRDefault="00BE278D" w:rsidP="00D818BF">
            <w:pPr>
              <w:jc w:val="center"/>
            </w:pPr>
          </w:p>
        </w:tc>
        <w:tc>
          <w:tcPr>
            <w:tcW w:w="4369" w:type="dxa"/>
          </w:tcPr>
          <w:p w14:paraId="35BAEC2B" w14:textId="5908B61F" w:rsidR="00BE278D" w:rsidRDefault="00BE278D" w:rsidP="00D818BF">
            <w:pPr>
              <w:jc w:val="center"/>
            </w:pPr>
            <w:r>
              <w:t>УТВЕРЖДАЮ</w:t>
            </w:r>
          </w:p>
        </w:tc>
      </w:tr>
      <w:tr w:rsidR="00BE278D" w14:paraId="536137B4" w14:textId="5F02EEF5" w:rsidTr="00BE278D">
        <w:tc>
          <w:tcPr>
            <w:tcW w:w="3829" w:type="dxa"/>
            <w:vAlign w:val="center"/>
          </w:tcPr>
          <w:p w14:paraId="65753F9D" w14:textId="319CAF14" w:rsidR="00BE278D" w:rsidRDefault="00BE278D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Заместитель директора ГАПОУ СО «САСК»</w:t>
            </w:r>
          </w:p>
        </w:tc>
        <w:tc>
          <w:tcPr>
            <w:tcW w:w="321" w:type="dxa"/>
            <w:vAlign w:val="center"/>
          </w:tcPr>
          <w:p w14:paraId="2A2E6C57" w14:textId="4D80E8F1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51FF15A1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4644A48A" w14:textId="77777777" w:rsidR="00BE278D" w:rsidRDefault="00BE278D" w:rsidP="00D818BF">
            <w:pPr>
              <w:jc w:val="center"/>
            </w:pPr>
          </w:p>
        </w:tc>
        <w:tc>
          <w:tcPr>
            <w:tcW w:w="4369" w:type="dxa"/>
            <w:vAlign w:val="center"/>
          </w:tcPr>
          <w:p w14:paraId="0E9615D5" w14:textId="4222D26C" w:rsidR="00BE278D" w:rsidRDefault="00FF4222" w:rsidP="00D818BF">
            <w:pPr>
              <w:jc w:val="center"/>
            </w:pPr>
            <w:r>
              <w:t>Генеральный Директор ООО «Спейс Ап»</w:t>
            </w:r>
          </w:p>
        </w:tc>
      </w:tr>
      <w:tr w:rsidR="00BE278D" w14:paraId="29E56625" w14:textId="2ED04447" w:rsidTr="00BE278D">
        <w:trPr>
          <w:trHeight w:val="457"/>
        </w:trPr>
        <w:tc>
          <w:tcPr>
            <w:tcW w:w="3829" w:type="dxa"/>
            <w:vAlign w:val="center"/>
          </w:tcPr>
          <w:p w14:paraId="191F6410" w14:textId="0F78E54B" w:rsidR="00BE278D" w:rsidRDefault="00BE278D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_____________В.Ю. Зубакина</w:t>
            </w:r>
          </w:p>
        </w:tc>
        <w:tc>
          <w:tcPr>
            <w:tcW w:w="321" w:type="dxa"/>
            <w:vAlign w:val="center"/>
          </w:tcPr>
          <w:p w14:paraId="53A2DE43" w14:textId="5E16509C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2A35A36E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4778FE81" w14:textId="77777777" w:rsidR="00BE278D" w:rsidRDefault="00BE278D" w:rsidP="00D818BF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06D81E9B" w14:textId="1251A219" w:rsidR="00BE278D" w:rsidRDefault="00FF4222" w:rsidP="00D818BF">
            <w:pPr>
              <w:tabs>
                <w:tab w:val="left" w:pos="5727"/>
              </w:tabs>
              <w:jc w:val="center"/>
            </w:pPr>
            <w:r>
              <w:t xml:space="preserve">_____________Н.С. </w:t>
            </w:r>
            <w:proofErr w:type="spellStart"/>
            <w:r>
              <w:t>Шух</w:t>
            </w:r>
            <w:proofErr w:type="spellEnd"/>
          </w:p>
        </w:tc>
      </w:tr>
      <w:tr w:rsidR="00BE278D" w14:paraId="4389DACA" w14:textId="2C1AC660" w:rsidTr="00BE278D">
        <w:trPr>
          <w:trHeight w:val="519"/>
        </w:trPr>
        <w:tc>
          <w:tcPr>
            <w:tcW w:w="3829" w:type="dxa"/>
            <w:vAlign w:val="center"/>
          </w:tcPr>
          <w:p w14:paraId="33F0D172" w14:textId="784E5898" w:rsidR="00BE278D" w:rsidRDefault="00BE278D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“_____” _____________202__</w:t>
            </w:r>
          </w:p>
        </w:tc>
        <w:tc>
          <w:tcPr>
            <w:tcW w:w="321" w:type="dxa"/>
            <w:vAlign w:val="center"/>
          </w:tcPr>
          <w:p w14:paraId="608C72D4" w14:textId="644E8929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071E239C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6FE605FD" w14:textId="77777777" w:rsidR="00BE278D" w:rsidRDefault="00BE278D" w:rsidP="00D818BF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1A390ED8" w14:textId="68B8A633" w:rsidR="00BE278D" w:rsidRDefault="00BE278D" w:rsidP="00D818BF">
            <w:pPr>
              <w:tabs>
                <w:tab w:val="left" w:pos="5727"/>
              </w:tabs>
              <w:jc w:val="center"/>
            </w:pPr>
            <w:r>
              <w:t>“_____” ____________202__</w:t>
            </w:r>
          </w:p>
        </w:tc>
      </w:tr>
    </w:tbl>
    <w:p w14:paraId="1A9B5845" w14:textId="77777777" w:rsidR="00A46960" w:rsidRDefault="00A46960" w:rsidP="00A46960">
      <w:pPr>
        <w:jc w:val="center"/>
        <w:rPr>
          <w:b/>
          <w:bCs/>
        </w:rPr>
      </w:pPr>
    </w:p>
    <w:p w14:paraId="5495FD39" w14:textId="77777777" w:rsidR="00A46960" w:rsidRDefault="00A46960" w:rsidP="00A46960">
      <w:pPr>
        <w:jc w:val="center"/>
        <w:rPr>
          <w:b/>
          <w:bCs/>
        </w:rPr>
      </w:pPr>
    </w:p>
    <w:p w14:paraId="1920495A" w14:textId="77777777" w:rsidR="00A46960" w:rsidRDefault="00A46960" w:rsidP="00A46960">
      <w:pPr>
        <w:jc w:val="center"/>
        <w:rPr>
          <w:b/>
          <w:bCs/>
        </w:rPr>
      </w:pPr>
    </w:p>
    <w:p w14:paraId="06AACCC7" w14:textId="77777777" w:rsidR="00A46960" w:rsidRDefault="00A46960" w:rsidP="00A46960">
      <w:pPr>
        <w:jc w:val="center"/>
        <w:rPr>
          <w:b/>
          <w:bCs/>
        </w:rPr>
      </w:pPr>
    </w:p>
    <w:p w14:paraId="617EA1EB" w14:textId="77777777" w:rsidR="00A46960" w:rsidRDefault="00A46960" w:rsidP="00A46960">
      <w:pPr>
        <w:jc w:val="center"/>
        <w:rPr>
          <w:b/>
          <w:bCs/>
        </w:rPr>
      </w:pPr>
    </w:p>
    <w:p w14:paraId="43FFECDA" w14:textId="77777777" w:rsidR="00A46960" w:rsidRDefault="00A46960" w:rsidP="0040125E">
      <w:pPr>
        <w:rPr>
          <w:b/>
          <w:bCs/>
        </w:rPr>
      </w:pPr>
    </w:p>
    <w:p w14:paraId="4C2E5244" w14:textId="77777777" w:rsidR="00A46960" w:rsidRDefault="00A46960" w:rsidP="00A46960">
      <w:pPr>
        <w:jc w:val="center"/>
        <w:rPr>
          <w:b/>
          <w:bCs/>
        </w:rPr>
      </w:pPr>
    </w:p>
    <w:p w14:paraId="2816EA33" w14:textId="77777777" w:rsidR="00A46960" w:rsidRDefault="00A46960" w:rsidP="00A46960">
      <w:pPr>
        <w:jc w:val="center"/>
        <w:rPr>
          <w:b/>
          <w:bCs/>
        </w:rPr>
      </w:pPr>
    </w:p>
    <w:p w14:paraId="122364CC" w14:textId="77777777" w:rsidR="00A46960" w:rsidRDefault="00A46960" w:rsidP="00A46960">
      <w:pPr>
        <w:jc w:val="center"/>
        <w:rPr>
          <w:b/>
          <w:bCs/>
        </w:rPr>
      </w:pPr>
    </w:p>
    <w:p w14:paraId="72DE9769" w14:textId="718DADDB" w:rsidR="00A46960" w:rsidRDefault="00A46960" w:rsidP="00A4696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</w:t>
      </w:r>
      <w:r w:rsidR="00FF4222">
        <w:rPr>
          <w:b/>
          <w:bCs/>
          <w:caps/>
          <w:sz w:val="32"/>
        </w:rPr>
        <w:t>Расписание САСК</w:t>
      </w:r>
      <w:r>
        <w:rPr>
          <w:b/>
          <w:bCs/>
          <w:caps/>
          <w:sz w:val="32"/>
        </w:rPr>
        <w:t>»</w:t>
      </w:r>
    </w:p>
    <w:p w14:paraId="606384EA" w14:textId="77777777" w:rsidR="00A46960" w:rsidRDefault="00A46960" w:rsidP="00A4696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14:paraId="64EEE2E4" w14:textId="77777777" w:rsidR="00A46960" w:rsidRDefault="00A46960" w:rsidP="00A4696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3B833585" w14:textId="77777777" w:rsidR="00A46960" w:rsidRDefault="00A46960" w:rsidP="00A4696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14:paraId="33A9105A" w14:textId="77777777" w:rsidR="00A46960" w:rsidRDefault="00A46960" w:rsidP="00A46960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77E508C9" w14:textId="77777777" w:rsidR="00A46960" w:rsidRDefault="00A46960" w:rsidP="00A46960">
      <w:pPr>
        <w:rPr>
          <w:b/>
          <w:bCs/>
          <w:sz w:val="32"/>
        </w:rPr>
      </w:pPr>
    </w:p>
    <w:p w14:paraId="1037BCED" w14:textId="77777777" w:rsidR="00A46960" w:rsidRDefault="00A46960" w:rsidP="00A4696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265"/>
        <w:gridCol w:w="1239"/>
        <w:gridCol w:w="4561"/>
      </w:tblGrid>
      <w:tr w:rsidR="00FF4222" w14:paraId="6922F5AC" w14:textId="77777777" w:rsidTr="00FF4222">
        <w:tc>
          <w:tcPr>
            <w:tcW w:w="2265" w:type="dxa"/>
            <w:vAlign w:val="center"/>
          </w:tcPr>
          <w:p w14:paraId="455783A6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9624FF2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BA1CC2E" w14:textId="713B4495" w:rsidR="00FF4222" w:rsidRDefault="00FF4222" w:rsidP="00FF4222">
            <w:pPr>
              <w:tabs>
                <w:tab w:val="left" w:pos="5727"/>
              </w:tabs>
              <w:jc w:val="both"/>
            </w:pPr>
            <w:r>
              <w:t>Руководитель разработки</w:t>
            </w:r>
          </w:p>
        </w:tc>
      </w:tr>
      <w:tr w:rsidR="00FF4222" w14:paraId="2B4AE243" w14:textId="77777777" w:rsidTr="00FF4222">
        <w:tc>
          <w:tcPr>
            <w:tcW w:w="2265" w:type="dxa"/>
            <w:vAlign w:val="center"/>
          </w:tcPr>
          <w:p w14:paraId="7D37B613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D50FB00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6BA11D6" w14:textId="1A687386" w:rsidR="00FF4222" w:rsidRDefault="00FF4222" w:rsidP="00FF4222">
            <w:pPr>
              <w:tabs>
                <w:tab w:val="left" w:pos="5727"/>
              </w:tabs>
              <w:jc w:val="both"/>
            </w:pPr>
            <w:r>
              <w:rPr>
                <w:lang w:val="en-US"/>
              </w:rPr>
              <w:t>Web</w:t>
            </w:r>
            <w:r w:rsidRPr="003647A8">
              <w:t>-</w:t>
            </w:r>
            <w:r>
              <w:t>разработчик ООО «Спейс Ап»</w:t>
            </w:r>
          </w:p>
        </w:tc>
      </w:tr>
      <w:tr w:rsidR="00FF4222" w14:paraId="3F2564D2" w14:textId="77777777" w:rsidTr="00FF4222">
        <w:trPr>
          <w:trHeight w:val="513"/>
        </w:trPr>
        <w:tc>
          <w:tcPr>
            <w:tcW w:w="2265" w:type="dxa"/>
            <w:vAlign w:val="center"/>
          </w:tcPr>
          <w:p w14:paraId="72D6DB8F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7B1F822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188FB81" w14:textId="7CFBBC04" w:rsidR="00FF4222" w:rsidRDefault="00FF4222" w:rsidP="00FF4222">
            <w:pPr>
              <w:tabs>
                <w:tab w:val="left" w:pos="5727"/>
              </w:tabs>
              <w:jc w:val="both"/>
            </w:pPr>
            <w:r>
              <w:t xml:space="preserve">___________Н.В. </w:t>
            </w:r>
            <w:proofErr w:type="spellStart"/>
            <w:r>
              <w:t>Передреев</w:t>
            </w:r>
            <w:proofErr w:type="spellEnd"/>
          </w:p>
        </w:tc>
      </w:tr>
      <w:tr w:rsidR="00FF4222" w14:paraId="1CB926B5" w14:textId="77777777" w:rsidTr="00FF4222">
        <w:trPr>
          <w:trHeight w:val="142"/>
        </w:trPr>
        <w:tc>
          <w:tcPr>
            <w:tcW w:w="2265" w:type="dxa"/>
            <w:vAlign w:val="center"/>
          </w:tcPr>
          <w:p w14:paraId="1899A7C7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9C64ED0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7CA7361" w14:textId="300634D2" w:rsidR="00FF4222" w:rsidRDefault="00FF4222" w:rsidP="00FF4222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A46960" w14:paraId="15A7D980" w14:textId="77777777" w:rsidTr="00FF4222">
        <w:trPr>
          <w:trHeight w:hRule="exact" w:val="567"/>
        </w:trPr>
        <w:tc>
          <w:tcPr>
            <w:tcW w:w="2265" w:type="dxa"/>
            <w:vAlign w:val="center"/>
          </w:tcPr>
          <w:p w14:paraId="060EB8C3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DD2BD7E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18BC94DE" w14:textId="77777777" w:rsidR="00A46960" w:rsidRDefault="00A46960" w:rsidP="007229AD">
            <w:pPr>
              <w:tabs>
                <w:tab w:val="left" w:pos="5727"/>
              </w:tabs>
              <w:jc w:val="center"/>
            </w:pPr>
          </w:p>
        </w:tc>
      </w:tr>
      <w:tr w:rsidR="00FF4222" w14:paraId="053F8D79" w14:textId="77777777" w:rsidTr="00FF4222">
        <w:tc>
          <w:tcPr>
            <w:tcW w:w="2265" w:type="dxa"/>
            <w:vAlign w:val="center"/>
          </w:tcPr>
          <w:p w14:paraId="634FB699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041D0725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8A7B7B5" w14:textId="0A6AB84C" w:rsidR="00FF4222" w:rsidRDefault="00FF4222" w:rsidP="00FF4222">
            <w:pPr>
              <w:tabs>
                <w:tab w:val="left" w:pos="5727"/>
              </w:tabs>
              <w:jc w:val="both"/>
            </w:pPr>
            <w:r>
              <w:t>Ответственный исполнитель</w:t>
            </w:r>
          </w:p>
        </w:tc>
      </w:tr>
      <w:tr w:rsidR="00FF4222" w14:paraId="28A5D52C" w14:textId="77777777" w:rsidTr="00FF4222">
        <w:tc>
          <w:tcPr>
            <w:tcW w:w="2265" w:type="dxa"/>
            <w:vAlign w:val="center"/>
          </w:tcPr>
          <w:p w14:paraId="722311F4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674A3EB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3C145F7" w14:textId="451C7053" w:rsidR="00FF4222" w:rsidRDefault="00FF4222" w:rsidP="00FF4222">
            <w:pPr>
              <w:tabs>
                <w:tab w:val="left" w:pos="5727"/>
              </w:tabs>
              <w:jc w:val="both"/>
            </w:pPr>
            <w:r>
              <w:t>Секретарь учебной части ГАПОУ СО «САСК»</w:t>
            </w:r>
          </w:p>
        </w:tc>
      </w:tr>
      <w:tr w:rsidR="00FF4222" w14:paraId="17115F8C" w14:textId="77777777" w:rsidTr="00FF4222">
        <w:trPr>
          <w:trHeight w:val="468"/>
        </w:trPr>
        <w:tc>
          <w:tcPr>
            <w:tcW w:w="2265" w:type="dxa"/>
            <w:vAlign w:val="center"/>
          </w:tcPr>
          <w:p w14:paraId="7CEFB48D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2EE6E93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014BFDD" w14:textId="03A734B2" w:rsidR="00FF4222" w:rsidRDefault="00FF4222" w:rsidP="00FF4222">
            <w:pPr>
              <w:tabs>
                <w:tab w:val="left" w:pos="5727"/>
              </w:tabs>
              <w:jc w:val="both"/>
            </w:pPr>
            <w:r>
              <w:t>____________К.А. Волкова</w:t>
            </w:r>
          </w:p>
        </w:tc>
      </w:tr>
      <w:tr w:rsidR="00FF4222" w14:paraId="6C3B3697" w14:textId="77777777" w:rsidTr="00FF4222">
        <w:tc>
          <w:tcPr>
            <w:tcW w:w="2265" w:type="dxa"/>
            <w:vAlign w:val="center"/>
          </w:tcPr>
          <w:p w14:paraId="108B44AB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9D6208C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36AB7F30" w14:textId="6A8B7EEC" w:rsidR="00FF4222" w:rsidRDefault="00FF4222" w:rsidP="00FF4222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A46960" w14:paraId="2EA77383" w14:textId="77777777" w:rsidTr="00FF4222">
        <w:trPr>
          <w:trHeight w:hRule="exact" w:val="567"/>
        </w:trPr>
        <w:tc>
          <w:tcPr>
            <w:tcW w:w="2265" w:type="dxa"/>
            <w:vAlign w:val="center"/>
          </w:tcPr>
          <w:p w14:paraId="36AA3D1C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BF7378F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161B415E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</w:tr>
      <w:tr w:rsidR="00FF4222" w14:paraId="295A2ACB" w14:textId="77777777" w:rsidTr="00FF4222">
        <w:tc>
          <w:tcPr>
            <w:tcW w:w="2265" w:type="dxa"/>
            <w:vAlign w:val="center"/>
          </w:tcPr>
          <w:p w14:paraId="6907438D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6B765B1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4C51F9A" w14:textId="56E6FE53" w:rsidR="00FF4222" w:rsidRDefault="00FF4222" w:rsidP="00FF4222">
            <w:pPr>
              <w:tabs>
                <w:tab w:val="left" w:pos="5727"/>
              </w:tabs>
              <w:jc w:val="both"/>
            </w:pPr>
            <w:r>
              <w:t>Исполнитель</w:t>
            </w:r>
          </w:p>
        </w:tc>
      </w:tr>
      <w:tr w:rsidR="00FF4222" w14:paraId="6FF3CB47" w14:textId="77777777" w:rsidTr="00FF4222">
        <w:tc>
          <w:tcPr>
            <w:tcW w:w="2265" w:type="dxa"/>
            <w:vAlign w:val="center"/>
          </w:tcPr>
          <w:p w14:paraId="03286B0B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09F2870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34DF274F" w14:textId="7AD3F82D" w:rsidR="00FF4222" w:rsidRDefault="00FF4222" w:rsidP="00FF4222">
            <w:pPr>
              <w:tabs>
                <w:tab w:val="left" w:pos="5727"/>
              </w:tabs>
              <w:jc w:val="both"/>
            </w:pPr>
            <w:r>
              <w:t>Студент группы 41 ИС</w:t>
            </w:r>
          </w:p>
        </w:tc>
      </w:tr>
      <w:tr w:rsidR="00FF4222" w14:paraId="19F1CB0E" w14:textId="77777777" w:rsidTr="00FF4222">
        <w:trPr>
          <w:trHeight w:val="442"/>
        </w:trPr>
        <w:tc>
          <w:tcPr>
            <w:tcW w:w="2265" w:type="dxa"/>
            <w:vAlign w:val="center"/>
          </w:tcPr>
          <w:p w14:paraId="76CA4ADE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9A70C07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885393E" w14:textId="542A8670" w:rsidR="00FF4222" w:rsidRDefault="00FF4222" w:rsidP="00FF4222">
            <w:pPr>
              <w:tabs>
                <w:tab w:val="left" w:pos="5727"/>
              </w:tabs>
              <w:jc w:val="both"/>
            </w:pPr>
            <w:r>
              <w:t>_____________ М.К. Борлаков</w:t>
            </w:r>
          </w:p>
        </w:tc>
      </w:tr>
      <w:tr w:rsidR="00FF4222" w14:paraId="3D603EF6" w14:textId="77777777" w:rsidTr="00FF4222">
        <w:trPr>
          <w:trHeight w:val="439"/>
        </w:trPr>
        <w:tc>
          <w:tcPr>
            <w:tcW w:w="2265" w:type="dxa"/>
            <w:vAlign w:val="center"/>
          </w:tcPr>
          <w:p w14:paraId="6C078F28" w14:textId="77777777" w:rsidR="00FF4222" w:rsidRDefault="00FF4222" w:rsidP="00FF4222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90BDEC6" w14:textId="77777777" w:rsidR="00FF4222" w:rsidRDefault="00FF4222" w:rsidP="00FF4222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76E4BD6" w14:textId="4F44FC96" w:rsidR="00FF4222" w:rsidRDefault="00FF4222" w:rsidP="00FF4222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</w:tbl>
    <w:p w14:paraId="4FD35C64" w14:textId="08B61DA7" w:rsidR="008F18E1" w:rsidRDefault="008F18E1" w:rsidP="00A46960">
      <w:pPr>
        <w:rPr>
          <w:b/>
          <w:bCs/>
          <w:szCs w:val="28"/>
        </w:rPr>
        <w:sectPr w:rsidR="008F18E1" w:rsidSect="00882A80"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7A8C5738" w14:textId="77777777" w:rsidR="00EE5CC7" w:rsidRPr="002944E3" w:rsidRDefault="002B0B76" w:rsidP="009B0732">
      <w:pPr>
        <w:jc w:val="center"/>
        <w:rPr>
          <w:caps/>
        </w:rPr>
      </w:pPr>
      <w:bookmarkStart w:id="3" w:name="_Toc40077667"/>
      <w:r w:rsidRPr="009B0732">
        <w:rPr>
          <w:b/>
          <w:bCs/>
          <w:caps/>
        </w:rPr>
        <w:lastRenderedPageBreak/>
        <w:t>Аннотация</w:t>
      </w:r>
      <w:bookmarkEnd w:id="3"/>
    </w:p>
    <w:p w14:paraId="74FAF8F3" w14:textId="4856A7C0" w:rsidR="008F18E1" w:rsidRPr="008C3A3C" w:rsidRDefault="002B0B76">
      <w:pPr>
        <w:ind w:firstLine="709"/>
        <w:jc w:val="both"/>
      </w:pPr>
      <w:r>
        <w:t xml:space="preserve">В данном программном документе приведено техническое задание на разработку программы </w:t>
      </w:r>
      <w:r w:rsidR="008C3A3C">
        <w:t>«</w:t>
      </w:r>
      <w:r w:rsidR="00FF4222">
        <w:t>Расписание</w:t>
      </w:r>
      <w:r w:rsidR="008C3A3C">
        <w:t xml:space="preserve"> </w:t>
      </w:r>
      <w:r w:rsidR="00FF4222">
        <w:t>САСК</w:t>
      </w:r>
      <w:r w:rsidR="008C3A3C">
        <w:t>»</w:t>
      </w:r>
    </w:p>
    <w:p w14:paraId="5B2D7AFC" w14:textId="7DC42322" w:rsidR="008F18E1" w:rsidRDefault="002B0B76">
      <w:pPr>
        <w:jc w:val="both"/>
      </w:pPr>
      <w:r>
        <w:tab/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r w:rsidR="008C3A3C">
        <w:t>программы (</w:t>
      </w:r>
      <w:r>
        <w:t xml:space="preserve">программного изделия).  </w:t>
      </w:r>
    </w:p>
    <w:p w14:paraId="7AD4075C" w14:textId="77777777" w:rsidR="008F18E1" w:rsidRDefault="002B0B76">
      <w:pPr>
        <w:ind w:firstLine="708"/>
        <w:jc w:val="both"/>
      </w:pPr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332B5141" w14:textId="77777777" w:rsidR="008F18E1" w:rsidRDefault="002B0B76">
      <w:pPr>
        <w:jc w:val="both"/>
      </w:pPr>
      <w:r>
        <w:tab/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1FD8F5C5" w14:textId="77777777" w:rsidR="008F18E1" w:rsidRDefault="002B0B76">
      <w:pPr>
        <w:jc w:val="both"/>
      </w:pPr>
      <w:r>
        <w:tab/>
        <w:t xml:space="preserve">Раздел «Требования к программе» содержит следующие подразделы: </w:t>
      </w:r>
    </w:p>
    <w:p w14:paraId="61594129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функциональным характеристикам; </w:t>
      </w:r>
    </w:p>
    <w:p w14:paraId="38259D62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надежности; </w:t>
      </w:r>
    </w:p>
    <w:p w14:paraId="16138A20" w14:textId="77777777" w:rsidR="008F18E1" w:rsidRDefault="002B0B76" w:rsidP="008E2117">
      <w:pPr>
        <w:numPr>
          <w:ilvl w:val="0"/>
          <w:numId w:val="1"/>
        </w:numPr>
      </w:pPr>
      <w:r>
        <w:t xml:space="preserve">условия эксплуатации; </w:t>
      </w:r>
    </w:p>
    <w:p w14:paraId="06A6B915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составу и параметрам технических средств; </w:t>
      </w:r>
    </w:p>
    <w:p w14:paraId="45170ABC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информационной и программной совместимости;  </w:t>
      </w:r>
    </w:p>
    <w:p w14:paraId="2003994D" w14:textId="77777777" w:rsidR="008F18E1" w:rsidRDefault="002B0B76" w:rsidP="008E2117">
      <w:pPr>
        <w:numPr>
          <w:ilvl w:val="0"/>
          <w:numId w:val="1"/>
        </w:numPr>
        <w:jc w:val="both"/>
      </w:pPr>
      <w:r>
        <w:t>специальные требования.</w:t>
      </w:r>
    </w:p>
    <w:p w14:paraId="451CF1FE" w14:textId="77777777" w:rsidR="008F18E1" w:rsidRDefault="002B0B76">
      <w:pPr>
        <w:ind w:firstLine="708"/>
        <w:jc w:val="both"/>
      </w:pPr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027C8102" w14:textId="77777777" w:rsidR="008F18E1" w:rsidRDefault="002B0B76">
      <w:pPr>
        <w:ind w:firstLine="708"/>
        <w:jc w:val="both"/>
      </w:pPr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7D6DD422" w14:textId="77777777" w:rsidR="008F18E1" w:rsidRDefault="002B0B76">
      <w:pPr>
        <w:ind w:firstLine="708"/>
        <w:jc w:val="both"/>
      </w:pPr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79701536" w14:textId="77777777" w:rsidR="008F18E1" w:rsidRDefault="002B0B76">
      <w:pPr>
        <w:ind w:firstLine="708"/>
        <w:jc w:val="both"/>
      </w:pPr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5BEAA8EF" w14:textId="7ADA29D1" w:rsidR="008F18E1" w:rsidRDefault="002B0B76">
      <w:pPr>
        <w:ind w:firstLine="708"/>
        <w:jc w:val="both"/>
      </w:pPr>
      <w:r>
        <w:t xml:space="preserve">Оформление программного документа «Руководство оператора» произведено по требованиям </w:t>
      </w:r>
      <w:r w:rsidR="00A932B9">
        <w:t>ЕСПД (</w:t>
      </w:r>
      <w:r>
        <w:t xml:space="preserve">ГОСТ 19.101-77 </w:t>
      </w:r>
      <w:r>
        <w:rPr>
          <w:rStyle w:val="ab"/>
        </w:rPr>
        <w:footnoteReference w:customMarkFollows="1" w:id="1"/>
        <w:t>1)</w:t>
      </w:r>
      <w:r>
        <w:t xml:space="preserve">, ГОСТ 19.103-77 </w:t>
      </w:r>
      <w:r>
        <w:rPr>
          <w:rStyle w:val="ab"/>
        </w:rPr>
        <w:footnoteReference w:customMarkFollows="1" w:id="2"/>
        <w:t>2)</w:t>
      </w:r>
      <w:r>
        <w:t xml:space="preserve">, ГОСТ 19.104-78* </w:t>
      </w:r>
      <w:r>
        <w:rPr>
          <w:rStyle w:val="ab"/>
        </w:rPr>
        <w:footnoteReference w:customMarkFollows="1" w:id="3"/>
        <w:t>3)</w:t>
      </w:r>
      <w:r>
        <w:t xml:space="preserve">, ГОСТ 19.105-78* </w:t>
      </w:r>
      <w:r>
        <w:rPr>
          <w:rStyle w:val="ab"/>
        </w:rPr>
        <w:footnoteReference w:customMarkFollows="1" w:id="4"/>
        <w:t>4)</w:t>
      </w:r>
      <w:r>
        <w:t xml:space="preserve">, ГОСТ 19.106-78* </w:t>
      </w:r>
      <w:r>
        <w:rPr>
          <w:rStyle w:val="ab"/>
        </w:rPr>
        <w:footnoteReference w:customMarkFollows="1" w:id="5"/>
        <w:t>5)</w:t>
      </w:r>
      <w:r>
        <w:t xml:space="preserve">, ГОСТ 19.201-78 </w:t>
      </w:r>
      <w:r>
        <w:rPr>
          <w:rStyle w:val="ab"/>
        </w:rPr>
        <w:footnoteReference w:customMarkFollows="1" w:id="6"/>
        <w:t>6)</w:t>
      </w:r>
      <w:r>
        <w:t xml:space="preserve">, ГОСТ 19.604-78* </w:t>
      </w:r>
      <w:r>
        <w:rPr>
          <w:rStyle w:val="ab"/>
        </w:rPr>
        <w:footnoteReference w:customMarkFollows="1" w:id="7"/>
        <w:t>7)</w:t>
      </w:r>
      <w:r>
        <w:t>).</w:t>
      </w:r>
    </w:p>
    <w:p w14:paraId="545FBD74" w14:textId="77777777" w:rsidR="00EE5CC7" w:rsidRDefault="002B0B76" w:rsidP="009B0732">
      <w:pPr>
        <w:jc w:val="center"/>
        <w:rPr>
          <w:caps/>
        </w:rPr>
      </w:pPr>
      <w:r>
        <w:rPr>
          <w:caps/>
        </w:rPr>
        <w:br w:type="page"/>
      </w:r>
      <w:bookmarkStart w:id="4" w:name="_Toc40077668"/>
      <w:r w:rsidRPr="009B0732">
        <w:rPr>
          <w:b/>
          <w:bCs/>
          <w:caps/>
          <w:sz w:val="32"/>
          <w:szCs w:val="28"/>
        </w:rPr>
        <w:lastRenderedPageBreak/>
        <w:t>Содержание</w:t>
      </w:r>
      <w:bookmarkEnd w:id="4"/>
    </w:p>
    <w:p w14:paraId="10054746" w14:textId="0D7FE82C" w:rsidR="00B93542" w:rsidRPr="00B93542" w:rsidRDefault="00843724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r w:rsidRPr="009B0732">
        <w:fldChar w:fldCharType="begin"/>
      </w:r>
      <w:r w:rsidRPr="009B0732">
        <w:instrText xml:space="preserve"> TOC \o "1-3" \h \z </w:instrText>
      </w:r>
      <w:r w:rsidRPr="009B0732">
        <w:fldChar w:fldCharType="separate"/>
      </w:r>
      <w:hyperlink w:anchor="_Toc185378466" w:history="1">
        <w:r w:rsidR="00B93542" w:rsidRPr="00B93542">
          <w:rPr>
            <w:rStyle w:val="ac"/>
          </w:rPr>
          <w:t>Введение</w:t>
        </w:r>
        <w:r w:rsidR="00B93542" w:rsidRPr="00B93542">
          <w:rPr>
            <w:webHidden/>
          </w:rPr>
          <w:tab/>
        </w:r>
        <w:r w:rsidR="00B93542" w:rsidRPr="00B93542">
          <w:rPr>
            <w:webHidden/>
          </w:rPr>
          <w:fldChar w:fldCharType="begin"/>
        </w:r>
        <w:r w:rsidR="00B93542" w:rsidRPr="00B93542">
          <w:rPr>
            <w:webHidden/>
          </w:rPr>
          <w:instrText xml:space="preserve"> PAGEREF _Toc185378466 \h </w:instrText>
        </w:r>
        <w:r w:rsidR="00B93542" w:rsidRPr="00B93542">
          <w:rPr>
            <w:webHidden/>
          </w:rPr>
        </w:r>
        <w:r w:rsidR="00B93542" w:rsidRPr="00B93542">
          <w:rPr>
            <w:webHidden/>
          </w:rPr>
          <w:fldChar w:fldCharType="separate"/>
        </w:r>
        <w:r w:rsidR="00B93542" w:rsidRPr="00B93542">
          <w:rPr>
            <w:webHidden/>
          </w:rPr>
          <w:t>4</w:t>
        </w:r>
        <w:r w:rsidR="00B93542" w:rsidRPr="00B93542">
          <w:rPr>
            <w:webHidden/>
          </w:rPr>
          <w:fldChar w:fldCharType="end"/>
        </w:r>
      </w:hyperlink>
    </w:p>
    <w:p w14:paraId="358BF0E4" w14:textId="5C9F90CC" w:rsidR="00B93542" w:rsidRPr="00B93542" w:rsidRDefault="00B93542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hyperlink w:anchor="_Toc185378467" w:history="1">
        <w:r w:rsidRPr="00B93542">
          <w:rPr>
            <w:rStyle w:val="ac"/>
          </w:rPr>
          <w:t>1. Основание для разработки</w:t>
        </w:r>
        <w:r w:rsidRPr="00B93542">
          <w:rPr>
            <w:webHidden/>
          </w:rPr>
          <w:tab/>
        </w:r>
        <w:r w:rsidRPr="00B93542">
          <w:rPr>
            <w:webHidden/>
          </w:rPr>
          <w:fldChar w:fldCharType="begin"/>
        </w:r>
        <w:r w:rsidRPr="00B93542">
          <w:rPr>
            <w:webHidden/>
          </w:rPr>
          <w:instrText xml:space="preserve"> PAGEREF _Toc185378467 \h </w:instrText>
        </w:r>
        <w:r w:rsidRPr="00B93542">
          <w:rPr>
            <w:webHidden/>
          </w:rPr>
        </w:r>
        <w:r w:rsidRPr="00B93542">
          <w:rPr>
            <w:webHidden/>
          </w:rPr>
          <w:fldChar w:fldCharType="separate"/>
        </w:r>
        <w:r w:rsidRPr="00B93542">
          <w:rPr>
            <w:webHidden/>
          </w:rPr>
          <w:t>5</w:t>
        </w:r>
        <w:r w:rsidRPr="00B93542">
          <w:rPr>
            <w:webHidden/>
          </w:rPr>
          <w:fldChar w:fldCharType="end"/>
        </w:r>
      </w:hyperlink>
    </w:p>
    <w:p w14:paraId="54A537F7" w14:textId="788EFA14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68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1.1. Основание для проведения разработки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_Toc185378468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0D01A" w14:textId="20FB53B2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69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 Наименование и условное обозначение темы разработки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_Toc185378469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1C5953" w14:textId="57E53E6D" w:rsidR="00B93542" w:rsidRPr="00B93542" w:rsidRDefault="00B93542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hyperlink w:anchor="_Toc185378470" w:history="1">
        <w:r w:rsidRPr="00B93542">
          <w:rPr>
            <w:rStyle w:val="ac"/>
          </w:rPr>
          <w:t>2. Назначение разработки</w:t>
        </w:r>
        <w:r w:rsidRPr="00B93542">
          <w:rPr>
            <w:webHidden/>
          </w:rPr>
          <w:tab/>
        </w:r>
        <w:r w:rsidRPr="00B93542">
          <w:rPr>
            <w:webHidden/>
          </w:rPr>
          <w:fldChar w:fldCharType="begin"/>
        </w:r>
        <w:r w:rsidRPr="00B93542">
          <w:rPr>
            <w:webHidden/>
          </w:rPr>
          <w:instrText xml:space="preserve"> PAGEREF _Toc185378470 \h </w:instrText>
        </w:r>
        <w:r w:rsidRPr="00B93542">
          <w:rPr>
            <w:webHidden/>
          </w:rPr>
        </w:r>
        <w:r w:rsidRPr="00B93542">
          <w:rPr>
            <w:webHidden/>
          </w:rPr>
          <w:fldChar w:fldCharType="separate"/>
        </w:r>
        <w:r w:rsidRPr="00B93542">
          <w:rPr>
            <w:webHidden/>
          </w:rPr>
          <w:t>6</w:t>
        </w:r>
        <w:r w:rsidRPr="00B93542">
          <w:rPr>
            <w:webHidden/>
          </w:rPr>
          <w:fldChar w:fldCharType="end"/>
        </w:r>
      </w:hyperlink>
    </w:p>
    <w:p w14:paraId="0C9BA3DD" w14:textId="4393D82D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71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 Функциональное назначение программы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_Toc185378471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EA1F8A" w14:textId="13398D51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72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 Эксплуатационное назначение программы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_Toc185378472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C8CB33" w14:textId="76FFBCF3" w:rsidR="00B93542" w:rsidRPr="00B93542" w:rsidRDefault="00B93542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hyperlink w:anchor="_Toc185378473" w:history="1">
        <w:r w:rsidRPr="00B93542">
          <w:rPr>
            <w:rStyle w:val="ac"/>
          </w:rPr>
          <w:t>3. Требования к программе</w:t>
        </w:r>
        <w:r w:rsidRPr="00B93542">
          <w:rPr>
            <w:webHidden/>
          </w:rPr>
          <w:tab/>
        </w:r>
        <w:r w:rsidRPr="00B93542">
          <w:rPr>
            <w:webHidden/>
          </w:rPr>
          <w:fldChar w:fldCharType="begin"/>
        </w:r>
        <w:r w:rsidRPr="00B93542">
          <w:rPr>
            <w:webHidden/>
          </w:rPr>
          <w:instrText xml:space="preserve"> PAGEREF _Toc185378473 \h </w:instrText>
        </w:r>
        <w:r w:rsidRPr="00B93542">
          <w:rPr>
            <w:webHidden/>
          </w:rPr>
        </w:r>
        <w:r w:rsidRPr="00B93542">
          <w:rPr>
            <w:webHidden/>
          </w:rPr>
          <w:fldChar w:fldCharType="separate"/>
        </w:r>
        <w:r w:rsidRPr="00B93542">
          <w:rPr>
            <w:webHidden/>
          </w:rPr>
          <w:t>7</w:t>
        </w:r>
        <w:r w:rsidRPr="00B93542">
          <w:rPr>
            <w:webHidden/>
          </w:rPr>
          <w:fldChar w:fldCharType="end"/>
        </w:r>
      </w:hyperlink>
    </w:p>
    <w:p w14:paraId="732823BD" w14:textId="33E13C90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74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 Требования к функциональным характеристикам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_Toc185378474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EFFD0C" w14:textId="296356B3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75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3.1.1. Требования к составу выполняемых функций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_Toc185378475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2CBAB12" w14:textId="1E308D3A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76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2"/>
            <w:sz w:val="28"/>
            <w:szCs w:val="28"/>
          </w:rPr>
          <w:t>3.1.2. Требования к организации входных данных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_Toc185378476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A6EB918" w14:textId="78B9C0FD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77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2"/>
            <w:sz w:val="28"/>
            <w:szCs w:val="28"/>
          </w:rPr>
          <w:t>3.1.3. Требования к организации выходных данных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_Toc185378477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4BF823F" w14:textId="542B9385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78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3.1.4. Требования к временным характеристикам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_Toc185378478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1F46B06" w14:textId="2AD85EB3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79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 Требования к надежности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_Toc185378479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BAB199" w14:textId="069DDF29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80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3.2.1.</w:t>
        </w:r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 xml:space="preserve"> Требования к обеспечению надежного (устойчивого) </w:t>
        </w:r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функционирования программы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_Toc185378480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D3C346B" w14:textId="7A24AC7B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81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5"/>
            <w:sz w:val="28"/>
            <w:szCs w:val="28"/>
          </w:rPr>
          <w:t>3.2.2. Время восстановления после отказа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_Toc185378481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9B3ADD5" w14:textId="4A2BA4E6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82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>3.2.3. Отказы из-за некорректных действий оператора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_Toc185378482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D20B0B9" w14:textId="659DB7CE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83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3.3. Условия эксплуатации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_Toc185378483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289C38" w14:textId="2A3567DE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84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3.3.1. Климатические условия эксплуатации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_Toc185378484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2FE09A7" w14:textId="27895F2F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85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2"/>
            <w:sz w:val="28"/>
            <w:szCs w:val="28"/>
          </w:rPr>
          <w:t>3.3.2. Требования к видам обслуживания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_Toc185378485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6C5286E" w14:textId="61074767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86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2"/>
            <w:sz w:val="28"/>
            <w:szCs w:val="28"/>
          </w:rPr>
          <w:t>3.3.3. Требования к численности и квалификации персонала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_Toc185378486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4ACD8DA" w14:textId="224352CB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87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3.4. Требования к составу и параметрам технических средств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_Toc185378487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081BAE" w14:textId="6B310680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88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3.5. Требования к информационной и программной совместимости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_Toc185378488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1ABF0D" w14:textId="6A543F52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89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-9"/>
            <w:sz w:val="28"/>
            <w:szCs w:val="28"/>
          </w:rPr>
          <w:t>3.5.1. Требования к информационным структурам и методам решения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_Toc185378489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D200B38" w14:textId="6CE94381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90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>3.5.2. Требования к исходным кодам и языкам программирования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_Toc185378490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5B57B6" w14:textId="1B6E4800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91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3"/>
            <w:sz w:val="28"/>
            <w:szCs w:val="28"/>
          </w:rPr>
          <w:t>3.5.3. Требования к программным средствам, используемым программой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_Toc185378491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13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840980B" w14:textId="46BBF1D0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92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>3.5.4. Требования к защите информации и программ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_Toc185378492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13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11596F1" w14:textId="57FBC73F" w:rsidR="00B93542" w:rsidRPr="00B93542" w:rsidRDefault="00B93542" w:rsidP="00B9354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32"/>
          <w:szCs w:val="32"/>
          <w14:ligatures w14:val="standardContextual"/>
        </w:rPr>
      </w:pPr>
      <w:hyperlink w:anchor="_Toc185378493" w:history="1">
        <w:r w:rsidRPr="00B93542">
          <w:rPr>
            <w:rStyle w:val="ac"/>
            <w:rFonts w:ascii="Times New Roman" w:hAnsi="Times New Roman" w:cs="Times New Roman"/>
            <w:i w:val="0"/>
            <w:iCs w:val="0"/>
            <w:noProof/>
            <w:spacing w:val="2"/>
            <w:sz w:val="28"/>
            <w:szCs w:val="28"/>
          </w:rPr>
          <w:t>3.5.5. Требования к организации выходных данных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_Toc185378493 \h </w:instrTex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13</w:t>
        </w:r>
        <w:r w:rsidRPr="00B93542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44C82B1" w14:textId="0A097F72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94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3.6. Специальные требования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_Toc185378494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3E8815" w14:textId="4DDDC8EF" w:rsidR="00B93542" w:rsidRPr="00B93542" w:rsidRDefault="00B93542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hyperlink w:anchor="_Toc185378495" w:history="1">
        <w:r w:rsidRPr="00B93542">
          <w:rPr>
            <w:rStyle w:val="ac"/>
          </w:rPr>
          <w:t>4. Требования к программной документации</w:t>
        </w:r>
        <w:r w:rsidRPr="00B93542">
          <w:rPr>
            <w:webHidden/>
          </w:rPr>
          <w:tab/>
        </w:r>
        <w:r w:rsidRPr="00B93542">
          <w:rPr>
            <w:webHidden/>
          </w:rPr>
          <w:fldChar w:fldCharType="begin"/>
        </w:r>
        <w:r w:rsidRPr="00B93542">
          <w:rPr>
            <w:webHidden/>
          </w:rPr>
          <w:instrText xml:space="preserve"> PAGEREF _Toc185378495 \h </w:instrText>
        </w:r>
        <w:r w:rsidRPr="00B93542">
          <w:rPr>
            <w:webHidden/>
          </w:rPr>
        </w:r>
        <w:r w:rsidRPr="00B93542">
          <w:rPr>
            <w:webHidden/>
          </w:rPr>
          <w:fldChar w:fldCharType="separate"/>
        </w:r>
        <w:r w:rsidRPr="00B93542">
          <w:rPr>
            <w:webHidden/>
          </w:rPr>
          <w:t>14</w:t>
        </w:r>
        <w:r w:rsidRPr="00B93542">
          <w:rPr>
            <w:webHidden/>
          </w:rPr>
          <w:fldChar w:fldCharType="end"/>
        </w:r>
      </w:hyperlink>
    </w:p>
    <w:p w14:paraId="67F767EA" w14:textId="7CC41B8B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96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4.1. Предварительный состав программной документации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_Toc185378496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5A777E" w14:textId="4A28484C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97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4.2. Специальные требования к программной документации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_Toc185378497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A6DD70" w14:textId="2D349691" w:rsidR="00B93542" w:rsidRPr="00B93542" w:rsidRDefault="00B93542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hyperlink w:anchor="_Toc185378498" w:history="1">
        <w:r w:rsidRPr="00B93542">
          <w:rPr>
            <w:rStyle w:val="ac"/>
          </w:rPr>
          <w:t>5. Технико-экономические показатели</w:t>
        </w:r>
        <w:r w:rsidRPr="00B93542">
          <w:rPr>
            <w:webHidden/>
          </w:rPr>
          <w:tab/>
        </w:r>
        <w:r w:rsidRPr="00B93542">
          <w:rPr>
            <w:webHidden/>
          </w:rPr>
          <w:fldChar w:fldCharType="begin"/>
        </w:r>
        <w:r w:rsidRPr="00B93542">
          <w:rPr>
            <w:webHidden/>
          </w:rPr>
          <w:instrText xml:space="preserve"> PAGEREF _Toc185378498 \h </w:instrText>
        </w:r>
        <w:r w:rsidRPr="00B93542">
          <w:rPr>
            <w:webHidden/>
          </w:rPr>
        </w:r>
        <w:r w:rsidRPr="00B93542">
          <w:rPr>
            <w:webHidden/>
          </w:rPr>
          <w:fldChar w:fldCharType="separate"/>
        </w:r>
        <w:r w:rsidRPr="00B93542">
          <w:rPr>
            <w:webHidden/>
          </w:rPr>
          <w:t>15</w:t>
        </w:r>
        <w:r w:rsidRPr="00B93542">
          <w:rPr>
            <w:webHidden/>
          </w:rPr>
          <w:fldChar w:fldCharType="end"/>
        </w:r>
      </w:hyperlink>
    </w:p>
    <w:p w14:paraId="2289E22A" w14:textId="120A667F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499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5.1. Ориентировочная экономическая эффективность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_Toc185378499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B61BE2" w14:textId="10E08104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500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5.2. Предполагаемая годовая потребность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_Toc185378500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587089" w14:textId="66CA5C13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501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5.3. Экономические преимущества разработки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_Toc185378501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E223E5" w14:textId="6C2AF3A8" w:rsidR="00B93542" w:rsidRPr="00B93542" w:rsidRDefault="00B93542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hyperlink w:anchor="_Toc185378502" w:history="1">
        <w:r w:rsidRPr="00B93542">
          <w:rPr>
            <w:rStyle w:val="ac"/>
          </w:rPr>
          <w:t>6. Стадии и этапы разработки</w:t>
        </w:r>
        <w:r w:rsidRPr="00B93542">
          <w:rPr>
            <w:webHidden/>
          </w:rPr>
          <w:tab/>
        </w:r>
        <w:r w:rsidRPr="00B93542">
          <w:rPr>
            <w:webHidden/>
          </w:rPr>
          <w:fldChar w:fldCharType="begin"/>
        </w:r>
        <w:r w:rsidRPr="00B93542">
          <w:rPr>
            <w:webHidden/>
          </w:rPr>
          <w:instrText xml:space="preserve"> PAGEREF _Toc185378502 \h </w:instrText>
        </w:r>
        <w:r w:rsidRPr="00B93542">
          <w:rPr>
            <w:webHidden/>
          </w:rPr>
        </w:r>
        <w:r w:rsidRPr="00B93542">
          <w:rPr>
            <w:webHidden/>
          </w:rPr>
          <w:fldChar w:fldCharType="separate"/>
        </w:r>
        <w:r w:rsidRPr="00B93542">
          <w:rPr>
            <w:webHidden/>
          </w:rPr>
          <w:t>16</w:t>
        </w:r>
        <w:r w:rsidRPr="00B93542">
          <w:rPr>
            <w:webHidden/>
          </w:rPr>
          <w:fldChar w:fldCharType="end"/>
        </w:r>
      </w:hyperlink>
    </w:p>
    <w:p w14:paraId="7087BFC9" w14:textId="0CE15AA3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503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6.1. Стадии разработки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_Toc185378503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D579AF" w14:textId="255AA474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504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6.2. Этапы разработки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_Toc185378504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A9E532" w14:textId="2839A6DC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505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6.3. Содержание работ по этапам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_Toc185378505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CA98F6" w14:textId="0ADD298A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506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6.4. Исполнители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_Toc185378506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5B017D" w14:textId="33552822" w:rsidR="00B93542" w:rsidRPr="00B93542" w:rsidRDefault="00B93542" w:rsidP="00B93542">
      <w:pPr>
        <w:pStyle w:val="10"/>
        <w:rPr>
          <w:rFonts w:eastAsiaTheme="minorEastAsia"/>
          <w:kern w:val="2"/>
          <w:sz w:val="32"/>
          <w:szCs w:val="32"/>
          <w14:ligatures w14:val="standardContextual"/>
        </w:rPr>
      </w:pPr>
      <w:hyperlink w:anchor="_Toc185378507" w:history="1">
        <w:r w:rsidRPr="00B93542">
          <w:rPr>
            <w:rStyle w:val="ac"/>
          </w:rPr>
          <w:t>7. Порядок контроля и приемки</w:t>
        </w:r>
        <w:r w:rsidRPr="00B93542">
          <w:rPr>
            <w:webHidden/>
          </w:rPr>
          <w:tab/>
        </w:r>
        <w:r w:rsidRPr="00B93542">
          <w:rPr>
            <w:webHidden/>
          </w:rPr>
          <w:fldChar w:fldCharType="begin"/>
        </w:r>
        <w:r w:rsidRPr="00B93542">
          <w:rPr>
            <w:webHidden/>
          </w:rPr>
          <w:instrText xml:space="preserve"> PAGEREF _Toc185378507 \h </w:instrText>
        </w:r>
        <w:r w:rsidRPr="00B93542">
          <w:rPr>
            <w:webHidden/>
          </w:rPr>
        </w:r>
        <w:r w:rsidRPr="00B93542">
          <w:rPr>
            <w:webHidden/>
          </w:rPr>
          <w:fldChar w:fldCharType="separate"/>
        </w:r>
        <w:r w:rsidRPr="00B93542">
          <w:rPr>
            <w:webHidden/>
          </w:rPr>
          <w:t>18</w:t>
        </w:r>
        <w:r w:rsidRPr="00B93542">
          <w:rPr>
            <w:webHidden/>
          </w:rPr>
          <w:fldChar w:fldCharType="end"/>
        </w:r>
      </w:hyperlink>
    </w:p>
    <w:p w14:paraId="4354F672" w14:textId="6C59F721" w:rsidR="00B93542" w:rsidRPr="00B93542" w:rsidRDefault="00B93542" w:rsidP="00B9354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185378508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7.1. Виды испытаний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_Toc185378508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7F4BAE" w14:textId="4F570FEF" w:rsidR="00B93542" w:rsidRDefault="00B93542" w:rsidP="00B93542">
      <w:pPr>
        <w:pStyle w:val="20"/>
        <w:tabs>
          <w:tab w:val="right" w:leader="dot" w:pos="9344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5378509" w:history="1">
        <w:r w:rsidRPr="00B93542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7.2. Общие требования к приемке работы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_Toc185378509 \h </w:instrTex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9354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325319" w14:textId="07872B01" w:rsidR="00EE5CC7" w:rsidRPr="00882A80" w:rsidRDefault="00843724">
      <w:pPr>
        <w:pStyle w:val="40"/>
        <w:rPr>
          <w:b/>
          <w:bCs/>
          <w:sz w:val="28"/>
          <w:szCs w:val="28"/>
        </w:rPr>
      </w:pPr>
      <w:r w:rsidRPr="009B0732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40AADB58" w14:textId="77777777" w:rsidR="00EE5CC7" w:rsidRDefault="002B0B76" w:rsidP="002C390F">
      <w:pPr>
        <w:pStyle w:val="1"/>
        <w:numPr>
          <w:ilvl w:val="0"/>
          <w:numId w:val="0"/>
        </w:numPr>
        <w:spacing w:line="360" w:lineRule="auto"/>
        <w:rPr>
          <w:caps/>
        </w:rPr>
      </w:pPr>
      <w:r>
        <w:rPr>
          <w:caps/>
        </w:rPr>
        <w:br w:type="page"/>
      </w:r>
      <w:bookmarkStart w:id="5" w:name="_Toc40077669"/>
      <w:bookmarkStart w:id="6" w:name="_Toc185378466"/>
      <w:r w:rsidRPr="002944E3">
        <w:rPr>
          <w:caps/>
          <w:sz w:val="28"/>
          <w:szCs w:val="24"/>
        </w:rPr>
        <w:lastRenderedPageBreak/>
        <w:t>Введение</w:t>
      </w:r>
      <w:bookmarkEnd w:id="5"/>
      <w:bookmarkEnd w:id="6"/>
    </w:p>
    <w:p w14:paraId="7612057E" w14:textId="42810811" w:rsidR="00EE5CC7" w:rsidRPr="002944E3" w:rsidRDefault="002B0B76" w:rsidP="00414488">
      <w:pPr>
        <w:spacing w:line="360" w:lineRule="auto"/>
        <w:ind w:firstLine="709"/>
        <w:jc w:val="both"/>
        <w:rPr>
          <w:sz w:val="32"/>
          <w:szCs w:val="28"/>
        </w:rPr>
      </w:pPr>
      <w:r w:rsidRPr="005123C0">
        <w:rPr>
          <w:color w:val="000000"/>
          <w:spacing w:val="4"/>
          <w:szCs w:val="28"/>
        </w:rPr>
        <w:t>Наименование</w:t>
      </w:r>
      <w:r w:rsidR="002944E3">
        <w:rPr>
          <w:color w:val="000000"/>
          <w:spacing w:val="4"/>
          <w:szCs w:val="28"/>
        </w:rPr>
        <w:t xml:space="preserve"> </w:t>
      </w:r>
      <w:r w:rsidR="004B6601">
        <w:rPr>
          <w:color w:val="000000"/>
          <w:spacing w:val="4"/>
          <w:szCs w:val="28"/>
          <w:lang w:val="en-US"/>
        </w:rPr>
        <w:t>CRM</w:t>
      </w:r>
      <w:r w:rsidR="004B6601" w:rsidRPr="004B6601">
        <w:rPr>
          <w:color w:val="000000"/>
          <w:spacing w:val="4"/>
          <w:szCs w:val="28"/>
        </w:rPr>
        <w:t>-</w:t>
      </w:r>
      <w:r w:rsidR="004B6601">
        <w:rPr>
          <w:color w:val="000000"/>
          <w:spacing w:val="4"/>
          <w:szCs w:val="28"/>
        </w:rPr>
        <w:t>системы</w:t>
      </w:r>
      <w:r w:rsidRPr="005123C0">
        <w:rPr>
          <w:color w:val="000000"/>
          <w:spacing w:val="4"/>
          <w:szCs w:val="28"/>
        </w:rPr>
        <w:t xml:space="preserve"> - «</w:t>
      </w:r>
      <w:r w:rsidR="00FF4222">
        <w:rPr>
          <w:color w:val="000000"/>
          <w:spacing w:val="4"/>
          <w:szCs w:val="28"/>
        </w:rPr>
        <w:t>Расписание</w:t>
      </w:r>
      <w:r w:rsidR="005123C0" w:rsidRPr="005123C0">
        <w:rPr>
          <w:color w:val="000000"/>
          <w:spacing w:val="4"/>
          <w:szCs w:val="28"/>
        </w:rPr>
        <w:t xml:space="preserve"> </w:t>
      </w:r>
      <w:r w:rsidR="00FF4222">
        <w:rPr>
          <w:color w:val="000000"/>
          <w:spacing w:val="4"/>
          <w:szCs w:val="28"/>
        </w:rPr>
        <w:t>САСК</w:t>
      </w:r>
      <w:r w:rsidRPr="005123C0">
        <w:rPr>
          <w:color w:val="000000"/>
          <w:spacing w:val="4"/>
          <w:szCs w:val="28"/>
        </w:rPr>
        <w:t>».</w:t>
      </w:r>
    </w:p>
    <w:p w14:paraId="1068DDD5" w14:textId="77777777" w:rsidR="004B6601" w:rsidRDefault="004B6601" w:rsidP="00FF4222">
      <w:pPr>
        <w:spacing w:line="360" w:lineRule="auto"/>
        <w:ind w:firstLine="709"/>
        <w:rPr>
          <w:szCs w:val="28"/>
        </w:rPr>
      </w:pPr>
      <w:bookmarkStart w:id="7" w:name="_Toc40077672"/>
      <w:r>
        <w:rPr>
          <w:szCs w:val="28"/>
          <w:lang w:val="en-US"/>
        </w:rPr>
        <w:t>CRM</w:t>
      </w:r>
      <w:r w:rsidRPr="004B6601">
        <w:rPr>
          <w:szCs w:val="28"/>
        </w:rPr>
        <w:t>-</w:t>
      </w:r>
      <w:r>
        <w:rPr>
          <w:szCs w:val="28"/>
        </w:rPr>
        <w:t>система</w:t>
      </w:r>
      <w:r w:rsidR="00FF4222" w:rsidRPr="00FF4222">
        <w:rPr>
          <w:szCs w:val="28"/>
        </w:rPr>
        <w:t xml:space="preserve"> «Расписание САСК» используется для </w:t>
      </w:r>
      <w:r w:rsidRPr="004B6601">
        <w:rPr>
          <w:szCs w:val="28"/>
        </w:rPr>
        <w:t>управления учебными процессами, планирования и контроля расписания занятий.</w:t>
      </w:r>
      <w:r w:rsidRPr="004B6601">
        <w:rPr>
          <w:szCs w:val="28"/>
        </w:rPr>
        <w:t xml:space="preserve"> </w:t>
      </w:r>
      <w:r w:rsidRPr="004B6601">
        <w:rPr>
          <w:szCs w:val="28"/>
        </w:rPr>
        <w:t>Кроме того, система может включать функционал для мониторинга выполнения учебных планов, управления ресурсами, такими как аудитории и оборудование</w:t>
      </w:r>
      <w:r>
        <w:rPr>
          <w:szCs w:val="28"/>
        </w:rPr>
        <w:t>.</w:t>
      </w:r>
      <w:r w:rsidRPr="004B6601">
        <w:t xml:space="preserve"> </w:t>
      </w:r>
      <w:r w:rsidRPr="004B6601">
        <w:rPr>
          <w:szCs w:val="28"/>
        </w:rPr>
        <w:t>Система позволяет эффективно распределять нагрузку среди преподавателей, отслеживать их рабочее время и планировать замены при необходимости.</w:t>
      </w:r>
      <w:r w:rsidRPr="004B6601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szCs w:val="28"/>
        </w:rPr>
        <w:t>С</w:t>
      </w:r>
      <w:r w:rsidRPr="004B6601">
        <w:rPr>
          <w:szCs w:val="28"/>
        </w:rPr>
        <w:t xml:space="preserve">туденты </w:t>
      </w:r>
      <w:r>
        <w:rPr>
          <w:szCs w:val="28"/>
        </w:rPr>
        <w:t>будут</w:t>
      </w:r>
      <w:r w:rsidRPr="004B6601">
        <w:rPr>
          <w:szCs w:val="28"/>
        </w:rPr>
        <w:t xml:space="preserve"> получать доступ к </w:t>
      </w:r>
      <w:r w:rsidRPr="004B6601">
        <w:rPr>
          <w:szCs w:val="28"/>
        </w:rPr>
        <w:t>сво</w:t>
      </w:r>
      <w:r>
        <w:rPr>
          <w:szCs w:val="28"/>
        </w:rPr>
        <w:t xml:space="preserve">ему </w:t>
      </w:r>
      <w:r w:rsidRPr="004B6601">
        <w:rPr>
          <w:szCs w:val="28"/>
        </w:rPr>
        <w:t>расписанию через личный кабинет.</w:t>
      </w:r>
    </w:p>
    <w:p w14:paraId="2F0A806D" w14:textId="2F5FFC90" w:rsidR="005123C0" w:rsidRPr="005123C0" w:rsidRDefault="004B6601" w:rsidP="00FF4222">
      <w:pPr>
        <w:spacing w:line="360" w:lineRule="auto"/>
        <w:ind w:firstLine="709"/>
        <w:rPr>
          <w:szCs w:val="28"/>
        </w:rPr>
      </w:pPr>
      <w:r w:rsidRPr="004B6601">
        <w:rPr>
          <w:szCs w:val="28"/>
        </w:rPr>
        <w:t>Кроме того, CRM-система «Расписание САСК» может быть интегрирована с другими системами колледжа, такими как бухгалтерия и отдел кадров, что обеспечивает единый подход к управлению всеми аспектами образовательной деятельности. Это способствует повышению прозрачности и оперативности принятия решений, а также улучшению качества обслуживания студентов и преподавателей</w:t>
      </w:r>
      <w:r w:rsidR="007229AD">
        <w:rPr>
          <w:szCs w:val="28"/>
        </w:rPr>
        <w:br w:type="page"/>
      </w:r>
    </w:p>
    <w:p w14:paraId="6F430449" w14:textId="77777777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8" w:name="_Toc185378467"/>
      <w:r w:rsidRPr="002944E3">
        <w:rPr>
          <w:caps/>
          <w:sz w:val="28"/>
          <w:szCs w:val="24"/>
        </w:rPr>
        <w:lastRenderedPageBreak/>
        <w:t>Основание для разработки</w:t>
      </w:r>
      <w:bookmarkEnd w:id="7"/>
      <w:bookmarkEnd w:id="8"/>
    </w:p>
    <w:p w14:paraId="79084EC4" w14:textId="77777777" w:rsidR="00EE5CC7" w:rsidRDefault="002B0B76" w:rsidP="008E2117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b/>
          <w:bCs/>
        </w:rPr>
      </w:pPr>
      <w:bookmarkStart w:id="9" w:name="_Toc40077673"/>
      <w:bookmarkStart w:id="10" w:name="_Toc185378468"/>
      <w:r>
        <w:rPr>
          <w:b/>
          <w:bCs/>
        </w:rPr>
        <w:t>Основание для проведения разработки</w:t>
      </w:r>
      <w:bookmarkEnd w:id="9"/>
      <w:bookmarkEnd w:id="10"/>
    </w:p>
    <w:p w14:paraId="4EC2A4EC" w14:textId="537B3F49" w:rsidR="008F18E1" w:rsidRPr="005123C0" w:rsidRDefault="002B0B76" w:rsidP="00EE5CC7">
      <w:pPr>
        <w:spacing w:line="360" w:lineRule="auto"/>
        <w:ind w:firstLine="709"/>
        <w:jc w:val="both"/>
        <w:rPr>
          <w:szCs w:val="28"/>
        </w:rPr>
      </w:pPr>
      <w:r w:rsidRPr="005123C0">
        <w:rPr>
          <w:spacing w:val="2"/>
          <w:szCs w:val="28"/>
        </w:rPr>
        <w:t xml:space="preserve">Основанием для проведения разработки является </w:t>
      </w:r>
      <w:r w:rsidR="005123C0" w:rsidRPr="005123C0">
        <w:rPr>
          <w:spacing w:val="2"/>
          <w:szCs w:val="28"/>
        </w:rPr>
        <w:t xml:space="preserve">прохождение </w:t>
      </w:r>
      <w:r w:rsidR="00FF4222">
        <w:rPr>
          <w:spacing w:val="2"/>
          <w:szCs w:val="28"/>
        </w:rPr>
        <w:t>производственной</w:t>
      </w:r>
      <w:r w:rsidR="005123C0" w:rsidRPr="005123C0">
        <w:rPr>
          <w:spacing w:val="2"/>
          <w:szCs w:val="28"/>
        </w:rPr>
        <w:t xml:space="preserve"> практики «</w:t>
      </w:r>
      <w:r w:rsidR="00FF4222">
        <w:rPr>
          <w:bCs/>
          <w:spacing w:val="2"/>
          <w:szCs w:val="28"/>
        </w:rPr>
        <w:t>ПМ</w:t>
      </w:r>
      <w:r w:rsidR="005123C0" w:rsidRPr="005123C0">
        <w:rPr>
          <w:bCs/>
          <w:spacing w:val="2"/>
          <w:szCs w:val="28"/>
        </w:rPr>
        <w:t xml:space="preserve"> 06</w:t>
      </w:r>
      <w:r w:rsidR="00FF4222">
        <w:rPr>
          <w:bCs/>
          <w:spacing w:val="2"/>
          <w:szCs w:val="28"/>
        </w:rPr>
        <w:t>.01</w:t>
      </w:r>
      <w:r w:rsidR="005123C0" w:rsidRPr="005123C0">
        <w:rPr>
          <w:bCs/>
          <w:spacing w:val="2"/>
          <w:szCs w:val="28"/>
        </w:rPr>
        <w:t xml:space="preserve"> Сопровождение информационных систем</w:t>
      </w:r>
      <w:r w:rsidR="005123C0" w:rsidRPr="005123C0">
        <w:rPr>
          <w:b/>
          <w:spacing w:val="2"/>
          <w:szCs w:val="28"/>
        </w:rPr>
        <w:t>»</w:t>
      </w:r>
      <w:r w:rsidR="005123C0" w:rsidRPr="005123C0">
        <w:rPr>
          <w:spacing w:val="2"/>
          <w:szCs w:val="28"/>
        </w:rPr>
        <w:t xml:space="preserve"> от</w:t>
      </w:r>
      <w:r w:rsidRPr="005123C0">
        <w:rPr>
          <w:spacing w:val="2"/>
          <w:szCs w:val="28"/>
        </w:rPr>
        <w:t xml:space="preserve"> </w:t>
      </w:r>
      <w:r w:rsidR="00FF4222">
        <w:rPr>
          <w:spacing w:val="2"/>
          <w:szCs w:val="28"/>
        </w:rPr>
        <w:t>02</w:t>
      </w:r>
      <w:r w:rsidRPr="005123C0">
        <w:rPr>
          <w:spacing w:val="2"/>
          <w:szCs w:val="28"/>
        </w:rPr>
        <w:t xml:space="preserve"> </w:t>
      </w:r>
      <w:r w:rsidR="00FF4222">
        <w:rPr>
          <w:szCs w:val="28"/>
        </w:rPr>
        <w:t>декабря</w:t>
      </w:r>
      <w:r w:rsidRPr="005123C0">
        <w:rPr>
          <w:szCs w:val="28"/>
        </w:rPr>
        <w:t xml:space="preserve"> 20</w:t>
      </w:r>
      <w:r w:rsidR="005123C0">
        <w:rPr>
          <w:szCs w:val="28"/>
        </w:rPr>
        <w:t>24</w:t>
      </w:r>
      <w:r w:rsidR="003B0E84">
        <w:rPr>
          <w:szCs w:val="28"/>
        </w:rPr>
        <w:t xml:space="preserve"> до </w:t>
      </w:r>
      <w:r w:rsidR="00FF4222">
        <w:rPr>
          <w:szCs w:val="28"/>
        </w:rPr>
        <w:t>22</w:t>
      </w:r>
      <w:r w:rsidR="003B0E84">
        <w:rPr>
          <w:szCs w:val="28"/>
        </w:rPr>
        <w:t xml:space="preserve"> </w:t>
      </w:r>
      <w:r w:rsidR="00FF4222">
        <w:rPr>
          <w:szCs w:val="28"/>
        </w:rPr>
        <w:t>декабря</w:t>
      </w:r>
      <w:r w:rsidR="003B0E84">
        <w:rPr>
          <w:szCs w:val="28"/>
        </w:rPr>
        <w:t xml:space="preserve"> 2024</w:t>
      </w:r>
      <w:r w:rsidRPr="005123C0">
        <w:rPr>
          <w:szCs w:val="28"/>
        </w:rPr>
        <w:t xml:space="preserve"> года</w:t>
      </w:r>
      <w:r w:rsidR="00295A97" w:rsidRPr="00295A97">
        <w:rPr>
          <w:szCs w:val="28"/>
        </w:rPr>
        <w:t xml:space="preserve">, </w:t>
      </w:r>
      <w:r w:rsidR="00295A97">
        <w:rPr>
          <w:szCs w:val="28"/>
        </w:rPr>
        <w:t xml:space="preserve">в ходе которого нужно была создать </w:t>
      </w:r>
      <w:r w:rsidR="00FF4222">
        <w:rPr>
          <w:szCs w:val="28"/>
          <w:lang w:val="en-US"/>
        </w:rPr>
        <w:t>CRM</w:t>
      </w:r>
      <w:r w:rsidR="00FF4222" w:rsidRPr="00FF4222">
        <w:rPr>
          <w:szCs w:val="28"/>
        </w:rPr>
        <w:t>-</w:t>
      </w:r>
      <w:r w:rsidR="00FF4222">
        <w:rPr>
          <w:szCs w:val="28"/>
        </w:rPr>
        <w:t>систему</w:t>
      </w:r>
      <w:r w:rsidR="00295A97">
        <w:rPr>
          <w:szCs w:val="28"/>
        </w:rPr>
        <w:t xml:space="preserve"> «</w:t>
      </w:r>
      <w:r w:rsidR="00FF4222">
        <w:rPr>
          <w:szCs w:val="28"/>
        </w:rPr>
        <w:t>Расписание</w:t>
      </w:r>
      <w:r w:rsidR="00295A97">
        <w:rPr>
          <w:szCs w:val="28"/>
        </w:rPr>
        <w:t xml:space="preserve"> </w:t>
      </w:r>
      <w:r w:rsidR="00FF4222">
        <w:rPr>
          <w:szCs w:val="28"/>
        </w:rPr>
        <w:t>САСК</w:t>
      </w:r>
      <w:r w:rsidR="00295A97">
        <w:rPr>
          <w:szCs w:val="28"/>
        </w:rPr>
        <w:t>»</w:t>
      </w:r>
      <w:r w:rsidRPr="005123C0">
        <w:rPr>
          <w:szCs w:val="28"/>
        </w:rPr>
        <w:t xml:space="preserve">. </w:t>
      </w:r>
    </w:p>
    <w:p w14:paraId="7B1D83E9" w14:textId="77777777" w:rsidR="00EE5CC7" w:rsidRDefault="002B0B76" w:rsidP="008E2117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b/>
          <w:bCs/>
        </w:rPr>
      </w:pPr>
      <w:bookmarkStart w:id="11" w:name="_Toc40077674"/>
      <w:bookmarkStart w:id="12" w:name="_Toc185378469"/>
      <w:r>
        <w:rPr>
          <w:b/>
          <w:bCs/>
        </w:rPr>
        <w:t>Наименование и условное обозначение темы разработки</w:t>
      </w:r>
      <w:bookmarkEnd w:id="11"/>
      <w:bookmarkEnd w:id="12"/>
    </w:p>
    <w:p w14:paraId="365A7BA1" w14:textId="5E602BEA" w:rsidR="00EE5CC7" w:rsidRDefault="002B0B76" w:rsidP="00EE5CC7">
      <w:pPr>
        <w:spacing w:line="360" w:lineRule="auto"/>
        <w:ind w:firstLine="709"/>
        <w:jc w:val="both"/>
      </w:pPr>
      <w:r>
        <w:t xml:space="preserve">Наименование темы разработки - «Разработка </w:t>
      </w:r>
      <w:r w:rsidR="00FF4222">
        <w:rPr>
          <w:lang w:val="en-US"/>
        </w:rPr>
        <w:t>CRM</w:t>
      </w:r>
      <w:r w:rsidR="00FF4222" w:rsidRPr="00FF4222">
        <w:t>-</w:t>
      </w:r>
      <w:r w:rsidR="00FF4222">
        <w:t>системы</w:t>
      </w:r>
      <w:r w:rsidR="003B0E84">
        <w:t xml:space="preserve"> «</w:t>
      </w:r>
      <w:r w:rsidR="00FF4222">
        <w:t>Расписание</w:t>
      </w:r>
      <w:r w:rsidR="003B0E84">
        <w:t xml:space="preserve"> </w:t>
      </w:r>
      <w:r w:rsidR="00FF4222">
        <w:t>САСК</w:t>
      </w:r>
      <w:r w:rsidR="003B0E84">
        <w:t>»</w:t>
      </w:r>
      <w:r>
        <w:t>».</w:t>
      </w:r>
    </w:p>
    <w:p w14:paraId="48459E3D" w14:textId="5E560810" w:rsidR="007229AD" w:rsidRDefault="002B0B76" w:rsidP="00EE5CC7">
      <w:pPr>
        <w:spacing w:line="360" w:lineRule="auto"/>
        <w:ind w:firstLine="709"/>
        <w:jc w:val="both"/>
      </w:pPr>
      <w:r>
        <w:t>Условное обозначение темы разработки (шифр темы) - «А.В.00001».</w:t>
      </w:r>
    </w:p>
    <w:p w14:paraId="72E88C29" w14:textId="44665656" w:rsidR="00EE5CC7" w:rsidRDefault="007229AD" w:rsidP="007229AD">
      <w:r>
        <w:br w:type="page"/>
      </w:r>
    </w:p>
    <w:p w14:paraId="31D46054" w14:textId="77777777" w:rsidR="00EE5CC7" w:rsidRDefault="002B0B76" w:rsidP="002C390F">
      <w:pPr>
        <w:pStyle w:val="1"/>
        <w:spacing w:line="360" w:lineRule="auto"/>
        <w:ind w:left="0" w:firstLine="0"/>
        <w:rPr>
          <w:caps/>
        </w:rPr>
      </w:pPr>
      <w:bookmarkStart w:id="13" w:name="_Toc40077675"/>
      <w:bookmarkStart w:id="14" w:name="_Toc185378470"/>
      <w:r>
        <w:rPr>
          <w:caps/>
        </w:rPr>
        <w:lastRenderedPageBreak/>
        <w:t>Назначение разработки</w:t>
      </w:r>
      <w:bookmarkEnd w:id="13"/>
      <w:bookmarkEnd w:id="14"/>
    </w:p>
    <w:p w14:paraId="3B804C02" w14:textId="77777777" w:rsidR="00EE5CC7" w:rsidRDefault="002B0B76" w:rsidP="008E2117">
      <w:pPr>
        <w:pStyle w:val="2"/>
        <w:numPr>
          <w:ilvl w:val="1"/>
          <w:numId w:val="4"/>
        </w:numPr>
        <w:spacing w:line="360" w:lineRule="auto"/>
        <w:ind w:left="0" w:firstLine="709"/>
        <w:jc w:val="left"/>
        <w:rPr>
          <w:b/>
          <w:bCs/>
        </w:rPr>
      </w:pPr>
      <w:bookmarkStart w:id="15" w:name="_Toc40077676"/>
      <w:bookmarkStart w:id="16" w:name="_Toc185378471"/>
      <w:r>
        <w:rPr>
          <w:b/>
          <w:bCs/>
        </w:rPr>
        <w:t>Функциональное назначение программы</w:t>
      </w:r>
      <w:bookmarkEnd w:id="15"/>
      <w:bookmarkEnd w:id="16"/>
    </w:p>
    <w:p w14:paraId="43F0CC3B" w14:textId="522BCC7A" w:rsidR="00EE5CC7" w:rsidRDefault="004B6601" w:rsidP="001E603E">
      <w:pPr>
        <w:spacing w:line="360" w:lineRule="auto"/>
        <w:ind w:firstLine="709"/>
        <w:jc w:val="both"/>
      </w:pPr>
      <w:bookmarkStart w:id="17" w:name="_Hlk180362598"/>
      <w:r w:rsidRPr="004B6601">
        <w:t>Функциональным назначением CRM-системы "Расписание САСК" является оптимизация и автоматизация процессов управления учебным расписанием, контроль над учебными процессами, улучшение взаимодействия между преподавателями и студентами, а также повышение эффективности работы административного персонала. Система предназначена для упрощения планирования и координации занятий, управления ресурсами (такими как аудитории и оборудование), а также для обеспечения удобного доступа к необходимой информации всем участникам образовательного процесса</w:t>
      </w:r>
      <w:r w:rsidR="001E603E" w:rsidRPr="001E603E">
        <w:t>.</w:t>
      </w:r>
      <w:r w:rsidR="001E603E" w:rsidRPr="001E603E">
        <w:t xml:space="preserve"> </w:t>
      </w:r>
    </w:p>
    <w:p w14:paraId="07D7D5AB" w14:textId="35918D8A" w:rsidR="00EE5CC7" w:rsidRDefault="002B0B76" w:rsidP="008E2117">
      <w:pPr>
        <w:pStyle w:val="2"/>
        <w:numPr>
          <w:ilvl w:val="1"/>
          <w:numId w:val="4"/>
        </w:numPr>
        <w:spacing w:line="360" w:lineRule="auto"/>
        <w:ind w:left="0" w:firstLine="709"/>
        <w:jc w:val="left"/>
        <w:rPr>
          <w:b/>
          <w:bCs/>
        </w:rPr>
      </w:pPr>
      <w:bookmarkStart w:id="18" w:name="_Toc40077677"/>
      <w:bookmarkStart w:id="19" w:name="_Toc185378472"/>
      <w:bookmarkEnd w:id="17"/>
      <w:r>
        <w:rPr>
          <w:b/>
          <w:bCs/>
        </w:rPr>
        <w:t>Эксплуатационное назначение программы</w:t>
      </w:r>
      <w:bookmarkEnd w:id="18"/>
      <w:bookmarkEnd w:id="19"/>
    </w:p>
    <w:p w14:paraId="7E2CB99D" w14:textId="5E56CBDA" w:rsidR="00EE5CC7" w:rsidRDefault="007A602C" w:rsidP="00EE5CC7">
      <w:pPr>
        <w:spacing w:line="360" w:lineRule="auto"/>
        <w:ind w:firstLine="709"/>
        <w:jc w:val="both"/>
      </w:pPr>
      <w:r>
        <w:t>Система</w:t>
      </w:r>
      <w:r w:rsidR="002B0B76">
        <w:t xml:space="preserve"> должна эксплуатироваться в </w:t>
      </w:r>
      <w:r w:rsidR="00027BB2">
        <w:t>образовательном</w:t>
      </w:r>
      <w:r w:rsidR="002B0B76">
        <w:t xml:space="preserve"> </w:t>
      </w:r>
      <w:r w:rsidR="00027BB2">
        <w:t>организации</w:t>
      </w:r>
      <w:r w:rsidR="002B0B76">
        <w:t xml:space="preserve"> </w:t>
      </w:r>
      <w:r w:rsidR="00027BB2">
        <w:t>ГАПОУ СО «САСК».</w:t>
      </w:r>
    </w:p>
    <w:p w14:paraId="14D9BA98" w14:textId="4EB43578" w:rsidR="007229AD" w:rsidRDefault="002B0B76" w:rsidP="00EE5CC7">
      <w:pPr>
        <w:spacing w:line="360" w:lineRule="auto"/>
        <w:ind w:firstLine="709"/>
        <w:jc w:val="both"/>
      </w:pPr>
      <w:r>
        <w:t xml:space="preserve">Конечными пользователями программы должны являться </w:t>
      </w:r>
      <w:r w:rsidR="00027BB2">
        <w:t>студенты и сотрудники колледжа</w:t>
      </w:r>
      <w:r>
        <w:t>.</w:t>
      </w:r>
    </w:p>
    <w:p w14:paraId="0B5ECB91" w14:textId="6A42B55B" w:rsidR="00EE5CC7" w:rsidRDefault="007229AD" w:rsidP="007229AD">
      <w:r>
        <w:br w:type="page"/>
      </w:r>
    </w:p>
    <w:p w14:paraId="7FD804C0" w14:textId="77777777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20" w:name="_Toc40077678"/>
      <w:bookmarkStart w:id="21" w:name="_Toc185378473"/>
      <w:r w:rsidRPr="002944E3">
        <w:rPr>
          <w:caps/>
          <w:sz w:val="28"/>
          <w:szCs w:val="24"/>
        </w:rPr>
        <w:lastRenderedPageBreak/>
        <w:t>Требования к программе</w:t>
      </w:r>
      <w:bookmarkEnd w:id="20"/>
      <w:bookmarkEnd w:id="21"/>
    </w:p>
    <w:p w14:paraId="1D3B280C" w14:textId="77777777" w:rsidR="00EE5CC7" w:rsidRDefault="002B0B76" w:rsidP="008E2117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22" w:name="_Toc40077679"/>
      <w:bookmarkStart w:id="23" w:name="_Toc185378474"/>
      <w:r>
        <w:rPr>
          <w:b/>
          <w:bCs/>
        </w:rPr>
        <w:t>Требования к функциональным характеристикам</w:t>
      </w:r>
      <w:bookmarkEnd w:id="22"/>
      <w:bookmarkEnd w:id="23"/>
    </w:p>
    <w:p w14:paraId="017C163A" w14:textId="77777777" w:rsidR="00EE5CC7" w:rsidRDefault="002B0B76" w:rsidP="009870DD">
      <w:pPr>
        <w:pStyle w:val="3"/>
        <w:spacing w:line="360" w:lineRule="auto"/>
        <w:ind w:left="0" w:firstLine="709"/>
        <w:jc w:val="left"/>
      </w:pPr>
      <w:bookmarkStart w:id="24" w:name="_Toc40077680"/>
      <w:bookmarkStart w:id="25" w:name="_Toc185378475"/>
      <w:r>
        <w:t>Требования к составу выполняемых функций</w:t>
      </w:r>
      <w:bookmarkEnd w:id="24"/>
      <w:bookmarkEnd w:id="25"/>
    </w:p>
    <w:p w14:paraId="04C63216" w14:textId="77777777" w:rsidR="007A602C" w:rsidRDefault="001E603E" w:rsidP="007A602C">
      <w:pPr>
        <w:spacing w:line="360" w:lineRule="auto"/>
        <w:ind w:firstLine="709"/>
        <w:jc w:val="both"/>
      </w:pPr>
      <w:r w:rsidRPr="001E603E">
        <w:t xml:space="preserve">Для того чтобы </w:t>
      </w:r>
      <w:r w:rsidR="007A602C">
        <w:rPr>
          <w:lang w:val="en-US"/>
        </w:rPr>
        <w:t>CRM</w:t>
      </w:r>
      <w:r w:rsidR="007A602C" w:rsidRPr="007A602C">
        <w:t>-</w:t>
      </w:r>
      <w:r w:rsidR="007A602C">
        <w:t>система</w:t>
      </w:r>
      <w:r w:rsidRPr="001E603E">
        <w:t xml:space="preserve"> "Расписание САСК" эффективно решала задачи </w:t>
      </w:r>
      <w:r w:rsidR="007A602C" w:rsidRPr="007A602C">
        <w:t xml:space="preserve">эффективного управления учебным процессом, необходимо, чтобы она обладала следующими возможностями: </w:t>
      </w:r>
    </w:p>
    <w:p w14:paraId="2E054CA6" w14:textId="77777777" w:rsidR="007A602C" w:rsidRDefault="007A602C" w:rsidP="007A602C">
      <w:pPr>
        <w:spacing w:line="360" w:lineRule="auto"/>
        <w:ind w:firstLine="709"/>
        <w:jc w:val="both"/>
      </w:pPr>
      <w:r w:rsidRPr="007A602C">
        <w:t xml:space="preserve">1. Интеграция с другими системами: Возможность интеграции с существующими информационными системами колледжа, такими как бухгалтерская программа, система кадрового учета и другие. Это позволит обеспечить единое информационное пространство и минимизировать дублирование данных. </w:t>
      </w:r>
    </w:p>
    <w:p w14:paraId="5017E194" w14:textId="77777777" w:rsidR="007A602C" w:rsidRDefault="007A602C" w:rsidP="007A602C">
      <w:pPr>
        <w:spacing w:line="360" w:lineRule="auto"/>
        <w:ind w:firstLine="709"/>
        <w:jc w:val="both"/>
      </w:pPr>
      <w:r w:rsidRPr="007A602C">
        <w:t xml:space="preserve">2. Удобный интерфейс: Интерфейс системы должен быть интуитивно понятен и удобен для использования как преподавателями, так и студентами. Простота навигации и доступность функций помогут сократить время на освоение системы и повысить ее использование. </w:t>
      </w:r>
    </w:p>
    <w:p w14:paraId="0ED52830" w14:textId="77777777" w:rsidR="007A602C" w:rsidRDefault="007A602C" w:rsidP="007A602C">
      <w:pPr>
        <w:spacing w:line="360" w:lineRule="auto"/>
        <w:ind w:firstLine="709"/>
        <w:jc w:val="both"/>
      </w:pPr>
      <w:r w:rsidRPr="007A602C">
        <w:t>3. Н</w:t>
      </w:r>
      <w:proofErr w:type="spellStart"/>
      <w:r w:rsidRPr="007A602C">
        <w:t>астраиваемость</w:t>
      </w:r>
      <w:proofErr w:type="spellEnd"/>
      <w:r w:rsidRPr="007A602C">
        <w:t xml:space="preserve">: Возможность настройки системы под конкретные потребности колледжа. Например, разные факультеты могут иметь свои особенности в планировании расписания, поэтому гибкость настроек будет важным фактором. </w:t>
      </w:r>
    </w:p>
    <w:p w14:paraId="426DCFF0" w14:textId="771D1D3E" w:rsidR="007A602C" w:rsidRDefault="007A602C" w:rsidP="007A602C">
      <w:pPr>
        <w:spacing w:line="360" w:lineRule="auto"/>
        <w:ind w:firstLine="709"/>
        <w:jc w:val="both"/>
      </w:pPr>
      <w:r w:rsidRPr="007A602C">
        <w:t xml:space="preserve">4. </w:t>
      </w:r>
      <w:r>
        <w:t>Выполнение</w:t>
      </w:r>
      <w:r w:rsidRPr="007A602C">
        <w:t xml:space="preserve"> операций: Система должна выполнять такие операции, как составление расписания, уведомление участников о изменениях, формирование отчетов и других стандартных процедур. </w:t>
      </w:r>
    </w:p>
    <w:p w14:paraId="63788EB2" w14:textId="77777777" w:rsidR="007A602C" w:rsidRDefault="007A602C" w:rsidP="007A602C">
      <w:pPr>
        <w:spacing w:line="360" w:lineRule="auto"/>
        <w:ind w:firstLine="709"/>
        <w:jc w:val="both"/>
      </w:pPr>
      <w:r w:rsidRPr="007A602C">
        <w:t xml:space="preserve">5. Анализ и отчетность: Наличие инструментов для анализа данных и формирования отчетов. Это поможет руководству колледжа принимать обоснованные решения на основе актуальной информации о ходе учебного процесса. </w:t>
      </w:r>
    </w:p>
    <w:p w14:paraId="659AB2FA" w14:textId="77777777" w:rsidR="007A602C" w:rsidRDefault="007A602C" w:rsidP="007A602C">
      <w:pPr>
        <w:spacing w:line="360" w:lineRule="auto"/>
        <w:ind w:firstLine="709"/>
        <w:jc w:val="both"/>
      </w:pPr>
      <w:r w:rsidRPr="007A602C">
        <w:t xml:space="preserve">6. Безопасность и защита данных: Обеспечение безопасности хранения и передачи данных, соблюдение требований законодательства о защите персональных данных. Доступ к системе должен предоставляться только авторизованным пользователям. </w:t>
      </w:r>
    </w:p>
    <w:p w14:paraId="42A50398" w14:textId="77777777" w:rsidR="007A602C" w:rsidRDefault="007A602C" w:rsidP="007A602C">
      <w:pPr>
        <w:spacing w:line="360" w:lineRule="auto"/>
        <w:ind w:firstLine="709"/>
        <w:jc w:val="both"/>
      </w:pPr>
      <w:r w:rsidRPr="007A602C">
        <w:lastRenderedPageBreak/>
        <w:t xml:space="preserve">7. Поддержка мобильных устройств: Возможность доступа к системе с мобильных устройств (смартфонов, планшетов). Это особенно важно для студентов и преподавателей, которые часто находятся вне учебных корпусов. </w:t>
      </w:r>
    </w:p>
    <w:p w14:paraId="2DDB7C1C" w14:textId="7AD1187A" w:rsidR="00966B85" w:rsidRPr="00966B85" w:rsidRDefault="007A602C" w:rsidP="007A602C">
      <w:pPr>
        <w:spacing w:line="360" w:lineRule="auto"/>
        <w:ind w:firstLine="709"/>
        <w:jc w:val="both"/>
        <w:rPr>
          <w:spacing w:val="-6"/>
        </w:rPr>
      </w:pPr>
      <w:r w:rsidRPr="007A602C">
        <w:t xml:space="preserve">8. Техническая поддержка: Наличие квалифицированной технической поддержки, которая сможет оперативно решать возникающие проблемы и предоставлять консультации по использованию </w:t>
      </w:r>
      <w:r w:rsidRPr="007A602C">
        <w:t>системы.</w:t>
      </w:r>
    </w:p>
    <w:p w14:paraId="684D9A70" w14:textId="0FA9D9F4" w:rsidR="00EE5CC7" w:rsidRDefault="002B0B76" w:rsidP="007229AD">
      <w:pPr>
        <w:pStyle w:val="3"/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bookmarkStart w:id="26" w:name="_Toc40077681"/>
      <w:bookmarkStart w:id="27" w:name="_Toc18537847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26"/>
      <w:bookmarkEnd w:id="27"/>
    </w:p>
    <w:p w14:paraId="7C60F47C" w14:textId="77777777" w:rsidR="00386ABD" w:rsidRDefault="002B0B76" w:rsidP="007229AD">
      <w:pPr>
        <w:spacing w:line="360" w:lineRule="auto"/>
        <w:ind w:firstLine="709"/>
        <w:jc w:val="both"/>
      </w:pPr>
      <w:r>
        <w:t xml:space="preserve">Входные данные программы должны быть организованы </w:t>
      </w:r>
      <w:r w:rsidR="00386ABD" w:rsidRPr="00386ABD">
        <w:t xml:space="preserve">таким образом, чтобы обеспечить удобство работы пользователя с приложением и возможность дальнейшего расширения функционала. Вот основные требования к организации входных данных: </w:t>
      </w:r>
    </w:p>
    <w:p w14:paraId="0F8EA7EA" w14:textId="0B5B7A3D" w:rsidR="00386ABD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t>Система управления базой данных</w:t>
      </w:r>
      <w:proofErr w:type="gramStart"/>
      <w:r w:rsidRPr="00386ABD">
        <w:t>: Для</w:t>
      </w:r>
      <w:proofErr w:type="gramEnd"/>
      <w:r w:rsidRPr="00386ABD">
        <w:t xml:space="preserve"> хранения информации о </w:t>
      </w:r>
      <w:r w:rsidR="007A602C">
        <w:t>расписаниях</w:t>
      </w:r>
      <w:r w:rsidRPr="00386ABD">
        <w:t xml:space="preserve"> и других данных пользователя необходима база данных. Она должна обеспечивать быстрый доступ к данным, поддержку транзакций и возможности масштабирования при увеличении количества пользователей. </w:t>
      </w:r>
    </w:p>
    <w:p w14:paraId="7433BE54" w14:textId="59599C14" w:rsidR="00386ABD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t xml:space="preserve">Интерфейсные компоненты: Интерфейс приложения должен быть интуитивно понятным и удобным для пользователя. </w:t>
      </w:r>
    </w:p>
    <w:p w14:paraId="74B92E42" w14:textId="1163EE41" w:rsidR="00386ABD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t xml:space="preserve">Модель данных: Должна быть создана модель данных, отражающая структуру информации о </w:t>
      </w:r>
      <w:r w:rsidR="00175BDB">
        <w:t>расписание</w:t>
      </w:r>
      <w:r w:rsidRPr="00386ABD">
        <w:t xml:space="preserve"> и других аспектах </w:t>
      </w:r>
      <w:r w:rsidR="00175BDB">
        <w:t>системы</w:t>
      </w:r>
      <w:r w:rsidRPr="00386ABD">
        <w:t xml:space="preserve">. Эта модель должна позволять легко добавлять новые поля и модифицировать существующие без нарушения целостности данных. </w:t>
      </w:r>
    </w:p>
    <w:p w14:paraId="5CF4F8AD" w14:textId="77777777" w:rsidR="00386ABD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t xml:space="preserve">Контроллеры и роутеры: Эти компоненты управляют логикой приложения и маршрутизацией запросов. Они отвечают за взаимодействие между интерфейсом пользователя и базой данных, обеспечивают безопасность и управление правами доступа. </w:t>
      </w:r>
    </w:p>
    <w:p w14:paraId="7455DD2B" w14:textId="77777777" w:rsidR="00386ABD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t>Миграции и семена</w:t>
      </w:r>
      <w:proofErr w:type="gramStart"/>
      <w:r w:rsidRPr="00386ABD">
        <w:t>: Для</w:t>
      </w:r>
      <w:proofErr w:type="gramEnd"/>
      <w:r w:rsidRPr="00386ABD">
        <w:t xml:space="preserve"> поддержания целостности и актуальности базы данных необходимы миграции – сценарии, которые автоматически обновляют структуру базы данных при изменениях в модели данных. Семена используются для начальной загрузки данных в базу. </w:t>
      </w:r>
    </w:p>
    <w:p w14:paraId="18057D91" w14:textId="77777777" w:rsidR="00471435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lastRenderedPageBreak/>
        <w:t xml:space="preserve">Файловая структура: Весь код и ресурсы приложения должны быть аккуратно организованы в файловой системе. Это упрощает поддержку и расширение приложения.  </w:t>
      </w:r>
    </w:p>
    <w:p w14:paraId="51F4F0CF" w14:textId="77777777" w:rsidR="00471435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t xml:space="preserve">Безопасность: Входные данные должны проходить проверку на наличие потенциальных угроз безопасности, таких как XSS, CSRF и SQL-инъекции. Необходимо использовать методы шифрования для защиты конфиденциальной информации. </w:t>
      </w:r>
    </w:p>
    <w:p w14:paraId="7414883C" w14:textId="09AD21C3" w:rsidR="00EE5CC7" w:rsidRDefault="00386ABD" w:rsidP="007229AD">
      <w:pPr>
        <w:pStyle w:val="ae"/>
        <w:numPr>
          <w:ilvl w:val="0"/>
          <w:numId w:val="15"/>
        </w:numPr>
        <w:spacing w:line="360" w:lineRule="auto"/>
        <w:ind w:left="0" w:firstLine="709"/>
        <w:jc w:val="both"/>
      </w:pPr>
      <w:r w:rsidRPr="00386ABD">
        <w:t>Тестирование</w:t>
      </w:r>
      <w:proofErr w:type="gramStart"/>
      <w:r w:rsidRPr="00386ABD">
        <w:t>: Для</w:t>
      </w:r>
      <w:proofErr w:type="gramEnd"/>
      <w:r w:rsidRPr="00386ABD">
        <w:t xml:space="preserve"> обеспечения качества и надежности приложения необходимо регулярно проводить тестирование как автоматическое, так и ручное. Тесты должны покрывать все ключевые функции и сценарии использования.</w:t>
      </w:r>
    </w:p>
    <w:p w14:paraId="52BB4DA6" w14:textId="6883469B" w:rsidR="00EE5CC7" w:rsidRDefault="002B0B76" w:rsidP="007229AD">
      <w:pPr>
        <w:pStyle w:val="3"/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bookmarkStart w:id="28" w:name="_Toc40077682"/>
      <w:bookmarkStart w:id="29" w:name="_Toc185378477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28"/>
      <w:bookmarkEnd w:id="29"/>
    </w:p>
    <w:p w14:paraId="1A2EB09C" w14:textId="77777777" w:rsidR="00471435" w:rsidRDefault="002B0B76" w:rsidP="007229AD">
      <w:pPr>
        <w:spacing w:line="360" w:lineRule="auto"/>
        <w:ind w:firstLine="709"/>
        <w:jc w:val="both"/>
      </w:pPr>
      <w:r>
        <w:t xml:space="preserve">Выходные данные программы </w:t>
      </w:r>
      <w:r w:rsidR="00471435" w:rsidRPr="00471435">
        <w:t xml:space="preserve">должна учитывать особенности платформы и потребности пользователей. Вот основные требования к организации выходных данных: </w:t>
      </w:r>
    </w:p>
    <w:p w14:paraId="628A1859" w14:textId="1B97C149" w:rsidR="00471435" w:rsidRDefault="00471435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r w:rsidRPr="00471435">
        <w:t xml:space="preserve">Поддержка адаптивного дизайна: Выходные данные должны адаптироваться под разные размеры экранов и разрешения устройств. </w:t>
      </w:r>
    </w:p>
    <w:p w14:paraId="449D942A" w14:textId="6795112B" w:rsidR="00471435" w:rsidRDefault="00471435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r w:rsidRPr="00471435">
        <w:t>Разработка с использованием</w:t>
      </w:r>
      <w:r w:rsidR="00175BDB" w:rsidRPr="00175BDB">
        <w:t xml:space="preserve"> </w:t>
      </w:r>
      <w:r w:rsidR="00175BDB">
        <w:rPr>
          <w:lang w:val="en-US"/>
        </w:rPr>
        <w:t>CSS</w:t>
      </w:r>
      <w:r w:rsidRPr="00471435">
        <w:t xml:space="preserve">: Соблюдение принципов </w:t>
      </w:r>
      <w:r w:rsidR="00175BDB">
        <w:rPr>
          <w:lang w:val="en-US"/>
        </w:rPr>
        <w:t>CSS</w:t>
      </w:r>
      <w:r w:rsidR="00175BDB" w:rsidRPr="00471435">
        <w:t xml:space="preserve"> </w:t>
      </w:r>
      <w:r w:rsidRPr="00471435">
        <w:t xml:space="preserve">поможет создать современный и интуитивно понятный интерфейс. </w:t>
      </w:r>
    </w:p>
    <w:p w14:paraId="7A0BE0C1" w14:textId="50B574EA" w:rsidR="00471435" w:rsidRDefault="00175BDB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rPr>
          <w:lang w:val="en-US"/>
        </w:rPr>
        <w:t>Cshtml</w:t>
      </w:r>
      <w:proofErr w:type="spellEnd"/>
      <w:r w:rsidR="00471435" w:rsidRPr="00471435">
        <w:t>-файлы для компонентов интерфейса: Основные элементы интерфейса (</w:t>
      </w:r>
      <w:r>
        <w:rPr>
          <w:lang w:val="en-US"/>
        </w:rPr>
        <w:t>div</w:t>
      </w:r>
      <w:r w:rsidR="00471435" w:rsidRPr="00471435">
        <w:t xml:space="preserve">, </w:t>
      </w:r>
      <w:r>
        <w:rPr>
          <w:lang w:val="en-US"/>
        </w:rPr>
        <w:t>main</w:t>
      </w:r>
      <w:r w:rsidR="00471435" w:rsidRPr="00471435">
        <w:t xml:space="preserve">, </w:t>
      </w:r>
      <w:r>
        <w:rPr>
          <w:lang w:val="en-US"/>
        </w:rPr>
        <w:t>body</w:t>
      </w:r>
      <w:r w:rsidR="00471435" w:rsidRPr="00471435">
        <w:t xml:space="preserve">) должны быть определены в </w:t>
      </w:r>
      <w:proofErr w:type="spellStart"/>
      <w:r>
        <w:rPr>
          <w:lang w:val="en-US"/>
        </w:rPr>
        <w:t>Cshtml</w:t>
      </w:r>
      <w:proofErr w:type="spellEnd"/>
      <w:r w:rsidRPr="00471435">
        <w:t xml:space="preserve"> </w:t>
      </w:r>
      <w:r w:rsidR="00471435" w:rsidRPr="00471435">
        <w:t xml:space="preserve">-файлах.  </w:t>
      </w:r>
    </w:p>
    <w:p w14:paraId="5BE89FB4" w14:textId="1C2CA679" w:rsidR="00471435" w:rsidRDefault="00175BDB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r>
        <w:rPr>
          <w:lang w:val="en-US"/>
        </w:rPr>
        <w:t>C</w:t>
      </w:r>
      <w:r w:rsidRPr="00175BDB">
        <w:t>#</w:t>
      </w:r>
      <w:r w:rsidR="00471435" w:rsidRPr="00471435">
        <w:t xml:space="preserve"> для логики приложения: Бизнес-логика и обработка событий должны быть реализованы на </w:t>
      </w:r>
      <w:r>
        <w:rPr>
          <w:lang w:val="en-US"/>
        </w:rPr>
        <w:t>C</w:t>
      </w:r>
      <w:r w:rsidRPr="00175BDB">
        <w:t>#</w:t>
      </w:r>
      <w:r w:rsidR="00471435" w:rsidRPr="00471435">
        <w:t xml:space="preserve">. </w:t>
      </w:r>
    </w:p>
    <w:p w14:paraId="3BB7E8B7" w14:textId="77777777" w:rsidR="00471435" w:rsidRDefault="00471435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r w:rsidRPr="00471435">
        <w:t>JSON для передачи данных: Данные между слоями приложения (</w:t>
      </w:r>
      <w:proofErr w:type="spellStart"/>
      <w:r w:rsidRPr="00471435">
        <w:t>backend</w:t>
      </w:r>
      <w:proofErr w:type="spellEnd"/>
      <w:r w:rsidRPr="00471435">
        <w:t xml:space="preserve">, </w:t>
      </w:r>
      <w:proofErr w:type="spellStart"/>
      <w:r w:rsidRPr="00471435">
        <w:t>frontend</w:t>
      </w:r>
      <w:proofErr w:type="spellEnd"/>
      <w:r w:rsidRPr="00471435">
        <w:t xml:space="preserve">) лучше передавать в формате JSON. </w:t>
      </w:r>
    </w:p>
    <w:p w14:paraId="1CE78A15" w14:textId="6F3ADCE0" w:rsidR="00471435" w:rsidRDefault="00175BDB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r>
        <w:rPr>
          <w:lang w:val="en-US"/>
        </w:rPr>
        <w:t>Entity</w:t>
      </w:r>
      <w:r w:rsidR="00471435" w:rsidRPr="00471435">
        <w:t xml:space="preserve">: Использование библиотек, таких как </w:t>
      </w:r>
      <w:r>
        <w:rPr>
          <w:lang w:val="en-US"/>
        </w:rPr>
        <w:t>Entity</w:t>
      </w:r>
      <w:r w:rsidRPr="00175BDB">
        <w:t xml:space="preserve"> </w:t>
      </w:r>
      <w:r>
        <w:rPr>
          <w:lang w:val="en-US"/>
        </w:rPr>
        <w:t>Framework</w:t>
      </w:r>
      <w:r w:rsidRPr="00175BDB">
        <w:t xml:space="preserve"> </w:t>
      </w:r>
      <w:r>
        <w:rPr>
          <w:lang w:val="en-US"/>
        </w:rPr>
        <w:t>Core</w:t>
      </w:r>
      <w:r w:rsidRPr="00175BDB">
        <w:t xml:space="preserve"> </w:t>
      </w:r>
      <w:r>
        <w:t xml:space="preserve">и </w:t>
      </w:r>
      <w:r>
        <w:rPr>
          <w:lang w:val="en-US"/>
        </w:rPr>
        <w:t>Entity</w:t>
      </w:r>
      <w:r w:rsidRPr="00175BDB">
        <w:t xml:space="preserve"> </w:t>
      </w:r>
      <w:r>
        <w:rPr>
          <w:lang w:val="en-US"/>
        </w:rPr>
        <w:t>Framework</w:t>
      </w:r>
      <w:r w:rsidRPr="00175BDB">
        <w:t xml:space="preserve"> </w:t>
      </w:r>
      <w:r>
        <w:rPr>
          <w:lang w:val="en-US"/>
        </w:rPr>
        <w:t>Core</w:t>
      </w:r>
      <w:r w:rsidRPr="00175BDB">
        <w:t xml:space="preserve"> </w:t>
      </w:r>
      <w:r>
        <w:rPr>
          <w:lang w:val="en-US"/>
        </w:rPr>
        <w:t>Tools</w:t>
      </w:r>
      <w:r w:rsidR="00471435" w:rsidRPr="00471435">
        <w:t xml:space="preserve"> для организации архитектуры приложения, упрощения управления данными и жизненным циклом компонентов. </w:t>
      </w:r>
    </w:p>
    <w:p w14:paraId="59F86605" w14:textId="5A9BFE9B" w:rsidR="00471435" w:rsidRDefault="00175BDB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r>
        <w:rPr>
          <w:lang w:val="en-US"/>
        </w:rPr>
        <w:t>Bootstrap</w:t>
      </w:r>
      <w:r w:rsidR="00471435" w:rsidRPr="00471435">
        <w:t>: След</w:t>
      </w:r>
      <w:r w:rsidR="00660615">
        <w:t>овать</w:t>
      </w:r>
      <w:r w:rsidR="00471435" w:rsidRPr="00471435">
        <w:t xml:space="preserve"> рекомендациям </w:t>
      </w:r>
      <w:r>
        <w:rPr>
          <w:lang w:val="en-US"/>
        </w:rPr>
        <w:t>Bootstrap</w:t>
      </w:r>
      <w:r w:rsidRPr="00175BDB">
        <w:t xml:space="preserve"> </w:t>
      </w:r>
      <w:r w:rsidR="00471435" w:rsidRPr="00471435">
        <w:t xml:space="preserve">для создания удобного и стандартного интерфейса. </w:t>
      </w:r>
    </w:p>
    <w:p w14:paraId="544EA3B1" w14:textId="1265C733" w:rsidR="00471435" w:rsidRDefault="00471435" w:rsidP="007229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r w:rsidRPr="00471435">
        <w:lastRenderedPageBreak/>
        <w:t>Сетевые запросы</w:t>
      </w:r>
      <w:proofErr w:type="gramStart"/>
      <w:r w:rsidRPr="00471435">
        <w:t>: Использ</w:t>
      </w:r>
      <w:r w:rsidR="00660615">
        <w:t>овать</w:t>
      </w:r>
      <w:proofErr w:type="gramEnd"/>
      <w:r w:rsidRPr="00471435">
        <w:t xml:space="preserve"> </w:t>
      </w:r>
      <w:r w:rsidR="00175BDB">
        <w:t>встроенные</w:t>
      </w:r>
      <w:r w:rsidR="00175BDB" w:rsidRPr="00175BDB">
        <w:t xml:space="preserve"> </w:t>
      </w:r>
      <w:r w:rsidR="00175BDB">
        <w:t xml:space="preserve">сетевые функции </w:t>
      </w:r>
      <w:r w:rsidR="00175BDB">
        <w:rPr>
          <w:lang w:val="en-US"/>
        </w:rPr>
        <w:t>ASP</w:t>
      </w:r>
      <w:r w:rsidR="00175BDB" w:rsidRPr="00175BDB">
        <w:t>.</w:t>
      </w:r>
      <w:r w:rsidR="00175BDB">
        <w:rPr>
          <w:lang w:val="en-US"/>
        </w:rPr>
        <w:t>NET</w:t>
      </w:r>
      <w:r w:rsidRPr="00471435">
        <w:t xml:space="preserve"> для выполнения сетевых запросов. </w:t>
      </w:r>
    </w:p>
    <w:p w14:paraId="6D3DADA3" w14:textId="04E43A95" w:rsidR="00471435" w:rsidRDefault="005751AD" w:rsidP="005751AD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</w:pPr>
      <w:proofErr w:type="gramStart"/>
      <w:r>
        <w:rPr>
          <w:lang w:val="en-US"/>
        </w:rPr>
        <w:t>System</w:t>
      </w:r>
      <w:r w:rsidRPr="005751AD">
        <w:t>.</w:t>
      </w:r>
      <w:r>
        <w:rPr>
          <w:lang w:val="en-US"/>
        </w:rPr>
        <w:t>Web</w:t>
      </w:r>
      <w:r w:rsidRPr="005751AD">
        <w:t>.</w:t>
      </w:r>
      <w:r>
        <w:rPr>
          <w:lang w:val="en-US"/>
        </w:rPr>
        <w:t>Security</w:t>
      </w:r>
      <w:proofErr w:type="gramEnd"/>
      <w:r w:rsidR="00471435" w:rsidRPr="00471435">
        <w:t>: Обеспеч</w:t>
      </w:r>
      <w:r w:rsidR="00660615">
        <w:t>ить</w:t>
      </w:r>
      <w:r w:rsidR="00471435" w:rsidRPr="00471435">
        <w:t xml:space="preserve"> безопасность данных и защиту от вредоносных программ с помощью</w:t>
      </w:r>
      <w:r>
        <w:t xml:space="preserve"> </w:t>
      </w:r>
      <w:r w:rsidRPr="005751AD">
        <w:t>пространств имен библиотек классов Microsoft платформа .NET Framework</w:t>
      </w:r>
      <w:r w:rsidRPr="005751AD">
        <w:t>,</w:t>
      </w:r>
      <w:r>
        <w:t xml:space="preserve"> таких как</w:t>
      </w:r>
      <w:r w:rsidR="00471435" w:rsidRPr="00471435">
        <w:t xml:space="preserve"> </w:t>
      </w:r>
      <w:proofErr w:type="spellStart"/>
      <w:r w:rsidRPr="005751AD">
        <w:t>System.Web.Security</w:t>
      </w:r>
      <w:proofErr w:type="spellEnd"/>
      <w:r w:rsidRPr="005751AD">
        <w:t xml:space="preserve"> </w:t>
      </w:r>
      <w:r>
        <w:t xml:space="preserve">и </w:t>
      </w:r>
      <w:proofErr w:type="spellStart"/>
      <w:r w:rsidRPr="005751AD">
        <w:t>System.Web.Principal</w:t>
      </w:r>
      <w:proofErr w:type="spellEnd"/>
      <w:r w:rsidR="00471435" w:rsidRPr="00471435">
        <w:t xml:space="preserve">. </w:t>
      </w:r>
    </w:p>
    <w:p w14:paraId="1A313BA3" w14:textId="3CC70D2A" w:rsidR="00EE5CC7" w:rsidRDefault="002B0B76" w:rsidP="007229AD">
      <w:pPr>
        <w:pStyle w:val="3"/>
        <w:spacing w:line="360" w:lineRule="auto"/>
        <w:ind w:left="0" w:firstLine="709"/>
        <w:jc w:val="left"/>
        <w:rPr>
          <w:color w:val="000000"/>
          <w:szCs w:val="26"/>
        </w:rPr>
      </w:pPr>
      <w:bookmarkStart w:id="30" w:name="_Toc40077683"/>
      <w:bookmarkStart w:id="31" w:name="_Toc185378478"/>
      <w:r>
        <w:rPr>
          <w:color w:val="000000"/>
          <w:szCs w:val="26"/>
        </w:rPr>
        <w:t>Требования к временным характеристикам</w:t>
      </w:r>
      <w:bookmarkEnd w:id="30"/>
      <w:bookmarkEnd w:id="31"/>
    </w:p>
    <w:p w14:paraId="6DC989EB" w14:textId="77777777" w:rsidR="00EE5CC7" w:rsidRDefault="002B0B76" w:rsidP="007229AD">
      <w:pPr>
        <w:spacing w:line="360" w:lineRule="auto"/>
        <w:ind w:firstLine="709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14:paraId="67BCF4EE" w14:textId="77777777" w:rsidR="00EE5CC7" w:rsidRDefault="002B0B76" w:rsidP="007229AD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32" w:name="_Toc40077684"/>
      <w:bookmarkStart w:id="33" w:name="_Toc185378479"/>
      <w:r>
        <w:rPr>
          <w:b/>
          <w:bCs/>
        </w:rPr>
        <w:t>Требования к надежности</w:t>
      </w:r>
      <w:bookmarkEnd w:id="32"/>
      <w:bookmarkEnd w:id="33"/>
    </w:p>
    <w:p w14:paraId="570D3257" w14:textId="77777777" w:rsidR="00EE5CC7" w:rsidRDefault="002B0B76" w:rsidP="007229AD">
      <w:pPr>
        <w:pStyle w:val="3"/>
        <w:numPr>
          <w:ilvl w:val="2"/>
          <w:numId w:val="6"/>
        </w:numPr>
        <w:spacing w:line="360" w:lineRule="auto"/>
        <w:ind w:left="0" w:firstLine="709"/>
        <w:jc w:val="left"/>
        <w:rPr>
          <w:color w:val="000000"/>
          <w:szCs w:val="26"/>
        </w:rPr>
      </w:pPr>
      <w:bookmarkStart w:id="34" w:name="_Toc40077685"/>
      <w:bookmarkStart w:id="35" w:name="_Toc18537848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34"/>
      <w:bookmarkEnd w:id="35"/>
    </w:p>
    <w:p w14:paraId="0CBCA3E2" w14:textId="6ADAC1DB" w:rsidR="009870DD" w:rsidRDefault="002B0B76" w:rsidP="007229AD">
      <w:pPr>
        <w:spacing w:line="360" w:lineRule="auto"/>
        <w:ind w:firstLine="709"/>
        <w:jc w:val="both"/>
      </w:pPr>
      <w:r>
        <w:rPr>
          <w:spacing w:val="2"/>
        </w:rPr>
        <w:t xml:space="preserve">Надежное (устойчивое) функционирование </w:t>
      </w:r>
      <w:r w:rsidR="005751AD">
        <w:rPr>
          <w:spacing w:val="2"/>
        </w:rPr>
        <w:t>системы</w:t>
      </w:r>
      <w:r>
        <w:rPr>
          <w:spacing w:val="2"/>
        </w:rPr>
        <w:t xml:space="preserve">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14:paraId="2E661930" w14:textId="520AF467" w:rsidR="009870DD" w:rsidRPr="009870DD" w:rsidRDefault="002C390F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rPr>
          <w:spacing w:val="1"/>
        </w:rPr>
        <w:t>О</w:t>
      </w:r>
      <w:r w:rsidR="002B0B76" w:rsidRPr="009870DD">
        <w:rPr>
          <w:spacing w:val="1"/>
        </w:rPr>
        <w:t>рганизацией бесперебойного питания технических средств;</w:t>
      </w:r>
    </w:p>
    <w:p w14:paraId="432E8D31" w14:textId="09693C82" w:rsidR="009870DD" w:rsidRPr="009870DD" w:rsidRDefault="003B23F1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rPr>
          <w:spacing w:val="7"/>
        </w:rPr>
        <w:t>Р</w:t>
      </w:r>
      <w:r w:rsidR="00660615" w:rsidRPr="009870DD">
        <w:rPr>
          <w:spacing w:val="7"/>
        </w:rPr>
        <w:t>егулярным выполнением</w:t>
      </w:r>
      <w:r w:rsidR="002B0B76" w:rsidRPr="009870DD">
        <w:rPr>
          <w:spacing w:val="7"/>
        </w:rPr>
        <w:t xml:space="preserve"> </w:t>
      </w:r>
      <w:r w:rsidR="00660615" w:rsidRPr="009870DD">
        <w:rPr>
          <w:spacing w:val="7"/>
        </w:rPr>
        <w:t>рекомендаций Министерства</w:t>
      </w:r>
      <w:r w:rsidR="002B0B76" w:rsidRPr="009870DD">
        <w:rPr>
          <w:spacing w:val="7"/>
        </w:rPr>
        <w:t xml:space="preserve"> труда и социального</w:t>
      </w:r>
      <w:r w:rsidR="00660615" w:rsidRPr="009870DD">
        <w:rPr>
          <w:spacing w:val="7"/>
        </w:rPr>
        <w:t xml:space="preserve"> </w:t>
      </w:r>
      <w:r w:rsidR="002B0B76" w:rsidRPr="009870DD">
        <w:rPr>
          <w:spacing w:val="2"/>
        </w:rPr>
        <w:t>развития РФ, изложенных в Постановлении от 23 июля 1998 г. «Об утверждении</w:t>
      </w:r>
      <w:r w:rsidR="00660615" w:rsidRPr="009870DD">
        <w:rPr>
          <w:spacing w:val="2"/>
        </w:rPr>
        <w:t xml:space="preserve"> </w:t>
      </w:r>
      <w:r w:rsidR="002B0B76" w:rsidRPr="009870DD">
        <w:rPr>
          <w:spacing w:val="2"/>
        </w:rPr>
        <w:t>межотраслевых типовых норм времени на работы по сервисному обслуживанию</w:t>
      </w:r>
      <w:r w:rsidR="00660615" w:rsidRPr="009870DD">
        <w:rPr>
          <w:spacing w:val="2"/>
        </w:rPr>
        <w:t xml:space="preserve"> </w:t>
      </w:r>
      <w:r w:rsidR="002B0B76" w:rsidRPr="009870DD">
        <w:rPr>
          <w:spacing w:val="-2"/>
        </w:rPr>
        <w:t>ПЭВМ и оргтехники и сопровождению программных средств»;</w:t>
      </w:r>
    </w:p>
    <w:p w14:paraId="64EC6486" w14:textId="18C51A4C" w:rsidR="009870DD" w:rsidRDefault="003B23F1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rPr>
          <w:spacing w:val="8"/>
        </w:rPr>
        <w:t>Р</w:t>
      </w:r>
      <w:r w:rsidR="00660615" w:rsidRPr="009870DD">
        <w:rPr>
          <w:spacing w:val="8"/>
        </w:rPr>
        <w:t>егулярным выполнением</w:t>
      </w:r>
      <w:r w:rsidR="002B0B76" w:rsidRPr="009870DD">
        <w:rPr>
          <w:spacing w:val="8"/>
        </w:rPr>
        <w:t xml:space="preserve"> требований ГОСТ 51188-98. Защита информации.</w:t>
      </w:r>
      <w:r w:rsidR="00FB04A9" w:rsidRPr="009870DD">
        <w:rPr>
          <w:spacing w:val="8"/>
        </w:rPr>
        <w:t xml:space="preserve"> </w:t>
      </w:r>
      <w:r w:rsidR="002B0B76">
        <w:t>Испытания программных средств на наличие компьютерных вирусов;</w:t>
      </w:r>
    </w:p>
    <w:p w14:paraId="74FFD5C0" w14:textId="6777F142" w:rsidR="00EE5CC7" w:rsidRDefault="003B23F1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t>Н</w:t>
      </w:r>
      <w:r w:rsidR="002B0B76">
        <w:t xml:space="preserve">еобходимым уровнем квалификации сотрудников профильных </w:t>
      </w:r>
      <w:r w:rsidR="002B0B76" w:rsidRPr="009870DD">
        <w:rPr>
          <w:spacing w:val="3"/>
        </w:rPr>
        <w:t>подразделений.</w:t>
      </w:r>
    </w:p>
    <w:p w14:paraId="15B81C77" w14:textId="77777777" w:rsidR="00EE5CC7" w:rsidRDefault="002B0B76" w:rsidP="007229AD">
      <w:pPr>
        <w:pStyle w:val="3"/>
        <w:numPr>
          <w:ilvl w:val="2"/>
          <w:numId w:val="6"/>
        </w:numPr>
        <w:spacing w:line="360" w:lineRule="auto"/>
        <w:ind w:left="0" w:firstLine="709"/>
        <w:jc w:val="left"/>
        <w:rPr>
          <w:color w:val="000000"/>
          <w:spacing w:val="5"/>
          <w:szCs w:val="26"/>
        </w:rPr>
      </w:pPr>
      <w:bookmarkStart w:id="36" w:name="_Toc40077686"/>
      <w:bookmarkStart w:id="37" w:name="_Toc185378481"/>
      <w:r>
        <w:rPr>
          <w:color w:val="000000"/>
          <w:spacing w:val="5"/>
          <w:szCs w:val="26"/>
        </w:rPr>
        <w:t>Время восстановления после отказа</w:t>
      </w:r>
      <w:bookmarkEnd w:id="36"/>
      <w:bookmarkEnd w:id="37"/>
    </w:p>
    <w:p w14:paraId="5328C27E" w14:textId="77777777" w:rsidR="00EE5CC7" w:rsidRDefault="002B0B76" w:rsidP="007229AD">
      <w:pPr>
        <w:spacing w:line="360" w:lineRule="auto"/>
        <w:ind w:firstLine="709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</w:t>
      </w:r>
      <w:r>
        <w:rPr>
          <w:spacing w:val="5"/>
        </w:rPr>
        <w:lastRenderedPageBreak/>
        <w:t xml:space="preserve">необходимого на перезагрузку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14:paraId="5DBA3DA1" w14:textId="77777777" w:rsidR="00EE5CC7" w:rsidRDefault="002B0B76" w:rsidP="007229AD">
      <w:pPr>
        <w:spacing w:line="360" w:lineRule="auto"/>
        <w:ind w:firstLine="709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CDB2BDE" w14:textId="77777777" w:rsidR="00EE5CC7" w:rsidRDefault="002B0B76" w:rsidP="007229AD">
      <w:pPr>
        <w:pStyle w:val="3"/>
        <w:numPr>
          <w:ilvl w:val="2"/>
          <w:numId w:val="6"/>
        </w:numPr>
        <w:spacing w:line="360" w:lineRule="auto"/>
        <w:ind w:left="0" w:firstLine="709"/>
        <w:jc w:val="left"/>
        <w:rPr>
          <w:color w:val="000000"/>
          <w:spacing w:val="1"/>
          <w:szCs w:val="26"/>
        </w:rPr>
      </w:pPr>
      <w:bookmarkStart w:id="38" w:name="_Toc40077687"/>
      <w:bookmarkStart w:id="39" w:name="_Toc185378482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38"/>
      <w:bookmarkEnd w:id="39"/>
    </w:p>
    <w:p w14:paraId="0F2ED073" w14:textId="77777777" w:rsidR="00EE5CC7" w:rsidRDefault="002B0B76" w:rsidP="007229AD">
      <w:pPr>
        <w:spacing w:line="360" w:lineRule="auto"/>
        <w:ind w:firstLine="709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14:paraId="11FF755E" w14:textId="77777777" w:rsidR="00EE5CC7" w:rsidRDefault="002B0B76" w:rsidP="007229AD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40" w:name="_Toc40077688"/>
      <w:bookmarkStart w:id="41" w:name="_Toc185378483"/>
      <w:r>
        <w:rPr>
          <w:b/>
          <w:bCs/>
        </w:rPr>
        <w:t>Условия эксплуатации</w:t>
      </w:r>
      <w:bookmarkEnd w:id="40"/>
      <w:bookmarkEnd w:id="41"/>
    </w:p>
    <w:p w14:paraId="1046435C" w14:textId="77777777" w:rsidR="00EE5CC7" w:rsidRDefault="002B0B76" w:rsidP="007229AD">
      <w:pPr>
        <w:pStyle w:val="3"/>
        <w:numPr>
          <w:ilvl w:val="2"/>
          <w:numId w:val="7"/>
        </w:numPr>
        <w:spacing w:line="360" w:lineRule="auto"/>
        <w:ind w:left="0" w:firstLine="709"/>
        <w:jc w:val="left"/>
        <w:rPr>
          <w:color w:val="000000"/>
          <w:szCs w:val="26"/>
        </w:rPr>
      </w:pPr>
      <w:bookmarkStart w:id="42" w:name="_Toc40077689"/>
      <w:bookmarkStart w:id="43" w:name="_Toc185378484"/>
      <w:r>
        <w:rPr>
          <w:color w:val="000000"/>
          <w:szCs w:val="26"/>
        </w:rPr>
        <w:t>Климатические условия эксплуатации</w:t>
      </w:r>
      <w:bookmarkEnd w:id="42"/>
      <w:bookmarkEnd w:id="43"/>
    </w:p>
    <w:p w14:paraId="7292DA57" w14:textId="77777777" w:rsidR="00EE5CC7" w:rsidRDefault="002B0B76" w:rsidP="007229AD">
      <w:pPr>
        <w:spacing w:line="360" w:lineRule="auto"/>
        <w:ind w:firstLine="709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6CF251C" w14:textId="77777777" w:rsidR="00EE5CC7" w:rsidRDefault="002B0B76" w:rsidP="007229AD">
      <w:pPr>
        <w:pStyle w:val="3"/>
        <w:numPr>
          <w:ilvl w:val="2"/>
          <w:numId w:val="7"/>
        </w:numPr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bookmarkStart w:id="44" w:name="_Toc40077690"/>
      <w:bookmarkStart w:id="45" w:name="_Toc185378485"/>
      <w:r>
        <w:rPr>
          <w:color w:val="000000"/>
          <w:spacing w:val="2"/>
          <w:szCs w:val="26"/>
        </w:rPr>
        <w:t>Требования к видам обслуживания</w:t>
      </w:r>
      <w:bookmarkEnd w:id="44"/>
      <w:bookmarkEnd w:id="45"/>
    </w:p>
    <w:p w14:paraId="53CF4D0E" w14:textId="77777777" w:rsidR="00EE5CC7" w:rsidRDefault="002B0B76" w:rsidP="007229AD">
      <w:pPr>
        <w:spacing w:line="360" w:lineRule="auto"/>
        <w:ind w:firstLine="709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14:paraId="52CC0088" w14:textId="77777777" w:rsidR="00EE5CC7" w:rsidRDefault="002B0B76" w:rsidP="007229AD">
      <w:pPr>
        <w:pStyle w:val="3"/>
        <w:numPr>
          <w:ilvl w:val="2"/>
          <w:numId w:val="7"/>
        </w:numPr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bookmarkStart w:id="46" w:name="_Toc40077691"/>
      <w:bookmarkStart w:id="47" w:name="_Toc185378486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46"/>
      <w:bookmarkEnd w:id="47"/>
    </w:p>
    <w:p w14:paraId="773D3134" w14:textId="77777777" w:rsidR="008F18E1" w:rsidRDefault="002B0B76" w:rsidP="007229AD">
      <w:pPr>
        <w:spacing w:line="360" w:lineRule="auto"/>
        <w:ind w:firstLine="709"/>
        <w:jc w:val="both"/>
      </w:pPr>
      <w:r>
        <w:rPr>
          <w:spacing w:val="3"/>
        </w:rPr>
        <w:t xml:space="preserve">Минимальное количество персонала, требуемого для работы программы, должно </w:t>
      </w:r>
      <w:r>
        <w:t>составлять не менее 2 штатных единиц - системный программист и конечный пользователь программы - оператор.</w:t>
      </w:r>
    </w:p>
    <w:p w14:paraId="019582E4" w14:textId="77777777" w:rsidR="008F18E1" w:rsidRDefault="002B0B76" w:rsidP="007229AD">
      <w:pPr>
        <w:pStyle w:val="a3"/>
        <w:tabs>
          <w:tab w:val="clear" w:pos="4677"/>
          <w:tab w:val="clear" w:pos="9355"/>
        </w:tabs>
        <w:spacing w:line="360" w:lineRule="auto"/>
        <w:ind w:firstLine="709"/>
      </w:pPr>
      <w:r>
        <w:t>Системный программист должен иметь минимум среднее техническое образование.</w:t>
      </w:r>
    </w:p>
    <w:p w14:paraId="219B8CBF" w14:textId="77777777" w:rsidR="009870DD" w:rsidRDefault="002B0B76" w:rsidP="007229AD">
      <w:pPr>
        <w:spacing w:line="360" w:lineRule="auto"/>
        <w:ind w:firstLine="709"/>
        <w:jc w:val="both"/>
        <w:rPr>
          <w:spacing w:val="1"/>
        </w:rPr>
      </w:pPr>
      <w:r>
        <w:rPr>
          <w:spacing w:val="1"/>
        </w:rPr>
        <w:t>В перечень задач, выполняемых системным программистом, должны входить:</w:t>
      </w:r>
    </w:p>
    <w:p w14:paraId="08062898" w14:textId="058E9C74" w:rsidR="009870DD" w:rsidRPr="009870DD" w:rsidRDefault="003B23F1" w:rsidP="007229AD">
      <w:pPr>
        <w:pStyle w:val="ae"/>
        <w:numPr>
          <w:ilvl w:val="0"/>
          <w:numId w:val="18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2"/>
        </w:rPr>
        <w:lastRenderedPageBreak/>
        <w:t>З</w:t>
      </w:r>
      <w:r w:rsidR="002B0B76" w:rsidRPr="009870DD">
        <w:rPr>
          <w:spacing w:val="2"/>
        </w:rPr>
        <w:t>адача поддержания работоспособности технических средств;</w:t>
      </w:r>
    </w:p>
    <w:p w14:paraId="042F3D66" w14:textId="44CED6BA" w:rsidR="009870DD" w:rsidRPr="009870DD" w:rsidRDefault="003B23F1" w:rsidP="007229AD">
      <w:pPr>
        <w:pStyle w:val="ae"/>
        <w:numPr>
          <w:ilvl w:val="0"/>
          <w:numId w:val="18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5"/>
        </w:rPr>
        <w:t>З</w:t>
      </w:r>
      <w:r w:rsidR="002B0B76" w:rsidRPr="009870DD">
        <w:rPr>
          <w:spacing w:val="5"/>
        </w:rPr>
        <w:t>адачи установки (инсталляции) и поддержания работоспособности системных</w:t>
      </w:r>
      <w:r w:rsidR="00FB04A9" w:rsidRPr="009870DD">
        <w:rPr>
          <w:spacing w:val="5"/>
        </w:rPr>
        <w:t xml:space="preserve"> </w:t>
      </w:r>
      <w:r w:rsidR="002B0B76" w:rsidRPr="009870DD">
        <w:rPr>
          <w:spacing w:val="2"/>
        </w:rPr>
        <w:t>программных средств - операционной системы;</w:t>
      </w:r>
    </w:p>
    <w:p w14:paraId="1890D915" w14:textId="6A377800" w:rsidR="00EE5CC7" w:rsidRPr="009870DD" w:rsidRDefault="003B23F1" w:rsidP="007229AD">
      <w:pPr>
        <w:pStyle w:val="ae"/>
        <w:numPr>
          <w:ilvl w:val="0"/>
          <w:numId w:val="18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1"/>
        </w:rPr>
        <w:t>З</w:t>
      </w:r>
      <w:r w:rsidR="002B0B76" w:rsidRPr="009870DD">
        <w:rPr>
          <w:spacing w:val="1"/>
        </w:rPr>
        <w:t>адача установки (инсталляции) программы.</w:t>
      </w:r>
    </w:p>
    <w:p w14:paraId="07E4B5FA" w14:textId="77777777" w:rsidR="00EE5CC7" w:rsidRDefault="002B0B76" w:rsidP="007229AD">
      <w:pPr>
        <w:spacing w:line="360" w:lineRule="auto"/>
        <w:ind w:firstLine="709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14:paraId="6C25E5E6" w14:textId="77777777" w:rsidR="00EE5CC7" w:rsidRDefault="002B0B76" w:rsidP="007229AD">
      <w:pPr>
        <w:spacing w:line="360" w:lineRule="auto"/>
        <w:ind w:firstLine="709"/>
        <w:jc w:val="both"/>
        <w:rPr>
          <w:spacing w:val="2"/>
        </w:rPr>
      </w:pPr>
      <w:r>
        <w:rPr>
          <w:spacing w:val="14"/>
        </w:rPr>
        <w:t xml:space="preserve">Персонал должен быть аттестован минимум на </w:t>
      </w:r>
      <w:r>
        <w:rPr>
          <w:spacing w:val="14"/>
          <w:lang w:val="en-US"/>
        </w:rPr>
        <w:t>II</w:t>
      </w:r>
      <w:r>
        <w:rPr>
          <w:spacing w:val="14"/>
        </w:rPr>
        <w:t xml:space="preserve"> квалификационную группу по </w:t>
      </w:r>
      <w:r>
        <w:rPr>
          <w:spacing w:val="2"/>
        </w:rPr>
        <w:t>электробезопасности (для работы с конторским оборудованием).</w:t>
      </w:r>
    </w:p>
    <w:p w14:paraId="04F19D99" w14:textId="77777777" w:rsidR="00EE5CC7" w:rsidRDefault="002B0B76" w:rsidP="007229AD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48" w:name="_Toc40077692"/>
      <w:bookmarkStart w:id="49" w:name="_Toc185378487"/>
      <w:r>
        <w:rPr>
          <w:b/>
          <w:bCs/>
        </w:rPr>
        <w:t>Требования к составу и параметрам технических средств</w:t>
      </w:r>
      <w:bookmarkEnd w:id="48"/>
      <w:bookmarkEnd w:id="49"/>
    </w:p>
    <w:p w14:paraId="3E821F6C" w14:textId="77777777" w:rsidR="009870DD" w:rsidRDefault="002B0B76" w:rsidP="007229AD">
      <w:pPr>
        <w:spacing w:line="360" w:lineRule="auto"/>
        <w:ind w:firstLine="709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14:paraId="76FA4B87" w14:textId="3E155303" w:rsidR="009870DD" w:rsidRPr="009870DD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t>П</w:t>
      </w:r>
      <w:r w:rsidR="002B0B76">
        <w:t xml:space="preserve">роцессор </w:t>
      </w:r>
      <w:r w:rsidR="00660615" w:rsidRPr="009870DD">
        <w:rPr>
          <w:lang w:val="en-US"/>
        </w:rPr>
        <w:t>Core</w:t>
      </w:r>
      <w:r w:rsidR="00660615" w:rsidRPr="00660615">
        <w:t xml:space="preserve"> </w:t>
      </w:r>
      <w:r w:rsidR="00660615" w:rsidRPr="009870DD">
        <w:rPr>
          <w:lang w:val="en-US"/>
        </w:rPr>
        <w:t>I</w:t>
      </w:r>
      <w:r w:rsidR="00660615" w:rsidRPr="00660615">
        <w:t xml:space="preserve">3 </w:t>
      </w:r>
      <w:r w:rsidR="00660615">
        <w:t>–</w:t>
      </w:r>
      <w:r w:rsidR="00660615" w:rsidRPr="00660615">
        <w:t xml:space="preserve"> 13100</w:t>
      </w:r>
      <w:r w:rsidR="00660615" w:rsidRPr="009870DD">
        <w:rPr>
          <w:lang w:val="en-US"/>
        </w:rPr>
        <w:t>F</w:t>
      </w:r>
      <w:r w:rsidR="002B0B76">
        <w:t xml:space="preserve"> с тактовой частотой, </w:t>
      </w:r>
      <w:r w:rsidR="00660615" w:rsidRPr="00660615">
        <w:t>3.4</w:t>
      </w:r>
      <w:r w:rsidR="002B0B76">
        <w:t xml:space="preserve"> </w:t>
      </w:r>
      <w:r w:rsidR="00FB04A9">
        <w:t>ГГц,</w:t>
      </w:r>
      <w:r w:rsidR="002B0B76">
        <w:t xml:space="preserve"> не менее;</w:t>
      </w:r>
    </w:p>
    <w:p w14:paraId="4D4D0E4B" w14:textId="4C17414E" w:rsidR="009870DD" w:rsidRPr="009870DD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rPr>
          <w:spacing w:val="4"/>
        </w:rPr>
        <w:t>О</w:t>
      </w:r>
      <w:r w:rsidR="002B0B76" w:rsidRPr="009870DD">
        <w:rPr>
          <w:spacing w:val="4"/>
        </w:rPr>
        <w:t xml:space="preserve">перативную память объемом, </w:t>
      </w:r>
      <w:r w:rsidR="00660615" w:rsidRPr="009870DD">
        <w:rPr>
          <w:spacing w:val="4"/>
        </w:rPr>
        <w:t>4</w:t>
      </w:r>
      <w:r w:rsidR="002B0B76" w:rsidRPr="009870DD">
        <w:rPr>
          <w:spacing w:val="4"/>
        </w:rPr>
        <w:t xml:space="preserve"> </w:t>
      </w:r>
      <w:r w:rsidR="00660615" w:rsidRPr="009870DD">
        <w:rPr>
          <w:spacing w:val="4"/>
        </w:rPr>
        <w:t>ГБ</w:t>
      </w:r>
      <w:r w:rsidR="002B0B76" w:rsidRPr="009870DD">
        <w:rPr>
          <w:spacing w:val="4"/>
        </w:rPr>
        <w:t>, не менее;</w:t>
      </w:r>
    </w:p>
    <w:p w14:paraId="1624A337" w14:textId="3EA351A8" w:rsidR="009870DD" w:rsidRPr="009870DD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rPr>
          <w:spacing w:val="4"/>
        </w:rPr>
        <w:t>Ж</w:t>
      </w:r>
      <w:r w:rsidR="002B0B76" w:rsidRPr="009870DD">
        <w:rPr>
          <w:spacing w:val="4"/>
        </w:rPr>
        <w:t xml:space="preserve">есткий диск объемом </w:t>
      </w:r>
      <w:r w:rsidR="00660615" w:rsidRPr="009870DD">
        <w:rPr>
          <w:spacing w:val="4"/>
        </w:rPr>
        <w:t>1</w:t>
      </w:r>
      <w:r w:rsidR="002B0B76" w:rsidRPr="009870DD">
        <w:rPr>
          <w:spacing w:val="4"/>
        </w:rPr>
        <w:t xml:space="preserve"> </w:t>
      </w:r>
      <w:r w:rsidR="00660615" w:rsidRPr="009870DD">
        <w:rPr>
          <w:spacing w:val="4"/>
        </w:rPr>
        <w:t>ТБ</w:t>
      </w:r>
      <w:r w:rsidR="002B0B76" w:rsidRPr="009870DD">
        <w:rPr>
          <w:spacing w:val="4"/>
        </w:rPr>
        <w:t xml:space="preserve">, и выше; </w:t>
      </w:r>
    </w:p>
    <w:p w14:paraId="47868375" w14:textId="0F389B64" w:rsidR="002F3675" w:rsidRPr="002F3675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t>О</w:t>
      </w:r>
      <w:r w:rsidR="002B0B76">
        <w:t>птический манипулятор типа «мышь»;</w:t>
      </w:r>
    </w:p>
    <w:p w14:paraId="330CD1FE" w14:textId="542748A1" w:rsidR="008F18E1" w:rsidRPr="002F3675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t>Н</w:t>
      </w:r>
      <w:r w:rsidR="002B0B76">
        <w:t xml:space="preserve">аличие 2 </w:t>
      </w:r>
      <w:r w:rsidR="002B0B76" w:rsidRPr="002F3675">
        <w:rPr>
          <w:lang w:val="en-US"/>
        </w:rPr>
        <w:t>COM</w:t>
      </w:r>
      <w:r w:rsidR="002B0B76">
        <w:t>-портов;</w:t>
      </w:r>
    </w:p>
    <w:p w14:paraId="01E93068" w14:textId="77777777" w:rsidR="00EE5CC7" w:rsidRDefault="002B0B76" w:rsidP="003B23F1">
      <w:pPr>
        <w:pStyle w:val="2"/>
        <w:numPr>
          <w:ilvl w:val="1"/>
          <w:numId w:val="5"/>
        </w:numPr>
        <w:spacing w:line="360" w:lineRule="auto"/>
        <w:ind w:left="0" w:firstLine="709"/>
        <w:jc w:val="both"/>
        <w:rPr>
          <w:b/>
          <w:bCs/>
        </w:rPr>
      </w:pPr>
      <w:bookmarkStart w:id="50" w:name="_Toc40077693"/>
      <w:bookmarkStart w:id="51" w:name="_Toc185378488"/>
      <w:r>
        <w:rPr>
          <w:b/>
          <w:bCs/>
        </w:rPr>
        <w:t>Требования к информационной и программной совместимости</w:t>
      </w:r>
      <w:bookmarkEnd w:id="50"/>
      <w:bookmarkEnd w:id="51"/>
    </w:p>
    <w:p w14:paraId="69F2B429" w14:textId="77777777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-9"/>
          <w:szCs w:val="28"/>
        </w:rPr>
      </w:pPr>
      <w:bookmarkStart w:id="52" w:name="_Toc40077694"/>
      <w:bookmarkStart w:id="53" w:name="_Toc18537848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52"/>
      <w:bookmarkEnd w:id="53"/>
    </w:p>
    <w:p w14:paraId="1EF67372" w14:textId="77777777" w:rsidR="00EE5CC7" w:rsidRDefault="002B0B76" w:rsidP="007229AD">
      <w:pPr>
        <w:spacing w:line="360" w:lineRule="auto"/>
        <w:ind w:firstLine="709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14:paraId="6FB7B221" w14:textId="77777777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1"/>
          <w:szCs w:val="26"/>
        </w:rPr>
      </w:pPr>
      <w:bookmarkStart w:id="54" w:name="_Toc40077695"/>
      <w:bookmarkStart w:id="55" w:name="_Toc18537849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54"/>
      <w:bookmarkEnd w:id="55"/>
    </w:p>
    <w:p w14:paraId="75399465" w14:textId="32F0FE53" w:rsidR="00EE5CC7" w:rsidRPr="00FB04A9" w:rsidRDefault="002B0B76" w:rsidP="007229AD">
      <w:pPr>
        <w:spacing w:line="360" w:lineRule="auto"/>
        <w:ind w:firstLine="709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 w:rsidR="005751AD">
        <w:t>С</w:t>
      </w:r>
      <w:r w:rsidR="005751AD" w:rsidRPr="005751AD">
        <w:t>#</w:t>
      </w:r>
      <w:r>
        <w:t xml:space="preserve">. В качестве интегрированной среды разработки программы должна быть использована среда </w:t>
      </w:r>
      <w:r w:rsidR="005751AD">
        <w:rPr>
          <w:lang w:val="en-US"/>
        </w:rPr>
        <w:t>Visual</w:t>
      </w:r>
      <w:r w:rsidR="00FB04A9" w:rsidRPr="00FB04A9">
        <w:t xml:space="preserve"> </w:t>
      </w:r>
      <w:r w:rsidR="00FB04A9">
        <w:rPr>
          <w:lang w:val="en-US"/>
        </w:rPr>
        <w:t>Studio</w:t>
      </w:r>
      <w:r w:rsidR="005751AD" w:rsidRPr="005751AD">
        <w:t xml:space="preserve"> 2022</w:t>
      </w:r>
      <w:r w:rsidR="00FB04A9" w:rsidRPr="00FB04A9">
        <w:t>.</w:t>
      </w:r>
    </w:p>
    <w:p w14:paraId="3CFEE2FF" w14:textId="77777777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3"/>
          <w:szCs w:val="26"/>
        </w:rPr>
      </w:pPr>
      <w:bookmarkStart w:id="56" w:name="_Toc40077696"/>
      <w:bookmarkStart w:id="57" w:name="_Toc185378491"/>
      <w:r>
        <w:rPr>
          <w:color w:val="000000"/>
          <w:spacing w:val="3"/>
          <w:szCs w:val="26"/>
        </w:rPr>
        <w:lastRenderedPageBreak/>
        <w:t>Требования к программным средствам, используемым программой</w:t>
      </w:r>
      <w:bookmarkEnd w:id="56"/>
      <w:bookmarkEnd w:id="57"/>
    </w:p>
    <w:p w14:paraId="195737AA" w14:textId="12413823" w:rsidR="00EE5CC7" w:rsidRDefault="002B0B76" w:rsidP="007229AD">
      <w:pPr>
        <w:spacing w:line="360" w:lineRule="auto"/>
        <w:ind w:firstLine="709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 w:rsidR="00FB04A9">
        <w:rPr>
          <w:lang w:val="en-US"/>
        </w:rPr>
        <w:t>Android</w:t>
      </w:r>
      <w:r w:rsidR="00FB04A9" w:rsidRPr="00FB04A9">
        <w:t xml:space="preserve"> 10-</w:t>
      </w:r>
      <w:r w:rsidR="00FB04A9">
        <w:t>ой версии и выше</w:t>
      </w:r>
      <w:r w:rsidR="005751AD" w:rsidRPr="005751AD">
        <w:t xml:space="preserve">, </w:t>
      </w:r>
      <w:r w:rsidR="005751AD">
        <w:t xml:space="preserve">либо </w:t>
      </w:r>
      <w:r w:rsidR="005751AD">
        <w:rPr>
          <w:lang w:val="en-US"/>
        </w:rPr>
        <w:t>Windows</w:t>
      </w:r>
      <w:r w:rsidR="005751AD" w:rsidRPr="005751AD">
        <w:t xml:space="preserve"> 10 </w:t>
      </w:r>
      <w:r w:rsidR="005751AD">
        <w:t>и выше</w:t>
      </w:r>
      <w:r>
        <w:t>.</w:t>
      </w:r>
    </w:p>
    <w:p w14:paraId="41FF453B" w14:textId="2563BC19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1"/>
          <w:szCs w:val="26"/>
        </w:rPr>
      </w:pPr>
      <w:bookmarkStart w:id="58" w:name="_Toc40077697"/>
      <w:bookmarkStart w:id="59" w:name="_Toc185378492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58"/>
      <w:bookmarkEnd w:id="59"/>
    </w:p>
    <w:p w14:paraId="7E33C30D" w14:textId="43D5384D" w:rsidR="00573FCD" w:rsidRPr="00573FCD" w:rsidRDefault="00573FCD" w:rsidP="00573FCD">
      <w:pPr>
        <w:spacing w:line="360" w:lineRule="auto"/>
        <w:ind w:firstLine="709"/>
        <w:jc w:val="both"/>
      </w:pPr>
      <w:r>
        <w:t>См. Требования к организации входных данных.</w:t>
      </w:r>
    </w:p>
    <w:p w14:paraId="51C82822" w14:textId="60118356" w:rsidR="00FB04A9" w:rsidRPr="009870DD" w:rsidRDefault="00FB04A9" w:rsidP="003B23F1">
      <w:pPr>
        <w:pStyle w:val="3"/>
        <w:spacing w:line="360" w:lineRule="auto"/>
        <w:ind w:left="0" w:firstLine="709"/>
        <w:jc w:val="both"/>
        <w:rPr>
          <w:color w:val="000000"/>
          <w:spacing w:val="2"/>
          <w:szCs w:val="26"/>
        </w:rPr>
      </w:pPr>
      <w:bookmarkStart w:id="60" w:name="_Toc185378493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60"/>
    </w:p>
    <w:p w14:paraId="790FC56B" w14:textId="37A3C9D3" w:rsidR="00EE5CC7" w:rsidRPr="00FB04A9" w:rsidRDefault="00FB04A9" w:rsidP="007229AD">
      <w:pPr>
        <w:spacing w:line="360" w:lineRule="auto"/>
        <w:ind w:firstLine="709"/>
        <w:jc w:val="both"/>
      </w:pPr>
      <w:r>
        <w:t xml:space="preserve">См. Требования к организации </w:t>
      </w:r>
      <w:r w:rsidR="005C1D34">
        <w:t xml:space="preserve">выходных </w:t>
      </w:r>
      <w:r w:rsidR="002F3675">
        <w:t>данных.</w:t>
      </w:r>
    </w:p>
    <w:p w14:paraId="6D1583AB" w14:textId="77777777" w:rsidR="00EE5CC7" w:rsidRDefault="002B0B76" w:rsidP="003B23F1">
      <w:pPr>
        <w:pStyle w:val="2"/>
        <w:numPr>
          <w:ilvl w:val="1"/>
          <w:numId w:val="5"/>
        </w:numPr>
        <w:spacing w:line="360" w:lineRule="auto"/>
        <w:ind w:left="0" w:firstLine="709"/>
        <w:jc w:val="both"/>
        <w:rPr>
          <w:b/>
          <w:bCs/>
        </w:rPr>
      </w:pPr>
      <w:bookmarkStart w:id="61" w:name="_Toc40077698"/>
      <w:bookmarkStart w:id="62" w:name="_Toc185378494"/>
      <w:r>
        <w:rPr>
          <w:b/>
          <w:bCs/>
        </w:rPr>
        <w:t>Специальные требования</w:t>
      </w:r>
      <w:bookmarkEnd w:id="61"/>
      <w:bookmarkEnd w:id="62"/>
    </w:p>
    <w:p w14:paraId="5F82494A" w14:textId="0DA4ED9C" w:rsidR="007229AD" w:rsidRDefault="002B0B76" w:rsidP="007229AD">
      <w:pPr>
        <w:spacing w:line="360" w:lineRule="auto"/>
        <w:ind w:firstLine="709"/>
        <w:jc w:val="both"/>
      </w:pPr>
      <w:r>
        <w:t>Специальные требования к программе не предъявляются.</w:t>
      </w:r>
    </w:p>
    <w:p w14:paraId="09E7689C" w14:textId="1F3DD53D" w:rsidR="00EE5CC7" w:rsidRPr="005C1D34" w:rsidRDefault="007229AD" w:rsidP="007229AD">
      <w:r>
        <w:br w:type="page"/>
      </w:r>
    </w:p>
    <w:p w14:paraId="24427BB8" w14:textId="709BF7D4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3" w:name="_Toc40077699"/>
      <w:bookmarkStart w:id="64" w:name="_Toc185378495"/>
      <w:r w:rsidRPr="002944E3">
        <w:rPr>
          <w:caps/>
          <w:sz w:val="28"/>
          <w:szCs w:val="24"/>
        </w:rPr>
        <w:lastRenderedPageBreak/>
        <w:t>Требования к программной документации</w:t>
      </w:r>
      <w:bookmarkEnd w:id="63"/>
      <w:bookmarkEnd w:id="64"/>
    </w:p>
    <w:p w14:paraId="25910189" w14:textId="77777777" w:rsidR="00EE5CC7" w:rsidRDefault="002B0B76" w:rsidP="003B23F1">
      <w:pPr>
        <w:pStyle w:val="2"/>
        <w:numPr>
          <w:ilvl w:val="1"/>
          <w:numId w:val="9"/>
        </w:numPr>
        <w:spacing w:line="360" w:lineRule="auto"/>
        <w:ind w:left="0" w:firstLine="709"/>
        <w:jc w:val="both"/>
        <w:rPr>
          <w:b/>
          <w:bCs/>
        </w:rPr>
      </w:pPr>
      <w:bookmarkStart w:id="65" w:name="_Toc40077700"/>
      <w:bookmarkStart w:id="66" w:name="_Toc185378496"/>
      <w:r>
        <w:rPr>
          <w:b/>
          <w:bCs/>
        </w:rPr>
        <w:t>Предварительный состав программной документации</w:t>
      </w:r>
      <w:bookmarkEnd w:id="65"/>
      <w:bookmarkEnd w:id="66"/>
    </w:p>
    <w:p w14:paraId="19C0481B" w14:textId="77777777" w:rsidR="002F3675" w:rsidRDefault="002B0B76" w:rsidP="007229AD">
      <w:pPr>
        <w:spacing w:line="360" w:lineRule="auto"/>
        <w:ind w:firstLine="709"/>
        <w:jc w:val="both"/>
      </w:pPr>
      <w:r>
        <w:t>Состав программной документации должен включать в себя:</w:t>
      </w:r>
    </w:p>
    <w:p w14:paraId="498F3544" w14:textId="332363BA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pacing w:val="2"/>
        </w:rPr>
        <w:t>Т</w:t>
      </w:r>
      <w:r w:rsidR="002B0B76" w:rsidRPr="002F3675">
        <w:rPr>
          <w:spacing w:val="2"/>
        </w:rPr>
        <w:t>ехническое задание</w:t>
      </w:r>
      <w:r w:rsidR="00D77371">
        <w:rPr>
          <w:spacing w:val="2"/>
          <w:lang w:val="en-US"/>
        </w:rPr>
        <w:t>.</w:t>
      </w:r>
    </w:p>
    <w:p w14:paraId="334D10DB" w14:textId="53CCD692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pacing w:val="2"/>
        </w:rPr>
        <w:t>С</w:t>
      </w:r>
      <w:r w:rsidR="002B0B76" w:rsidRPr="002F3675">
        <w:rPr>
          <w:spacing w:val="2"/>
        </w:rPr>
        <w:t>пецификация</w:t>
      </w:r>
      <w:r w:rsidR="00D77371">
        <w:rPr>
          <w:spacing w:val="2"/>
          <w:lang w:val="en-US"/>
        </w:rPr>
        <w:t>.</w:t>
      </w:r>
    </w:p>
    <w:p w14:paraId="6BF0C58C" w14:textId="505C48D6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Т</w:t>
      </w:r>
      <w:r w:rsidR="002B0B76">
        <w:t>екст программы</w:t>
      </w:r>
      <w:r w:rsidR="00D77371">
        <w:rPr>
          <w:spacing w:val="2"/>
          <w:lang w:val="en-US"/>
        </w:rPr>
        <w:t>.</w:t>
      </w:r>
    </w:p>
    <w:p w14:paraId="1D5A8723" w14:textId="1A45E686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О</w:t>
      </w:r>
      <w:r w:rsidR="002B0B76">
        <w:t>писание программы</w:t>
      </w:r>
      <w:r w:rsidR="00D77371">
        <w:rPr>
          <w:spacing w:val="2"/>
          <w:lang w:val="en-US"/>
        </w:rPr>
        <w:t>.</w:t>
      </w:r>
    </w:p>
    <w:p w14:paraId="2EF8DABA" w14:textId="2A7A8146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pacing w:val="-2"/>
        </w:rPr>
        <w:t>П</w:t>
      </w:r>
      <w:r w:rsidR="002B0B76" w:rsidRPr="002F3675">
        <w:rPr>
          <w:spacing w:val="-2"/>
        </w:rPr>
        <w:t>рограмму и методики испытаний</w:t>
      </w:r>
      <w:r w:rsidR="00D77371">
        <w:rPr>
          <w:spacing w:val="-2"/>
          <w:lang w:val="en-US"/>
        </w:rPr>
        <w:t>.</w:t>
      </w:r>
    </w:p>
    <w:p w14:paraId="511A298F" w14:textId="6F927EA8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П</w:t>
      </w:r>
      <w:r w:rsidR="002B0B76">
        <w:t>ояснительная записка</w:t>
      </w:r>
      <w:r w:rsidR="00D77371">
        <w:rPr>
          <w:spacing w:val="2"/>
          <w:lang w:val="en-US"/>
        </w:rPr>
        <w:t>.</w:t>
      </w:r>
    </w:p>
    <w:p w14:paraId="3A025964" w14:textId="62883AC1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В</w:t>
      </w:r>
      <w:r w:rsidR="002B0B76">
        <w:t>едомость эксплуатационных документов</w:t>
      </w:r>
      <w:r w:rsidR="00D77371">
        <w:rPr>
          <w:lang w:val="en-US"/>
        </w:rPr>
        <w:t>.</w:t>
      </w:r>
    </w:p>
    <w:p w14:paraId="131E2A5A" w14:textId="63D08CE3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Ф</w:t>
      </w:r>
      <w:r w:rsidR="002B0B76">
        <w:t>ормуляр</w:t>
      </w:r>
      <w:r w:rsidR="00D77371">
        <w:rPr>
          <w:lang w:val="en-US"/>
        </w:rPr>
        <w:t>.</w:t>
      </w:r>
    </w:p>
    <w:p w14:paraId="163EE59B" w14:textId="3C29DD1E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О</w:t>
      </w:r>
      <w:r w:rsidR="002B0B76">
        <w:t>писание применения</w:t>
      </w:r>
      <w:r w:rsidR="00D77371">
        <w:rPr>
          <w:lang w:val="en-US"/>
        </w:rPr>
        <w:t>.</w:t>
      </w:r>
    </w:p>
    <w:p w14:paraId="1B12EFE5" w14:textId="0B684304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Р</w:t>
      </w:r>
      <w:r w:rsidR="002B0B76">
        <w:t>уководство системного программиста</w:t>
      </w:r>
      <w:r w:rsidR="00D77371">
        <w:rPr>
          <w:lang w:val="en-US"/>
        </w:rPr>
        <w:t>.</w:t>
      </w:r>
    </w:p>
    <w:p w14:paraId="41E62249" w14:textId="55D6F9A8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Р</w:t>
      </w:r>
      <w:r w:rsidR="002B0B76">
        <w:t>уководство программиста</w:t>
      </w:r>
      <w:r w:rsidR="00D77371">
        <w:rPr>
          <w:lang w:val="en-US"/>
        </w:rPr>
        <w:t>.</w:t>
      </w:r>
    </w:p>
    <w:p w14:paraId="7AF2F691" w14:textId="7E811731" w:rsidR="00EE5CC7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Р</w:t>
      </w:r>
      <w:r w:rsidR="002B0B76">
        <w:t>уководство оператора</w:t>
      </w:r>
      <w:r w:rsidR="00D77371">
        <w:rPr>
          <w:lang w:val="en-US"/>
        </w:rPr>
        <w:t>.</w:t>
      </w:r>
    </w:p>
    <w:p w14:paraId="55E9FF67" w14:textId="77777777" w:rsidR="00EE5CC7" w:rsidRDefault="002B0B76" w:rsidP="003B23F1">
      <w:pPr>
        <w:pStyle w:val="2"/>
        <w:numPr>
          <w:ilvl w:val="1"/>
          <w:numId w:val="9"/>
        </w:numPr>
        <w:spacing w:line="360" w:lineRule="auto"/>
        <w:ind w:left="0" w:firstLine="709"/>
        <w:jc w:val="both"/>
        <w:rPr>
          <w:b/>
          <w:bCs/>
        </w:rPr>
      </w:pPr>
      <w:bookmarkStart w:id="67" w:name="_Toc40077701"/>
      <w:bookmarkStart w:id="68" w:name="_Toc185378497"/>
      <w:r>
        <w:rPr>
          <w:b/>
          <w:bCs/>
        </w:rPr>
        <w:t>Специальные требования к программной документации</w:t>
      </w:r>
      <w:bookmarkEnd w:id="67"/>
      <w:bookmarkEnd w:id="68"/>
    </w:p>
    <w:p w14:paraId="0CF7ED76" w14:textId="77FCBC4F" w:rsidR="007229AD" w:rsidRDefault="002B0B76" w:rsidP="003B23F1">
      <w:pPr>
        <w:spacing w:line="360" w:lineRule="auto"/>
        <w:ind w:firstLine="709"/>
        <w:jc w:val="both"/>
      </w:pPr>
      <w:r>
        <w:t>Специальные требования к программной документации не предъявляются.</w:t>
      </w:r>
    </w:p>
    <w:p w14:paraId="1ADEFF81" w14:textId="2FEBFF88" w:rsidR="00EE5CC7" w:rsidRDefault="007229AD" w:rsidP="007229AD">
      <w:r>
        <w:br w:type="page"/>
      </w:r>
    </w:p>
    <w:p w14:paraId="1E5D6F95" w14:textId="77777777" w:rsidR="00EE5CC7" w:rsidRPr="002944E3" w:rsidRDefault="002B0B76" w:rsidP="008A6F4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9" w:name="_Toc40077702"/>
      <w:bookmarkStart w:id="70" w:name="_Toc185378498"/>
      <w:r w:rsidRPr="002944E3">
        <w:rPr>
          <w:caps/>
          <w:sz w:val="28"/>
          <w:szCs w:val="24"/>
        </w:rPr>
        <w:lastRenderedPageBreak/>
        <w:t>Технико-экономические показатели</w:t>
      </w:r>
      <w:bookmarkEnd w:id="69"/>
      <w:bookmarkEnd w:id="70"/>
    </w:p>
    <w:p w14:paraId="018E64F3" w14:textId="77777777" w:rsidR="00EE5CC7" w:rsidRDefault="002B0B76" w:rsidP="003B23F1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b/>
          <w:bCs/>
        </w:rPr>
      </w:pPr>
      <w:bookmarkStart w:id="71" w:name="_Toc40077703"/>
      <w:bookmarkStart w:id="72" w:name="_Toc185378499"/>
      <w:r>
        <w:rPr>
          <w:b/>
          <w:bCs/>
        </w:rPr>
        <w:t>Ориентировочная экономическая эффективность</w:t>
      </w:r>
      <w:bookmarkEnd w:id="71"/>
      <w:bookmarkEnd w:id="72"/>
    </w:p>
    <w:p w14:paraId="4EC36C22" w14:textId="77777777" w:rsidR="00EE5CC7" w:rsidRDefault="002B0B76" w:rsidP="003B23F1">
      <w:pPr>
        <w:spacing w:line="360" w:lineRule="auto"/>
        <w:ind w:firstLine="709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14:paraId="3A18347D" w14:textId="77777777" w:rsidR="00EE5CC7" w:rsidRDefault="002B0B76" w:rsidP="003B23F1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b/>
          <w:bCs/>
        </w:rPr>
      </w:pPr>
      <w:bookmarkStart w:id="73" w:name="_Toc40077704"/>
      <w:bookmarkStart w:id="74" w:name="_Toc185378500"/>
      <w:r>
        <w:rPr>
          <w:b/>
          <w:bCs/>
        </w:rPr>
        <w:t>Предполагаемая годовая потребность</w:t>
      </w:r>
      <w:bookmarkEnd w:id="73"/>
      <w:bookmarkEnd w:id="74"/>
    </w:p>
    <w:p w14:paraId="4DA26013" w14:textId="77777777" w:rsidR="00EE5CC7" w:rsidRDefault="002B0B76" w:rsidP="002C390F">
      <w:pPr>
        <w:spacing w:line="360" w:lineRule="auto"/>
        <w:ind w:firstLine="709"/>
        <w:jc w:val="both"/>
        <w:rPr>
          <w:spacing w:val="4"/>
        </w:rPr>
      </w:pPr>
      <w:r>
        <w:t xml:space="preserve">Предполагаемое число использования программы в год – круглосуточная работа программы на </w:t>
      </w:r>
      <w:r>
        <w:rPr>
          <w:spacing w:val="4"/>
        </w:rPr>
        <w:t>одном рабочем месте.</w:t>
      </w:r>
    </w:p>
    <w:p w14:paraId="694C8960" w14:textId="77777777" w:rsidR="00EE5CC7" w:rsidRDefault="002B0B76" w:rsidP="003B23F1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b/>
          <w:bCs/>
        </w:rPr>
      </w:pPr>
      <w:bookmarkStart w:id="75" w:name="_Toc40077705"/>
      <w:bookmarkStart w:id="76" w:name="_Toc185378501"/>
      <w:r>
        <w:rPr>
          <w:b/>
          <w:bCs/>
        </w:rPr>
        <w:t>Экономические преимущества разработки</w:t>
      </w:r>
      <w:bookmarkEnd w:id="75"/>
      <w:bookmarkEnd w:id="76"/>
    </w:p>
    <w:p w14:paraId="383F04DD" w14:textId="1AE248A8" w:rsidR="007229AD" w:rsidRDefault="005751AD" w:rsidP="003B23F1">
      <w:pPr>
        <w:spacing w:line="360" w:lineRule="auto"/>
        <w:ind w:firstLine="709"/>
        <w:jc w:val="both"/>
      </w:pPr>
      <w:r>
        <w:t>Экономические преимущества разработки данной системы не выявлено</w:t>
      </w:r>
      <w:r w:rsidR="00941E9E">
        <w:t>.</w:t>
      </w:r>
    </w:p>
    <w:p w14:paraId="6BCB3EFD" w14:textId="078A85C3" w:rsidR="00EE5CC7" w:rsidRPr="00941E9E" w:rsidRDefault="007229AD" w:rsidP="007229AD">
      <w:r>
        <w:br w:type="page"/>
      </w:r>
    </w:p>
    <w:p w14:paraId="64AA55B8" w14:textId="77777777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77" w:name="_Toc40077706"/>
      <w:bookmarkStart w:id="78" w:name="_Toc185378502"/>
      <w:r w:rsidRPr="002944E3">
        <w:rPr>
          <w:caps/>
          <w:sz w:val="28"/>
          <w:szCs w:val="24"/>
        </w:rPr>
        <w:lastRenderedPageBreak/>
        <w:t>Стадии и этапы разработки</w:t>
      </w:r>
      <w:bookmarkEnd w:id="77"/>
      <w:bookmarkEnd w:id="78"/>
    </w:p>
    <w:p w14:paraId="75A75FF6" w14:textId="77777777" w:rsidR="00EE5CC7" w:rsidRDefault="002B0B76" w:rsidP="003B23F1">
      <w:pPr>
        <w:pStyle w:val="2"/>
        <w:numPr>
          <w:ilvl w:val="1"/>
          <w:numId w:val="11"/>
        </w:numPr>
        <w:spacing w:line="360" w:lineRule="auto"/>
        <w:ind w:left="0" w:firstLine="709"/>
        <w:jc w:val="both"/>
        <w:rPr>
          <w:b/>
          <w:bCs/>
        </w:rPr>
      </w:pPr>
      <w:bookmarkStart w:id="79" w:name="_Toc40077707"/>
      <w:bookmarkStart w:id="80" w:name="_Toc185378503"/>
      <w:r>
        <w:rPr>
          <w:b/>
          <w:bCs/>
        </w:rPr>
        <w:t>Стадии разработки</w:t>
      </w:r>
      <w:bookmarkEnd w:id="79"/>
      <w:bookmarkEnd w:id="80"/>
    </w:p>
    <w:p w14:paraId="08A155D2" w14:textId="77777777" w:rsidR="002F3675" w:rsidRDefault="002B0B76" w:rsidP="002F3675">
      <w:pPr>
        <w:spacing w:line="360" w:lineRule="auto"/>
        <w:ind w:firstLine="709"/>
        <w:jc w:val="both"/>
      </w:pPr>
      <w:r>
        <w:t>Разработка должна быть проведена в три стадии:</w:t>
      </w:r>
    </w:p>
    <w:p w14:paraId="3CB3A3C8" w14:textId="49A217E8" w:rsidR="002F3675" w:rsidRPr="002F3675" w:rsidRDefault="003B23F1" w:rsidP="002C390F">
      <w:pPr>
        <w:pStyle w:val="ae"/>
        <w:numPr>
          <w:ilvl w:val="0"/>
          <w:numId w:val="21"/>
        </w:numPr>
        <w:spacing w:line="360" w:lineRule="auto"/>
        <w:ind w:left="0" w:firstLine="709"/>
        <w:jc w:val="both"/>
      </w:pPr>
      <w:r>
        <w:rPr>
          <w:spacing w:val="1"/>
        </w:rPr>
        <w:t>Р</w:t>
      </w:r>
      <w:r w:rsidR="002B0B76" w:rsidRPr="002F3675">
        <w:rPr>
          <w:spacing w:val="1"/>
        </w:rPr>
        <w:t>азработка технического задания</w:t>
      </w:r>
      <w:r w:rsidR="00D77371">
        <w:rPr>
          <w:spacing w:val="1"/>
          <w:lang w:val="en-US"/>
        </w:rPr>
        <w:t>.</w:t>
      </w:r>
    </w:p>
    <w:p w14:paraId="0E140AEB" w14:textId="2F19E291" w:rsidR="002F3675" w:rsidRPr="002F3675" w:rsidRDefault="003B23F1" w:rsidP="002C390F">
      <w:pPr>
        <w:pStyle w:val="ae"/>
        <w:numPr>
          <w:ilvl w:val="0"/>
          <w:numId w:val="21"/>
        </w:numPr>
        <w:spacing w:line="360" w:lineRule="auto"/>
        <w:ind w:left="0" w:firstLine="709"/>
        <w:jc w:val="both"/>
      </w:pPr>
      <w:r>
        <w:rPr>
          <w:spacing w:val="2"/>
        </w:rPr>
        <w:t>Р</w:t>
      </w:r>
      <w:r w:rsidR="002B0B76" w:rsidRPr="002F3675">
        <w:rPr>
          <w:spacing w:val="2"/>
        </w:rPr>
        <w:t>абочее проектирование</w:t>
      </w:r>
      <w:r w:rsidR="00D77371">
        <w:rPr>
          <w:spacing w:val="2"/>
          <w:lang w:val="en-US"/>
        </w:rPr>
        <w:t>.</w:t>
      </w:r>
    </w:p>
    <w:p w14:paraId="21663D63" w14:textId="7B40D85A" w:rsidR="00EE5CC7" w:rsidRDefault="003B23F1" w:rsidP="002C390F">
      <w:pPr>
        <w:pStyle w:val="ae"/>
        <w:numPr>
          <w:ilvl w:val="0"/>
          <w:numId w:val="21"/>
        </w:numPr>
        <w:spacing w:line="360" w:lineRule="auto"/>
        <w:ind w:left="0" w:firstLine="709"/>
        <w:jc w:val="both"/>
      </w:pPr>
      <w:r>
        <w:rPr>
          <w:spacing w:val="2"/>
        </w:rPr>
        <w:t>В</w:t>
      </w:r>
      <w:r w:rsidR="002B0B76" w:rsidRPr="002F3675">
        <w:rPr>
          <w:spacing w:val="2"/>
        </w:rPr>
        <w:t>недрение.</w:t>
      </w:r>
    </w:p>
    <w:p w14:paraId="6A4DC997" w14:textId="77777777" w:rsidR="00EE5CC7" w:rsidRDefault="002B0B76" w:rsidP="002C390F">
      <w:pPr>
        <w:pStyle w:val="2"/>
        <w:numPr>
          <w:ilvl w:val="1"/>
          <w:numId w:val="11"/>
        </w:numPr>
        <w:spacing w:line="360" w:lineRule="auto"/>
        <w:ind w:left="0" w:firstLine="709"/>
        <w:jc w:val="left"/>
        <w:rPr>
          <w:b/>
          <w:bCs/>
        </w:rPr>
      </w:pPr>
      <w:bookmarkStart w:id="81" w:name="_Toc40077708"/>
      <w:bookmarkStart w:id="82" w:name="_Toc185378504"/>
      <w:r>
        <w:rPr>
          <w:b/>
          <w:bCs/>
        </w:rPr>
        <w:t>Этапы разработки</w:t>
      </w:r>
      <w:bookmarkEnd w:id="81"/>
      <w:bookmarkEnd w:id="82"/>
    </w:p>
    <w:p w14:paraId="453BA2C3" w14:textId="77777777" w:rsidR="00EE5CC7" w:rsidRDefault="002B0B76" w:rsidP="00EE5CC7">
      <w:pPr>
        <w:spacing w:line="360" w:lineRule="auto"/>
        <w:ind w:firstLine="709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14:paraId="2B59AD20" w14:textId="77777777" w:rsidR="002F3675" w:rsidRDefault="002B0B76" w:rsidP="002F3675">
      <w:pPr>
        <w:spacing w:line="360" w:lineRule="auto"/>
        <w:ind w:firstLine="709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14:paraId="1723E675" w14:textId="27DB137C" w:rsidR="002F3675" w:rsidRDefault="003B23F1" w:rsidP="002C390F">
      <w:pPr>
        <w:pStyle w:val="ae"/>
        <w:numPr>
          <w:ilvl w:val="0"/>
          <w:numId w:val="22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1"/>
        </w:rPr>
        <w:t>Р</w:t>
      </w:r>
      <w:r w:rsidR="002B0B76" w:rsidRPr="002F3675">
        <w:rPr>
          <w:spacing w:val="1"/>
        </w:rPr>
        <w:t xml:space="preserve">азработка </w:t>
      </w:r>
      <w:r w:rsidR="00930916">
        <w:rPr>
          <w:spacing w:val="1"/>
        </w:rPr>
        <w:t>системы</w:t>
      </w:r>
      <w:r w:rsidR="00D77371">
        <w:rPr>
          <w:spacing w:val="1"/>
          <w:lang w:val="en-US"/>
        </w:rPr>
        <w:t>.</w:t>
      </w:r>
    </w:p>
    <w:p w14:paraId="2C2D15ED" w14:textId="37E5999E" w:rsidR="002F3675" w:rsidRPr="002F3675" w:rsidRDefault="003B23F1" w:rsidP="002C390F">
      <w:pPr>
        <w:pStyle w:val="ae"/>
        <w:numPr>
          <w:ilvl w:val="0"/>
          <w:numId w:val="22"/>
        </w:numPr>
        <w:spacing w:line="360" w:lineRule="auto"/>
        <w:ind w:left="0" w:firstLine="709"/>
        <w:jc w:val="both"/>
        <w:rPr>
          <w:spacing w:val="1"/>
        </w:rPr>
      </w:pPr>
      <w:r>
        <w:t>Р</w:t>
      </w:r>
      <w:r w:rsidR="002B0B76">
        <w:t>азработка программной документации</w:t>
      </w:r>
      <w:r w:rsidR="00D77371">
        <w:rPr>
          <w:lang w:val="en-US"/>
        </w:rPr>
        <w:t>.</w:t>
      </w:r>
    </w:p>
    <w:p w14:paraId="3391E5B6" w14:textId="6953F753" w:rsidR="00EE5CC7" w:rsidRPr="002F3675" w:rsidRDefault="003B23F1" w:rsidP="002C390F">
      <w:pPr>
        <w:pStyle w:val="ae"/>
        <w:numPr>
          <w:ilvl w:val="0"/>
          <w:numId w:val="22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-1"/>
        </w:rPr>
        <w:t>И</w:t>
      </w:r>
      <w:r w:rsidR="002B0B76" w:rsidRPr="002F3675">
        <w:rPr>
          <w:spacing w:val="-1"/>
        </w:rPr>
        <w:t xml:space="preserve">спытания </w:t>
      </w:r>
      <w:r w:rsidR="00930916">
        <w:rPr>
          <w:spacing w:val="-1"/>
        </w:rPr>
        <w:t>системы</w:t>
      </w:r>
      <w:r w:rsidR="002B0B76" w:rsidRPr="002F3675">
        <w:rPr>
          <w:spacing w:val="-1"/>
        </w:rPr>
        <w:t>.</w:t>
      </w:r>
    </w:p>
    <w:p w14:paraId="7F263501" w14:textId="4DF8601F" w:rsidR="00EE5CC7" w:rsidRDefault="002B0B76" w:rsidP="00EE5CC7">
      <w:pPr>
        <w:spacing w:line="360" w:lineRule="auto"/>
        <w:ind w:firstLine="709"/>
        <w:jc w:val="both"/>
      </w:pPr>
      <w:r>
        <w:rPr>
          <w:spacing w:val="3"/>
        </w:rPr>
        <w:t xml:space="preserve">На стадии внедрения должен быть выполнен этап разработки - подготовка и передача </w:t>
      </w:r>
      <w:r w:rsidR="00930916">
        <w:rPr>
          <w:spacing w:val="-3"/>
        </w:rPr>
        <w:t>системы</w:t>
      </w:r>
      <w:r>
        <w:rPr>
          <w:spacing w:val="-3"/>
        </w:rPr>
        <w:t>.</w:t>
      </w:r>
    </w:p>
    <w:p w14:paraId="77CC68E9" w14:textId="77777777" w:rsidR="00EE5CC7" w:rsidRDefault="002B0B76" w:rsidP="002C390F">
      <w:pPr>
        <w:pStyle w:val="2"/>
        <w:numPr>
          <w:ilvl w:val="1"/>
          <w:numId w:val="11"/>
        </w:numPr>
        <w:spacing w:line="360" w:lineRule="auto"/>
        <w:ind w:left="0" w:firstLine="709"/>
        <w:jc w:val="left"/>
        <w:rPr>
          <w:b/>
          <w:bCs/>
          <w:color w:val="000000"/>
          <w:szCs w:val="33"/>
        </w:rPr>
      </w:pPr>
      <w:bookmarkStart w:id="83" w:name="_Toc40077709"/>
      <w:bookmarkStart w:id="84" w:name="_Toc185378505"/>
      <w:r>
        <w:rPr>
          <w:b/>
          <w:bCs/>
          <w:color w:val="000000"/>
          <w:szCs w:val="33"/>
        </w:rPr>
        <w:t>Содержание работ по этапам</w:t>
      </w:r>
      <w:bookmarkEnd w:id="83"/>
      <w:bookmarkEnd w:id="84"/>
    </w:p>
    <w:p w14:paraId="596E90DE" w14:textId="77777777" w:rsidR="002F3675" w:rsidRDefault="002B0B76" w:rsidP="002F3675">
      <w:pPr>
        <w:spacing w:line="360" w:lineRule="auto"/>
        <w:ind w:firstLine="709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14:paraId="008A71FE" w14:textId="1DB3E714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1"/>
        </w:rPr>
        <w:t>П</w:t>
      </w:r>
      <w:r w:rsidR="002B0B76" w:rsidRPr="002F3675">
        <w:rPr>
          <w:spacing w:val="1"/>
        </w:rPr>
        <w:t>остановка задачи</w:t>
      </w:r>
      <w:r w:rsidR="00D77371">
        <w:rPr>
          <w:spacing w:val="1"/>
          <w:lang w:val="en-US"/>
        </w:rPr>
        <w:t>.</w:t>
      </w:r>
    </w:p>
    <w:p w14:paraId="141F6D1F" w14:textId="44502E73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2"/>
        </w:rPr>
        <w:t>О</w:t>
      </w:r>
      <w:r w:rsidR="002B0B76" w:rsidRPr="002F3675">
        <w:rPr>
          <w:spacing w:val="2"/>
        </w:rPr>
        <w:t xml:space="preserve">пределение и уточнение требований к </w:t>
      </w:r>
      <w:r w:rsidR="00D77371" w:rsidRPr="002F3675">
        <w:rPr>
          <w:spacing w:val="2"/>
        </w:rPr>
        <w:t>техническим</w:t>
      </w:r>
      <w:r w:rsidR="002B0B76" w:rsidRPr="002F3675">
        <w:rPr>
          <w:spacing w:val="2"/>
        </w:rPr>
        <w:t xml:space="preserve"> средствам</w:t>
      </w:r>
      <w:r w:rsidR="00D77371" w:rsidRPr="00D77371">
        <w:rPr>
          <w:spacing w:val="2"/>
        </w:rPr>
        <w:t>.</w:t>
      </w:r>
    </w:p>
    <w:p w14:paraId="2A6C2A60" w14:textId="2976A933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2"/>
        </w:rPr>
        <w:t>О</w:t>
      </w:r>
      <w:r w:rsidR="002B0B76" w:rsidRPr="002F3675">
        <w:rPr>
          <w:spacing w:val="2"/>
        </w:rPr>
        <w:t xml:space="preserve">пределение требований к </w:t>
      </w:r>
      <w:r w:rsidR="00930916">
        <w:rPr>
          <w:spacing w:val="2"/>
        </w:rPr>
        <w:t>системе</w:t>
      </w:r>
      <w:r w:rsidR="00D77371">
        <w:rPr>
          <w:spacing w:val="2"/>
          <w:lang w:val="en-US"/>
        </w:rPr>
        <w:t>.</w:t>
      </w:r>
    </w:p>
    <w:p w14:paraId="530CA662" w14:textId="6F314699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3"/>
        </w:rPr>
        <w:t>О</w:t>
      </w:r>
      <w:r w:rsidR="002B0B76" w:rsidRPr="002F3675">
        <w:rPr>
          <w:spacing w:val="3"/>
        </w:rPr>
        <w:t xml:space="preserve">пределение стадий, этапов и сроков разработки </w:t>
      </w:r>
      <w:r w:rsidR="00930916">
        <w:rPr>
          <w:spacing w:val="3"/>
        </w:rPr>
        <w:t>системы</w:t>
      </w:r>
      <w:r w:rsidR="002B0B76" w:rsidRPr="002F3675">
        <w:rPr>
          <w:spacing w:val="3"/>
        </w:rPr>
        <w:t xml:space="preserve"> и документации на </w:t>
      </w:r>
      <w:r w:rsidR="002B0B76" w:rsidRPr="002F3675">
        <w:rPr>
          <w:spacing w:val="-3"/>
        </w:rPr>
        <w:t>неё</w:t>
      </w:r>
      <w:r w:rsidR="00D77371" w:rsidRPr="00D77371">
        <w:rPr>
          <w:spacing w:val="-3"/>
        </w:rPr>
        <w:t>.</w:t>
      </w:r>
    </w:p>
    <w:p w14:paraId="19AD13D2" w14:textId="711149D8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t>В</w:t>
      </w:r>
      <w:r w:rsidR="002B0B76">
        <w:t>ыбор языков программирования</w:t>
      </w:r>
      <w:r w:rsidR="00D77371">
        <w:rPr>
          <w:lang w:val="en-US"/>
        </w:rPr>
        <w:t>.</w:t>
      </w:r>
    </w:p>
    <w:p w14:paraId="54606E58" w14:textId="4F24B26B" w:rsidR="00EE5CC7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2"/>
        </w:rPr>
        <w:t>С</w:t>
      </w:r>
      <w:r w:rsidR="002B0B76" w:rsidRPr="002F3675">
        <w:rPr>
          <w:spacing w:val="2"/>
        </w:rPr>
        <w:t>огласование и утверждение технического задания.</w:t>
      </w:r>
    </w:p>
    <w:p w14:paraId="127616F7" w14:textId="36833D64" w:rsidR="00EE5CC7" w:rsidRDefault="002B0B76" w:rsidP="00EE5CC7">
      <w:pPr>
        <w:spacing w:line="360" w:lineRule="auto"/>
        <w:ind w:firstLine="709"/>
        <w:jc w:val="both"/>
        <w:rPr>
          <w:spacing w:val="-1"/>
        </w:rPr>
      </w:pPr>
      <w:r>
        <w:t xml:space="preserve">На этапе разработки </w:t>
      </w:r>
      <w:r w:rsidR="00930916">
        <w:rPr>
          <w:lang w:val="en-US"/>
        </w:rPr>
        <w:t>CRM</w:t>
      </w:r>
      <w:r w:rsidR="00930916" w:rsidRPr="00930916">
        <w:t>-</w:t>
      </w:r>
      <w:r w:rsidR="00930916">
        <w:t>системы</w:t>
      </w:r>
      <w:r>
        <w:t xml:space="preserve">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14:paraId="575BB1E9" w14:textId="77777777" w:rsidR="00EE5CC7" w:rsidRDefault="002B0B76" w:rsidP="00EE5CC7">
      <w:pPr>
        <w:spacing w:line="360" w:lineRule="auto"/>
        <w:ind w:firstLine="709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</w:t>
      </w:r>
      <w:r>
        <w:rPr>
          <w:spacing w:val="10"/>
        </w:rPr>
        <w:lastRenderedPageBreak/>
        <w:t xml:space="preserve">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14:paraId="062FC1BB" w14:textId="05863B84" w:rsidR="002F3675" w:rsidRDefault="002B0B76" w:rsidP="002F3675">
      <w:pPr>
        <w:spacing w:line="360" w:lineRule="auto"/>
        <w:ind w:firstLine="709"/>
        <w:jc w:val="both"/>
        <w:rPr>
          <w:spacing w:val="-2"/>
        </w:rPr>
      </w:pPr>
      <w:r>
        <w:rPr>
          <w:spacing w:val="1"/>
        </w:rPr>
        <w:t xml:space="preserve">На этапе испытаний </w:t>
      </w:r>
      <w:r w:rsidR="00930916">
        <w:rPr>
          <w:spacing w:val="1"/>
        </w:rPr>
        <w:t>системы</w:t>
      </w:r>
      <w:r>
        <w:rPr>
          <w:spacing w:val="1"/>
        </w:rPr>
        <w:t xml:space="preserve"> должны быть выполнены перечисленные ниже виды </w:t>
      </w:r>
      <w:r>
        <w:rPr>
          <w:spacing w:val="-2"/>
        </w:rPr>
        <w:t>работ:</w:t>
      </w:r>
    </w:p>
    <w:p w14:paraId="1900A90C" w14:textId="75E3CDCD" w:rsidR="002F3675" w:rsidRPr="002F3675" w:rsidRDefault="003B23F1" w:rsidP="003B23F1">
      <w:pPr>
        <w:pStyle w:val="ae"/>
        <w:numPr>
          <w:ilvl w:val="0"/>
          <w:numId w:val="24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3"/>
        </w:rPr>
        <w:t>Р</w:t>
      </w:r>
      <w:r w:rsidR="002B0B76" w:rsidRPr="002F3675">
        <w:rPr>
          <w:spacing w:val="3"/>
        </w:rPr>
        <w:t xml:space="preserve">азработка, согласование и утверждение </w:t>
      </w:r>
      <w:r w:rsidR="00930916">
        <w:rPr>
          <w:spacing w:val="3"/>
        </w:rPr>
        <w:t>системы</w:t>
      </w:r>
      <w:r w:rsidR="002B0B76" w:rsidRPr="002F3675">
        <w:rPr>
          <w:spacing w:val="3"/>
        </w:rPr>
        <w:t xml:space="preserve"> </w:t>
      </w:r>
      <w:r w:rsidR="002B0B76" w:rsidRPr="002F3675">
        <w:rPr>
          <w:spacing w:val="1"/>
        </w:rPr>
        <w:t>и методики испытаний</w:t>
      </w:r>
      <w:r w:rsidR="00D77371" w:rsidRPr="00D77371">
        <w:rPr>
          <w:spacing w:val="1"/>
        </w:rPr>
        <w:t>.</w:t>
      </w:r>
    </w:p>
    <w:p w14:paraId="2588F655" w14:textId="6E92DC67" w:rsidR="002F3675" w:rsidRPr="002F3675" w:rsidRDefault="003B23F1" w:rsidP="003B23F1">
      <w:pPr>
        <w:pStyle w:val="ae"/>
        <w:numPr>
          <w:ilvl w:val="0"/>
          <w:numId w:val="24"/>
        </w:numPr>
        <w:spacing w:line="360" w:lineRule="auto"/>
        <w:ind w:left="0" w:firstLine="709"/>
        <w:jc w:val="both"/>
        <w:rPr>
          <w:spacing w:val="-2"/>
        </w:rPr>
      </w:pPr>
      <w:r>
        <w:t>П</w:t>
      </w:r>
      <w:r w:rsidR="002B0B76">
        <w:t>роведение приемо-сдаточных испытаний</w:t>
      </w:r>
      <w:r w:rsidR="00D77371">
        <w:rPr>
          <w:lang w:val="en-US"/>
        </w:rPr>
        <w:t>.</w:t>
      </w:r>
    </w:p>
    <w:p w14:paraId="6D996D9A" w14:textId="30657DEC" w:rsidR="00EE5CC7" w:rsidRPr="002F3675" w:rsidRDefault="003B23F1" w:rsidP="003B23F1">
      <w:pPr>
        <w:pStyle w:val="ae"/>
        <w:numPr>
          <w:ilvl w:val="0"/>
          <w:numId w:val="24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3"/>
        </w:rPr>
        <w:t>К</w:t>
      </w:r>
      <w:r w:rsidR="002B0B76" w:rsidRPr="002F3675">
        <w:rPr>
          <w:spacing w:val="3"/>
        </w:rPr>
        <w:t xml:space="preserve">орректировка программы и программной документации по результатам </w:t>
      </w:r>
      <w:r w:rsidR="002B0B76" w:rsidRPr="002F3675">
        <w:rPr>
          <w:spacing w:val="-5"/>
        </w:rPr>
        <w:t>испытаний.</w:t>
      </w:r>
    </w:p>
    <w:p w14:paraId="320E8D14" w14:textId="39D428CC" w:rsidR="00EE5CC7" w:rsidRDefault="002B0B76" w:rsidP="00EE5CC7">
      <w:pPr>
        <w:spacing w:line="360" w:lineRule="auto"/>
        <w:ind w:firstLine="709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 xml:space="preserve">подготовке и передаче </w:t>
      </w:r>
      <w:r w:rsidR="00930916">
        <w:t>системы</w:t>
      </w:r>
      <w:r>
        <w:t xml:space="preserve"> и программной документации в эксплуатацию</w:t>
      </w:r>
      <w:r>
        <w:rPr>
          <w:spacing w:val="1"/>
        </w:rPr>
        <w:t>.</w:t>
      </w:r>
    </w:p>
    <w:p w14:paraId="734713E6" w14:textId="77777777" w:rsidR="00EE5CC7" w:rsidRDefault="002B0B76" w:rsidP="008A6F4F">
      <w:pPr>
        <w:pStyle w:val="2"/>
        <w:numPr>
          <w:ilvl w:val="1"/>
          <w:numId w:val="11"/>
        </w:numPr>
        <w:spacing w:line="360" w:lineRule="auto"/>
        <w:ind w:left="0" w:firstLine="709"/>
        <w:jc w:val="left"/>
        <w:rPr>
          <w:b/>
          <w:bCs/>
        </w:rPr>
      </w:pPr>
      <w:bookmarkStart w:id="85" w:name="_Toc40077710"/>
      <w:bookmarkStart w:id="86" w:name="_Toc185378506"/>
      <w:r>
        <w:rPr>
          <w:b/>
          <w:bCs/>
        </w:rPr>
        <w:t>Исполнители</w:t>
      </w:r>
      <w:bookmarkEnd w:id="85"/>
      <w:bookmarkEnd w:id="86"/>
    </w:p>
    <w:p w14:paraId="32E697BF" w14:textId="77777777" w:rsidR="00930916" w:rsidRPr="00930916" w:rsidRDefault="00930916" w:rsidP="00930916"/>
    <w:p w14:paraId="08D36461" w14:textId="77777777" w:rsidR="008F18E1" w:rsidRDefault="002B0B76" w:rsidP="00941E9E">
      <w:pPr>
        <w:spacing w:line="360" w:lineRule="auto"/>
        <w:ind w:firstLine="709"/>
      </w:pPr>
      <w:r>
        <w:t xml:space="preserve">Руководитель разработки </w:t>
      </w:r>
    </w:p>
    <w:p w14:paraId="30BEA09A" w14:textId="007B39E9" w:rsidR="00EE5CC7" w:rsidRDefault="00930916" w:rsidP="00941E9E">
      <w:pPr>
        <w:spacing w:line="360" w:lineRule="auto"/>
        <w:ind w:firstLine="709"/>
      </w:pPr>
      <w:r>
        <w:rPr>
          <w:lang w:val="en-US"/>
        </w:rPr>
        <w:t>Web</w:t>
      </w:r>
      <w:r w:rsidRPr="003647A8">
        <w:t>-</w:t>
      </w:r>
      <w:r>
        <w:t>разработчик ООО «Спейс Ап»</w:t>
      </w:r>
      <w:r w:rsidR="002B0B76">
        <w:tab/>
      </w:r>
      <w:r w:rsidR="002B0B76">
        <w:tab/>
      </w:r>
      <w:r w:rsidR="002B0B76">
        <w:tab/>
      </w:r>
      <w:r w:rsidR="00941E9E">
        <w:t>Зыбина</w:t>
      </w:r>
      <w:r w:rsidR="002B0B76">
        <w:t xml:space="preserve"> </w:t>
      </w:r>
      <w:r w:rsidR="00941E9E">
        <w:t>О</w:t>
      </w:r>
      <w:r w:rsidR="002B0B76">
        <w:t>.</w:t>
      </w:r>
      <w:r w:rsidR="00941E9E">
        <w:t>В</w:t>
      </w:r>
      <w:r w:rsidR="002B0B76">
        <w:t>.</w:t>
      </w:r>
    </w:p>
    <w:p w14:paraId="1C23F2BD" w14:textId="77777777" w:rsidR="008F18E1" w:rsidRDefault="002B0B76" w:rsidP="00941E9E">
      <w:pPr>
        <w:spacing w:line="360" w:lineRule="auto"/>
        <w:ind w:firstLine="709"/>
      </w:pPr>
      <w:r>
        <w:t>Ответственный исполнитель</w:t>
      </w:r>
    </w:p>
    <w:p w14:paraId="2A23F861" w14:textId="0FD45CAD" w:rsidR="00EE5CC7" w:rsidRDefault="00930916" w:rsidP="00941E9E">
      <w:pPr>
        <w:spacing w:line="360" w:lineRule="auto"/>
        <w:ind w:firstLine="709"/>
      </w:pPr>
      <w:r>
        <w:t>Секретарь учебной части ГАПОУ СО «САСК»</w:t>
      </w:r>
      <w:r w:rsidR="002B0B76">
        <w:tab/>
      </w:r>
      <w:r w:rsidR="00941E9E">
        <w:tab/>
      </w:r>
      <w:r>
        <w:t>К.А. Волкова</w:t>
      </w:r>
    </w:p>
    <w:p w14:paraId="40FC7229" w14:textId="77777777" w:rsidR="008F18E1" w:rsidRDefault="002B0B76" w:rsidP="00941E9E">
      <w:pPr>
        <w:spacing w:line="360" w:lineRule="auto"/>
        <w:ind w:firstLine="709"/>
      </w:pPr>
      <w:r>
        <w:t>Исполнитель</w:t>
      </w:r>
    </w:p>
    <w:p w14:paraId="2FB46F54" w14:textId="5705AD40" w:rsidR="007229AD" w:rsidRDefault="00941E9E" w:rsidP="00941E9E">
      <w:pPr>
        <w:spacing w:line="360" w:lineRule="auto"/>
        <w:ind w:firstLine="709"/>
      </w:pPr>
      <w:r>
        <w:t>Студент группы 41 ИС</w:t>
      </w:r>
      <w:r w:rsidR="002B0B76">
        <w:tab/>
      </w:r>
      <w:r w:rsidR="002B0B76">
        <w:tab/>
      </w:r>
      <w:r w:rsidR="002B0B76">
        <w:tab/>
      </w:r>
      <w:r>
        <w:tab/>
      </w:r>
      <w:r>
        <w:tab/>
      </w:r>
      <w:r>
        <w:tab/>
      </w:r>
      <w:r w:rsidR="00930916">
        <w:t>М.К. Борлаков</w:t>
      </w:r>
    </w:p>
    <w:p w14:paraId="1DCD9869" w14:textId="34D0F910" w:rsidR="00EE5CC7" w:rsidRDefault="007229AD" w:rsidP="007229AD">
      <w:r>
        <w:br w:type="page"/>
      </w:r>
    </w:p>
    <w:p w14:paraId="381FBA97" w14:textId="77777777" w:rsidR="00EE5CC7" w:rsidRPr="002944E3" w:rsidRDefault="002B0B76" w:rsidP="008A6F4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87" w:name="_Toc40077711"/>
      <w:bookmarkStart w:id="88" w:name="_Toc185378507"/>
      <w:r w:rsidRPr="002944E3">
        <w:rPr>
          <w:caps/>
          <w:sz w:val="28"/>
          <w:szCs w:val="24"/>
        </w:rPr>
        <w:lastRenderedPageBreak/>
        <w:t>Порядок контроля и приемки</w:t>
      </w:r>
      <w:bookmarkEnd w:id="87"/>
      <w:bookmarkEnd w:id="88"/>
    </w:p>
    <w:p w14:paraId="3445FADD" w14:textId="77777777" w:rsidR="00EE5CC7" w:rsidRDefault="002B0B76" w:rsidP="008A6F4F">
      <w:pPr>
        <w:pStyle w:val="2"/>
        <w:numPr>
          <w:ilvl w:val="1"/>
          <w:numId w:val="12"/>
        </w:numPr>
        <w:spacing w:line="360" w:lineRule="auto"/>
        <w:ind w:left="0" w:firstLine="709"/>
        <w:jc w:val="left"/>
        <w:rPr>
          <w:b/>
          <w:bCs/>
        </w:rPr>
      </w:pPr>
      <w:bookmarkStart w:id="89" w:name="_Toc40077712"/>
      <w:bookmarkStart w:id="90" w:name="_Toc185378508"/>
      <w:r>
        <w:rPr>
          <w:b/>
          <w:bCs/>
        </w:rPr>
        <w:t>Виды испытаний</w:t>
      </w:r>
      <w:bookmarkEnd w:id="89"/>
      <w:bookmarkEnd w:id="90"/>
    </w:p>
    <w:p w14:paraId="7BB5B91D" w14:textId="2D0A5461" w:rsidR="008F18E1" w:rsidRDefault="002B0B76" w:rsidP="00EE5CC7">
      <w:pPr>
        <w:spacing w:line="360" w:lineRule="auto"/>
        <w:ind w:firstLine="709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30916">
        <w:rPr>
          <w:spacing w:val="14"/>
          <w:lang w:val="en-US"/>
        </w:rPr>
        <w:t>CRM</w:t>
      </w:r>
      <w:r w:rsidR="00930916" w:rsidRPr="00930916">
        <w:rPr>
          <w:spacing w:val="14"/>
        </w:rPr>
        <w:t>-</w:t>
      </w:r>
      <w:r w:rsidR="00930916">
        <w:rPr>
          <w:spacing w:val="14"/>
        </w:rPr>
        <w:t>системы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14:paraId="058B7CA8" w14:textId="77777777" w:rsidR="00EE5CC7" w:rsidRDefault="002B0B76" w:rsidP="00EE5CC7">
      <w:pPr>
        <w:spacing w:line="360" w:lineRule="auto"/>
        <w:ind w:firstLine="709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14:paraId="5339FAE4" w14:textId="77777777" w:rsidR="00EE5CC7" w:rsidRDefault="002B0B76" w:rsidP="008A6F4F">
      <w:pPr>
        <w:pStyle w:val="2"/>
        <w:numPr>
          <w:ilvl w:val="1"/>
          <w:numId w:val="12"/>
        </w:numPr>
        <w:spacing w:line="360" w:lineRule="auto"/>
        <w:ind w:left="0" w:firstLine="709"/>
        <w:jc w:val="left"/>
        <w:rPr>
          <w:b/>
          <w:bCs/>
        </w:rPr>
      </w:pPr>
      <w:bookmarkStart w:id="91" w:name="_Toc40077713"/>
      <w:bookmarkStart w:id="92" w:name="_Toc185378509"/>
      <w:r>
        <w:rPr>
          <w:b/>
          <w:bCs/>
        </w:rPr>
        <w:t>Общие требования к приемке работы</w:t>
      </w:r>
      <w:bookmarkEnd w:id="91"/>
      <w:bookmarkEnd w:id="92"/>
    </w:p>
    <w:p w14:paraId="725AF011" w14:textId="77777777" w:rsidR="00EE5CC7" w:rsidRDefault="002B0B76" w:rsidP="00EE5CC7">
      <w:pPr>
        <w:spacing w:line="360" w:lineRule="auto"/>
        <w:ind w:firstLine="709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14:paraId="5AAB198C" w14:textId="77777777" w:rsidR="00D03B6F" w:rsidRDefault="00D03B6F" w:rsidP="00EE5CC7">
      <w:pPr>
        <w:spacing w:line="360" w:lineRule="auto"/>
        <w:ind w:firstLine="709"/>
        <w:rPr>
          <w:sz w:val="2"/>
        </w:rPr>
      </w:pPr>
    </w:p>
    <w:sectPr w:rsidR="00D03B6F" w:rsidSect="00882A80">
      <w:headerReference w:type="default" r:id="rId14"/>
      <w:pgSz w:w="11906" w:h="16838" w:code="9"/>
      <w:pgMar w:top="1134" w:right="851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FC63" w14:textId="77777777" w:rsidR="001F63E0" w:rsidRDefault="001F63E0">
      <w:r>
        <w:separator/>
      </w:r>
    </w:p>
  </w:endnote>
  <w:endnote w:type="continuationSeparator" w:id="0">
    <w:p w14:paraId="3B6D7CBC" w14:textId="77777777" w:rsidR="001F63E0" w:rsidRDefault="001F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43DD4" w14:textId="77777777" w:rsidR="007229AD" w:rsidRDefault="007229A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5D49A73" w14:textId="77777777" w:rsidR="007229AD" w:rsidRDefault="007229A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87D15" w14:textId="77777777" w:rsidR="007229AD" w:rsidRDefault="007229A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868E1" w14:textId="5E784CAF" w:rsidR="007229AD" w:rsidRPr="00A46960" w:rsidRDefault="007229AD" w:rsidP="00A46960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B93542">
      <w:rPr>
        <w:noProof/>
        <w:sz w:val="36"/>
      </w:rPr>
      <w:instrText>20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93542">
      <w:rPr>
        <w:noProof/>
        <w:sz w:val="36"/>
      </w:rPr>
      <w:t>19</w:t>
    </w:r>
    <w:r>
      <w:rPr>
        <w:sz w:val="36"/>
      </w:rPr>
      <w:fldChar w:fldCharType="end"/>
    </w:r>
  </w:p>
  <w:p w14:paraId="7F96C3E0" w14:textId="094F2C70" w:rsidR="007229AD" w:rsidRDefault="007229AD">
    <w:pPr>
      <w:pStyle w:val="a5"/>
      <w:jc w:val="center"/>
      <w:rPr>
        <w:b/>
        <w:bCs/>
        <w:szCs w:val="28"/>
      </w:rPr>
    </w:pPr>
    <w:r>
      <w:rPr>
        <w:b/>
        <w:bCs/>
        <w:szCs w:val="28"/>
      </w:rPr>
      <w:t>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8EA82" w14:textId="6208C6B0" w:rsidR="007229AD" w:rsidRDefault="007229AD">
    <w:pPr>
      <w:pStyle w:val="a5"/>
      <w:jc w:val="center"/>
      <w:rPr>
        <w:b/>
        <w:bCs/>
        <w:szCs w:val="28"/>
      </w:rPr>
    </w:pPr>
    <w:r>
      <w:rPr>
        <w:b/>
        <w:bCs/>
        <w:szCs w:val="28"/>
      </w:rPr>
      <w:t xml:space="preserve">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62AAF" w14:textId="77777777" w:rsidR="001F63E0" w:rsidRDefault="001F63E0">
      <w:r>
        <w:separator/>
      </w:r>
    </w:p>
  </w:footnote>
  <w:footnote w:type="continuationSeparator" w:id="0">
    <w:p w14:paraId="47A03D20" w14:textId="77777777" w:rsidR="001F63E0" w:rsidRDefault="001F63E0">
      <w:r>
        <w:continuationSeparator/>
      </w:r>
    </w:p>
  </w:footnote>
  <w:footnote w:id="1">
    <w:p w14:paraId="1516F018" w14:textId="2BCCB464" w:rsidR="007229AD" w:rsidRDefault="007229A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2C0575AD" w14:textId="6421915B" w:rsidR="007229AD" w:rsidRDefault="007229A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68804716" w14:textId="22348C10" w:rsidR="007229AD" w:rsidRDefault="007229A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1C33FDA5" w14:textId="7955FA70" w:rsidR="007229AD" w:rsidRDefault="007229A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119676F0" w14:textId="4BB93D95" w:rsidR="007229AD" w:rsidRDefault="007229A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545DA06A" w14:textId="6BCD5AFC" w:rsidR="007229AD" w:rsidRDefault="007229AD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19.201-78 ЕСПД. Техническое задание. Требования к содержанию и оформлению</w:t>
      </w:r>
    </w:p>
  </w:footnote>
  <w:footnote w:id="7">
    <w:p w14:paraId="26DFEA6F" w14:textId="67E73EC6" w:rsidR="007229AD" w:rsidRDefault="007229A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15C07" w14:textId="77777777" w:rsidR="007229AD" w:rsidRDefault="007229AD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49F08" w14:textId="77777777" w:rsidR="007229AD" w:rsidRDefault="007229A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48CF" w14:textId="77777777" w:rsidR="007229AD" w:rsidRDefault="007229A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7</w:t>
    </w:r>
    <w:r>
      <w:rPr>
        <w:rStyle w:val="a4"/>
        <w:b/>
        <w:bCs/>
        <w:sz w:val="32"/>
        <w:szCs w:val="32"/>
      </w:rPr>
      <w:fldChar w:fldCharType="end"/>
    </w:r>
  </w:p>
  <w:p w14:paraId="3E05356B" w14:textId="77777777" w:rsidR="007229AD" w:rsidRDefault="007229A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D03B6F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CF4"/>
    <w:multiLevelType w:val="hybridMultilevel"/>
    <w:tmpl w:val="E4A63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FC107F"/>
    <w:multiLevelType w:val="hybridMultilevel"/>
    <w:tmpl w:val="F26EFF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535B0A"/>
    <w:multiLevelType w:val="hybridMultilevel"/>
    <w:tmpl w:val="C8C4B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655823"/>
    <w:multiLevelType w:val="hybridMultilevel"/>
    <w:tmpl w:val="EA14A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C55203"/>
    <w:multiLevelType w:val="hybridMultilevel"/>
    <w:tmpl w:val="071887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E11AC5"/>
    <w:multiLevelType w:val="hybridMultilevel"/>
    <w:tmpl w:val="37B4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984274"/>
    <w:multiLevelType w:val="hybridMultilevel"/>
    <w:tmpl w:val="5A341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519069E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B500522"/>
    <w:multiLevelType w:val="hybridMultilevel"/>
    <w:tmpl w:val="40067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5E7681"/>
    <w:multiLevelType w:val="hybridMultilevel"/>
    <w:tmpl w:val="2B105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4E5D33"/>
    <w:multiLevelType w:val="hybridMultilevel"/>
    <w:tmpl w:val="4E486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A3138A"/>
    <w:multiLevelType w:val="hybridMultilevel"/>
    <w:tmpl w:val="8DFA2A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9D651E"/>
    <w:multiLevelType w:val="hybridMultilevel"/>
    <w:tmpl w:val="FDECE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657AB7"/>
    <w:multiLevelType w:val="hybridMultilevel"/>
    <w:tmpl w:val="F0242FCA"/>
    <w:lvl w:ilvl="0" w:tplc="C3A4F132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261FD7"/>
    <w:multiLevelType w:val="hybridMultilevel"/>
    <w:tmpl w:val="74BA7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9D23A2"/>
    <w:multiLevelType w:val="multilevel"/>
    <w:tmpl w:val="4AB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F6848"/>
    <w:multiLevelType w:val="hybridMultilevel"/>
    <w:tmpl w:val="98FC85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5712610">
    <w:abstractNumId w:val="7"/>
  </w:num>
  <w:num w:numId="2" w16cid:durableId="316425773">
    <w:abstractNumId w:val="8"/>
  </w:num>
  <w:num w:numId="3" w16cid:durableId="177910707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7536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668768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49244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1574295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9469977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6271417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9445955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591511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0254123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8360591">
    <w:abstractNumId w:val="9"/>
  </w:num>
  <w:num w:numId="14" w16cid:durableId="1981693290">
    <w:abstractNumId w:val="14"/>
  </w:num>
  <w:num w:numId="15" w16cid:durableId="1527065377">
    <w:abstractNumId w:val="4"/>
  </w:num>
  <w:num w:numId="16" w16cid:durableId="1675455748">
    <w:abstractNumId w:val="11"/>
  </w:num>
  <w:num w:numId="17" w16cid:durableId="1978145410">
    <w:abstractNumId w:val="12"/>
  </w:num>
  <w:num w:numId="18" w16cid:durableId="1400443035">
    <w:abstractNumId w:val="17"/>
  </w:num>
  <w:num w:numId="19" w16cid:durableId="288559059">
    <w:abstractNumId w:val="1"/>
  </w:num>
  <w:num w:numId="20" w16cid:durableId="758452090">
    <w:abstractNumId w:val="6"/>
  </w:num>
  <w:num w:numId="21" w16cid:durableId="1233350832">
    <w:abstractNumId w:val="3"/>
  </w:num>
  <w:num w:numId="22" w16cid:durableId="268974263">
    <w:abstractNumId w:val="2"/>
  </w:num>
  <w:num w:numId="23" w16cid:durableId="987392784">
    <w:abstractNumId w:val="0"/>
  </w:num>
  <w:num w:numId="24" w16cid:durableId="1227380865">
    <w:abstractNumId w:val="15"/>
  </w:num>
  <w:num w:numId="25" w16cid:durableId="1391609512">
    <w:abstractNumId w:val="10"/>
  </w:num>
  <w:num w:numId="26" w16cid:durableId="1692099815">
    <w:abstractNumId w:val="5"/>
  </w:num>
  <w:num w:numId="27" w16cid:durableId="966814579">
    <w:abstractNumId w:val="13"/>
  </w:num>
  <w:num w:numId="28" w16cid:durableId="1486584440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6F"/>
    <w:rsid w:val="00011DAE"/>
    <w:rsid w:val="00027BB2"/>
    <w:rsid w:val="0009350E"/>
    <w:rsid w:val="00175BDB"/>
    <w:rsid w:val="001D5467"/>
    <w:rsid w:val="001E603E"/>
    <w:rsid w:val="001F63E0"/>
    <w:rsid w:val="002944E3"/>
    <w:rsid w:val="00295A97"/>
    <w:rsid w:val="002B0B76"/>
    <w:rsid w:val="002B53F9"/>
    <w:rsid w:val="002B55BE"/>
    <w:rsid w:val="002C390F"/>
    <w:rsid w:val="002F3675"/>
    <w:rsid w:val="003158C2"/>
    <w:rsid w:val="003475D2"/>
    <w:rsid w:val="00384A40"/>
    <w:rsid w:val="00386ABD"/>
    <w:rsid w:val="003B0C6C"/>
    <w:rsid w:val="003B0E84"/>
    <w:rsid w:val="003B23F1"/>
    <w:rsid w:val="0040125E"/>
    <w:rsid w:val="004077A1"/>
    <w:rsid w:val="00414488"/>
    <w:rsid w:val="00421E6D"/>
    <w:rsid w:val="0045075C"/>
    <w:rsid w:val="00471435"/>
    <w:rsid w:val="004B6601"/>
    <w:rsid w:val="005123C0"/>
    <w:rsid w:val="00543B5D"/>
    <w:rsid w:val="005505B5"/>
    <w:rsid w:val="00573FCD"/>
    <w:rsid w:val="005751AD"/>
    <w:rsid w:val="005A29D7"/>
    <w:rsid w:val="005C1D34"/>
    <w:rsid w:val="005D731C"/>
    <w:rsid w:val="00643735"/>
    <w:rsid w:val="00660615"/>
    <w:rsid w:val="006643F9"/>
    <w:rsid w:val="006A2CBE"/>
    <w:rsid w:val="007229AD"/>
    <w:rsid w:val="0072361D"/>
    <w:rsid w:val="00732B01"/>
    <w:rsid w:val="00797ECC"/>
    <w:rsid w:val="007A602C"/>
    <w:rsid w:val="007B0629"/>
    <w:rsid w:val="007C30ED"/>
    <w:rsid w:val="007D6A57"/>
    <w:rsid w:val="00843724"/>
    <w:rsid w:val="00882A80"/>
    <w:rsid w:val="008A6F4F"/>
    <w:rsid w:val="008C3A3C"/>
    <w:rsid w:val="008E2117"/>
    <w:rsid w:val="008F18E1"/>
    <w:rsid w:val="00930916"/>
    <w:rsid w:val="009309C2"/>
    <w:rsid w:val="00941E9E"/>
    <w:rsid w:val="00966B85"/>
    <w:rsid w:val="009737A4"/>
    <w:rsid w:val="009870DD"/>
    <w:rsid w:val="00994F94"/>
    <w:rsid w:val="009B0732"/>
    <w:rsid w:val="00A46960"/>
    <w:rsid w:val="00A932B9"/>
    <w:rsid w:val="00AE0651"/>
    <w:rsid w:val="00B07089"/>
    <w:rsid w:val="00B93542"/>
    <w:rsid w:val="00BE278D"/>
    <w:rsid w:val="00C362B8"/>
    <w:rsid w:val="00CB1FF4"/>
    <w:rsid w:val="00D03B6F"/>
    <w:rsid w:val="00D77371"/>
    <w:rsid w:val="00D818BF"/>
    <w:rsid w:val="00E153D1"/>
    <w:rsid w:val="00E95F1A"/>
    <w:rsid w:val="00EB1623"/>
    <w:rsid w:val="00EE5CC7"/>
    <w:rsid w:val="00EF1F6A"/>
    <w:rsid w:val="00F42FE5"/>
    <w:rsid w:val="00F501FF"/>
    <w:rsid w:val="00F52543"/>
    <w:rsid w:val="00FB04A9"/>
    <w:rsid w:val="00FB23DA"/>
    <w:rsid w:val="00FD2CFC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7F789"/>
  <w15:chartTrackingRefBased/>
  <w15:docId w15:val="{3BB7BAD8-EEA2-4FB8-8E3F-08188C23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CC7"/>
    <w:rPr>
      <w:sz w:val="28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rsid w:val="00EE5CC7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</w:style>
  <w:style w:type="paragraph" w:styleId="a9">
    <w:name w:val="Body Text Indent"/>
    <w:basedOn w:val="a"/>
    <w:semiHidden/>
    <w:pPr>
      <w:ind w:left="798" w:hanging="798"/>
    </w:pPr>
    <w:rPr>
      <w:b/>
      <w:bCs/>
    </w:rPr>
  </w:style>
  <w:style w:type="paragraph" w:styleId="50">
    <w:name w:val="toc 5"/>
    <w:basedOn w:val="a"/>
    <w:next w:val="a"/>
    <w:autoRedefine/>
    <w:semiHidden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93542"/>
    <w:pPr>
      <w:tabs>
        <w:tab w:val="right" w:leader="dot" w:pos="9344"/>
      </w:tabs>
      <w:spacing w:before="120" w:after="120"/>
    </w:pPr>
    <w:rPr>
      <w:b/>
      <w:bCs/>
      <w:caps/>
      <w:noProof/>
      <w:szCs w:val="28"/>
    </w:rPr>
  </w:style>
  <w:style w:type="paragraph" w:styleId="20">
    <w:name w:val="toc 2"/>
    <w:basedOn w:val="a"/>
    <w:next w:val="a"/>
    <w:autoRedefine/>
    <w:uiPriority w:val="39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translatable-message">
    <w:name w:val="translatable-message"/>
    <w:basedOn w:val="a0"/>
    <w:rsid w:val="005123C0"/>
  </w:style>
  <w:style w:type="character" w:customStyle="1" w:styleId="time">
    <w:name w:val="time"/>
    <w:basedOn w:val="a0"/>
    <w:rsid w:val="005123C0"/>
  </w:style>
  <w:style w:type="character" w:customStyle="1" w:styleId="i18n">
    <w:name w:val="i18n"/>
    <w:basedOn w:val="a0"/>
    <w:rsid w:val="005123C0"/>
  </w:style>
  <w:style w:type="character" w:customStyle="1" w:styleId="tgico">
    <w:name w:val="tgico"/>
    <w:basedOn w:val="a0"/>
    <w:rsid w:val="005123C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23C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5123C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23C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5123C0"/>
    <w:rPr>
      <w:rFonts w:ascii="Arial" w:hAnsi="Arial" w:cs="Arial"/>
      <w:vanish/>
      <w:sz w:val="16"/>
      <w:szCs w:val="16"/>
    </w:rPr>
  </w:style>
  <w:style w:type="paragraph" w:styleId="ae">
    <w:name w:val="List Paragraph"/>
    <w:basedOn w:val="a"/>
    <w:uiPriority w:val="34"/>
    <w:qFormat/>
    <w:rsid w:val="003B0E84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82A80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table" w:styleId="af0">
    <w:name w:val="Table Grid"/>
    <w:basedOn w:val="a1"/>
    <w:uiPriority w:val="59"/>
    <w:rsid w:val="002B55B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338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8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9778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1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IpoGER\AppData\Local\Temp\Temp1_ESPD_TZ.zip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670B-DB70-4A72-B68F-28027F95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0</TotalTime>
  <Pages>20</Pages>
  <Words>3423</Words>
  <Characters>19517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22895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Мухаммад Борлаков</cp:lastModifiedBy>
  <cp:revision>2</cp:revision>
  <cp:lastPrinted>2005-09-30T03:24:00Z</cp:lastPrinted>
  <dcterms:created xsi:type="dcterms:W3CDTF">2024-12-17T21:43:00Z</dcterms:created>
  <dcterms:modified xsi:type="dcterms:W3CDTF">2024-12-17T21:43:00Z</dcterms:modified>
</cp:coreProperties>
</file>