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A864" w14:textId="34FFC50D" w:rsidR="00186FE9" w:rsidRPr="00651C45" w:rsidRDefault="003E4FF4" w:rsidP="00651C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1C45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EF657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1D628B7" w14:textId="2A138BDC" w:rsidR="003E4FF4" w:rsidRPr="00651C45" w:rsidRDefault="003E4FF4" w:rsidP="00651C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C45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651C45">
        <w:rPr>
          <w:rFonts w:ascii="Times New Roman" w:hAnsi="Times New Roman" w:cs="Times New Roman"/>
          <w:sz w:val="28"/>
          <w:szCs w:val="28"/>
        </w:rPr>
        <w:t xml:space="preserve">: </w:t>
      </w:r>
      <w:r w:rsidR="00651C45" w:rsidRPr="00651C45">
        <w:rPr>
          <w:rFonts w:ascii="Times New Roman" w:hAnsi="Times New Roman" w:cs="Times New Roman"/>
          <w:sz w:val="28"/>
          <w:szCs w:val="28"/>
        </w:rPr>
        <w:t xml:space="preserve">набути навичок працювати з даними і опонувати роботу у </w:t>
      </w:r>
      <w:proofErr w:type="spellStart"/>
      <w:r w:rsidR="00651C45" w:rsidRPr="00651C4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651C45" w:rsidRPr="00651C45">
        <w:rPr>
          <w:rFonts w:ascii="Times New Roman" w:hAnsi="Times New Roman" w:cs="Times New Roman"/>
          <w:sz w:val="28"/>
          <w:szCs w:val="28"/>
        </w:rPr>
        <w:t xml:space="preserve"> з використанням теореми </w:t>
      </w:r>
      <w:proofErr w:type="spellStart"/>
      <w:r w:rsidR="00651C45" w:rsidRPr="00651C45">
        <w:rPr>
          <w:rFonts w:ascii="Times New Roman" w:hAnsi="Times New Roman" w:cs="Times New Roman"/>
          <w:sz w:val="28"/>
          <w:szCs w:val="28"/>
        </w:rPr>
        <w:t>Байэса</w:t>
      </w:r>
      <w:proofErr w:type="spellEnd"/>
    </w:p>
    <w:p w14:paraId="1A05C9CD" w14:textId="066FE8E3" w:rsidR="00D0593E" w:rsidRDefault="00651C45" w:rsidP="00651C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C45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1. </w:t>
      </w:r>
      <w:r w:rsidRPr="00651C45">
        <w:rPr>
          <w:rFonts w:ascii="Times New Roman" w:hAnsi="Times New Roman" w:cs="Times New Roman"/>
          <w:sz w:val="28"/>
          <w:szCs w:val="28"/>
        </w:rPr>
        <w:t xml:space="preserve">Використовуючи данні з пункту 2 визначити відбудеться матч при наступних погодних умовах чи ні: Розрахунки провести з використанням </w:t>
      </w:r>
      <w:proofErr w:type="spellStart"/>
      <w:r w:rsidRPr="00651C45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E45F5FA" w14:textId="3FB978A2" w:rsidR="00651C45" w:rsidRDefault="00651C45" w:rsidP="00651C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1C4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A1F82B" wp14:editId="4123AA3B">
            <wp:extent cx="4634345" cy="226644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473" cy="22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C1C2" w14:textId="74344A0A" w:rsidR="00651C45" w:rsidRDefault="00651C45" w:rsidP="00651C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 1. Код та результат його виконання</w:t>
      </w:r>
    </w:p>
    <w:p w14:paraId="150944D7" w14:textId="37AC50C8" w:rsidR="00651C45" w:rsidRDefault="00651C45" w:rsidP="00651C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1CD6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651C45">
        <w:rPr>
          <w:rFonts w:ascii="Times New Roman" w:hAnsi="Times New Roman" w:cs="Times New Roman"/>
          <w:sz w:val="28"/>
          <w:szCs w:val="28"/>
        </w:rPr>
        <w:t xml:space="preserve"> </w:t>
      </w:r>
      <w:r w:rsidR="00F11CD6">
        <w:rPr>
          <w:rFonts w:ascii="Times New Roman" w:hAnsi="Times New Roman" w:cs="Times New Roman"/>
          <w:sz w:val="28"/>
          <w:szCs w:val="28"/>
        </w:rPr>
        <w:t>відповідно до розрахунків, модель спрогнозувала, що гра відбудеться 100% за наступних умов:</w:t>
      </w:r>
    </w:p>
    <w:p w14:paraId="68A3E33E" w14:textId="5A8DAD7B" w:rsidR="00F11CD6" w:rsidRDefault="00F11CD6" w:rsidP="00651C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1C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FF1198" wp14:editId="6F52E4E9">
            <wp:extent cx="5220429" cy="4477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6F1B" w14:textId="77777777" w:rsidR="00F11CD6" w:rsidRDefault="00F11CD6" w:rsidP="00651C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ж вірним відповідно до таблиці правдоподібності:</w:t>
      </w:r>
    </w:p>
    <w:p w14:paraId="08451CF5" w14:textId="5873D992" w:rsidR="00F11CD6" w:rsidRDefault="00F11CD6" w:rsidP="00F11C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C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C8ADCD" wp14:editId="3547796E">
            <wp:extent cx="2926410" cy="219594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297" cy="22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812C" w14:textId="57314CCD" w:rsidR="00F11CD6" w:rsidRDefault="00F11CD6" w:rsidP="00F11C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Таблиця правдоподібності</w:t>
      </w:r>
    </w:p>
    <w:p w14:paraId="195C3B47" w14:textId="61032E1E" w:rsidR="00F11CD6" w:rsidRDefault="00F11CD6" w:rsidP="00F11C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1C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2.</w:t>
      </w:r>
      <w:r w:rsidRPr="00F11CD6">
        <w:rPr>
          <w:rFonts w:ascii="Times New Roman" w:hAnsi="Times New Roman" w:cs="Times New Roman"/>
          <w:sz w:val="28"/>
          <w:szCs w:val="28"/>
        </w:rPr>
        <w:t xml:space="preserve"> З</w:t>
      </w:r>
      <w:r w:rsidRPr="00F11CD6">
        <w:rPr>
          <w:rFonts w:ascii="Times New Roman" w:hAnsi="Times New Roman" w:cs="Times New Roman"/>
          <w:sz w:val="28"/>
          <w:szCs w:val="28"/>
        </w:rPr>
        <w:t xml:space="preserve">астосуєте методи </w:t>
      </w:r>
      <w:proofErr w:type="spellStart"/>
      <w:r w:rsidRPr="00F11CD6">
        <w:rPr>
          <w:rFonts w:ascii="Times New Roman" w:hAnsi="Times New Roman" w:cs="Times New Roman"/>
          <w:sz w:val="28"/>
          <w:szCs w:val="28"/>
        </w:rPr>
        <w:t>байєсівського</w:t>
      </w:r>
      <w:proofErr w:type="spellEnd"/>
      <w:r w:rsidRPr="00F11CD6">
        <w:rPr>
          <w:rFonts w:ascii="Times New Roman" w:hAnsi="Times New Roman" w:cs="Times New Roman"/>
          <w:sz w:val="28"/>
          <w:szCs w:val="28"/>
        </w:rPr>
        <w:t xml:space="preserve"> аналізу до набору даних про ціни на квитки на іспанські високошвидкісні залізниці.</w:t>
      </w:r>
    </w:p>
    <w:p w14:paraId="520D1B06" w14:textId="0761C8B6" w:rsidR="00F11CD6" w:rsidRDefault="00EF6578" w:rsidP="00F11C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65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AE3FB9" wp14:editId="54F7507D">
            <wp:extent cx="6120765" cy="30568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25EC" w14:textId="2313F3D5" w:rsidR="00F11CD6" w:rsidRPr="00F11CD6" w:rsidRDefault="00F11CD6" w:rsidP="00F11C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та результати розрахунків</w:t>
      </w:r>
    </w:p>
    <w:p w14:paraId="7DA41F3D" w14:textId="62F7EC74" w:rsidR="00F11CD6" w:rsidRDefault="00EF6578" w:rsidP="00F11C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даному етапі вдалося проаналізувати структуру даних, які було завантажено через посилання, а також структуру набору цих даних. Для подальшого прогнозування, було розбито ціни на три категорії, потім створена таблиця правдоподібності і, нарешті, були розраховані ймовірності для заданих умов, а також були отримані метрики / оцінки якості.</w:t>
      </w:r>
    </w:p>
    <w:p w14:paraId="0EEDA978" w14:textId="7D60AEA1" w:rsidR="00EF6578" w:rsidRPr="00EF6578" w:rsidRDefault="00EF6578" w:rsidP="00F11C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6578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навчився використовувати теорему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Баєса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прогнозування даних, а також закріпив знання з попередніх лабораторних робіт</w:t>
      </w:r>
    </w:p>
    <w:sectPr w:rsidR="00EF6578" w:rsidRPr="00EF65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35268"/>
    <w:multiLevelType w:val="hybridMultilevel"/>
    <w:tmpl w:val="0E54FC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E0"/>
    <w:rsid w:val="00064413"/>
    <w:rsid w:val="0016679C"/>
    <w:rsid w:val="00177287"/>
    <w:rsid w:val="00186FE9"/>
    <w:rsid w:val="001A5A57"/>
    <w:rsid w:val="001E0B57"/>
    <w:rsid w:val="0028559A"/>
    <w:rsid w:val="002A1BF2"/>
    <w:rsid w:val="002A4CED"/>
    <w:rsid w:val="002D0725"/>
    <w:rsid w:val="0032397C"/>
    <w:rsid w:val="00336076"/>
    <w:rsid w:val="003E4FF4"/>
    <w:rsid w:val="00456B78"/>
    <w:rsid w:val="00466565"/>
    <w:rsid w:val="00466B8C"/>
    <w:rsid w:val="005123C4"/>
    <w:rsid w:val="00544E1E"/>
    <w:rsid w:val="005F4B22"/>
    <w:rsid w:val="00651C45"/>
    <w:rsid w:val="00653B08"/>
    <w:rsid w:val="006A4AB6"/>
    <w:rsid w:val="006B3585"/>
    <w:rsid w:val="007408C9"/>
    <w:rsid w:val="00743C37"/>
    <w:rsid w:val="007A2DAE"/>
    <w:rsid w:val="007D36E0"/>
    <w:rsid w:val="007F1EF3"/>
    <w:rsid w:val="00815CF7"/>
    <w:rsid w:val="00876C70"/>
    <w:rsid w:val="00886ECA"/>
    <w:rsid w:val="008A3DCF"/>
    <w:rsid w:val="008B2F03"/>
    <w:rsid w:val="008C156A"/>
    <w:rsid w:val="008E77E0"/>
    <w:rsid w:val="009B7C3F"/>
    <w:rsid w:val="009C7AA1"/>
    <w:rsid w:val="00A16087"/>
    <w:rsid w:val="00A461E9"/>
    <w:rsid w:val="00A71633"/>
    <w:rsid w:val="00A762E7"/>
    <w:rsid w:val="00AD20AC"/>
    <w:rsid w:val="00B02BC4"/>
    <w:rsid w:val="00B10697"/>
    <w:rsid w:val="00B53EF2"/>
    <w:rsid w:val="00BF13E0"/>
    <w:rsid w:val="00C5189A"/>
    <w:rsid w:val="00CB4ACF"/>
    <w:rsid w:val="00CC32BE"/>
    <w:rsid w:val="00D022ED"/>
    <w:rsid w:val="00D0593E"/>
    <w:rsid w:val="00D60916"/>
    <w:rsid w:val="00DD6B03"/>
    <w:rsid w:val="00E24FE7"/>
    <w:rsid w:val="00EB73C3"/>
    <w:rsid w:val="00EF6578"/>
    <w:rsid w:val="00F11CD6"/>
    <w:rsid w:val="00F21E1F"/>
    <w:rsid w:val="00F42689"/>
    <w:rsid w:val="00F7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3210D"/>
  <w15:chartTrackingRefBased/>
  <w15:docId w15:val="{FC0C324A-EB70-494E-9357-4F779CD5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C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EF3"/>
    <w:pPr>
      <w:ind w:left="720"/>
      <w:contextualSpacing/>
    </w:pPr>
  </w:style>
  <w:style w:type="table" w:styleId="a4">
    <w:name w:val="Table Grid"/>
    <w:basedOn w:val="a1"/>
    <w:uiPriority w:val="39"/>
    <w:rsid w:val="00AD2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56B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6B7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56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72E98-0907-46B3-B2DE-CEBB4B29D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164</Words>
  <Characters>1016</Characters>
  <Application>Microsoft Office Word</Application>
  <DocSecurity>0</DocSecurity>
  <Lines>26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bekker</dc:creator>
  <cp:keywords/>
  <dc:description/>
  <cp:lastModifiedBy>Misha bekker</cp:lastModifiedBy>
  <cp:revision>5</cp:revision>
  <dcterms:created xsi:type="dcterms:W3CDTF">2024-09-07T18:31:00Z</dcterms:created>
  <dcterms:modified xsi:type="dcterms:W3CDTF">2024-11-29T11:38:00Z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7871a1e962ee68f32ec1caaf852079fa0a5efaa6302cce3e3d13b67ed3785a87</vt:lpwstr>
  </property>
</Properties>
</file>