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7A444F" w14:textId="77777777" w:rsidR="00861944" w:rsidRPr="00262C3B" w:rsidRDefault="00861944" w:rsidP="00A219DD">
      <w:pPr>
        <w:pStyle w:val="af5"/>
        <w:ind w:firstLine="0"/>
        <w:rPr>
          <w:szCs w:val="28"/>
        </w:rPr>
      </w:pPr>
      <w:bookmarkStart w:id="0" w:name="_Hlk5750503"/>
      <w:bookmarkStart w:id="1" w:name="_Toc419793316"/>
      <w:bookmarkEnd w:id="0"/>
      <w:r w:rsidRPr="00262C3B">
        <w:rPr>
          <w:szCs w:val="28"/>
        </w:rPr>
        <w:t>Министерство образования Республики Беларусь</w:t>
      </w:r>
    </w:p>
    <w:p w14:paraId="769B4178" w14:textId="77777777" w:rsidR="00861944" w:rsidRPr="00262C3B" w:rsidRDefault="00861944" w:rsidP="00861944">
      <w:pPr>
        <w:pStyle w:val="af"/>
        <w:rPr>
          <w:szCs w:val="28"/>
        </w:rPr>
      </w:pPr>
    </w:p>
    <w:p w14:paraId="3D2B9054" w14:textId="77777777" w:rsidR="00861944" w:rsidRPr="00262C3B" w:rsidRDefault="00861944" w:rsidP="008F0973">
      <w:pPr>
        <w:jc w:val="center"/>
      </w:pPr>
      <w:r w:rsidRPr="00262C3B">
        <w:t>Учреждение образования</w:t>
      </w:r>
    </w:p>
    <w:p w14:paraId="4B4CCA8B" w14:textId="77777777" w:rsidR="00861944" w:rsidRPr="00262C3B" w:rsidRDefault="00861944" w:rsidP="00861944">
      <w:pPr>
        <w:jc w:val="center"/>
        <w:rPr>
          <w:caps/>
          <w:szCs w:val="28"/>
        </w:rPr>
      </w:pPr>
      <w:r w:rsidRPr="00262C3B">
        <w:rPr>
          <w:caps/>
          <w:szCs w:val="28"/>
        </w:rPr>
        <w:t>БелорусскиЙ государственный университет</w:t>
      </w:r>
    </w:p>
    <w:p w14:paraId="5C032324" w14:textId="77777777" w:rsidR="00861944" w:rsidRPr="00262C3B" w:rsidRDefault="00861944" w:rsidP="00861944">
      <w:pPr>
        <w:jc w:val="center"/>
        <w:rPr>
          <w:caps/>
          <w:szCs w:val="28"/>
        </w:rPr>
      </w:pPr>
      <w:r w:rsidRPr="00262C3B">
        <w:rPr>
          <w:caps/>
          <w:szCs w:val="28"/>
        </w:rPr>
        <w:t>информатики и радиоэлектроники</w:t>
      </w:r>
    </w:p>
    <w:p w14:paraId="7F680473" w14:textId="77777777" w:rsidR="00861944" w:rsidRPr="00262C3B" w:rsidRDefault="00861944" w:rsidP="00861944">
      <w:pPr>
        <w:rPr>
          <w:szCs w:val="28"/>
        </w:rPr>
      </w:pPr>
    </w:p>
    <w:p w14:paraId="547FB0F4" w14:textId="77777777" w:rsidR="00861944" w:rsidRPr="00262C3B" w:rsidRDefault="00861944" w:rsidP="00861944">
      <w:pPr>
        <w:rPr>
          <w:szCs w:val="28"/>
        </w:rPr>
      </w:pPr>
    </w:p>
    <w:p w14:paraId="41B4602D" w14:textId="77777777" w:rsidR="00861944" w:rsidRPr="00262C3B" w:rsidRDefault="00861944" w:rsidP="00000959">
      <w:pPr>
        <w:ind w:firstLine="709"/>
        <w:jc w:val="center"/>
        <w:rPr>
          <w:szCs w:val="28"/>
        </w:rPr>
      </w:pPr>
      <w:r w:rsidRPr="00262C3B">
        <w:rPr>
          <w:szCs w:val="28"/>
        </w:rPr>
        <w:t>Факультет компьютерных систем и сетей</w:t>
      </w:r>
    </w:p>
    <w:p w14:paraId="3FDA6887" w14:textId="77777777" w:rsidR="00861944" w:rsidRPr="00262C3B" w:rsidRDefault="00861944" w:rsidP="00861944">
      <w:pPr>
        <w:rPr>
          <w:szCs w:val="28"/>
        </w:rPr>
      </w:pPr>
    </w:p>
    <w:p w14:paraId="38E8D624" w14:textId="77777777" w:rsidR="00861944" w:rsidRPr="00262C3B" w:rsidRDefault="00D949C6" w:rsidP="00000959">
      <w:pPr>
        <w:ind w:firstLine="709"/>
        <w:jc w:val="center"/>
        <w:rPr>
          <w:szCs w:val="28"/>
        </w:rPr>
      </w:pPr>
      <w:r>
        <w:rPr>
          <w:szCs w:val="28"/>
        </w:rPr>
        <w:t xml:space="preserve">Кафедра </w:t>
      </w:r>
      <w:r w:rsidR="00861944" w:rsidRPr="00262C3B">
        <w:rPr>
          <w:szCs w:val="28"/>
        </w:rPr>
        <w:t>программного обеспечения информационных технологий</w:t>
      </w:r>
    </w:p>
    <w:p w14:paraId="576BE769" w14:textId="77777777" w:rsidR="00861944" w:rsidRPr="00262C3B" w:rsidRDefault="00861944" w:rsidP="00861944">
      <w:pPr>
        <w:rPr>
          <w:szCs w:val="28"/>
        </w:rPr>
      </w:pPr>
    </w:p>
    <w:p w14:paraId="61999A28" w14:textId="77777777" w:rsidR="00861944" w:rsidRPr="00262C3B" w:rsidRDefault="00861944" w:rsidP="00861944">
      <w:pPr>
        <w:rPr>
          <w:szCs w:val="28"/>
        </w:rPr>
      </w:pPr>
    </w:p>
    <w:p w14:paraId="5CBBE9C4" w14:textId="77777777" w:rsidR="00861944" w:rsidRPr="00262C3B" w:rsidRDefault="00861944" w:rsidP="00861944">
      <w:pPr>
        <w:rPr>
          <w:szCs w:val="28"/>
        </w:rPr>
      </w:pPr>
    </w:p>
    <w:p w14:paraId="3003D9FF" w14:textId="77777777" w:rsidR="00861944" w:rsidRPr="008A2771" w:rsidRDefault="00861944" w:rsidP="00861944">
      <w:pPr>
        <w:rPr>
          <w:szCs w:val="28"/>
        </w:rPr>
      </w:pPr>
    </w:p>
    <w:p w14:paraId="1ECEE4A7" w14:textId="77777777" w:rsidR="00861944" w:rsidRPr="008A2771" w:rsidRDefault="00861944" w:rsidP="00861944">
      <w:pPr>
        <w:rPr>
          <w:szCs w:val="28"/>
        </w:rPr>
      </w:pPr>
    </w:p>
    <w:p w14:paraId="0226AC6B" w14:textId="77777777" w:rsidR="00861944" w:rsidRPr="00262C3B" w:rsidRDefault="008F0973" w:rsidP="008F0973">
      <w:pPr>
        <w:jc w:val="center"/>
      </w:pPr>
      <w:r>
        <w:t>ПОЯСНИТЕЛЬНАЯ ЗАПИСКА</w:t>
      </w:r>
    </w:p>
    <w:p w14:paraId="20B13EDE" w14:textId="77777777" w:rsidR="00861944" w:rsidRPr="00262C3B" w:rsidRDefault="00861944" w:rsidP="00861944">
      <w:pPr>
        <w:jc w:val="center"/>
        <w:rPr>
          <w:szCs w:val="28"/>
        </w:rPr>
      </w:pPr>
      <w:r w:rsidRPr="00262C3B">
        <w:rPr>
          <w:szCs w:val="28"/>
        </w:rPr>
        <w:t xml:space="preserve">к </w:t>
      </w:r>
      <w:r w:rsidR="008F0973">
        <w:rPr>
          <w:szCs w:val="28"/>
        </w:rPr>
        <w:t>курсовому проекту</w:t>
      </w:r>
    </w:p>
    <w:p w14:paraId="4AC594C1" w14:textId="77777777" w:rsidR="00861944" w:rsidRPr="00262C3B" w:rsidRDefault="00861944" w:rsidP="00861944">
      <w:pPr>
        <w:jc w:val="center"/>
        <w:rPr>
          <w:szCs w:val="28"/>
        </w:rPr>
      </w:pPr>
      <w:r w:rsidRPr="00262C3B">
        <w:rPr>
          <w:szCs w:val="28"/>
        </w:rPr>
        <w:t>на тему</w:t>
      </w:r>
    </w:p>
    <w:p w14:paraId="18E8933F" w14:textId="77777777" w:rsidR="00861944" w:rsidRPr="00262C3B" w:rsidRDefault="00861944" w:rsidP="00861944">
      <w:pPr>
        <w:jc w:val="center"/>
        <w:rPr>
          <w:szCs w:val="28"/>
        </w:rPr>
      </w:pPr>
    </w:p>
    <w:p w14:paraId="2D659747" w14:textId="39106907" w:rsidR="00861944" w:rsidRPr="008F0973" w:rsidRDefault="008F0973" w:rsidP="008F0973">
      <w:pPr>
        <w:pStyle w:val="af3"/>
        <w:ind w:firstLine="0"/>
        <w:jc w:val="center"/>
        <w:rPr>
          <w:sz w:val="28"/>
          <w:szCs w:val="28"/>
        </w:rPr>
      </w:pPr>
      <w:r>
        <w:rPr>
          <w:b/>
          <w:caps/>
          <w:sz w:val="28"/>
          <w:szCs w:val="28"/>
        </w:rPr>
        <w:t xml:space="preserve">Программное средство </w:t>
      </w:r>
      <w:r w:rsidRPr="0048623C">
        <w:rPr>
          <w:b/>
          <w:caps/>
          <w:sz w:val="28"/>
          <w:szCs w:val="28"/>
        </w:rPr>
        <w:t>«</w:t>
      </w:r>
      <w:r w:rsidR="00E51651">
        <w:rPr>
          <w:b/>
          <w:sz w:val="28"/>
          <w:szCs w:val="28"/>
        </w:rPr>
        <w:t>Онлайн</w:t>
      </w:r>
      <w:r w:rsidR="0029670C">
        <w:rPr>
          <w:b/>
          <w:sz w:val="28"/>
          <w:szCs w:val="28"/>
        </w:rPr>
        <w:t>-</w:t>
      </w:r>
      <w:r w:rsidR="00E51651">
        <w:rPr>
          <w:b/>
          <w:sz w:val="28"/>
          <w:szCs w:val="28"/>
        </w:rPr>
        <w:t>вебинар</w:t>
      </w:r>
      <w:r w:rsidRPr="0048623C">
        <w:rPr>
          <w:b/>
          <w:caps/>
          <w:sz w:val="28"/>
          <w:szCs w:val="28"/>
        </w:rPr>
        <w:t>»</w:t>
      </w:r>
    </w:p>
    <w:p w14:paraId="2D694BE5" w14:textId="77777777" w:rsidR="00861944" w:rsidRPr="00A219DD" w:rsidRDefault="00861944" w:rsidP="00861944">
      <w:pPr>
        <w:pStyle w:val="af3"/>
        <w:jc w:val="center"/>
        <w:rPr>
          <w:sz w:val="28"/>
          <w:szCs w:val="28"/>
        </w:rPr>
      </w:pPr>
    </w:p>
    <w:p w14:paraId="3B916682" w14:textId="77777777" w:rsidR="00861944" w:rsidRDefault="00861944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54166CA8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7B53444A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446FD43A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112D8CF7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1B8595AE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6ECC05A8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2401E8E2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784FDA79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2A7D52E3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24E19CEB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7E4D9DA9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02A668BD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450CD661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1889182A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5E70D454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298E88E3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5C26354B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40D76D5D" w14:textId="77777777" w:rsidR="006A6559" w:rsidRP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51"/>
        <w:gridCol w:w="2552"/>
      </w:tblGrid>
      <w:tr w:rsidR="00861944" w:rsidRPr="00262C3B" w14:paraId="4EDFAE42" w14:textId="77777777" w:rsidTr="001A4EBD">
        <w:trPr>
          <w:trHeight w:val="408"/>
        </w:trPr>
        <w:tc>
          <w:tcPr>
            <w:tcW w:w="4253" w:type="dxa"/>
          </w:tcPr>
          <w:p w14:paraId="238B70F0" w14:textId="77777777" w:rsidR="00861944" w:rsidRPr="00A219DD" w:rsidRDefault="00861944" w:rsidP="001A4EBD">
            <w:pPr>
              <w:pStyle w:val="af3"/>
              <w:jc w:val="left"/>
              <w:rPr>
                <w:sz w:val="28"/>
                <w:szCs w:val="28"/>
              </w:rPr>
            </w:pPr>
          </w:p>
          <w:p w14:paraId="37786D19" w14:textId="77777777" w:rsidR="00861944" w:rsidRPr="00262C3B" w:rsidRDefault="00861944" w:rsidP="001A4EBD">
            <w:pPr>
              <w:pStyle w:val="af3"/>
              <w:jc w:val="left"/>
              <w:rPr>
                <w:sz w:val="28"/>
                <w:szCs w:val="28"/>
              </w:rPr>
            </w:pPr>
            <w:r w:rsidRPr="00262C3B">
              <w:rPr>
                <w:sz w:val="28"/>
                <w:szCs w:val="28"/>
              </w:rPr>
              <w:t>Студент</w:t>
            </w:r>
          </w:p>
        </w:tc>
        <w:tc>
          <w:tcPr>
            <w:tcW w:w="2551" w:type="dxa"/>
          </w:tcPr>
          <w:p w14:paraId="21FE1D9E" w14:textId="77777777" w:rsidR="00861944" w:rsidRPr="00262C3B" w:rsidRDefault="00861944" w:rsidP="001A4EBD">
            <w:pPr>
              <w:pStyle w:val="af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2CC2FF74" w14:textId="77777777" w:rsidR="00861944" w:rsidRPr="00262C3B" w:rsidRDefault="00861944" w:rsidP="001A4EBD">
            <w:pPr>
              <w:pStyle w:val="af3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4FCEE2CD" w14:textId="77777777" w:rsidR="00861944" w:rsidRPr="00262C3B" w:rsidRDefault="006E6AB0" w:rsidP="001A4EBD">
            <w:pPr>
              <w:pStyle w:val="af3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И.С. Андросов</w:t>
            </w:r>
          </w:p>
        </w:tc>
      </w:tr>
      <w:tr w:rsidR="00861944" w:rsidRPr="00262C3B" w14:paraId="64A3B046" w14:textId="77777777" w:rsidTr="001A4EBD">
        <w:trPr>
          <w:trHeight w:val="369"/>
        </w:trPr>
        <w:tc>
          <w:tcPr>
            <w:tcW w:w="4253" w:type="dxa"/>
          </w:tcPr>
          <w:p w14:paraId="762D075E" w14:textId="77777777" w:rsidR="00861944" w:rsidRPr="00262C3B" w:rsidRDefault="00861944" w:rsidP="001A4EBD">
            <w:pPr>
              <w:pStyle w:val="af3"/>
              <w:jc w:val="left"/>
              <w:rPr>
                <w:sz w:val="28"/>
                <w:szCs w:val="28"/>
                <w:lang w:val="en-US"/>
              </w:rPr>
            </w:pPr>
          </w:p>
          <w:p w14:paraId="3880A8D8" w14:textId="77777777" w:rsidR="00861944" w:rsidRPr="00262C3B" w:rsidRDefault="00861944" w:rsidP="001A4EBD">
            <w:pPr>
              <w:pStyle w:val="af3"/>
              <w:jc w:val="left"/>
              <w:rPr>
                <w:sz w:val="28"/>
                <w:szCs w:val="28"/>
              </w:rPr>
            </w:pPr>
            <w:r w:rsidRPr="00262C3B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1" w:type="dxa"/>
          </w:tcPr>
          <w:p w14:paraId="3ADA3E83" w14:textId="77777777" w:rsidR="00861944" w:rsidRPr="00262C3B" w:rsidRDefault="00861944" w:rsidP="001A4EBD">
            <w:pPr>
              <w:pStyle w:val="af3"/>
              <w:ind w:right="-100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619CEB79" w14:textId="77777777" w:rsidR="00861944" w:rsidRPr="00262C3B" w:rsidRDefault="00861944" w:rsidP="001A4EBD">
            <w:pPr>
              <w:pStyle w:val="af3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5C027086" w14:textId="71386738" w:rsidR="00861944" w:rsidRPr="00262C3B" w:rsidRDefault="00E51651" w:rsidP="001A4EBD">
            <w:pPr>
              <w:pStyle w:val="af3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  <w:r w:rsidR="008F0973">
              <w:rPr>
                <w:sz w:val="28"/>
                <w:szCs w:val="28"/>
              </w:rPr>
              <w:t xml:space="preserve">.В. </w:t>
            </w:r>
            <w:proofErr w:type="spellStart"/>
            <w:r w:rsidR="008F0973">
              <w:rPr>
                <w:sz w:val="28"/>
                <w:szCs w:val="28"/>
              </w:rPr>
              <w:t>Д</w:t>
            </w:r>
            <w:r>
              <w:rPr>
                <w:sz w:val="28"/>
                <w:szCs w:val="28"/>
              </w:rPr>
              <w:t>еменковец</w:t>
            </w:r>
            <w:proofErr w:type="spellEnd"/>
          </w:p>
        </w:tc>
      </w:tr>
    </w:tbl>
    <w:p w14:paraId="76AE6756" w14:textId="77777777" w:rsidR="00797DE4" w:rsidRDefault="00797DE4" w:rsidP="006A6559">
      <w:pPr>
        <w:pStyle w:val="af3"/>
        <w:spacing w:line="240" w:lineRule="auto"/>
        <w:ind w:firstLine="0"/>
        <w:rPr>
          <w:rFonts w:asciiTheme="minorHAnsi" w:hAnsiTheme="minorHAnsi"/>
          <w:sz w:val="28"/>
          <w:szCs w:val="28"/>
        </w:rPr>
      </w:pPr>
    </w:p>
    <w:p w14:paraId="1BBF3C64" w14:textId="77777777" w:rsidR="006A6559" w:rsidRDefault="006A6559" w:rsidP="006A6559">
      <w:pPr>
        <w:pStyle w:val="af3"/>
        <w:spacing w:line="240" w:lineRule="auto"/>
        <w:ind w:firstLine="0"/>
        <w:rPr>
          <w:rFonts w:asciiTheme="minorHAnsi" w:hAnsiTheme="minorHAnsi"/>
          <w:sz w:val="28"/>
          <w:szCs w:val="28"/>
        </w:rPr>
      </w:pPr>
    </w:p>
    <w:p w14:paraId="127C7C68" w14:textId="77777777" w:rsidR="006A6559" w:rsidRPr="006A6559" w:rsidRDefault="006A6559" w:rsidP="006A6559">
      <w:pPr>
        <w:pStyle w:val="af3"/>
        <w:spacing w:line="240" w:lineRule="auto"/>
        <w:ind w:firstLine="0"/>
        <w:rPr>
          <w:rFonts w:asciiTheme="minorHAnsi" w:hAnsiTheme="minorHAnsi"/>
          <w:sz w:val="28"/>
          <w:szCs w:val="28"/>
        </w:rPr>
      </w:pPr>
    </w:p>
    <w:p w14:paraId="4CBD5E79" w14:textId="0F2C09C4" w:rsidR="000538C4" w:rsidRPr="000538C4" w:rsidRDefault="00861944" w:rsidP="000538C4">
      <w:pPr>
        <w:pStyle w:val="af3"/>
        <w:spacing w:line="240" w:lineRule="auto"/>
        <w:ind w:firstLine="0"/>
        <w:jc w:val="center"/>
        <w:rPr>
          <w:sz w:val="28"/>
          <w:szCs w:val="28"/>
        </w:rPr>
      </w:pPr>
      <w:r w:rsidRPr="003C48A5">
        <w:rPr>
          <w:sz w:val="28"/>
          <w:szCs w:val="28"/>
        </w:rPr>
        <w:t>Минск 20</w:t>
      </w:r>
      <w:r w:rsidR="00E51651">
        <w:rPr>
          <w:sz w:val="28"/>
          <w:szCs w:val="28"/>
        </w:rPr>
        <w:t>20</w:t>
      </w:r>
    </w:p>
    <w:p w14:paraId="17DE26BE" w14:textId="77777777" w:rsidR="00522A13" w:rsidRPr="00522A13" w:rsidRDefault="00CA25D2" w:rsidP="00522A13">
      <w:pPr>
        <w:pStyle w:val="11"/>
      </w:pPr>
      <w:bookmarkStart w:id="2" w:name="_Toc513307546"/>
      <w:bookmarkStart w:id="3" w:name="_Toc513449556"/>
      <w:bookmarkStart w:id="4" w:name="_Toc513500418"/>
      <w:bookmarkStart w:id="5" w:name="_Toc513533833"/>
      <w:bookmarkStart w:id="6" w:name="_Toc513665877"/>
      <w:r w:rsidRPr="00522A13">
        <w:lastRenderedPageBreak/>
        <w:t>СОДЕРЖАНИЕ</w:t>
      </w:r>
      <w:bookmarkEnd w:id="2"/>
      <w:bookmarkEnd w:id="3"/>
      <w:bookmarkEnd w:id="4"/>
      <w:bookmarkEnd w:id="5"/>
      <w:bookmarkEnd w:id="6"/>
    </w:p>
    <w:p w14:paraId="4081183F" w14:textId="77777777" w:rsidR="00595670" w:rsidRPr="00595670" w:rsidRDefault="00F56AB5" w:rsidP="00595670">
      <w:pPr>
        <w:pStyle w:val="12"/>
        <w:tabs>
          <w:tab w:val="right" w:leader="dot" w:pos="9344"/>
        </w:tabs>
        <w:rPr>
          <w:noProof/>
          <w:szCs w:val="28"/>
        </w:rPr>
      </w:pPr>
      <w:r w:rsidRPr="00D029A5">
        <w:rPr>
          <w:szCs w:val="28"/>
        </w:rPr>
        <w:fldChar w:fldCharType="begin"/>
      </w:r>
      <w:r w:rsidRPr="00D029A5">
        <w:rPr>
          <w:szCs w:val="28"/>
        </w:rPr>
        <w:instrText xml:space="preserve"> TOC \o "3-3" \h \z \t "Курсовая. Раздел;1;КупПодзаголовок;2;Стиль1;1;КурсоваяПодраздел;3" </w:instrText>
      </w:r>
      <w:r w:rsidRPr="00D029A5">
        <w:rPr>
          <w:szCs w:val="28"/>
        </w:rPr>
        <w:fldChar w:fldCharType="separate"/>
      </w:r>
    </w:p>
    <w:p w14:paraId="338BFED5" w14:textId="77777777" w:rsidR="00595670" w:rsidRPr="004B121E" w:rsidRDefault="00091DE4" w:rsidP="00595670">
      <w:pPr>
        <w:pStyle w:val="12"/>
        <w:tabs>
          <w:tab w:val="right" w:leader="dot" w:pos="9344"/>
        </w:tabs>
        <w:rPr>
          <w:noProof/>
          <w:szCs w:val="28"/>
        </w:rPr>
      </w:pPr>
      <w:hyperlink w:anchor="_Toc513665878" w:history="1">
        <w:r w:rsidR="00595670" w:rsidRPr="00595670">
          <w:rPr>
            <w:rStyle w:val="ac"/>
            <w:noProof/>
            <w:szCs w:val="28"/>
          </w:rPr>
          <w:t>Введение</w:t>
        </w:r>
        <w:r w:rsidR="00595670" w:rsidRPr="00595670">
          <w:rPr>
            <w:noProof/>
            <w:webHidden/>
            <w:szCs w:val="28"/>
          </w:rPr>
          <w:tab/>
        </w:r>
      </w:hyperlink>
      <w:r w:rsidR="00580A71" w:rsidRPr="004B121E">
        <w:rPr>
          <w:noProof/>
          <w:szCs w:val="28"/>
        </w:rPr>
        <w:t>5</w:t>
      </w:r>
    </w:p>
    <w:p w14:paraId="1CBBF1F8" w14:textId="77777777" w:rsidR="00595670" w:rsidRPr="004B121E" w:rsidRDefault="00091DE4" w:rsidP="00595670">
      <w:pPr>
        <w:pStyle w:val="12"/>
        <w:tabs>
          <w:tab w:val="right" w:leader="dot" w:pos="9344"/>
        </w:tabs>
        <w:rPr>
          <w:noProof/>
          <w:szCs w:val="28"/>
        </w:rPr>
      </w:pPr>
      <w:hyperlink w:anchor="_Toc513665879" w:history="1">
        <w:r w:rsidR="00595670" w:rsidRPr="00595670">
          <w:rPr>
            <w:rStyle w:val="ac"/>
          </w:rPr>
          <w:t>1 Анализ предметной области</w:t>
        </w:r>
        <w:r w:rsidR="00595670" w:rsidRPr="00595670">
          <w:rPr>
            <w:rStyle w:val="ac"/>
            <w:webHidden/>
          </w:rPr>
          <w:tab/>
        </w:r>
      </w:hyperlink>
      <w:r w:rsidR="00580A71" w:rsidRPr="004B121E">
        <w:rPr>
          <w:rStyle w:val="ac"/>
          <w:color w:val="auto"/>
          <w:u w:val="none"/>
        </w:rPr>
        <w:t>7</w:t>
      </w:r>
    </w:p>
    <w:p w14:paraId="713E8099" w14:textId="77777777" w:rsidR="00595670" w:rsidRPr="004B121E" w:rsidRDefault="00091DE4" w:rsidP="00595670">
      <w:pPr>
        <w:pStyle w:val="21"/>
        <w:rPr>
          <w:rFonts w:ascii="Times New Roman" w:hAnsi="Times New Roman"/>
          <w:noProof/>
          <w:sz w:val="28"/>
          <w:szCs w:val="28"/>
        </w:rPr>
      </w:pPr>
      <w:hyperlink w:anchor="_Toc513665880" w:history="1">
        <w:r w:rsidR="00595670" w:rsidRPr="00595670">
          <w:rPr>
            <w:rStyle w:val="ac"/>
            <w:rFonts w:ascii="Times New Roman" w:hAnsi="Times New Roman"/>
            <w:noProof/>
            <w:sz w:val="28"/>
            <w:szCs w:val="28"/>
          </w:rPr>
          <w:t>1.1 Обзор аналогов</w:t>
        </w:r>
        <w:r w:rsidR="00595670" w:rsidRPr="00595670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580A71" w:rsidRPr="004B121E">
        <w:rPr>
          <w:rFonts w:ascii="Times New Roman" w:hAnsi="Times New Roman"/>
          <w:noProof/>
          <w:sz w:val="28"/>
          <w:szCs w:val="28"/>
        </w:rPr>
        <w:t>7</w:t>
      </w:r>
    </w:p>
    <w:p w14:paraId="05D84EB1" w14:textId="77777777" w:rsidR="00CD4537" w:rsidRPr="004B121E" w:rsidRDefault="00091DE4" w:rsidP="009156F1">
      <w:pPr>
        <w:pStyle w:val="21"/>
        <w:rPr>
          <w:szCs w:val="28"/>
        </w:rPr>
      </w:pPr>
      <w:hyperlink w:anchor="_Toc513665881" w:history="1">
        <w:r w:rsidR="00595670" w:rsidRPr="00595670">
          <w:rPr>
            <w:rStyle w:val="ac"/>
            <w:rFonts w:ascii="Times New Roman" w:hAnsi="Times New Roman"/>
            <w:noProof/>
            <w:sz w:val="28"/>
            <w:szCs w:val="28"/>
          </w:rPr>
          <w:t>1.2 Постановка задачи</w:t>
        </w:r>
        <w:r w:rsidR="00595670" w:rsidRPr="00595670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F56AB5" w:rsidRPr="00D029A5">
        <w:rPr>
          <w:szCs w:val="28"/>
        </w:rPr>
        <w:fldChar w:fldCharType="end"/>
      </w:r>
      <w:r w:rsidR="004B121E" w:rsidRPr="004B121E">
        <w:rPr>
          <w:rFonts w:ascii="Times New Roman" w:hAnsi="Times New Roman"/>
          <w:sz w:val="28"/>
          <w:szCs w:val="28"/>
        </w:rPr>
        <w:t>9</w:t>
      </w:r>
    </w:p>
    <w:p w14:paraId="564F9F5C" w14:textId="77777777" w:rsidR="00CD4537" w:rsidRPr="004B121E" w:rsidRDefault="00091DE4" w:rsidP="00CD4537">
      <w:pPr>
        <w:pStyle w:val="12"/>
        <w:tabs>
          <w:tab w:val="right" w:leader="dot" w:pos="9344"/>
        </w:tabs>
        <w:rPr>
          <w:noProof/>
          <w:color w:val="000000" w:themeColor="text1"/>
          <w:szCs w:val="28"/>
        </w:rPr>
      </w:pPr>
      <w:hyperlink w:anchor="_Toc513665882" w:history="1">
        <w:r w:rsidR="00CD4537" w:rsidRPr="00CD4537">
          <w:rPr>
            <w:rStyle w:val="ac"/>
            <w:noProof/>
            <w:color w:val="000000" w:themeColor="text1"/>
            <w:szCs w:val="28"/>
            <w:u w:val="none"/>
          </w:rPr>
          <w:t>2 Разработка программного средства</w:t>
        </w:r>
        <w:r w:rsidR="00CD4537" w:rsidRPr="00CD4537">
          <w:rPr>
            <w:noProof/>
            <w:webHidden/>
            <w:color w:val="000000" w:themeColor="text1"/>
            <w:szCs w:val="28"/>
          </w:rPr>
          <w:tab/>
        </w:r>
      </w:hyperlink>
      <w:r w:rsidR="004B121E" w:rsidRPr="004B121E">
        <w:rPr>
          <w:noProof/>
          <w:color w:val="000000" w:themeColor="text1"/>
          <w:szCs w:val="28"/>
        </w:rPr>
        <w:t>10</w:t>
      </w:r>
    </w:p>
    <w:p w14:paraId="47A17C11" w14:textId="77777777" w:rsidR="00CD4537" w:rsidRPr="004B121E" w:rsidRDefault="00091DE4" w:rsidP="00CD4537">
      <w:pPr>
        <w:pStyle w:val="21"/>
        <w:rPr>
          <w:rFonts w:ascii="Times New Roman" w:hAnsi="Times New Roman"/>
          <w:noProof/>
          <w:color w:val="000000" w:themeColor="text1"/>
          <w:sz w:val="28"/>
          <w:szCs w:val="28"/>
        </w:rPr>
      </w:pPr>
      <w:hyperlink w:anchor="_Toc513665883" w:history="1">
        <w:r w:rsidR="00CD4537" w:rsidRPr="00CD4537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2.1 Структура программы</w:t>
        </w:r>
        <w:r w:rsidR="00CD4537" w:rsidRPr="00CD4537">
          <w:rPr>
            <w:rFonts w:ascii="Times New Roman" w:hAnsi="Times New Roman"/>
            <w:noProof/>
            <w:webHidden/>
            <w:color w:val="000000" w:themeColor="text1"/>
            <w:sz w:val="28"/>
            <w:szCs w:val="28"/>
          </w:rPr>
          <w:tab/>
        </w:r>
      </w:hyperlink>
      <w:r w:rsidR="004B121E" w:rsidRPr="004B121E">
        <w:rPr>
          <w:rFonts w:ascii="Times New Roman" w:hAnsi="Times New Roman"/>
          <w:noProof/>
          <w:color w:val="000000" w:themeColor="text1"/>
          <w:sz w:val="28"/>
          <w:szCs w:val="28"/>
        </w:rPr>
        <w:t>10</w:t>
      </w:r>
    </w:p>
    <w:p w14:paraId="19216461" w14:textId="77777777" w:rsidR="00CD4537" w:rsidRPr="004B121E" w:rsidRDefault="00091DE4" w:rsidP="00CD4537">
      <w:pPr>
        <w:pStyle w:val="21"/>
        <w:rPr>
          <w:rFonts w:ascii="Times New Roman" w:hAnsi="Times New Roman"/>
          <w:noProof/>
          <w:color w:val="000000" w:themeColor="text1"/>
          <w:sz w:val="28"/>
          <w:szCs w:val="28"/>
        </w:rPr>
      </w:pPr>
      <w:hyperlink w:anchor="_Toc513665884" w:history="1">
        <w:r w:rsidR="00CD4537" w:rsidRPr="00CD4537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2.2 Интерфейс программного средства</w:t>
        </w:r>
        <w:r w:rsidR="00CD4537" w:rsidRPr="00CD4537">
          <w:rPr>
            <w:rFonts w:ascii="Times New Roman" w:hAnsi="Times New Roman"/>
            <w:noProof/>
            <w:webHidden/>
            <w:color w:val="000000" w:themeColor="text1"/>
            <w:sz w:val="28"/>
            <w:szCs w:val="28"/>
          </w:rPr>
          <w:tab/>
        </w:r>
      </w:hyperlink>
      <w:r w:rsidR="004B121E" w:rsidRPr="004B121E">
        <w:rPr>
          <w:rFonts w:ascii="Times New Roman" w:hAnsi="Times New Roman"/>
          <w:noProof/>
          <w:color w:val="000000" w:themeColor="text1"/>
          <w:sz w:val="28"/>
          <w:szCs w:val="28"/>
        </w:rPr>
        <w:t>10</w:t>
      </w:r>
    </w:p>
    <w:p w14:paraId="3114ACAA" w14:textId="77777777" w:rsidR="00CD4537" w:rsidRPr="004B121E" w:rsidRDefault="00091DE4" w:rsidP="00CD4537">
      <w:pPr>
        <w:pStyle w:val="21"/>
        <w:rPr>
          <w:rFonts w:ascii="Times New Roman" w:hAnsi="Times New Roman"/>
          <w:noProof/>
          <w:color w:val="000000" w:themeColor="text1"/>
          <w:sz w:val="28"/>
          <w:szCs w:val="28"/>
        </w:rPr>
      </w:pPr>
      <w:hyperlink w:anchor="_Toc513665885" w:history="1">
        <w:r w:rsidR="00CD4537" w:rsidRPr="00CD4537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2.3 Звуковые и графические ресурсы</w:t>
        </w:r>
        <w:r w:rsidR="00CD4537" w:rsidRPr="00CD4537">
          <w:rPr>
            <w:rFonts w:ascii="Times New Roman" w:hAnsi="Times New Roman"/>
            <w:noProof/>
            <w:webHidden/>
            <w:color w:val="000000" w:themeColor="text1"/>
            <w:sz w:val="28"/>
            <w:szCs w:val="28"/>
          </w:rPr>
          <w:tab/>
        </w:r>
      </w:hyperlink>
      <w:r w:rsidR="004B121E" w:rsidRPr="004B121E">
        <w:rPr>
          <w:rFonts w:ascii="Times New Roman" w:hAnsi="Times New Roman"/>
          <w:noProof/>
          <w:color w:val="000000" w:themeColor="text1"/>
          <w:sz w:val="28"/>
          <w:szCs w:val="28"/>
        </w:rPr>
        <w:t>11</w:t>
      </w:r>
    </w:p>
    <w:p w14:paraId="0130BDEB" w14:textId="77777777" w:rsidR="00CD4537" w:rsidRPr="004B121E" w:rsidRDefault="00091DE4" w:rsidP="00CD4537">
      <w:pPr>
        <w:pStyle w:val="31"/>
        <w:tabs>
          <w:tab w:val="right" w:leader="dot" w:pos="9344"/>
        </w:tabs>
        <w:spacing w:after="0" w:line="240" w:lineRule="auto"/>
        <w:rPr>
          <w:rFonts w:ascii="Times New Roman" w:hAnsi="Times New Roman"/>
          <w:noProof/>
          <w:color w:val="000000" w:themeColor="text1"/>
          <w:sz w:val="28"/>
          <w:szCs w:val="28"/>
        </w:rPr>
      </w:pPr>
      <w:hyperlink w:anchor="_Toc513665886" w:history="1">
        <w:r w:rsidR="00CD4537" w:rsidRPr="00CD4537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2.3.1 Работа со звуком</w:t>
        </w:r>
        <w:r w:rsidR="00CD4537" w:rsidRPr="00CD4537">
          <w:rPr>
            <w:rFonts w:ascii="Times New Roman" w:hAnsi="Times New Roman"/>
            <w:noProof/>
            <w:webHidden/>
            <w:color w:val="000000" w:themeColor="text1"/>
            <w:sz w:val="28"/>
            <w:szCs w:val="28"/>
          </w:rPr>
          <w:tab/>
        </w:r>
      </w:hyperlink>
      <w:r w:rsidR="004B121E" w:rsidRPr="004B121E">
        <w:rPr>
          <w:rFonts w:ascii="Times New Roman" w:hAnsi="Times New Roman"/>
          <w:noProof/>
          <w:color w:val="000000" w:themeColor="text1"/>
          <w:sz w:val="28"/>
          <w:szCs w:val="28"/>
        </w:rPr>
        <w:t>11</w:t>
      </w:r>
    </w:p>
    <w:p w14:paraId="45F290C6" w14:textId="77777777" w:rsidR="00CD4537" w:rsidRPr="004B121E" w:rsidRDefault="00091DE4" w:rsidP="00CD4537">
      <w:pPr>
        <w:pStyle w:val="31"/>
        <w:tabs>
          <w:tab w:val="right" w:leader="dot" w:pos="9344"/>
        </w:tabs>
        <w:spacing w:after="0" w:line="240" w:lineRule="auto"/>
        <w:rPr>
          <w:rFonts w:ascii="Times New Roman" w:hAnsi="Times New Roman"/>
          <w:noProof/>
          <w:color w:val="000000" w:themeColor="text1"/>
          <w:sz w:val="28"/>
          <w:szCs w:val="28"/>
        </w:rPr>
      </w:pPr>
      <w:hyperlink w:anchor="_Toc513665887" w:history="1">
        <w:r w:rsidR="00CD4537" w:rsidRPr="00CD4537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 xml:space="preserve">2.3.2 Работа с </w:t>
        </w:r>
        <w:r w:rsidR="00CD4537" w:rsidRPr="00CD4537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  <w:lang w:val="en-US"/>
          </w:rPr>
          <w:t>gif</w:t>
        </w:r>
        <w:r w:rsidR="00CD4537" w:rsidRPr="00CD4537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-изображениями</w:t>
        </w:r>
        <w:r w:rsidR="00CD4537" w:rsidRPr="00CD4537">
          <w:rPr>
            <w:rFonts w:ascii="Times New Roman" w:hAnsi="Times New Roman"/>
            <w:noProof/>
            <w:webHidden/>
            <w:color w:val="000000" w:themeColor="text1"/>
            <w:sz w:val="28"/>
            <w:szCs w:val="28"/>
          </w:rPr>
          <w:tab/>
        </w:r>
      </w:hyperlink>
      <w:r w:rsidR="004B121E" w:rsidRPr="004B121E">
        <w:rPr>
          <w:rFonts w:ascii="Times New Roman" w:hAnsi="Times New Roman"/>
          <w:noProof/>
          <w:color w:val="000000" w:themeColor="text1"/>
          <w:sz w:val="28"/>
          <w:szCs w:val="28"/>
        </w:rPr>
        <w:t>1</w:t>
      </w:r>
      <w:r w:rsidR="00454330">
        <w:rPr>
          <w:rFonts w:ascii="Times New Roman" w:hAnsi="Times New Roman"/>
          <w:noProof/>
          <w:color w:val="000000" w:themeColor="text1"/>
          <w:sz w:val="28"/>
          <w:szCs w:val="28"/>
        </w:rPr>
        <w:t>2</w:t>
      </w:r>
    </w:p>
    <w:p w14:paraId="05A8E2D0" w14:textId="77777777" w:rsidR="00CD4537" w:rsidRPr="004B121E" w:rsidRDefault="00091DE4" w:rsidP="00CD4537">
      <w:pPr>
        <w:pStyle w:val="21"/>
        <w:rPr>
          <w:rFonts w:ascii="Times New Roman" w:hAnsi="Times New Roman"/>
          <w:noProof/>
          <w:color w:val="000000" w:themeColor="text1"/>
          <w:sz w:val="28"/>
          <w:szCs w:val="28"/>
        </w:rPr>
      </w:pPr>
      <w:hyperlink w:anchor="_Toc513665888" w:history="1">
        <w:r w:rsidR="00CD4537" w:rsidRPr="00CD4537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2.4 Игровая логика</w:t>
        </w:r>
        <w:r w:rsidR="00CD4537" w:rsidRPr="00CD4537">
          <w:rPr>
            <w:rFonts w:ascii="Times New Roman" w:hAnsi="Times New Roman"/>
            <w:noProof/>
            <w:webHidden/>
            <w:color w:val="000000" w:themeColor="text1"/>
            <w:sz w:val="28"/>
            <w:szCs w:val="28"/>
          </w:rPr>
          <w:tab/>
        </w:r>
      </w:hyperlink>
      <w:r w:rsidR="004B121E" w:rsidRPr="004B121E">
        <w:rPr>
          <w:rFonts w:ascii="Times New Roman" w:hAnsi="Times New Roman"/>
          <w:noProof/>
          <w:color w:val="000000" w:themeColor="text1"/>
          <w:sz w:val="28"/>
          <w:szCs w:val="28"/>
        </w:rPr>
        <w:t>1</w:t>
      </w:r>
      <w:r w:rsidR="00454330">
        <w:rPr>
          <w:rFonts w:ascii="Times New Roman" w:hAnsi="Times New Roman"/>
          <w:noProof/>
          <w:color w:val="000000" w:themeColor="text1"/>
          <w:sz w:val="28"/>
          <w:szCs w:val="28"/>
        </w:rPr>
        <w:t>3</w:t>
      </w:r>
    </w:p>
    <w:p w14:paraId="3B11ED33" w14:textId="77777777" w:rsidR="00CD4537" w:rsidRPr="004B121E" w:rsidRDefault="00091DE4" w:rsidP="00CD4537">
      <w:pPr>
        <w:pStyle w:val="21"/>
        <w:rPr>
          <w:rFonts w:ascii="Times New Roman" w:hAnsi="Times New Roman"/>
          <w:noProof/>
          <w:color w:val="000000" w:themeColor="text1"/>
          <w:sz w:val="28"/>
          <w:szCs w:val="28"/>
        </w:rPr>
      </w:pPr>
      <w:hyperlink w:anchor="_Toc513665889" w:history="1">
        <w:r w:rsidR="00CD4537" w:rsidRPr="00CD4537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2.5 Работа с таблицей рекордов</w:t>
        </w:r>
        <w:r w:rsidR="00CD4537" w:rsidRPr="00CD4537">
          <w:rPr>
            <w:rFonts w:ascii="Times New Roman" w:hAnsi="Times New Roman"/>
            <w:noProof/>
            <w:webHidden/>
            <w:color w:val="000000" w:themeColor="text1"/>
            <w:sz w:val="28"/>
            <w:szCs w:val="28"/>
          </w:rPr>
          <w:tab/>
        </w:r>
      </w:hyperlink>
      <w:r w:rsidR="004B121E" w:rsidRPr="004B121E">
        <w:rPr>
          <w:rFonts w:ascii="Times New Roman" w:hAnsi="Times New Roman"/>
          <w:noProof/>
          <w:color w:val="000000" w:themeColor="text1"/>
          <w:sz w:val="28"/>
          <w:szCs w:val="28"/>
        </w:rPr>
        <w:t>1</w:t>
      </w:r>
      <w:r w:rsidR="00454330">
        <w:rPr>
          <w:rFonts w:ascii="Times New Roman" w:hAnsi="Times New Roman"/>
          <w:noProof/>
          <w:color w:val="000000" w:themeColor="text1"/>
          <w:sz w:val="28"/>
          <w:szCs w:val="28"/>
        </w:rPr>
        <w:t>6</w:t>
      </w:r>
    </w:p>
    <w:p w14:paraId="39C59ABD" w14:textId="77777777" w:rsidR="00CD4537" w:rsidRPr="00DF1343" w:rsidRDefault="00091DE4" w:rsidP="00CD4537">
      <w:pPr>
        <w:pStyle w:val="12"/>
        <w:tabs>
          <w:tab w:val="right" w:leader="dot" w:pos="9344"/>
        </w:tabs>
        <w:rPr>
          <w:noProof/>
          <w:color w:val="000000" w:themeColor="text1"/>
          <w:szCs w:val="28"/>
        </w:rPr>
      </w:pPr>
      <w:hyperlink w:anchor="_Toc513665890" w:history="1">
        <w:r w:rsidR="00CD4537" w:rsidRPr="00CD4537">
          <w:rPr>
            <w:rStyle w:val="ac"/>
            <w:noProof/>
            <w:color w:val="000000" w:themeColor="text1"/>
            <w:szCs w:val="28"/>
            <w:u w:val="none"/>
          </w:rPr>
          <w:t>3 Тестирование программного средства</w:t>
        </w:r>
        <w:r w:rsidR="00CD4537" w:rsidRPr="00CD4537">
          <w:rPr>
            <w:noProof/>
            <w:webHidden/>
            <w:color w:val="000000" w:themeColor="text1"/>
            <w:szCs w:val="28"/>
          </w:rPr>
          <w:tab/>
        </w:r>
      </w:hyperlink>
      <w:r w:rsidR="004B121E" w:rsidRPr="004B121E">
        <w:rPr>
          <w:noProof/>
          <w:color w:val="000000" w:themeColor="text1"/>
          <w:szCs w:val="28"/>
        </w:rPr>
        <w:t>1</w:t>
      </w:r>
      <w:r w:rsidR="00454330">
        <w:rPr>
          <w:noProof/>
          <w:color w:val="000000" w:themeColor="text1"/>
          <w:szCs w:val="28"/>
        </w:rPr>
        <w:t>9</w:t>
      </w:r>
    </w:p>
    <w:p w14:paraId="6CCE1D00" w14:textId="77777777" w:rsidR="00CD4537" w:rsidRPr="006A6559" w:rsidRDefault="00091DE4" w:rsidP="00CD4537">
      <w:pPr>
        <w:pStyle w:val="12"/>
        <w:tabs>
          <w:tab w:val="right" w:leader="dot" w:pos="9344"/>
        </w:tabs>
        <w:rPr>
          <w:noProof/>
          <w:color w:val="000000" w:themeColor="text1"/>
          <w:szCs w:val="28"/>
        </w:rPr>
      </w:pPr>
      <w:hyperlink w:anchor="_Toc513665891" w:history="1">
        <w:r w:rsidR="00CD4537" w:rsidRPr="00CD4537">
          <w:rPr>
            <w:rStyle w:val="ac"/>
            <w:noProof/>
            <w:color w:val="000000" w:themeColor="text1"/>
            <w:szCs w:val="28"/>
            <w:u w:val="none"/>
          </w:rPr>
          <w:t>4 Руководство пользователя</w:t>
        </w:r>
        <w:r w:rsidR="00CD4537" w:rsidRPr="00CD4537">
          <w:rPr>
            <w:noProof/>
            <w:webHidden/>
            <w:color w:val="000000" w:themeColor="text1"/>
            <w:szCs w:val="28"/>
          </w:rPr>
          <w:tab/>
        </w:r>
      </w:hyperlink>
      <w:r w:rsidR="00454330">
        <w:rPr>
          <w:noProof/>
          <w:color w:val="000000" w:themeColor="text1"/>
          <w:szCs w:val="28"/>
        </w:rPr>
        <w:t>21</w:t>
      </w:r>
    </w:p>
    <w:p w14:paraId="3A3B68C2" w14:textId="77777777" w:rsidR="00CD4537" w:rsidRPr="00DF1343" w:rsidRDefault="00091DE4" w:rsidP="00CD4537">
      <w:pPr>
        <w:pStyle w:val="21"/>
        <w:rPr>
          <w:rFonts w:ascii="Times New Roman" w:hAnsi="Times New Roman"/>
          <w:noProof/>
          <w:color w:val="000000" w:themeColor="text1"/>
          <w:sz w:val="28"/>
          <w:szCs w:val="28"/>
        </w:rPr>
      </w:pPr>
      <w:hyperlink w:anchor="_Toc513665892" w:history="1">
        <w:r w:rsidR="00CD4537" w:rsidRPr="00CD4537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4.1 Правила игры</w:t>
        </w:r>
        <w:r w:rsidR="00CD4537" w:rsidRPr="00CD4537">
          <w:rPr>
            <w:rFonts w:ascii="Times New Roman" w:hAnsi="Times New Roman"/>
            <w:noProof/>
            <w:webHidden/>
            <w:color w:val="000000" w:themeColor="text1"/>
            <w:sz w:val="28"/>
            <w:szCs w:val="28"/>
          </w:rPr>
          <w:tab/>
        </w:r>
      </w:hyperlink>
      <w:r w:rsidR="00454330">
        <w:rPr>
          <w:rFonts w:ascii="Times New Roman" w:hAnsi="Times New Roman"/>
          <w:noProof/>
          <w:color w:val="000000" w:themeColor="text1"/>
          <w:sz w:val="28"/>
          <w:szCs w:val="28"/>
        </w:rPr>
        <w:t>21</w:t>
      </w:r>
    </w:p>
    <w:p w14:paraId="142EB9B7" w14:textId="77777777" w:rsidR="00CD4537" w:rsidRPr="00DF1343" w:rsidRDefault="00091DE4" w:rsidP="00CD4537">
      <w:pPr>
        <w:pStyle w:val="21"/>
        <w:rPr>
          <w:rFonts w:ascii="Times New Roman" w:hAnsi="Times New Roman"/>
          <w:noProof/>
          <w:color w:val="000000" w:themeColor="text1"/>
          <w:sz w:val="28"/>
          <w:szCs w:val="28"/>
        </w:rPr>
      </w:pPr>
      <w:hyperlink w:anchor="_Toc513665893" w:history="1">
        <w:r w:rsidR="00CD4537" w:rsidRPr="00CD4537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4.2 Интерфейс программы</w:t>
        </w:r>
        <w:r w:rsidR="00CD4537" w:rsidRPr="00CD4537">
          <w:rPr>
            <w:rFonts w:ascii="Times New Roman" w:hAnsi="Times New Roman"/>
            <w:noProof/>
            <w:webHidden/>
            <w:color w:val="000000" w:themeColor="text1"/>
            <w:sz w:val="28"/>
            <w:szCs w:val="28"/>
          </w:rPr>
          <w:tab/>
        </w:r>
      </w:hyperlink>
      <w:r w:rsidR="00454330">
        <w:rPr>
          <w:rFonts w:ascii="Times New Roman" w:hAnsi="Times New Roman"/>
          <w:noProof/>
          <w:color w:val="000000" w:themeColor="text1"/>
          <w:sz w:val="28"/>
          <w:szCs w:val="28"/>
        </w:rPr>
        <w:t>22</w:t>
      </w:r>
    </w:p>
    <w:p w14:paraId="5F974FC9" w14:textId="77777777" w:rsidR="00CD4537" w:rsidRPr="00DF1343" w:rsidRDefault="00091DE4" w:rsidP="00CD4537">
      <w:pPr>
        <w:pStyle w:val="12"/>
        <w:tabs>
          <w:tab w:val="right" w:leader="dot" w:pos="9344"/>
        </w:tabs>
        <w:rPr>
          <w:noProof/>
          <w:color w:val="000000" w:themeColor="text1"/>
          <w:szCs w:val="28"/>
        </w:rPr>
      </w:pPr>
      <w:hyperlink w:anchor="_Toc513665894" w:history="1">
        <w:r w:rsidR="00CD4537" w:rsidRPr="00CD4537">
          <w:rPr>
            <w:rStyle w:val="ac"/>
            <w:noProof/>
            <w:color w:val="000000" w:themeColor="text1"/>
            <w:szCs w:val="28"/>
            <w:u w:val="none"/>
          </w:rPr>
          <w:t>Заключение</w:t>
        </w:r>
        <w:r w:rsidR="00CD4537" w:rsidRPr="00CD4537">
          <w:rPr>
            <w:noProof/>
            <w:webHidden/>
            <w:color w:val="000000" w:themeColor="text1"/>
            <w:szCs w:val="28"/>
          </w:rPr>
          <w:tab/>
        </w:r>
      </w:hyperlink>
      <w:r w:rsidR="004B121E" w:rsidRPr="00DF1343">
        <w:rPr>
          <w:noProof/>
          <w:color w:val="000000" w:themeColor="text1"/>
          <w:szCs w:val="28"/>
        </w:rPr>
        <w:t>2</w:t>
      </w:r>
      <w:r w:rsidR="00454330">
        <w:rPr>
          <w:noProof/>
          <w:color w:val="000000" w:themeColor="text1"/>
          <w:szCs w:val="28"/>
        </w:rPr>
        <w:t>4</w:t>
      </w:r>
    </w:p>
    <w:p w14:paraId="4ADCB599" w14:textId="77777777" w:rsidR="00CD4537" w:rsidRPr="00DF1343" w:rsidRDefault="00091DE4" w:rsidP="00CD4537">
      <w:pPr>
        <w:pStyle w:val="12"/>
        <w:tabs>
          <w:tab w:val="right" w:leader="dot" w:pos="9344"/>
        </w:tabs>
        <w:rPr>
          <w:noProof/>
          <w:color w:val="000000" w:themeColor="text1"/>
          <w:szCs w:val="28"/>
        </w:rPr>
      </w:pPr>
      <w:hyperlink w:anchor="_Toc513665895" w:history="1">
        <w:r w:rsidR="00CD4537" w:rsidRPr="00CD4537">
          <w:rPr>
            <w:rStyle w:val="ac"/>
            <w:noProof/>
            <w:color w:val="000000" w:themeColor="text1"/>
            <w:szCs w:val="28"/>
            <w:u w:val="none"/>
          </w:rPr>
          <w:t>Список использованных источников</w:t>
        </w:r>
        <w:r w:rsidR="00CD4537" w:rsidRPr="00CD4537">
          <w:rPr>
            <w:noProof/>
            <w:webHidden/>
            <w:color w:val="000000" w:themeColor="text1"/>
            <w:szCs w:val="28"/>
          </w:rPr>
          <w:tab/>
        </w:r>
      </w:hyperlink>
      <w:r w:rsidR="00DF1343" w:rsidRPr="00DF1343">
        <w:rPr>
          <w:noProof/>
          <w:color w:val="000000" w:themeColor="text1"/>
          <w:szCs w:val="28"/>
        </w:rPr>
        <w:t>2</w:t>
      </w:r>
      <w:r w:rsidR="00454330">
        <w:rPr>
          <w:noProof/>
          <w:color w:val="000000" w:themeColor="text1"/>
          <w:szCs w:val="28"/>
        </w:rPr>
        <w:t>5</w:t>
      </w:r>
    </w:p>
    <w:p w14:paraId="102F97C9" w14:textId="77777777" w:rsidR="00CD4537" w:rsidRPr="008A08E0" w:rsidRDefault="00091DE4" w:rsidP="00CD4537">
      <w:pPr>
        <w:pStyle w:val="12"/>
        <w:tabs>
          <w:tab w:val="right" w:leader="dot" w:pos="9344"/>
        </w:tabs>
        <w:rPr>
          <w:noProof/>
          <w:color w:val="000000" w:themeColor="text1"/>
          <w:szCs w:val="28"/>
        </w:rPr>
      </w:pPr>
      <w:hyperlink w:anchor="_Toc513665896" w:history="1">
        <w:r w:rsidR="00CD4537" w:rsidRPr="00CD4537">
          <w:rPr>
            <w:rStyle w:val="ac"/>
            <w:noProof/>
            <w:color w:val="000000" w:themeColor="text1"/>
            <w:szCs w:val="28"/>
            <w:u w:val="none"/>
          </w:rPr>
          <w:t>Приложение А. Исходный код программы</w:t>
        </w:r>
        <w:r w:rsidR="00CD4537" w:rsidRPr="00CD4537">
          <w:rPr>
            <w:noProof/>
            <w:webHidden/>
            <w:color w:val="000000" w:themeColor="text1"/>
            <w:szCs w:val="28"/>
          </w:rPr>
          <w:tab/>
        </w:r>
      </w:hyperlink>
      <w:r w:rsidR="00DF1343" w:rsidRPr="00DF1343">
        <w:rPr>
          <w:noProof/>
          <w:color w:val="000000" w:themeColor="text1"/>
          <w:szCs w:val="28"/>
        </w:rPr>
        <w:t>2</w:t>
      </w:r>
      <w:r w:rsidR="00454330">
        <w:rPr>
          <w:noProof/>
          <w:color w:val="000000" w:themeColor="text1"/>
          <w:szCs w:val="28"/>
        </w:rPr>
        <w:t>6</w:t>
      </w:r>
    </w:p>
    <w:p w14:paraId="0CDEAE66" w14:textId="77777777" w:rsidR="00B32972" w:rsidRPr="000118C3" w:rsidRDefault="00B32972" w:rsidP="000538C4">
      <w:pPr>
        <w:pStyle w:val="a1"/>
        <w:sectPr w:rsidR="00B32972" w:rsidRPr="000118C3" w:rsidSect="00451C45">
          <w:footerReference w:type="first" r:id="rId8"/>
          <w:pgSz w:w="11906" w:h="16838" w:code="9"/>
          <w:pgMar w:top="1134" w:right="851" w:bottom="1531" w:left="1701" w:header="0" w:footer="964" w:gutter="0"/>
          <w:pgNumType w:start="1"/>
          <w:cols w:space="708"/>
          <w:docGrid w:linePitch="381"/>
        </w:sectPr>
      </w:pPr>
    </w:p>
    <w:p w14:paraId="55D53141" w14:textId="77777777" w:rsidR="00402A6A" w:rsidRPr="00F954DB" w:rsidRDefault="00340290" w:rsidP="00522A13">
      <w:pPr>
        <w:pStyle w:val="11"/>
      </w:pPr>
      <w:bookmarkStart w:id="7" w:name="_Toc513665878"/>
      <w:r w:rsidRPr="00F954DB">
        <w:lastRenderedPageBreak/>
        <w:t>ВВЕДЕНИЕ</w:t>
      </w:r>
      <w:bookmarkEnd w:id="7"/>
    </w:p>
    <w:p w14:paraId="6ECF7F46" w14:textId="77777777" w:rsidR="00556012" w:rsidRPr="002F27D7" w:rsidRDefault="00556012" w:rsidP="002D2160"/>
    <w:p w14:paraId="29529984" w14:textId="71E7C0AA" w:rsidR="004860A2" w:rsidRPr="000C1383" w:rsidRDefault="00182EF5" w:rsidP="00C81554">
      <w:pPr>
        <w:ind w:firstLine="709"/>
        <w:rPr>
          <w:rFonts w:cs="Times New Roman"/>
          <w:szCs w:val="28"/>
        </w:rPr>
      </w:pPr>
      <w:r w:rsidRPr="00C81554">
        <w:rPr>
          <w:rFonts w:cs="Times New Roman"/>
          <w:szCs w:val="28"/>
          <w:shd w:val="clear" w:color="auto" w:fill="FFFFFF"/>
        </w:rPr>
        <w:t>21</w:t>
      </w:r>
      <w:r w:rsidR="00D40137">
        <w:rPr>
          <w:rFonts w:cs="Times New Roman"/>
          <w:szCs w:val="28"/>
          <w:shd w:val="clear" w:color="auto" w:fill="FFFFFF"/>
        </w:rPr>
        <w:t>-й</w:t>
      </w:r>
      <w:r w:rsidRPr="00C81554">
        <w:rPr>
          <w:rFonts w:cs="Times New Roman"/>
          <w:szCs w:val="28"/>
          <w:shd w:val="clear" w:color="auto" w:fill="FFFFFF"/>
        </w:rPr>
        <w:t xml:space="preserve"> век </w:t>
      </w:r>
      <w:r w:rsidR="007A469A">
        <w:t>–</w:t>
      </w:r>
      <w:r w:rsidRPr="00C81554">
        <w:rPr>
          <w:rFonts w:cs="Times New Roman"/>
          <w:szCs w:val="28"/>
          <w:shd w:val="clear" w:color="auto" w:fill="FFFFFF"/>
        </w:rPr>
        <w:t xml:space="preserve"> век информационных и телекоммуникационных технологий. Всё больше отраслей специализируются </w:t>
      </w:r>
      <w:r w:rsidR="00E65014">
        <w:rPr>
          <w:rFonts w:cs="Times New Roman"/>
          <w:szCs w:val="28"/>
          <w:shd w:val="clear" w:color="auto" w:fill="FFFFFF"/>
        </w:rPr>
        <w:t>в</w:t>
      </w:r>
      <w:r w:rsidRPr="00C81554">
        <w:rPr>
          <w:rFonts w:cs="Times New Roman"/>
          <w:szCs w:val="28"/>
          <w:shd w:val="clear" w:color="auto" w:fill="FFFFFF"/>
        </w:rPr>
        <w:t xml:space="preserve"> компьютерн</w:t>
      </w:r>
      <w:r w:rsidR="00E65014">
        <w:rPr>
          <w:rFonts w:cs="Times New Roman"/>
          <w:szCs w:val="28"/>
          <w:shd w:val="clear" w:color="auto" w:fill="FFFFFF"/>
        </w:rPr>
        <w:t>ой сфере</w:t>
      </w:r>
      <w:r w:rsidRPr="00C81554">
        <w:rPr>
          <w:rFonts w:cs="Times New Roman"/>
          <w:szCs w:val="28"/>
          <w:shd w:val="clear" w:color="auto" w:fill="FFFFFF"/>
        </w:rPr>
        <w:t xml:space="preserve">, так как это наиболее актуальное и </w:t>
      </w:r>
      <w:r w:rsidR="009B3258">
        <w:rPr>
          <w:rFonts w:cs="Times New Roman"/>
          <w:szCs w:val="28"/>
          <w:shd w:val="clear" w:color="auto" w:fill="FFFFFF"/>
        </w:rPr>
        <w:t>современное</w:t>
      </w:r>
      <w:r w:rsidRPr="00C81554">
        <w:rPr>
          <w:rFonts w:cs="Times New Roman"/>
          <w:szCs w:val="28"/>
          <w:shd w:val="clear" w:color="auto" w:fill="FFFFFF"/>
        </w:rPr>
        <w:t xml:space="preserve"> направление. </w:t>
      </w:r>
      <w:r w:rsidR="00511A2B">
        <w:rPr>
          <w:rFonts w:cs="Times New Roman"/>
          <w:szCs w:val="28"/>
        </w:rPr>
        <w:t xml:space="preserve">Новейшие научные </w:t>
      </w:r>
      <w:r w:rsidR="00511A2B" w:rsidRPr="000C1383">
        <w:rPr>
          <w:rFonts w:cs="Times New Roman"/>
          <w:szCs w:val="28"/>
        </w:rPr>
        <w:t>достижения</w:t>
      </w:r>
      <w:r w:rsidRPr="000C1383">
        <w:rPr>
          <w:rFonts w:cs="Times New Roman"/>
          <w:szCs w:val="28"/>
        </w:rPr>
        <w:t xml:space="preserve"> безудержно преображают мир вокруг нас. Больши</w:t>
      </w:r>
      <w:r w:rsidR="00CE0064" w:rsidRPr="000C1383">
        <w:rPr>
          <w:rFonts w:cs="Times New Roman"/>
          <w:szCs w:val="28"/>
        </w:rPr>
        <w:t>м</w:t>
      </w:r>
      <w:r w:rsidRPr="000C1383">
        <w:rPr>
          <w:rFonts w:cs="Times New Roman"/>
          <w:szCs w:val="28"/>
        </w:rPr>
        <w:t xml:space="preserve"> изменени</w:t>
      </w:r>
      <w:r w:rsidR="00CE0064" w:rsidRPr="000C1383">
        <w:rPr>
          <w:rFonts w:cs="Times New Roman"/>
          <w:szCs w:val="28"/>
        </w:rPr>
        <w:t>ям</w:t>
      </w:r>
      <w:r w:rsidRPr="000C1383">
        <w:rPr>
          <w:rFonts w:cs="Times New Roman"/>
          <w:szCs w:val="28"/>
        </w:rPr>
        <w:t xml:space="preserve"> под</w:t>
      </w:r>
      <w:r w:rsidR="00CE0064" w:rsidRPr="000C1383">
        <w:rPr>
          <w:rFonts w:cs="Times New Roman"/>
          <w:szCs w:val="28"/>
        </w:rPr>
        <w:t xml:space="preserve">верглась и сфера </w:t>
      </w:r>
      <w:r w:rsidR="0029670C" w:rsidRPr="000C1383">
        <w:rPr>
          <w:rFonts w:cs="Times New Roman"/>
          <w:szCs w:val="28"/>
        </w:rPr>
        <w:t>образования</w:t>
      </w:r>
      <w:r w:rsidR="00CE0064" w:rsidRPr="000C1383">
        <w:rPr>
          <w:rFonts w:cs="Times New Roman"/>
          <w:szCs w:val="28"/>
        </w:rPr>
        <w:t xml:space="preserve">. </w:t>
      </w:r>
    </w:p>
    <w:p w14:paraId="363926F3" w14:textId="74B5113F" w:rsidR="0029670C" w:rsidRPr="000C1383" w:rsidRDefault="0029670C" w:rsidP="0029670C">
      <w:pPr>
        <w:ind w:firstLine="709"/>
        <w:rPr>
          <w:rFonts w:cs="Times New Roman"/>
          <w:szCs w:val="28"/>
        </w:rPr>
      </w:pPr>
      <w:r w:rsidRPr="000C1383">
        <w:rPr>
          <w:rFonts w:cs="Times New Roman"/>
          <w:szCs w:val="28"/>
        </w:rPr>
        <w:t xml:space="preserve">Онлайн-семинар или веб-конференция, вебинар </w:t>
      </w:r>
      <w:r w:rsidR="007A469A">
        <w:t>–</w:t>
      </w:r>
      <w:r w:rsidRPr="000C1383">
        <w:rPr>
          <w:rFonts w:cs="Times New Roman"/>
          <w:szCs w:val="28"/>
        </w:rPr>
        <w:t xml:space="preserve"> разновидность веб-конференции, проведение онлайн-встреч или презентаций через </w:t>
      </w:r>
      <w:r w:rsidR="000C1383">
        <w:rPr>
          <w:rFonts w:cs="Times New Roman"/>
          <w:szCs w:val="28"/>
        </w:rPr>
        <w:t>и</w:t>
      </w:r>
      <w:r w:rsidRPr="000C1383">
        <w:rPr>
          <w:rFonts w:cs="Times New Roman"/>
          <w:szCs w:val="28"/>
        </w:rPr>
        <w:t>нтернет. Во время веб-конференции каждый из участников находится у своего компьютера, а связь между ними поддерживается через Интернет посредством загружаемого приложения, установленного на компьютере каждого участника, или через веб-приложение. В последнем случае, чтобы присоединиться к конференции, нужно просто ввести URL в окне браузера.</w:t>
      </w:r>
    </w:p>
    <w:p w14:paraId="25782D01" w14:textId="4B324AF8" w:rsidR="00CE0064" w:rsidRPr="000C1383" w:rsidRDefault="0029670C" w:rsidP="0029670C">
      <w:pPr>
        <w:ind w:firstLine="709"/>
        <w:rPr>
          <w:rFonts w:cs="Times New Roman"/>
          <w:szCs w:val="28"/>
        </w:rPr>
      </w:pPr>
      <w:r w:rsidRPr="000C1383">
        <w:rPr>
          <w:rFonts w:cs="Times New Roman"/>
          <w:szCs w:val="28"/>
        </w:rPr>
        <w:t>В первые годы после появления Интернета термином «веб-конференция» часто называли ветку форума или доски объявлений. Позже термин получил значение общения именно в режиме реального времени.</w:t>
      </w:r>
    </w:p>
    <w:p w14:paraId="3D39C8E3" w14:textId="46DCBCDB" w:rsidR="0029670C" w:rsidRPr="000C1383" w:rsidRDefault="0029670C" w:rsidP="00EE0B43">
      <w:pPr>
        <w:ind w:firstLine="709"/>
        <w:rPr>
          <w:rFonts w:cs="Times New Roman"/>
          <w:szCs w:val="28"/>
        </w:rPr>
      </w:pPr>
      <w:r w:rsidRPr="000C1383">
        <w:rPr>
          <w:rFonts w:cs="Times New Roman"/>
          <w:szCs w:val="28"/>
        </w:rPr>
        <w:t xml:space="preserve">История вебинаров берет свое начало в конце 1980-х годов. Именно тогда, в самом начале истории интернета, появились предшественники вебинаров </w:t>
      </w:r>
      <w:r w:rsidR="007A469A">
        <w:t>–</w:t>
      </w:r>
      <w:r w:rsidRPr="000C1383">
        <w:rPr>
          <w:rFonts w:cs="Times New Roman"/>
          <w:szCs w:val="28"/>
        </w:rPr>
        <w:t xml:space="preserve"> первые системы текстового общения в режиме реального времени. В середине 1990-х возникли веб-чаты и программы для мгновенного обмена сообщениями.</w:t>
      </w:r>
    </w:p>
    <w:p w14:paraId="50367F7A" w14:textId="710726DD" w:rsidR="0029670C" w:rsidRPr="000C1383" w:rsidRDefault="0029670C" w:rsidP="0029670C">
      <w:pPr>
        <w:ind w:firstLine="709"/>
        <w:rPr>
          <w:rFonts w:cs="Times New Roman"/>
          <w:szCs w:val="28"/>
        </w:rPr>
      </w:pPr>
      <w:r w:rsidRPr="000C1383">
        <w:rPr>
          <w:rFonts w:cs="Times New Roman"/>
          <w:szCs w:val="28"/>
        </w:rPr>
        <w:t xml:space="preserve">В 1995-м году компания </w:t>
      </w:r>
      <w:proofErr w:type="spellStart"/>
      <w:r w:rsidRPr="000C1383">
        <w:rPr>
          <w:rFonts w:cs="Times New Roman"/>
          <w:szCs w:val="28"/>
        </w:rPr>
        <w:t>PictureTel</w:t>
      </w:r>
      <w:proofErr w:type="spellEnd"/>
      <w:r w:rsidRPr="000C1383">
        <w:rPr>
          <w:rFonts w:cs="Times New Roman"/>
          <w:szCs w:val="28"/>
        </w:rPr>
        <w:t xml:space="preserve"> объявила о выпуске программы </w:t>
      </w:r>
      <w:proofErr w:type="spellStart"/>
      <w:r w:rsidRPr="000C1383">
        <w:rPr>
          <w:rFonts w:cs="Times New Roman"/>
          <w:szCs w:val="28"/>
        </w:rPr>
        <w:t>LiveShare</w:t>
      </w:r>
      <w:proofErr w:type="spellEnd"/>
      <w:r w:rsidRPr="000C1383">
        <w:rPr>
          <w:rFonts w:cs="Times New Roman"/>
          <w:szCs w:val="28"/>
        </w:rPr>
        <w:t xml:space="preserve"> </w:t>
      </w:r>
      <w:proofErr w:type="spellStart"/>
      <w:r w:rsidRPr="000C1383">
        <w:rPr>
          <w:rFonts w:cs="Times New Roman"/>
          <w:szCs w:val="28"/>
        </w:rPr>
        <w:t>Plus</w:t>
      </w:r>
      <w:proofErr w:type="spellEnd"/>
      <w:r w:rsidRPr="000C1383">
        <w:rPr>
          <w:rFonts w:cs="Times New Roman"/>
          <w:szCs w:val="28"/>
        </w:rPr>
        <w:t>. Приложение позволяло демонстрировать экран, предоставлять другому пользователю удаленный доступ к компьютеру, передавать файлы и обмениваться текстовыми сообщениями.</w:t>
      </w:r>
    </w:p>
    <w:p w14:paraId="46911905" w14:textId="77777777" w:rsidR="0029670C" w:rsidRDefault="0029670C" w:rsidP="0029670C">
      <w:pPr>
        <w:ind w:firstLine="709"/>
        <w:rPr>
          <w:rFonts w:cs="Times New Roman"/>
          <w:szCs w:val="28"/>
        </w:rPr>
      </w:pPr>
      <w:r w:rsidRPr="000C1383">
        <w:rPr>
          <w:rFonts w:cs="Times New Roman"/>
          <w:szCs w:val="28"/>
        </w:rPr>
        <w:t xml:space="preserve">Первые публичные веб-конференции стали доступны в мае 1996-го года благодаря компании </w:t>
      </w:r>
      <w:proofErr w:type="spellStart"/>
      <w:r w:rsidRPr="000C1383">
        <w:rPr>
          <w:rFonts w:cs="Times New Roman"/>
          <w:szCs w:val="28"/>
        </w:rPr>
        <w:t>Microsoft</w:t>
      </w:r>
      <w:proofErr w:type="spellEnd"/>
      <w:r w:rsidRPr="000C1383">
        <w:rPr>
          <w:rFonts w:cs="Times New Roman"/>
          <w:szCs w:val="28"/>
        </w:rPr>
        <w:t xml:space="preserve">, которая анонсировала </w:t>
      </w:r>
      <w:r w:rsidRPr="0029670C">
        <w:rPr>
          <w:rFonts w:cs="Times New Roman"/>
          <w:szCs w:val="28"/>
        </w:rPr>
        <w:t xml:space="preserve">запуск </w:t>
      </w:r>
      <w:proofErr w:type="spellStart"/>
      <w:r w:rsidRPr="0029670C">
        <w:rPr>
          <w:rFonts w:cs="Times New Roman"/>
          <w:szCs w:val="28"/>
        </w:rPr>
        <w:t>NetMeeting</w:t>
      </w:r>
      <w:proofErr w:type="spellEnd"/>
      <w:r w:rsidRPr="0029670C">
        <w:rPr>
          <w:rFonts w:cs="Times New Roman"/>
          <w:szCs w:val="28"/>
        </w:rPr>
        <w:t xml:space="preserve">. Программа представляла собой встроенный компонент для браузера </w:t>
      </w:r>
      <w:proofErr w:type="spellStart"/>
      <w:r w:rsidRPr="0029670C">
        <w:rPr>
          <w:rFonts w:cs="Times New Roman"/>
          <w:szCs w:val="28"/>
        </w:rPr>
        <w:t>Internet</w:t>
      </w:r>
      <w:proofErr w:type="spellEnd"/>
      <w:r w:rsidRPr="0029670C">
        <w:rPr>
          <w:rFonts w:cs="Times New Roman"/>
          <w:szCs w:val="28"/>
        </w:rPr>
        <w:t xml:space="preserve"> </w:t>
      </w:r>
      <w:proofErr w:type="spellStart"/>
      <w:r w:rsidRPr="0029670C">
        <w:rPr>
          <w:rFonts w:cs="Times New Roman"/>
          <w:szCs w:val="28"/>
        </w:rPr>
        <w:t>Explorer</w:t>
      </w:r>
      <w:proofErr w:type="spellEnd"/>
      <w:r w:rsidRPr="0029670C">
        <w:rPr>
          <w:rFonts w:cs="Times New Roman"/>
          <w:szCs w:val="28"/>
        </w:rPr>
        <w:t xml:space="preserve"> 3.0. </w:t>
      </w:r>
      <w:proofErr w:type="spellStart"/>
      <w:r w:rsidRPr="0029670C">
        <w:rPr>
          <w:rFonts w:cs="Times New Roman"/>
          <w:szCs w:val="28"/>
        </w:rPr>
        <w:t>NetMeeting</w:t>
      </w:r>
      <w:proofErr w:type="spellEnd"/>
      <w:r w:rsidRPr="0029670C">
        <w:rPr>
          <w:rFonts w:cs="Times New Roman"/>
          <w:szCs w:val="28"/>
        </w:rPr>
        <w:t xml:space="preserve"> позволил пользователям общаться и обмениваться данными в режиме реального времени.</w:t>
      </w:r>
      <w:r>
        <w:rPr>
          <w:rFonts w:cs="Times New Roman"/>
          <w:szCs w:val="28"/>
        </w:rPr>
        <w:t xml:space="preserve"> </w:t>
      </w:r>
    </w:p>
    <w:p w14:paraId="13ACE5AE" w14:textId="018C5517" w:rsidR="0029670C" w:rsidRPr="0029670C" w:rsidRDefault="0029670C" w:rsidP="0029670C">
      <w:pPr>
        <w:ind w:firstLine="709"/>
        <w:rPr>
          <w:rFonts w:cs="Times New Roman"/>
          <w:szCs w:val="28"/>
        </w:rPr>
      </w:pPr>
      <w:r w:rsidRPr="0029670C">
        <w:rPr>
          <w:rFonts w:cs="Times New Roman"/>
          <w:szCs w:val="28"/>
        </w:rPr>
        <w:t xml:space="preserve">Первое программное обеспечение для вебинаров, </w:t>
      </w:r>
      <w:proofErr w:type="spellStart"/>
      <w:r w:rsidRPr="0029670C">
        <w:rPr>
          <w:rFonts w:cs="Times New Roman"/>
          <w:szCs w:val="28"/>
        </w:rPr>
        <w:t>PlaceWare</w:t>
      </w:r>
      <w:proofErr w:type="spellEnd"/>
      <w:r w:rsidRPr="0029670C">
        <w:rPr>
          <w:rFonts w:cs="Times New Roman"/>
          <w:szCs w:val="28"/>
        </w:rPr>
        <w:t xml:space="preserve">, вышло в том же году. Оно было выпущено компанией </w:t>
      </w:r>
      <w:proofErr w:type="spellStart"/>
      <w:r w:rsidRPr="0029670C">
        <w:rPr>
          <w:rFonts w:cs="Times New Roman"/>
          <w:szCs w:val="28"/>
        </w:rPr>
        <w:t>Xerox</w:t>
      </w:r>
      <w:proofErr w:type="spellEnd"/>
      <w:r w:rsidRPr="0029670C">
        <w:rPr>
          <w:rFonts w:cs="Times New Roman"/>
          <w:szCs w:val="28"/>
        </w:rPr>
        <w:t xml:space="preserve"> PARC.</w:t>
      </w:r>
      <w:r>
        <w:rPr>
          <w:rFonts w:cs="Times New Roman"/>
          <w:szCs w:val="28"/>
        </w:rPr>
        <w:t xml:space="preserve"> </w:t>
      </w:r>
      <w:r w:rsidRPr="0029670C">
        <w:rPr>
          <w:rFonts w:cs="Times New Roman"/>
          <w:szCs w:val="28"/>
        </w:rPr>
        <w:t xml:space="preserve">Программа позволяла одному или нескольким пользователям выступать с презентацией, на которой одновременно могли присутствовать сотни или даже тысячи посетителей со всего мира. Кроме того, </w:t>
      </w:r>
      <w:proofErr w:type="spellStart"/>
      <w:r w:rsidRPr="0029670C">
        <w:rPr>
          <w:rFonts w:cs="Times New Roman"/>
          <w:szCs w:val="28"/>
        </w:rPr>
        <w:t>PlaceWare</w:t>
      </w:r>
      <w:proofErr w:type="spellEnd"/>
      <w:r w:rsidRPr="0029670C">
        <w:rPr>
          <w:rFonts w:cs="Times New Roman"/>
          <w:szCs w:val="28"/>
        </w:rPr>
        <w:t xml:space="preserve"> предоставляла ряд других возможностей: проводить опросы аудитории, общаться в приватном чате, подключать к эфиру участников вебинара.</w:t>
      </w:r>
    </w:p>
    <w:p w14:paraId="2F20EDB4" w14:textId="11F8C13D" w:rsidR="0029670C" w:rsidRPr="0029670C" w:rsidRDefault="0029670C" w:rsidP="0029670C">
      <w:pPr>
        <w:ind w:firstLine="709"/>
        <w:rPr>
          <w:rFonts w:cs="Times New Roman"/>
          <w:szCs w:val="28"/>
        </w:rPr>
      </w:pPr>
      <w:r w:rsidRPr="0029670C">
        <w:rPr>
          <w:rFonts w:cs="Times New Roman"/>
          <w:szCs w:val="28"/>
        </w:rPr>
        <w:t>В 1998</w:t>
      </w:r>
      <w:r>
        <w:rPr>
          <w:rFonts w:cs="Times New Roman"/>
          <w:szCs w:val="28"/>
        </w:rPr>
        <w:t>-м</w:t>
      </w:r>
      <w:r w:rsidRPr="0029670C">
        <w:rPr>
          <w:rFonts w:cs="Times New Roman"/>
          <w:szCs w:val="28"/>
        </w:rPr>
        <w:t xml:space="preserve"> году Эрик Р. Корб зарегистрировал торговый знак «</w:t>
      </w:r>
      <w:proofErr w:type="spellStart"/>
      <w:r w:rsidRPr="0029670C">
        <w:rPr>
          <w:rFonts w:cs="Times New Roman"/>
          <w:szCs w:val="28"/>
        </w:rPr>
        <w:t>webinar</w:t>
      </w:r>
      <w:proofErr w:type="spellEnd"/>
      <w:r w:rsidRPr="0029670C">
        <w:rPr>
          <w:rFonts w:cs="Times New Roman"/>
          <w:szCs w:val="28"/>
        </w:rPr>
        <w:t>», но позже это решение было оспорено в суде. Сейчас торговый знак «</w:t>
      </w:r>
      <w:proofErr w:type="spellStart"/>
      <w:r w:rsidRPr="0029670C">
        <w:rPr>
          <w:rFonts w:cs="Times New Roman"/>
          <w:szCs w:val="28"/>
        </w:rPr>
        <w:t>webinar</w:t>
      </w:r>
      <w:proofErr w:type="spellEnd"/>
      <w:r w:rsidRPr="0029670C">
        <w:rPr>
          <w:rFonts w:cs="Times New Roman"/>
          <w:szCs w:val="28"/>
        </w:rPr>
        <w:t xml:space="preserve">» принадлежит компании </w:t>
      </w:r>
      <w:proofErr w:type="spellStart"/>
      <w:r w:rsidRPr="0029670C">
        <w:rPr>
          <w:rFonts w:cs="Times New Roman"/>
          <w:szCs w:val="28"/>
        </w:rPr>
        <w:t>InterCall</w:t>
      </w:r>
      <w:proofErr w:type="spellEnd"/>
      <w:r w:rsidRPr="0029670C">
        <w:rPr>
          <w:rFonts w:cs="Times New Roman"/>
          <w:szCs w:val="28"/>
        </w:rPr>
        <w:t>.</w:t>
      </w:r>
    </w:p>
    <w:p w14:paraId="00C45260" w14:textId="6372F9A3" w:rsidR="0029670C" w:rsidRPr="0029670C" w:rsidRDefault="0029670C" w:rsidP="0029670C">
      <w:pPr>
        <w:ind w:firstLine="709"/>
        <w:rPr>
          <w:rFonts w:cs="Times New Roman"/>
          <w:szCs w:val="28"/>
        </w:rPr>
      </w:pPr>
      <w:r w:rsidRPr="0029670C">
        <w:rPr>
          <w:rFonts w:cs="Times New Roman"/>
          <w:szCs w:val="28"/>
        </w:rPr>
        <w:lastRenderedPageBreak/>
        <w:t>В 1999</w:t>
      </w:r>
      <w:r>
        <w:rPr>
          <w:rFonts w:cs="Times New Roman"/>
          <w:szCs w:val="28"/>
        </w:rPr>
        <w:t>-м</w:t>
      </w:r>
      <w:r w:rsidRPr="0029670C">
        <w:rPr>
          <w:rFonts w:cs="Times New Roman"/>
          <w:szCs w:val="28"/>
        </w:rPr>
        <w:t xml:space="preserve"> была разработана программа </w:t>
      </w:r>
      <w:proofErr w:type="spellStart"/>
      <w:r w:rsidRPr="0029670C">
        <w:rPr>
          <w:rFonts w:cs="Times New Roman"/>
          <w:szCs w:val="28"/>
        </w:rPr>
        <w:t>WebEx</w:t>
      </w:r>
      <w:proofErr w:type="spellEnd"/>
      <w:r w:rsidRPr="0029670C">
        <w:rPr>
          <w:rFonts w:cs="Times New Roman"/>
          <w:szCs w:val="28"/>
        </w:rPr>
        <w:t xml:space="preserve"> </w:t>
      </w:r>
      <w:proofErr w:type="spellStart"/>
      <w:r w:rsidRPr="0029670C">
        <w:rPr>
          <w:rFonts w:cs="Times New Roman"/>
          <w:szCs w:val="28"/>
        </w:rPr>
        <w:t>Meeting</w:t>
      </w:r>
      <w:proofErr w:type="spellEnd"/>
      <w:r w:rsidRPr="0029670C">
        <w:rPr>
          <w:rFonts w:cs="Times New Roman"/>
          <w:szCs w:val="28"/>
        </w:rPr>
        <w:t xml:space="preserve"> </w:t>
      </w:r>
      <w:proofErr w:type="spellStart"/>
      <w:r w:rsidRPr="0029670C">
        <w:rPr>
          <w:rFonts w:cs="Times New Roman"/>
          <w:szCs w:val="28"/>
        </w:rPr>
        <w:t>Center</w:t>
      </w:r>
      <w:proofErr w:type="spellEnd"/>
      <w:r w:rsidRPr="0029670C">
        <w:rPr>
          <w:rFonts w:cs="Times New Roman"/>
          <w:szCs w:val="28"/>
        </w:rPr>
        <w:t xml:space="preserve">, вскоре переименованная в </w:t>
      </w:r>
      <w:proofErr w:type="spellStart"/>
      <w:r w:rsidRPr="0029670C">
        <w:rPr>
          <w:rFonts w:cs="Times New Roman"/>
          <w:szCs w:val="28"/>
        </w:rPr>
        <w:t>WebEx</w:t>
      </w:r>
      <w:proofErr w:type="spellEnd"/>
      <w:r w:rsidRPr="0029670C">
        <w:rPr>
          <w:rFonts w:cs="Times New Roman"/>
          <w:szCs w:val="28"/>
        </w:rPr>
        <w:t xml:space="preserve">. Она давала возможность проводить вебинары одновременно для </w:t>
      </w:r>
      <w:proofErr w:type="spellStart"/>
      <w:r>
        <w:rPr>
          <w:rFonts w:cs="Times New Roman"/>
          <w:szCs w:val="28"/>
        </w:rPr>
        <w:t>ольшого</w:t>
      </w:r>
      <w:proofErr w:type="spellEnd"/>
      <w:r>
        <w:rPr>
          <w:rFonts w:cs="Times New Roman"/>
          <w:szCs w:val="28"/>
        </w:rPr>
        <w:t xml:space="preserve"> числа</w:t>
      </w:r>
      <w:r w:rsidRPr="0029670C">
        <w:rPr>
          <w:rFonts w:cs="Times New Roman"/>
          <w:szCs w:val="28"/>
        </w:rPr>
        <w:t xml:space="preserve"> слушателей.</w:t>
      </w:r>
    </w:p>
    <w:p w14:paraId="26999B8B" w14:textId="417451C5" w:rsidR="0029670C" w:rsidRPr="00EE0B43" w:rsidRDefault="0029670C" w:rsidP="0029670C">
      <w:pPr>
        <w:ind w:firstLine="709"/>
        <w:rPr>
          <w:rFonts w:cs="Times New Roman"/>
          <w:szCs w:val="28"/>
        </w:rPr>
      </w:pPr>
      <w:r w:rsidRPr="0029670C">
        <w:rPr>
          <w:rFonts w:cs="Times New Roman"/>
          <w:szCs w:val="28"/>
        </w:rPr>
        <w:t>С 2000</w:t>
      </w:r>
      <w:r>
        <w:rPr>
          <w:rFonts w:cs="Times New Roman"/>
          <w:szCs w:val="28"/>
        </w:rPr>
        <w:t>-го</w:t>
      </w:r>
      <w:r w:rsidRPr="0029670C">
        <w:rPr>
          <w:rFonts w:cs="Times New Roman"/>
          <w:szCs w:val="28"/>
        </w:rPr>
        <w:t xml:space="preserve"> года на рынке начало появляться все больше и больше сервисов для проведения вебинаров: </w:t>
      </w:r>
      <w:proofErr w:type="spellStart"/>
      <w:r w:rsidRPr="0029670C">
        <w:rPr>
          <w:rFonts w:cs="Times New Roman"/>
          <w:szCs w:val="28"/>
        </w:rPr>
        <w:t>GoToMeeting</w:t>
      </w:r>
      <w:proofErr w:type="spellEnd"/>
      <w:r w:rsidRPr="0029670C">
        <w:rPr>
          <w:rFonts w:cs="Times New Roman"/>
          <w:szCs w:val="28"/>
        </w:rPr>
        <w:t xml:space="preserve">, </w:t>
      </w:r>
      <w:proofErr w:type="spellStart"/>
      <w:r w:rsidRPr="0029670C">
        <w:rPr>
          <w:rFonts w:cs="Times New Roman"/>
          <w:szCs w:val="28"/>
        </w:rPr>
        <w:t>GoToWebinar</w:t>
      </w:r>
      <w:proofErr w:type="spellEnd"/>
      <w:r w:rsidRPr="0029670C">
        <w:rPr>
          <w:rFonts w:cs="Times New Roman"/>
          <w:szCs w:val="28"/>
        </w:rPr>
        <w:t xml:space="preserve">, </w:t>
      </w:r>
      <w:proofErr w:type="spellStart"/>
      <w:r w:rsidRPr="0029670C">
        <w:rPr>
          <w:rFonts w:cs="Times New Roman"/>
          <w:szCs w:val="28"/>
        </w:rPr>
        <w:t>ClickWebinar</w:t>
      </w:r>
      <w:proofErr w:type="spellEnd"/>
      <w:r w:rsidRPr="0029670C">
        <w:rPr>
          <w:rFonts w:cs="Times New Roman"/>
          <w:szCs w:val="28"/>
        </w:rPr>
        <w:t xml:space="preserve">, </w:t>
      </w:r>
      <w:proofErr w:type="spellStart"/>
      <w:r w:rsidRPr="0029670C">
        <w:rPr>
          <w:rFonts w:cs="Times New Roman"/>
          <w:szCs w:val="28"/>
        </w:rPr>
        <w:t>MyOwnConference</w:t>
      </w:r>
      <w:proofErr w:type="spellEnd"/>
      <w:r w:rsidRPr="0029670C">
        <w:rPr>
          <w:rFonts w:cs="Times New Roman"/>
          <w:szCs w:val="28"/>
        </w:rPr>
        <w:t>. С каждым годом в программах для вебинаров совершенствовались функции, появлялось больше возможностей.</w:t>
      </w:r>
      <w:r>
        <w:rPr>
          <w:rFonts w:cs="Times New Roman"/>
          <w:szCs w:val="28"/>
        </w:rPr>
        <w:t xml:space="preserve"> </w:t>
      </w:r>
      <w:r w:rsidRPr="0029670C">
        <w:rPr>
          <w:rFonts w:cs="Times New Roman"/>
          <w:szCs w:val="28"/>
        </w:rPr>
        <w:t>В настоящее время вебинар используется в рамках системы дистанционного обучения.</w:t>
      </w:r>
    </w:p>
    <w:p w14:paraId="0E633384" w14:textId="567096ED" w:rsidR="009156F1" w:rsidRPr="00CE2551" w:rsidRDefault="00CE2551" w:rsidP="00CE2551">
      <w:pPr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0EBC129E" w14:textId="77777777" w:rsidR="009A0CFB" w:rsidRPr="00F96B9F" w:rsidRDefault="009A0CFB" w:rsidP="000538C4">
      <w:pPr>
        <w:pStyle w:val="a1"/>
      </w:pPr>
      <w:bookmarkStart w:id="8" w:name="_Toc513307309"/>
      <w:bookmarkStart w:id="9" w:name="_Toc513665879"/>
      <w:r w:rsidRPr="00F96B9F">
        <w:lastRenderedPageBreak/>
        <w:t>АНАЛИЗ ПРЕДМЕТНОЙ ОБЛАСТИ</w:t>
      </w:r>
      <w:bookmarkEnd w:id="8"/>
      <w:bookmarkEnd w:id="9"/>
    </w:p>
    <w:p w14:paraId="6022EBB2" w14:textId="77777777" w:rsidR="004F1224" w:rsidRDefault="004F1224" w:rsidP="002D2160"/>
    <w:p w14:paraId="36B903A0" w14:textId="77777777" w:rsidR="004F1224" w:rsidRDefault="004F1224" w:rsidP="000538C4">
      <w:pPr>
        <w:pStyle w:val="a0"/>
      </w:pPr>
      <w:bookmarkStart w:id="10" w:name="_Toc513307310"/>
      <w:bookmarkStart w:id="11" w:name="_Toc513665880"/>
      <w:r>
        <w:t>Обзор аналогов</w:t>
      </w:r>
      <w:bookmarkEnd w:id="10"/>
      <w:bookmarkEnd w:id="11"/>
    </w:p>
    <w:p w14:paraId="72CCE38B" w14:textId="77777777" w:rsidR="007018BB" w:rsidRPr="00C6036A" w:rsidRDefault="007018BB" w:rsidP="002D2160">
      <w:pPr>
        <w:rPr>
          <w:lang w:val="en-US"/>
        </w:rPr>
      </w:pPr>
    </w:p>
    <w:p w14:paraId="39424435" w14:textId="5CEC9AF7" w:rsidR="004F1224" w:rsidRPr="00805AE6" w:rsidRDefault="007018BB" w:rsidP="007018BB">
      <w:pPr>
        <w:ind w:firstLine="709"/>
        <w:rPr>
          <w:szCs w:val="28"/>
        </w:rPr>
      </w:pPr>
      <w:r>
        <w:t xml:space="preserve">На данный момент существует множество вариаций </w:t>
      </w:r>
      <w:r w:rsidR="00091DE4">
        <w:t xml:space="preserve">приложений </w:t>
      </w:r>
      <w:r w:rsidR="00091DE4" w:rsidRPr="0029670C">
        <w:rPr>
          <w:rFonts w:cs="Times New Roman"/>
          <w:szCs w:val="28"/>
        </w:rPr>
        <w:t>для вебинаров</w:t>
      </w:r>
      <w:r w:rsidR="00091DE4">
        <w:t xml:space="preserve">: </w:t>
      </w:r>
      <w:r w:rsidR="007918AD">
        <w:t>с огромным числом пользователей</w:t>
      </w:r>
      <w:r w:rsidR="00FA7493">
        <w:t xml:space="preserve">, </w:t>
      </w:r>
      <w:r w:rsidR="00FE37CE">
        <w:rPr>
          <w:lang w:val="en-US"/>
        </w:rPr>
        <w:t>c</w:t>
      </w:r>
      <w:r w:rsidR="007918AD">
        <w:t>возможностью создания приватных конференций</w:t>
      </w:r>
      <w:r w:rsidR="00FA7493">
        <w:t>,</w:t>
      </w:r>
      <w:r w:rsidR="007918AD">
        <w:t xml:space="preserve"> с возможностью изменения заднего плана при передаче изображения с веб-камеры</w:t>
      </w:r>
      <w:r w:rsidR="00FA7493" w:rsidRPr="00805AE6">
        <w:rPr>
          <w:szCs w:val="28"/>
        </w:rPr>
        <w:t>.</w:t>
      </w:r>
      <w:r w:rsidRPr="00805AE6">
        <w:rPr>
          <w:szCs w:val="28"/>
        </w:rPr>
        <w:t xml:space="preserve"> </w:t>
      </w:r>
    </w:p>
    <w:p w14:paraId="3E3F70B5" w14:textId="2548A8D7" w:rsidR="007018BB" w:rsidRPr="00805AE6" w:rsidRDefault="007918AD" w:rsidP="00680636">
      <w:pPr>
        <w:ind w:firstLine="709"/>
        <w:rPr>
          <w:szCs w:val="28"/>
        </w:rPr>
      </w:pPr>
      <w:r>
        <w:rPr>
          <w:szCs w:val="28"/>
        </w:rPr>
        <w:t>Одним из с</w:t>
      </w:r>
      <w:r w:rsidR="00FA7493" w:rsidRPr="00805AE6">
        <w:rPr>
          <w:szCs w:val="28"/>
        </w:rPr>
        <w:t>ам</w:t>
      </w:r>
      <w:r>
        <w:rPr>
          <w:szCs w:val="28"/>
        </w:rPr>
        <w:t xml:space="preserve">ых </w:t>
      </w:r>
      <w:r w:rsidR="00FA7493" w:rsidRPr="00805AE6">
        <w:rPr>
          <w:szCs w:val="28"/>
        </w:rPr>
        <w:t>популярн</w:t>
      </w:r>
      <w:r>
        <w:rPr>
          <w:szCs w:val="28"/>
        </w:rPr>
        <w:t>ых</w:t>
      </w:r>
      <w:r w:rsidR="00FA7493" w:rsidRPr="00805AE6">
        <w:rPr>
          <w:szCs w:val="28"/>
        </w:rPr>
        <w:t xml:space="preserve"> является </w:t>
      </w:r>
      <w:r>
        <w:rPr>
          <w:szCs w:val="28"/>
        </w:rPr>
        <w:t xml:space="preserve">приложение </w:t>
      </w:r>
      <w:r w:rsidR="005720E8" w:rsidRPr="00805AE6">
        <w:rPr>
          <w:szCs w:val="28"/>
        </w:rPr>
        <w:t>«</w:t>
      </w:r>
      <w:r>
        <w:rPr>
          <w:rFonts w:eastAsia="Times New Roman" w:cs="Times New Roman"/>
          <w:szCs w:val="28"/>
          <w:lang w:val="en-US" w:eastAsia="ru-RU"/>
        </w:rPr>
        <w:t>Zoom</w:t>
      </w:r>
      <w:r w:rsidR="005720E8" w:rsidRPr="00805AE6">
        <w:rPr>
          <w:rFonts w:eastAsia="Times New Roman" w:cs="Times New Roman"/>
          <w:szCs w:val="28"/>
          <w:lang w:eastAsia="ru-RU"/>
        </w:rPr>
        <w:t>»</w:t>
      </w:r>
      <w:r w:rsidR="00680636" w:rsidRPr="00805AE6">
        <w:rPr>
          <w:szCs w:val="28"/>
        </w:rPr>
        <w:t xml:space="preserve">. </w:t>
      </w:r>
      <w:r w:rsidR="00FA7493" w:rsidRPr="00805AE6">
        <w:rPr>
          <w:szCs w:val="28"/>
        </w:rPr>
        <w:t>Свою популярность</w:t>
      </w:r>
      <w:r>
        <w:rPr>
          <w:szCs w:val="28"/>
        </w:rPr>
        <w:t xml:space="preserve"> данн</w:t>
      </w:r>
      <w:r w:rsidR="004D5D47">
        <w:rPr>
          <w:szCs w:val="28"/>
        </w:rPr>
        <w:t>ая программа</w:t>
      </w:r>
      <w:r w:rsidR="00FA7493" w:rsidRPr="00805AE6">
        <w:rPr>
          <w:szCs w:val="28"/>
        </w:rPr>
        <w:t xml:space="preserve"> получил</w:t>
      </w:r>
      <w:r w:rsidR="004D5D47">
        <w:rPr>
          <w:szCs w:val="28"/>
        </w:rPr>
        <w:t xml:space="preserve">а в целях </w:t>
      </w:r>
      <w:r w:rsidR="004D5D47" w:rsidRPr="004D5D47">
        <w:rPr>
          <w:szCs w:val="28"/>
        </w:rPr>
        <w:t>удалённой работы, дистанционного обучения и социального общения с использованием интернета</w:t>
      </w:r>
      <w:r w:rsidR="008A2DCF" w:rsidRPr="00805AE6">
        <w:rPr>
          <w:szCs w:val="28"/>
        </w:rPr>
        <w:t xml:space="preserve">. </w:t>
      </w:r>
      <w:r w:rsidR="00680636" w:rsidRPr="00805AE6">
        <w:rPr>
          <w:szCs w:val="28"/>
        </w:rPr>
        <w:t xml:space="preserve">Внешний вид данного </w:t>
      </w:r>
      <w:r>
        <w:rPr>
          <w:szCs w:val="28"/>
        </w:rPr>
        <w:t>программного</w:t>
      </w:r>
      <w:r w:rsidR="008A2DCF" w:rsidRPr="00805AE6">
        <w:rPr>
          <w:szCs w:val="28"/>
        </w:rPr>
        <w:t xml:space="preserve"> средства</w:t>
      </w:r>
      <w:r w:rsidR="00680636" w:rsidRPr="00805AE6">
        <w:rPr>
          <w:szCs w:val="28"/>
        </w:rPr>
        <w:t xml:space="preserve"> представлен на рисунке 1.1. </w:t>
      </w:r>
    </w:p>
    <w:p w14:paraId="22D3A639" w14:textId="77777777" w:rsidR="007018BB" w:rsidRPr="00805AE6" w:rsidRDefault="007018BB" w:rsidP="007018BB">
      <w:pPr>
        <w:ind w:left="709"/>
        <w:rPr>
          <w:szCs w:val="28"/>
        </w:rPr>
      </w:pPr>
    </w:p>
    <w:p w14:paraId="2C9CA3B6" w14:textId="5D91B108" w:rsidR="00680636" w:rsidRPr="00805AE6" w:rsidRDefault="004D5D47" w:rsidP="002C17D1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483BD359" wp14:editId="1C66C107">
            <wp:extent cx="5939790" cy="3942715"/>
            <wp:effectExtent l="0" t="0" r="3810" b="635"/>
            <wp:docPr id="15" name="Рисунок 15" descr="Zoom Video Conferencing - how to stay safe and secure whilst using it - TP  Tran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oom Video Conferencing - how to stay safe and secure whilst using it - TP  Transcrip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15024" w14:textId="77777777" w:rsidR="00164C04" w:rsidRPr="00805AE6" w:rsidRDefault="00164C04" w:rsidP="002C17D1">
      <w:pPr>
        <w:jc w:val="center"/>
        <w:rPr>
          <w:rFonts w:eastAsia="Times New Roman" w:cs="Times New Roman"/>
          <w:szCs w:val="28"/>
          <w:lang w:eastAsia="ru-RU"/>
        </w:rPr>
      </w:pPr>
    </w:p>
    <w:p w14:paraId="34AC3272" w14:textId="21D762B8" w:rsidR="006C140E" w:rsidRPr="00805AE6" w:rsidRDefault="00E16CAB" w:rsidP="00E16CAB">
      <w:pPr>
        <w:jc w:val="center"/>
        <w:rPr>
          <w:szCs w:val="28"/>
        </w:rPr>
      </w:pPr>
      <w:r w:rsidRPr="00805AE6">
        <w:rPr>
          <w:szCs w:val="28"/>
        </w:rPr>
        <w:t xml:space="preserve">Рисунок 1.1 </w:t>
      </w:r>
      <w:r w:rsidR="007A469A">
        <w:t>–</w:t>
      </w:r>
      <w:r w:rsidRPr="00805AE6">
        <w:rPr>
          <w:szCs w:val="28"/>
        </w:rPr>
        <w:t xml:space="preserve"> </w:t>
      </w:r>
      <w:r w:rsidR="004D5D47">
        <w:rPr>
          <w:szCs w:val="28"/>
        </w:rPr>
        <w:t>Внешний вид программного средства</w:t>
      </w:r>
      <w:r w:rsidR="004D5D47" w:rsidRPr="004D5D47">
        <w:rPr>
          <w:szCs w:val="28"/>
        </w:rPr>
        <w:t xml:space="preserve"> </w:t>
      </w:r>
      <w:r w:rsidR="00164C04" w:rsidRPr="00805AE6">
        <w:rPr>
          <w:rFonts w:eastAsia="Times New Roman" w:cs="Times New Roman"/>
          <w:szCs w:val="28"/>
          <w:lang w:eastAsia="ru-RU"/>
        </w:rPr>
        <w:t>«</w:t>
      </w:r>
      <w:r w:rsidR="004D5D47">
        <w:rPr>
          <w:rFonts w:eastAsia="Times New Roman" w:cs="Times New Roman"/>
          <w:szCs w:val="28"/>
          <w:lang w:val="en-US" w:eastAsia="ru-RU"/>
        </w:rPr>
        <w:t>Zoom</w:t>
      </w:r>
      <w:r w:rsidR="00164C04" w:rsidRPr="00805AE6">
        <w:rPr>
          <w:rFonts w:eastAsia="Times New Roman" w:cs="Times New Roman"/>
          <w:szCs w:val="28"/>
          <w:lang w:eastAsia="ru-RU"/>
        </w:rPr>
        <w:t>»</w:t>
      </w:r>
      <w:r w:rsidRPr="00805AE6">
        <w:rPr>
          <w:szCs w:val="28"/>
        </w:rPr>
        <w:t xml:space="preserve"> </w:t>
      </w:r>
    </w:p>
    <w:p w14:paraId="4D181030" w14:textId="77777777" w:rsidR="00680636" w:rsidRPr="00805AE6" w:rsidRDefault="00680636" w:rsidP="00E16CAB">
      <w:pPr>
        <w:jc w:val="center"/>
        <w:rPr>
          <w:szCs w:val="28"/>
        </w:rPr>
      </w:pPr>
    </w:p>
    <w:p w14:paraId="14812A19" w14:textId="20E00D8A" w:rsidR="004D5D47" w:rsidRPr="004D5D47" w:rsidRDefault="004D5D47" w:rsidP="001B1938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Данное приложение таже имеет много вопросов с безопасностью. </w:t>
      </w:r>
      <w:r w:rsidRPr="004D5D47">
        <w:rPr>
          <w:rFonts w:cs="Times New Roman"/>
          <w:szCs w:val="28"/>
        </w:rPr>
        <w:t>В ноябре 2018</w:t>
      </w:r>
      <w:r>
        <w:rPr>
          <w:rFonts w:cs="Times New Roman"/>
          <w:szCs w:val="28"/>
        </w:rPr>
        <w:t>-го</w:t>
      </w:r>
      <w:r w:rsidRPr="004D5D47">
        <w:rPr>
          <w:rFonts w:cs="Times New Roman"/>
          <w:szCs w:val="28"/>
        </w:rPr>
        <w:t xml:space="preserve"> года была обнаружена уязвимость безопасности, которая позволила удалённому неавторизованному злоумышленнику подделать UDP сообщения от участника собрания или сервера </w:t>
      </w:r>
      <w:r w:rsidRPr="00805AE6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val="en-US" w:eastAsia="ru-RU"/>
        </w:rPr>
        <w:t>Zoom</w:t>
      </w:r>
      <w:r w:rsidRPr="00805AE6">
        <w:rPr>
          <w:rFonts w:eastAsia="Times New Roman" w:cs="Times New Roman"/>
          <w:szCs w:val="28"/>
          <w:lang w:eastAsia="ru-RU"/>
        </w:rPr>
        <w:t>»</w:t>
      </w:r>
      <w:r w:rsidRPr="004D5D47">
        <w:rPr>
          <w:rFonts w:cs="Times New Roman"/>
          <w:szCs w:val="28"/>
        </w:rPr>
        <w:t>, чтобы задействовать функциональность целевого клиента. Это позволит злоумышленнику удалять посетителей с собраний, подделывать сообщения от пользователей или перехватывать общие экраны.</w:t>
      </w:r>
    </w:p>
    <w:p w14:paraId="6F868DDC" w14:textId="7C42F316" w:rsidR="000D1D3E" w:rsidRDefault="004D5D47" w:rsidP="004D5D47">
      <w:pPr>
        <w:ind w:firstLine="709"/>
        <w:rPr>
          <w:rFonts w:cs="Times New Roman"/>
          <w:szCs w:val="28"/>
        </w:rPr>
      </w:pPr>
      <w:r w:rsidRPr="004D5D47">
        <w:rPr>
          <w:rFonts w:cs="Times New Roman"/>
          <w:szCs w:val="28"/>
        </w:rPr>
        <w:lastRenderedPageBreak/>
        <w:t>В июле 2019</w:t>
      </w:r>
      <w:r>
        <w:rPr>
          <w:rFonts w:cs="Times New Roman"/>
          <w:szCs w:val="28"/>
        </w:rPr>
        <w:t>-го</w:t>
      </w:r>
      <w:r w:rsidRPr="004D5D47">
        <w:rPr>
          <w:rFonts w:cs="Times New Roman"/>
          <w:szCs w:val="28"/>
        </w:rPr>
        <w:t xml:space="preserve"> года исследователь безопасности Джонатан </w:t>
      </w:r>
      <w:proofErr w:type="spellStart"/>
      <w:r w:rsidRPr="004D5D47">
        <w:rPr>
          <w:rFonts w:cs="Times New Roman"/>
          <w:szCs w:val="28"/>
        </w:rPr>
        <w:t>Лейтшух</w:t>
      </w:r>
      <w:proofErr w:type="spellEnd"/>
      <w:r>
        <w:rPr>
          <w:rFonts w:cs="Times New Roman"/>
          <w:szCs w:val="28"/>
        </w:rPr>
        <w:t xml:space="preserve"> </w:t>
      </w:r>
      <w:r w:rsidRPr="004D5D47">
        <w:rPr>
          <w:rFonts w:cs="Times New Roman"/>
          <w:szCs w:val="28"/>
        </w:rPr>
        <w:t xml:space="preserve">раскрыл уязвимость нулевого дня, которая позволяет любому веб-сайту принудительно присоединять пользователя </w:t>
      </w:r>
      <w:proofErr w:type="spellStart"/>
      <w:r w:rsidRPr="004D5D47">
        <w:rPr>
          <w:rFonts w:cs="Times New Roman"/>
          <w:szCs w:val="28"/>
        </w:rPr>
        <w:t>macOS</w:t>
      </w:r>
      <w:proofErr w:type="spellEnd"/>
      <w:r w:rsidRPr="004D5D47">
        <w:rPr>
          <w:rFonts w:cs="Times New Roman"/>
          <w:szCs w:val="28"/>
        </w:rPr>
        <w:t xml:space="preserve"> к вызову </w:t>
      </w:r>
      <w:r>
        <w:rPr>
          <w:rFonts w:eastAsia="Times New Roman" w:cs="Times New Roman"/>
          <w:szCs w:val="28"/>
          <w:lang w:val="en-US" w:eastAsia="ru-RU"/>
        </w:rPr>
        <w:t>Zoom</w:t>
      </w:r>
      <w:r w:rsidRPr="004D5D47">
        <w:rPr>
          <w:rFonts w:cs="Times New Roman"/>
          <w:szCs w:val="28"/>
        </w:rPr>
        <w:t xml:space="preserve"> с активированной видеокамерой без разрешения пользователя.</w:t>
      </w:r>
    </w:p>
    <w:p w14:paraId="1D7BF4C0" w14:textId="27B6CE67" w:rsidR="000D1D3E" w:rsidRDefault="000D1D3E" w:rsidP="000D1D3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Уязвимость нулевого дня </w:t>
      </w:r>
      <w:r w:rsidR="007A469A">
        <w:t>–</w:t>
      </w:r>
      <w:r>
        <w:rPr>
          <w:rFonts w:cs="Times New Roman"/>
          <w:szCs w:val="28"/>
        </w:rPr>
        <w:t xml:space="preserve"> </w:t>
      </w:r>
      <w:r w:rsidRPr="000D1D3E">
        <w:rPr>
          <w:rFonts w:cs="Times New Roman"/>
          <w:szCs w:val="28"/>
        </w:rPr>
        <w:t xml:space="preserve">термин, обозначающий </w:t>
      </w:r>
      <w:proofErr w:type="spellStart"/>
      <w:r w:rsidRPr="000D1D3E">
        <w:rPr>
          <w:rFonts w:cs="Times New Roman"/>
          <w:szCs w:val="28"/>
        </w:rPr>
        <w:t>неустранённые</w:t>
      </w:r>
      <w:proofErr w:type="spellEnd"/>
      <w:r w:rsidRPr="000D1D3E">
        <w:rPr>
          <w:rFonts w:cs="Times New Roman"/>
          <w:szCs w:val="28"/>
        </w:rPr>
        <w:t xml:space="preserve"> уязвимости, а также вредоносные программы, против которых ещё не разработаны защитные механизмы.</w:t>
      </w:r>
      <w:r>
        <w:rPr>
          <w:rFonts w:cs="Times New Roman"/>
          <w:szCs w:val="28"/>
        </w:rPr>
        <w:t xml:space="preserve"> </w:t>
      </w:r>
      <w:r w:rsidRPr="000D1D3E">
        <w:rPr>
          <w:rFonts w:cs="Times New Roman"/>
          <w:szCs w:val="28"/>
        </w:rPr>
        <w:t xml:space="preserve">Сам термин означает, что у разработчиков было </w:t>
      </w:r>
      <w:r>
        <w:rPr>
          <w:rFonts w:cs="Times New Roman"/>
          <w:szCs w:val="28"/>
        </w:rPr>
        <w:t>ноль</w:t>
      </w:r>
      <w:r w:rsidRPr="000D1D3E">
        <w:rPr>
          <w:rFonts w:cs="Times New Roman"/>
          <w:szCs w:val="28"/>
        </w:rPr>
        <w:t xml:space="preserve"> дней на исправление дефекта: уязвимость или атака становится публично известна до момента выпуска производителем ПО исправлений ошибки</w:t>
      </w:r>
      <w:r>
        <w:rPr>
          <w:rFonts w:cs="Times New Roman"/>
          <w:szCs w:val="28"/>
        </w:rPr>
        <w:t xml:space="preserve">, </w:t>
      </w:r>
      <w:r w:rsidRPr="000D1D3E">
        <w:rPr>
          <w:rFonts w:cs="Times New Roman"/>
          <w:szCs w:val="28"/>
        </w:rPr>
        <w:t>то есть потенциально уязвимость может эксплуатироваться на работающих копиях приложения без возможности защититься от неё.</w:t>
      </w:r>
    </w:p>
    <w:p w14:paraId="2F31D3EF" w14:textId="66E74186" w:rsidR="00680636" w:rsidRPr="007E441F" w:rsidRDefault="004D5D47" w:rsidP="004D5D47">
      <w:pPr>
        <w:ind w:firstLine="709"/>
        <w:rPr>
          <w:rFonts w:cs="Times New Roman"/>
          <w:szCs w:val="28"/>
        </w:rPr>
      </w:pPr>
      <w:r w:rsidRPr="004D5D47">
        <w:rPr>
          <w:rFonts w:cs="Times New Roman"/>
          <w:szCs w:val="28"/>
        </w:rPr>
        <w:t xml:space="preserve">После попытки удаления клиента </w:t>
      </w:r>
      <w:r>
        <w:rPr>
          <w:rFonts w:eastAsia="Times New Roman" w:cs="Times New Roman"/>
          <w:szCs w:val="28"/>
          <w:lang w:val="en-US" w:eastAsia="ru-RU"/>
        </w:rPr>
        <w:t>Zoom</w:t>
      </w:r>
      <w:r w:rsidRPr="004D5D47">
        <w:rPr>
          <w:rFonts w:cs="Times New Roman"/>
          <w:szCs w:val="28"/>
        </w:rPr>
        <w:t xml:space="preserve"> в </w:t>
      </w:r>
      <w:proofErr w:type="spellStart"/>
      <w:r w:rsidRPr="004D5D47">
        <w:rPr>
          <w:rFonts w:cs="Times New Roman"/>
          <w:szCs w:val="28"/>
        </w:rPr>
        <w:t>macOS</w:t>
      </w:r>
      <w:proofErr w:type="spellEnd"/>
      <w:r w:rsidRPr="004D5D47">
        <w:rPr>
          <w:rFonts w:cs="Times New Roman"/>
          <w:szCs w:val="28"/>
        </w:rPr>
        <w:t xml:space="preserve"> программное обеспечение будет автоматически переустанавливаться в фоновом режиме, используя скрытый веб-сервер, который был установлен на компьютере во время первой установки и который остаётся активным после попытки удаления клиента. </w:t>
      </w:r>
      <w:r>
        <w:rPr>
          <w:rFonts w:eastAsia="Times New Roman" w:cs="Times New Roman"/>
          <w:szCs w:val="28"/>
          <w:lang w:val="en-US" w:eastAsia="ru-RU"/>
        </w:rPr>
        <w:t>Zoom</w:t>
      </w:r>
      <w:r w:rsidRPr="004D5D47">
        <w:rPr>
          <w:rFonts w:cs="Times New Roman"/>
          <w:szCs w:val="28"/>
        </w:rPr>
        <w:t xml:space="preserve"> оперативно закрыл эту уязвимост</w:t>
      </w:r>
      <w:r>
        <w:rPr>
          <w:rFonts w:cs="Times New Roman"/>
          <w:szCs w:val="28"/>
        </w:rPr>
        <w:t>ь</w:t>
      </w:r>
      <w:r w:rsidRPr="004D5D47">
        <w:rPr>
          <w:rFonts w:cs="Times New Roman"/>
          <w:szCs w:val="28"/>
        </w:rPr>
        <w:t>.</w:t>
      </w:r>
    </w:p>
    <w:p w14:paraId="0A1F1E11" w14:textId="78DD51AE" w:rsidR="005A16A4" w:rsidRDefault="0039084D" w:rsidP="009156F1">
      <w:pPr>
        <w:ind w:firstLine="709"/>
        <w:rPr>
          <w:rFonts w:cs="Times New Roman"/>
          <w:szCs w:val="28"/>
          <w:shd w:val="clear" w:color="auto" w:fill="FFFFFF"/>
          <w:lang w:val="en-US"/>
        </w:rPr>
      </w:pPr>
      <w:r>
        <w:rPr>
          <w:rFonts w:cs="Times New Roman"/>
          <w:szCs w:val="28"/>
          <w:shd w:val="clear" w:color="auto" w:fill="FFFFFF"/>
        </w:rPr>
        <w:t>Другим аналогом является</w:t>
      </w:r>
      <w:r w:rsidRPr="0039084D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 xml:space="preserve">линейка продуктов </w:t>
      </w:r>
      <w:r>
        <w:rPr>
          <w:rFonts w:cs="Times New Roman"/>
          <w:szCs w:val="28"/>
          <w:shd w:val="clear" w:color="auto" w:fill="FFFFFF"/>
          <w:lang w:val="en-US"/>
        </w:rPr>
        <w:t>GoToMeeting</w:t>
      </w:r>
      <w:r w:rsidR="005A27DA" w:rsidRPr="007E441F">
        <w:rPr>
          <w:rFonts w:cs="Times New Roman"/>
          <w:szCs w:val="28"/>
          <w:shd w:val="clear" w:color="auto" w:fill="FFFFFF"/>
        </w:rPr>
        <w:t>.</w:t>
      </w:r>
      <w:r w:rsidRPr="0039084D">
        <w:rPr>
          <w:rFonts w:cs="Times New Roman"/>
          <w:szCs w:val="28"/>
          <w:shd w:val="clear" w:color="auto" w:fill="FFFFFF"/>
        </w:rPr>
        <w:t xml:space="preserve"> </w:t>
      </w:r>
      <w:r w:rsidRPr="0039084D">
        <w:rPr>
          <w:rFonts w:cs="Times New Roman"/>
          <w:szCs w:val="28"/>
          <w:shd w:val="clear" w:color="auto" w:fill="FFFFFF"/>
          <w:lang w:val="en-US"/>
        </w:rPr>
        <w:t>GoToMeeting</w:t>
      </w:r>
      <w:r w:rsidRPr="0039084D">
        <w:rPr>
          <w:rFonts w:cs="Times New Roman"/>
          <w:szCs w:val="28"/>
          <w:shd w:val="clear" w:color="auto" w:fill="FFFFFF"/>
        </w:rPr>
        <w:t xml:space="preserve"> </w:t>
      </w:r>
      <w:r w:rsidR="007A469A">
        <w:t>–</w:t>
      </w:r>
      <w:r w:rsidRPr="0039084D">
        <w:rPr>
          <w:rFonts w:cs="Times New Roman"/>
          <w:szCs w:val="28"/>
          <w:shd w:val="clear" w:color="auto" w:fill="FFFFFF"/>
        </w:rPr>
        <w:t xml:space="preserve"> это веб-сервис, созданный компанией </w:t>
      </w:r>
      <w:r w:rsidRPr="0039084D">
        <w:rPr>
          <w:rFonts w:cs="Times New Roman"/>
          <w:szCs w:val="28"/>
          <w:shd w:val="clear" w:color="auto" w:fill="FFFFFF"/>
          <w:lang w:val="en-US"/>
        </w:rPr>
        <w:t>Citrix</w:t>
      </w:r>
      <w:r w:rsidRPr="0039084D">
        <w:rPr>
          <w:rFonts w:cs="Times New Roman"/>
          <w:szCs w:val="28"/>
          <w:shd w:val="clear" w:color="auto" w:fill="FFFFFF"/>
        </w:rPr>
        <w:t xml:space="preserve"> </w:t>
      </w:r>
      <w:r w:rsidRPr="0039084D">
        <w:rPr>
          <w:rFonts w:cs="Times New Roman"/>
          <w:szCs w:val="28"/>
          <w:shd w:val="clear" w:color="auto" w:fill="FFFFFF"/>
          <w:lang w:val="en-US"/>
        </w:rPr>
        <w:t>Online</w:t>
      </w:r>
      <w:r w:rsidRPr="0039084D">
        <w:rPr>
          <w:rFonts w:cs="Times New Roman"/>
          <w:szCs w:val="28"/>
          <w:shd w:val="clear" w:color="auto" w:fill="FFFFFF"/>
        </w:rPr>
        <w:t xml:space="preserve">, являющейся подразделением корпорации </w:t>
      </w:r>
      <w:r w:rsidRPr="0039084D">
        <w:rPr>
          <w:rFonts w:cs="Times New Roman"/>
          <w:szCs w:val="28"/>
          <w:shd w:val="clear" w:color="auto" w:fill="FFFFFF"/>
          <w:lang w:val="en-US"/>
        </w:rPr>
        <w:t>Citrix</w:t>
      </w:r>
      <w:r w:rsidRPr="0039084D">
        <w:rPr>
          <w:rFonts w:cs="Times New Roman"/>
          <w:szCs w:val="28"/>
          <w:shd w:val="clear" w:color="auto" w:fill="FFFFFF"/>
        </w:rPr>
        <w:t xml:space="preserve"> </w:t>
      </w:r>
      <w:r w:rsidRPr="0039084D">
        <w:rPr>
          <w:rFonts w:cs="Times New Roman"/>
          <w:szCs w:val="28"/>
          <w:shd w:val="clear" w:color="auto" w:fill="FFFFFF"/>
          <w:lang w:val="en-US"/>
        </w:rPr>
        <w:t>Systems</w:t>
      </w:r>
      <w:r w:rsidRPr="0039084D">
        <w:rPr>
          <w:rFonts w:cs="Times New Roman"/>
          <w:szCs w:val="28"/>
          <w:shd w:val="clear" w:color="auto" w:fill="FFFFFF"/>
        </w:rPr>
        <w:t>. Программное обеспечение предназначено для проведения веб-конференций и для удаленного просмотра рабочего стола, и позволяет пользователям общаться с другими людьми через интернет в режиме реального времени.</w:t>
      </w:r>
      <w:r>
        <w:rPr>
          <w:rFonts w:cs="Times New Roman"/>
          <w:szCs w:val="28"/>
          <w:shd w:val="clear" w:color="auto" w:fill="FFFFFF"/>
        </w:rPr>
        <w:t xml:space="preserve"> </w:t>
      </w:r>
      <w:r w:rsidRPr="0039084D">
        <w:rPr>
          <w:rFonts w:cs="Times New Roman"/>
          <w:szCs w:val="28"/>
          <w:shd w:val="clear" w:color="auto" w:fill="FFFFFF"/>
          <w:lang w:val="en-US"/>
        </w:rPr>
        <w:t xml:space="preserve">GoToMeeting </w:t>
      </w:r>
      <w:r w:rsidRPr="0039084D">
        <w:rPr>
          <w:rFonts w:cs="Times New Roman"/>
          <w:szCs w:val="28"/>
          <w:shd w:val="clear" w:color="auto" w:fill="FFFFFF"/>
        </w:rPr>
        <w:t>включает</w:t>
      </w:r>
      <w:r w:rsidRPr="0039084D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39084D">
        <w:rPr>
          <w:rFonts w:cs="Times New Roman"/>
          <w:szCs w:val="28"/>
          <w:shd w:val="clear" w:color="auto" w:fill="FFFFFF"/>
        </w:rPr>
        <w:t>в</w:t>
      </w:r>
      <w:r w:rsidRPr="0039084D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39084D">
        <w:rPr>
          <w:rFonts w:cs="Times New Roman"/>
          <w:szCs w:val="28"/>
          <w:shd w:val="clear" w:color="auto" w:fill="FFFFFF"/>
        </w:rPr>
        <w:t>себя</w:t>
      </w:r>
      <w:r w:rsidRPr="0039084D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39084D">
        <w:rPr>
          <w:rFonts w:cs="Times New Roman"/>
          <w:szCs w:val="28"/>
          <w:shd w:val="clear" w:color="auto" w:fill="FFFFFF"/>
        </w:rPr>
        <w:t>следующие</w:t>
      </w:r>
      <w:r w:rsidRPr="0039084D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39084D">
        <w:rPr>
          <w:rFonts w:cs="Times New Roman"/>
          <w:szCs w:val="28"/>
          <w:shd w:val="clear" w:color="auto" w:fill="FFFFFF"/>
        </w:rPr>
        <w:t>решения</w:t>
      </w:r>
      <w:r w:rsidRPr="0039084D">
        <w:rPr>
          <w:rFonts w:cs="Times New Roman"/>
          <w:szCs w:val="28"/>
          <w:shd w:val="clear" w:color="auto" w:fill="FFFFFF"/>
          <w:lang w:val="en-US"/>
        </w:rPr>
        <w:t xml:space="preserve">: GoToMeeting, </w:t>
      </w:r>
      <w:proofErr w:type="spellStart"/>
      <w:r w:rsidRPr="0039084D">
        <w:rPr>
          <w:rFonts w:cs="Times New Roman"/>
          <w:szCs w:val="28"/>
          <w:shd w:val="clear" w:color="auto" w:fill="FFFFFF"/>
          <w:lang w:val="en-US"/>
        </w:rPr>
        <w:t>GoToWebinar</w:t>
      </w:r>
      <w:proofErr w:type="spellEnd"/>
      <w:r w:rsidRPr="0039084D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39084D">
        <w:rPr>
          <w:rFonts w:cs="Times New Roman"/>
          <w:szCs w:val="28"/>
          <w:shd w:val="clear" w:color="auto" w:fill="FFFFFF"/>
        </w:rPr>
        <w:t>и</w:t>
      </w:r>
      <w:r w:rsidRPr="0039084D">
        <w:rPr>
          <w:rFonts w:cs="Times New Roman"/>
          <w:szCs w:val="28"/>
          <w:shd w:val="clear" w:color="auto" w:fill="FFFFFF"/>
          <w:lang w:val="en-US"/>
        </w:rPr>
        <w:t xml:space="preserve"> GoToMeeting Corporate. </w:t>
      </w:r>
    </w:p>
    <w:p w14:paraId="259C5124" w14:textId="7F451B83" w:rsidR="00B14459" w:rsidRPr="005A16A4" w:rsidRDefault="0039084D" w:rsidP="009156F1">
      <w:pPr>
        <w:ind w:firstLine="709"/>
        <w:rPr>
          <w:rFonts w:cs="Times New Roman"/>
          <w:szCs w:val="28"/>
        </w:rPr>
      </w:pPr>
      <w:r w:rsidRPr="0039084D">
        <w:rPr>
          <w:rFonts w:cs="Times New Roman"/>
          <w:szCs w:val="28"/>
          <w:shd w:val="clear" w:color="auto" w:fill="FFFFFF"/>
          <w:lang w:val="en-US"/>
        </w:rPr>
        <w:t>GoToMeeting</w:t>
      </w:r>
      <w:r w:rsidRPr="0039084D">
        <w:rPr>
          <w:rFonts w:cs="Times New Roman"/>
          <w:szCs w:val="28"/>
          <w:shd w:val="clear" w:color="auto" w:fill="FFFFFF"/>
        </w:rPr>
        <w:t xml:space="preserve"> </w:t>
      </w:r>
      <w:r w:rsidR="007A469A">
        <w:t>–</w:t>
      </w:r>
      <w:r w:rsidRPr="0039084D">
        <w:rPr>
          <w:rFonts w:cs="Times New Roman"/>
          <w:szCs w:val="28"/>
          <w:shd w:val="clear" w:color="auto" w:fill="FFFFFF"/>
        </w:rPr>
        <w:t xml:space="preserve"> это базовое решение, позволяющее создавать конференции, в которых принимают участие до 15</w:t>
      </w:r>
      <w:r w:rsidR="005A16A4">
        <w:rPr>
          <w:rFonts w:cs="Times New Roman"/>
          <w:szCs w:val="28"/>
          <w:shd w:val="clear" w:color="auto" w:fill="FFFFFF"/>
        </w:rPr>
        <w:t>-ти</w:t>
      </w:r>
      <w:r w:rsidRPr="0039084D">
        <w:rPr>
          <w:rFonts w:cs="Times New Roman"/>
          <w:szCs w:val="28"/>
          <w:shd w:val="clear" w:color="auto" w:fill="FFFFFF"/>
        </w:rPr>
        <w:t xml:space="preserve"> человек. Компания предоставляет возможность бесплатно использовать этот продукт в течение испытательного периода.</w:t>
      </w:r>
      <w:r>
        <w:rPr>
          <w:rFonts w:cs="Times New Roman"/>
          <w:szCs w:val="28"/>
          <w:shd w:val="clear" w:color="auto" w:fill="FFFFFF"/>
        </w:rPr>
        <w:t xml:space="preserve"> </w:t>
      </w:r>
      <w:r w:rsidRPr="0039084D">
        <w:rPr>
          <w:rFonts w:cs="Times New Roman"/>
          <w:szCs w:val="28"/>
          <w:shd w:val="clear" w:color="auto" w:fill="FFFFFF"/>
        </w:rPr>
        <w:t xml:space="preserve">В отличие от </w:t>
      </w:r>
      <w:proofErr w:type="spellStart"/>
      <w:r w:rsidRPr="0039084D">
        <w:rPr>
          <w:rFonts w:cs="Times New Roman"/>
          <w:szCs w:val="28"/>
          <w:shd w:val="clear" w:color="auto" w:fill="FFFFFF"/>
        </w:rPr>
        <w:t>GoToMeeting</w:t>
      </w:r>
      <w:proofErr w:type="spellEnd"/>
      <w:r w:rsidRPr="0039084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39084D">
        <w:rPr>
          <w:rFonts w:cs="Times New Roman"/>
          <w:szCs w:val="28"/>
          <w:shd w:val="clear" w:color="auto" w:fill="FFFFFF"/>
        </w:rPr>
        <w:t>GoToWebinar</w:t>
      </w:r>
      <w:proofErr w:type="spellEnd"/>
      <w:r w:rsidRPr="0039084D">
        <w:rPr>
          <w:rFonts w:cs="Times New Roman"/>
          <w:szCs w:val="28"/>
          <w:shd w:val="clear" w:color="auto" w:fill="FFFFFF"/>
        </w:rPr>
        <w:t xml:space="preserve"> позволяет создавать вебинары для 1000</w:t>
      </w:r>
      <w:r w:rsidR="005A16A4">
        <w:rPr>
          <w:rFonts w:cs="Times New Roman"/>
          <w:szCs w:val="28"/>
          <w:shd w:val="clear" w:color="auto" w:fill="FFFFFF"/>
        </w:rPr>
        <w:t>-чи</w:t>
      </w:r>
      <w:r w:rsidRPr="0039084D">
        <w:rPr>
          <w:rFonts w:cs="Times New Roman"/>
          <w:szCs w:val="28"/>
          <w:shd w:val="clear" w:color="auto" w:fill="FFFFFF"/>
        </w:rPr>
        <w:t xml:space="preserve"> человек. Данное решение также может бесплатно использоваться в течение испытательного периода.</w:t>
      </w:r>
      <w:r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39084D">
        <w:rPr>
          <w:rFonts w:cs="Times New Roman"/>
          <w:szCs w:val="28"/>
          <w:shd w:val="clear" w:color="auto" w:fill="FFFFFF"/>
        </w:rPr>
        <w:t>GoToMeeting</w:t>
      </w:r>
      <w:proofErr w:type="spellEnd"/>
      <w:r w:rsidRPr="0039084D">
        <w:rPr>
          <w:rFonts w:cs="Times New Roman"/>
          <w:szCs w:val="28"/>
          <w:shd w:val="clear" w:color="auto" w:fill="FFFFFF"/>
        </w:rPr>
        <w:t xml:space="preserve"> </w:t>
      </w:r>
      <w:r w:rsidR="007A469A">
        <w:t>–</w:t>
      </w:r>
      <w:r w:rsidRPr="0039084D">
        <w:rPr>
          <w:rFonts w:cs="Times New Roman"/>
          <w:szCs w:val="28"/>
          <w:shd w:val="clear" w:color="auto" w:fill="FFFFFF"/>
        </w:rPr>
        <w:t xml:space="preserve"> это наиболее функциональное решение, позволяющее создавать как конференции до 25</w:t>
      </w:r>
      <w:r w:rsidR="005A16A4">
        <w:rPr>
          <w:rFonts w:cs="Times New Roman"/>
          <w:szCs w:val="28"/>
          <w:shd w:val="clear" w:color="auto" w:fill="FFFFFF"/>
        </w:rPr>
        <w:t>-ти</w:t>
      </w:r>
      <w:r w:rsidRPr="0039084D">
        <w:rPr>
          <w:rFonts w:cs="Times New Roman"/>
          <w:szCs w:val="28"/>
          <w:shd w:val="clear" w:color="auto" w:fill="FFFFFF"/>
        </w:rPr>
        <w:t xml:space="preserve"> человек, так и вебинары до 1000</w:t>
      </w:r>
      <w:r w:rsidR="005A16A4">
        <w:rPr>
          <w:rFonts w:cs="Times New Roman"/>
          <w:szCs w:val="28"/>
          <w:shd w:val="clear" w:color="auto" w:fill="FFFFFF"/>
        </w:rPr>
        <w:t>-чи</w:t>
      </w:r>
      <w:r w:rsidRPr="0039084D">
        <w:rPr>
          <w:rFonts w:cs="Times New Roman"/>
          <w:szCs w:val="28"/>
          <w:shd w:val="clear" w:color="auto" w:fill="FFFFFF"/>
        </w:rPr>
        <w:t xml:space="preserve"> человек. Кроме этого, в рамках решения предоставлены дополнительные средства для администрирования и управления пользователями.</w:t>
      </w:r>
      <w:r w:rsidR="005A16A4">
        <w:rPr>
          <w:rFonts w:cs="Times New Roman"/>
          <w:szCs w:val="28"/>
          <w:shd w:val="clear" w:color="auto" w:fill="FFFFFF"/>
        </w:rPr>
        <w:t xml:space="preserve"> Данная линейка решений обладает удобным пользовательским интерфейсом. </w:t>
      </w:r>
    </w:p>
    <w:p w14:paraId="78E19955" w14:textId="66A23B75" w:rsidR="00B14459" w:rsidRPr="00805AE6" w:rsidRDefault="00B14459" w:rsidP="00B14459">
      <w:pPr>
        <w:pStyle w:val="ad"/>
        <w:spacing w:before="0" w:beforeAutospacing="0" w:after="0" w:afterAutospacing="0"/>
        <w:rPr>
          <w:sz w:val="28"/>
          <w:szCs w:val="28"/>
        </w:rPr>
      </w:pPr>
      <w:r w:rsidRPr="0039084D">
        <w:rPr>
          <w:color w:val="000000" w:themeColor="text1"/>
          <w:sz w:val="28"/>
          <w:szCs w:val="28"/>
        </w:rPr>
        <w:tab/>
      </w:r>
      <w:r w:rsidRPr="00B14459">
        <w:rPr>
          <w:sz w:val="28"/>
        </w:rPr>
        <w:t xml:space="preserve">Ниже представлены </w:t>
      </w:r>
      <w:r w:rsidR="005A16A4">
        <w:rPr>
          <w:sz w:val="28"/>
          <w:szCs w:val="28"/>
        </w:rPr>
        <w:t xml:space="preserve">иллюстрации </w:t>
      </w:r>
      <w:r w:rsidR="001B1938">
        <w:rPr>
          <w:sz w:val="28"/>
          <w:szCs w:val="28"/>
        </w:rPr>
        <w:t xml:space="preserve">линейки продуктов </w:t>
      </w:r>
      <w:proofErr w:type="spellStart"/>
      <w:r w:rsidR="001B1938" w:rsidRPr="001B1938">
        <w:rPr>
          <w:sz w:val="28"/>
          <w:szCs w:val="28"/>
        </w:rPr>
        <w:t>GoToMeeting</w:t>
      </w:r>
      <w:proofErr w:type="spellEnd"/>
      <w:r w:rsidRPr="00805AE6">
        <w:rPr>
          <w:sz w:val="28"/>
          <w:szCs w:val="28"/>
        </w:rPr>
        <w:t>:</w:t>
      </w:r>
    </w:p>
    <w:p w14:paraId="01C4481F" w14:textId="564DE6EA" w:rsidR="00B14459" w:rsidRPr="00805AE6" w:rsidRDefault="00B14459" w:rsidP="00B14459">
      <w:pPr>
        <w:pStyle w:val="ad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805AE6">
        <w:rPr>
          <w:color w:val="000000" w:themeColor="text1"/>
          <w:sz w:val="28"/>
          <w:szCs w:val="28"/>
        </w:rPr>
        <w:tab/>
        <w:t>–</w:t>
      </w:r>
      <w:r w:rsidR="009156F1" w:rsidRPr="00805AE6">
        <w:rPr>
          <w:color w:val="000000" w:themeColor="text1"/>
          <w:sz w:val="28"/>
          <w:szCs w:val="28"/>
        </w:rPr>
        <w:t xml:space="preserve"> на рисунке 1.2</w:t>
      </w:r>
      <w:r w:rsidRPr="00805AE6">
        <w:rPr>
          <w:color w:val="000000" w:themeColor="text1"/>
          <w:sz w:val="28"/>
          <w:szCs w:val="28"/>
        </w:rPr>
        <w:t xml:space="preserve"> </w:t>
      </w:r>
      <w:r w:rsidR="005A16A4">
        <w:rPr>
          <w:color w:val="000000" w:themeColor="text1"/>
          <w:sz w:val="28"/>
          <w:szCs w:val="28"/>
        </w:rPr>
        <w:t xml:space="preserve">окно конференции </w:t>
      </w:r>
      <w:proofErr w:type="spellStart"/>
      <w:r w:rsidR="005A16A4" w:rsidRPr="005A16A4">
        <w:rPr>
          <w:bCs/>
          <w:iCs/>
          <w:sz w:val="28"/>
          <w:szCs w:val="28"/>
          <w:shd w:val="clear" w:color="auto" w:fill="FFFFFF"/>
        </w:rPr>
        <w:t>GoToMeeting</w:t>
      </w:r>
      <w:proofErr w:type="spellEnd"/>
      <w:r w:rsidR="005A16A4" w:rsidRPr="005A16A4">
        <w:rPr>
          <w:color w:val="000000" w:themeColor="text1"/>
          <w:sz w:val="28"/>
          <w:szCs w:val="28"/>
        </w:rPr>
        <w:t>;</w:t>
      </w:r>
      <w:r w:rsidR="007E441F" w:rsidRPr="00805AE6">
        <w:rPr>
          <w:color w:val="000000" w:themeColor="text1"/>
          <w:sz w:val="28"/>
          <w:szCs w:val="28"/>
        </w:rPr>
        <w:t xml:space="preserve"> </w:t>
      </w:r>
    </w:p>
    <w:p w14:paraId="620F72A6" w14:textId="635085EB" w:rsidR="0006437C" w:rsidRPr="00805AE6" w:rsidRDefault="008315A9" w:rsidP="008315A9">
      <w:pPr>
        <w:pStyle w:val="ad"/>
        <w:spacing w:before="0" w:beforeAutospacing="0" w:after="0" w:afterAutospacing="0"/>
        <w:ind w:firstLine="709"/>
        <w:rPr>
          <w:rFonts w:asciiTheme="minorHAnsi" w:hAnsiTheme="minorHAnsi"/>
          <w:color w:val="000000" w:themeColor="text1"/>
          <w:sz w:val="28"/>
          <w:szCs w:val="28"/>
        </w:rPr>
      </w:pPr>
      <w:r w:rsidRPr="00805AE6">
        <w:rPr>
          <w:color w:val="000000" w:themeColor="text1"/>
          <w:sz w:val="28"/>
          <w:szCs w:val="28"/>
        </w:rPr>
        <w:t xml:space="preserve">– </w:t>
      </w:r>
      <w:r w:rsidR="009156F1" w:rsidRPr="00805AE6">
        <w:rPr>
          <w:color w:val="000000" w:themeColor="text1"/>
          <w:sz w:val="28"/>
          <w:szCs w:val="28"/>
        </w:rPr>
        <w:t xml:space="preserve">на рисунке 1.3 </w:t>
      </w:r>
      <w:r w:rsidR="001B1938">
        <w:rPr>
          <w:color w:val="000000" w:themeColor="text1"/>
          <w:sz w:val="28"/>
          <w:szCs w:val="28"/>
        </w:rPr>
        <w:t xml:space="preserve">панель настроек в </w:t>
      </w:r>
      <w:proofErr w:type="spellStart"/>
      <w:r w:rsidR="001B1938" w:rsidRPr="005A16A4">
        <w:rPr>
          <w:bCs/>
          <w:iCs/>
          <w:sz w:val="28"/>
          <w:szCs w:val="28"/>
          <w:shd w:val="clear" w:color="auto" w:fill="FFFFFF"/>
        </w:rPr>
        <w:t>GoToMeeting</w:t>
      </w:r>
      <w:proofErr w:type="spellEnd"/>
      <w:r w:rsidR="006A6559" w:rsidRPr="00805AE6">
        <w:rPr>
          <w:rFonts w:asciiTheme="minorHAnsi" w:hAnsiTheme="minorHAnsi"/>
          <w:color w:val="000000" w:themeColor="text1"/>
          <w:sz w:val="28"/>
          <w:szCs w:val="28"/>
        </w:rPr>
        <w:t>.</w:t>
      </w:r>
    </w:p>
    <w:p w14:paraId="05AE3CA7" w14:textId="77777777" w:rsidR="00BC18C6" w:rsidRPr="00805AE6" w:rsidRDefault="00BC18C6" w:rsidP="00B14459">
      <w:pPr>
        <w:pStyle w:val="ad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14:paraId="08597DD5" w14:textId="7CDF0D4C" w:rsidR="00680636" w:rsidRPr="00805AE6" w:rsidRDefault="0039084D" w:rsidP="002C17D1">
      <w:pPr>
        <w:pStyle w:val="ad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D9C2BF" wp14:editId="7FEC4154">
            <wp:extent cx="5939790" cy="3280410"/>
            <wp:effectExtent l="0" t="0" r="3810" b="0"/>
            <wp:docPr id="18" name="Рисунок 18" descr="GoToMeeting Attendee Guide for Windows - GoToMeeting Sup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oToMeeting Attendee Guide for Windows - GoToMeeting Suppor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CF977" w14:textId="77777777" w:rsidR="00FE37CE" w:rsidRPr="00805AE6" w:rsidRDefault="00FE37CE" w:rsidP="002C17D1">
      <w:pPr>
        <w:pStyle w:val="ad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</w:p>
    <w:p w14:paraId="7A3B470F" w14:textId="1D1A989C" w:rsidR="00F05454" w:rsidRPr="00805AE6" w:rsidRDefault="00F05454" w:rsidP="00E37F14">
      <w:pPr>
        <w:pStyle w:val="ad"/>
        <w:spacing w:before="0" w:beforeAutospacing="0" w:after="0" w:afterAutospacing="0"/>
        <w:jc w:val="center"/>
        <w:rPr>
          <w:rStyle w:val="ac"/>
          <w:color w:val="000000" w:themeColor="text1"/>
          <w:sz w:val="28"/>
          <w:szCs w:val="28"/>
          <w:u w:val="none"/>
        </w:rPr>
      </w:pPr>
      <w:r w:rsidRPr="00805AE6">
        <w:rPr>
          <w:color w:val="000000" w:themeColor="text1"/>
          <w:sz w:val="28"/>
          <w:szCs w:val="28"/>
        </w:rPr>
        <w:t>Рисунок 1.</w:t>
      </w:r>
      <w:r w:rsidR="008E5EF4" w:rsidRPr="00805AE6">
        <w:rPr>
          <w:color w:val="000000" w:themeColor="text1"/>
          <w:sz w:val="28"/>
          <w:szCs w:val="28"/>
        </w:rPr>
        <w:t>2</w:t>
      </w:r>
      <w:r w:rsidRPr="00805AE6">
        <w:rPr>
          <w:color w:val="000000" w:themeColor="text1"/>
          <w:sz w:val="28"/>
          <w:szCs w:val="28"/>
        </w:rPr>
        <w:t xml:space="preserve"> </w:t>
      </w:r>
      <w:r w:rsidR="00D35F9B" w:rsidRPr="00805AE6">
        <w:rPr>
          <w:color w:val="000000" w:themeColor="text1"/>
          <w:sz w:val="28"/>
          <w:szCs w:val="28"/>
        </w:rPr>
        <w:t>–</w:t>
      </w:r>
      <w:r w:rsidRPr="00805AE6">
        <w:rPr>
          <w:color w:val="000000" w:themeColor="text1"/>
          <w:sz w:val="28"/>
          <w:szCs w:val="28"/>
        </w:rPr>
        <w:t xml:space="preserve"> </w:t>
      </w:r>
      <w:r w:rsidR="001B1938">
        <w:rPr>
          <w:color w:val="000000" w:themeColor="text1"/>
          <w:sz w:val="28"/>
          <w:szCs w:val="28"/>
        </w:rPr>
        <w:t>О</w:t>
      </w:r>
      <w:r w:rsidR="001B1938" w:rsidRPr="001B1938">
        <w:rPr>
          <w:color w:val="000000" w:themeColor="text1"/>
          <w:sz w:val="28"/>
          <w:szCs w:val="28"/>
        </w:rPr>
        <w:t xml:space="preserve">кно конференции </w:t>
      </w:r>
      <w:proofErr w:type="spellStart"/>
      <w:r w:rsidR="001B1938" w:rsidRPr="001B1938">
        <w:rPr>
          <w:color w:val="000000" w:themeColor="text1"/>
          <w:sz w:val="28"/>
          <w:szCs w:val="28"/>
        </w:rPr>
        <w:t>GoToMeeting</w:t>
      </w:r>
      <w:proofErr w:type="spellEnd"/>
    </w:p>
    <w:p w14:paraId="4F21FBF7" w14:textId="77777777" w:rsidR="00FE37CE" w:rsidRPr="00805AE6" w:rsidRDefault="00FE37CE" w:rsidP="00E37F14">
      <w:pPr>
        <w:pStyle w:val="ad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</w:p>
    <w:p w14:paraId="65CC13C3" w14:textId="15BD5F68" w:rsidR="00BC18C6" w:rsidRPr="00805AE6" w:rsidRDefault="005A16A4" w:rsidP="002C17D1">
      <w:pPr>
        <w:pStyle w:val="ad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F9DF7F6" wp14:editId="4F0EDE7D">
            <wp:extent cx="5273040" cy="4408293"/>
            <wp:effectExtent l="0" t="0" r="0" b="0"/>
            <wp:docPr id="19" name="Рисунок 19" descr="GoToMeeting Attendee Guide for Mac - GoToMeeting Sup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oToMeeting Attendee Guide for Mac - GoToMeeting Suppor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040" cy="441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024B" w14:textId="77777777" w:rsidR="008315A9" w:rsidRPr="00805AE6" w:rsidRDefault="008315A9" w:rsidP="002C17D1">
      <w:pPr>
        <w:pStyle w:val="ad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</w:p>
    <w:p w14:paraId="7DA7EB02" w14:textId="676B322D" w:rsidR="001B1938" w:rsidRDefault="00BC18C6" w:rsidP="00CE2551">
      <w:pPr>
        <w:pStyle w:val="ad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  <w:r w:rsidRPr="00805AE6">
        <w:rPr>
          <w:color w:val="000000" w:themeColor="text1"/>
          <w:sz w:val="28"/>
          <w:szCs w:val="28"/>
        </w:rPr>
        <w:t>Рисунок 1.</w:t>
      </w:r>
      <w:r w:rsidR="008E5EF4" w:rsidRPr="00805AE6">
        <w:rPr>
          <w:color w:val="000000" w:themeColor="text1"/>
          <w:sz w:val="28"/>
          <w:szCs w:val="28"/>
        </w:rPr>
        <w:t>3</w:t>
      </w:r>
      <w:r w:rsidRPr="00805AE6">
        <w:rPr>
          <w:color w:val="000000" w:themeColor="text1"/>
          <w:sz w:val="28"/>
          <w:szCs w:val="28"/>
        </w:rPr>
        <w:t xml:space="preserve"> – </w:t>
      </w:r>
      <w:r w:rsidR="001B1938">
        <w:rPr>
          <w:color w:val="000000" w:themeColor="text1"/>
          <w:sz w:val="28"/>
          <w:szCs w:val="28"/>
        </w:rPr>
        <w:t>П</w:t>
      </w:r>
      <w:r w:rsidR="001B1938" w:rsidRPr="001B1938">
        <w:rPr>
          <w:color w:val="000000" w:themeColor="text1"/>
          <w:sz w:val="28"/>
          <w:szCs w:val="28"/>
        </w:rPr>
        <w:t xml:space="preserve">анель настроек в </w:t>
      </w:r>
      <w:proofErr w:type="spellStart"/>
      <w:r w:rsidR="001B1938" w:rsidRPr="001B1938">
        <w:rPr>
          <w:color w:val="000000" w:themeColor="text1"/>
          <w:sz w:val="28"/>
          <w:szCs w:val="28"/>
        </w:rPr>
        <w:t>GoToMeeting</w:t>
      </w:r>
      <w:proofErr w:type="spellEnd"/>
    </w:p>
    <w:p w14:paraId="1A79E423" w14:textId="3250F89F" w:rsidR="001B1938" w:rsidRDefault="001B1938" w:rsidP="001B1938">
      <w:pPr>
        <w:spacing w:after="160" w:line="259" w:lineRule="auto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color w:val="000000" w:themeColor="text1"/>
          <w:szCs w:val="28"/>
        </w:rPr>
        <w:br w:type="page"/>
      </w:r>
    </w:p>
    <w:p w14:paraId="7DFF18EF" w14:textId="49C3693F" w:rsidR="001B1938" w:rsidRPr="001B1938" w:rsidRDefault="001B1938" w:rsidP="001B1938">
      <w:pPr>
        <w:spacing w:after="160" w:line="259" w:lineRule="auto"/>
        <w:ind w:left="708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1B1938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У вебинаров, как и у обычных семинаров есть свои плюсы и минусы.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1B1938">
        <w:rPr>
          <w:rFonts w:cs="Times New Roman"/>
          <w:szCs w:val="28"/>
        </w:rPr>
        <w:t>Плюсы вебинара</w:t>
      </w:r>
      <w:r>
        <w:rPr>
          <w:rFonts w:cs="Times New Roman"/>
          <w:szCs w:val="28"/>
        </w:rPr>
        <w:t xml:space="preserve">: </w:t>
      </w:r>
    </w:p>
    <w:p w14:paraId="3E6C826F" w14:textId="65310CA9" w:rsidR="001B1938" w:rsidRDefault="001B1938" w:rsidP="001B1938">
      <w:pPr>
        <w:pStyle w:val="ab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shd w:val="clear" w:color="auto" w:fill="FFFFFF"/>
        </w:rPr>
        <w:t>в</w:t>
      </w:r>
      <w:r w:rsidRPr="001B1938">
        <w:rPr>
          <w:rFonts w:cs="Times New Roman"/>
          <w:szCs w:val="28"/>
          <w:shd w:val="clear" w:color="auto" w:fill="FFFFFF"/>
        </w:rPr>
        <w:t xml:space="preserve">ысокая степень интерактивности </w:t>
      </w:r>
      <w:r w:rsidR="007A469A">
        <w:t>–</w:t>
      </w:r>
      <w:r w:rsidRPr="001B1938">
        <w:rPr>
          <w:rFonts w:cs="Times New Roman"/>
          <w:szCs w:val="28"/>
          <w:shd w:val="clear" w:color="auto" w:fill="FFFFFF"/>
        </w:rPr>
        <w:t xml:space="preserve"> слушатели вовлечены в процесс обучения, задают вопросы для пояснения непонятных моментов, на которые сразу же получают ответы</w:t>
      </w:r>
      <w:r>
        <w:rPr>
          <w:rFonts w:cs="Times New Roman"/>
          <w:szCs w:val="28"/>
        </w:rPr>
        <w:t>;</w:t>
      </w:r>
    </w:p>
    <w:p w14:paraId="63D4AEAB" w14:textId="43730CC4" w:rsidR="001B1938" w:rsidRDefault="001B1938" w:rsidP="001B1938">
      <w:pPr>
        <w:pStyle w:val="ab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shd w:val="clear" w:color="auto" w:fill="FFFFFF"/>
        </w:rPr>
        <w:t>в</w:t>
      </w:r>
      <w:r w:rsidRPr="001B1938">
        <w:rPr>
          <w:rFonts w:cs="Times New Roman"/>
          <w:szCs w:val="28"/>
          <w:shd w:val="clear" w:color="auto" w:fill="FFFFFF"/>
        </w:rPr>
        <w:t xml:space="preserve"> отличии от обычного семинара, слушатели вебинара по его окончании получают запись, которую позже можно использовать при закреплении материала. Это </w:t>
      </w:r>
      <w:r w:rsidR="007A469A">
        <w:t>–</w:t>
      </w:r>
      <w:r w:rsidRPr="001B1938">
        <w:rPr>
          <w:rFonts w:cs="Times New Roman"/>
          <w:szCs w:val="28"/>
          <w:shd w:val="clear" w:color="auto" w:fill="FFFFFF"/>
        </w:rPr>
        <w:t xml:space="preserve"> явный плюс вебинара. Запись выдается даже тем, кто не успел к нему подключиться</w:t>
      </w:r>
      <w:r w:rsidRPr="001B1938">
        <w:rPr>
          <w:rFonts w:cs="Times New Roman"/>
          <w:szCs w:val="28"/>
        </w:rPr>
        <w:t>;</w:t>
      </w:r>
    </w:p>
    <w:p w14:paraId="713DC7DC" w14:textId="1719F806" w:rsidR="001B1938" w:rsidRDefault="001B1938" w:rsidP="001B1938">
      <w:pPr>
        <w:pStyle w:val="ab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shd w:val="clear" w:color="auto" w:fill="FFFFFF"/>
        </w:rPr>
        <w:t>з</w:t>
      </w:r>
      <w:r w:rsidRPr="001B1938">
        <w:rPr>
          <w:rFonts w:cs="Times New Roman"/>
          <w:szCs w:val="28"/>
          <w:shd w:val="clear" w:color="auto" w:fill="FFFFFF"/>
        </w:rPr>
        <w:t xml:space="preserve">начительная экономия времени. Участникам и лектору не надо тратить время на дорогу к месту проведения семинара. Ко всему прочему они могут находиться в разных городах или даже странах. Присутствовать на вебинаре </w:t>
      </w:r>
      <w:r>
        <w:rPr>
          <w:rFonts w:cs="Times New Roman"/>
          <w:szCs w:val="28"/>
          <w:shd w:val="clear" w:color="auto" w:fill="FFFFFF"/>
        </w:rPr>
        <w:t>пользователи могут,</w:t>
      </w:r>
      <w:r w:rsidRPr="001B1938">
        <w:rPr>
          <w:rFonts w:cs="Times New Roman"/>
          <w:szCs w:val="28"/>
          <w:shd w:val="clear" w:color="auto" w:fill="FFFFFF"/>
        </w:rPr>
        <w:t xml:space="preserve"> где удобно </w:t>
      </w:r>
      <w:r w:rsidR="007A469A">
        <w:t>–</w:t>
      </w:r>
      <w:r w:rsidRPr="001B1938">
        <w:rPr>
          <w:rFonts w:cs="Times New Roman"/>
          <w:szCs w:val="28"/>
          <w:shd w:val="clear" w:color="auto" w:fill="FFFFFF"/>
        </w:rPr>
        <w:t xml:space="preserve"> на отдыхе, дома или в офисе</w:t>
      </w:r>
      <w:r>
        <w:rPr>
          <w:rFonts w:cs="Times New Roman"/>
          <w:szCs w:val="28"/>
        </w:rPr>
        <w:t>;</w:t>
      </w:r>
    </w:p>
    <w:p w14:paraId="6A2938C8" w14:textId="4DE04DD4" w:rsidR="001B1938" w:rsidRDefault="001B1938" w:rsidP="001B1938">
      <w:pPr>
        <w:pStyle w:val="ab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shd w:val="clear" w:color="auto" w:fill="FFFFFF"/>
        </w:rPr>
        <w:t>э</w:t>
      </w:r>
      <w:r w:rsidRPr="001B1938">
        <w:rPr>
          <w:rFonts w:cs="Times New Roman"/>
          <w:szCs w:val="28"/>
          <w:shd w:val="clear" w:color="auto" w:fill="FFFFFF"/>
        </w:rPr>
        <w:t>кономия средств. Стоимость обучения на вебинаре намного ниже открытого семинара. Помимо этого</w:t>
      </w:r>
      <w:r>
        <w:rPr>
          <w:rFonts w:cs="Times New Roman"/>
          <w:szCs w:val="28"/>
          <w:shd w:val="clear" w:color="auto" w:fill="FFFFFF"/>
        </w:rPr>
        <w:t>,</w:t>
      </w:r>
      <w:r w:rsidRPr="001B1938">
        <w:rPr>
          <w:rFonts w:cs="Times New Roman"/>
          <w:szCs w:val="28"/>
          <w:shd w:val="clear" w:color="auto" w:fill="FFFFFF"/>
        </w:rPr>
        <w:t xml:space="preserve"> нет необходимости тратиться на дорогу, питание и проживание. А затраты на организацию онлайн-семинара </w:t>
      </w:r>
      <w:r w:rsidR="007A469A">
        <w:t>–</w:t>
      </w:r>
      <w:r w:rsidRPr="001B1938">
        <w:rPr>
          <w:rFonts w:cs="Times New Roman"/>
          <w:szCs w:val="28"/>
          <w:shd w:val="clear" w:color="auto" w:fill="FFFFFF"/>
        </w:rPr>
        <w:t xml:space="preserve"> минимальны и связаны с организацией рабочего места</w:t>
      </w:r>
      <w:r w:rsidRPr="001B1938">
        <w:rPr>
          <w:rFonts w:cs="Times New Roman"/>
          <w:szCs w:val="28"/>
        </w:rPr>
        <w:t>;</w:t>
      </w:r>
    </w:p>
    <w:p w14:paraId="0AF7643B" w14:textId="4C81F569" w:rsidR="001B1938" w:rsidRPr="001B1938" w:rsidRDefault="001B1938" w:rsidP="001B1938">
      <w:pPr>
        <w:pStyle w:val="ab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 w:rsidRPr="001B1938">
        <w:rPr>
          <w:rFonts w:cs="Times New Roman"/>
          <w:szCs w:val="28"/>
          <w:shd w:val="clear" w:color="auto" w:fill="FFFFFF"/>
        </w:rPr>
        <w:t>Возможность соблюдения анонимности. Участники одного и того же вебинара могут не знать о личностях друг друга</w:t>
      </w:r>
      <w:r>
        <w:rPr>
          <w:rFonts w:cs="Times New Roman"/>
          <w:szCs w:val="28"/>
          <w:shd w:val="clear" w:color="auto" w:fill="FFFFFF"/>
        </w:rPr>
        <w:t>.</w:t>
      </w:r>
    </w:p>
    <w:p w14:paraId="7CDDE370" w14:textId="4FCCEE0B" w:rsidR="008315A9" w:rsidRPr="001B1938" w:rsidRDefault="008315A9" w:rsidP="001B1938">
      <w:pPr>
        <w:pStyle w:val="ad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14:paraId="5900597F" w14:textId="329A543F" w:rsidR="001B1938" w:rsidRPr="001B1938" w:rsidRDefault="001B1938" w:rsidP="001B1938">
      <w:pPr>
        <w:spacing w:after="160" w:line="259" w:lineRule="auto"/>
        <w:ind w:left="708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cs="Times New Roman"/>
          <w:szCs w:val="28"/>
        </w:rPr>
        <w:t>Минусы</w:t>
      </w:r>
      <w:r w:rsidRPr="001B1938">
        <w:rPr>
          <w:rFonts w:cs="Times New Roman"/>
          <w:szCs w:val="28"/>
        </w:rPr>
        <w:t xml:space="preserve"> вебинара</w:t>
      </w:r>
      <w:r>
        <w:rPr>
          <w:rFonts w:cs="Times New Roman"/>
          <w:szCs w:val="28"/>
        </w:rPr>
        <w:t xml:space="preserve">: </w:t>
      </w:r>
    </w:p>
    <w:p w14:paraId="7D764F66" w14:textId="7DC79ED1" w:rsidR="001B1938" w:rsidRDefault="001B1938" w:rsidP="001B1938">
      <w:pPr>
        <w:pStyle w:val="ab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shd w:val="clear" w:color="auto" w:fill="FFFFFF"/>
        </w:rPr>
        <w:t>к</w:t>
      </w:r>
      <w:r w:rsidRPr="001B1938">
        <w:rPr>
          <w:rFonts w:cs="Times New Roman"/>
          <w:szCs w:val="28"/>
          <w:shd w:val="clear" w:color="auto" w:fill="FFFFFF"/>
        </w:rPr>
        <w:t>ак бы не старался лектор, но во время вебинара не достигается такая же эмоциональная связь, как во время живого общения. А это довольно важный аспект, от которого зависит эффективность обучения</w:t>
      </w:r>
      <w:r>
        <w:rPr>
          <w:rFonts w:cs="Times New Roman"/>
          <w:szCs w:val="28"/>
        </w:rPr>
        <w:t>;</w:t>
      </w:r>
    </w:p>
    <w:p w14:paraId="3ED0FC55" w14:textId="4BCC52B8" w:rsidR="001B1938" w:rsidRDefault="001B1938" w:rsidP="001B1938">
      <w:pPr>
        <w:pStyle w:val="ab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shd w:val="clear" w:color="auto" w:fill="FFFFFF"/>
        </w:rPr>
        <w:t>т</w:t>
      </w:r>
      <w:r w:rsidRPr="001B1938">
        <w:rPr>
          <w:rFonts w:cs="Times New Roman"/>
          <w:szCs w:val="28"/>
          <w:shd w:val="clear" w:color="auto" w:fill="FFFFFF"/>
        </w:rPr>
        <w:t xml:space="preserve">ак как вебинар </w:t>
      </w:r>
      <w:r w:rsidR="007A469A">
        <w:t>–</w:t>
      </w:r>
      <w:r w:rsidRPr="001B1938">
        <w:rPr>
          <w:rFonts w:cs="Times New Roman"/>
          <w:szCs w:val="28"/>
          <w:shd w:val="clear" w:color="auto" w:fill="FFFFFF"/>
        </w:rPr>
        <w:t xml:space="preserve"> это новый инструмент для проведения тренингов и конференций, многие лектора, привыкшие к работе с живой аудиторией, просто теряются перед монитором. В результате этого пропадает ритм и драйв выступления</w:t>
      </w:r>
      <w:r w:rsidRPr="001B1938">
        <w:rPr>
          <w:rFonts w:cs="Times New Roman"/>
          <w:szCs w:val="28"/>
        </w:rPr>
        <w:t>;</w:t>
      </w:r>
    </w:p>
    <w:p w14:paraId="5C8A1351" w14:textId="054A2CED" w:rsidR="00FB34FF" w:rsidRPr="003B0D0F" w:rsidRDefault="001B1938" w:rsidP="00BF183D">
      <w:pPr>
        <w:pStyle w:val="ab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shd w:val="clear" w:color="auto" w:fill="FFFFFF"/>
        </w:rPr>
        <w:t>и</w:t>
      </w:r>
      <w:r w:rsidRPr="001B1938">
        <w:rPr>
          <w:rFonts w:cs="Times New Roman"/>
          <w:szCs w:val="28"/>
          <w:shd w:val="clear" w:color="auto" w:fill="FFFFFF"/>
        </w:rPr>
        <w:t>ногда случается, что участники и лектор находятся в разных часовых поясах. Если для лектора вебинар начинается в 14</w:t>
      </w:r>
      <w:r>
        <w:rPr>
          <w:rFonts w:cs="Times New Roman"/>
          <w:szCs w:val="28"/>
          <w:shd w:val="clear" w:color="auto" w:fill="FFFFFF"/>
        </w:rPr>
        <w:t>:</w:t>
      </w:r>
      <w:r w:rsidRPr="001B1938">
        <w:rPr>
          <w:rFonts w:cs="Times New Roman"/>
          <w:szCs w:val="28"/>
          <w:shd w:val="clear" w:color="auto" w:fill="FFFFFF"/>
        </w:rPr>
        <w:t>00, то для некоторых участников может начинаться в 23</w:t>
      </w:r>
      <w:r>
        <w:rPr>
          <w:rFonts w:cs="Times New Roman"/>
          <w:szCs w:val="28"/>
          <w:shd w:val="clear" w:color="auto" w:fill="FFFFFF"/>
        </w:rPr>
        <w:t>:</w:t>
      </w:r>
      <w:r w:rsidRPr="001B1938">
        <w:rPr>
          <w:rFonts w:cs="Times New Roman"/>
          <w:szCs w:val="28"/>
          <w:shd w:val="clear" w:color="auto" w:fill="FFFFFF"/>
        </w:rPr>
        <w:t>00, что не совсем удобно.</w:t>
      </w:r>
      <w:r w:rsidRPr="001B1938">
        <w:rPr>
          <w:rFonts w:eastAsia="Times New Roman" w:cs="Times New Roman"/>
          <w:color w:val="000000" w:themeColor="text1"/>
          <w:szCs w:val="28"/>
          <w:lang w:eastAsia="ru-RU"/>
        </w:rPr>
        <w:br w:type="page"/>
      </w:r>
    </w:p>
    <w:p w14:paraId="3813E730" w14:textId="77777777" w:rsidR="004F1224" w:rsidRDefault="004F1224" w:rsidP="000538C4">
      <w:pPr>
        <w:pStyle w:val="a0"/>
      </w:pPr>
      <w:bookmarkStart w:id="12" w:name="_Toc513307311"/>
      <w:bookmarkStart w:id="13" w:name="_Toc513665881"/>
      <w:r>
        <w:lastRenderedPageBreak/>
        <w:t>Постановка задачи</w:t>
      </w:r>
      <w:bookmarkEnd w:id="12"/>
      <w:bookmarkEnd w:id="13"/>
    </w:p>
    <w:p w14:paraId="6E98F154" w14:textId="77777777" w:rsidR="00F96B9F" w:rsidRPr="004F1224" w:rsidRDefault="00F96B9F" w:rsidP="002D2160"/>
    <w:p w14:paraId="7C6F1BFF" w14:textId="64B6CA6B" w:rsidR="009A0CFB" w:rsidRDefault="00236357" w:rsidP="00236357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рамках данного курсового</w:t>
      </w:r>
      <w:r w:rsidR="00D35F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проекта планируется </w:t>
      </w:r>
      <w:r w:rsidR="004A7D9F">
        <w:rPr>
          <w:rFonts w:cs="Times New Roman"/>
          <w:szCs w:val="28"/>
        </w:rPr>
        <w:t>разработка</w:t>
      </w:r>
      <w:r w:rsidR="00091DE4">
        <w:rPr>
          <w:rFonts w:cs="Times New Roman"/>
          <w:szCs w:val="28"/>
        </w:rPr>
        <w:t xml:space="preserve"> </w:t>
      </w:r>
      <w:r w:rsidR="004A7D9F">
        <w:rPr>
          <w:rFonts w:cs="Times New Roman"/>
          <w:szCs w:val="28"/>
        </w:rPr>
        <w:t xml:space="preserve">программного </w:t>
      </w:r>
      <w:r w:rsidR="00565B8F">
        <w:rPr>
          <w:rFonts w:cs="Times New Roman"/>
          <w:szCs w:val="28"/>
        </w:rPr>
        <w:t>средства «</w:t>
      </w:r>
      <w:r w:rsidR="00091DE4">
        <w:rPr>
          <w:rFonts w:cs="Times New Roman"/>
          <w:szCs w:val="28"/>
        </w:rPr>
        <w:t>Онлайн-вебинар</w:t>
      </w:r>
      <w:r w:rsidR="00565B8F">
        <w:rPr>
          <w:rFonts w:cs="Times New Roman"/>
          <w:szCs w:val="28"/>
        </w:rPr>
        <w:t>»</w:t>
      </w:r>
      <w:r w:rsidR="008315A9">
        <w:rPr>
          <w:rFonts w:cs="Times New Roman"/>
          <w:szCs w:val="28"/>
        </w:rPr>
        <w:t>.</w:t>
      </w:r>
    </w:p>
    <w:p w14:paraId="4D9208D6" w14:textId="6803DF69" w:rsidR="00C75B0F" w:rsidRDefault="007A469A" w:rsidP="007A469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Исходя из рассмотренных аналогов можно определить основные требования к проекту</w:t>
      </w:r>
      <w:r w:rsidR="00690D42">
        <w:rPr>
          <w:rFonts w:cs="Times New Roman"/>
          <w:szCs w:val="28"/>
        </w:rPr>
        <w:t>.</w:t>
      </w:r>
    </w:p>
    <w:p w14:paraId="7669D5AD" w14:textId="35D5C8E1" w:rsidR="00C75B0F" w:rsidRDefault="00C75B0F" w:rsidP="00236357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 w:rsidR="00091DE4">
        <w:rPr>
          <w:rFonts w:cs="Times New Roman"/>
          <w:szCs w:val="28"/>
        </w:rPr>
        <w:t>программном</w:t>
      </w:r>
      <w:r>
        <w:rPr>
          <w:rFonts w:cs="Times New Roman"/>
          <w:szCs w:val="28"/>
        </w:rPr>
        <w:t xml:space="preserve"> средстве планируется реализовать следующие функции:</w:t>
      </w:r>
    </w:p>
    <w:p w14:paraId="5537492E" w14:textId="652887CA" w:rsidR="00C75B0F" w:rsidRDefault="00091DE4" w:rsidP="00E37F14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комнаты</w:t>
      </w:r>
      <w:r w:rsidR="008D7BBC">
        <w:rPr>
          <w:rFonts w:cs="Times New Roman"/>
          <w:szCs w:val="28"/>
          <w:lang w:val="en-US"/>
        </w:rPr>
        <w:t>;</w:t>
      </w:r>
    </w:p>
    <w:p w14:paraId="44FF42F3" w14:textId="47178708" w:rsidR="00C75B0F" w:rsidRDefault="00091DE4" w:rsidP="00E37F14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подключение к комнате</w:t>
      </w:r>
      <w:r w:rsidR="008D7BBC">
        <w:rPr>
          <w:rFonts w:cs="Times New Roman"/>
          <w:szCs w:val="28"/>
          <w:lang w:val="en-US"/>
        </w:rPr>
        <w:t>;</w:t>
      </w:r>
    </w:p>
    <w:p w14:paraId="0FB84AEF" w14:textId="7614AF95" w:rsidR="009156F1" w:rsidRDefault="00091DE4" w:rsidP="00D8432D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выхода и повторного подключения</w:t>
      </w:r>
      <w:r w:rsidR="00D8432D">
        <w:rPr>
          <w:rFonts w:cs="Times New Roman"/>
          <w:szCs w:val="28"/>
        </w:rPr>
        <w:t>.</w:t>
      </w:r>
    </w:p>
    <w:p w14:paraId="2C1F6075" w14:textId="77777777" w:rsidR="003B233A" w:rsidRDefault="003B233A" w:rsidP="003B233A">
      <w:pPr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Логическая составляющая приложения будет включать в себя:</w:t>
      </w:r>
    </w:p>
    <w:p w14:paraId="4AC433BB" w14:textId="2D6FF63C" w:rsidR="003B233A" w:rsidRDefault="00091DE4" w:rsidP="003B233A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алгоритмы захвата изображения</w:t>
      </w:r>
      <w:r w:rsidR="003B233A">
        <w:rPr>
          <w:rFonts w:cs="Times New Roman"/>
          <w:szCs w:val="28"/>
          <w:lang w:val="en-US"/>
        </w:rPr>
        <w:t>;</w:t>
      </w:r>
    </w:p>
    <w:p w14:paraId="0728E707" w14:textId="1AC4874E" w:rsidR="004208B5" w:rsidRPr="004208B5" w:rsidRDefault="00091DE4" w:rsidP="004208B5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алгоритмы записи звука</w:t>
      </w:r>
      <w:r w:rsidR="004208B5">
        <w:rPr>
          <w:rFonts w:cs="Times New Roman"/>
          <w:szCs w:val="28"/>
          <w:lang w:val="en-US"/>
        </w:rPr>
        <w:t>;</w:t>
      </w:r>
    </w:p>
    <w:p w14:paraId="00876F7D" w14:textId="209264E6" w:rsidR="004208B5" w:rsidRPr="004208B5" w:rsidRDefault="004208B5" w:rsidP="004208B5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отправку текстовых сообщений</w:t>
      </w:r>
      <w:r>
        <w:rPr>
          <w:rFonts w:cs="Times New Roman"/>
          <w:szCs w:val="28"/>
          <w:lang w:val="en-US"/>
        </w:rPr>
        <w:t>;</w:t>
      </w:r>
    </w:p>
    <w:p w14:paraId="26ECF34A" w14:textId="111CC358" w:rsidR="003B233A" w:rsidRDefault="00091DE4" w:rsidP="003B233A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передачу данных по сети</w:t>
      </w:r>
      <w:r w:rsidR="003B233A" w:rsidRPr="003B233A">
        <w:rPr>
          <w:rFonts w:cs="Times New Roman"/>
          <w:szCs w:val="28"/>
        </w:rPr>
        <w:t>;</w:t>
      </w:r>
    </w:p>
    <w:p w14:paraId="6B3E2FC7" w14:textId="6FF7A873" w:rsidR="003B233A" w:rsidRPr="003B233A" w:rsidRDefault="00091DE4" w:rsidP="003B233A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синхронизацию передачи данных</w:t>
      </w:r>
      <w:r w:rsidR="003B233A">
        <w:rPr>
          <w:rFonts w:cs="Times New Roman"/>
          <w:szCs w:val="28"/>
        </w:rPr>
        <w:t>.</w:t>
      </w:r>
    </w:p>
    <w:p w14:paraId="4BBBD396" w14:textId="303B0EE2" w:rsidR="00381833" w:rsidRPr="00CE2551" w:rsidRDefault="005C3803" w:rsidP="00CE2551">
      <w:pPr>
        <w:ind w:firstLine="709"/>
      </w:pPr>
      <w:r>
        <w:t xml:space="preserve">Для разработки программного средства будет использоваться </w:t>
      </w:r>
      <w:r w:rsidRPr="00920239">
        <w:t xml:space="preserve">язык программирования </w:t>
      </w:r>
      <w:r w:rsidR="004208B5">
        <w:t>С++</w:t>
      </w:r>
      <w:r w:rsidR="007A469A">
        <w:t xml:space="preserve"> с использованием возможностей </w:t>
      </w:r>
      <w:r w:rsidR="007A469A">
        <w:rPr>
          <w:lang w:val="en-US"/>
        </w:rPr>
        <w:t>Windows</w:t>
      </w:r>
      <w:r w:rsidR="007A469A" w:rsidRPr="007A469A">
        <w:t xml:space="preserve"> </w:t>
      </w:r>
      <w:r w:rsidR="007A469A">
        <w:rPr>
          <w:lang w:val="en-US"/>
        </w:rPr>
        <w:t>API</w:t>
      </w:r>
      <w:r w:rsidR="004208B5">
        <w:t xml:space="preserve"> </w:t>
      </w:r>
      <w:r>
        <w:t xml:space="preserve">и среда разработки </w:t>
      </w:r>
      <w:r w:rsidR="004208B5">
        <w:rPr>
          <w:lang w:val="en-US"/>
        </w:rPr>
        <w:t>Visual</w:t>
      </w:r>
      <w:r w:rsidR="004208B5" w:rsidRPr="004208B5">
        <w:t xml:space="preserve"> </w:t>
      </w:r>
      <w:r w:rsidR="004208B5">
        <w:rPr>
          <w:lang w:val="en-US"/>
        </w:rPr>
        <w:t>Studio</w:t>
      </w:r>
      <w:r>
        <w:t>.</w:t>
      </w:r>
      <w:bookmarkEnd w:id="1"/>
      <w:r w:rsidR="00CE2551">
        <w:br w:type="page"/>
      </w:r>
    </w:p>
    <w:p w14:paraId="7FB109B7" w14:textId="77777777" w:rsidR="00381833" w:rsidRDefault="00381833" w:rsidP="00381833">
      <w:pPr>
        <w:pStyle w:val="a1"/>
      </w:pPr>
      <w:bookmarkStart w:id="14" w:name="_Toc513307312"/>
      <w:bookmarkStart w:id="15" w:name="_Toc513665882"/>
      <w:r w:rsidRPr="000118C3">
        <w:lastRenderedPageBreak/>
        <w:t>РАЗРАБОТКА ПРОГРАММНОГО СРЕДСТВА</w:t>
      </w:r>
      <w:bookmarkEnd w:id="14"/>
      <w:bookmarkEnd w:id="15"/>
    </w:p>
    <w:p w14:paraId="45CEA4B8" w14:textId="77777777" w:rsidR="00381833" w:rsidRDefault="00381833" w:rsidP="00381833"/>
    <w:p w14:paraId="23920EC5" w14:textId="77777777" w:rsidR="00381833" w:rsidRPr="000538C4" w:rsidRDefault="00381833" w:rsidP="00381833">
      <w:pPr>
        <w:pStyle w:val="ab"/>
        <w:numPr>
          <w:ilvl w:val="0"/>
          <w:numId w:val="3"/>
        </w:numPr>
        <w:contextualSpacing w:val="0"/>
        <w:rPr>
          <w:rFonts w:eastAsiaTheme="minorEastAsia"/>
          <w:b/>
          <w:vanish/>
        </w:rPr>
      </w:pPr>
      <w:bookmarkStart w:id="16" w:name="_Toc513307313"/>
    </w:p>
    <w:p w14:paraId="354D72EF" w14:textId="77777777" w:rsidR="00381833" w:rsidRDefault="00381833" w:rsidP="00381833">
      <w:pPr>
        <w:pStyle w:val="a0"/>
      </w:pPr>
      <w:bookmarkStart w:id="17" w:name="_Toc513665883"/>
      <w:r>
        <w:t>Структура программы</w:t>
      </w:r>
      <w:bookmarkEnd w:id="16"/>
      <w:bookmarkEnd w:id="17"/>
    </w:p>
    <w:p w14:paraId="773F0CB8" w14:textId="77777777" w:rsidR="00381833" w:rsidRDefault="00381833" w:rsidP="00381833"/>
    <w:p w14:paraId="48D7DD23" w14:textId="3864F39F" w:rsidR="00381833" w:rsidRPr="00CA0F90" w:rsidRDefault="00381833" w:rsidP="00381833">
      <w:pPr>
        <w:ind w:firstLine="709"/>
      </w:pPr>
      <w:r w:rsidRPr="009E675C">
        <w:t>В</w:t>
      </w:r>
      <w:r>
        <w:t xml:space="preserve"> </w:t>
      </w:r>
      <w:r w:rsidRPr="009E675C">
        <w:t>данном</w:t>
      </w:r>
      <w:r>
        <w:t xml:space="preserve"> приложении необходимо использовать</w:t>
      </w:r>
      <w:r w:rsidR="0079762D" w:rsidRPr="0079762D">
        <w:t xml:space="preserve"> </w:t>
      </w:r>
      <w:r w:rsidR="0079762D">
        <w:t>следующие структурные блоки</w:t>
      </w:r>
      <w:r w:rsidRPr="00CA0F90">
        <w:t>:</w:t>
      </w:r>
    </w:p>
    <w:p w14:paraId="1C4B6FF1" w14:textId="29A33248" w:rsidR="00381833" w:rsidRDefault="00381833" w:rsidP="007A469A">
      <w:pPr>
        <w:ind w:left="709"/>
      </w:pPr>
      <w:r>
        <w:t xml:space="preserve">– </w:t>
      </w:r>
      <w:r w:rsidR="00BA3A5C">
        <w:rPr>
          <w:lang w:val="en-US"/>
        </w:rPr>
        <w:t>Reg</w:t>
      </w:r>
      <w:r w:rsidR="00BA3A5C" w:rsidRPr="00BA3A5C">
        <w:t>.</w:t>
      </w:r>
      <w:r w:rsidR="00BA3A5C"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 xml:space="preserve">, </w:t>
      </w:r>
      <w:r w:rsidR="00BA3A5C">
        <w:t>содержащий описания функций для работы с реестром</w:t>
      </w:r>
      <w:r w:rsidR="00C67916">
        <w:t xml:space="preserve"> с целью сохранения имени пользователя</w:t>
      </w:r>
      <w:r w:rsidRPr="00E7672B">
        <w:t>;</w:t>
      </w:r>
    </w:p>
    <w:p w14:paraId="5DD7AF21" w14:textId="49E8B95C" w:rsidR="00C67916" w:rsidRDefault="00C67916" w:rsidP="007A469A">
      <w:pPr>
        <w:ind w:left="709"/>
      </w:pPr>
      <w:r w:rsidRPr="00CA0F90">
        <w:t xml:space="preserve">– </w:t>
      </w:r>
      <w:proofErr w:type="spellStart"/>
      <w:r w:rsidRPr="00C67916">
        <w:rPr>
          <w:lang w:val="en-US"/>
        </w:rPr>
        <w:t>StdAfx</w:t>
      </w:r>
      <w:proofErr w:type="spellEnd"/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 подключающий необходимые системные файлы</w:t>
      </w:r>
      <w:r w:rsidRPr="00CA0F90">
        <w:t>;</w:t>
      </w:r>
      <w:r w:rsidRPr="00C67916">
        <w:t xml:space="preserve"> </w:t>
      </w:r>
    </w:p>
    <w:p w14:paraId="15123D6E" w14:textId="4A5230D6" w:rsidR="00381833" w:rsidRPr="00CA0F90" w:rsidRDefault="00C67916" w:rsidP="007A469A">
      <w:pPr>
        <w:ind w:left="709"/>
      </w:pPr>
      <w:r w:rsidRPr="00CA0F90">
        <w:t xml:space="preserve">– </w:t>
      </w:r>
      <w:r w:rsidRPr="00C67916">
        <w:rPr>
          <w:lang w:val="en-US"/>
        </w:rPr>
        <w:t>Trace</w:t>
      </w:r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 содержащий макрос описания ошибок</w:t>
      </w:r>
      <w:r w:rsidRPr="00CA0F90">
        <w:t>;</w:t>
      </w:r>
      <w:r w:rsidRPr="00C67916">
        <w:t xml:space="preserve"> </w:t>
      </w:r>
    </w:p>
    <w:p w14:paraId="77CB665F" w14:textId="7BFB1272" w:rsidR="00381833" w:rsidRPr="00CA0F90" w:rsidRDefault="00381833" w:rsidP="007A469A">
      <w:pPr>
        <w:ind w:left="709"/>
      </w:pPr>
      <w:r w:rsidRPr="00CA0F90">
        <w:t>–</w:t>
      </w:r>
      <w:r w:rsidRPr="00381833">
        <w:t xml:space="preserve"> </w:t>
      </w:r>
      <w:r w:rsidR="00BA3A5C">
        <w:rPr>
          <w:lang w:val="en-US"/>
        </w:rPr>
        <w:t>Macro</w:t>
      </w:r>
      <w:r w:rsidR="00BA3A5C" w:rsidRPr="00BA3A5C">
        <w:t>.</w:t>
      </w:r>
      <w:r w:rsidR="00BA3A5C">
        <w:rPr>
          <w:lang w:val="en-US"/>
        </w:rPr>
        <w:t>h</w:t>
      </w:r>
      <w:r w:rsidR="00BA3A5C" w:rsidRPr="00BA3A5C">
        <w:t xml:space="preserve"> </w:t>
      </w:r>
      <w:r>
        <w:t xml:space="preserve">– </w:t>
      </w:r>
      <w:r w:rsidR="007A469A">
        <w:t>файл заголовка</w:t>
      </w:r>
      <w:r>
        <w:t>,</w:t>
      </w:r>
      <w:r w:rsidRPr="00CA0F90">
        <w:t xml:space="preserve"> </w:t>
      </w:r>
      <w:r w:rsidR="00BA3A5C">
        <w:t xml:space="preserve">содержащий объявления макросов для обработки результатов функций </w:t>
      </w:r>
      <w:r w:rsidR="00BA3A5C">
        <w:rPr>
          <w:lang w:val="en-US"/>
        </w:rPr>
        <w:t>WSAPI</w:t>
      </w:r>
      <w:r w:rsidR="00BA3A5C" w:rsidRPr="00BA3A5C">
        <w:t xml:space="preserve">, </w:t>
      </w:r>
      <w:r w:rsidR="00BA3A5C">
        <w:t>используемых для взаимодействия со звуковыми устройствами</w:t>
      </w:r>
      <w:r w:rsidRPr="00CA0F90">
        <w:t>;</w:t>
      </w:r>
    </w:p>
    <w:p w14:paraId="04934785" w14:textId="0BF4E0AB" w:rsidR="00C67916" w:rsidRDefault="00381833" w:rsidP="007A469A">
      <w:pPr>
        <w:ind w:left="709"/>
      </w:pPr>
      <w:r w:rsidRPr="00CA0F90">
        <w:t xml:space="preserve">– </w:t>
      </w:r>
      <w:r w:rsidR="00BA3A5C">
        <w:rPr>
          <w:lang w:val="en-US"/>
        </w:rPr>
        <w:t>Role</w:t>
      </w:r>
      <w:r w:rsidR="00BA3A5C" w:rsidRPr="00BA3A5C">
        <w:t>.</w:t>
      </w:r>
      <w:r w:rsidR="00BA3A5C">
        <w:rPr>
          <w:lang w:val="en-US"/>
        </w:rPr>
        <w:t>h</w:t>
      </w:r>
      <w:r>
        <w:t xml:space="preserve"> – </w:t>
      </w:r>
      <w:r w:rsidR="007A469A">
        <w:t>файл заголовка</w:t>
      </w:r>
      <w:r w:rsidR="00BA3A5C">
        <w:t>, содержащий информацию о имени пользователя и его роли</w:t>
      </w:r>
      <w:r w:rsidRPr="00CA0F90">
        <w:t>;</w:t>
      </w:r>
    </w:p>
    <w:p w14:paraId="79D2EF70" w14:textId="780543B9" w:rsidR="00C67916" w:rsidRPr="00CA0F90" w:rsidRDefault="00C67916" w:rsidP="007A469A">
      <w:pPr>
        <w:ind w:left="709"/>
      </w:pPr>
      <w:r w:rsidRPr="00C67916">
        <w:t xml:space="preserve"> </w:t>
      </w:r>
      <w:r w:rsidRPr="00CA0F90">
        <w:t xml:space="preserve">– </w:t>
      </w:r>
      <w:r>
        <w:rPr>
          <w:lang w:val="en-US"/>
        </w:rPr>
        <w:t>Client</w:t>
      </w:r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</w:t>
      </w:r>
      <w:r w:rsidRPr="00C67916">
        <w:t xml:space="preserve"> </w:t>
      </w:r>
      <w:r>
        <w:t xml:space="preserve">содержащий структуру клиента: сокеты для </w:t>
      </w:r>
      <w:proofErr w:type="spellStart"/>
      <w:r>
        <w:t>предачи</w:t>
      </w:r>
      <w:proofErr w:type="spellEnd"/>
      <w:r>
        <w:t xml:space="preserve"> сообщений, звука и видео</w:t>
      </w:r>
      <w:r w:rsidRPr="00CA0F90">
        <w:t>;</w:t>
      </w:r>
    </w:p>
    <w:p w14:paraId="1CAAEAA6" w14:textId="1BF9EBBB" w:rsidR="00C67916" w:rsidRPr="00CA0F90" w:rsidRDefault="00C67916" w:rsidP="007A469A">
      <w:pPr>
        <w:ind w:left="709"/>
      </w:pPr>
      <w:r w:rsidRPr="00CA0F90">
        <w:t xml:space="preserve">– </w:t>
      </w:r>
      <w:r>
        <w:rPr>
          <w:lang w:val="en-US"/>
        </w:rPr>
        <w:t>Convert</w:t>
      </w:r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 содержащий</w:t>
      </w:r>
      <w:r w:rsidRPr="00C67916">
        <w:t xml:space="preserve"> </w:t>
      </w:r>
      <w:r>
        <w:t xml:space="preserve">класс для преобразования </w:t>
      </w:r>
      <w:r>
        <w:rPr>
          <w:lang w:val="en-US"/>
        </w:rPr>
        <w:t>string</w:t>
      </w:r>
      <w:r w:rsidRPr="00C67916">
        <w:t xml:space="preserve"> </w:t>
      </w:r>
      <w:r>
        <w:t xml:space="preserve">в </w:t>
      </w:r>
      <w:proofErr w:type="spellStart"/>
      <w:r>
        <w:rPr>
          <w:lang w:val="en-US"/>
        </w:rPr>
        <w:t>wstring</w:t>
      </w:r>
      <w:proofErr w:type="spellEnd"/>
      <w:r w:rsidRPr="00CA0F90">
        <w:t>;</w:t>
      </w:r>
    </w:p>
    <w:p w14:paraId="203EE05E" w14:textId="53CE3D8A" w:rsidR="00C67916" w:rsidRDefault="00C67916" w:rsidP="007A469A">
      <w:pPr>
        <w:ind w:left="709"/>
      </w:pPr>
      <w:r w:rsidRPr="00CA0F90">
        <w:t>–</w:t>
      </w:r>
      <w:r>
        <w:t xml:space="preserve"> </w:t>
      </w:r>
      <w:proofErr w:type="spellStart"/>
      <w:r>
        <w:rPr>
          <w:lang w:val="en-US"/>
        </w:rPr>
        <w:t>WaveWriter</w:t>
      </w:r>
      <w:proofErr w:type="spellEnd"/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 содержащий класс описания файла, в котором собирается информация о структуре звука и звуковых данных</w:t>
      </w:r>
      <w:r w:rsidRPr="008D670F">
        <w:t>.</w:t>
      </w:r>
    </w:p>
    <w:p w14:paraId="107E3352" w14:textId="0407CAA2" w:rsidR="00C67916" w:rsidRPr="00CA0F90" w:rsidRDefault="00C67916" w:rsidP="007A469A">
      <w:pPr>
        <w:ind w:left="709"/>
      </w:pPr>
      <w:r w:rsidRPr="00CA0F90">
        <w:t>–</w:t>
      </w:r>
      <w:r>
        <w:t xml:space="preserve"> </w:t>
      </w:r>
      <w:proofErr w:type="spellStart"/>
      <w:r>
        <w:rPr>
          <w:lang w:val="en-US"/>
        </w:rPr>
        <w:t>WindowControl</w:t>
      </w:r>
      <w:proofErr w:type="spellEnd"/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</w:t>
      </w:r>
      <w:r w:rsidRPr="00BA3A5C">
        <w:t xml:space="preserve"> </w:t>
      </w:r>
      <w:r>
        <w:t>описывающий класс, который реализуют все окна и элементы управления программы</w:t>
      </w:r>
      <w:r w:rsidRPr="00CA0F90">
        <w:t>;</w:t>
      </w:r>
    </w:p>
    <w:p w14:paraId="235DD0F0" w14:textId="137F643A" w:rsidR="00C67916" w:rsidRDefault="00C67916" w:rsidP="007A469A">
      <w:pPr>
        <w:ind w:left="709"/>
      </w:pPr>
      <w:r w:rsidRPr="00CA0F90">
        <w:t xml:space="preserve">– </w:t>
      </w:r>
      <w:r>
        <w:rPr>
          <w:lang w:val="en-US"/>
        </w:rPr>
        <w:t>Button</w:t>
      </w:r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 содержащий</w:t>
      </w:r>
      <w:r w:rsidRPr="00C67916">
        <w:t xml:space="preserve"> </w:t>
      </w:r>
      <w:r>
        <w:t>класс кнопки</w:t>
      </w:r>
      <w:r w:rsidRPr="00CA0F90">
        <w:t>;</w:t>
      </w:r>
    </w:p>
    <w:p w14:paraId="78F49D5C" w14:textId="185ED01A" w:rsidR="00C67916" w:rsidRDefault="00C67916" w:rsidP="007A469A">
      <w:pPr>
        <w:ind w:left="709"/>
      </w:pPr>
      <w:r w:rsidRPr="00CA0F90">
        <w:t xml:space="preserve">– </w:t>
      </w:r>
      <w:r w:rsidRPr="00C67916">
        <w:rPr>
          <w:lang w:val="en-US"/>
        </w:rPr>
        <w:t>Label</w:t>
      </w:r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 содержащий</w:t>
      </w:r>
      <w:r w:rsidRPr="00C67916">
        <w:t xml:space="preserve"> </w:t>
      </w:r>
      <w:r>
        <w:t>класс метки</w:t>
      </w:r>
      <w:r w:rsidRPr="00CA0F90">
        <w:t>;</w:t>
      </w:r>
    </w:p>
    <w:p w14:paraId="725A2EA5" w14:textId="38DFB65F" w:rsidR="00C67916" w:rsidRPr="00CA0F90" w:rsidRDefault="00C67916" w:rsidP="007A469A">
      <w:pPr>
        <w:ind w:left="709"/>
      </w:pPr>
      <w:r w:rsidRPr="00CA0F90">
        <w:t xml:space="preserve">– </w:t>
      </w:r>
      <w:proofErr w:type="spellStart"/>
      <w:r w:rsidRPr="00C67916">
        <w:rPr>
          <w:lang w:val="en-US"/>
        </w:rPr>
        <w:t>TextBox</w:t>
      </w:r>
      <w:proofErr w:type="spellEnd"/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 содержащий</w:t>
      </w:r>
      <w:r w:rsidRPr="00C67916">
        <w:t xml:space="preserve"> </w:t>
      </w:r>
      <w:r>
        <w:t>класс поля ввода</w:t>
      </w:r>
      <w:r w:rsidRPr="00CA0F90">
        <w:t>;</w:t>
      </w:r>
    </w:p>
    <w:p w14:paraId="36535CCE" w14:textId="14F6E9D6" w:rsidR="00C67916" w:rsidRPr="00CA0F90" w:rsidRDefault="00C67916" w:rsidP="007A469A">
      <w:pPr>
        <w:ind w:left="709"/>
      </w:pPr>
      <w:r w:rsidRPr="00CA0F90">
        <w:t xml:space="preserve">– </w:t>
      </w:r>
      <w:r>
        <w:rPr>
          <w:lang w:val="en-US"/>
        </w:rPr>
        <w:t>Choice</w:t>
      </w:r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</w:t>
      </w:r>
      <w:r w:rsidRPr="00C67916">
        <w:t xml:space="preserve"> </w:t>
      </w:r>
      <w:r>
        <w:t>содержащий класс окна выбора роли пользователя</w:t>
      </w:r>
      <w:r w:rsidRPr="00CA0F90">
        <w:t>;</w:t>
      </w:r>
    </w:p>
    <w:p w14:paraId="39E246E6" w14:textId="35E33EBE" w:rsidR="00C67916" w:rsidRPr="00CA0F90" w:rsidRDefault="00C67916" w:rsidP="007A469A">
      <w:pPr>
        <w:ind w:left="709"/>
      </w:pPr>
      <w:r w:rsidRPr="00CA0F90">
        <w:t xml:space="preserve">– </w:t>
      </w:r>
      <w:proofErr w:type="spellStart"/>
      <w:r w:rsidRPr="00C67916">
        <w:rPr>
          <w:lang w:val="en-US"/>
        </w:rPr>
        <w:t>CreateRoomWindow</w:t>
      </w:r>
      <w:proofErr w:type="spellEnd"/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 содержащий</w:t>
      </w:r>
      <w:r w:rsidRPr="00C67916">
        <w:t xml:space="preserve"> </w:t>
      </w:r>
      <w:r>
        <w:t>класс окна создания комнаты</w:t>
      </w:r>
      <w:r w:rsidRPr="00CA0F90">
        <w:t>;</w:t>
      </w:r>
    </w:p>
    <w:p w14:paraId="5091DD91" w14:textId="6F1BC426" w:rsidR="00C67916" w:rsidRDefault="00C67916" w:rsidP="007A469A">
      <w:pPr>
        <w:ind w:left="709"/>
      </w:pPr>
      <w:r w:rsidRPr="00CA0F90">
        <w:t xml:space="preserve">– </w:t>
      </w:r>
      <w:proofErr w:type="spellStart"/>
      <w:r w:rsidRPr="00C67916">
        <w:rPr>
          <w:lang w:val="en-US"/>
        </w:rPr>
        <w:t>JoinRoomWindow</w:t>
      </w:r>
      <w:proofErr w:type="spellEnd"/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 содержащий</w:t>
      </w:r>
      <w:r w:rsidRPr="00C67916">
        <w:t xml:space="preserve"> </w:t>
      </w:r>
      <w:r>
        <w:t>класс окна подключения к комнате</w:t>
      </w:r>
      <w:r w:rsidRPr="00CA0F90">
        <w:t>;</w:t>
      </w:r>
      <w:r w:rsidRPr="00C67916">
        <w:t xml:space="preserve"> </w:t>
      </w:r>
    </w:p>
    <w:p w14:paraId="4F809C79" w14:textId="3023D250" w:rsidR="00381833" w:rsidRPr="008D670F" w:rsidRDefault="00C67916" w:rsidP="007A469A">
      <w:pPr>
        <w:ind w:left="709"/>
      </w:pPr>
      <w:r w:rsidRPr="00CA0F90">
        <w:t xml:space="preserve">– </w:t>
      </w:r>
      <w:proofErr w:type="spellStart"/>
      <w:r w:rsidRPr="00C67916">
        <w:t>RoomWindow</w:t>
      </w:r>
      <w:proofErr w:type="spellEnd"/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 содержащий</w:t>
      </w:r>
      <w:r w:rsidRPr="00C67916">
        <w:t xml:space="preserve"> </w:t>
      </w:r>
      <w:r>
        <w:t>класс</w:t>
      </w:r>
      <w:r w:rsidR="00904375">
        <w:t xml:space="preserve"> главного</w:t>
      </w:r>
      <w:r>
        <w:t xml:space="preserve"> окна вебинара</w:t>
      </w:r>
      <w:r w:rsidR="00904375">
        <w:t>, где и происходит взаимодействие между лектором и другими участника конференции</w:t>
      </w:r>
      <w:r w:rsidRPr="00CA0F90">
        <w:t>;</w:t>
      </w:r>
      <w:r w:rsidRPr="00C67916">
        <w:t xml:space="preserve"> </w:t>
      </w:r>
    </w:p>
    <w:p w14:paraId="13FFBB81" w14:textId="77777777" w:rsidR="00381833" w:rsidRPr="00381833" w:rsidRDefault="00381833" w:rsidP="00381833"/>
    <w:p w14:paraId="54C90CC4" w14:textId="77777777" w:rsidR="00381833" w:rsidRDefault="00381833" w:rsidP="00381833">
      <w:pPr>
        <w:pStyle w:val="a0"/>
      </w:pPr>
      <w:bookmarkStart w:id="18" w:name="_Toc513307314"/>
      <w:bookmarkStart w:id="19" w:name="_Toc513665884"/>
      <w:r>
        <w:t>Интерфейс программного средства</w:t>
      </w:r>
      <w:bookmarkEnd w:id="18"/>
      <w:bookmarkEnd w:id="19"/>
    </w:p>
    <w:p w14:paraId="3FFBB14A" w14:textId="77777777" w:rsidR="00381833" w:rsidRDefault="00381833" w:rsidP="00381833"/>
    <w:p w14:paraId="35CD47EA" w14:textId="52C6F5B7" w:rsidR="00381833" w:rsidRDefault="00381833" w:rsidP="00381833">
      <w:pPr>
        <w:ind w:firstLine="709"/>
        <w:rPr>
          <w:szCs w:val="28"/>
        </w:rPr>
      </w:pPr>
      <w:r>
        <w:t xml:space="preserve">Внешний вид и удобность в использовании являются одними из главных критериев качества </w:t>
      </w:r>
      <w:r w:rsidRPr="00805AE6">
        <w:rPr>
          <w:szCs w:val="28"/>
        </w:rPr>
        <w:t>программного средства. Поэтому взаимодействие приложения с пользователем необходимо организовать максимально интуитивно и просто.</w:t>
      </w:r>
    </w:p>
    <w:p w14:paraId="6E12D877" w14:textId="77777777" w:rsidR="0005495C" w:rsidRDefault="0005495C" w:rsidP="0005495C">
      <w:pPr>
        <w:ind w:firstLine="709"/>
        <w:rPr>
          <w:szCs w:val="28"/>
        </w:rPr>
      </w:pPr>
      <w:r>
        <w:rPr>
          <w:szCs w:val="28"/>
        </w:rPr>
        <w:lastRenderedPageBreak/>
        <w:t xml:space="preserve">Для удобства разработки пользовательского интерфейса был создан класс </w:t>
      </w:r>
      <w:proofErr w:type="spellStart"/>
      <w:r w:rsidRPr="0005495C">
        <w:rPr>
          <w:szCs w:val="28"/>
        </w:rPr>
        <w:t>WindowControl</w:t>
      </w:r>
      <w:proofErr w:type="spellEnd"/>
      <w:r>
        <w:rPr>
          <w:szCs w:val="28"/>
        </w:rPr>
        <w:t xml:space="preserve"> с полями имени, идентификатора и дескриптора окна. Также был добавлен вектор событий для методы для их обработки.</w:t>
      </w:r>
    </w:p>
    <w:p w14:paraId="4D501DB1" w14:textId="4170DBCE" w:rsidR="0005495C" w:rsidRPr="0005495C" w:rsidRDefault="00381833" w:rsidP="0005495C">
      <w:pPr>
        <w:ind w:firstLine="709"/>
        <w:rPr>
          <w:szCs w:val="28"/>
        </w:rPr>
      </w:pPr>
      <w:r w:rsidRPr="00805AE6">
        <w:rPr>
          <w:szCs w:val="28"/>
        </w:rPr>
        <w:t xml:space="preserve">В качестве навигации был выбран очень простой и понятный большинству пользователей компонент </w:t>
      </w:r>
      <w:r w:rsidRPr="00805AE6">
        <w:rPr>
          <w:szCs w:val="28"/>
          <w:lang w:val="en-US"/>
        </w:rPr>
        <w:t>Button</w:t>
      </w:r>
      <w:r w:rsidR="0005495C">
        <w:rPr>
          <w:szCs w:val="28"/>
        </w:rPr>
        <w:t xml:space="preserve">. Компонент </w:t>
      </w:r>
      <w:r w:rsidR="0005495C">
        <w:rPr>
          <w:szCs w:val="28"/>
          <w:lang w:val="en-US"/>
        </w:rPr>
        <w:t>Label</w:t>
      </w:r>
      <w:r w:rsidR="0005495C" w:rsidRPr="0005495C">
        <w:rPr>
          <w:szCs w:val="28"/>
        </w:rPr>
        <w:t xml:space="preserve"> </w:t>
      </w:r>
      <w:r w:rsidR="0005495C">
        <w:rPr>
          <w:szCs w:val="28"/>
        </w:rPr>
        <w:t xml:space="preserve">отвечает за отображение текста, а </w:t>
      </w:r>
      <w:proofErr w:type="spellStart"/>
      <w:r w:rsidR="0005495C">
        <w:rPr>
          <w:szCs w:val="28"/>
          <w:lang w:val="en-US"/>
        </w:rPr>
        <w:t>TextBox</w:t>
      </w:r>
      <w:proofErr w:type="spellEnd"/>
      <w:r w:rsidR="0005495C" w:rsidRPr="0005495C">
        <w:rPr>
          <w:szCs w:val="28"/>
        </w:rPr>
        <w:t xml:space="preserve"> </w:t>
      </w:r>
      <w:r w:rsidR="0005495C">
        <w:rPr>
          <w:szCs w:val="28"/>
        </w:rPr>
        <w:t>за возможность ввода информации, например, имя пользователя или сообщения в чате.</w:t>
      </w:r>
    </w:p>
    <w:p w14:paraId="0F277452" w14:textId="561775B6" w:rsidR="00381833" w:rsidRPr="00805AE6" w:rsidRDefault="00381833" w:rsidP="00CD4537">
      <w:pPr>
        <w:ind w:firstLine="709"/>
        <w:rPr>
          <w:szCs w:val="28"/>
        </w:rPr>
      </w:pPr>
      <w:r w:rsidRPr="00805AE6">
        <w:rPr>
          <w:szCs w:val="28"/>
        </w:rPr>
        <w:t xml:space="preserve">На рисунке 2.1 представлено отображение </w:t>
      </w:r>
      <w:r w:rsidR="0005495C">
        <w:rPr>
          <w:szCs w:val="28"/>
        </w:rPr>
        <w:t>стартового</w:t>
      </w:r>
      <w:r w:rsidRPr="00805AE6">
        <w:rPr>
          <w:szCs w:val="28"/>
        </w:rPr>
        <w:t xml:space="preserve"> окна программы</w:t>
      </w:r>
      <w:r w:rsidR="00CD4537" w:rsidRPr="00805AE6">
        <w:rPr>
          <w:szCs w:val="28"/>
        </w:rPr>
        <w:t>.</w:t>
      </w:r>
    </w:p>
    <w:p w14:paraId="77A6321F" w14:textId="77777777" w:rsidR="00CD4537" w:rsidRPr="00805AE6" w:rsidRDefault="00CD4537" w:rsidP="00CD4537">
      <w:pPr>
        <w:ind w:firstLine="709"/>
        <w:rPr>
          <w:szCs w:val="28"/>
        </w:rPr>
      </w:pPr>
    </w:p>
    <w:p w14:paraId="3DDDC247" w14:textId="197258D7" w:rsidR="00381833" w:rsidRPr="00805AE6" w:rsidRDefault="0005495C" w:rsidP="00381833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2116B54B" wp14:editId="743B13C5">
            <wp:extent cx="3489960" cy="28117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F0BC" w14:textId="77777777" w:rsidR="007B3CE2" w:rsidRPr="00805AE6" w:rsidRDefault="007B3CE2" w:rsidP="00381833">
      <w:pPr>
        <w:jc w:val="center"/>
        <w:rPr>
          <w:szCs w:val="28"/>
        </w:rPr>
      </w:pPr>
    </w:p>
    <w:p w14:paraId="778A5F6B" w14:textId="6ED26336" w:rsidR="00381833" w:rsidRDefault="00381833" w:rsidP="00381833">
      <w:pPr>
        <w:jc w:val="center"/>
        <w:rPr>
          <w:szCs w:val="28"/>
        </w:rPr>
      </w:pPr>
      <w:r w:rsidRPr="00805AE6">
        <w:rPr>
          <w:szCs w:val="28"/>
        </w:rPr>
        <w:t xml:space="preserve">Рисунок 2.1 – </w:t>
      </w:r>
      <w:r w:rsidR="0005495C">
        <w:rPr>
          <w:szCs w:val="28"/>
        </w:rPr>
        <w:t>Стартовое</w:t>
      </w:r>
      <w:r w:rsidRPr="00805AE6">
        <w:rPr>
          <w:szCs w:val="28"/>
        </w:rPr>
        <w:t xml:space="preserve"> окно программы</w:t>
      </w:r>
    </w:p>
    <w:p w14:paraId="4E6B4AAE" w14:textId="77777777" w:rsidR="0005495C" w:rsidRPr="00805AE6" w:rsidRDefault="0005495C" w:rsidP="00381833">
      <w:pPr>
        <w:jc w:val="center"/>
        <w:rPr>
          <w:szCs w:val="28"/>
        </w:rPr>
      </w:pPr>
    </w:p>
    <w:p w14:paraId="4E9353C9" w14:textId="77777777" w:rsidR="0023710E" w:rsidRDefault="0023710E" w:rsidP="008D4EAA"/>
    <w:p w14:paraId="05022FBF" w14:textId="0C2E1645" w:rsidR="00CD4537" w:rsidRDefault="0005495C" w:rsidP="00CD4537">
      <w:pPr>
        <w:pStyle w:val="a0"/>
      </w:pPr>
      <w:r>
        <w:t>Работа со звук</w:t>
      </w:r>
      <w:r w:rsidR="00427F84">
        <w:t>овыми ресурсами</w:t>
      </w:r>
    </w:p>
    <w:p w14:paraId="3FEE712D" w14:textId="77777777" w:rsidR="00CD4537" w:rsidRDefault="00CD4537" w:rsidP="00CD4537"/>
    <w:p w14:paraId="18942F89" w14:textId="64168989" w:rsidR="00CD4537" w:rsidRDefault="00CD4537" w:rsidP="00D94A69">
      <w:pPr>
        <w:ind w:firstLine="709"/>
      </w:pPr>
      <w:r>
        <w:t>Программное средство взаимодействует с определенным набором ресурсов, обеспечивающих некоторые звуковые и визуальные эффекты.</w:t>
      </w:r>
    </w:p>
    <w:p w14:paraId="2D66057A" w14:textId="4FA72928" w:rsidR="008D4EAA" w:rsidRPr="009F443E" w:rsidRDefault="00CD4537" w:rsidP="00D94A69">
      <w:pPr>
        <w:ind w:firstLine="709"/>
      </w:pPr>
      <w:r w:rsidRPr="00650B39">
        <w:t xml:space="preserve">Управление звуком реализовано </w:t>
      </w:r>
      <w:r>
        <w:t>при помощи</w:t>
      </w:r>
      <w:r w:rsidR="00427F84" w:rsidRPr="00427F84">
        <w:t xml:space="preserve"> </w:t>
      </w:r>
      <w:proofErr w:type="spellStart"/>
      <w:r w:rsidR="00427F84" w:rsidRPr="00427F84">
        <w:t>Windows</w:t>
      </w:r>
      <w:proofErr w:type="spellEnd"/>
      <w:r w:rsidR="00427F84" w:rsidRPr="00427F84">
        <w:t xml:space="preserve"> </w:t>
      </w:r>
      <w:proofErr w:type="spellStart"/>
      <w:r w:rsidR="00427F84" w:rsidRPr="00427F84">
        <w:t>Audio</w:t>
      </w:r>
      <w:proofErr w:type="spellEnd"/>
      <w:r w:rsidR="00427F84" w:rsidRPr="00427F84">
        <w:t xml:space="preserve"> </w:t>
      </w:r>
      <w:proofErr w:type="spellStart"/>
      <w:r w:rsidR="00427F84" w:rsidRPr="00427F84">
        <w:t>Session</w:t>
      </w:r>
      <w:proofErr w:type="spellEnd"/>
      <w:r w:rsidR="00427F84" w:rsidRPr="00427F84">
        <w:t xml:space="preserve"> API </w:t>
      </w:r>
      <w:r w:rsidR="00427F84">
        <w:t xml:space="preserve">или </w:t>
      </w:r>
      <w:r w:rsidR="00427F84">
        <w:rPr>
          <w:lang w:val="en-US"/>
        </w:rPr>
        <w:t>WASAPI</w:t>
      </w:r>
      <w:r>
        <w:t>.</w:t>
      </w:r>
      <w:r w:rsidR="00427F84" w:rsidRPr="00427F84">
        <w:t xml:space="preserve"> </w:t>
      </w:r>
      <w:r w:rsidR="00427F84">
        <w:t xml:space="preserve">Файлы заголовков </w:t>
      </w:r>
      <w:proofErr w:type="spellStart"/>
      <w:r w:rsidR="00427F84" w:rsidRPr="00427F84">
        <w:t>Audioclient.h</w:t>
      </w:r>
      <w:proofErr w:type="spellEnd"/>
      <w:r w:rsidR="00427F84">
        <w:t xml:space="preserve"> и </w:t>
      </w:r>
      <w:proofErr w:type="spellStart"/>
      <w:r w:rsidR="00427F84" w:rsidRPr="00427F84">
        <w:t>Audiopolicy.h</w:t>
      </w:r>
      <w:proofErr w:type="spellEnd"/>
      <w:r w:rsidR="00427F84">
        <w:t xml:space="preserve"> определяют данный программный интерфейс.</w:t>
      </w:r>
    </w:p>
    <w:p w14:paraId="206A8D00" w14:textId="5AE2BBF2" w:rsidR="00427F84" w:rsidRDefault="00427F84" w:rsidP="00D94A69">
      <w:pPr>
        <w:ind w:firstLine="709"/>
        <w:rPr>
          <w:rFonts w:cs="Times New Roman"/>
        </w:rPr>
      </w:pPr>
      <w:r w:rsidRPr="00427F84">
        <w:rPr>
          <w:rFonts w:cs="Times New Roman"/>
        </w:rPr>
        <w:t xml:space="preserve">WASAPI состоит из нескольких интерфейсов. Первый из них </w:t>
      </w:r>
      <w:r>
        <w:t>–</w:t>
      </w:r>
      <w:r w:rsidRPr="00427F84">
        <w:rPr>
          <w:rFonts w:cs="Times New Roman"/>
        </w:rPr>
        <w:t xml:space="preserve"> это интерфейс </w:t>
      </w:r>
      <w:proofErr w:type="spellStart"/>
      <w:r w:rsidRPr="00427F84">
        <w:rPr>
          <w:rFonts w:cs="Times New Roman"/>
        </w:rPr>
        <w:t>IAudioClient</w:t>
      </w:r>
      <w:proofErr w:type="spellEnd"/>
      <w:r w:rsidRPr="00427F84">
        <w:rPr>
          <w:rFonts w:cs="Times New Roman"/>
        </w:rPr>
        <w:t xml:space="preserve">. Чтобы получить доступ к интерфейсам WASAPI, </w:t>
      </w:r>
      <w:r>
        <w:rPr>
          <w:rFonts w:cs="Times New Roman"/>
        </w:rPr>
        <w:t>нужно</w:t>
      </w:r>
      <w:r w:rsidRPr="00427F84">
        <w:rPr>
          <w:rFonts w:cs="Times New Roman"/>
        </w:rPr>
        <w:t xml:space="preserve"> сначала получ</w:t>
      </w:r>
      <w:r>
        <w:rPr>
          <w:rFonts w:cs="Times New Roman"/>
        </w:rPr>
        <w:t>ить</w:t>
      </w:r>
      <w:r w:rsidRPr="00427F84">
        <w:rPr>
          <w:rFonts w:cs="Times New Roman"/>
        </w:rPr>
        <w:t xml:space="preserve"> ссылку на интерфейс </w:t>
      </w:r>
      <w:proofErr w:type="spellStart"/>
      <w:r w:rsidRPr="00427F84">
        <w:rPr>
          <w:rFonts w:cs="Times New Roman"/>
        </w:rPr>
        <w:t>IAudioClient</w:t>
      </w:r>
      <w:proofErr w:type="spellEnd"/>
      <w:r w:rsidRPr="00427F84">
        <w:rPr>
          <w:rFonts w:cs="Times New Roman"/>
        </w:rPr>
        <w:t xml:space="preserve"> конечного аудиоустройства, вызывая метод </w:t>
      </w:r>
      <w:proofErr w:type="spellStart"/>
      <w:r w:rsidRPr="00427F84">
        <w:rPr>
          <w:rFonts w:cs="Times New Roman"/>
        </w:rPr>
        <w:t>Activate</w:t>
      </w:r>
      <w:proofErr w:type="spellEnd"/>
      <w:r w:rsidRPr="00427F84">
        <w:rPr>
          <w:rFonts w:cs="Times New Roman"/>
        </w:rPr>
        <w:t xml:space="preserve"> с параметром </w:t>
      </w:r>
      <w:proofErr w:type="spellStart"/>
      <w:r w:rsidRPr="00427F84">
        <w:rPr>
          <w:rFonts w:cs="Times New Roman"/>
        </w:rPr>
        <w:t>iid</w:t>
      </w:r>
      <w:proofErr w:type="spellEnd"/>
      <w:r w:rsidRPr="00427F84">
        <w:rPr>
          <w:rFonts w:cs="Times New Roman"/>
        </w:rPr>
        <w:t xml:space="preserve">, установленным на REFIID </w:t>
      </w:r>
      <w:proofErr w:type="spellStart"/>
      <w:r w:rsidRPr="00427F84">
        <w:rPr>
          <w:rFonts w:cs="Times New Roman"/>
        </w:rPr>
        <w:t>IID_IAudioClient</w:t>
      </w:r>
      <w:proofErr w:type="spellEnd"/>
      <w:r w:rsidRPr="00427F84">
        <w:rPr>
          <w:rFonts w:cs="Times New Roman"/>
        </w:rPr>
        <w:t xml:space="preserve">. </w:t>
      </w:r>
      <w:r w:rsidR="00C76D05">
        <w:rPr>
          <w:rFonts w:cs="Times New Roman"/>
        </w:rPr>
        <w:t>Д</w:t>
      </w:r>
      <w:r w:rsidRPr="00427F84">
        <w:rPr>
          <w:rFonts w:cs="Times New Roman"/>
        </w:rPr>
        <w:t>ля инициализации потока на</w:t>
      </w:r>
      <w:r>
        <w:rPr>
          <w:rFonts w:cs="Times New Roman"/>
        </w:rPr>
        <w:t xml:space="preserve"> конечном устройстве</w:t>
      </w:r>
      <w:r w:rsidR="00C76D05">
        <w:rPr>
          <w:rFonts w:cs="Times New Roman"/>
        </w:rPr>
        <w:t xml:space="preserve"> происходит вызов метода </w:t>
      </w:r>
      <w:proofErr w:type="spellStart"/>
      <w:r w:rsidR="00C76D05" w:rsidRPr="00427F84">
        <w:rPr>
          <w:rFonts w:cs="Times New Roman"/>
        </w:rPr>
        <w:t>Initialize</w:t>
      </w:r>
      <w:proofErr w:type="spellEnd"/>
      <w:r w:rsidRPr="00427F84">
        <w:rPr>
          <w:rFonts w:cs="Times New Roman"/>
        </w:rPr>
        <w:t>. После инициализации потока мож</w:t>
      </w:r>
      <w:r>
        <w:rPr>
          <w:rFonts w:cs="Times New Roman"/>
        </w:rPr>
        <w:t>но</w:t>
      </w:r>
      <w:r w:rsidRPr="00427F84">
        <w:rPr>
          <w:rFonts w:cs="Times New Roman"/>
        </w:rPr>
        <w:t xml:space="preserve"> получить ссылки на другие интерфейсы WASAPI, вызвав метод </w:t>
      </w:r>
      <w:proofErr w:type="spellStart"/>
      <w:r w:rsidRPr="00427F84">
        <w:rPr>
          <w:rFonts w:cs="Times New Roman"/>
        </w:rPr>
        <w:t>GetService</w:t>
      </w:r>
      <w:proofErr w:type="spellEnd"/>
      <w:r w:rsidRPr="00427F84">
        <w:rPr>
          <w:rFonts w:cs="Times New Roman"/>
        </w:rPr>
        <w:t>.</w:t>
      </w:r>
    </w:p>
    <w:p w14:paraId="1539BB33" w14:textId="475119A4" w:rsidR="00C7101D" w:rsidRDefault="00427F84" w:rsidP="00D94A69">
      <w:pPr>
        <w:ind w:firstLine="709"/>
        <w:rPr>
          <w:rFonts w:cs="Times New Roman"/>
        </w:rPr>
      </w:pPr>
      <w:r w:rsidRPr="00427F84">
        <w:rPr>
          <w:rFonts w:cs="Times New Roman"/>
        </w:rPr>
        <w:t xml:space="preserve">Многие методы в WASAPI возвращают код ошибки, если конечное аудиоустройство, используемое клиентским приложением, становится </w:t>
      </w:r>
      <w:r w:rsidRPr="00427F84">
        <w:rPr>
          <w:rFonts w:cs="Times New Roman"/>
        </w:rPr>
        <w:lastRenderedPageBreak/>
        <w:t>недействительным.</w:t>
      </w:r>
      <w:r w:rsidR="00C7101D">
        <w:rPr>
          <w:rFonts w:cs="Times New Roman"/>
        </w:rPr>
        <w:t xml:space="preserve"> Именно поэтому были разработаны модули </w:t>
      </w:r>
      <w:r w:rsidR="00C7101D">
        <w:rPr>
          <w:rFonts w:cs="Times New Roman"/>
          <w:lang w:val="en-US"/>
        </w:rPr>
        <w:t>Macro</w:t>
      </w:r>
      <w:r w:rsidR="00C7101D" w:rsidRPr="00C7101D">
        <w:rPr>
          <w:rFonts w:cs="Times New Roman"/>
        </w:rPr>
        <w:t>.</w:t>
      </w:r>
      <w:r w:rsidR="00C7101D">
        <w:rPr>
          <w:rFonts w:cs="Times New Roman"/>
          <w:lang w:val="en-US"/>
        </w:rPr>
        <w:t>h</w:t>
      </w:r>
      <w:r w:rsidR="00C7101D" w:rsidRPr="00C7101D">
        <w:rPr>
          <w:rFonts w:cs="Times New Roman"/>
        </w:rPr>
        <w:t xml:space="preserve"> </w:t>
      </w:r>
      <w:r w:rsidR="00C7101D">
        <w:rPr>
          <w:rFonts w:cs="Times New Roman"/>
        </w:rPr>
        <w:t xml:space="preserve">и </w:t>
      </w:r>
      <w:r w:rsidR="00C7101D">
        <w:rPr>
          <w:rFonts w:cs="Times New Roman"/>
          <w:lang w:val="en-US"/>
        </w:rPr>
        <w:t>Trace</w:t>
      </w:r>
      <w:r w:rsidR="00C7101D" w:rsidRPr="00C7101D">
        <w:rPr>
          <w:rFonts w:cs="Times New Roman"/>
        </w:rPr>
        <w:t>.</w:t>
      </w:r>
      <w:r w:rsidR="00C7101D">
        <w:rPr>
          <w:rFonts w:cs="Times New Roman"/>
          <w:lang w:val="en-US"/>
        </w:rPr>
        <w:t>h</w:t>
      </w:r>
      <w:r w:rsidR="00C7101D">
        <w:rPr>
          <w:rFonts w:cs="Times New Roman"/>
        </w:rPr>
        <w:t xml:space="preserve">. Например, макрос </w:t>
      </w:r>
      <w:r w:rsidR="00C7101D" w:rsidRPr="00C7101D">
        <w:rPr>
          <w:rFonts w:cs="Times New Roman"/>
        </w:rPr>
        <w:t>IF_FAILED_THROW</w:t>
      </w:r>
      <w:r w:rsidR="00C7101D">
        <w:rPr>
          <w:rFonts w:cs="Times New Roman"/>
        </w:rPr>
        <w:t xml:space="preserve"> выбрасывает ошибку, если вызов метода </w:t>
      </w:r>
      <w:r w:rsidR="00C7101D" w:rsidRPr="00427F84">
        <w:rPr>
          <w:rFonts w:cs="Times New Roman"/>
        </w:rPr>
        <w:t>WASAPI</w:t>
      </w:r>
      <w:r w:rsidR="00C7101D">
        <w:rPr>
          <w:rFonts w:cs="Times New Roman"/>
        </w:rPr>
        <w:t xml:space="preserve"> возвращает код ошибки. Макрос </w:t>
      </w:r>
      <w:r w:rsidR="00C7101D" w:rsidRPr="00C7101D">
        <w:rPr>
          <w:rFonts w:cs="Times New Roman"/>
        </w:rPr>
        <w:t>SAFE_RELEASE</w:t>
      </w:r>
      <w:r w:rsidR="00C7101D">
        <w:rPr>
          <w:rFonts w:cs="Times New Roman"/>
        </w:rPr>
        <w:t xml:space="preserve"> освобождает память, выделенную под объекты </w:t>
      </w:r>
      <w:r w:rsidR="00C7101D" w:rsidRPr="00427F84">
        <w:rPr>
          <w:rFonts w:cs="Times New Roman"/>
        </w:rPr>
        <w:t>WASAPI</w:t>
      </w:r>
      <w:r w:rsidR="00C7101D">
        <w:rPr>
          <w:rFonts w:cs="Times New Roman"/>
        </w:rPr>
        <w:t>.</w:t>
      </w:r>
    </w:p>
    <w:p w14:paraId="730A35E2" w14:textId="0D51838B" w:rsidR="00382EBF" w:rsidRDefault="00C7101D" w:rsidP="00D94A69">
      <w:pPr>
        <w:ind w:firstLine="709"/>
        <w:rPr>
          <w:rFonts w:cs="Times New Roman"/>
        </w:rPr>
      </w:pPr>
      <w:r>
        <w:rPr>
          <w:rFonts w:cs="Times New Roman"/>
        </w:rPr>
        <w:t xml:space="preserve">При старте вебинара запускается поток </w:t>
      </w:r>
      <w:proofErr w:type="spellStart"/>
      <w:r w:rsidRPr="00C7101D">
        <w:rPr>
          <w:rFonts w:cs="Times New Roman"/>
        </w:rPr>
        <w:t>ThreadSoundRecorder</w:t>
      </w:r>
      <w:proofErr w:type="spellEnd"/>
      <w:r>
        <w:rPr>
          <w:rFonts w:cs="Times New Roman"/>
        </w:rPr>
        <w:t xml:space="preserve">, который в свою очередь вызывает в цикле функцию </w:t>
      </w:r>
      <w:proofErr w:type="spellStart"/>
      <w:r w:rsidRPr="00C7101D">
        <w:rPr>
          <w:rFonts w:cs="Times New Roman"/>
        </w:rPr>
        <w:t>RecordAudioStream</w:t>
      </w:r>
      <w:proofErr w:type="spellEnd"/>
      <w:r>
        <w:rPr>
          <w:rFonts w:cs="Times New Roman"/>
        </w:rPr>
        <w:t>, где и происходит запись звука. На очередном шаге цикла звуковые данные отправляются клиентам.</w:t>
      </w:r>
    </w:p>
    <w:p w14:paraId="6C76984B" w14:textId="0B30329B" w:rsidR="00C76D05" w:rsidRPr="00C76D05" w:rsidRDefault="00C76D05" w:rsidP="00D94A69">
      <w:pPr>
        <w:ind w:firstLine="709"/>
        <w:rPr>
          <w:rFonts w:cs="Times New Roman"/>
        </w:rPr>
      </w:pPr>
      <w:r w:rsidRPr="00C76D05">
        <w:rPr>
          <w:rFonts w:cs="Times New Roman"/>
        </w:rPr>
        <w:t>Чтобы получить размер выделенного буфера, который может отличаться от запрошенного размера, клиент вызывает</w:t>
      </w:r>
      <w:r w:rsidR="00BE026A">
        <w:rPr>
          <w:rFonts w:cs="Times New Roman"/>
        </w:rPr>
        <w:t>ся</w:t>
      </w:r>
      <w:r w:rsidRPr="00C76D05">
        <w:rPr>
          <w:rFonts w:cs="Times New Roman"/>
        </w:rPr>
        <w:t xml:space="preserve"> метод </w:t>
      </w:r>
      <w:proofErr w:type="spellStart"/>
      <w:r w:rsidRPr="00C76D05">
        <w:rPr>
          <w:rFonts w:cs="Times New Roman"/>
        </w:rPr>
        <w:t>GetBufferSize</w:t>
      </w:r>
      <w:proofErr w:type="spellEnd"/>
      <w:r w:rsidRPr="00C76D05">
        <w:rPr>
          <w:rFonts w:cs="Times New Roman"/>
        </w:rPr>
        <w:t>.</w:t>
      </w:r>
    </w:p>
    <w:p w14:paraId="15C83819" w14:textId="5312263F" w:rsidR="00BE026A" w:rsidRDefault="00C76D05" w:rsidP="00D94A69">
      <w:pPr>
        <w:ind w:firstLine="709"/>
        <w:rPr>
          <w:rFonts w:cs="Times New Roman"/>
        </w:rPr>
      </w:pPr>
      <w:r w:rsidRPr="00C76D05">
        <w:rPr>
          <w:rFonts w:cs="Times New Roman"/>
        </w:rPr>
        <w:t>Чтобы переместить поток захваченных данных через буфер конеч</w:t>
      </w:r>
      <w:r w:rsidR="00BE026A">
        <w:rPr>
          <w:rFonts w:cs="Times New Roman"/>
        </w:rPr>
        <w:t>ного устройства</w:t>
      </w:r>
      <w:r w:rsidRPr="00C76D05">
        <w:rPr>
          <w:rFonts w:cs="Times New Roman"/>
        </w:rPr>
        <w:t>, поочередно вызывает</w:t>
      </w:r>
      <w:r w:rsidR="00BE026A">
        <w:rPr>
          <w:rFonts w:cs="Times New Roman"/>
        </w:rPr>
        <w:t>ся</w:t>
      </w:r>
      <w:r w:rsidRPr="00C76D05">
        <w:rPr>
          <w:rFonts w:cs="Times New Roman"/>
        </w:rPr>
        <w:t xml:space="preserve"> метод </w:t>
      </w:r>
      <w:proofErr w:type="spellStart"/>
      <w:r w:rsidRPr="00C76D05">
        <w:rPr>
          <w:rFonts w:cs="Times New Roman"/>
        </w:rPr>
        <w:t>GetBuffer</w:t>
      </w:r>
      <w:proofErr w:type="spellEnd"/>
      <w:r w:rsidRPr="00C76D05">
        <w:rPr>
          <w:rFonts w:cs="Times New Roman"/>
        </w:rPr>
        <w:t xml:space="preserve"> и метод </w:t>
      </w:r>
      <w:proofErr w:type="spellStart"/>
      <w:r w:rsidRPr="00C76D05">
        <w:rPr>
          <w:rFonts w:cs="Times New Roman"/>
        </w:rPr>
        <w:t>ReleaseBuffe</w:t>
      </w:r>
      <w:proofErr w:type="spellEnd"/>
      <w:r w:rsidR="00BE026A">
        <w:rPr>
          <w:rFonts w:cs="Times New Roman"/>
          <w:lang w:val="en-US"/>
        </w:rPr>
        <w:t>r</w:t>
      </w:r>
      <w:r w:rsidR="00BE026A" w:rsidRPr="00BE026A">
        <w:rPr>
          <w:rFonts w:cs="Times New Roman"/>
        </w:rPr>
        <w:t>.</w:t>
      </w:r>
      <w:r w:rsidRPr="00C76D05">
        <w:rPr>
          <w:rFonts w:cs="Times New Roman"/>
        </w:rPr>
        <w:t xml:space="preserve"> </w:t>
      </w:r>
      <w:r w:rsidR="00BE026A">
        <w:rPr>
          <w:rFonts w:cs="Times New Roman"/>
        </w:rPr>
        <w:t>Д</w:t>
      </w:r>
      <w:r w:rsidRPr="00C76D05">
        <w:rPr>
          <w:rFonts w:cs="Times New Roman"/>
        </w:rPr>
        <w:t xml:space="preserve">оступ к данным в буфере </w:t>
      </w:r>
      <w:r w:rsidR="00BE026A">
        <w:rPr>
          <w:rFonts w:cs="Times New Roman"/>
        </w:rPr>
        <w:t>конечного устройства производится</w:t>
      </w:r>
      <w:r w:rsidRPr="00C76D05">
        <w:rPr>
          <w:rFonts w:cs="Times New Roman"/>
        </w:rPr>
        <w:t xml:space="preserve"> в виде серии пакетов данных. Вызов </w:t>
      </w:r>
      <w:proofErr w:type="spellStart"/>
      <w:r w:rsidRPr="00C76D05">
        <w:rPr>
          <w:rFonts w:cs="Times New Roman"/>
        </w:rPr>
        <w:t>GetBuffer</w:t>
      </w:r>
      <w:proofErr w:type="spellEnd"/>
      <w:r w:rsidRPr="00C76D05">
        <w:rPr>
          <w:rFonts w:cs="Times New Roman"/>
        </w:rPr>
        <w:t xml:space="preserve"> извлекает из буфера следующий пакет захваченных данных. После чтения данных из пакета </w:t>
      </w:r>
      <w:r w:rsidR="00BE026A">
        <w:rPr>
          <w:rFonts w:cs="Times New Roman"/>
        </w:rPr>
        <w:t>происходит</w:t>
      </w:r>
      <w:r w:rsidRPr="00C76D05">
        <w:rPr>
          <w:rFonts w:cs="Times New Roman"/>
        </w:rPr>
        <w:t xml:space="preserve"> выз</w:t>
      </w:r>
      <w:r w:rsidR="00BE026A">
        <w:rPr>
          <w:rFonts w:cs="Times New Roman"/>
        </w:rPr>
        <w:t>ов</w:t>
      </w:r>
      <w:r w:rsidRPr="00C76D05">
        <w:rPr>
          <w:rFonts w:cs="Times New Roman"/>
        </w:rPr>
        <w:t xml:space="preserve"> R</w:t>
      </w:r>
      <w:proofErr w:type="spellStart"/>
      <w:r w:rsidRPr="00C76D05">
        <w:rPr>
          <w:rFonts w:cs="Times New Roman"/>
        </w:rPr>
        <w:t>eleaseBuffer</w:t>
      </w:r>
      <w:proofErr w:type="spellEnd"/>
      <w:r w:rsidRPr="00C76D05">
        <w:rPr>
          <w:rFonts w:cs="Times New Roman"/>
        </w:rPr>
        <w:t>, чтобы освободить пакет и сделать его доступным для других захваченных данных.</w:t>
      </w:r>
    </w:p>
    <w:p w14:paraId="6CF03872" w14:textId="7A5212BA" w:rsidR="00D94A69" w:rsidRDefault="00BE026A" w:rsidP="00D94A69">
      <w:pPr>
        <w:ind w:firstLine="709"/>
        <w:rPr>
          <w:rFonts w:cs="Times New Roman"/>
        </w:rPr>
      </w:pPr>
      <w:r w:rsidRPr="00BE026A">
        <w:rPr>
          <w:rFonts w:cs="Times New Roman"/>
        </w:rPr>
        <w:t xml:space="preserve">Размер пакета может варьироваться от одного вызова </w:t>
      </w:r>
      <w:proofErr w:type="spellStart"/>
      <w:r w:rsidRPr="00BE026A">
        <w:rPr>
          <w:rFonts w:cs="Times New Roman"/>
        </w:rPr>
        <w:t>GetBuffer</w:t>
      </w:r>
      <w:proofErr w:type="spellEnd"/>
      <w:r w:rsidRPr="00BE026A">
        <w:rPr>
          <w:rFonts w:cs="Times New Roman"/>
        </w:rPr>
        <w:t xml:space="preserve"> к другому. Перед вызовом </w:t>
      </w:r>
      <w:proofErr w:type="spellStart"/>
      <w:r w:rsidRPr="00BE026A">
        <w:rPr>
          <w:rFonts w:cs="Times New Roman"/>
        </w:rPr>
        <w:t>GetBuffer</w:t>
      </w:r>
      <w:proofErr w:type="spellEnd"/>
      <w:r w:rsidRPr="00BE026A">
        <w:rPr>
          <w:rFonts w:cs="Times New Roman"/>
        </w:rPr>
        <w:t xml:space="preserve"> </w:t>
      </w:r>
      <w:r>
        <w:rPr>
          <w:rFonts w:cs="Times New Roman"/>
        </w:rPr>
        <w:t>происходит вызов</w:t>
      </w:r>
      <w:r w:rsidRPr="00BE026A">
        <w:rPr>
          <w:rFonts w:cs="Times New Roman"/>
        </w:rPr>
        <w:t xml:space="preserve"> метод</w:t>
      </w:r>
      <w:r>
        <w:rPr>
          <w:rFonts w:cs="Times New Roman"/>
        </w:rPr>
        <w:t>а</w:t>
      </w:r>
      <w:r w:rsidRPr="00BE026A">
        <w:rPr>
          <w:rFonts w:cs="Times New Roman"/>
        </w:rPr>
        <w:t xml:space="preserve"> </w:t>
      </w:r>
      <w:proofErr w:type="spellStart"/>
      <w:r w:rsidRPr="00BE026A">
        <w:rPr>
          <w:rFonts w:cs="Times New Roman"/>
        </w:rPr>
        <w:t>GetNextPacketSize</w:t>
      </w:r>
      <w:proofErr w:type="spellEnd"/>
      <w:r w:rsidRPr="00BE026A">
        <w:rPr>
          <w:rFonts w:cs="Times New Roman"/>
        </w:rPr>
        <w:t xml:space="preserve">, чтобы заранее получить размер следующего пакета. Кроме того, клиент может вызвать метод </w:t>
      </w:r>
      <w:proofErr w:type="spellStart"/>
      <w:r w:rsidRPr="00BE026A">
        <w:rPr>
          <w:rFonts w:cs="Times New Roman"/>
        </w:rPr>
        <w:t>GetCurrentPadding</w:t>
      </w:r>
      <w:proofErr w:type="spellEnd"/>
      <w:r w:rsidRPr="00BE026A">
        <w:rPr>
          <w:rFonts w:cs="Times New Roman"/>
        </w:rPr>
        <w:t>, чтобы получить общий объем захваченных данных, доступных в буфере. В любой момент размер пакета всегда меньше или равен общему объему захваченных данных в буфере.</w:t>
      </w:r>
    </w:p>
    <w:p w14:paraId="15973E8F" w14:textId="60E6237C" w:rsidR="00D94A69" w:rsidRDefault="00D94A69" w:rsidP="00C76D05">
      <w:pPr>
        <w:ind w:firstLine="709"/>
        <w:rPr>
          <w:rFonts w:cs="Times New Roman"/>
        </w:rPr>
      </w:pPr>
      <w:r w:rsidRPr="00D94A69">
        <w:rPr>
          <w:rFonts w:cs="Times New Roman"/>
        </w:rPr>
        <w:t xml:space="preserve">Функция </w:t>
      </w:r>
      <w:proofErr w:type="spellStart"/>
      <w:r w:rsidRPr="00D94A69">
        <w:rPr>
          <w:rFonts w:cs="Times New Roman"/>
        </w:rPr>
        <w:t>RecordAudioStream</w:t>
      </w:r>
      <w:proofErr w:type="spellEnd"/>
      <w:r w:rsidRPr="00D94A69">
        <w:rPr>
          <w:rFonts w:cs="Times New Roman"/>
        </w:rPr>
        <w:t xml:space="preserve"> выделяет общий буфер длительностью в </w:t>
      </w:r>
      <w:r>
        <w:rPr>
          <w:rFonts w:cs="Times New Roman"/>
        </w:rPr>
        <w:t>половину</w:t>
      </w:r>
      <w:r w:rsidRPr="00D94A69">
        <w:rPr>
          <w:rFonts w:cs="Times New Roman"/>
        </w:rPr>
        <w:t xml:space="preserve"> секунд</w:t>
      </w:r>
      <w:r>
        <w:rPr>
          <w:rFonts w:cs="Times New Roman"/>
        </w:rPr>
        <w:t>ы</w:t>
      </w:r>
      <w:r w:rsidRPr="00D94A69">
        <w:rPr>
          <w:rFonts w:cs="Times New Roman"/>
        </w:rPr>
        <w:t xml:space="preserve">. Выделенный буфер может иметь немного большую продолжительность. В основном цикле вызов функции </w:t>
      </w:r>
      <w:r>
        <w:rPr>
          <w:rFonts w:cs="Times New Roman"/>
          <w:lang w:val="en-US"/>
        </w:rPr>
        <w:t>Sleep</w:t>
      </w:r>
      <w:r w:rsidRPr="00D94A69">
        <w:rPr>
          <w:rFonts w:cs="Times New Roman"/>
        </w:rPr>
        <w:t xml:space="preserve"> заставляет программу ждать </w:t>
      </w:r>
      <w:r>
        <w:rPr>
          <w:rFonts w:cs="Times New Roman"/>
        </w:rPr>
        <w:t>некоторое время</w:t>
      </w:r>
      <w:r w:rsidRPr="00D94A69">
        <w:rPr>
          <w:rFonts w:cs="Times New Roman"/>
        </w:rPr>
        <w:t xml:space="preserve">. В начале каждого вызова </w:t>
      </w:r>
      <w:r>
        <w:rPr>
          <w:rFonts w:cs="Times New Roman"/>
          <w:lang w:val="en-US"/>
        </w:rPr>
        <w:t>Sleep</w:t>
      </w:r>
      <w:r w:rsidRPr="00D94A69">
        <w:rPr>
          <w:rFonts w:cs="Times New Roman"/>
        </w:rPr>
        <w:t xml:space="preserve"> общий буфер пуст или почти пуст. К моменту возврата </w:t>
      </w:r>
      <w:r>
        <w:rPr>
          <w:rFonts w:cs="Times New Roman"/>
        </w:rPr>
        <w:t xml:space="preserve">из ожидания </w:t>
      </w:r>
      <w:r w:rsidRPr="00D94A69">
        <w:rPr>
          <w:rFonts w:cs="Times New Roman"/>
        </w:rPr>
        <w:t>общий буфер примерно наполовину заполнен</w:t>
      </w:r>
      <w:r>
        <w:rPr>
          <w:rFonts w:cs="Times New Roman"/>
        </w:rPr>
        <w:t xml:space="preserve"> звуковыми</w:t>
      </w:r>
      <w:r w:rsidRPr="00D94A69">
        <w:rPr>
          <w:rFonts w:cs="Times New Roman"/>
        </w:rPr>
        <w:t xml:space="preserve"> данными.</w:t>
      </w:r>
    </w:p>
    <w:p w14:paraId="77EC3D7C" w14:textId="11A27A24" w:rsidR="00D94A69" w:rsidRDefault="00D94A69" w:rsidP="00C76D05">
      <w:pPr>
        <w:ind w:firstLine="709"/>
        <w:rPr>
          <w:rFonts w:cs="Times New Roman"/>
        </w:rPr>
      </w:pPr>
      <w:r w:rsidRPr="00D94A69">
        <w:rPr>
          <w:rFonts w:cs="Times New Roman"/>
        </w:rPr>
        <w:t xml:space="preserve">После вызова метода </w:t>
      </w:r>
      <w:proofErr w:type="spellStart"/>
      <w:r w:rsidRPr="00D94A69">
        <w:rPr>
          <w:rFonts w:cs="Times New Roman"/>
        </w:rPr>
        <w:t>Initialize</w:t>
      </w:r>
      <w:proofErr w:type="spellEnd"/>
      <w:r w:rsidRPr="00D94A69">
        <w:rPr>
          <w:rFonts w:cs="Times New Roman"/>
        </w:rPr>
        <w:t xml:space="preserve"> поток остается открытым до тех пор, пока не</w:t>
      </w:r>
      <w:r>
        <w:rPr>
          <w:rFonts w:cs="Times New Roman"/>
        </w:rPr>
        <w:t xml:space="preserve"> будут</w:t>
      </w:r>
      <w:r w:rsidRPr="00D94A69">
        <w:rPr>
          <w:rFonts w:cs="Times New Roman"/>
        </w:rPr>
        <w:t xml:space="preserve"> освобо</w:t>
      </w:r>
      <w:r>
        <w:rPr>
          <w:rFonts w:cs="Times New Roman"/>
        </w:rPr>
        <w:t>ждены</w:t>
      </w:r>
      <w:r w:rsidRPr="00D94A69">
        <w:rPr>
          <w:rFonts w:cs="Times New Roman"/>
        </w:rPr>
        <w:t xml:space="preserve"> все ссылки на интерфейс </w:t>
      </w:r>
      <w:proofErr w:type="spellStart"/>
      <w:r w:rsidRPr="00D94A69">
        <w:rPr>
          <w:rFonts w:cs="Times New Roman"/>
        </w:rPr>
        <w:t>IAudioClient</w:t>
      </w:r>
      <w:proofErr w:type="spellEnd"/>
      <w:r w:rsidRPr="00D94A69">
        <w:rPr>
          <w:rFonts w:cs="Times New Roman"/>
        </w:rPr>
        <w:t xml:space="preserve"> и все ссылки на интерфейсы служб, полученные с помощью метода </w:t>
      </w:r>
      <w:proofErr w:type="spellStart"/>
      <w:r w:rsidRPr="00D94A69">
        <w:rPr>
          <w:rFonts w:cs="Times New Roman"/>
        </w:rPr>
        <w:t>GetService</w:t>
      </w:r>
      <w:proofErr w:type="spellEnd"/>
      <w:r w:rsidRPr="00D94A69">
        <w:rPr>
          <w:rFonts w:cs="Times New Roman"/>
        </w:rPr>
        <w:t xml:space="preserve">. Последний вызов </w:t>
      </w:r>
      <w:proofErr w:type="spellStart"/>
      <w:r w:rsidRPr="00D94A69">
        <w:rPr>
          <w:rFonts w:cs="Times New Roman"/>
        </w:rPr>
        <w:t>Release</w:t>
      </w:r>
      <w:proofErr w:type="spellEnd"/>
      <w:r w:rsidRPr="00D94A69">
        <w:rPr>
          <w:rFonts w:cs="Times New Roman"/>
        </w:rPr>
        <w:t xml:space="preserve"> закрывает поток.</w:t>
      </w:r>
    </w:p>
    <w:p w14:paraId="6D15E87F" w14:textId="62F56597" w:rsidR="00FB12C3" w:rsidRDefault="00FB12C3" w:rsidP="00C76D05">
      <w:pPr>
        <w:jc w:val="center"/>
      </w:pPr>
    </w:p>
    <w:p w14:paraId="45749128" w14:textId="1331451A" w:rsidR="00C76D05" w:rsidRDefault="00D94A69" w:rsidP="00C76D05">
      <w:pPr>
        <w:jc w:val="center"/>
      </w:pPr>
      <w:r>
        <w:object w:dxaOrig="5220" w:dyaOrig="17664" w14:anchorId="4242F4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0" type="#_x0000_t75" style="width:196.8pt;height:664.8pt" o:ole="">
            <v:imagedata r:id="rId13" o:title=""/>
          </v:shape>
          <o:OLEObject Type="Embed" ProgID="Visio.Drawing.15" ShapeID="_x0000_i1110" DrawAspect="Content" ObjectID="_1669755938" r:id="rId14"/>
        </w:object>
      </w:r>
    </w:p>
    <w:p w14:paraId="6434ADBE" w14:textId="77777777" w:rsidR="00D94A69" w:rsidRDefault="00D94A69" w:rsidP="00C76D05">
      <w:pPr>
        <w:jc w:val="center"/>
        <w:rPr>
          <w:rFonts w:cs="Times New Roman"/>
        </w:rPr>
      </w:pPr>
    </w:p>
    <w:p w14:paraId="3FBC4B98" w14:textId="08D164D9" w:rsidR="001978B7" w:rsidRPr="00D94A69" w:rsidRDefault="00FB12C3" w:rsidP="00D94A69">
      <w:pPr>
        <w:jc w:val="center"/>
        <w:rPr>
          <w:rFonts w:cs="Times New Roman"/>
        </w:rPr>
      </w:pPr>
      <w:r w:rsidRPr="00805AE6">
        <w:rPr>
          <w:szCs w:val="28"/>
        </w:rPr>
        <w:t xml:space="preserve">Рисунок 2.4 – Блок-схема </w:t>
      </w:r>
      <w:r>
        <w:rPr>
          <w:szCs w:val="28"/>
        </w:rPr>
        <w:t xml:space="preserve">функции </w:t>
      </w:r>
      <w:proofErr w:type="spellStart"/>
      <w:r w:rsidRPr="00C7101D">
        <w:rPr>
          <w:rFonts w:cs="Times New Roman"/>
        </w:rPr>
        <w:t>RecordAudioStream</w:t>
      </w:r>
      <w:proofErr w:type="spellEnd"/>
    </w:p>
    <w:p w14:paraId="07E985BB" w14:textId="2877DC99" w:rsidR="001978B7" w:rsidRDefault="0005495C" w:rsidP="001978B7">
      <w:pPr>
        <w:pStyle w:val="a0"/>
      </w:pPr>
      <w:r>
        <w:lastRenderedPageBreak/>
        <w:t>Захват экрана</w:t>
      </w:r>
    </w:p>
    <w:p w14:paraId="24BC07B7" w14:textId="77777777" w:rsidR="001978B7" w:rsidRPr="00507BD7" w:rsidRDefault="001978B7" w:rsidP="001978B7"/>
    <w:p w14:paraId="5C80B478" w14:textId="52086FF2" w:rsidR="001978B7" w:rsidRDefault="001978B7" w:rsidP="001978B7">
      <w:pPr>
        <w:ind w:firstLine="709"/>
      </w:pPr>
      <w:r>
        <w:t xml:space="preserve">Работу данной части программы обеспечивает </w:t>
      </w:r>
      <w:r w:rsidR="007B5586">
        <w:t xml:space="preserve">поток </w:t>
      </w:r>
      <w:proofErr w:type="spellStart"/>
      <w:r w:rsidR="007B5586" w:rsidRPr="007B5586">
        <w:t>ThreadScreenShot</w:t>
      </w:r>
      <w:proofErr w:type="spellEnd"/>
      <w:r w:rsidRPr="001A4EBD">
        <w:t>.</w:t>
      </w:r>
    </w:p>
    <w:p w14:paraId="50985A40" w14:textId="1B39CAC2" w:rsidR="00A73657" w:rsidRPr="007B5586" w:rsidRDefault="007B5586" w:rsidP="00A73657">
      <w:pPr>
        <w:ind w:firstLine="709"/>
      </w:pPr>
      <w:r>
        <w:t xml:space="preserve">Данные для отрисовки хранятся в буфере </w:t>
      </w:r>
      <w:proofErr w:type="spellStart"/>
      <w:r w:rsidRPr="007B5586">
        <w:t>bmpBuffer</w:t>
      </w:r>
      <w:proofErr w:type="spellEnd"/>
      <w:r w:rsidR="001978B7">
        <w:t xml:space="preserve">. </w:t>
      </w:r>
      <w:r>
        <w:t xml:space="preserve">После начала конференции программа периодически получает данные о изображении на экране. Количество кадров в секунду определяется макросом </w:t>
      </w:r>
      <w:r w:rsidRPr="007B5586">
        <w:t>FPS</w:t>
      </w:r>
      <w:r>
        <w:t xml:space="preserve">. Поток поочерёдно вызывает функцию </w:t>
      </w:r>
      <w:proofErr w:type="spellStart"/>
      <w:r w:rsidRPr="007B5586">
        <w:t>TakeScreenShot</w:t>
      </w:r>
      <w:proofErr w:type="spellEnd"/>
      <w:r>
        <w:t xml:space="preserve">, записывающую данные в буфер и обновляющую данные в дескрипторе </w:t>
      </w:r>
      <w:proofErr w:type="spellStart"/>
      <w:r>
        <w:rPr>
          <w:lang w:val="en-US"/>
        </w:rPr>
        <w:t>hbmp</w:t>
      </w:r>
      <w:proofErr w:type="spellEnd"/>
      <w:r w:rsidRPr="007B5586">
        <w:t xml:space="preserve">, </w:t>
      </w:r>
      <w:r>
        <w:t>и передаёт данные остальным участникам конференции</w:t>
      </w:r>
      <w:r w:rsidRPr="007B5586">
        <w:t>.</w:t>
      </w:r>
    </w:p>
    <w:p w14:paraId="38BB7139" w14:textId="36CF55B6" w:rsidR="007B5586" w:rsidRDefault="007B5586" w:rsidP="007B5586">
      <w:r>
        <w:tab/>
        <w:t xml:space="preserve">Для получения информации о текущем изображении на экране происходит вызов функции </w:t>
      </w:r>
      <w:proofErr w:type="spellStart"/>
      <w:r w:rsidRPr="007B5586">
        <w:t>GetDC</w:t>
      </w:r>
      <w:proofErr w:type="spellEnd"/>
      <w:r>
        <w:t xml:space="preserve"> с параметром </w:t>
      </w:r>
      <w:r>
        <w:rPr>
          <w:lang w:val="en-US"/>
        </w:rPr>
        <w:t>NULL</w:t>
      </w:r>
      <w:r w:rsidRPr="007B5586">
        <w:t>.</w:t>
      </w:r>
      <w:r w:rsidR="007C097E" w:rsidRPr="007C097E">
        <w:t xml:space="preserve"> Функция </w:t>
      </w:r>
      <w:proofErr w:type="spellStart"/>
      <w:r w:rsidR="007C097E" w:rsidRPr="007C097E">
        <w:t>GetDC</w:t>
      </w:r>
      <w:proofErr w:type="spellEnd"/>
      <w:r w:rsidR="007C097E" w:rsidRPr="007C097E">
        <w:t xml:space="preserve"> извлекает дескриптор контекста устройства для клиентской области указанного окна или для всего экрана.</w:t>
      </w:r>
      <w:r>
        <w:t xml:space="preserve"> Затем создаётся </w:t>
      </w:r>
      <w:r w:rsidR="007C097E">
        <w:t xml:space="preserve">битмап объект с заданными шириной и высотой, для помещения большого изображения в меньший битмап, вызывается функция </w:t>
      </w:r>
      <w:proofErr w:type="spellStart"/>
      <w:r w:rsidR="007C097E" w:rsidRPr="007C097E">
        <w:t>SetStretchBltMode</w:t>
      </w:r>
      <w:proofErr w:type="spellEnd"/>
      <w:r w:rsidR="007C097E">
        <w:t xml:space="preserve"> с параметром </w:t>
      </w:r>
      <w:r w:rsidR="007C097E" w:rsidRPr="007C097E">
        <w:t>HALFTONE</w:t>
      </w:r>
      <w:r w:rsidR="007C097E">
        <w:t>.</w:t>
      </w:r>
      <w:r w:rsidR="007C097E" w:rsidRPr="007C097E">
        <w:t xml:space="preserve"> </w:t>
      </w:r>
      <w:r w:rsidR="007C097E">
        <w:t xml:space="preserve">Режим </w:t>
      </w:r>
      <w:r w:rsidR="007C097E" w:rsidRPr="007C097E">
        <w:t xml:space="preserve">HALFTONE </w:t>
      </w:r>
      <w:r w:rsidR="007C097E">
        <w:t>о</w:t>
      </w:r>
      <w:r w:rsidR="007C097E" w:rsidRPr="007C097E">
        <w:t xml:space="preserve">тображает пиксели исходного прямоугольника в блоки пикселей </w:t>
      </w:r>
      <w:r w:rsidR="007C097E">
        <w:t>целевого</w:t>
      </w:r>
      <w:r w:rsidR="007C097E" w:rsidRPr="007C097E">
        <w:t xml:space="preserve"> прямоугольник</w:t>
      </w:r>
      <w:r w:rsidR="007C097E">
        <w:t>а</w:t>
      </w:r>
      <w:r w:rsidR="007C097E" w:rsidRPr="007C097E">
        <w:t>. Средний цвет целевого блока пикселей приблизительно соответствует цвету исходных пикселей.</w:t>
      </w:r>
    </w:p>
    <w:p w14:paraId="371E1170" w14:textId="712E6ABF" w:rsidR="007C097E" w:rsidRDefault="007C097E" w:rsidP="007B5586">
      <w:r>
        <w:tab/>
        <w:t xml:space="preserve">Данный режим </w:t>
      </w:r>
      <w:r w:rsidRPr="007C097E">
        <w:t xml:space="preserve">медленнее и требует большей обработки исходного изображения, чем </w:t>
      </w:r>
      <w:r>
        <w:t>при</w:t>
      </w:r>
      <w:r w:rsidRPr="007C097E">
        <w:t xml:space="preserve"> других режима</w:t>
      </w:r>
      <w:r>
        <w:t>х,</w:t>
      </w:r>
      <w:r w:rsidRPr="007C097E">
        <w:t xml:space="preserve"> но производит изображения более высокого качества.</w:t>
      </w:r>
    </w:p>
    <w:p w14:paraId="1CC222A4" w14:textId="5E79DFB8" w:rsidR="007C097E" w:rsidRPr="007C097E" w:rsidRDefault="007C097E" w:rsidP="007B5586">
      <w:r>
        <w:tab/>
        <w:t xml:space="preserve">Для получения данных картинки вызывается функция </w:t>
      </w:r>
      <w:proofErr w:type="spellStart"/>
      <w:r w:rsidRPr="007C097E">
        <w:t>GetDIBits</w:t>
      </w:r>
      <w:proofErr w:type="spellEnd"/>
      <w:r>
        <w:t>, одним из параметром которой является указать на буфер, в котором будут храниться данные.</w:t>
      </w:r>
    </w:p>
    <w:p w14:paraId="69DF1781" w14:textId="565221D9" w:rsidR="003D6135" w:rsidRDefault="004A50C0" w:rsidP="003D6135">
      <w:pPr>
        <w:jc w:val="center"/>
      </w:pPr>
      <w:r>
        <w:object w:dxaOrig="5220" w:dyaOrig="6109" w14:anchorId="545649E7">
          <v:shape id="_x0000_i1112" type="#_x0000_t75" style="width:217.8pt;height:255pt" o:ole="">
            <v:imagedata r:id="rId15" o:title=""/>
          </v:shape>
          <o:OLEObject Type="Embed" ProgID="Visio.Drawing.15" ShapeID="_x0000_i1112" DrawAspect="Content" ObjectID="_1669755939" r:id="rId16"/>
        </w:object>
      </w:r>
    </w:p>
    <w:p w14:paraId="728FC160" w14:textId="77777777" w:rsidR="007C097E" w:rsidRDefault="007C097E" w:rsidP="003D6135">
      <w:pPr>
        <w:jc w:val="center"/>
      </w:pPr>
    </w:p>
    <w:p w14:paraId="2E9591DF" w14:textId="6A8038C3" w:rsidR="003D6135" w:rsidRPr="004A50C0" w:rsidRDefault="003D6135" w:rsidP="003D6135">
      <w:pPr>
        <w:jc w:val="center"/>
        <w:rPr>
          <w:szCs w:val="28"/>
        </w:rPr>
      </w:pPr>
      <w:r w:rsidRPr="00805AE6">
        <w:rPr>
          <w:szCs w:val="28"/>
        </w:rPr>
        <w:t xml:space="preserve">Рисунок 2.4 – Блок-схема </w:t>
      </w:r>
      <w:r w:rsidR="004A50C0">
        <w:rPr>
          <w:szCs w:val="28"/>
        </w:rPr>
        <w:t xml:space="preserve">функции </w:t>
      </w:r>
      <w:proofErr w:type="spellStart"/>
      <w:r w:rsidR="004A50C0">
        <w:rPr>
          <w:szCs w:val="28"/>
          <w:lang w:val="en-US"/>
        </w:rPr>
        <w:t>TakeScreenShot</w:t>
      </w:r>
      <w:proofErr w:type="spellEnd"/>
    </w:p>
    <w:p w14:paraId="3B09E1F7" w14:textId="28BB6717" w:rsidR="003C633B" w:rsidRPr="00805AE6" w:rsidRDefault="003C633B" w:rsidP="001978B7">
      <w:pPr>
        <w:jc w:val="center"/>
        <w:rPr>
          <w:szCs w:val="28"/>
        </w:rPr>
      </w:pPr>
    </w:p>
    <w:p w14:paraId="052EA54A" w14:textId="371F42B4" w:rsidR="007B3CE2" w:rsidRDefault="002C6E57" w:rsidP="001978B7">
      <w:pPr>
        <w:jc w:val="center"/>
      </w:pPr>
      <w:r>
        <w:object w:dxaOrig="14868" w:dyaOrig="12480" w14:anchorId="5DB5222C">
          <v:shape id="_x0000_i1111" type="#_x0000_t75" style="width:467.4pt;height:392.4pt" o:ole="">
            <v:imagedata r:id="rId17" o:title=""/>
          </v:shape>
          <o:OLEObject Type="Embed" ProgID="Visio.Drawing.15" ShapeID="_x0000_i1111" DrawAspect="Content" ObjectID="_1669755940" r:id="rId18"/>
        </w:object>
      </w:r>
    </w:p>
    <w:p w14:paraId="454EC4D6" w14:textId="77777777" w:rsidR="002C6E57" w:rsidRPr="004A50C0" w:rsidRDefault="002C6E57" w:rsidP="001978B7">
      <w:pPr>
        <w:jc w:val="center"/>
        <w:rPr>
          <w:szCs w:val="28"/>
          <w:lang w:val="en-US"/>
        </w:rPr>
      </w:pPr>
    </w:p>
    <w:p w14:paraId="6987B237" w14:textId="3D79E289" w:rsidR="001978B7" w:rsidRPr="004A50C0" w:rsidRDefault="001978B7" w:rsidP="00E04D88">
      <w:pPr>
        <w:jc w:val="center"/>
        <w:rPr>
          <w:szCs w:val="28"/>
          <w:lang w:val="en-US"/>
        </w:rPr>
      </w:pPr>
      <w:r w:rsidRPr="00805AE6">
        <w:rPr>
          <w:szCs w:val="28"/>
        </w:rPr>
        <w:t>Рисунок</w:t>
      </w:r>
      <w:r w:rsidRPr="004A50C0">
        <w:rPr>
          <w:szCs w:val="28"/>
          <w:lang w:val="en-US"/>
        </w:rPr>
        <w:t xml:space="preserve"> 2.</w:t>
      </w:r>
      <w:r w:rsidR="003D6135" w:rsidRPr="004A50C0">
        <w:rPr>
          <w:szCs w:val="28"/>
          <w:lang w:val="en-US"/>
        </w:rPr>
        <w:t>5</w:t>
      </w:r>
      <w:r w:rsidRPr="004A50C0">
        <w:rPr>
          <w:szCs w:val="28"/>
          <w:lang w:val="en-US"/>
        </w:rPr>
        <w:t xml:space="preserve"> – </w:t>
      </w:r>
      <w:r w:rsidRPr="00805AE6">
        <w:rPr>
          <w:szCs w:val="28"/>
        </w:rPr>
        <w:t>Блок</w:t>
      </w:r>
      <w:r w:rsidRPr="004A50C0">
        <w:rPr>
          <w:szCs w:val="28"/>
          <w:lang w:val="en-US"/>
        </w:rPr>
        <w:t>-</w:t>
      </w:r>
      <w:r w:rsidRPr="00805AE6">
        <w:rPr>
          <w:szCs w:val="28"/>
        </w:rPr>
        <w:t>схема</w:t>
      </w:r>
      <w:r w:rsidRPr="004A50C0">
        <w:rPr>
          <w:szCs w:val="28"/>
          <w:lang w:val="en-US"/>
        </w:rPr>
        <w:t xml:space="preserve"> </w:t>
      </w:r>
      <w:r w:rsidR="004A50C0">
        <w:rPr>
          <w:szCs w:val="28"/>
        </w:rPr>
        <w:t>функции</w:t>
      </w:r>
      <w:r w:rsidR="004A50C0" w:rsidRPr="004A50C0">
        <w:rPr>
          <w:szCs w:val="28"/>
          <w:lang w:val="en-US"/>
        </w:rPr>
        <w:t xml:space="preserve"> </w:t>
      </w:r>
      <w:proofErr w:type="spellStart"/>
      <w:r w:rsidR="004A50C0">
        <w:rPr>
          <w:szCs w:val="28"/>
          <w:lang w:val="en-US"/>
        </w:rPr>
        <w:t>ThreadScreenShot</w:t>
      </w:r>
      <w:proofErr w:type="spellEnd"/>
    </w:p>
    <w:p w14:paraId="774F6F94" w14:textId="77777777" w:rsidR="001978B7" w:rsidRPr="004A50C0" w:rsidRDefault="001978B7" w:rsidP="001978B7">
      <w:pPr>
        <w:contextualSpacing/>
        <w:rPr>
          <w:rFonts w:cs="Times New Roman"/>
          <w:lang w:val="en-US"/>
        </w:rPr>
      </w:pPr>
    </w:p>
    <w:p w14:paraId="3D786971" w14:textId="2596D7F1" w:rsidR="001978B7" w:rsidRDefault="0005495C" w:rsidP="001978B7">
      <w:pPr>
        <w:pStyle w:val="a0"/>
      </w:pPr>
      <w:r>
        <w:t>Передача данных по сети</w:t>
      </w:r>
    </w:p>
    <w:p w14:paraId="4F71E473" w14:textId="77777777" w:rsidR="001978B7" w:rsidRDefault="001978B7" w:rsidP="001978B7"/>
    <w:p w14:paraId="0035F52A" w14:textId="08CF68B5" w:rsidR="009A6CC7" w:rsidRDefault="009A6CC7" w:rsidP="009A6CC7">
      <w:pPr>
        <w:ind w:firstLine="709"/>
      </w:pPr>
      <w:r>
        <w:t xml:space="preserve">Интернет </w:t>
      </w:r>
      <w:r>
        <w:rPr>
          <w:szCs w:val="28"/>
        </w:rPr>
        <w:t>–</w:t>
      </w:r>
      <w:r>
        <w:t xml:space="preserve"> основа передачи данных в приложении. Для работы с сетью используется стандартное </w:t>
      </w:r>
      <w:r>
        <w:rPr>
          <w:lang w:val="en-US"/>
        </w:rPr>
        <w:t>API</w:t>
      </w:r>
      <w:r w:rsidRPr="009A6CC7">
        <w:t xml:space="preserve"> </w:t>
      </w:r>
      <w:r>
        <w:rPr>
          <w:lang w:val="en-US"/>
        </w:rPr>
        <w:t>Windows</w:t>
      </w:r>
      <w:r w:rsidRPr="009A6CC7">
        <w:t xml:space="preserve"> </w:t>
      </w:r>
      <w:r>
        <w:t xml:space="preserve">– </w:t>
      </w:r>
      <w:r>
        <w:rPr>
          <w:lang w:val="en-US"/>
        </w:rPr>
        <w:t>Windows</w:t>
      </w:r>
      <w:r w:rsidRPr="009A6CC7">
        <w:t xml:space="preserve"> </w:t>
      </w:r>
      <w:r>
        <w:rPr>
          <w:lang w:val="en-US"/>
        </w:rPr>
        <w:t>Sockets</w:t>
      </w:r>
      <w:r>
        <w:t xml:space="preserve">. Поэтому вначале приложения подключается заголовочный файл </w:t>
      </w:r>
      <w:proofErr w:type="spellStart"/>
      <w:r>
        <w:rPr>
          <w:lang w:val="en-US"/>
        </w:rPr>
        <w:t>winsock</w:t>
      </w:r>
      <w:proofErr w:type="spellEnd"/>
      <w:r>
        <w:t>.</w:t>
      </w:r>
      <w:r>
        <w:rPr>
          <w:lang w:val="en-US"/>
        </w:rPr>
        <w:t>h</w:t>
      </w:r>
      <w:r>
        <w:t>.</w:t>
      </w:r>
    </w:p>
    <w:p w14:paraId="310AEF7A" w14:textId="77777777" w:rsidR="009A6CC7" w:rsidRDefault="009A6CC7" w:rsidP="009A6CC7">
      <w:pPr>
        <w:ind w:firstLine="709"/>
      </w:pPr>
      <w:proofErr w:type="spellStart"/>
      <w:r>
        <w:t>Winsock</w:t>
      </w:r>
      <w:proofErr w:type="spellEnd"/>
      <w:r>
        <w:t xml:space="preserve"> позволяет создавать расширенные приложения для Интернета, локальной сети и другие сетевые приложения для передачи данных приложений независимо от используемого сетевого протокола. Благодаря </w:t>
      </w:r>
      <w:proofErr w:type="spellStart"/>
      <w:r>
        <w:t>Winsock</w:t>
      </w:r>
      <w:proofErr w:type="spellEnd"/>
      <w:r>
        <w:t xml:space="preserve"> программистам предоставляется доступ к расширенным сетевым возможностям </w:t>
      </w:r>
      <w:proofErr w:type="spellStart"/>
      <w:r>
        <w:t>Windows</w:t>
      </w:r>
      <w:proofErr w:type="spellEnd"/>
      <w:r>
        <w:t>, таким как многоадресная передача.</w:t>
      </w:r>
    </w:p>
    <w:p w14:paraId="0B91DD0A" w14:textId="4B945012" w:rsidR="009A6CC7" w:rsidRDefault="009A6CC7" w:rsidP="009A6CC7">
      <w:pPr>
        <w:ind w:firstLine="709"/>
      </w:pPr>
      <w:r>
        <w:rPr>
          <w:lang w:val="en-US"/>
        </w:rPr>
        <w:t xml:space="preserve">Winsock </w:t>
      </w:r>
      <w:r>
        <w:t>следует</w:t>
      </w:r>
      <w:r>
        <w:rPr>
          <w:lang w:val="en-US"/>
        </w:rPr>
        <w:t xml:space="preserve"> </w:t>
      </w:r>
      <w:r>
        <w:t>модели</w:t>
      </w:r>
      <w:r>
        <w:rPr>
          <w:lang w:val="en-US"/>
        </w:rPr>
        <w:t xml:space="preserve"> Windows Open System Architecture </w:t>
      </w:r>
      <w:r>
        <w:rPr>
          <w:szCs w:val="28"/>
          <w:lang w:val="en-US"/>
        </w:rPr>
        <w:t>–</w:t>
      </w:r>
      <w:r>
        <w:rPr>
          <w:lang w:val="en-US"/>
        </w:rPr>
        <w:t xml:space="preserve"> WOSA. </w:t>
      </w:r>
      <w:r>
        <w:t xml:space="preserve">Он определяет стандартный интерфейс поставщика услуг между интерфейсом прикладного программирования с его экспортированными функциями и стеками протоколов. Он использует парадигму сокетов, которая впервые была популяризирована UNIX от </w:t>
      </w:r>
      <w:proofErr w:type="spellStart"/>
      <w:r>
        <w:t>Berkeley</w:t>
      </w:r>
      <w:proofErr w:type="spellEnd"/>
      <w:r>
        <w:t xml:space="preserve"> </w:t>
      </w:r>
      <w:proofErr w:type="spellStart"/>
      <w:r>
        <w:t>Software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или BSD. Позднее </w:t>
      </w:r>
      <w:r>
        <w:lastRenderedPageBreak/>
        <w:t xml:space="preserve">он был адаптирован для </w:t>
      </w:r>
      <w:proofErr w:type="spellStart"/>
      <w:r>
        <w:t>Windows</w:t>
      </w:r>
      <w:proofErr w:type="spellEnd"/>
      <w:r>
        <w:t xml:space="preserve"> в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Sockets</w:t>
      </w:r>
      <w:proofErr w:type="spellEnd"/>
      <w:r>
        <w:t xml:space="preserve"> 1.1, с которой приложения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Sockets</w:t>
      </w:r>
      <w:proofErr w:type="spellEnd"/>
      <w:r>
        <w:t xml:space="preserve"> 2 обратно совместимы. В [5] содержится документация по работе с сокетами на </w:t>
      </w:r>
      <w:proofErr w:type="spellStart"/>
      <w:r>
        <w:t>Windows</w:t>
      </w:r>
      <w:proofErr w:type="spellEnd"/>
      <w:r>
        <w:t>.</w:t>
      </w:r>
    </w:p>
    <w:p w14:paraId="13D0A692" w14:textId="7BE90710" w:rsidR="004A50C0" w:rsidRPr="004A50C0" w:rsidRDefault="004A50C0" w:rsidP="009A6CC7">
      <w:pPr>
        <w:ind w:firstLine="709"/>
      </w:pPr>
      <w:r>
        <w:t>Для передачи данных был выбран протокол</w:t>
      </w:r>
      <w:r w:rsidRPr="004A50C0">
        <w:t xml:space="preserve"> </w:t>
      </w:r>
      <w:r>
        <w:rPr>
          <w:lang w:val="en-US"/>
        </w:rPr>
        <w:t>TCP</w:t>
      </w:r>
      <w:r>
        <w:t xml:space="preserve"> с целью предотвращения</w:t>
      </w:r>
      <w:r w:rsidR="00592C7D">
        <w:t xml:space="preserve"> потери пакетов,</w:t>
      </w:r>
      <w:r>
        <w:t xml:space="preserve"> а также стабильного подключения пользователей к конференции.</w:t>
      </w:r>
    </w:p>
    <w:p w14:paraId="1F7028AF" w14:textId="2F43981F" w:rsidR="008160B5" w:rsidRPr="004A50C0" w:rsidRDefault="009A6CC7" w:rsidP="004A50C0">
      <w:pPr>
        <w:ind w:firstLine="709"/>
        <w:rPr>
          <w:rFonts w:ascii="Consolas" w:hAnsi="Consolas" w:cs="Consolas"/>
          <w:color w:val="000000"/>
          <w:sz w:val="24"/>
          <w:szCs w:val="24"/>
          <w:lang w:val="ru-BY"/>
        </w:rPr>
      </w:pPr>
      <w:r>
        <w:t xml:space="preserve">В модуле </w:t>
      </w:r>
      <w:r w:rsidR="008160B5">
        <w:rPr>
          <w:lang w:val="en-US"/>
        </w:rPr>
        <w:t>Client</w:t>
      </w:r>
      <w:r w:rsidR="008160B5" w:rsidRPr="008160B5">
        <w:t>.</w:t>
      </w:r>
      <w:r w:rsidR="008160B5">
        <w:rPr>
          <w:lang w:val="en-US"/>
        </w:rPr>
        <w:t>h</w:t>
      </w:r>
      <w:r w:rsidR="008160B5" w:rsidRPr="008160B5">
        <w:t xml:space="preserve"> </w:t>
      </w:r>
      <w:r w:rsidR="008160B5">
        <w:t>содержится объявление структуры клиента.</w:t>
      </w:r>
      <w:r w:rsidR="004A50C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8160B5">
        <w:t xml:space="preserve">В поле </w:t>
      </w:r>
      <w:r w:rsidR="008160B5">
        <w:rPr>
          <w:lang w:val="en-US"/>
        </w:rPr>
        <w:t>name</w:t>
      </w:r>
      <w:r w:rsidR="008160B5">
        <w:t xml:space="preserve"> хранится имя пользователя, подключённого к вебинару</w:t>
      </w:r>
      <w:r w:rsidR="008160B5" w:rsidRPr="008160B5">
        <w:t xml:space="preserve">. </w:t>
      </w:r>
      <w:proofErr w:type="spellStart"/>
      <w:r w:rsidR="008160B5">
        <w:rPr>
          <w:lang w:val="en-US"/>
        </w:rPr>
        <w:t>chatSocket</w:t>
      </w:r>
      <w:proofErr w:type="spellEnd"/>
      <w:r w:rsidR="008160B5" w:rsidRPr="008160B5">
        <w:t xml:space="preserve"> </w:t>
      </w:r>
      <w:r w:rsidR="008160B5">
        <w:t xml:space="preserve">хранит дескриптор сокета чата конференции. Сокеты </w:t>
      </w:r>
      <w:proofErr w:type="spellStart"/>
      <w:r w:rsidR="008160B5">
        <w:rPr>
          <w:lang w:val="en-US"/>
        </w:rPr>
        <w:t>videoSocket</w:t>
      </w:r>
      <w:proofErr w:type="spellEnd"/>
      <w:r w:rsidR="008160B5" w:rsidRPr="008160B5">
        <w:t xml:space="preserve"> </w:t>
      </w:r>
      <w:r w:rsidR="008160B5">
        <w:t xml:space="preserve">и </w:t>
      </w:r>
      <w:proofErr w:type="spellStart"/>
      <w:r w:rsidR="008160B5">
        <w:rPr>
          <w:lang w:val="en-US"/>
        </w:rPr>
        <w:t>voiceSocket</w:t>
      </w:r>
      <w:proofErr w:type="spellEnd"/>
      <w:r w:rsidR="008160B5" w:rsidRPr="008160B5">
        <w:t xml:space="preserve"> </w:t>
      </w:r>
      <w:r w:rsidR="008160B5">
        <w:t>используются для передачи графических и звуковых данных соответственно.</w:t>
      </w:r>
    </w:p>
    <w:p w14:paraId="4B28E91C" w14:textId="06AE2023" w:rsidR="008160B5" w:rsidRDefault="008160B5" w:rsidP="008160B5">
      <w:pPr>
        <w:ind w:firstLine="709"/>
      </w:pPr>
      <w:r>
        <w:t xml:space="preserve">После запуска конференции пользователем происходит инициализация </w:t>
      </w:r>
      <w:r w:rsidR="0004655C">
        <w:rPr>
          <w:lang w:val="en-US"/>
        </w:rPr>
        <w:t>Windows</w:t>
      </w:r>
      <w:r w:rsidR="0004655C" w:rsidRPr="0004655C">
        <w:t xml:space="preserve"> </w:t>
      </w:r>
      <w:r w:rsidR="0004655C">
        <w:rPr>
          <w:lang w:val="en-US"/>
        </w:rPr>
        <w:t>Sockets</w:t>
      </w:r>
      <w:r w:rsidR="0004655C" w:rsidRPr="0004655C">
        <w:t xml:space="preserve"> </w:t>
      </w:r>
      <w:r w:rsidR="0004655C">
        <w:rPr>
          <w:lang w:val="en-US"/>
        </w:rPr>
        <w:t>API</w:t>
      </w:r>
      <w:r w:rsidR="0004655C" w:rsidRPr="0004655C">
        <w:t xml:space="preserve"> </w:t>
      </w:r>
      <w:r w:rsidR="0004655C">
        <w:t xml:space="preserve">вызовом функции </w:t>
      </w:r>
      <w:proofErr w:type="spellStart"/>
      <w:r w:rsidR="0004655C" w:rsidRPr="0004655C">
        <w:t>WSAStartup</w:t>
      </w:r>
      <w:proofErr w:type="spellEnd"/>
      <w:r w:rsidR="0004655C">
        <w:t>. Как и большинство системных функций, результатом работы является код выполнения, который нужно проверять в целях предотвращения и логирования ошибок.</w:t>
      </w:r>
    </w:p>
    <w:p w14:paraId="61138719" w14:textId="55B8F436" w:rsidR="004A50C0" w:rsidRPr="004A50C0" w:rsidRDefault="004A50C0" w:rsidP="004A50C0">
      <w:pPr>
        <w:ind w:firstLine="709"/>
        <w:rPr>
          <w:szCs w:val="28"/>
        </w:rPr>
      </w:pPr>
      <w:r w:rsidRPr="00805AE6">
        <w:rPr>
          <w:szCs w:val="28"/>
        </w:rPr>
        <w:t xml:space="preserve">На рисунке 2.1 представлено отображение </w:t>
      </w:r>
      <w:r>
        <w:rPr>
          <w:szCs w:val="28"/>
        </w:rPr>
        <w:t>окна с ошибкой инициализации чата</w:t>
      </w:r>
      <w:r w:rsidRPr="00805AE6">
        <w:rPr>
          <w:szCs w:val="28"/>
        </w:rPr>
        <w:t>.</w:t>
      </w:r>
    </w:p>
    <w:p w14:paraId="730383F6" w14:textId="68EA6D60" w:rsidR="004A50C0" w:rsidRDefault="004A50C0" w:rsidP="008160B5">
      <w:pPr>
        <w:ind w:firstLine="709"/>
      </w:pPr>
    </w:p>
    <w:p w14:paraId="0472E334" w14:textId="1F4CA53B" w:rsidR="004A50C0" w:rsidRDefault="004A50C0" w:rsidP="004A50C0">
      <w:pPr>
        <w:jc w:val="center"/>
      </w:pPr>
      <w:r>
        <w:rPr>
          <w:noProof/>
        </w:rPr>
        <w:drawing>
          <wp:inline distT="0" distB="0" distL="0" distR="0" wp14:anchorId="2AD1DC49" wp14:editId="6CE56174">
            <wp:extent cx="3223260" cy="16073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442" cy="161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B8AAB" w14:textId="1454F29E" w:rsidR="004A50C0" w:rsidRDefault="004A50C0" w:rsidP="004A50C0">
      <w:pPr>
        <w:jc w:val="center"/>
      </w:pPr>
    </w:p>
    <w:p w14:paraId="1804506E" w14:textId="53398F65" w:rsidR="004A50C0" w:rsidRPr="004A50C0" w:rsidRDefault="004A50C0" w:rsidP="004A50C0">
      <w:pPr>
        <w:jc w:val="center"/>
        <w:rPr>
          <w:szCs w:val="28"/>
        </w:rPr>
      </w:pPr>
      <w:r w:rsidRPr="00805AE6">
        <w:rPr>
          <w:szCs w:val="28"/>
        </w:rPr>
        <w:t>Рисунок</w:t>
      </w:r>
      <w:r w:rsidRPr="004A50C0">
        <w:rPr>
          <w:szCs w:val="28"/>
        </w:rPr>
        <w:t xml:space="preserve"> 2.5 – </w:t>
      </w:r>
      <w:r>
        <w:rPr>
          <w:szCs w:val="28"/>
        </w:rPr>
        <w:t>О</w:t>
      </w:r>
      <w:r>
        <w:rPr>
          <w:szCs w:val="28"/>
        </w:rPr>
        <w:t>кн</w:t>
      </w:r>
      <w:r>
        <w:rPr>
          <w:szCs w:val="28"/>
        </w:rPr>
        <w:t>о</w:t>
      </w:r>
      <w:r>
        <w:rPr>
          <w:szCs w:val="28"/>
        </w:rPr>
        <w:t xml:space="preserve"> с ошибкой инициализации чата</w:t>
      </w:r>
    </w:p>
    <w:p w14:paraId="19EC4448" w14:textId="77777777" w:rsidR="004A50C0" w:rsidRDefault="004A50C0" w:rsidP="004A50C0">
      <w:pPr>
        <w:jc w:val="center"/>
      </w:pPr>
    </w:p>
    <w:p w14:paraId="32B38558" w14:textId="653AFBF0" w:rsidR="0004655C" w:rsidRDefault="0004655C" w:rsidP="0004655C">
      <w:pPr>
        <w:ind w:firstLine="709"/>
      </w:pPr>
      <w:r>
        <w:t xml:space="preserve">В переменной </w:t>
      </w:r>
      <w:proofErr w:type="spellStart"/>
      <w:r w:rsidRPr="0004655C">
        <w:t>servChatSocket</w:t>
      </w:r>
      <w:proofErr w:type="spellEnd"/>
      <w:r>
        <w:t xml:space="preserve"> хранится дескриптор сокет прослушивания подключения к чату. Запуск прослушивания происходит при вызове функции </w:t>
      </w:r>
      <w:proofErr w:type="spellStart"/>
      <w:r w:rsidRPr="0004655C">
        <w:t>listen</w:t>
      </w:r>
      <w:proofErr w:type="spellEnd"/>
      <w:r>
        <w:t xml:space="preserve">. </w:t>
      </w:r>
    </w:p>
    <w:p w14:paraId="5020248A" w14:textId="57E92A9C" w:rsidR="0004655C" w:rsidRDefault="0004655C" w:rsidP="0004655C">
      <w:pPr>
        <w:ind w:firstLine="709"/>
      </w:pPr>
      <w:r>
        <w:t>Для корректной работы программы треб</w:t>
      </w:r>
      <w:r w:rsidR="00592C7D">
        <w:t>овалось</w:t>
      </w:r>
      <w:r>
        <w:t xml:space="preserve"> применение критической секции, так как подключения пользователей должны быть синхронизированы. В программном средстве несколько потоков могут обращаться к сокетам, разделёнными между собой. В целях предотвращения ситуации, когда один поток пытается передать данные клиенту, который подключился, например, к чату, но не успел инициализировать сокет</w:t>
      </w:r>
      <w:r w:rsidR="002C6E57">
        <w:t xml:space="preserve"> передачи</w:t>
      </w:r>
      <w:r>
        <w:t xml:space="preserve"> </w:t>
      </w:r>
      <w:r w:rsidR="002C6E57">
        <w:t>звука или трансляции изображения.</w:t>
      </w:r>
    </w:p>
    <w:p w14:paraId="27149790" w14:textId="551FFE3F" w:rsidR="00592C7D" w:rsidRDefault="00592C7D" w:rsidP="0004655C">
      <w:pPr>
        <w:ind w:firstLine="709"/>
      </w:pPr>
      <w:r w:rsidRPr="00592C7D">
        <w:t xml:space="preserve">Все процессы, которые вызывают функции </w:t>
      </w:r>
      <w:proofErr w:type="spellStart"/>
      <w:r w:rsidRPr="00592C7D">
        <w:t>Winsock</w:t>
      </w:r>
      <w:proofErr w:type="spellEnd"/>
      <w:r w:rsidRPr="00592C7D">
        <w:t>, должны инициализировать использование библиотеки</w:t>
      </w:r>
      <w:r w:rsidR="007A20B2">
        <w:t xml:space="preserve"> </w:t>
      </w:r>
      <w:proofErr w:type="spellStart"/>
      <w:r w:rsidRPr="00592C7D">
        <w:t>Windows</w:t>
      </w:r>
      <w:proofErr w:type="spellEnd"/>
      <w:r w:rsidRPr="00592C7D">
        <w:t xml:space="preserve"> </w:t>
      </w:r>
      <w:proofErr w:type="spellStart"/>
      <w:r w:rsidRPr="00592C7D">
        <w:t>Sockets</w:t>
      </w:r>
      <w:proofErr w:type="spellEnd"/>
      <w:r w:rsidRPr="00592C7D">
        <w:t xml:space="preserve"> перед выполнением других вызовов функций </w:t>
      </w:r>
      <w:proofErr w:type="spellStart"/>
      <w:r w:rsidRPr="00592C7D">
        <w:t>Winsock</w:t>
      </w:r>
      <w:proofErr w:type="spellEnd"/>
      <w:r w:rsidRPr="00592C7D">
        <w:t xml:space="preserve">. Это также обеспечивает поддержку </w:t>
      </w:r>
      <w:proofErr w:type="spellStart"/>
      <w:r w:rsidRPr="00592C7D">
        <w:t>Winsock</w:t>
      </w:r>
      <w:proofErr w:type="spellEnd"/>
      <w:r w:rsidRPr="00592C7D">
        <w:t xml:space="preserve"> в системе.</w:t>
      </w:r>
    </w:p>
    <w:p w14:paraId="23095B19" w14:textId="6123B5A8" w:rsidR="004A50C0" w:rsidRDefault="00592C7D" w:rsidP="007A20B2">
      <w:pPr>
        <w:ind w:firstLine="709"/>
      </w:pPr>
      <w:r>
        <w:lastRenderedPageBreak/>
        <w:t>После инициализации сокетов, пользователь, создавший конференцию</w:t>
      </w:r>
      <w:r w:rsidR="007A20B2">
        <w:t>,</w:t>
      </w:r>
      <w:r>
        <w:t xml:space="preserve"> подключается к чату, затем другие пользователи могут подключиться к вебинару.</w:t>
      </w:r>
      <w:r w:rsidR="007A20B2">
        <w:t xml:space="preserve"> </w:t>
      </w:r>
      <w:r>
        <w:t>После установки соединения с сервером пользователь отправляет имя пользователя, которое будет отображаться в чате.</w:t>
      </w:r>
    </w:p>
    <w:p w14:paraId="31FCD043" w14:textId="776B8691" w:rsidR="003B0D0F" w:rsidRDefault="0064172E" w:rsidP="007A20B2">
      <w:pPr>
        <w:ind w:firstLine="709"/>
      </w:pPr>
      <w:r>
        <w:t xml:space="preserve">Отдельного внимания заслуживает функция </w:t>
      </w:r>
      <w:proofErr w:type="spellStart"/>
      <w:r w:rsidRPr="0064172E">
        <w:t>ThreadFuncVideoListener</w:t>
      </w:r>
      <w:proofErr w:type="spellEnd"/>
      <w:r>
        <w:t>, в которой происходит получение данных изображения и создание битмап объекта. В данной функции потребовалось следить за числом полученных байт от сервера, чтобы сформировать корректное изображение.</w:t>
      </w:r>
    </w:p>
    <w:p w14:paraId="73166B0C" w14:textId="77777777" w:rsidR="0064172E" w:rsidRPr="003B0D0F" w:rsidRDefault="0064172E" w:rsidP="007A20B2">
      <w:pPr>
        <w:ind w:firstLine="709"/>
      </w:pPr>
    </w:p>
    <w:p w14:paraId="6CF144FA" w14:textId="7A7954A3" w:rsidR="0064172E" w:rsidRDefault="0064172E" w:rsidP="00CE2551">
      <w:pPr>
        <w:autoSpaceDE w:val="0"/>
        <w:autoSpaceDN w:val="0"/>
        <w:adjustRightInd w:val="0"/>
        <w:jc w:val="center"/>
        <w:rPr>
          <w:szCs w:val="28"/>
        </w:rPr>
      </w:pPr>
      <w:r>
        <w:object w:dxaOrig="10057" w:dyaOrig="13332" w14:anchorId="1E8C892E">
          <v:shape id="_x0000_i1113" type="#_x0000_t75" style="width:387.6pt;height:514.8pt" o:ole="">
            <v:imagedata r:id="rId20" o:title=""/>
          </v:shape>
          <o:OLEObject Type="Embed" ProgID="Visio.Drawing.15" ShapeID="_x0000_i1113" DrawAspect="Content" ObjectID="_1669755941" r:id="rId21"/>
        </w:object>
      </w:r>
      <w:r w:rsidRPr="00217C52">
        <w:rPr>
          <w:szCs w:val="28"/>
        </w:rPr>
        <w:t xml:space="preserve"> </w:t>
      </w:r>
    </w:p>
    <w:p w14:paraId="5F1C9203" w14:textId="77777777" w:rsidR="0064172E" w:rsidRDefault="0064172E" w:rsidP="00CE2551">
      <w:pPr>
        <w:autoSpaceDE w:val="0"/>
        <w:autoSpaceDN w:val="0"/>
        <w:adjustRightInd w:val="0"/>
        <w:jc w:val="center"/>
        <w:rPr>
          <w:szCs w:val="28"/>
        </w:rPr>
      </w:pPr>
    </w:p>
    <w:p w14:paraId="335EA6AF" w14:textId="1C09F430" w:rsidR="00B11628" w:rsidRPr="00217C52" w:rsidRDefault="0064172E" w:rsidP="0064172E">
      <w:pPr>
        <w:jc w:val="center"/>
        <w:rPr>
          <w:szCs w:val="28"/>
        </w:rPr>
      </w:pPr>
      <w:r w:rsidRPr="00805AE6">
        <w:rPr>
          <w:szCs w:val="28"/>
        </w:rPr>
        <w:t>Рисунок</w:t>
      </w:r>
      <w:r w:rsidRPr="004A50C0">
        <w:rPr>
          <w:szCs w:val="28"/>
        </w:rPr>
        <w:t xml:space="preserve"> 2.5 – </w:t>
      </w:r>
      <w:r>
        <w:rPr>
          <w:szCs w:val="28"/>
        </w:rPr>
        <w:t>Окно с ошибкой инициализации чата</w:t>
      </w:r>
      <w:r w:rsidR="00CE2551" w:rsidRPr="00217C52">
        <w:rPr>
          <w:szCs w:val="28"/>
        </w:rPr>
        <w:br w:type="page"/>
      </w:r>
    </w:p>
    <w:p w14:paraId="512D4E88" w14:textId="77777777" w:rsidR="00276DA8" w:rsidRPr="00217C52" w:rsidRDefault="00276DA8" w:rsidP="00276DA8">
      <w:pPr>
        <w:pStyle w:val="a1"/>
        <w:numPr>
          <w:ilvl w:val="0"/>
          <w:numId w:val="26"/>
        </w:numPr>
        <w:ind w:left="0"/>
        <w:rPr>
          <w:szCs w:val="28"/>
        </w:rPr>
      </w:pPr>
      <w:bookmarkStart w:id="20" w:name="_Toc513307318"/>
      <w:bookmarkStart w:id="21" w:name="_Toc513665890"/>
      <w:r w:rsidRPr="00217C52">
        <w:rPr>
          <w:szCs w:val="28"/>
        </w:rPr>
        <w:lastRenderedPageBreak/>
        <w:t>ТЕСТИРОВАНИЕ ПРОГРАММНОГО СРЕДСТВА</w:t>
      </w:r>
      <w:bookmarkEnd w:id="20"/>
      <w:bookmarkEnd w:id="21"/>
    </w:p>
    <w:p w14:paraId="522A91C5" w14:textId="003E6F30" w:rsidR="00276DA8" w:rsidRDefault="00276DA8" w:rsidP="00276DA8"/>
    <w:p w14:paraId="763C4339" w14:textId="334BE3F2" w:rsidR="00E92969" w:rsidRDefault="00E92969" w:rsidP="00E92969">
      <w:pPr>
        <w:pStyle w:val="a0"/>
        <w:numPr>
          <w:ilvl w:val="0"/>
          <w:numId w:val="0"/>
        </w:numPr>
        <w:ind w:firstLine="709"/>
      </w:pPr>
      <w:r>
        <w:t>3.1 Тестирование функционала приложения</w:t>
      </w:r>
    </w:p>
    <w:p w14:paraId="5E5E8AFD" w14:textId="77777777" w:rsidR="00E92969" w:rsidRDefault="00E92969" w:rsidP="00E92969">
      <w:pPr>
        <w:pStyle w:val="a0"/>
        <w:numPr>
          <w:ilvl w:val="0"/>
          <w:numId w:val="0"/>
        </w:numPr>
        <w:ind w:left="709"/>
      </w:pPr>
    </w:p>
    <w:p w14:paraId="46270EA7" w14:textId="0FDF0363" w:rsidR="00276DA8" w:rsidRDefault="00276DA8" w:rsidP="00276DA8">
      <w:pPr>
        <w:ind w:firstLine="709"/>
      </w:pPr>
      <w:r>
        <w:t>В ходе тестирования приложения были выявлены некоторые недостатки</w:t>
      </w:r>
      <w:r w:rsidR="007A20B2">
        <w:t xml:space="preserve"> </w:t>
      </w:r>
      <w:r>
        <w:t>программного средства.</w:t>
      </w:r>
    </w:p>
    <w:p w14:paraId="62F8E276" w14:textId="5F536F83" w:rsidR="007A20B2" w:rsidRDefault="007A20B2" w:rsidP="007A20B2">
      <w:pPr>
        <w:ind w:firstLine="709"/>
      </w:pPr>
      <w:r>
        <w:t xml:space="preserve">При запуске вебинара и подключению к нему с одного устройства, ошибок при передаче изображения и звука не наблюдалось, так как данные мгновенно передавались другому экземпляру приложения минуя отправку по сети. Но при подключении к конференции с другого устройства было обнаружено смещение передаваемого изображения. </w:t>
      </w:r>
    </w:p>
    <w:p w14:paraId="1EE9D686" w14:textId="2EF706B2" w:rsidR="007A20B2" w:rsidRDefault="007A20B2" w:rsidP="007A20B2">
      <w:pPr>
        <w:ind w:firstLine="709"/>
      </w:pPr>
      <w:r>
        <w:t>Смещение изображения представлено на следующем р</w:t>
      </w:r>
      <w:r w:rsidR="003B0D0F">
        <w:t>и</w:t>
      </w:r>
      <w:r>
        <w:t>сунке.</w:t>
      </w:r>
    </w:p>
    <w:p w14:paraId="34104128" w14:textId="67CBE897" w:rsidR="007A20B2" w:rsidRDefault="007A20B2" w:rsidP="007A20B2">
      <w:pPr>
        <w:ind w:firstLine="709"/>
      </w:pPr>
    </w:p>
    <w:p w14:paraId="14A6E637" w14:textId="56407FEB" w:rsidR="00904375" w:rsidRDefault="00904375" w:rsidP="00904375">
      <w:r>
        <w:rPr>
          <w:noProof/>
        </w:rPr>
        <w:drawing>
          <wp:inline distT="0" distB="0" distL="0" distR="0" wp14:anchorId="432D375B" wp14:editId="199D0E4A">
            <wp:extent cx="5935980" cy="294132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847C5" w14:textId="46343C17" w:rsidR="00904375" w:rsidRDefault="00904375" w:rsidP="00904375"/>
    <w:p w14:paraId="5CF22994" w14:textId="126E498A" w:rsidR="00904375" w:rsidRDefault="00904375" w:rsidP="00904375">
      <w:pPr>
        <w:jc w:val="center"/>
      </w:pPr>
      <w:r w:rsidRPr="00805AE6">
        <w:rPr>
          <w:szCs w:val="28"/>
        </w:rPr>
        <w:t>Рисунок</w:t>
      </w:r>
      <w:r w:rsidRPr="004A50C0">
        <w:rPr>
          <w:szCs w:val="28"/>
        </w:rPr>
        <w:t xml:space="preserve"> </w:t>
      </w:r>
      <w:r>
        <w:rPr>
          <w:szCs w:val="28"/>
        </w:rPr>
        <w:t>3</w:t>
      </w:r>
      <w:r w:rsidRPr="004A50C0">
        <w:rPr>
          <w:szCs w:val="28"/>
        </w:rPr>
        <w:t>.</w:t>
      </w:r>
      <w:r>
        <w:rPr>
          <w:szCs w:val="28"/>
        </w:rPr>
        <w:t>1</w:t>
      </w:r>
      <w:r w:rsidRPr="004A50C0">
        <w:rPr>
          <w:szCs w:val="28"/>
        </w:rPr>
        <w:t xml:space="preserve"> – </w:t>
      </w:r>
      <w:r>
        <w:t>Смещение изображения</w:t>
      </w:r>
    </w:p>
    <w:p w14:paraId="1DFA0138" w14:textId="77777777" w:rsidR="007A20B2" w:rsidRPr="003B0D0F" w:rsidRDefault="007A20B2" w:rsidP="007A20B2">
      <w:pPr>
        <w:ind w:firstLine="709"/>
      </w:pPr>
    </w:p>
    <w:p w14:paraId="6C30505E" w14:textId="0C9EE785" w:rsidR="007A20B2" w:rsidRDefault="007A20B2" w:rsidP="003B0D0F">
      <w:pPr>
        <w:ind w:firstLine="709"/>
      </w:pPr>
      <w:r w:rsidRPr="007A20B2">
        <w:t xml:space="preserve">Функции </w:t>
      </w:r>
      <w:proofErr w:type="spellStart"/>
      <w:r w:rsidRPr="007A20B2">
        <w:t>send</w:t>
      </w:r>
      <w:proofErr w:type="spellEnd"/>
      <w:r w:rsidRPr="007A20B2">
        <w:t xml:space="preserve"> и </w:t>
      </w:r>
      <w:proofErr w:type="spellStart"/>
      <w:r w:rsidRPr="007A20B2">
        <w:t>recv</w:t>
      </w:r>
      <w:proofErr w:type="spellEnd"/>
      <w:r w:rsidRPr="007A20B2">
        <w:t xml:space="preserve"> возвращают целочисленное значение количества отправленных или полученных байтов, соответственно, или ошибку. Каждая функция также принимает одни и те же параметры: активный сокет, буфер символов, количество байтов для отправки или получения и любые используемые флаги.</w:t>
      </w:r>
      <w:r w:rsidR="00E92969" w:rsidRPr="00E92969">
        <w:t xml:space="preserve"> </w:t>
      </w:r>
    </w:p>
    <w:p w14:paraId="47248EF7" w14:textId="426EEE1F" w:rsidR="00E92969" w:rsidRPr="00E92969" w:rsidRDefault="00E92969" w:rsidP="00E92969">
      <w:r>
        <w:tab/>
        <w:t>Для решения данной проблемы были использованы значения, возвращаемые из данных функций. Каждое последующее получение буфера сопровождалось проверкой на окончание получения очередного изображения, и только после этого создавался битмап объект.</w:t>
      </w:r>
    </w:p>
    <w:p w14:paraId="5B77FAB6" w14:textId="77777777" w:rsidR="00E92969" w:rsidRDefault="00276DA8" w:rsidP="00CE2551">
      <w:pPr>
        <w:ind w:firstLine="709"/>
        <w:rPr>
          <w:rFonts w:cs="Times New Roman"/>
        </w:rPr>
      </w:pPr>
      <w:r w:rsidRPr="00217C52">
        <w:rPr>
          <w:rFonts w:cs="Times New Roman"/>
          <w:szCs w:val="28"/>
        </w:rPr>
        <w:t>Остальные проблемы были связаны с недочётами на стадии проектирования и были устранены на стадии разработки</w:t>
      </w:r>
      <w:r>
        <w:rPr>
          <w:rFonts w:cs="Times New Roman"/>
        </w:rPr>
        <w:t>.</w:t>
      </w:r>
      <w:r w:rsidR="003B0D0F">
        <w:rPr>
          <w:rFonts w:cs="Times New Roman"/>
        </w:rPr>
        <w:t xml:space="preserve"> </w:t>
      </w:r>
    </w:p>
    <w:p w14:paraId="5A577C54" w14:textId="77777777" w:rsidR="00E92969" w:rsidRDefault="00E92969">
      <w:pPr>
        <w:spacing w:after="160"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2AE14F0B" w14:textId="20110B23" w:rsidR="00E92969" w:rsidRDefault="00E92969" w:rsidP="00E92969">
      <w:pPr>
        <w:pStyle w:val="a0"/>
        <w:numPr>
          <w:ilvl w:val="0"/>
          <w:numId w:val="0"/>
        </w:numPr>
        <w:ind w:firstLine="709"/>
      </w:pPr>
      <w:r>
        <w:lastRenderedPageBreak/>
        <w:t>3.</w:t>
      </w:r>
      <w:r>
        <w:t>2</w:t>
      </w:r>
      <w:r>
        <w:t xml:space="preserve"> </w:t>
      </w:r>
      <w:r>
        <w:t>Использование среды автоматизированного тестирования</w:t>
      </w:r>
    </w:p>
    <w:p w14:paraId="42D2C521" w14:textId="77777777" w:rsidR="00E92969" w:rsidRDefault="00E92969" w:rsidP="00CE2551">
      <w:pPr>
        <w:ind w:firstLine="709"/>
        <w:rPr>
          <w:rFonts w:cs="Times New Roman"/>
        </w:rPr>
      </w:pPr>
    </w:p>
    <w:p w14:paraId="0B24A0C2" w14:textId="0DBFB530" w:rsidR="008303EC" w:rsidRDefault="00E92969" w:rsidP="00CE2551">
      <w:pPr>
        <w:ind w:firstLine="709"/>
        <w:rPr>
          <w:rFonts w:cs="Times New Roman"/>
        </w:rPr>
      </w:pPr>
      <w:r>
        <w:rPr>
          <w:rFonts w:cs="Times New Roman"/>
        </w:rPr>
        <w:t>П</w:t>
      </w:r>
      <w:r w:rsidR="003B0D0F">
        <w:rPr>
          <w:rFonts w:cs="Times New Roman"/>
        </w:rPr>
        <w:t>рограммное средство было покрыто</w:t>
      </w:r>
      <w:r>
        <w:rPr>
          <w:rFonts w:cs="Times New Roman"/>
        </w:rPr>
        <w:t xml:space="preserve"> </w:t>
      </w:r>
      <w:r w:rsidR="003B0D0F">
        <w:rPr>
          <w:rFonts w:cs="Times New Roman"/>
        </w:rPr>
        <w:t xml:space="preserve">тестами при </w:t>
      </w:r>
      <w:proofErr w:type="spellStart"/>
      <w:r w:rsidR="003B0D0F">
        <w:rPr>
          <w:rFonts w:cs="Times New Roman"/>
        </w:rPr>
        <w:t>помощщи</w:t>
      </w:r>
      <w:proofErr w:type="spellEnd"/>
      <w:r w:rsidR="003B0D0F">
        <w:rPr>
          <w:rFonts w:cs="Times New Roman"/>
        </w:rPr>
        <w:t xml:space="preserve"> среды автоматизированного тестирования </w:t>
      </w:r>
      <w:proofErr w:type="spellStart"/>
      <w:r w:rsidR="003B0D0F">
        <w:rPr>
          <w:rFonts w:cs="Times New Roman"/>
          <w:lang w:val="en-US"/>
        </w:rPr>
        <w:t>TestComplete</w:t>
      </w:r>
      <w:proofErr w:type="spellEnd"/>
      <w:r w:rsidR="003B0D0F" w:rsidRPr="003B0D0F">
        <w:rPr>
          <w:rFonts w:cs="Times New Roman"/>
        </w:rPr>
        <w:t>.</w:t>
      </w:r>
      <w:r w:rsidR="00CE2551">
        <w:rPr>
          <w:rFonts w:cs="Times New Roman"/>
        </w:rPr>
        <w:br w:type="page"/>
      </w:r>
    </w:p>
    <w:p w14:paraId="1737E355" w14:textId="77777777" w:rsidR="008303EC" w:rsidRPr="000118C3" w:rsidRDefault="008303EC" w:rsidP="008303EC">
      <w:pPr>
        <w:pStyle w:val="a1"/>
        <w:numPr>
          <w:ilvl w:val="0"/>
          <w:numId w:val="27"/>
        </w:numPr>
        <w:ind w:left="0"/>
        <w:contextualSpacing/>
      </w:pPr>
      <w:bookmarkStart w:id="22" w:name="_Toc513307319"/>
      <w:bookmarkStart w:id="23" w:name="_Toc513665891"/>
      <w:r w:rsidRPr="000118C3">
        <w:lastRenderedPageBreak/>
        <w:t>РУКОВОДСТВО ПОЛЬЗОВАТЕЛЯ</w:t>
      </w:r>
      <w:bookmarkEnd w:id="22"/>
      <w:bookmarkEnd w:id="23"/>
    </w:p>
    <w:p w14:paraId="5618F7D6" w14:textId="77777777" w:rsidR="008303EC" w:rsidRPr="006F3C64" w:rsidRDefault="008303EC" w:rsidP="008303EC">
      <w:pPr>
        <w:contextualSpacing/>
        <w:rPr>
          <w:rFonts w:eastAsiaTheme="minorEastAsia" w:cs="Times New Roman"/>
          <w:b/>
          <w:caps/>
          <w:szCs w:val="28"/>
          <w:lang w:val="en-US"/>
        </w:rPr>
      </w:pPr>
    </w:p>
    <w:p w14:paraId="16E8C348" w14:textId="77777777" w:rsidR="008303EC" w:rsidRPr="0084211E" w:rsidRDefault="008303EC" w:rsidP="008303EC">
      <w:pPr>
        <w:pStyle w:val="ab"/>
        <w:numPr>
          <w:ilvl w:val="0"/>
          <w:numId w:val="3"/>
        </w:numPr>
        <w:rPr>
          <w:rFonts w:eastAsiaTheme="minorEastAsia"/>
          <w:b/>
          <w:vanish/>
        </w:rPr>
      </w:pPr>
    </w:p>
    <w:p w14:paraId="7A986244" w14:textId="77777777" w:rsidR="008303EC" w:rsidRPr="0084211E" w:rsidRDefault="008303EC" w:rsidP="008303EC">
      <w:pPr>
        <w:pStyle w:val="ab"/>
        <w:numPr>
          <w:ilvl w:val="0"/>
          <w:numId w:val="3"/>
        </w:numPr>
        <w:rPr>
          <w:rFonts w:eastAsiaTheme="minorEastAsia"/>
          <w:b/>
          <w:vanish/>
        </w:rPr>
      </w:pPr>
    </w:p>
    <w:p w14:paraId="42FEC4FC" w14:textId="77777777" w:rsidR="008303EC" w:rsidRDefault="008303EC" w:rsidP="008303EC">
      <w:pPr>
        <w:pStyle w:val="a0"/>
        <w:contextualSpacing/>
      </w:pPr>
      <w:bookmarkStart w:id="24" w:name="_Toc513307320"/>
      <w:bookmarkStart w:id="25" w:name="_Toc513665892"/>
      <w:r>
        <w:t>Правила игры</w:t>
      </w:r>
      <w:bookmarkEnd w:id="24"/>
      <w:bookmarkEnd w:id="25"/>
    </w:p>
    <w:p w14:paraId="42D7E22C" w14:textId="77777777" w:rsidR="008303EC" w:rsidRPr="00805AE6" w:rsidRDefault="008303EC" w:rsidP="008303EC">
      <w:pPr>
        <w:contextualSpacing/>
        <w:rPr>
          <w:szCs w:val="28"/>
        </w:rPr>
      </w:pPr>
    </w:p>
    <w:p w14:paraId="3D874670" w14:textId="77777777" w:rsidR="008303EC" w:rsidRDefault="008303EC" w:rsidP="008303EC">
      <w:pPr>
        <w:contextualSpacing/>
      </w:pPr>
    </w:p>
    <w:p w14:paraId="09A61999" w14:textId="77777777" w:rsidR="008303EC" w:rsidRDefault="008303EC" w:rsidP="008303EC">
      <w:pPr>
        <w:pStyle w:val="a0"/>
        <w:contextualSpacing/>
      </w:pPr>
      <w:bookmarkStart w:id="26" w:name="_Toc513307321"/>
      <w:bookmarkStart w:id="27" w:name="_Toc513665893"/>
      <w:r>
        <w:t>Интерфейс программы</w:t>
      </w:r>
      <w:bookmarkEnd w:id="26"/>
      <w:bookmarkEnd w:id="27"/>
    </w:p>
    <w:p w14:paraId="4430AD11" w14:textId="77777777" w:rsidR="008303EC" w:rsidRDefault="008303EC" w:rsidP="008303EC">
      <w:pPr>
        <w:contextualSpacing/>
      </w:pPr>
    </w:p>
    <w:p w14:paraId="1A6C3EA5" w14:textId="77777777" w:rsidR="008303EC" w:rsidRDefault="008303EC" w:rsidP="008303EC">
      <w:pPr>
        <w:ind w:firstLine="709"/>
        <w:contextualSpacing/>
      </w:pPr>
      <w:r>
        <w:t>Главное окно программы, изображенное на рисунке 4.</w:t>
      </w:r>
      <w:r w:rsidR="002807FA">
        <w:t>4</w:t>
      </w:r>
      <w:r>
        <w:t>, содержит следующие элементы:</w:t>
      </w:r>
    </w:p>
    <w:p w14:paraId="45ABEEC6" w14:textId="77777777" w:rsidR="00DB0220" w:rsidRPr="00DB0220" w:rsidRDefault="00DB0220" w:rsidP="00DB0220">
      <w:pPr>
        <w:ind w:firstLine="709"/>
        <w:rPr>
          <w:lang w:val="en-US"/>
        </w:rPr>
      </w:pPr>
      <w:r w:rsidRPr="00DB0220">
        <w:rPr>
          <w:lang w:val="en-US"/>
        </w:rPr>
        <w:t>– «</w:t>
      </w:r>
      <w:r>
        <w:rPr>
          <w:lang w:val="en-US"/>
        </w:rPr>
        <w:t>New</w:t>
      </w:r>
      <w:r w:rsidRPr="00DB0220">
        <w:rPr>
          <w:lang w:val="en-US"/>
        </w:rPr>
        <w:t xml:space="preserve"> </w:t>
      </w:r>
      <w:r>
        <w:rPr>
          <w:lang w:val="en-US"/>
        </w:rPr>
        <w:t>game</w:t>
      </w:r>
      <w:r w:rsidRPr="00DB0220">
        <w:rPr>
          <w:lang w:val="en-US"/>
        </w:rPr>
        <w:t>»;</w:t>
      </w:r>
    </w:p>
    <w:p w14:paraId="6FF3E98F" w14:textId="77777777" w:rsidR="00DB0220" w:rsidRPr="00DB0220" w:rsidRDefault="00DB0220" w:rsidP="00DB0220">
      <w:pPr>
        <w:ind w:firstLine="709"/>
        <w:rPr>
          <w:lang w:val="en-US"/>
        </w:rPr>
      </w:pPr>
      <w:r w:rsidRPr="00DB0220">
        <w:rPr>
          <w:lang w:val="en-US"/>
        </w:rPr>
        <w:t>– «</w:t>
      </w:r>
      <w:r>
        <w:rPr>
          <w:lang w:val="en-US"/>
        </w:rPr>
        <w:t>Records</w:t>
      </w:r>
      <w:r w:rsidRPr="00DB0220">
        <w:rPr>
          <w:lang w:val="en-US"/>
        </w:rPr>
        <w:t>»;</w:t>
      </w:r>
    </w:p>
    <w:p w14:paraId="7B5405A9" w14:textId="77777777" w:rsidR="00DB0220" w:rsidRPr="00DB0220" w:rsidRDefault="00DB0220" w:rsidP="00DB0220">
      <w:pPr>
        <w:ind w:firstLine="709"/>
        <w:rPr>
          <w:lang w:val="en-US"/>
        </w:rPr>
      </w:pPr>
      <w:r w:rsidRPr="00DB0220">
        <w:rPr>
          <w:lang w:val="en-US"/>
        </w:rPr>
        <w:t>– «</w:t>
      </w:r>
      <w:r>
        <w:rPr>
          <w:lang w:val="en-US"/>
        </w:rPr>
        <w:t>About</w:t>
      </w:r>
      <w:r w:rsidRPr="00DB0220">
        <w:rPr>
          <w:lang w:val="en-US"/>
        </w:rPr>
        <w:t>»;</w:t>
      </w:r>
    </w:p>
    <w:p w14:paraId="616A2831" w14:textId="11105B98" w:rsidR="00DB0220" w:rsidRDefault="00DB0220" w:rsidP="00DB0220">
      <w:pPr>
        <w:ind w:firstLine="709"/>
        <w:rPr>
          <w:lang w:val="en-US"/>
        </w:rPr>
      </w:pPr>
      <w:r w:rsidRPr="00DB0220">
        <w:rPr>
          <w:lang w:val="en-US"/>
        </w:rPr>
        <w:t>– «</w:t>
      </w:r>
      <w:r>
        <w:rPr>
          <w:lang w:val="en-US"/>
        </w:rPr>
        <w:t>Exit</w:t>
      </w:r>
      <w:r w:rsidRPr="00DB0220">
        <w:rPr>
          <w:lang w:val="en-US"/>
        </w:rPr>
        <w:t>».</w:t>
      </w:r>
    </w:p>
    <w:p w14:paraId="3B968F3D" w14:textId="6E88C6B2" w:rsidR="00904375" w:rsidRPr="00DB0220" w:rsidRDefault="00904375" w:rsidP="009043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F70F3C" wp14:editId="234022EE">
            <wp:extent cx="5935980" cy="2926080"/>
            <wp:effectExtent l="0" t="0" r="762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4CD1F" w14:textId="77777777" w:rsidR="008303EC" w:rsidRPr="00E104AD" w:rsidRDefault="008303EC" w:rsidP="008303EC">
      <w:pPr>
        <w:ind w:firstLine="709"/>
        <w:contextualSpacing/>
      </w:pPr>
      <w:r>
        <w:t>Для начала игры необходимо выбрать любой из пунктов меню «</w:t>
      </w:r>
      <w:r w:rsidR="00DB0220">
        <w:rPr>
          <w:lang w:val="en-US"/>
        </w:rPr>
        <w:t>New</w:t>
      </w:r>
      <w:r w:rsidR="00DB0220" w:rsidRPr="00DB0220">
        <w:t xml:space="preserve"> </w:t>
      </w:r>
      <w:r w:rsidR="00DB0220">
        <w:rPr>
          <w:lang w:val="en-US"/>
        </w:rPr>
        <w:t>g</w:t>
      </w:r>
      <w:r>
        <w:rPr>
          <w:lang w:val="en-US"/>
        </w:rPr>
        <w:t>ame</w:t>
      </w:r>
      <w:r>
        <w:t xml:space="preserve">». </w:t>
      </w:r>
      <w:r w:rsidR="00DB0220">
        <w:t>Игра</w:t>
      </w:r>
      <w:r>
        <w:t xml:space="preserve"> запускается автоматически после нажатия </w:t>
      </w:r>
      <w:r w:rsidR="00DB0220">
        <w:t>любой клавиши</w:t>
      </w:r>
      <w:r>
        <w:t>.</w:t>
      </w:r>
      <w:r w:rsidR="00DB0220">
        <w:t xml:space="preserve"> Позиции точек задаются в начале игры и заканчиваются по мере игрового процесса</w:t>
      </w:r>
      <w:r>
        <w:t>.</w:t>
      </w:r>
      <w:r w:rsidR="00DB0220">
        <w:t xml:space="preserve"> Игровое поле изображено на рисунке 4.</w:t>
      </w:r>
      <w:r w:rsidR="002807FA">
        <w:t>5</w:t>
      </w:r>
      <w:r w:rsidR="00DB0220">
        <w:t>.</w:t>
      </w:r>
    </w:p>
    <w:p w14:paraId="278DF8A1" w14:textId="77777777" w:rsidR="008303EC" w:rsidRDefault="008303EC" w:rsidP="008303EC">
      <w:pPr>
        <w:contextualSpacing/>
      </w:pPr>
      <w:r>
        <w:tab/>
        <w:t>В программе присутствует звуковое и визуальное сопровождение. Проверка и загрузка ресурсов происходит в момент запуска приложения. При этом поиск файлов осуществляется непосредственно в директории программы.</w:t>
      </w:r>
    </w:p>
    <w:p w14:paraId="0C87EE37" w14:textId="77777777" w:rsidR="00C51763" w:rsidRDefault="008303EC" w:rsidP="00C51763">
      <w:pPr>
        <w:ind w:firstLine="709"/>
        <w:contextualSpacing/>
      </w:pPr>
      <w:r>
        <w:t>В случае некорректной загрузки какого-либо из ресурсов будет выведено соответствующее сообщение</w:t>
      </w:r>
      <w:r w:rsidR="00C51763" w:rsidRPr="00C51763">
        <w:t xml:space="preserve">, </w:t>
      </w:r>
      <w:r w:rsidR="00C51763">
        <w:t xml:space="preserve">которое представлено на рисунке 4.3, </w:t>
      </w:r>
      <w:r>
        <w:t xml:space="preserve">и некоторые эффекты станут недоступны. </w:t>
      </w:r>
    </w:p>
    <w:p w14:paraId="55CA7086" w14:textId="77777777" w:rsidR="00C51763" w:rsidRDefault="00C51763" w:rsidP="00C51763">
      <w:pPr>
        <w:ind w:firstLine="709"/>
        <w:contextualSpacing/>
      </w:pPr>
    </w:p>
    <w:p w14:paraId="524B9587" w14:textId="77777777" w:rsidR="00C51763" w:rsidRDefault="00C51763" w:rsidP="00C51763">
      <w:pPr>
        <w:contextualSpacing/>
        <w:jc w:val="center"/>
      </w:pPr>
      <w:r>
        <w:rPr>
          <w:noProof/>
        </w:rPr>
        <w:lastRenderedPageBreak/>
        <w:drawing>
          <wp:inline distT="0" distB="0" distL="0" distR="0" wp14:anchorId="774EBC22" wp14:editId="22945EA3">
            <wp:extent cx="3729162" cy="1657238"/>
            <wp:effectExtent l="0" t="0" r="508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985" cy="166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43582" w14:textId="77777777" w:rsidR="00C51763" w:rsidRDefault="00C51763" w:rsidP="00C51763">
      <w:pPr>
        <w:contextualSpacing/>
        <w:jc w:val="center"/>
      </w:pPr>
    </w:p>
    <w:p w14:paraId="7475916B" w14:textId="77777777" w:rsidR="00C51763" w:rsidRPr="00C51763" w:rsidRDefault="00C51763" w:rsidP="00C51763">
      <w:pPr>
        <w:jc w:val="center"/>
        <w:rPr>
          <w:szCs w:val="28"/>
        </w:rPr>
      </w:pPr>
      <w:r w:rsidRPr="00805AE6">
        <w:rPr>
          <w:szCs w:val="28"/>
        </w:rPr>
        <w:t>Рисунок 4.</w:t>
      </w:r>
      <w:r>
        <w:rPr>
          <w:szCs w:val="28"/>
        </w:rPr>
        <w:t>3</w:t>
      </w:r>
      <w:r w:rsidRPr="00805AE6">
        <w:rPr>
          <w:szCs w:val="28"/>
        </w:rPr>
        <w:t xml:space="preserve"> – </w:t>
      </w:r>
      <w:r>
        <w:t>Сообщение при некорректной загрузки ресурса</w:t>
      </w:r>
    </w:p>
    <w:p w14:paraId="5D58A3DD" w14:textId="77777777" w:rsidR="00C51763" w:rsidRDefault="00C51763" w:rsidP="00C51763">
      <w:pPr>
        <w:ind w:firstLine="709"/>
        <w:contextualSpacing/>
      </w:pPr>
    </w:p>
    <w:p w14:paraId="2C934800" w14:textId="77777777" w:rsidR="00C51763" w:rsidRDefault="008303EC" w:rsidP="00C51763">
      <w:pPr>
        <w:ind w:firstLine="709"/>
        <w:contextualSpacing/>
      </w:pPr>
      <w:r>
        <w:t>Данная проблема может быть исправлена путем добавления или замены группы файлов, соответствующих каждому элементу сопровождения.</w:t>
      </w:r>
    </w:p>
    <w:p w14:paraId="293E055D" w14:textId="77777777" w:rsidR="00827C47" w:rsidRPr="006F3C64" w:rsidRDefault="008303EC" w:rsidP="00827C47">
      <w:pPr>
        <w:ind w:firstLine="709"/>
        <w:contextualSpacing/>
        <w:rPr>
          <w:szCs w:val="28"/>
        </w:rPr>
      </w:pPr>
      <w:r>
        <w:t xml:space="preserve">Для </w:t>
      </w:r>
      <w:r w:rsidRPr="006F3C64">
        <w:rPr>
          <w:szCs w:val="28"/>
        </w:rPr>
        <w:t>корректной работы программы также необходим файл с таблицей рекордов. В случае отсутствия файл будет создан автоматически. При этом значения в таблице будут установлены по умолчанию.</w:t>
      </w:r>
    </w:p>
    <w:p w14:paraId="4B6080B3" w14:textId="77777777" w:rsidR="006F3C64" w:rsidRPr="006F3C64" w:rsidRDefault="006F3C64" w:rsidP="006F3C64">
      <w:pPr>
        <w:ind w:firstLine="709"/>
        <w:contextualSpacing/>
        <w:rPr>
          <w:szCs w:val="28"/>
        </w:rPr>
      </w:pPr>
      <w:r w:rsidRPr="006F3C64">
        <w:rPr>
          <w:szCs w:val="28"/>
        </w:rPr>
        <w:br w:type="page"/>
      </w:r>
    </w:p>
    <w:p w14:paraId="50362A8B" w14:textId="77777777" w:rsidR="008303EC" w:rsidRPr="006F3C64" w:rsidRDefault="00DB0220" w:rsidP="006A6559">
      <w:pPr>
        <w:contextualSpacing/>
        <w:jc w:val="center"/>
        <w:rPr>
          <w:szCs w:val="28"/>
        </w:rPr>
      </w:pPr>
      <w:r w:rsidRPr="006F3C64">
        <w:rPr>
          <w:noProof/>
          <w:szCs w:val="28"/>
          <w:lang w:eastAsia="ru-RU"/>
        </w:rPr>
        <w:lastRenderedPageBreak/>
        <w:drawing>
          <wp:inline distT="0" distB="0" distL="0" distR="0" wp14:anchorId="30FF577A" wp14:editId="4ECBA901">
            <wp:extent cx="2830982" cy="3431678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982" cy="343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AF654" w14:textId="77777777" w:rsidR="007B3CE2" w:rsidRPr="006F3C64" w:rsidRDefault="007B3CE2" w:rsidP="006A6559">
      <w:pPr>
        <w:contextualSpacing/>
        <w:jc w:val="center"/>
        <w:rPr>
          <w:szCs w:val="28"/>
        </w:rPr>
      </w:pPr>
    </w:p>
    <w:p w14:paraId="4498DA91" w14:textId="77777777" w:rsidR="00827C47" w:rsidRPr="006F3C64" w:rsidRDefault="00DB0220" w:rsidP="00CE2551">
      <w:pPr>
        <w:jc w:val="center"/>
        <w:rPr>
          <w:szCs w:val="28"/>
        </w:rPr>
      </w:pPr>
      <w:r w:rsidRPr="006F3C64">
        <w:rPr>
          <w:szCs w:val="28"/>
        </w:rPr>
        <w:t>Рисунок 4.</w:t>
      </w:r>
      <w:r w:rsidR="002807FA">
        <w:rPr>
          <w:szCs w:val="28"/>
        </w:rPr>
        <w:t>4</w:t>
      </w:r>
      <w:r w:rsidRPr="006F3C64">
        <w:rPr>
          <w:szCs w:val="28"/>
        </w:rPr>
        <w:t xml:space="preserve"> – Внешний вид главного окна программы</w:t>
      </w:r>
    </w:p>
    <w:p w14:paraId="3705D5A7" w14:textId="77777777" w:rsidR="00CE2551" w:rsidRPr="006F3C64" w:rsidRDefault="00CE2551" w:rsidP="00CE2551">
      <w:pPr>
        <w:jc w:val="center"/>
        <w:rPr>
          <w:szCs w:val="28"/>
        </w:rPr>
      </w:pPr>
    </w:p>
    <w:p w14:paraId="75E22D80" w14:textId="77777777" w:rsidR="008303EC" w:rsidRPr="006F3C64" w:rsidRDefault="00DB0220" w:rsidP="006A6559">
      <w:pPr>
        <w:jc w:val="center"/>
        <w:rPr>
          <w:szCs w:val="28"/>
          <w:lang w:val="en-US"/>
        </w:rPr>
      </w:pPr>
      <w:r w:rsidRPr="006F3C64">
        <w:rPr>
          <w:noProof/>
          <w:szCs w:val="28"/>
          <w:lang w:val="en-US"/>
        </w:rPr>
        <w:drawing>
          <wp:inline distT="0" distB="0" distL="0" distR="0" wp14:anchorId="761F625A" wp14:editId="2D0D127A">
            <wp:extent cx="2842050" cy="3505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41" r="607"/>
                    <a:stretch/>
                  </pic:blipFill>
                  <pic:spPr bwMode="auto">
                    <a:xfrm>
                      <a:off x="0" y="0"/>
                      <a:ext cx="2914237" cy="359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86C6F" w14:textId="77777777" w:rsidR="007B3CE2" w:rsidRPr="006F3C64" w:rsidRDefault="007B3CE2" w:rsidP="006A6559">
      <w:pPr>
        <w:jc w:val="center"/>
        <w:rPr>
          <w:szCs w:val="28"/>
          <w:lang w:val="en-US"/>
        </w:rPr>
      </w:pPr>
    </w:p>
    <w:p w14:paraId="55648536" w14:textId="77777777" w:rsidR="006F3C64" w:rsidRPr="006F3C64" w:rsidRDefault="008303EC" w:rsidP="00513887">
      <w:pPr>
        <w:jc w:val="center"/>
        <w:rPr>
          <w:szCs w:val="28"/>
        </w:rPr>
      </w:pPr>
      <w:r w:rsidRPr="006F3C64">
        <w:rPr>
          <w:szCs w:val="28"/>
        </w:rPr>
        <w:t>Рисунок 4.</w:t>
      </w:r>
      <w:r w:rsidR="002807FA">
        <w:rPr>
          <w:szCs w:val="28"/>
        </w:rPr>
        <w:t>5</w:t>
      </w:r>
      <w:r w:rsidRPr="006F3C64">
        <w:rPr>
          <w:szCs w:val="28"/>
        </w:rPr>
        <w:t xml:space="preserve"> – </w:t>
      </w:r>
      <w:r w:rsidR="00DB0220" w:rsidRPr="006F3C64">
        <w:rPr>
          <w:szCs w:val="28"/>
        </w:rPr>
        <w:t>Внешний вид игрового поля программы</w:t>
      </w:r>
    </w:p>
    <w:p w14:paraId="0C574CE0" w14:textId="77777777" w:rsidR="00910E27" w:rsidRPr="006F3C64" w:rsidRDefault="00513887" w:rsidP="00513887">
      <w:pPr>
        <w:jc w:val="center"/>
        <w:rPr>
          <w:szCs w:val="28"/>
        </w:rPr>
      </w:pPr>
      <w:r w:rsidRPr="006F3C64">
        <w:rPr>
          <w:szCs w:val="28"/>
        </w:rPr>
        <w:br w:type="page"/>
      </w:r>
    </w:p>
    <w:p w14:paraId="0C2CEDAB" w14:textId="77777777" w:rsidR="008303EC" w:rsidRPr="000118C3" w:rsidRDefault="008303EC" w:rsidP="008303EC">
      <w:pPr>
        <w:pStyle w:val="11"/>
      </w:pPr>
      <w:bookmarkStart w:id="28" w:name="_Toc513665894"/>
      <w:r w:rsidRPr="000118C3">
        <w:lastRenderedPageBreak/>
        <w:t>ЗАКЛЮЧЕНИЕ</w:t>
      </w:r>
      <w:bookmarkEnd w:id="28"/>
    </w:p>
    <w:p w14:paraId="32A666C1" w14:textId="77777777" w:rsidR="008303EC" w:rsidRDefault="008303EC" w:rsidP="008303EC">
      <w:pPr>
        <w:rPr>
          <w:rFonts w:cs="Times New Roman"/>
          <w:szCs w:val="28"/>
        </w:rPr>
      </w:pPr>
    </w:p>
    <w:p w14:paraId="34C0C558" w14:textId="77777777" w:rsidR="008303EC" w:rsidRDefault="0011618F" w:rsidP="008303E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Популярность видеоигр не прекращает расти</w:t>
      </w:r>
      <w:r w:rsidR="008303EC">
        <w:rPr>
          <w:rFonts w:cs="Times New Roman"/>
          <w:szCs w:val="28"/>
        </w:rPr>
        <w:t xml:space="preserve">. Немалая часть из них не несет никакой </w:t>
      </w:r>
      <w:r>
        <w:rPr>
          <w:rFonts w:cs="Times New Roman"/>
          <w:szCs w:val="28"/>
        </w:rPr>
        <w:t>смысловой</w:t>
      </w:r>
      <w:r w:rsidR="008303EC">
        <w:rPr>
          <w:rFonts w:cs="Times New Roman"/>
          <w:szCs w:val="28"/>
        </w:rPr>
        <w:t xml:space="preserve"> нагрузки, однако</w:t>
      </w:r>
      <w:r>
        <w:rPr>
          <w:rFonts w:cs="Times New Roman"/>
          <w:szCs w:val="28"/>
        </w:rPr>
        <w:t xml:space="preserve"> </w:t>
      </w:r>
      <w:r w:rsidR="008303EC">
        <w:rPr>
          <w:rFonts w:cs="Times New Roman"/>
          <w:szCs w:val="28"/>
        </w:rPr>
        <w:t xml:space="preserve">жанр </w:t>
      </w:r>
      <w:r>
        <w:rPr>
          <w:rFonts w:cs="Times New Roman"/>
          <w:szCs w:val="28"/>
        </w:rPr>
        <w:t xml:space="preserve">аркады </w:t>
      </w:r>
      <w:r w:rsidR="008303EC">
        <w:rPr>
          <w:rFonts w:cs="Times New Roman"/>
          <w:szCs w:val="28"/>
        </w:rPr>
        <w:t>не относится к таковым. Такие игры как «</w:t>
      </w:r>
      <w:r>
        <w:rPr>
          <w:rFonts w:cs="Times New Roman"/>
          <w:szCs w:val="28"/>
          <w:lang w:val="en-US"/>
        </w:rPr>
        <w:t>Limbo</w:t>
      </w:r>
      <w:r w:rsidR="008303EC">
        <w:rPr>
          <w:rFonts w:cs="Times New Roman"/>
          <w:szCs w:val="28"/>
        </w:rPr>
        <w:t>», «</w:t>
      </w:r>
      <w:proofErr w:type="spellStart"/>
      <w:r w:rsidR="00182A81" w:rsidRPr="00182A81">
        <w:rPr>
          <w:rFonts w:cs="Times New Roman"/>
          <w:szCs w:val="28"/>
          <w:shd w:val="clear" w:color="auto" w:fill="FFFFFF"/>
        </w:rPr>
        <w:t>Super</w:t>
      </w:r>
      <w:proofErr w:type="spellEnd"/>
      <w:r w:rsidR="00182A81" w:rsidRPr="00182A8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182A81" w:rsidRPr="00182A81">
        <w:rPr>
          <w:rFonts w:cs="Times New Roman"/>
          <w:szCs w:val="28"/>
          <w:shd w:val="clear" w:color="auto" w:fill="FFFFFF"/>
        </w:rPr>
        <w:t>Mario</w:t>
      </w:r>
      <w:proofErr w:type="spellEnd"/>
      <w:r w:rsidR="008303EC">
        <w:rPr>
          <w:rFonts w:cs="Times New Roman"/>
          <w:szCs w:val="28"/>
        </w:rPr>
        <w:t>»</w:t>
      </w:r>
      <w:r w:rsidR="008303EC" w:rsidRPr="0060499E">
        <w:rPr>
          <w:rFonts w:cs="Times New Roman"/>
          <w:szCs w:val="28"/>
        </w:rPr>
        <w:t xml:space="preserve"> </w:t>
      </w:r>
      <w:r w:rsidR="008303EC">
        <w:rPr>
          <w:rFonts w:cs="Times New Roman"/>
          <w:szCs w:val="28"/>
        </w:rPr>
        <w:t>и подобные способствуют развитию внимания</w:t>
      </w:r>
      <w:r w:rsidR="00182A81" w:rsidRPr="00182A81">
        <w:rPr>
          <w:rFonts w:cs="Times New Roman"/>
          <w:szCs w:val="28"/>
        </w:rPr>
        <w:t xml:space="preserve">, </w:t>
      </w:r>
      <w:r w:rsidR="00182A81">
        <w:rPr>
          <w:rFonts w:cs="Times New Roman"/>
          <w:szCs w:val="28"/>
        </w:rPr>
        <w:t>реакции</w:t>
      </w:r>
      <w:r w:rsidR="008303EC">
        <w:rPr>
          <w:rFonts w:cs="Times New Roman"/>
          <w:szCs w:val="28"/>
        </w:rPr>
        <w:t xml:space="preserve"> и логического мышления, если не проводить у экрана излишне много времени.</w:t>
      </w:r>
    </w:p>
    <w:p w14:paraId="625F8287" w14:textId="77777777" w:rsidR="008303EC" w:rsidRDefault="008303EC" w:rsidP="008303E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рамках данного курсового проекта было разработано игровое программное средство «</w:t>
      </w:r>
      <w:r w:rsidR="00F80D27">
        <w:rPr>
          <w:rFonts w:cs="Times New Roman"/>
          <w:szCs w:val="28"/>
          <w:lang w:val="en-US"/>
        </w:rPr>
        <w:t>P</w:t>
      </w:r>
      <w:r w:rsidR="00A2254C">
        <w:rPr>
          <w:rFonts w:cs="Times New Roman"/>
          <w:szCs w:val="28"/>
          <w:lang w:val="en-US"/>
        </w:rPr>
        <w:t>ac</w:t>
      </w:r>
      <w:r w:rsidR="00F80D27" w:rsidRPr="00F80D27">
        <w:rPr>
          <w:rFonts w:cs="Times New Roman"/>
          <w:szCs w:val="28"/>
        </w:rPr>
        <w:t>-</w:t>
      </w:r>
      <w:r w:rsidR="00A2254C">
        <w:rPr>
          <w:rFonts w:cs="Times New Roman"/>
          <w:szCs w:val="28"/>
          <w:lang w:val="en-US"/>
        </w:rPr>
        <w:t>Ma</w:t>
      </w:r>
      <w:r w:rsidR="007B3CE2"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>», которое обеспечит веселое и увлекательное времяпрепровождение. Согласно поставленным задачам, в данном приложении были реализованы следующие функции:</w:t>
      </w:r>
    </w:p>
    <w:p w14:paraId="051F72C7" w14:textId="77777777" w:rsidR="0011618F" w:rsidRDefault="0011618F" w:rsidP="0011618F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постепенное увеличение сложности</w:t>
      </w:r>
      <w:r>
        <w:rPr>
          <w:rFonts w:cs="Times New Roman"/>
          <w:szCs w:val="28"/>
          <w:lang w:val="en-US"/>
        </w:rPr>
        <w:t>;</w:t>
      </w:r>
    </w:p>
    <w:p w14:paraId="2282E7D4" w14:textId="77777777" w:rsidR="0011618F" w:rsidRDefault="0011618F" w:rsidP="0011618F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визуализация таблицы рекордов</w:t>
      </w:r>
      <w:r>
        <w:rPr>
          <w:rFonts w:cs="Times New Roman"/>
          <w:szCs w:val="28"/>
          <w:lang w:val="en-US"/>
        </w:rPr>
        <w:t>;</w:t>
      </w:r>
    </w:p>
    <w:p w14:paraId="130477F3" w14:textId="77777777" w:rsidR="0011618F" w:rsidRPr="00FD2083" w:rsidRDefault="0011618F" w:rsidP="00FD2083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звуковое сопровождение</w:t>
      </w:r>
      <w:r w:rsidR="00FD2083">
        <w:rPr>
          <w:rFonts w:cs="Times New Roman"/>
          <w:szCs w:val="28"/>
        </w:rPr>
        <w:t>.</w:t>
      </w:r>
    </w:p>
    <w:p w14:paraId="2D7A6724" w14:textId="77777777" w:rsidR="008303EC" w:rsidRDefault="008303EC" w:rsidP="0011618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успешного выполнения всех поставленных целей потребовалось изучить объектно-ориентированные возможности языка </w:t>
      </w:r>
      <w:r>
        <w:rPr>
          <w:rFonts w:cs="Times New Roman"/>
          <w:szCs w:val="28"/>
          <w:lang w:val="en-US"/>
        </w:rPr>
        <w:t>Delphi</w:t>
      </w:r>
      <w:r w:rsidRPr="0060499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изучить основные принципы данной парадигмы, а также освоить </w:t>
      </w:r>
      <w:r w:rsidR="0011618F">
        <w:rPr>
          <w:rFonts w:cs="Times New Roman"/>
          <w:szCs w:val="28"/>
        </w:rPr>
        <w:t xml:space="preserve">взаимодействия </w:t>
      </w:r>
      <w:r>
        <w:rPr>
          <w:rFonts w:cs="Times New Roman"/>
          <w:szCs w:val="28"/>
        </w:rPr>
        <w:t>существующих</w:t>
      </w:r>
      <w:r w:rsidR="0011618F">
        <w:rPr>
          <w:rFonts w:cs="Times New Roman"/>
          <w:szCs w:val="28"/>
        </w:rPr>
        <w:t xml:space="preserve"> компонентов</w:t>
      </w:r>
      <w:r>
        <w:rPr>
          <w:rFonts w:cs="Times New Roman"/>
          <w:szCs w:val="28"/>
        </w:rPr>
        <w:t>.</w:t>
      </w:r>
    </w:p>
    <w:p w14:paraId="4BD39CF4" w14:textId="77777777" w:rsidR="008303EC" w:rsidRDefault="008303EC" w:rsidP="008303E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Существует много возможностей для дальнейшего улучшения приложения. Одним из самых простых направлений является разработка новых игровых алгоритмов и введение других </w:t>
      </w:r>
      <w:r w:rsidR="0011618F">
        <w:rPr>
          <w:rFonts w:cs="Times New Roman"/>
          <w:szCs w:val="28"/>
        </w:rPr>
        <w:t>игровых уровней.</w:t>
      </w:r>
      <w:r>
        <w:rPr>
          <w:rFonts w:cs="Times New Roman"/>
          <w:szCs w:val="28"/>
        </w:rPr>
        <w:t xml:space="preserve"> Также возможна переработка визуальной концепции игры, как например, переход к 3</w:t>
      </w:r>
      <w:r>
        <w:rPr>
          <w:rFonts w:cs="Times New Roman"/>
          <w:szCs w:val="28"/>
          <w:lang w:val="en-US"/>
        </w:rPr>
        <w:t>D</w:t>
      </w:r>
      <w:r w:rsidRPr="00F763F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изображениям. Ещё одним вариантом развития является адаптация проекта для запуска на устройствах с низкой разрешающей способностью экрана и переход к кроссплатформенной разработке.</w:t>
      </w:r>
    </w:p>
    <w:p w14:paraId="1039246B" w14:textId="77777777" w:rsidR="008303EC" w:rsidRPr="000118C3" w:rsidRDefault="008303EC" w:rsidP="008303EC">
      <w:pPr>
        <w:ind w:firstLine="709"/>
        <w:rPr>
          <w:rFonts w:eastAsiaTheme="minorEastAsia" w:cs="Times New Roman"/>
          <w:b/>
          <w:caps/>
          <w:szCs w:val="28"/>
        </w:rPr>
      </w:pPr>
      <w:r>
        <w:rPr>
          <w:rFonts w:cs="Times New Roman"/>
          <w:szCs w:val="28"/>
        </w:rPr>
        <w:t xml:space="preserve">Использование данного приложения позволит не только </w:t>
      </w:r>
      <w:r w:rsidR="00182A81">
        <w:rPr>
          <w:rFonts w:cs="Times New Roman"/>
          <w:szCs w:val="28"/>
        </w:rPr>
        <w:t>провести время с удовольствием</w:t>
      </w:r>
      <w:r>
        <w:rPr>
          <w:rFonts w:cs="Times New Roman"/>
          <w:szCs w:val="28"/>
        </w:rPr>
        <w:t>, но также и развить сво</w:t>
      </w:r>
      <w:r w:rsidR="00182A81">
        <w:rPr>
          <w:rFonts w:cs="Times New Roman"/>
          <w:szCs w:val="28"/>
        </w:rPr>
        <w:t>ю реакцию</w:t>
      </w:r>
      <w:r>
        <w:rPr>
          <w:rFonts w:cs="Times New Roman"/>
          <w:szCs w:val="28"/>
        </w:rPr>
        <w:t>, логическое мышление и способность просчитывать действия на несколько шагов вперед.</w:t>
      </w:r>
      <w:r w:rsidRPr="000118C3">
        <w:rPr>
          <w:rFonts w:cs="Times New Roman"/>
          <w:szCs w:val="28"/>
        </w:rPr>
        <w:br w:type="page"/>
      </w:r>
    </w:p>
    <w:p w14:paraId="39CEB626" w14:textId="77777777" w:rsidR="00F245EF" w:rsidRDefault="00F245EF" w:rsidP="00F245EF">
      <w:pPr>
        <w:pStyle w:val="11"/>
      </w:pPr>
      <w:bookmarkStart w:id="29" w:name="_Toc513665895"/>
      <w:r>
        <w:lastRenderedPageBreak/>
        <w:t>СПИСОК ИСПОЛЬЗОВАННЫХ ИСТОЧНИКОВ</w:t>
      </w:r>
      <w:bookmarkEnd w:id="29"/>
    </w:p>
    <w:p w14:paraId="4A2E8F92" w14:textId="77777777" w:rsidR="00F245EF" w:rsidRDefault="00F245EF" w:rsidP="00F245EF"/>
    <w:p w14:paraId="77469D9E" w14:textId="77777777" w:rsidR="00F245EF" w:rsidRDefault="00F245EF" w:rsidP="00F245EF">
      <w:pPr>
        <w:numPr>
          <w:ilvl w:val="0"/>
          <w:numId w:val="29"/>
        </w:numPr>
        <w:ind w:left="0"/>
        <w:contextualSpacing/>
        <w:rPr>
          <w:rFonts w:cs="Times New Roman"/>
          <w:spacing w:val="2"/>
          <w:szCs w:val="28"/>
        </w:rPr>
      </w:pPr>
      <w:r>
        <w:rPr>
          <w:color w:val="000000"/>
          <w:sz w:val="27"/>
          <w:szCs w:val="27"/>
        </w:rPr>
        <w:t xml:space="preserve">Программирование на языке C++ / </w:t>
      </w:r>
      <w:proofErr w:type="spellStart"/>
      <w:r>
        <w:rPr>
          <w:color w:val="000000"/>
          <w:sz w:val="27"/>
          <w:szCs w:val="27"/>
        </w:rPr>
        <w:t>Гирберд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Шилдт</w:t>
      </w:r>
      <w:proofErr w:type="spellEnd"/>
      <w:r>
        <w:rPr>
          <w:color w:val="000000"/>
          <w:sz w:val="27"/>
          <w:szCs w:val="27"/>
        </w:rPr>
        <w:t xml:space="preserve">. Учебный курс: / </w:t>
      </w:r>
      <w:proofErr w:type="spellStart"/>
      <w:r>
        <w:rPr>
          <w:color w:val="000000"/>
          <w:sz w:val="27"/>
          <w:szCs w:val="27"/>
        </w:rPr>
        <w:t>Гирберд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Шилдт</w:t>
      </w:r>
      <w:proofErr w:type="spellEnd"/>
      <w:r>
        <w:rPr>
          <w:color w:val="000000"/>
          <w:sz w:val="27"/>
          <w:szCs w:val="27"/>
        </w:rPr>
        <w:t xml:space="preserve">. – СПб: изд. С. В. </w:t>
      </w:r>
      <w:proofErr w:type="spellStart"/>
      <w:r>
        <w:rPr>
          <w:color w:val="000000"/>
          <w:sz w:val="27"/>
          <w:szCs w:val="27"/>
        </w:rPr>
        <w:t>Малгачёва</w:t>
      </w:r>
      <w:proofErr w:type="spellEnd"/>
      <w:r>
        <w:rPr>
          <w:color w:val="000000"/>
          <w:sz w:val="27"/>
          <w:szCs w:val="27"/>
        </w:rPr>
        <w:t>, 2001. – 231 с;</w:t>
      </w:r>
    </w:p>
    <w:p w14:paraId="50E16D56" w14:textId="77777777" w:rsidR="00F245EF" w:rsidRDefault="00F245EF" w:rsidP="00F245EF">
      <w:pPr>
        <w:numPr>
          <w:ilvl w:val="0"/>
          <w:numId w:val="29"/>
        </w:numPr>
        <w:ind w:left="0"/>
        <w:contextualSpacing/>
        <w:rPr>
          <w:rFonts w:cs="Times New Roman"/>
          <w:spacing w:val="2"/>
          <w:szCs w:val="28"/>
        </w:rPr>
      </w:pPr>
      <w:r>
        <w:rPr>
          <w:rFonts w:eastAsia="Times New Roman" w:cs="Times New Roman"/>
          <w:szCs w:val="28"/>
          <w:lang w:eastAsia="ru-RU"/>
        </w:rPr>
        <w:t>Орлов, С. А. Технологии разработки программного обеспечения: учеб. Пособие. – СПб, 2003</w:t>
      </w:r>
      <w:r w:rsidRPr="007B5586">
        <w:rPr>
          <w:rFonts w:eastAsia="Times New Roman" w:cs="Times New Roman"/>
          <w:szCs w:val="28"/>
          <w:lang w:eastAsia="ru-RU"/>
        </w:rPr>
        <w:t>;</w:t>
      </w:r>
    </w:p>
    <w:p w14:paraId="732C4CF0" w14:textId="77777777" w:rsidR="00F245EF" w:rsidRDefault="00F245EF" w:rsidP="00F245EF">
      <w:pPr>
        <w:numPr>
          <w:ilvl w:val="0"/>
          <w:numId w:val="29"/>
        </w:numPr>
        <w:ind w:left="0"/>
        <w:contextualSpacing/>
        <w:rPr>
          <w:rFonts w:cs="Times New Roman"/>
          <w:spacing w:val="2"/>
          <w:szCs w:val="28"/>
        </w:rPr>
      </w:pPr>
      <w:r>
        <w:rPr>
          <w:rFonts w:cs="Times New Roman"/>
          <w:spacing w:val="2"/>
          <w:szCs w:val="28"/>
        </w:rPr>
        <w:t xml:space="preserve">Уилсон, С. </w:t>
      </w:r>
      <w:r>
        <w:rPr>
          <w:rFonts w:eastAsia="Times New Roman" w:cs="Times New Roman"/>
          <w:szCs w:val="28"/>
          <w:lang w:eastAsia="ru-RU"/>
        </w:rPr>
        <w:t xml:space="preserve">Принципы проектирования и разработки программного обеспечения, </w:t>
      </w:r>
      <w:proofErr w:type="spellStart"/>
      <w:r>
        <w:rPr>
          <w:rFonts w:eastAsia="Times New Roman" w:cs="Times New Roman"/>
          <w:szCs w:val="28"/>
          <w:lang w:eastAsia="ru-RU"/>
        </w:rPr>
        <w:t>yчебн</w:t>
      </w:r>
      <w:proofErr w:type="spellEnd"/>
      <w:r>
        <w:rPr>
          <w:rFonts w:eastAsia="Times New Roman" w:cs="Times New Roman"/>
          <w:szCs w:val="28"/>
          <w:lang w:eastAsia="ru-RU"/>
        </w:rPr>
        <w:t>. курс. – СПб, 2003;</w:t>
      </w:r>
    </w:p>
    <w:p w14:paraId="05908515" w14:textId="77777777" w:rsidR="00F245EF" w:rsidRDefault="00F245EF" w:rsidP="00F245EF">
      <w:pPr>
        <w:numPr>
          <w:ilvl w:val="0"/>
          <w:numId w:val="29"/>
        </w:numPr>
        <w:ind w:left="0"/>
        <w:contextualSpacing/>
        <w:rPr>
          <w:rFonts w:cs="Times New Roman"/>
          <w:spacing w:val="2"/>
          <w:szCs w:val="28"/>
        </w:rPr>
      </w:pPr>
      <w:r>
        <w:rPr>
          <w:rFonts w:cs="Times New Roman"/>
          <w:spacing w:val="2"/>
          <w:szCs w:val="28"/>
          <w:lang w:val="en-GB"/>
        </w:rPr>
        <w:t>Windows</w:t>
      </w:r>
      <w:r w:rsidRPr="00F245EF">
        <w:rPr>
          <w:rFonts w:cs="Times New Roman"/>
          <w:spacing w:val="2"/>
          <w:szCs w:val="28"/>
        </w:rPr>
        <w:t xml:space="preserve"> </w:t>
      </w:r>
      <w:r>
        <w:rPr>
          <w:rFonts w:cs="Times New Roman"/>
          <w:spacing w:val="2"/>
          <w:szCs w:val="28"/>
          <w:lang w:val="en-GB"/>
        </w:rPr>
        <w:t>Sockets</w:t>
      </w:r>
      <w:r>
        <w:rPr>
          <w:rFonts w:cs="Times New Roman"/>
          <w:spacing w:val="2"/>
          <w:szCs w:val="28"/>
        </w:rPr>
        <w:t xml:space="preserve"> 2 </w:t>
      </w:r>
      <w:r>
        <w:rPr>
          <w:rFonts w:eastAsia="Times New Roman" w:cs="Times New Roman"/>
          <w:szCs w:val="28"/>
          <w:lang w:eastAsia="ru-RU"/>
        </w:rPr>
        <w:t>–</w:t>
      </w:r>
      <w:r>
        <w:rPr>
          <w:rFonts w:cs="Times New Roman"/>
          <w:spacing w:val="2"/>
          <w:szCs w:val="28"/>
        </w:rPr>
        <w:t xml:space="preserve"> </w:t>
      </w:r>
      <w:r>
        <w:rPr>
          <w:rFonts w:cs="Times New Roman"/>
          <w:spacing w:val="2"/>
          <w:szCs w:val="28"/>
          <w:lang w:val="en-US"/>
        </w:rPr>
        <w:t>Win</w:t>
      </w:r>
      <w:r>
        <w:rPr>
          <w:rFonts w:cs="Times New Roman"/>
          <w:spacing w:val="2"/>
          <w:szCs w:val="28"/>
        </w:rPr>
        <w:t xml:space="preserve">32 </w:t>
      </w:r>
      <w:r>
        <w:rPr>
          <w:rFonts w:cs="Times New Roman"/>
          <w:spacing w:val="2"/>
          <w:szCs w:val="28"/>
          <w:lang w:val="en-US"/>
        </w:rPr>
        <w:t>apps</w:t>
      </w:r>
      <w:r w:rsidRPr="00F245EF">
        <w:rPr>
          <w:rFonts w:cs="Times New Roman"/>
          <w:spacing w:val="2"/>
          <w:szCs w:val="28"/>
        </w:rPr>
        <w:t xml:space="preserve"> </w:t>
      </w:r>
      <w:r>
        <w:rPr>
          <w:rFonts w:cs="Times New Roman"/>
          <w:spacing w:val="2"/>
          <w:szCs w:val="28"/>
        </w:rPr>
        <w:t xml:space="preserve">| </w:t>
      </w:r>
      <w:r>
        <w:rPr>
          <w:rFonts w:cs="Times New Roman"/>
          <w:spacing w:val="2"/>
          <w:szCs w:val="28"/>
          <w:lang w:val="en-US"/>
        </w:rPr>
        <w:t>Microsoft</w:t>
      </w:r>
      <w:r w:rsidRPr="00F245EF">
        <w:rPr>
          <w:rFonts w:cs="Times New Roman"/>
          <w:spacing w:val="2"/>
          <w:szCs w:val="28"/>
        </w:rPr>
        <w:t xml:space="preserve"> </w:t>
      </w:r>
      <w:r>
        <w:rPr>
          <w:rFonts w:cs="Times New Roman"/>
          <w:spacing w:val="2"/>
          <w:szCs w:val="28"/>
          <w:lang w:val="en-US"/>
        </w:rPr>
        <w:t>Docs</w:t>
      </w:r>
      <w:r>
        <w:rPr>
          <w:rFonts w:cs="Times New Roman"/>
          <w:spacing w:val="2"/>
          <w:szCs w:val="28"/>
        </w:rPr>
        <w:t xml:space="preserve"> [Электронный ресурс]. – Электронные данные. – Режим доступа: </w:t>
      </w:r>
      <w:r>
        <w:t>https://docs.microsoft.com/en-us/windows/win32/api/_winsock/;</w:t>
      </w:r>
    </w:p>
    <w:p w14:paraId="144E2DB4" w14:textId="77777777" w:rsidR="00F245EF" w:rsidRDefault="00F245EF" w:rsidP="00F245EF">
      <w:pPr>
        <w:numPr>
          <w:ilvl w:val="0"/>
          <w:numId w:val="29"/>
        </w:numPr>
        <w:ind w:left="0"/>
        <w:contextualSpacing/>
        <w:rPr>
          <w:rFonts w:cs="Times New Roman"/>
          <w:spacing w:val="2"/>
          <w:szCs w:val="28"/>
        </w:rPr>
      </w:pPr>
      <w:proofErr w:type="spellStart"/>
      <w:r>
        <w:rPr>
          <w:color w:val="000000"/>
          <w:sz w:val="27"/>
          <w:szCs w:val="27"/>
        </w:rPr>
        <w:t>Культин</w:t>
      </w:r>
      <w:proofErr w:type="spellEnd"/>
      <w:r>
        <w:rPr>
          <w:color w:val="000000"/>
          <w:sz w:val="27"/>
          <w:szCs w:val="27"/>
        </w:rPr>
        <w:t>, Н. А. Основы программирования в C++ 2-е издание – учеб. пособие. – Москва: изд. «НТ Пресс», 2008. – 182с</w:t>
      </w:r>
      <w:r>
        <w:rPr>
          <w:color w:val="000000"/>
          <w:sz w:val="27"/>
          <w:szCs w:val="27"/>
          <w:lang w:val="en-US"/>
        </w:rPr>
        <w:t>;</w:t>
      </w:r>
    </w:p>
    <w:p w14:paraId="5197222A" w14:textId="5002BE25" w:rsidR="00276DA8" w:rsidRPr="00A73315" w:rsidRDefault="00F245EF" w:rsidP="007B5586">
      <w:pPr>
        <w:numPr>
          <w:ilvl w:val="0"/>
          <w:numId w:val="29"/>
        </w:numPr>
        <w:ind w:left="0"/>
        <w:contextualSpacing/>
      </w:pPr>
      <w:proofErr w:type="spellStart"/>
      <w:r>
        <w:rPr>
          <w:color w:val="000000"/>
          <w:sz w:val="27"/>
          <w:szCs w:val="27"/>
        </w:rPr>
        <w:t>Культин</w:t>
      </w:r>
      <w:proofErr w:type="spellEnd"/>
      <w:r>
        <w:rPr>
          <w:color w:val="000000"/>
          <w:sz w:val="27"/>
          <w:szCs w:val="27"/>
        </w:rPr>
        <w:t>, Н. А. Основы программирования в C++ – учеб. пособие. – Москва: изд. «НТ Пресс», 2008. – 167с;</w:t>
      </w:r>
      <w:r w:rsidR="00276DA8" w:rsidRPr="00A73315">
        <w:br w:type="page"/>
      </w:r>
    </w:p>
    <w:p w14:paraId="2E067F40" w14:textId="77777777" w:rsidR="001A51C0" w:rsidRPr="00015CF9" w:rsidRDefault="001A51C0" w:rsidP="001A51C0">
      <w:pPr>
        <w:pStyle w:val="11"/>
      </w:pPr>
      <w:bookmarkStart w:id="30" w:name="_Toc513665896"/>
      <w:bookmarkStart w:id="31" w:name="_Hlk7697134"/>
      <w:r w:rsidRPr="00015CF9">
        <w:lastRenderedPageBreak/>
        <w:t>ПРИЛОЖЕНИЕ А</w:t>
      </w:r>
      <w:bookmarkStart w:id="32" w:name="_Toc513307564"/>
      <w:bookmarkEnd w:id="30"/>
      <w:r w:rsidRPr="00015CF9">
        <w:t xml:space="preserve"> </w:t>
      </w:r>
    </w:p>
    <w:p w14:paraId="4A4C737F" w14:textId="77777777" w:rsidR="001A51C0" w:rsidRPr="00015CF9" w:rsidRDefault="001A51C0" w:rsidP="001A51C0">
      <w:pPr>
        <w:pStyle w:val="11"/>
      </w:pPr>
      <w:bookmarkStart w:id="33" w:name="_Toc513449576"/>
      <w:bookmarkStart w:id="34" w:name="_Toc513500438"/>
      <w:bookmarkStart w:id="35" w:name="_Toc513533853"/>
      <w:bookmarkStart w:id="36" w:name="_Toc513665897"/>
      <w:r w:rsidRPr="00015CF9">
        <w:t>Исходный код программы</w:t>
      </w:r>
      <w:bookmarkEnd w:id="31"/>
      <w:bookmarkEnd w:id="32"/>
      <w:bookmarkEnd w:id="33"/>
      <w:bookmarkEnd w:id="34"/>
      <w:bookmarkEnd w:id="35"/>
      <w:bookmarkEnd w:id="36"/>
    </w:p>
    <w:p w14:paraId="71F7A048" w14:textId="77777777" w:rsidR="000E6708" w:rsidRDefault="000E6708" w:rsidP="000E670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</w:p>
    <w:p w14:paraId="6CC3D0FB" w14:textId="77777777" w:rsidR="002D56E7" w:rsidRPr="002D56E7" w:rsidRDefault="002D56E7" w:rsidP="002D56E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5B6F1FB" w14:textId="5289A155" w:rsidR="00985B4A" w:rsidRPr="0004655C" w:rsidRDefault="00985B4A" w:rsidP="00C8611B">
      <w:pPr>
        <w:autoSpaceDE w:val="0"/>
        <w:autoSpaceDN w:val="0"/>
        <w:adjustRightInd w:val="0"/>
        <w:rPr>
          <w:rFonts w:cs="Times New Roman"/>
          <w:b/>
          <w:color w:val="000000"/>
          <w:sz w:val="20"/>
          <w:szCs w:val="20"/>
        </w:rPr>
      </w:pPr>
    </w:p>
    <w:sectPr w:rsidR="00985B4A" w:rsidRPr="0004655C" w:rsidSect="007B3CE2">
      <w:headerReference w:type="default" r:id="rId27"/>
      <w:footerReference w:type="default" r:id="rId28"/>
      <w:pgSz w:w="11906" w:h="16838" w:code="9"/>
      <w:pgMar w:top="1134" w:right="851" w:bottom="1531" w:left="1701" w:header="0" w:footer="964" w:gutter="0"/>
      <w:pgNumType w:start="5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49BE90" w14:textId="77777777" w:rsidR="0012394A" w:rsidRDefault="0012394A" w:rsidP="00B735E2">
      <w:r>
        <w:separator/>
      </w:r>
    </w:p>
    <w:p w14:paraId="2C2088E8" w14:textId="77777777" w:rsidR="0012394A" w:rsidRDefault="0012394A"/>
  </w:endnote>
  <w:endnote w:type="continuationSeparator" w:id="0">
    <w:p w14:paraId="2F5A1E36" w14:textId="77777777" w:rsidR="0012394A" w:rsidRDefault="0012394A" w:rsidP="00B735E2">
      <w:r>
        <w:continuationSeparator/>
      </w:r>
    </w:p>
    <w:p w14:paraId="2F45C0AE" w14:textId="77777777" w:rsidR="0012394A" w:rsidRDefault="0012394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4789378"/>
      <w:docPartObj>
        <w:docPartGallery w:val="Page Numbers (Bottom of Page)"/>
        <w:docPartUnique/>
      </w:docPartObj>
    </w:sdtPr>
    <w:sdtContent>
      <w:p w14:paraId="2E1E2EA9" w14:textId="77777777" w:rsidR="002C6E57" w:rsidRDefault="002C6E5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F0C4D0" w14:textId="77777777" w:rsidR="002C6E57" w:rsidRPr="00572292" w:rsidRDefault="002C6E57" w:rsidP="00572292">
    <w:pPr>
      <w:pStyle w:val="a8"/>
      <w:jc w:val="center"/>
      <w:rPr>
        <w:rFonts w:cs="Times New Roman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24328839"/>
      <w:docPartObj>
        <w:docPartGallery w:val="Page Numbers (Bottom of Page)"/>
        <w:docPartUnique/>
      </w:docPartObj>
    </w:sdtPr>
    <w:sdtContent>
      <w:p w14:paraId="28D846BE" w14:textId="77777777" w:rsidR="002C6E57" w:rsidRDefault="002C6E5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1EB16E" w14:textId="77777777" w:rsidR="002C6E57" w:rsidRPr="009156F1" w:rsidRDefault="002C6E57" w:rsidP="009156F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43B55B" w14:textId="77777777" w:rsidR="0012394A" w:rsidRDefault="0012394A" w:rsidP="00B735E2">
      <w:r>
        <w:separator/>
      </w:r>
    </w:p>
    <w:p w14:paraId="6D912146" w14:textId="77777777" w:rsidR="0012394A" w:rsidRDefault="0012394A"/>
  </w:footnote>
  <w:footnote w:type="continuationSeparator" w:id="0">
    <w:p w14:paraId="3718F23A" w14:textId="77777777" w:rsidR="0012394A" w:rsidRDefault="0012394A" w:rsidP="00B735E2">
      <w:r>
        <w:continuationSeparator/>
      </w:r>
    </w:p>
    <w:p w14:paraId="531173B6" w14:textId="77777777" w:rsidR="0012394A" w:rsidRDefault="0012394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D25360" w14:textId="77777777" w:rsidR="002C6E57" w:rsidRPr="007A3740" w:rsidRDefault="002C6E57" w:rsidP="007A3740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F6024"/>
    <w:multiLevelType w:val="hybridMultilevel"/>
    <w:tmpl w:val="9F425856"/>
    <w:lvl w:ilvl="0" w:tplc="6A608126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6581C"/>
    <w:multiLevelType w:val="hybridMultilevel"/>
    <w:tmpl w:val="74D0C0B2"/>
    <w:lvl w:ilvl="0" w:tplc="24BA7210">
      <w:start w:val="1"/>
      <w:numFmt w:val="decimal"/>
      <w:pStyle w:val="a"/>
      <w:suff w:val="space"/>
      <w:lvlText w:val="2.3.%1"/>
      <w:lvlJc w:val="left"/>
      <w:pPr>
        <w:ind w:left="993" w:firstLine="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405BE"/>
    <w:multiLevelType w:val="hybridMultilevel"/>
    <w:tmpl w:val="44861F98"/>
    <w:lvl w:ilvl="0" w:tplc="892A7530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1A405DA"/>
    <w:multiLevelType w:val="hybridMultilevel"/>
    <w:tmpl w:val="C07E5468"/>
    <w:lvl w:ilvl="0" w:tplc="972AB888"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1EC035F"/>
    <w:multiLevelType w:val="hybridMultilevel"/>
    <w:tmpl w:val="ECC02E7C"/>
    <w:lvl w:ilvl="0" w:tplc="D354EB1A">
      <w:start w:val="2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3F05676"/>
    <w:multiLevelType w:val="hybridMultilevel"/>
    <w:tmpl w:val="6CCE90EC"/>
    <w:lvl w:ilvl="0" w:tplc="972AB888"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FA454A5"/>
    <w:multiLevelType w:val="hybridMultilevel"/>
    <w:tmpl w:val="34FE43E2"/>
    <w:lvl w:ilvl="0" w:tplc="A2FE589E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082050"/>
    <w:multiLevelType w:val="multilevel"/>
    <w:tmpl w:val="8638BA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2694" w:hanging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55A7C22"/>
    <w:multiLevelType w:val="hybridMultilevel"/>
    <w:tmpl w:val="8806DCF4"/>
    <w:lvl w:ilvl="0" w:tplc="7AE8764A">
      <w:start w:val="2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76E2435"/>
    <w:multiLevelType w:val="multilevel"/>
    <w:tmpl w:val="6EBC9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D31ABA"/>
    <w:multiLevelType w:val="hybridMultilevel"/>
    <w:tmpl w:val="262CB2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AC26BFC"/>
    <w:multiLevelType w:val="hybridMultilevel"/>
    <w:tmpl w:val="DE62D4E0"/>
    <w:lvl w:ilvl="0" w:tplc="C234D740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 w15:restartNumberingAfterBreak="0">
    <w:nsid w:val="3AC8393F"/>
    <w:multiLevelType w:val="hybridMultilevel"/>
    <w:tmpl w:val="C12C4E78"/>
    <w:lvl w:ilvl="0" w:tplc="AE2C4620">
      <w:start w:val="1"/>
      <w:numFmt w:val="decimal"/>
      <w:pStyle w:val="a1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E67A47"/>
    <w:multiLevelType w:val="hybridMultilevel"/>
    <w:tmpl w:val="6E5AD480"/>
    <w:lvl w:ilvl="0" w:tplc="C234D740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 w15:restartNumberingAfterBreak="0">
    <w:nsid w:val="489820D2"/>
    <w:multiLevelType w:val="hybridMultilevel"/>
    <w:tmpl w:val="A89257AA"/>
    <w:lvl w:ilvl="0" w:tplc="8F2E63A8">
      <w:start w:val="2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4D5875B9"/>
    <w:multiLevelType w:val="hybridMultilevel"/>
    <w:tmpl w:val="22125B7C"/>
    <w:lvl w:ilvl="0" w:tplc="3A70665A">
      <w:start w:val="1"/>
      <w:numFmt w:val="decimal"/>
      <w:suff w:val="space"/>
      <w:lvlText w:val="[%1]"/>
      <w:lvlJc w:val="left"/>
      <w:pPr>
        <w:ind w:left="1135" w:firstLine="709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12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3842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1456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1528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1600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1672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1744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18162" w:hanging="180"/>
      </w:pPr>
      <w:rPr>
        <w:rFonts w:cs="Times New Roman"/>
      </w:rPr>
    </w:lvl>
  </w:abstractNum>
  <w:abstractNum w:abstractNumId="16" w15:restartNumberingAfterBreak="0">
    <w:nsid w:val="4F327DE7"/>
    <w:multiLevelType w:val="hybridMultilevel"/>
    <w:tmpl w:val="D772C1AE"/>
    <w:lvl w:ilvl="0" w:tplc="E80A7510">
      <w:start w:val="1"/>
      <w:numFmt w:val="decimal"/>
      <w:suff w:val="space"/>
      <w:lvlText w:val="%1"/>
      <w:lvlJc w:val="left"/>
      <w:pPr>
        <w:ind w:left="284" w:firstLine="42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A663707"/>
    <w:multiLevelType w:val="hybridMultilevel"/>
    <w:tmpl w:val="2E4C64EE"/>
    <w:lvl w:ilvl="0" w:tplc="EB9082BE">
      <w:start w:val="2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5BA874EB"/>
    <w:multiLevelType w:val="hybridMultilevel"/>
    <w:tmpl w:val="DDFA457A"/>
    <w:lvl w:ilvl="0" w:tplc="67B4C6FA">
      <w:start w:val="2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BC07C21"/>
    <w:multiLevelType w:val="hybridMultilevel"/>
    <w:tmpl w:val="AAD8901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0" w15:restartNumberingAfterBreak="0">
    <w:nsid w:val="6DDC5F23"/>
    <w:multiLevelType w:val="hybridMultilevel"/>
    <w:tmpl w:val="9536E04E"/>
    <w:lvl w:ilvl="0" w:tplc="A808DDF4">
      <w:start w:val="2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6FB53CD"/>
    <w:multiLevelType w:val="hybridMultilevel"/>
    <w:tmpl w:val="1408BF80"/>
    <w:lvl w:ilvl="0" w:tplc="1298C076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F22298"/>
    <w:multiLevelType w:val="hybridMultilevel"/>
    <w:tmpl w:val="A4BC5784"/>
    <w:lvl w:ilvl="0" w:tplc="A036A20E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7F6D4CF6"/>
    <w:multiLevelType w:val="hybridMultilevel"/>
    <w:tmpl w:val="911C7E84"/>
    <w:lvl w:ilvl="0" w:tplc="9C7248C8">
      <w:start w:val="2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5"/>
  </w:num>
  <w:num w:numId="3">
    <w:abstractNumId w:val="7"/>
  </w:num>
  <w:num w:numId="4">
    <w:abstractNumId w:val="9"/>
  </w:num>
  <w:num w:numId="5">
    <w:abstractNumId w:val="13"/>
  </w:num>
  <w:num w:numId="6">
    <w:abstractNumId w:val="21"/>
  </w:num>
  <w:num w:numId="7">
    <w:abstractNumId w:val="6"/>
  </w:num>
  <w:num w:numId="8">
    <w:abstractNumId w:val="0"/>
  </w:num>
  <w:num w:numId="9">
    <w:abstractNumId w:val="12"/>
  </w:num>
  <w:num w:numId="10">
    <w:abstractNumId w:val="12"/>
    <w:lvlOverride w:ilvl="0">
      <w:lvl w:ilvl="0" w:tplc="AE2C4620">
        <w:start w:val="1"/>
        <w:numFmt w:val="decimal"/>
        <w:pStyle w:val="a1"/>
        <w:suff w:val="space"/>
        <w:lvlText w:val="%1"/>
        <w:lvlJc w:val="left"/>
        <w:pPr>
          <w:ind w:left="0" w:firstLine="709"/>
        </w:pPr>
        <w:rPr>
          <w:rFonts w:cs="Times New Roman"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1">
    <w:abstractNumId w:val="14"/>
  </w:num>
  <w:num w:numId="12">
    <w:abstractNumId w:val="20"/>
  </w:num>
  <w:num w:numId="13">
    <w:abstractNumId w:val="17"/>
  </w:num>
  <w:num w:numId="14">
    <w:abstractNumId w:val="2"/>
  </w:num>
  <w:num w:numId="15">
    <w:abstractNumId w:val="8"/>
  </w:num>
  <w:num w:numId="16">
    <w:abstractNumId w:val="18"/>
  </w:num>
  <w:num w:numId="17">
    <w:abstractNumId w:val="4"/>
  </w:num>
  <w:num w:numId="18">
    <w:abstractNumId w:val="23"/>
  </w:num>
  <w:num w:numId="19">
    <w:abstractNumId w:val="22"/>
  </w:num>
  <w:num w:numId="20">
    <w:abstractNumId w:val="3"/>
  </w:num>
  <w:num w:numId="21">
    <w:abstractNumId w:val="5"/>
  </w:num>
  <w:num w:numId="22">
    <w:abstractNumId w:val="1"/>
  </w:num>
  <w:num w:numId="23">
    <w:abstractNumId w:val="10"/>
  </w:num>
  <w:num w:numId="24">
    <w:abstractNumId w:val="19"/>
  </w:num>
  <w:num w:numId="25">
    <w:abstractNumId w:val="11"/>
  </w:num>
  <w:num w:numId="26">
    <w:abstractNumId w:val="12"/>
    <w:lvlOverride w:ilvl="0">
      <w:lvl w:ilvl="0" w:tplc="AE2C4620">
        <w:start w:val="1"/>
        <w:numFmt w:val="decimal"/>
        <w:pStyle w:val="a1"/>
        <w:suff w:val="space"/>
        <w:lvlText w:val="%1"/>
        <w:lvlJc w:val="left"/>
        <w:pPr>
          <w:ind w:left="1701" w:firstLine="709"/>
        </w:pPr>
        <w:rPr>
          <w:rFonts w:cs="Times New Roman"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7">
    <w:abstractNumId w:val="12"/>
    <w:lvlOverride w:ilvl="0">
      <w:lvl w:ilvl="0" w:tplc="AE2C4620">
        <w:start w:val="1"/>
        <w:numFmt w:val="decimal"/>
        <w:pStyle w:val="a1"/>
        <w:suff w:val="space"/>
        <w:lvlText w:val="%1"/>
        <w:lvlJc w:val="left"/>
        <w:pPr>
          <w:ind w:left="283" w:firstLine="709"/>
        </w:pPr>
        <w:rPr>
          <w:rFonts w:cs="Times New Roman"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8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47EC"/>
    <w:rsid w:val="00000959"/>
    <w:rsid w:val="0000107A"/>
    <w:rsid w:val="000034C1"/>
    <w:rsid w:val="000118C3"/>
    <w:rsid w:val="00013A86"/>
    <w:rsid w:val="0001528C"/>
    <w:rsid w:val="00015CF9"/>
    <w:rsid w:val="0003284B"/>
    <w:rsid w:val="00041C26"/>
    <w:rsid w:val="000436A7"/>
    <w:rsid w:val="0004655C"/>
    <w:rsid w:val="000538C4"/>
    <w:rsid w:val="0005495C"/>
    <w:rsid w:val="000631EB"/>
    <w:rsid w:val="0006437C"/>
    <w:rsid w:val="00073C95"/>
    <w:rsid w:val="00091DE4"/>
    <w:rsid w:val="00094234"/>
    <w:rsid w:val="000A6D70"/>
    <w:rsid w:val="000A7894"/>
    <w:rsid w:val="000B0407"/>
    <w:rsid w:val="000B2B87"/>
    <w:rsid w:val="000B2C9B"/>
    <w:rsid w:val="000C1383"/>
    <w:rsid w:val="000D1D3E"/>
    <w:rsid w:val="000D4BF8"/>
    <w:rsid w:val="000D5BA6"/>
    <w:rsid w:val="000E6708"/>
    <w:rsid w:val="000F1EDE"/>
    <w:rsid w:val="000F6C70"/>
    <w:rsid w:val="00106E5D"/>
    <w:rsid w:val="00113530"/>
    <w:rsid w:val="0011618F"/>
    <w:rsid w:val="001168AC"/>
    <w:rsid w:val="0012394A"/>
    <w:rsid w:val="00123EE5"/>
    <w:rsid w:val="001306E2"/>
    <w:rsid w:val="00133552"/>
    <w:rsid w:val="00150FDC"/>
    <w:rsid w:val="0015251E"/>
    <w:rsid w:val="00160869"/>
    <w:rsid w:val="00161859"/>
    <w:rsid w:val="001624C9"/>
    <w:rsid w:val="00164C04"/>
    <w:rsid w:val="00164E6B"/>
    <w:rsid w:val="001672E4"/>
    <w:rsid w:val="00182A81"/>
    <w:rsid w:val="00182EF5"/>
    <w:rsid w:val="0019223F"/>
    <w:rsid w:val="0019514D"/>
    <w:rsid w:val="001972CB"/>
    <w:rsid w:val="001978B7"/>
    <w:rsid w:val="001A16F5"/>
    <w:rsid w:val="001A4EBD"/>
    <w:rsid w:val="001A51C0"/>
    <w:rsid w:val="001A5D7F"/>
    <w:rsid w:val="001A5EE7"/>
    <w:rsid w:val="001B1938"/>
    <w:rsid w:val="001B48D2"/>
    <w:rsid w:val="001B7950"/>
    <w:rsid w:val="001C2AD8"/>
    <w:rsid w:val="001F00F0"/>
    <w:rsid w:val="001F3DBF"/>
    <w:rsid w:val="001F4A66"/>
    <w:rsid w:val="001F79F3"/>
    <w:rsid w:val="00202DEE"/>
    <w:rsid w:val="00217914"/>
    <w:rsid w:val="00217C52"/>
    <w:rsid w:val="0022092A"/>
    <w:rsid w:val="00222B54"/>
    <w:rsid w:val="0022546B"/>
    <w:rsid w:val="0023607D"/>
    <w:rsid w:val="00236357"/>
    <w:rsid w:val="0023710E"/>
    <w:rsid w:val="002452ED"/>
    <w:rsid w:val="0024615E"/>
    <w:rsid w:val="0024794B"/>
    <w:rsid w:val="002527EB"/>
    <w:rsid w:val="00252C47"/>
    <w:rsid w:val="002573BF"/>
    <w:rsid w:val="00261285"/>
    <w:rsid w:val="00271A73"/>
    <w:rsid w:val="00276010"/>
    <w:rsid w:val="00276DA8"/>
    <w:rsid w:val="002807FA"/>
    <w:rsid w:val="00282604"/>
    <w:rsid w:val="002864F4"/>
    <w:rsid w:val="00290E7C"/>
    <w:rsid w:val="00290FAA"/>
    <w:rsid w:val="00295010"/>
    <w:rsid w:val="0029670C"/>
    <w:rsid w:val="002A1424"/>
    <w:rsid w:val="002A16F5"/>
    <w:rsid w:val="002A1BA5"/>
    <w:rsid w:val="002A66B5"/>
    <w:rsid w:val="002B27A9"/>
    <w:rsid w:val="002B3101"/>
    <w:rsid w:val="002C17D1"/>
    <w:rsid w:val="002C6E57"/>
    <w:rsid w:val="002D0754"/>
    <w:rsid w:val="002D2160"/>
    <w:rsid w:val="002D56E7"/>
    <w:rsid w:val="002E0288"/>
    <w:rsid w:val="002E6497"/>
    <w:rsid w:val="002F27D7"/>
    <w:rsid w:val="002F304B"/>
    <w:rsid w:val="00306E75"/>
    <w:rsid w:val="00311770"/>
    <w:rsid w:val="00311C8A"/>
    <w:rsid w:val="00317961"/>
    <w:rsid w:val="0033369C"/>
    <w:rsid w:val="003345E3"/>
    <w:rsid w:val="003346B2"/>
    <w:rsid w:val="0033538C"/>
    <w:rsid w:val="00340290"/>
    <w:rsid w:val="0034095A"/>
    <w:rsid w:val="00343C7B"/>
    <w:rsid w:val="00347DB7"/>
    <w:rsid w:val="003524C8"/>
    <w:rsid w:val="00360722"/>
    <w:rsid w:val="0036172B"/>
    <w:rsid w:val="00362163"/>
    <w:rsid w:val="003701A7"/>
    <w:rsid w:val="00376344"/>
    <w:rsid w:val="00377267"/>
    <w:rsid w:val="00381833"/>
    <w:rsid w:val="00382EBF"/>
    <w:rsid w:val="00386A34"/>
    <w:rsid w:val="0039084D"/>
    <w:rsid w:val="003B0D0F"/>
    <w:rsid w:val="003B233A"/>
    <w:rsid w:val="003B2449"/>
    <w:rsid w:val="003C633B"/>
    <w:rsid w:val="003D6135"/>
    <w:rsid w:val="003E343D"/>
    <w:rsid w:val="003E3653"/>
    <w:rsid w:val="003F1163"/>
    <w:rsid w:val="00402A6A"/>
    <w:rsid w:val="00407A20"/>
    <w:rsid w:val="004147EC"/>
    <w:rsid w:val="0041778A"/>
    <w:rsid w:val="004208B5"/>
    <w:rsid w:val="004250A9"/>
    <w:rsid w:val="00427F84"/>
    <w:rsid w:val="00446C90"/>
    <w:rsid w:val="004505B9"/>
    <w:rsid w:val="00451C45"/>
    <w:rsid w:val="00454330"/>
    <w:rsid w:val="0046036C"/>
    <w:rsid w:val="00463285"/>
    <w:rsid w:val="004644F9"/>
    <w:rsid w:val="00465E94"/>
    <w:rsid w:val="00466A7F"/>
    <w:rsid w:val="004707DA"/>
    <w:rsid w:val="00473FEC"/>
    <w:rsid w:val="004744BC"/>
    <w:rsid w:val="0048013D"/>
    <w:rsid w:val="004860A2"/>
    <w:rsid w:val="0048623C"/>
    <w:rsid w:val="004A08D6"/>
    <w:rsid w:val="004A50C0"/>
    <w:rsid w:val="004A7D9F"/>
    <w:rsid w:val="004B121E"/>
    <w:rsid w:val="004B4EFF"/>
    <w:rsid w:val="004B66D2"/>
    <w:rsid w:val="004D5D47"/>
    <w:rsid w:val="004E3B1A"/>
    <w:rsid w:val="004E7198"/>
    <w:rsid w:val="004F1224"/>
    <w:rsid w:val="004F194D"/>
    <w:rsid w:val="004F50A2"/>
    <w:rsid w:val="004F51C0"/>
    <w:rsid w:val="004F66A2"/>
    <w:rsid w:val="005013D5"/>
    <w:rsid w:val="00507BD7"/>
    <w:rsid w:val="00511A2B"/>
    <w:rsid w:val="00513887"/>
    <w:rsid w:val="00522A13"/>
    <w:rsid w:val="005248E9"/>
    <w:rsid w:val="00530D38"/>
    <w:rsid w:val="00553B16"/>
    <w:rsid w:val="00556012"/>
    <w:rsid w:val="00557BD5"/>
    <w:rsid w:val="00565B8F"/>
    <w:rsid w:val="005720E8"/>
    <w:rsid w:val="00572292"/>
    <w:rsid w:val="0057578B"/>
    <w:rsid w:val="00580A71"/>
    <w:rsid w:val="00586215"/>
    <w:rsid w:val="0058676C"/>
    <w:rsid w:val="00592C7D"/>
    <w:rsid w:val="00595670"/>
    <w:rsid w:val="0059633E"/>
    <w:rsid w:val="005A07D3"/>
    <w:rsid w:val="005A16A4"/>
    <w:rsid w:val="005A27DA"/>
    <w:rsid w:val="005A364E"/>
    <w:rsid w:val="005A71E6"/>
    <w:rsid w:val="005B0026"/>
    <w:rsid w:val="005B0DA9"/>
    <w:rsid w:val="005B4CEA"/>
    <w:rsid w:val="005C25A0"/>
    <w:rsid w:val="005C3239"/>
    <w:rsid w:val="005C3803"/>
    <w:rsid w:val="005D1BBD"/>
    <w:rsid w:val="005D3E26"/>
    <w:rsid w:val="005E24B7"/>
    <w:rsid w:val="005F5F22"/>
    <w:rsid w:val="00601A43"/>
    <w:rsid w:val="0060499E"/>
    <w:rsid w:val="00605A7D"/>
    <w:rsid w:val="006133C3"/>
    <w:rsid w:val="0062060D"/>
    <w:rsid w:val="0062457B"/>
    <w:rsid w:val="0063093D"/>
    <w:rsid w:val="006406A2"/>
    <w:rsid w:val="0064172E"/>
    <w:rsid w:val="00650B31"/>
    <w:rsid w:val="00650B39"/>
    <w:rsid w:val="0066295B"/>
    <w:rsid w:val="0066611F"/>
    <w:rsid w:val="00670B45"/>
    <w:rsid w:val="00680636"/>
    <w:rsid w:val="00680FB1"/>
    <w:rsid w:val="00685C19"/>
    <w:rsid w:val="0068736B"/>
    <w:rsid w:val="00687562"/>
    <w:rsid w:val="00690D42"/>
    <w:rsid w:val="006937F1"/>
    <w:rsid w:val="00694254"/>
    <w:rsid w:val="00695682"/>
    <w:rsid w:val="006964F1"/>
    <w:rsid w:val="00697F15"/>
    <w:rsid w:val="006A193C"/>
    <w:rsid w:val="006A3B39"/>
    <w:rsid w:val="006A6450"/>
    <w:rsid w:val="006A6559"/>
    <w:rsid w:val="006B4FF0"/>
    <w:rsid w:val="006B5374"/>
    <w:rsid w:val="006B628E"/>
    <w:rsid w:val="006B7B78"/>
    <w:rsid w:val="006C0C3E"/>
    <w:rsid w:val="006C140E"/>
    <w:rsid w:val="006C6EA3"/>
    <w:rsid w:val="006D11A4"/>
    <w:rsid w:val="006D11B7"/>
    <w:rsid w:val="006D27EC"/>
    <w:rsid w:val="006D286B"/>
    <w:rsid w:val="006D42B2"/>
    <w:rsid w:val="006D5BED"/>
    <w:rsid w:val="006E6AB0"/>
    <w:rsid w:val="006F0BF1"/>
    <w:rsid w:val="006F3C64"/>
    <w:rsid w:val="006F7BA6"/>
    <w:rsid w:val="00700A10"/>
    <w:rsid w:val="007017B1"/>
    <w:rsid w:val="007018BB"/>
    <w:rsid w:val="00711B4F"/>
    <w:rsid w:val="00713776"/>
    <w:rsid w:val="0071415F"/>
    <w:rsid w:val="00714FD8"/>
    <w:rsid w:val="007167FC"/>
    <w:rsid w:val="00722AB7"/>
    <w:rsid w:val="00723AF9"/>
    <w:rsid w:val="00727653"/>
    <w:rsid w:val="007301BA"/>
    <w:rsid w:val="0074088E"/>
    <w:rsid w:val="00750EBE"/>
    <w:rsid w:val="00752ABB"/>
    <w:rsid w:val="00754805"/>
    <w:rsid w:val="007671E0"/>
    <w:rsid w:val="00786EC3"/>
    <w:rsid w:val="007918AD"/>
    <w:rsid w:val="0079762D"/>
    <w:rsid w:val="00797DE4"/>
    <w:rsid w:val="007A0FA0"/>
    <w:rsid w:val="007A20B2"/>
    <w:rsid w:val="007A3740"/>
    <w:rsid w:val="007A469A"/>
    <w:rsid w:val="007B3CE2"/>
    <w:rsid w:val="007B5586"/>
    <w:rsid w:val="007C002F"/>
    <w:rsid w:val="007C097E"/>
    <w:rsid w:val="007C3F54"/>
    <w:rsid w:val="007C6EB5"/>
    <w:rsid w:val="007D3248"/>
    <w:rsid w:val="007E441F"/>
    <w:rsid w:val="007F1B02"/>
    <w:rsid w:val="007F3CCB"/>
    <w:rsid w:val="00804289"/>
    <w:rsid w:val="00805AE6"/>
    <w:rsid w:val="008103F6"/>
    <w:rsid w:val="008160B5"/>
    <w:rsid w:val="008177F8"/>
    <w:rsid w:val="00822723"/>
    <w:rsid w:val="00824273"/>
    <w:rsid w:val="00826C91"/>
    <w:rsid w:val="00827C47"/>
    <w:rsid w:val="00827FFC"/>
    <w:rsid w:val="008303EC"/>
    <w:rsid w:val="008315A9"/>
    <w:rsid w:val="0084211E"/>
    <w:rsid w:val="00845982"/>
    <w:rsid w:val="00851426"/>
    <w:rsid w:val="00851B44"/>
    <w:rsid w:val="00854604"/>
    <w:rsid w:val="00861944"/>
    <w:rsid w:val="008713FD"/>
    <w:rsid w:val="0087345C"/>
    <w:rsid w:val="0087792D"/>
    <w:rsid w:val="00881145"/>
    <w:rsid w:val="008827AD"/>
    <w:rsid w:val="008873A3"/>
    <w:rsid w:val="008969E8"/>
    <w:rsid w:val="008A08E0"/>
    <w:rsid w:val="008A2DCF"/>
    <w:rsid w:val="008A3D14"/>
    <w:rsid w:val="008C6B26"/>
    <w:rsid w:val="008C7EA1"/>
    <w:rsid w:val="008D3205"/>
    <w:rsid w:val="008D4EAA"/>
    <w:rsid w:val="008D58A5"/>
    <w:rsid w:val="008D6580"/>
    <w:rsid w:val="008D670F"/>
    <w:rsid w:val="008D6896"/>
    <w:rsid w:val="008D7BBC"/>
    <w:rsid w:val="008E0B13"/>
    <w:rsid w:val="008E217E"/>
    <w:rsid w:val="008E5EF4"/>
    <w:rsid w:val="008F0973"/>
    <w:rsid w:val="008F79DD"/>
    <w:rsid w:val="00904375"/>
    <w:rsid w:val="00904CA1"/>
    <w:rsid w:val="009050B0"/>
    <w:rsid w:val="009055E1"/>
    <w:rsid w:val="00910B9A"/>
    <w:rsid w:val="00910E27"/>
    <w:rsid w:val="009156F1"/>
    <w:rsid w:val="00920E92"/>
    <w:rsid w:val="0094050B"/>
    <w:rsid w:val="00955729"/>
    <w:rsid w:val="00960ED4"/>
    <w:rsid w:val="009637AF"/>
    <w:rsid w:val="00971655"/>
    <w:rsid w:val="00972058"/>
    <w:rsid w:val="009723B8"/>
    <w:rsid w:val="00974F52"/>
    <w:rsid w:val="00981A8B"/>
    <w:rsid w:val="00985B4A"/>
    <w:rsid w:val="00987A67"/>
    <w:rsid w:val="00995B45"/>
    <w:rsid w:val="009A0CFB"/>
    <w:rsid w:val="009A183A"/>
    <w:rsid w:val="009A3EA8"/>
    <w:rsid w:val="009A6CC7"/>
    <w:rsid w:val="009A7CCA"/>
    <w:rsid w:val="009A7E7D"/>
    <w:rsid w:val="009B3258"/>
    <w:rsid w:val="009B33EE"/>
    <w:rsid w:val="009B5F02"/>
    <w:rsid w:val="009C2005"/>
    <w:rsid w:val="009C4522"/>
    <w:rsid w:val="009D1D66"/>
    <w:rsid w:val="009D3142"/>
    <w:rsid w:val="009D7DA8"/>
    <w:rsid w:val="009E4639"/>
    <w:rsid w:val="009E675C"/>
    <w:rsid w:val="009F1100"/>
    <w:rsid w:val="009F443E"/>
    <w:rsid w:val="009F680C"/>
    <w:rsid w:val="009F7D7E"/>
    <w:rsid w:val="00A111A0"/>
    <w:rsid w:val="00A15483"/>
    <w:rsid w:val="00A219DD"/>
    <w:rsid w:val="00A2254C"/>
    <w:rsid w:val="00A264B7"/>
    <w:rsid w:val="00A44961"/>
    <w:rsid w:val="00A46AB7"/>
    <w:rsid w:val="00A52372"/>
    <w:rsid w:val="00A5335D"/>
    <w:rsid w:val="00A65886"/>
    <w:rsid w:val="00A73315"/>
    <w:rsid w:val="00A73657"/>
    <w:rsid w:val="00A800FB"/>
    <w:rsid w:val="00A82511"/>
    <w:rsid w:val="00A85E3D"/>
    <w:rsid w:val="00AA0AE0"/>
    <w:rsid w:val="00AA51C2"/>
    <w:rsid w:val="00AA61FE"/>
    <w:rsid w:val="00AB1939"/>
    <w:rsid w:val="00AC2C5B"/>
    <w:rsid w:val="00AC3B99"/>
    <w:rsid w:val="00AC5759"/>
    <w:rsid w:val="00AD17E0"/>
    <w:rsid w:val="00AD224F"/>
    <w:rsid w:val="00AD2911"/>
    <w:rsid w:val="00AD372D"/>
    <w:rsid w:val="00AE2CF5"/>
    <w:rsid w:val="00AE5302"/>
    <w:rsid w:val="00AE53D2"/>
    <w:rsid w:val="00AF027C"/>
    <w:rsid w:val="00AF0A45"/>
    <w:rsid w:val="00AF0D30"/>
    <w:rsid w:val="00AF2793"/>
    <w:rsid w:val="00B02F84"/>
    <w:rsid w:val="00B05C5B"/>
    <w:rsid w:val="00B06DBD"/>
    <w:rsid w:val="00B11628"/>
    <w:rsid w:val="00B11833"/>
    <w:rsid w:val="00B14459"/>
    <w:rsid w:val="00B23EB0"/>
    <w:rsid w:val="00B24DB3"/>
    <w:rsid w:val="00B310F9"/>
    <w:rsid w:val="00B31DC4"/>
    <w:rsid w:val="00B32972"/>
    <w:rsid w:val="00B34064"/>
    <w:rsid w:val="00B3512C"/>
    <w:rsid w:val="00B364E0"/>
    <w:rsid w:val="00B4003A"/>
    <w:rsid w:val="00B5398F"/>
    <w:rsid w:val="00B539E4"/>
    <w:rsid w:val="00B55994"/>
    <w:rsid w:val="00B577FD"/>
    <w:rsid w:val="00B63B6E"/>
    <w:rsid w:val="00B735E2"/>
    <w:rsid w:val="00B77685"/>
    <w:rsid w:val="00B87900"/>
    <w:rsid w:val="00B940A5"/>
    <w:rsid w:val="00B94B1B"/>
    <w:rsid w:val="00BA3A5C"/>
    <w:rsid w:val="00BA5AE4"/>
    <w:rsid w:val="00BB7759"/>
    <w:rsid w:val="00BC18C6"/>
    <w:rsid w:val="00BC5E75"/>
    <w:rsid w:val="00BD7ED3"/>
    <w:rsid w:val="00BE026A"/>
    <w:rsid w:val="00BE164A"/>
    <w:rsid w:val="00BF183D"/>
    <w:rsid w:val="00C03039"/>
    <w:rsid w:val="00C06660"/>
    <w:rsid w:val="00C1094E"/>
    <w:rsid w:val="00C11134"/>
    <w:rsid w:val="00C20CC6"/>
    <w:rsid w:val="00C20D16"/>
    <w:rsid w:val="00C368CC"/>
    <w:rsid w:val="00C41368"/>
    <w:rsid w:val="00C51763"/>
    <w:rsid w:val="00C53861"/>
    <w:rsid w:val="00C5517F"/>
    <w:rsid w:val="00C5522A"/>
    <w:rsid w:val="00C6036A"/>
    <w:rsid w:val="00C616F6"/>
    <w:rsid w:val="00C6375C"/>
    <w:rsid w:val="00C67916"/>
    <w:rsid w:val="00C7101D"/>
    <w:rsid w:val="00C75B0F"/>
    <w:rsid w:val="00C76D05"/>
    <w:rsid w:val="00C81554"/>
    <w:rsid w:val="00C85BF2"/>
    <w:rsid w:val="00C8611B"/>
    <w:rsid w:val="00C86D39"/>
    <w:rsid w:val="00C86F20"/>
    <w:rsid w:val="00C92A76"/>
    <w:rsid w:val="00CA0F90"/>
    <w:rsid w:val="00CA2036"/>
    <w:rsid w:val="00CA258B"/>
    <w:rsid w:val="00CA25D2"/>
    <w:rsid w:val="00CA37A0"/>
    <w:rsid w:val="00CB1DE4"/>
    <w:rsid w:val="00CB6209"/>
    <w:rsid w:val="00CB6A58"/>
    <w:rsid w:val="00CC64FF"/>
    <w:rsid w:val="00CC777D"/>
    <w:rsid w:val="00CD4537"/>
    <w:rsid w:val="00CD7F42"/>
    <w:rsid w:val="00CE0064"/>
    <w:rsid w:val="00CE2551"/>
    <w:rsid w:val="00CE5DA1"/>
    <w:rsid w:val="00CF467A"/>
    <w:rsid w:val="00CF5E52"/>
    <w:rsid w:val="00D029A5"/>
    <w:rsid w:val="00D04D86"/>
    <w:rsid w:val="00D058C5"/>
    <w:rsid w:val="00D06C60"/>
    <w:rsid w:val="00D074A5"/>
    <w:rsid w:val="00D10BEB"/>
    <w:rsid w:val="00D1626D"/>
    <w:rsid w:val="00D17CFD"/>
    <w:rsid w:val="00D23901"/>
    <w:rsid w:val="00D25582"/>
    <w:rsid w:val="00D3088F"/>
    <w:rsid w:val="00D3464E"/>
    <w:rsid w:val="00D349F1"/>
    <w:rsid w:val="00D35F06"/>
    <w:rsid w:val="00D35F9B"/>
    <w:rsid w:val="00D40137"/>
    <w:rsid w:val="00D46600"/>
    <w:rsid w:val="00D65708"/>
    <w:rsid w:val="00D66ED1"/>
    <w:rsid w:val="00D70E94"/>
    <w:rsid w:val="00D8432D"/>
    <w:rsid w:val="00D90140"/>
    <w:rsid w:val="00D949C6"/>
    <w:rsid w:val="00D94A69"/>
    <w:rsid w:val="00D97C47"/>
    <w:rsid w:val="00DA07DA"/>
    <w:rsid w:val="00DA4E19"/>
    <w:rsid w:val="00DB0220"/>
    <w:rsid w:val="00DB6AA0"/>
    <w:rsid w:val="00DC3213"/>
    <w:rsid w:val="00DD009B"/>
    <w:rsid w:val="00DD0472"/>
    <w:rsid w:val="00DD7FBA"/>
    <w:rsid w:val="00DF1343"/>
    <w:rsid w:val="00E006C8"/>
    <w:rsid w:val="00E0399F"/>
    <w:rsid w:val="00E047C5"/>
    <w:rsid w:val="00E04D88"/>
    <w:rsid w:val="00E104AD"/>
    <w:rsid w:val="00E1316E"/>
    <w:rsid w:val="00E16CAB"/>
    <w:rsid w:val="00E16EF9"/>
    <w:rsid w:val="00E20D38"/>
    <w:rsid w:val="00E272D3"/>
    <w:rsid w:val="00E3220C"/>
    <w:rsid w:val="00E33302"/>
    <w:rsid w:val="00E34EEA"/>
    <w:rsid w:val="00E3527C"/>
    <w:rsid w:val="00E355DB"/>
    <w:rsid w:val="00E37A34"/>
    <w:rsid w:val="00E37F14"/>
    <w:rsid w:val="00E51651"/>
    <w:rsid w:val="00E56AAB"/>
    <w:rsid w:val="00E620CB"/>
    <w:rsid w:val="00E65014"/>
    <w:rsid w:val="00E66E93"/>
    <w:rsid w:val="00E703DF"/>
    <w:rsid w:val="00E7298B"/>
    <w:rsid w:val="00E7672B"/>
    <w:rsid w:val="00E83CC7"/>
    <w:rsid w:val="00E86ACC"/>
    <w:rsid w:val="00E86D3C"/>
    <w:rsid w:val="00E87410"/>
    <w:rsid w:val="00E92969"/>
    <w:rsid w:val="00E93AB3"/>
    <w:rsid w:val="00E956CB"/>
    <w:rsid w:val="00EA137B"/>
    <w:rsid w:val="00EB13B7"/>
    <w:rsid w:val="00EC6DFE"/>
    <w:rsid w:val="00ED3ACF"/>
    <w:rsid w:val="00EE0B43"/>
    <w:rsid w:val="00EE3D85"/>
    <w:rsid w:val="00EF2D93"/>
    <w:rsid w:val="00EF4A89"/>
    <w:rsid w:val="00F01773"/>
    <w:rsid w:val="00F05454"/>
    <w:rsid w:val="00F245EF"/>
    <w:rsid w:val="00F254B1"/>
    <w:rsid w:val="00F255EF"/>
    <w:rsid w:val="00F27829"/>
    <w:rsid w:val="00F335EA"/>
    <w:rsid w:val="00F47070"/>
    <w:rsid w:val="00F56AB5"/>
    <w:rsid w:val="00F5741D"/>
    <w:rsid w:val="00F60FAB"/>
    <w:rsid w:val="00F72EAB"/>
    <w:rsid w:val="00F763FB"/>
    <w:rsid w:val="00F7697F"/>
    <w:rsid w:val="00F77480"/>
    <w:rsid w:val="00F80D27"/>
    <w:rsid w:val="00F82009"/>
    <w:rsid w:val="00F85001"/>
    <w:rsid w:val="00F874B9"/>
    <w:rsid w:val="00F954DB"/>
    <w:rsid w:val="00F96B9F"/>
    <w:rsid w:val="00FA0E8A"/>
    <w:rsid w:val="00FA3DC2"/>
    <w:rsid w:val="00FA4BB6"/>
    <w:rsid w:val="00FA57B9"/>
    <w:rsid w:val="00FA7493"/>
    <w:rsid w:val="00FB12C3"/>
    <w:rsid w:val="00FB34FF"/>
    <w:rsid w:val="00FC7917"/>
    <w:rsid w:val="00FD0494"/>
    <w:rsid w:val="00FD2083"/>
    <w:rsid w:val="00FD6452"/>
    <w:rsid w:val="00FE2D95"/>
    <w:rsid w:val="00FE37CE"/>
    <w:rsid w:val="00FF2061"/>
    <w:rsid w:val="00FF3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BB601C"/>
  <w15:chartTrackingRefBased/>
  <w15:docId w15:val="{633D9B0A-0375-4E9F-B26F-D35858F09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D65708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uiPriority w:val="9"/>
    <w:qFormat/>
    <w:rsid w:val="004F122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347DB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FB34F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rsid w:val="00B735E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3"/>
    <w:link w:val="a6"/>
    <w:uiPriority w:val="99"/>
    <w:rsid w:val="00B735E2"/>
  </w:style>
  <w:style w:type="paragraph" w:styleId="a8">
    <w:name w:val="footer"/>
    <w:basedOn w:val="a2"/>
    <w:link w:val="a9"/>
    <w:uiPriority w:val="99"/>
    <w:unhideWhenUsed/>
    <w:rsid w:val="00B735E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3"/>
    <w:link w:val="a8"/>
    <w:uiPriority w:val="99"/>
    <w:rsid w:val="00B735E2"/>
  </w:style>
  <w:style w:type="paragraph" w:customStyle="1" w:styleId="a1">
    <w:name w:val="Курсовая. Раздел"/>
    <w:basedOn w:val="a2"/>
    <w:link w:val="aa"/>
    <w:autoRedefine/>
    <w:qFormat/>
    <w:rsid w:val="000538C4"/>
    <w:pPr>
      <w:numPr>
        <w:numId w:val="10"/>
      </w:numPr>
      <w:jc w:val="left"/>
    </w:pPr>
    <w:rPr>
      <w:rFonts w:eastAsiaTheme="minorEastAsia" w:cs="Times New Roman"/>
      <w:b/>
      <w:caps/>
      <w:szCs w:val="32"/>
    </w:rPr>
  </w:style>
  <w:style w:type="character" w:customStyle="1" w:styleId="aa">
    <w:name w:val="Курсовая. Раздел Знак"/>
    <w:basedOn w:val="a3"/>
    <w:link w:val="a1"/>
    <w:rsid w:val="000538C4"/>
    <w:rPr>
      <w:rFonts w:ascii="Times New Roman" w:eastAsiaTheme="minorEastAsia" w:hAnsi="Times New Roman" w:cs="Times New Roman"/>
      <w:b/>
      <w:caps/>
      <w:sz w:val="28"/>
      <w:szCs w:val="32"/>
    </w:rPr>
  </w:style>
  <w:style w:type="character" w:customStyle="1" w:styleId="spelle">
    <w:name w:val="spelle"/>
    <w:uiPriority w:val="99"/>
    <w:rsid w:val="00D25582"/>
  </w:style>
  <w:style w:type="character" w:customStyle="1" w:styleId="grame">
    <w:name w:val="grame"/>
    <w:uiPriority w:val="99"/>
    <w:rsid w:val="00D25582"/>
  </w:style>
  <w:style w:type="paragraph" w:styleId="ab">
    <w:name w:val="List Paragraph"/>
    <w:basedOn w:val="a2"/>
    <w:uiPriority w:val="34"/>
    <w:qFormat/>
    <w:rsid w:val="00D25582"/>
    <w:pPr>
      <w:ind w:left="720"/>
      <w:contextualSpacing/>
    </w:pPr>
  </w:style>
  <w:style w:type="character" w:styleId="ac">
    <w:name w:val="Hyperlink"/>
    <w:basedOn w:val="a3"/>
    <w:uiPriority w:val="99"/>
    <w:unhideWhenUsed/>
    <w:rsid w:val="00D25582"/>
    <w:rPr>
      <w:color w:val="0563C1" w:themeColor="hyperlink"/>
      <w:u w:val="single"/>
    </w:rPr>
  </w:style>
  <w:style w:type="character" w:customStyle="1" w:styleId="noprint">
    <w:name w:val="noprint"/>
    <w:basedOn w:val="a3"/>
    <w:rsid w:val="00556012"/>
  </w:style>
  <w:style w:type="character" w:customStyle="1" w:styleId="ref-info">
    <w:name w:val="ref-info"/>
    <w:basedOn w:val="a3"/>
    <w:rsid w:val="00556012"/>
  </w:style>
  <w:style w:type="character" w:customStyle="1" w:styleId="link-ru">
    <w:name w:val="link-ru"/>
    <w:basedOn w:val="a3"/>
    <w:rsid w:val="00556012"/>
  </w:style>
  <w:style w:type="paragraph" w:styleId="ad">
    <w:name w:val="Normal (Web)"/>
    <w:basedOn w:val="a2"/>
    <w:uiPriority w:val="99"/>
    <w:unhideWhenUsed/>
    <w:rsid w:val="001624C9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e">
    <w:name w:val="Strong"/>
    <w:basedOn w:val="a3"/>
    <w:uiPriority w:val="22"/>
    <w:qFormat/>
    <w:rsid w:val="001624C9"/>
    <w:rPr>
      <w:b/>
      <w:bCs/>
    </w:rPr>
  </w:style>
  <w:style w:type="character" w:customStyle="1" w:styleId="10">
    <w:name w:val="Заголовок 1 Знак"/>
    <w:basedOn w:val="a3"/>
    <w:link w:val="1"/>
    <w:uiPriority w:val="9"/>
    <w:rsid w:val="004F122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">
    <w:name w:val="Subtitle"/>
    <w:basedOn w:val="a2"/>
    <w:next w:val="a2"/>
    <w:link w:val="af0"/>
    <w:qFormat/>
    <w:rsid w:val="004F122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0">
    <w:name w:val="Подзаголовок Знак"/>
    <w:basedOn w:val="a3"/>
    <w:link w:val="af"/>
    <w:uiPriority w:val="11"/>
    <w:rsid w:val="004F1224"/>
    <w:rPr>
      <w:rFonts w:eastAsiaTheme="minorEastAsia"/>
      <w:color w:val="5A5A5A" w:themeColor="text1" w:themeTint="A5"/>
      <w:spacing w:val="15"/>
    </w:rPr>
  </w:style>
  <w:style w:type="paragraph" w:customStyle="1" w:styleId="a0">
    <w:name w:val="КупПодзаголовок"/>
    <w:basedOn w:val="af"/>
    <w:autoRedefine/>
    <w:qFormat/>
    <w:rsid w:val="000538C4"/>
    <w:pPr>
      <w:numPr>
        <w:numId w:val="3"/>
      </w:numPr>
      <w:ind w:left="0" w:firstLine="709"/>
    </w:pPr>
    <w:rPr>
      <w:b/>
      <w:color w:val="auto"/>
      <w:spacing w:val="0"/>
    </w:rPr>
  </w:style>
  <w:style w:type="character" w:customStyle="1" w:styleId="30">
    <w:name w:val="Заголовок 3 Знак"/>
    <w:basedOn w:val="a3"/>
    <w:link w:val="3"/>
    <w:uiPriority w:val="9"/>
    <w:semiHidden/>
    <w:rsid w:val="00FB34F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a3"/>
    <w:rsid w:val="00FB34FF"/>
  </w:style>
  <w:style w:type="paragraph" w:customStyle="1" w:styleId="af1">
    <w:name w:val="Курсовая. Основной"/>
    <w:basedOn w:val="a1"/>
    <w:link w:val="af2"/>
    <w:qFormat/>
    <w:rsid w:val="005C3803"/>
    <w:pPr>
      <w:numPr>
        <w:numId w:val="0"/>
      </w:numPr>
      <w:spacing w:before="240" w:line="259" w:lineRule="auto"/>
      <w:ind w:firstLine="709"/>
    </w:pPr>
    <w:rPr>
      <w:b w:val="0"/>
      <w:caps w:val="0"/>
      <w:szCs w:val="28"/>
    </w:rPr>
  </w:style>
  <w:style w:type="character" w:customStyle="1" w:styleId="af2">
    <w:name w:val="Курсовая. Основной Знак"/>
    <w:basedOn w:val="aa"/>
    <w:link w:val="af1"/>
    <w:rsid w:val="005C3803"/>
    <w:rPr>
      <w:rFonts w:ascii="Times New Roman" w:eastAsiaTheme="minorEastAsia" w:hAnsi="Times New Roman" w:cs="Times New Roman"/>
      <w:b w:val="0"/>
      <w:caps w:val="0"/>
      <w:sz w:val="28"/>
      <w:szCs w:val="28"/>
    </w:rPr>
  </w:style>
  <w:style w:type="paragraph" w:customStyle="1" w:styleId="11">
    <w:name w:val="Стиль1"/>
    <w:basedOn w:val="a2"/>
    <w:autoRedefine/>
    <w:qFormat/>
    <w:rsid w:val="00522A13"/>
    <w:pPr>
      <w:jc w:val="center"/>
    </w:pPr>
    <w:rPr>
      <w:rFonts w:cs="Times New Roman"/>
      <w:b/>
      <w:szCs w:val="28"/>
    </w:rPr>
  </w:style>
  <w:style w:type="paragraph" w:styleId="af3">
    <w:name w:val="Body Text"/>
    <w:basedOn w:val="a2"/>
    <w:link w:val="af4"/>
    <w:rsid w:val="00981A8B"/>
    <w:pPr>
      <w:widowControl w:val="0"/>
      <w:overflowPunct w:val="0"/>
      <w:autoSpaceDE w:val="0"/>
      <w:autoSpaceDN w:val="0"/>
      <w:adjustRightInd w:val="0"/>
      <w:spacing w:line="260" w:lineRule="exact"/>
      <w:ind w:firstLine="567"/>
      <w:textAlignment w:val="baseline"/>
    </w:pPr>
    <w:rPr>
      <w:rFonts w:eastAsia="Times New Roman" w:cs="Times New Roman"/>
      <w:sz w:val="22"/>
      <w:szCs w:val="20"/>
      <w:lang w:eastAsia="ru-RU"/>
    </w:rPr>
  </w:style>
  <w:style w:type="character" w:customStyle="1" w:styleId="af4">
    <w:name w:val="Основной текст Знак"/>
    <w:basedOn w:val="a3"/>
    <w:link w:val="af3"/>
    <w:rsid w:val="00981A8B"/>
    <w:rPr>
      <w:rFonts w:ascii="Times New Roman" w:eastAsia="Times New Roman" w:hAnsi="Times New Roman" w:cs="Times New Roman"/>
      <w:szCs w:val="20"/>
      <w:lang w:eastAsia="ru-RU"/>
    </w:rPr>
  </w:style>
  <w:style w:type="paragraph" w:styleId="af5">
    <w:name w:val="Title"/>
    <w:basedOn w:val="a2"/>
    <w:link w:val="af6"/>
    <w:qFormat/>
    <w:rsid w:val="00861944"/>
    <w:pPr>
      <w:widowControl w:val="0"/>
      <w:overflowPunct w:val="0"/>
      <w:autoSpaceDE w:val="0"/>
      <w:autoSpaceDN w:val="0"/>
      <w:adjustRightInd w:val="0"/>
      <w:ind w:firstLine="567"/>
      <w:jc w:val="center"/>
      <w:textAlignment w:val="baseline"/>
    </w:pPr>
    <w:rPr>
      <w:rFonts w:eastAsia="Times New Roman" w:cs="Times New Roman"/>
      <w:szCs w:val="20"/>
      <w:lang w:eastAsia="ru-RU"/>
    </w:rPr>
  </w:style>
  <w:style w:type="character" w:customStyle="1" w:styleId="af6">
    <w:name w:val="Заголовок Знак"/>
    <w:basedOn w:val="a3"/>
    <w:link w:val="af5"/>
    <w:rsid w:val="0086194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">
    <w:name w:val="КурсоваяПодраздел"/>
    <w:basedOn w:val="a2"/>
    <w:autoRedefine/>
    <w:qFormat/>
    <w:rsid w:val="001A16F5"/>
    <w:pPr>
      <w:numPr>
        <w:numId w:val="22"/>
      </w:numPr>
      <w:ind w:firstLine="709"/>
    </w:pPr>
  </w:style>
  <w:style w:type="paragraph" w:styleId="af7">
    <w:name w:val="TOC Heading"/>
    <w:basedOn w:val="1"/>
    <w:next w:val="a2"/>
    <w:uiPriority w:val="39"/>
    <w:unhideWhenUsed/>
    <w:qFormat/>
    <w:rsid w:val="00347DB7"/>
    <w:pPr>
      <w:spacing w:line="259" w:lineRule="auto"/>
      <w:jc w:val="left"/>
      <w:outlineLvl w:val="9"/>
    </w:pPr>
    <w:rPr>
      <w:lang w:eastAsia="ru-RU"/>
    </w:rPr>
  </w:style>
  <w:style w:type="paragraph" w:styleId="21">
    <w:name w:val="toc 2"/>
    <w:basedOn w:val="a2"/>
    <w:next w:val="a2"/>
    <w:autoRedefine/>
    <w:uiPriority w:val="39"/>
    <w:unhideWhenUsed/>
    <w:rsid w:val="00FD0494"/>
    <w:pPr>
      <w:tabs>
        <w:tab w:val="left" w:pos="2127"/>
        <w:tab w:val="right" w:leader="dot" w:pos="9344"/>
      </w:tabs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2">
    <w:name w:val="toc 1"/>
    <w:basedOn w:val="a2"/>
    <w:next w:val="a2"/>
    <w:autoRedefine/>
    <w:uiPriority w:val="39"/>
    <w:unhideWhenUsed/>
    <w:qFormat/>
    <w:rsid w:val="00347DB7"/>
    <w:pPr>
      <w:jc w:val="left"/>
    </w:pPr>
    <w:rPr>
      <w:rFonts w:eastAsiaTheme="minorEastAsia" w:cs="Times New Roman"/>
      <w:lang w:eastAsia="ru-RU"/>
    </w:rPr>
  </w:style>
  <w:style w:type="paragraph" w:styleId="31">
    <w:name w:val="toc 3"/>
    <w:basedOn w:val="a2"/>
    <w:next w:val="a2"/>
    <w:autoRedefine/>
    <w:uiPriority w:val="39"/>
    <w:unhideWhenUsed/>
    <w:rsid w:val="00347DB7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20">
    <w:name w:val="Заголовок 2 Знак"/>
    <w:basedOn w:val="a3"/>
    <w:link w:val="2"/>
    <w:uiPriority w:val="9"/>
    <w:semiHidden/>
    <w:rsid w:val="00347DB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8">
    <w:name w:val="Balloon Text"/>
    <w:basedOn w:val="a2"/>
    <w:link w:val="af9"/>
    <w:uiPriority w:val="99"/>
    <w:semiHidden/>
    <w:unhideWhenUsed/>
    <w:rsid w:val="006E6AB0"/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3"/>
    <w:link w:val="af8"/>
    <w:uiPriority w:val="99"/>
    <w:semiHidden/>
    <w:rsid w:val="006E6A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4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2.vsdx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3.vsdx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1.vsdx"/><Relationship Id="rId20" Type="http://schemas.openxmlformats.org/officeDocument/2006/relationships/image" Target="media/image9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package" Target="embeddings/Microsoft_Visio_Drawing.vsdx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2E146E-6C85-4551-9D9B-5FE6ACB76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6878</TotalTime>
  <Pages>25</Pages>
  <Words>3875</Words>
  <Characters>22090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Androsov</dc:creator>
  <cp:keywords/>
  <dc:description/>
  <cp:lastModifiedBy>Ilya Androsov</cp:lastModifiedBy>
  <cp:revision>10</cp:revision>
  <cp:lastPrinted>2019-04-30T00:28:00Z</cp:lastPrinted>
  <dcterms:created xsi:type="dcterms:W3CDTF">2018-04-25T16:30:00Z</dcterms:created>
  <dcterms:modified xsi:type="dcterms:W3CDTF">2020-12-17T21:19:00Z</dcterms:modified>
</cp:coreProperties>
</file>