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proofErr w:type="gramStart"/>
            <w:r w:rsidRPr="00A5521C">
              <w:rPr>
                <w:rFonts w:ascii="Merriweather Black" w:hAnsi="Merriweather Black" w:cs="Noto Sans"/>
                <w:color w:val="15438E"/>
              </w:rPr>
              <w:t>{{ cliente</w:t>
            </w:r>
            <w:proofErr w:type="gramEnd"/>
            <w:r w:rsidRPr="00A5521C">
              <w:rPr>
                <w:rFonts w:ascii="Merriweather Black" w:hAnsi="Merriweather Black" w:cs="Noto Sans"/>
                <w:color w:val="15438E"/>
              </w:rPr>
              <w:t xml:space="preserv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w:t>
            </w:r>
            <w:proofErr w:type="spellStart"/>
            <w:r>
              <w:rPr>
                <w:rFonts w:ascii="Noto Sans" w:hAnsi="Noto Sans" w:cs="Noto Sans"/>
                <w:color w:val="15438E"/>
                <w:sz w:val="18"/>
                <w:szCs w:val="18"/>
              </w:rPr>
              <w:t>direccion</w:t>
            </w:r>
            <w:proofErr w:type="spellEnd"/>
            <w:r>
              <w:rPr>
                <w:rFonts w:ascii="Noto Sans" w:hAnsi="Noto Sans" w:cs="Noto Sans"/>
                <w:color w:val="15438E"/>
                <w:sz w:val="18"/>
                <w:szCs w:val="18"/>
              </w:rPr>
              <w:t>}}</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7406707E">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6A84643D">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proofErr w:type="gramStart"/>
            <w:r w:rsidRPr="00B06FB3">
              <w:rPr>
                <w:rFonts w:ascii="Noto Sans" w:hAnsi="Noto Sans" w:cs="Noto Sans"/>
                <w:color w:val="15438E"/>
                <w:sz w:val="20"/>
                <w:szCs w:val="20"/>
              </w:rPr>
              <w:t>AT.N</w:t>
            </w:r>
            <w:proofErr w:type="gramEnd"/>
            <w:r w:rsidRPr="00B06FB3">
              <w:rPr>
                <w:rFonts w:ascii="Noto Sans" w:hAnsi="Noto Sans" w:cs="Noto Sans"/>
                <w:color w:val="15438E"/>
                <w:sz w:val="20"/>
                <w:szCs w:val="20"/>
              </w:rPr>
              <w:t xml:space="preserve">: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4D759846"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Sistema de racks selectivos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14:paraId="6E2CDA61" w14:textId="77777777" w:rsidTr="00487558">
        <w:tc>
          <w:tcPr>
            <w:tcW w:w="4675" w:type="dxa"/>
            <w:shd w:val="clear" w:color="auto" w:fill="F2F2F2" w:themeFill="background1" w:themeFillShade="F2"/>
          </w:tcPr>
          <w:p w14:paraId="140F3B94" w14:textId="2E0443BC" w:rsidR="0048114E" w:rsidRPr="0048114E" w:rsidRDefault="0048114E" w:rsidP="00487558">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2B4F824C" w14:textId="5DF1FB3C" w:rsidR="0048114E" w:rsidRPr="00245484" w:rsidRDefault="0048114E" w:rsidP="00487558">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Mod.-01</w:t>
            </w:r>
          </w:p>
          <w:p w14:paraId="39AFBE82" w14:textId="27400AD5" w:rsidR="0048114E" w:rsidRPr="00245484" w:rsidRDefault="0048114E" w:rsidP="00487558">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Mod.-02</w:t>
            </w:r>
          </w:p>
          <w:p w14:paraId="0E0D7418" w14:textId="5EEC65A5" w:rsidR="0048114E" w:rsidRPr="00245484" w:rsidRDefault="0048114E" w:rsidP="00487558">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Mod.-Puente</w:t>
            </w:r>
          </w:p>
          <w:p w14:paraId="5DC78CBA" w14:textId="1122DC80" w:rsidR="0048114E" w:rsidRDefault="0048114E" w:rsidP="00487558">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Mod.-General</w:t>
            </w:r>
          </w:p>
        </w:tc>
        <w:tc>
          <w:tcPr>
            <w:tcW w:w="4675" w:type="dxa"/>
            <w:shd w:val="clear" w:color="auto" w:fill="F2F2F2" w:themeFill="background1" w:themeFillShade="F2"/>
          </w:tcPr>
          <w:p w14:paraId="4B6EA13F" w14:textId="77777777" w:rsidR="0048114E" w:rsidRDefault="0048114E" w:rsidP="00487558">
            <w:pPr>
              <w:spacing w:line="480" w:lineRule="auto"/>
              <w:jc w:val="right"/>
              <w:rPr>
                <w:rFonts w:ascii="Noto Sans" w:hAnsi="Noto Sans" w:cs="Noto Sans"/>
                <w:color w:val="15438E"/>
                <w:sz w:val="18"/>
                <w:szCs w:val="18"/>
              </w:rPr>
            </w:pPr>
          </w:p>
        </w:tc>
      </w:tr>
    </w:tbl>
    <w:p w14:paraId="49B18D05" w14:textId="1DBD15E5" w:rsidR="0048114E" w:rsidRPr="0048114E" w:rsidRDefault="0048114E" w:rsidP="00487558">
      <w:pPr>
        <w:spacing w:after="0" w:line="240" w:lineRule="auto"/>
        <w:rPr>
          <w:rFonts w:ascii="Noto Sans" w:hAnsi="Noto Sans" w:cs="Noto Sans"/>
          <w:color w:val="15438E"/>
          <w:sz w:val="18"/>
          <w:szCs w:val="18"/>
        </w:rPr>
      </w:pP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p>
    <w:p w14:paraId="553FBB49" w14:textId="69D06672" w:rsidR="0048114E" w:rsidRDefault="0048114E" w:rsidP="0048114E">
      <w:pPr>
        <w:spacing w:after="40"/>
        <w:rPr>
          <w:rFonts w:ascii="Noto Sans" w:hAnsi="Noto Sans" w:cs="Noto Sans"/>
          <w:color w:val="5C626C"/>
          <w:sz w:val="72"/>
          <w:szCs w:val="72"/>
        </w:rPr>
      </w:pPr>
    </w:p>
    <w:p w14:paraId="7DCB3ECD" w14:textId="77777777" w:rsidR="000B3358" w:rsidRDefault="000B3358" w:rsidP="0048114E">
      <w:pPr>
        <w:spacing w:after="40"/>
        <w:rPr>
          <w:rFonts w:ascii="Noto Sans" w:hAnsi="Noto Sans" w:cs="Noto Sans"/>
          <w:color w:val="5C626C"/>
          <w:sz w:val="72"/>
          <w:szCs w:val="72"/>
        </w:rPr>
      </w:pPr>
    </w:p>
    <w:p w14:paraId="30183419" w14:textId="77777777" w:rsidR="004F6790" w:rsidRDefault="004F6790" w:rsidP="00B3763F">
      <w:pPr>
        <w:pStyle w:val="Prrafodelista"/>
        <w:ind w:left="720"/>
        <w:rPr>
          <w:rFonts w:ascii="Merriweather Black" w:hAnsi="Merriweather Black" w:cs="Noto Sans"/>
          <w:color w:val="15438E"/>
          <w:sz w:val="28"/>
          <w:szCs w:val="28"/>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48114E" w:rsidRDefault="00354098" w:rsidP="008D22A2">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2FADF617" w14:textId="77777777" w:rsidR="00354098" w:rsidRPr="00245484" w:rsidRDefault="00354098" w:rsidP="008D22A2">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Mod.-01</w:t>
            </w:r>
          </w:p>
          <w:p w14:paraId="3FC69F8E" w14:textId="77777777" w:rsidR="00354098" w:rsidRPr="00245484" w:rsidRDefault="00354098" w:rsidP="008D22A2">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Mod.-02</w:t>
            </w:r>
          </w:p>
          <w:p w14:paraId="41E3E433" w14:textId="77777777" w:rsidR="00354098" w:rsidRPr="00245484" w:rsidRDefault="00354098" w:rsidP="008D22A2">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Mod.-Puente</w:t>
            </w:r>
          </w:p>
          <w:p w14:paraId="5EB65BA8" w14:textId="77777777" w:rsidR="00354098" w:rsidRDefault="00354098" w:rsidP="008D22A2">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Mod.-General</w:t>
            </w: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2EE0C96C" w14:textId="77777777" w:rsidR="004F6790" w:rsidRDefault="004F6790" w:rsidP="004F6790">
      <w:pPr>
        <w:pStyle w:val="Prrafodelista"/>
        <w:ind w:left="720"/>
        <w:rPr>
          <w:rFonts w:ascii="Merriweather Black" w:hAnsi="Merriweather Black" w:cs="Noto Sans"/>
          <w:color w:val="15438E"/>
          <w:sz w:val="28"/>
          <w:szCs w:val="28"/>
        </w:rPr>
      </w:pPr>
    </w:p>
    <w:p w14:paraId="69B2B435" w14:textId="77777777" w:rsidR="00271E3D" w:rsidRDefault="00271E3D"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lastRenderedPageBreak/>
        <w:t>Generalidades</w:t>
      </w:r>
      <w:bookmarkEnd w:id="0"/>
    </w:p>
    <w:p w14:paraId="70B2FAF8" w14:textId="0D5D02BB"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 Selectivo</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 Edo. De México y de acuerdo al listado de equipo que se indica más adelante y a los dibujos XXXX.</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t>Ventajas del sistema propuesto</w:t>
      </w:r>
      <w:bookmarkEnd w:id="2"/>
      <w:r w:rsidR="002F0B6D" w:rsidRPr="001B5289">
        <w:rPr>
          <w:rFonts w:ascii="Noto Sans" w:hAnsi="Noto Sans" w:cs="Noto Sans"/>
        </w:rPr>
        <w:br/>
      </w:r>
    </w:p>
    <w:p w14:paraId="304C3C6F" w14:textId="77777777"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Algunas ventajas del sistema de Rack de Selectivo,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37D8D116"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Selectivo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lastRenderedPageBreak/>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635FCB" w:rsidRDefault="006D059A" w:rsidP="00635FCB">
            <w:pPr>
              <w:pStyle w:val="Prrafodelista"/>
              <w:ind w:left="1065"/>
              <w:rPr>
                <w:rFonts w:ascii="Noto Sans" w:hAnsi="Noto Sans" w:cs="Noto Sans"/>
                <w:color w:val="15438E"/>
                <w:sz w:val="16"/>
                <w:szCs w:val="16"/>
              </w:rPr>
            </w:pPr>
          </w:p>
          <w:p w14:paraId="39053A5D" w14:textId="466F92C3" w:rsidR="006D059A" w:rsidRPr="00635FCB" w:rsidRDefault="006D059A" w:rsidP="00635FCB">
            <w:pPr>
              <w:pStyle w:val="Prrafodelista"/>
              <w:ind w:left="1065"/>
              <w:rPr>
                <w:rFonts w:ascii="Noto Sans" w:hAnsi="Noto Sans" w:cs="Noto Sans"/>
                <w:color w:val="15438E"/>
                <w:sz w:val="16"/>
                <w:szCs w:val="16"/>
              </w:rPr>
            </w:pPr>
            <w:r w:rsidRPr="009C3CB6">
              <w:rPr>
                <w:rFonts w:ascii="Noto Sans" w:hAnsi="Noto Sans" w:cs="Noto Sans"/>
                <w:color w:val="15438E"/>
                <w:sz w:val="16"/>
                <w:szCs w:val="16"/>
                <w:highlight w:val="yellow"/>
              </w:rPr>
              <w:t>T</w:t>
            </w:r>
            <w:r w:rsidR="00614F3F">
              <w:rPr>
                <w:rFonts w:ascii="Noto Sans" w:hAnsi="Noto Sans" w:cs="Noto Sans"/>
                <w:color w:val="15438E"/>
                <w:sz w:val="16"/>
                <w:szCs w:val="16"/>
                <w:highlight w:val="yellow"/>
              </w:rPr>
              <w:t>arimas</w:t>
            </w:r>
            <w:r w:rsidRPr="009C3CB6">
              <w:rPr>
                <w:rFonts w:ascii="Noto Sans" w:hAnsi="Noto Sans" w:cs="Noto Sans"/>
                <w:color w:val="15438E"/>
                <w:sz w:val="16"/>
                <w:szCs w:val="16"/>
                <w:highlight w:val="yellow"/>
              </w:rPr>
              <w:t xml:space="preserve"> (</w:t>
            </w:r>
            <w:r w:rsidR="00614F3F">
              <w:rPr>
                <w:rFonts w:ascii="Noto Sans" w:hAnsi="Noto Sans" w:cs="Noto Sans"/>
                <w:color w:val="15438E"/>
                <w:sz w:val="16"/>
                <w:szCs w:val="16"/>
                <w:highlight w:val="yellow"/>
              </w:rPr>
              <w:t>Pueden ser cajas, baterías, etc.</w:t>
            </w:r>
            <w:r w:rsidRPr="009C3CB6">
              <w:rPr>
                <w:rFonts w:ascii="Noto Sans" w:hAnsi="Noto Sans" w:cs="Noto Sans"/>
                <w:color w:val="15438E"/>
                <w:sz w:val="16"/>
                <w:szCs w:val="16"/>
                <w:highlight w:val="yellow"/>
              </w:rPr>
              <w:t>)</w:t>
            </w:r>
            <w:r w:rsidR="005D084C">
              <w:rPr>
                <w:rFonts w:ascii="Noto Sans" w:hAnsi="Noto Sans" w:cs="Noto Sans"/>
                <w:color w:val="15438E"/>
                <w:sz w:val="16"/>
                <w:szCs w:val="16"/>
              </w:rPr>
              <w:t>.</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635FCB" w:rsidRDefault="006D059A" w:rsidP="00635FCB">
            <w:pPr>
              <w:pStyle w:val="Prrafodelista"/>
              <w:ind w:left="1065"/>
              <w:rPr>
                <w:rFonts w:ascii="Noto Sans" w:hAnsi="Noto Sans" w:cs="Noto Sans"/>
                <w:color w:val="15438E"/>
                <w:sz w:val="16"/>
                <w:szCs w:val="16"/>
              </w:rPr>
            </w:pPr>
          </w:p>
          <w:p w14:paraId="0FAA8B26" w14:textId="5A61B592"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Frente:    </w:t>
            </w:r>
            <w:r w:rsidRPr="009C3CB6">
              <w:rPr>
                <w:rFonts w:ascii="Noto Sans" w:hAnsi="Noto Sans" w:cs="Noto Sans"/>
                <w:color w:val="15438E"/>
                <w:sz w:val="16"/>
                <w:szCs w:val="16"/>
                <w:highlight w:val="yellow"/>
              </w:rPr>
              <w:t>1.35</w:t>
            </w:r>
            <w:r w:rsidRPr="00635FCB">
              <w:rPr>
                <w:rFonts w:ascii="Noto Sans" w:hAnsi="Noto Sans" w:cs="Noto Sans"/>
                <w:color w:val="15438E"/>
                <w:sz w:val="16"/>
                <w:szCs w:val="16"/>
              </w:rPr>
              <w:t xml:space="preserve"> m</w:t>
            </w:r>
          </w:p>
          <w:p w14:paraId="1CA8D84B" w14:textId="1F855D8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Fondo:    </w:t>
            </w:r>
            <w:r w:rsidRPr="009C3CB6">
              <w:rPr>
                <w:rFonts w:ascii="Noto Sans" w:hAnsi="Noto Sans" w:cs="Noto Sans"/>
                <w:color w:val="15438E"/>
                <w:sz w:val="16"/>
                <w:szCs w:val="16"/>
                <w:highlight w:val="yellow"/>
              </w:rPr>
              <w:t>0.90</w:t>
            </w:r>
            <w:r w:rsidRPr="00635FCB">
              <w:rPr>
                <w:rFonts w:ascii="Noto Sans" w:hAnsi="Noto Sans" w:cs="Noto Sans"/>
                <w:color w:val="15438E"/>
                <w:sz w:val="16"/>
                <w:szCs w:val="16"/>
              </w:rPr>
              <w:t xml:space="preserve"> m</w:t>
            </w:r>
          </w:p>
          <w:p w14:paraId="147E8486" w14:textId="316C36F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Altura:    </w:t>
            </w:r>
            <w:r w:rsidRPr="009C3CB6">
              <w:rPr>
                <w:rFonts w:ascii="Noto Sans" w:hAnsi="Noto Sans" w:cs="Noto Sans"/>
                <w:color w:val="15438E"/>
                <w:sz w:val="16"/>
                <w:szCs w:val="16"/>
                <w:highlight w:val="yellow"/>
              </w:rPr>
              <w:t>1.20</w:t>
            </w:r>
            <w:r w:rsidRPr="00635FCB">
              <w:rPr>
                <w:rFonts w:ascii="Noto Sans" w:hAnsi="Noto Sans" w:cs="Noto Sans"/>
                <w:color w:val="15438E"/>
                <w:sz w:val="16"/>
                <w:szCs w:val="16"/>
              </w:rPr>
              <w:t xml:space="preserve"> m</w:t>
            </w:r>
          </w:p>
          <w:p w14:paraId="54AEC2E6" w14:textId="77777777" w:rsidR="006D059A" w:rsidRPr="00635FCB"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635FCB" w:rsidRDefault="006D059A" w:rsidP="00635FCB">
            <w:pPr>
              <w:pStyle w:val="Prrafodelista"/>
              <w:ind w:left="1065"/>
              <w:rPr>
                <w:rFonts w:ascii="Noto Sans" w:hAnsi="Noto Sans" w:cs="Noto Sans"/>
                <w:color w:val="15438E"/>
                <w:sz w:val="16"/>
                <w:szCs w:val="16"/>
              </w:rPr>
            </w:pPr>
          </w:p>
          <w:p w14:paraId="42890A71"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635FCB" w:rsidRDefault="006D059A" w:rsidP="00635FCB">
            <w:pPr>
              <w:pStyle w:val="Prrafodelista"/>
              <w:ind w:left="1065"/>
              <w:rPr>
                <w:rFonts w:ascii="Noto Sans" w:hAnsi="Noto Sans" w:cs="Noto Sans"/>
                <w:color w:val="15438E"/>
                <w:sz w:val="16"/>
                <w:szCs w:val="16"/>
              </w:rPr>
            </w:pPr>
          </w:p>
          <w:p w14:paraId="17D8BFC5" w14:textId="5E89394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Frente:      </w:t>
            </w:r>
            <w:r w:rsidRPr="009C3CB6">
              <w:rPr>
                <w:rFonts w:ascii="Noto Sans" w:hAnsi="Noto Sans" w:cs="Noto Sans"/>
                <w:color w:val="15438E"/>
                <w:sz w:val="16"/>
                <w:szCs w:val="16"/>
                <w:highlight w:val="yellow"/>
              </w:rPr>
              <w:t>3.00</w:t>
            </w:r>
            <w:r w:rsidR="00614F3F">
              <w:rPr>
                <w:rFonts w:ascii="Noto Sans" w:hAnsi="Noto Sans" w:cs="Noto Sans"/>
                <w:color w:val="15438E"/>
                <w:sz w:val="16"/>
                <w:szCs w:val="16"/>
              </w:rPr>
              <w:t xml:space="preserve"> m</w:t>
            </w:r>
            <w:r w:rsidRPr="00635FCB">
              <w:rPr>
                <w:rFonts w:ascii="Noto Sans" w:hAnsi="Noto Sans" w:cs="Noto Sans"/>
                <w:color w:val="15438E"/>
                <w:sz w:val="16"/>
                <w:szCs w:val="16"/>
              </w:rPr>
              <w:t xml:space="preserve"> </w:t>
            </w:r>
          </w:p>
          <w:p w14:paraId="7141A362" w14:textId="02611C3F"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Fondo:      </w:t>
            </w:r>
            <w:r w:rsidRPr="009C3CB6">
              <w:rPr>
                <w:rFonts w:ascii="Noto Sans" w:hAnsi="Noto Sans" w:cs="Noto Sans"/>
                <w:color w:val="15438E"/>
                <w:sz w:val="16"/>
                <w:szCs w:val="16"/>
                <w:highlight w:val="yellow"/>
              </w:rPr>
              <w:t>3.10</w:t>
            </w:r>
            <w:r w:rsidRPr="00635FCB">
              <w:rPr>
                <w:rFonts w:ascii="Noto Sans" w:hAnsi="Noto Sans" w:cs="Noto Sans"/>
                <w:color w:val="15438E"/>
                <w:sz w:val="16"/>
                <w:szCs w:val="16"/>
              </w:rPr>
              <w:t xml:space="preserve"> </w:t>
            </w:r>
            <w:r w:rsidR="00614F3F">
              <w:rPr>
                <w:rFonts w:ascii="Noto Sans" w:hAnsi="Noto Sans" w:cs="Noto Sans"/>
                <w:color w:val="15438E"/>
                <w:sz w:val="16"/>
                <w:szCs w:val="16"/>
              </w:rPr>
              <w:t>m</w:t>
            </w:r>
          </w:p>
          <w:p w14:paraId="7E25D6FE" w14:textId="308284C9"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Altura:      </w:t>
            </w:r>
            <w:r w:rsidRPr="009C3CB6">
              <w:rPr>
                <w:rFonts w:ascii="Noto Sans" w:hAnsi="Noto Sans" w:cs="Noto Sans"/>
                <w:color w:val="15438E"/>
                <w:sz w:val="16"/>
                <w:szCs w:val="16"/>
                <w:highlight w:val="yellow"/>
              </w:rPr>
              <w:t>2.00</w:t>
            </w:r>
            <w:r w:rsidRPr="00635FCB">
              <w:rPr>
                <w:rFonts w:ascii="Noto Sans" w:hAnsi="Noto Sans" w:cs="Noto Sans"/>
                <w:color w:val="15438E"/>
                <w:sz w:val="16"/>
                <w:szCs w:val="16"/>
              </w:rPr>
              <w:t xml:space="preserve"> </w:t>
            </w:r>
            <w:r w:rsidR="00614F3F">
              <w:rPr>
                <w:rFonts w:ascii="Noto Sans" w:hAnsi="Noto Sans" w:cs="Noto Sans"/>
                <w:color w:val="15438E"/>
                <w:sz w:val="16"/>
                <w:szCs w:val="16"/>
              </w:rPr>
              <w:t>m</w:t>
            </w:r>
            <w:r w:rsidRPr="00635FCB">
              <w:rPr>
                <w:rFonts w:ascii="Noto Sans" w:hAnsi="Noto Sans" w:cs="Noto Sans"/>
                <w:color w:val="15438E"/>
                <w:sz w:val="16"/>
                <w:szCs w:val="16"/>
              </w:rPr>
              <w:t xml:space="preserve"> </w:t>
            </w:r>
          </w:p>
          <w:p w14:paraId="7B65AE02" w14:textId="717F7E59" w:rsidR="006D059A"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Peso:         </w:t>
            </w:r>
            <w:r w:rsidRPr="009C3CB6">
              <w:rPr>
                <w:rFonts w:ascii="Noto Sans" w:hAnsi="Noto Sans" w:cs="Noto Sans"/>
                <w:color w:val="15438E"/>
                <w:sz w:val="16"/>
                <w:szCs w:val="16"/>
                <w:highlight w:val="yellow"/>
              </w:rPr>
              <w:t>1,500</w:t>
            </w:r>
            <w:r w:rsidRPr="00635FCB">
              <w:rPr>
                <w:rFonts w:ascii="Noto Sans" w:hAnsi="Noto Sans" w:cs="Noto Sans"/>
                <w:color w:val="15438E"/>
                <w:sz w:val="16"/>
                <w:szCs w:val="16"/>
              </w:rPr>
              <w:t xml:space="preserve"> K</w:t>
            </w:r>
            <w:r w:rsidR="00614F3F">
              <w:rPr>
                <w:rFonts w:ascii="Noto Sans" w:hAnsi="Noto Sans" w:cs="Noto Sans"/>
                <w:color w:val="15438E"/>
                <w:sz w:val="16"/>
                <w:szCs w:val="16"/>
              </w:rPr>
              <w:t>g</w:t>
            </w:r>
            <w:r w:rsidRPr="00635FCB">
              <w:rPr>
                <w:rFonts w:ascii="Noto Sans" w:hAnsi="Noto Sans" w:cs="Noto Sans"/>
                <w:color w:val="15438E"/>
                <w:sz w:val="16"/>
                <w:szCs w:val="16"/>
              </w:rPr>
              <w:t xml:space="preserve"> (</w:t>
            </w:r>
            <w:r w:rsidR="005D084C" w:rsidRPr="00635FCB">
              <w:rPr>
                <w:rFonts w:ascii="Noto Sans" w:hAnsi="Noto Sans" w:cs="Noto Sans"/>
                <w:color w:val="15438E"/>
                <w:sz w:val="16"/>
                <w:szCs w:val="16"/>
              </w:rPr>
              <w:t>M</w:t>
            </w:r>
            <w:r w:rsidR="005D084C">
              <w:rPr>
                <w:rFonts w:ascii="Noto Sans" w:hAnsi="Noto Sans" w:cs="Noto Sans"/>
                <w:color w:val="15438E"/>
                <w:sz w:val="16"/>
                <w:szCs w:val="16"/>
              </w:rPr>
              <w:t>áximo</w:t>
            </w:r>
            <w:r w:rsidRPr="00635FCB">
              <w:rPr>
                <w:rFonts w:ascii="Noto Sans" w:hAnsi="Noto Sans" w:cs="Noto Sans"/>
                <w:color w:val="15438E"/>
                <w:sz w:val="16"/>
                <w:szCs w:val="16"/>
              </w:rPr>
              <w:t>)</w:t>
            </w:r>
            <w:r w:rsidR="005D084C">
              <w:rPr>
                <w:rFonts w:ascii="Noto Sans" w:hAnsi="Noto Sans" w:cs="Noto Sans"/>
                <w:color w:val="15438E"/>
                <w:sz w:val="16"/>
                <w:szCs w:val="16"/>
              </w:rPr>
              <w:t>.</w:t>
            </w:r>
          </w:p>
          <w:p w14:paraId="0CB5B9CD" w14:textId="1490359E" w:rsidR="00635FCB" w:rsidRPr="00635FCB"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635FCB" w:rsidRDefault="006D059A" w:rsidP="00635FCB">
            <w:pPr>
              <w:pStyle w:val="Prrafodelista"/>
              <w:ind w:left="1065"/>
              <w:rPr>
                <w:rFonts w:ascii="Noto Sans" w:hAnsi="Noto Sans" w:cs="Noto Sans"/>
                <w:color w:val="15438E"/>
                <w:sz w:val="16"/>
                <w:szCs w:val="16"/>
              </w:rPr>
            </w:pPr>
          </w:p>
          <w:p w14:paraId="34C06A70" w14:textId="431F1424" w:rsidR="006D059A" w:rsidRPr="00635FCB" w:rsidRDefault="006D059A" w:rsidP="00635FCB">
            <w:pPr>
              <w:pStyle w:val="Prrafodelista"/>
              <w:ind w:left="1065"/>
              <w:rPr>
                <w:rFonts w:ascii="Noto Sans" w:hAnsi="Noto Sans" w:cs="Noto Sans"/>
                <w:color w:val="15438E"/>
                <w:sz w:val="16"/>
                <w:szCs w:val="16"/>
              </w:rPr>
            </w:pPr>
            <w:r w:rsidRPr="009C3CB6">
              <w:rPr>
                <w:rFonts w:ascii="Noto Sans" w:hAnsi="Noto Sans" w:cs="Noto Sans"/>
                <w:color w:val="15438E"/>
                <w:sz w:val="16"/>
                <w:szCs w:val="16"/>
                <w:highlight w:val="yellow"/>
              </w:rPr>
              <w:t>XXXX</w:t>
            </w:r>
            <w:r w:rsidRPr="00635FCB">
              <w:rPr>
                <w:rFonts w:ascii="Noto Sans" w:hAnsi="Noto Sans" w:cs="Noto Sans"/>
                <w:color w:val="15438E"/>
                <w:sz w:val="16"/>
                <w:szCs w:val="16"/>
              </w:rPr>
              <w:t xml:space="preserve"> Kg.  (Uniformemente distribuidos, No Puntuales)</w:t>
            </w:r>
            <w:r w:rsidR="005D084C">
              <w:rPr>
                <w:rFonts w:ascii="Noto Sans" w:hAnsi="Noto Sans" w:cs="Noto Sans"/>
                <w:color w:val="15438E"/>
                <w:sz w:val="16"/>
                <w:szCs w:val="16"/>
              </w:rPr>
              <w:t>.</w:t>
            </w:r>
            <w:r w:rsidRPr="00635FCB">
              <w:rPr>
                <w:rFonts w:ascii="Noto Sans" w:hAnsi="Noto Sans" w:cs="Noto Sans"/>
                <w:color w:val="15438E"/>
                <w:sz w:val="16"/>
                <w:szCs w:val="16"/>
              </w:rPr>
              <w:t xml:space="preserve"> </w:t>
            </w:r>
          </w:p>
          <w:p w14:paraId="54C02054"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635FCB" w:rsidRDefault="006D059A" w:rsidP="00635FCB">
            <w:pPr>
              <w:pStyle w:val="Prrafodelista"/>
              <w:ind w:left="1065"/>
              <w:rPr>
                <w:rFonts w:ascii="Noto Sans" w:hAnsi="Noto Sans" w:cs="Noto Sans"/>
                <w:color w:val="15438E"/>
                <w:sz w:val="16"/>
                <w:szCs w:val="16"/>
              </w:rPr>
            </w:pPr>
          </w:p>
          <w:p w14:paraId="31DD40C8"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Se debe ajustar a los requerimientos del sistema.</w:t>
            </w:r>
          </w:p>
          <w:p w14:paraId="100B01CA"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0D5C06" w:rsidRDefault="006D059A" w:rsidP="00635FCB">
            <w:pPr>
              <w:pStyle w:val="Prrafodelista"/>
              <w:ind w:left="1065"/>
              <w:rPr>
                <w:rFonts w:ascii="Noto Sans" w:hAnsi="Noto Sans" w:cs="Noto Sans"/>
                <w:color w:val="15438E"/>
                <w:sz w:val="16"/>
                <w:szCs w:val="16"/>
                <w:highlight w:val="yellow"/>
              </w:rPr>
            </w:pPr>
          </w:p>
          <w:p w14:paraId="47160E5D" w14:textId="1A549401" w:rsidR="006D059A" w:rsidRPr="000D5C06" w:rsidRDefault="006D059A" w:rsidP="00635FCB">
            <w:pPr>
              <w:pStyle w:val="Prrafodelista"/>
              <w:ind w:left="1065"/>
              <w:rPr>
                <w:rFonts w:ascii="Noto Sans" w:hAnsi="Noto Sans" w:cs="Noto Sans"/>
                <w:color w:val="15438E"/>
                <w:sz w:val="16"/>
                <w:szCs w:val="16"/>
                <w:highlight w:val="yellow"/>
              </w:rPr>
            </w:pPr>
            <w:r w:rsidRPr="000D5C06">
              <w:rPr>
                <w:rFonts w:ascii="Noto Sans" w:hAnsi="Noto Sans" w:cs="Noto Sans"/>
                <w:color w:val="15438E"/>
                <w:sz w:val="16"/>
                <w:szCs w:val="16"/>
                <w:highlight w:val="yellow"/>
              </w:rPr>
              <w:t>No inflamable</w:t>
            </w:r>
            <w:r w:rsidR="005D084C">
              <w:rPr>
                <w:rFonts w:ascii="Noto Sans" w:hAnsi="Noto Sans" w:cs="Noto Sans"/>
                <w:color w:val="15438E"/>
                <w:sz w:val="16"/>
                <w:szCs w:val="16"/>
                <w:highlight w:val="yellow"/>
              </w:rPr>
              <w:t>.</w:t>
            </w:r>
          </w:p>
          <w:p w14:paraId="3431EDB6" w14:textId="39BEA58F" w:rsidR="006D059A" w:rsidRPr="000D5C06" w:rsidRDefault="006D059A" w:rsidP="00635FCB">
            <w:pPr>
              <w:pStyle w:val="Prrafodelista"/>
              <w:ind w:left="1065"/>
              <w:rPr>
                <w:rFonts w:ascii="Noto Sans" w:hAnsi="Noto Sans" w:cs="Noto Sans"/>
                <w:color w:val="15438E"/>
                <w:sz w:val="16"/>
                <w:szCs w:val="16"/>
                <w:highlight w:val="yellow"/>
              </w:rPr>
            </w:pPr>
            <w:r w:rsidRPr="000D5C06">
              <w:rPr>
                <w:rFonts w:ascii="Noto Sans" w:hAnsi="Noto Sans" w:cs="Noto Sans"/>
                <w:color w:val="15438E"/>
                <w:sz w:val="16"/>
                <w:szCs w:val="16"/>
                <w:highlight w:val="yellow"/>
              </w:rPr>
              <w:t>No explosivo</w:t>
            </w:r>
            <w:r w:rsidR="005D084C">
              <w:rPr>
                <w:rFonts w:ascii="Noto Sans" w:hAnsi="Noto Sans" w:cs="Noto Sans"/>
                <w:color w:val="15438E"/>
                <w:sz w:val="16"/>
                <w:szCs w:val="16"/>
                <w:highlight w:val="yellow"/>
              </w:rPr>
              <w:t>.</w:t>
            </w:r>
          </w:p>
          <w:p w14:paraId="7A79367B" w14:textId="61E22574" w:rsidR="006D059A" w:rsidRPr="000D5C06" w:rsidRDefault="006D059A" w:rsidP="00635FCB">
            <w:pPr>
              <w:pStyle w:val="Prrafodelista"/>
              <w:ind w:left="1065"/>
              <w:rPr>
                <w:rFonts w:ascii="Noto Sans" w:hAnsi="Noto Sans" w:cs="Noto Sans"/>
                <w:color w:val="15438E"/>
                <w:sz w:val="16"/>
                <w:szCs w:val="16"/>
                <w:highlight w:val="yellow"/>
              </w:rPr>
            </w:pPr>
            <w:r w:rsidRPr="000D5C06">
              <w:rPr>
                <w:rFonts w:ascii="Noto Sans" w:hAnsi="Noto Sans" w:cs="Noto Sans"/>
                <w:color w:val="15438E"/>
                <w:sz w:val="16"/>
                <w:szCs w:val="16"/>
                <w:highlight w:val="yellow"/>
              </w:rPr>
              <w:t>No corrosivo</w:t>
            </w:r>
            <w:r w:rsidR="005D084C">
              <w:rPr>
                <w:rFonts w:ascii="Noto Sans" w:hAnsi="Noto Sans" w:cs="Noto Sans"/>
                <w:color w:val="15438E"/>
                <w:sz w:val="16"/>
                <w:szCs w:val="16"/>
                <w:highlight w:val="yellow"/>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0D5C06" w:rsidRDefault="006D059A" w:rsidP="00635FCB">
            <w:pPr>
              <w:pStyle w:val="Prrafodelista"/>
              <w:ind w:left="1065"/>
              <w:rPr>
                <w:rFonts w:ascii="Noto Sans" w:hAnsi="Noto Sans" w:cs="Noto Sans"/>
                <w:color w:val="15438E"/>
                <w:sz w:val="16"/>
                <w:szCs w:val="16"/>
                <w:highlight w:val="yellow"/>
              </w:rPr>
            </w:pPr>
          </w:p>
          <w:p w14:paraId="1C309A51" w14:textId="77777777" w:rsidR="006D059A" w:rsidRPr="000D5C06" w:rsidRDefault="006D059A" w:rsidP="00635FCB">
            <w:pPr>
              <w:pStyle w:val="Prrafodelista"/>
              <w:ind w:left="1065"/>
              <w:rPr>
                <w:rFonts w:ascii="Noto Sans" w:hAnsi="Noto Sans" w:cs="Noto Sans"/>
                <w:color w:val="15438E"/>
                <w:sz w:val="16"/>
                <w:szCs w:val="16"/>
                <w:highlight w:val="yellow"/>
              </w:rPr>
            </w:pPr>
            <w:r w:rsidRPr="000D5C06">
              <w:rPr>
                <w:rFonts w:ascii="Noto Sans" w:hAnsi="Noto Sans" w:cs="Noto Sans"/>
                <w:color w:val="15438E"/>
                <w:sz w:val="16"/>
                <w:szCs w:val="16"/>
                <w:highlight w:val="yellow"/>
              </w:rPr>
              <w:t>Ambiente 25° C.</w:t>
            </w:r>
          </w:p>
          <w:p w14:paraId="0F9CD6D7" w14:textId="77777777" w:rsidR="006D059A" w:rsidRPr="000D5C06" w:rsidRDefault="006D059A" w:rsidP="00635FCB">
            <w:pPr>
              <w:pStyle w:val="Prrafodelista"/>
              <w:ind w:left="1065"/>
              <w:rPr>
                <w:rFonts w:ascii="Noto Sans" w:hAnsi="Noto Sans" w:cs="Noto Sans"/>
                <w:color w:val="15438E"/>
                <w:sz w:val="16"/>
                <w:szCs w:val="16"/>
                <w:highlight w:val="yellow"/>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lastRenderedPageBreak/>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proofErr w:type="spellStart"/>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uilding</w:t>
      </w:r>
      <w:proofErr w:type="spellEnd"/>
      <w:r w:rsidRPr="00B3763F">
        <w:rPr>
          <w:rFonts w:ascii="Noto Sans" w:hAnsi="Noto Sans" w:cs="Noto Sans"/>
          <w:b/>
          <w:bCs/>
          <w:color w:val="15438E"/>
          <w:sz w:val="18"/>
          <w:szCs w:val="18"/>
          <w:lang w:val="es-MX"/>
        </w:rPr>
        <w:t xml:space="preserve"> </w:t>
      </w:r>
      <w:proofErr w:type="spellStart"/>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proofErr w:type="spellEnd"/>
      <w:r w:rsidRPr="00B3763F">
        <w:rPr>
          <w:rFonts w:ascii="Noto Sans" w:hAnsi="Noto Sans" w:cs="Noto Sans"/>
          <w:b/>
          <w:bCs/>
          <w:color w:val="15438E"/>
          <w:sz w:val="18"/>
          <w:szCs w:val="18"/>
          <w:lang w:val="es-MX"/>
        </w:rPr>
        <w:t>)</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lastRenderedPageBreak/>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1679D1" w:rsidRPr="00AF30A3" w14:paraId="29ED575C" w14:textId="77777777" w:rsidTr="00940DEF">
        <w:trPr>
          <w:trHeight w:val="638"/>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10802FA9"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45CFCAF5"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7E5EE5F1" w14:textId="50749775"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1527FD72" w14:textId="23E3316E"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460787B0"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1679D1" w:rsidRPr="00AF30A3" w14:paraId="0DA10938" w14:textId="77777777" w:rsidTr="00940DEF">
        <w:trPr>
          <w:trHeight w:val="2025"/>
        </w:trPr>
        <w:tc>
          <w:tcPr>
            <w:tcW w:w="885"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13D37E5" w14:textId="77777777" w:rsidR="006D059A" w:rsidRPr="001679D1" w:rsidRDefault="006D059A" w:rsidP="00ED7E89">
            <w:pPr>
              <w:ind w:left="360"/>
              <w:jc w:val="center"/>
              <w:rPr>
                <w:rFonts w:ascii="Noto Sans" w:hAnsi="Noto Sans" w:cs="Noto Sans"/>
                <w:b/>
                <w:bCs/>
                <w:color w:val="15438E"/>
                <w:sz w:val="16"/>
                <w:szCs w:val="16"/>
              </w:rPr>
            </w:pPr>
          </w:p>
          <w:p w14:paraId="74960D00" w14:textId="77777777" w:rsidR="006D059A" w:rsidRPr="001679D1" w:rsidRDefault="006D059A" w:rsidP="00ED7E89">
            <w:pPr>
              <w:jc w:val="center"/>
              <w:rPr>
                <w:rFonts w:ascii="Noto Sans" w:hAnsi="Noto Sans" w:cs="Noto Sans"/>
                <w:b/>
                <w:bCs/>
                <w:color w:val="15438E"/>
                <w:sz w:val="16"/>
                <w:szCs w:val="16"/>
              </w:rPr>
            </w:pPr>
            <w:r w:rsidRPr="001679D1">
              <w:rPr>
                <w:rFonts w:ascii="Noto Sans" w:hAnsi="Noto Sans" w:cs="Noto Sans"/>
                <w:b/>
                <w:bCs/>
                <w:color w:val="15438E"/>
                <w:sz w:val="16"/>
                <w:szCs w:val="16"/>
              </w:rPr>
              <w:t>01</w:t>
            </w:r>
          </w:p>
        </w:tc>
        <w:tc>
          <w:tcPr>
            <w:tcW w:w="779"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B7DBDC6" w14:textId="77777777" w:rsidR="006D059A" w:rsidRPr="001679D1" w:rsidRDefault="006D059A" w:rsidP="00ED7E89">
            <w:pPr>
              <w:ind w:left="360"/>
              <w:jc w:val="center"/>
              <w:rPr>
                <w:rFonts w:ascii="Noto Sans" w:hAnsi="Noto Sans" w:cs="Noto Sans"/>
                <w:b/>
                <w:bCs/>
                <w:color w:val="15438E"/>
                <w:sz w:val="16"/>
                <w:szCs w:val="16"/>
              </w:rPr>
            </w:pPr>
          </w:p>
          <w:p w14:paraId="61E629AC" w14:textId="77777777" w:rsidR="006D059A" w:rsidRPr="001679D1" w:rsidRDefault="006D059A" w:rsidP="00ED7E89">
            <w:pPr>
              <w:jc w:val="center"/>
              <w:rPr>
                <w:rFonts w:ascii="Noto Sans" w:hAnsi="Noto Sans" w:cs="Noto Sans"/>
                <w:b/>
                <w:bCs/>
                <w:color w:val="15438E"/>
                <w:sz w:val="16"/>
                <w:szCs w:val="16"/>
              </w:rPr>
            </w:pPr>
            <w:r w:rsidRPr="009C3CB6">
              <w:rPr>
                <w:rFonts w:ascii="Noto Sans" w:hAnsi="Noto Sans" w:cs="Noto Sans"/>
                <w:b/>
                <w:bCs/>
                <w:color w:val="15438E"/>
                <w:sz w:val="16"/>
                <w:szCs w:val="16"/>
                <w:highlight w:val="yellow"/>
              </w:rPr>
              <w:t>TC2</w:t>
            </w:r>
          </w:p>
        </w:tc>
        <w:tc>
          <w:tcPr>
            <w:tcW w:w="1082"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5D99608" w14:textId="77777777" w:rsidR="006D059A" w:rsidRPr="001679D1" w:rsidRDefault="006D059A" w:rsidP="00ED7E89">
            <w:pPr>
              <w:ind w:left="360"/>
              <w:jc w:val="center"/>
              <w:rPr>
                <w:rFonts w:ascii="Noto Sans" w:hAnsi="Noto Sans" w:cs="Noto Sans"/>
                <w:b/>
                <w:bCs/>
                <w:color w:val="15438E"/>
                <w:sz w:val="16"/>
                <w:szCs w:val="16"/>
              </w:rPr>
            </w:pPr>
          </w:p>
          <w:p w14:paraId="175D95FD" w14:textId="77777777" w:rsidR="006D059A" w:rsidRPr="001679D1" w:rsidRDefault="006D059A" w:rsidP="00ED7E89">
            <w:pPr>
              <w:jc w:val="center"/>
              <w:rPr>
                <w:rFonts w:ascii="Noto Sans" w:hAnsi="Noto Sans" w:cs="Noto Sans"/>
                <w:b/>
                <w:bCs/>
                <w:color w:val="15438E"/>
                <w:sz w:val="16"/>
                <w:szCs w:val="16"/>
              </w:rPr>
            </w:pPr>
            <w:r w:rsidRPr="009C3CB6">
              <w:rPr>
                <w:rFonts w:ascii="Noto Sans" w:hAnsi="Noto Sans" w:cs="Noto Sans"/>
                <w:b/>
                <w:bCs/>
                <w:color w:val="15438E"/>
                <w:sz w:val="16"/>
                <w:szCs w:val="16"/>
                <w:highlight w:val="yellow"/>
              </w:rPr>
              <w:t>132</w:t>
            </w:r>
          </w:p>
        </w:tc>
        <w:tc>
          <w:tcPr>
            <w:tcW w:w="117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C4FBFA8" w14:textId="77777777" w:rsidR="006D059A" w:rsidRPr="001679D1" w:rsidRDefault="006D059A" w:rsidP="00ED7E89">
            <w:pPr>
              <w:ind w:left="360"/>
              <w:jc w:val="center"/>
              <w:rPr>
                <w:rFonts w:ascii="Noto Sans" w:hAnsi="Noto Sans" w:cs="Noto Sans"/>
                <w:b/>
                <w:bCs/>
                <w:color w:val="15438E"/>
                <w:sz w:val="16"/>
                <w:szCs w:val="16"/>
              </w:rPr>
            </w:pPr>
          </w:p>
          <w:p w14:paraId="1A788B71" w14:textId="77777777" w:rsidR="006D059A" w:rsidRPr="001679D1" w:rsidRDefault="006D059A" w:rsidP="00ED7E89">
            <w:pPr>
              <w:jc w:val="center"/>
              <w:rPr>
                <w:rFonts w:ascii="Noto Sans" w:hAnsi="Noto Sans" w:cs="Noto Sans"/>
                <w:b/>
                <w:bCs/>
                <w:color w:val="15438E"/>
                <w:sz w:val="16"/>
                <w:szCs w:val="16"/>
              </w:rPr>
            </w:pPr>
            <w:r w:rsidRPr="001679D1">
              <w:rPr>
                <w:rFonts w:ascii="Noto Sans" w:hAnsi="Noto Sans" w:cs="Noto Sans"/>
                <w:b/>
                <w:bCs/>
                <w:color w:val="15438E"/>
                <w:sz w:val="16"/>
                <w:szCs w:val="16"/>
              </w:rPr>
              <w:t>PZAS.</w:t>
            </w:r>
          </w:p>
        </w:tc>
        <w:tc>
          <w:tcPr>
            <w:tcW w:w="575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1864D373" w14:textId="77777777" w:rsidR="001679D1" w:rsidRDefault="001679D1" w:rsidP="001679D1">
            <w:pPr>
              <w:ind w:left="360"/>
              <w:rPr>
                <w:rFonts w:ascii="Noto Sans" w:hAnsi="Noto Sans" w:cs="Noto Sans"/>
                <w:color w:val="15438E"/>
                <w:sz w:val="16"/>
                <w:szCs w:val="16"/>
              </w:rPr>
            </w:pPr>
          </w:p>
          <w:p w14:paraId="57DD49AF" w14:textId="0ACDE8B3" w:rsidR="006D059A" w:rsidRPr="001679D1" w:rsidRDefault="006D059A" w:rsidP="000F5410">
            <w:pPr>
              <w:ind w:left="360"/>
              <w:jc w:val="both"/>
              <w:rPr>
                <w:rFonts w:ascii="Noto Sans" w:hAnsi="Noto Sans" w:cs="Noto Sans"/>
                <w:color w:val="15438E"/>
                <w:sz w:val="16"/>
                <w:szCs w:val="16"/>
              </w:rPr>
            </w:pPr>
            <w:r w:rsidRPr="007D3DE8">
              <w:rPr>
                <w:rFonts w:ascii="Noto Sans" w:hAnsi="Noto Sans" w:cs="Noto Sans"/>
                <w:b/>
                <w:bCs/>
                <w:color w:val="15438E"/>
                <w:sz w:val="16"/>
                <w:szCs w:val="16"/>
              </w:rPr>
              <w:t xml:space="preserve">Marco de Rack pesado, con poste </w:t>
            </w:r>
            <w:r w:rsidRPr="009C3CB6">
              <w:rPr>
                <w:rFonts w:ascii="Noto Sans" w:hAnsi="Noto Sans" w:cs="Noto Sans"/>
                <w:b/>
                <w:bCs/>
                <w:color w:val="15438E"/>
                <w:sz w:val="16"/>
                <w:szCs w:val="16"/>
                <w:highlight w:val="yellow"/>
              </w:rPr>
              <w:t>“TC-2”</w:t>
            </w:r>
            <w:r w:rsidRPr="001679D1">
              <w:rPr>
                <w:rFonts w:ascii="Noto Sans" w:hAnsi="Noto Sans" w:cs="Noto Sans"/>
                <w:color w:val="15438E"/>
                <w:sz w:val="16"/>
                <w:szCs w:val="16"/>
              </w:rPr>
              <w:t xml:space="preserve">, fabricado con acero de alta resistencia en calibre 14 con las siguientes características básicas: </w:t>
            </w:r>
          </w:p>
          <w:p w14:paraId="6A425418" w14:textId="110F08D6" w:rsidR="006D059A" w:rsidRPr="001679D1" w:rsidRDefault="006D059A" w:rsidP="001679D1">
            <w:pPr>
              <w:ind w:left="360"/>
              <w:rPr>
                <w:rFonts w:ascii="Noto Sans" w:hAnsi="Noto Sans" w:cs="Noto Sans"/>
                <w:color w:val="15438E"/>
                <w:sz w:val="16"/>
                <w:szCs w:val="16"/>
              </w:rPr>
            </w:pPr>
            <w:r w:rsidRPr="001679D1">
              <w:rPr>
                <w:rFonts w:ascii="Noto Sans" w:hAnsi="Noto Sans" w:cs="Noto Sans"/>
                <w:color w:val="15438E"/>
                <w:sz w:val="16"/>
                <w:szCs w:val="16"/>
              </w:rPr>
              <w:t xml:space="preserve">Fondo:       </w:t>
            </w:r>
            <w:r w:rsidRPr="00E2591C">
              <w:rPr>
                <w:rFonts w:ascii="Noto Sans" w:hAnsi="Noto Sans" w:cs="Noto Sans"/>
                <w:color w:val="15438E"/>
                <w:sz w:val="16"/>
                <w:szCs w:val="16"/>
                <w:highlight w:val="yellow"/>
              </w:rPr>
              <w:t>1.06 m.</w:t>
            </w:r>
            <w:r w:rsidRPr="001679D1">
              <w:rPr>
                <w:rFonts w:ascii="Noto Sans" w:hAnsi="Noto Sans" w:cs="Noto Sans"/>
                <w:color w:val="15438E"/>
                <w:sz w:val="16"/>
                <w:szCs w:val="16"/>
              </w:rPr>
              <w:t xml:space="preserve"> </w:t>
            </w:r>
            <w:r w:rsidR="001679D1" w:rsidRPr="001679D1">
              <w:rPr>
                <w:rFonts w:ascii="Noto Sans" w:hAnsi="Noto Sans" w:cs="Noto Sans"/>
                <w:color w:val="15438E"/>
                <w:sz w:val="16"/>
                <w:szCs w:val="16"/>
              </w:rPr>
              <w:br/>
            </w:r>
            <w:r w:rsidRPr="001679D1">
              <w:rPr>
                <w:rFonts w:ascii="Noto Sans" w:hAnsi="Noto Sans" w:cs="Noto Sans"/>
                <w:color w:val="15438E"/>
                <w:sz w:val="16"/>
                <w:szCs w:val="16"/>
              </w:rPr>
              <w:t xml:space="preserve">Altura:        </w:t>
            </w:r>
            <w:r w:rsidRPr="00E2591C">
              <w:rPr>
                <w:rFonts w:ascii="Noto Sans" w:hAnsi="Noto Sans" w:cs="Noto Sans"/>
                <w:color w:val="15438E"/>
                <w:sz w:val="16"/>
                <w:szCs w:val="16"/>
                <w:highlight w:val="yellow"/>
              </w:rPr>
              <w:t>6.00 m.</w:t>
            </w:r>
            <w:r w:rsidR="001679D1" w:rsidRPr="001679D1">
              <w:rPr>
                <w:rFonts w:ascii="Noto Sans" w:hAnsi="Noto Sans" w:cs="Noto Sans"/>
                <w:color w:val="15438E"/>
                <w:sz w:val="16"/>
                <w:szCs w:val="16"/>
              </w:rPr>
              <w:br/>
            </w:r>
            <w:r w:rsidRPr="001679D1">
              <w:rPr>
                <w:rFonts w:ascii="Noto Sans" w:hAnsi="Noto Sans" w:cs="Noto Sans"/>
                <w:color w:val="15438E"/>
                <w:sz w:val="16"/>
                <w:szCs w:val="16"/>
              </w:rPr>
              <w:t xml:space="preserve">Sección:    </w:t>
            </w:r>
            <w:r w:rsidRPr="00E2591C">
              <w:rPr>
                <w:rFonts w:ascii="Noto Sans" w:hAnsi="Noto Sans" w:cs="Noto Sans"/>
                <w:color w:val="15438E"/>
                <w:sz w:val="16"/>
                <w:szCs w:val="16"/>
                <w:highlight w:val="yellow"/>
              </w:rPr>
              <w:t xml:space="preserve">84 mm por 52 </w:t>
            </w:r>
            <w:proofErr w:type="spellStart"/>
            <w:r w:rsidRPr="00E2591C">
              <w:rPr>
                <w:rFonts w:ascii="Noto Sans" w:hAnsi="Noto Sans" w:cs="Noto Sans"/>
                <w:color w:val="15438E"/>
                <w:sz w:val="16"/>
                <w:szCs w:val="16"/>
                <w:highlight w:val="yellow"/>
              </w:rPr>
              <w:t>mm.</w:t>
            </w:r>
            <w:proofErr w:type="spellEnd"/>
            <w:r w:rsidRPr="001679D1">
              <w:rPr>
                <w:rFonts w:ascii="Noto Sans" w:hAnsi="Noto Sans" w:cs="Noto Sans"/>
                <w:color w:val="15438E"/>
                <w:sz w:val="16"/>
                <w:szCs w:val="16"/>
              </w:rPr>
              <w:t xml:space="preserve"> </w:t>
            </w:r>
            <w:r w:rsidR="001679D1" w:rsidRPr="001679D1">
              <w:rPr>
                <w:rFonts w:ascii="Noto Sans" w:hAnsi="Noto Sans" w:cs="Noto Sans"/>
                <w:color w:val="15438E"/>
                <w:sz w:val="16"/>
                <w:szCs w:val="16"/>
              </w:rPr>
              <w:br/>
            </w:r>
            <w:r w:rsidRPr="001679D1">
              <w:rPr>
                <w:rFonts w:ascii="Noto Sans" w:hAnsi="Noto Sans" w:cs="Noto Sans"/>
                <w:color w:val="15438E"/>
                <w:sz w:val="16"/>
                <w:szCs w:val="16"/>
              </w:rPr>
              <w:t xml:space="preserve">Color:  </w:t>
            </w:r>
            <w:r w:rsidRPr="00E2591C">
              <w:rPr>
                <w:rFonts w:ascii="Noto Sans" w:hAnsi="Noto Sans" w:cs="Noto Sans"/>
                <w:color w:val="15438E"/>
                <w:sz w:val="16"/>
                <w:szCs w:val="16"/>
                <w:highlight w:val="yellow"/>
              </w:rPr>
              <w:t>Galvanizado. (otros colores opcionales).</w:t>
            </w:r>
          </w:p>
        </w:tc>
      </w:tr>
      <w:tr w:rsidR="001679D1" w:rsidRPr="00AF30A3" w14:paraId="2B4BB3FF" w14:textId="77777777" w:rsidTr="00940DEF">
        <w:trPr>
          <w:trHeight w:val="2025"/>
        </w:trPr>
        <w:tc>
          <w:tcPr>
            <w:tcW w:w="885" w:type="dxa"/>
            <w:tcBorders>
              <w:top w:val="single" w:sz="6"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75EB5D6A" w14:textId="77777777" w:rsidR="006D059A" w:rsidRPr="001679D1" w:rsidRDefault="006D059A" w:rsidP="00ED7E89">
            <w:pPr>
              <w:spacing w:after="0" w:line="240" w:lineRule="auto"/>
              <w:ind w:left="360"/>
              <w:jc w:val="center"/>
              <w:rPr>
                <w:rFonts w:ascii="Noto Sans" w:hAnsi="Noto Sans" w:cs="Noto Sans"/>
                <w:b/>
                <w:bCs/>
                <w:color w:val="15438E"/>
                <w:sz w:val="16"/>
                <w:szCs w:val="16"/>
              </w:rPr>
            </w:pPr>
          </w:p>
          <w:p w14:paraId="616BB4ED" w14:textId="1CDC72F4" w:rsidR="006D059A" w:rsidRPr="001679D1" w:rsidRDefault="006D059A" w:rsidP="00ED7E89">
            <w:pPr>
              <w:spacing w:after="0" w:line="240" w:lineRule="auto"/>
              <w:jc w:val="center"/>
              <w:rPr>
                <w:rFonts w:ascii="Noto Sans" w:hAnsi="Noto Sans" w:cs="Noto Sans"/>
                <w:b/>
                <w:bCs/>
                <w:color w:val="15438E"/>
                <w:sz w:val="16"/>
                <w:szCs w:val="16"/>
              </w:rPr>
            </w:pPr>
            <w:r w:rsidRPr="001679D1">
              <w:rPr>
                <w:rFonts w:ascii="Noto Sans" w:hAnsi="Noto Sans" w:cs="Noto Sans"/>
                <w:b/>
                <w:bCs/>
                <w:color w:val="15438E"/>
                <w:sz w:val="16"/>
                <w:szCs w:val="16"/>
              </w:rPr>
              <w:t>0</w:t>
            </w:r>
            <w:r w:rsidR="00994C16">
              <w:rPr>
                <w:rFonts w:ascii="Noto Sans" w:hAnsi="Noto Sans" w:cs="Noto Sans"/>
                <w:b/>
                <w:bCs/>
                <w:color w:val="15438E"/>
                <w:sz w:val="16"/>
                <w:szCs w:val="16"/>
              </w:rPr>
              <w:t>2</w:t>
            </w:r>
          </w:p>
        </w:tc>
        <w:tc>
          <w:tcPr>
            <w:tcW w:w="779"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7C08C707" w14:textId="77777777" w:rsidR="006D059A" w:rsidRPr="001679D1" w:rsidRDefault="006D059A" w:rsidP="00ED7E89">
            <w:pPr>
              <w:spacing w:after="0" w:line="240" w:lineRule="auto"/>
              <w:ind w:left="360"/>
              <w:jc w:val="center"/>
              <w:rPr>
                <w:rFonts w:ascii="Noto Sans" w:hAnsi="Noto Sans" w:cs="Noto Sans"/>
                <w:b/>
                <w:bCs/>
                <w:color w:val="15438E"/>
                <w:sz w:val="16"/>
                <w:szCs w:val="16"/>
              </w:rPr>
            </w:pPr>
          </w:p>
          <w:p w14:paraId="77C85D10" w14:textId="77777777" w:rsidR="006D059A" w:rsidRPr="001679D1" w:rsidRDefault="006D059A" w:rsidP="00ED7E89">
            <w:pPr>
              <w:spacing w:after="0" w:line="240" w:lineRule="auto"/>
              <w:jc w:val="center"/>
              <w:rPr>
                <w:rFonts w:ascii="Noto Sans" w:hAnsi="Noto Sans" w:cs="Noto Sans"/>
                <w:b/>
                <w:bCs/>
                <w:color w:val="15438E"/>
                <w:sz w:val="16"/>
                <w:szCs w:val="16"/>
              </w:rPr>
            </w:pPr>
            <w:r w:rsidRPr="00E2591C">
              <w:rPr>
                <w:rFonts w:ascii="Noto Sans" w:hAnsi="Noto Sans" w:cs="Noto Sans"/>
                <w:b/>
                <w:bCs/>
                <w:color w:val="15438E"/>
                <w:sz w:val="16"/>
                <w:szCs w:val="16"/>
                <w:highlight w:val="yellow"/>
              </w:rPr>
              <w:t>VL-1</w:t>
            </w:r>
          </w:p>
        </w:tc>
        <w:tc>
          <w:tcPr>
            <w:tcW w:w="1082"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5CA72306" w14:textId="77777777" w:rsidR="006D059A" w:rsidRPr="001679D1" w:rsidRDefault="006D059A" w:rsidP="00ED7E89">
            <w:pPr>
              <w:spacing w:after="0" w:line="240" w:lineRule="auto"/>
              <w:ind w:left="360"/>
              <w:jc w:val="center"/>
              <w:rPr>
                <w:rFonts w:ascii="Noto Sans" w:hAnsi="Noto Sans" w:cs="Noto Sans"/>
                <w:b/>
                <w:bCs/>
                <w:color w:val="15438E"/>
                <w:sz w:val="16"/>
                <w:szCs w:val="16"/>
              </w:rPr>
            </w:pPr>
          </w:p>
          <w:p w14:paraId="12F792E5" w14:textId="77777777" w:rsidR="006D059A" w:rsidRPr="001679D1" w:rsidRDefault="006D059A" w:rsidP="00ED7E89">
            <w:pPr>
              <w:spacing w:after="0" w:line="240" w:lineRule="auto"/>
              <w:jc w:val="center"/>
              <w:rPr>
                <w:rFonts w:ascii="Noto Sans" w:hAnsi="Noto Sans" w:cs="Noto Sans"/>
                <w:b/>
                <w:bCs/>
                <w:color w:val="15438E"/>
                <w:sz w:val="16"/>
                <w:szCs w:val="16"/>
              </w:rPr>
            </w:pPr>
            <w:r w:rsidRPr="009C3CB6">
              <w:rPr>
                <w:rFonts w:ascii="Noto Sans" w:hAnsi="Noto Sans" w:cs="Noto Sans"/>
                <w:b/>
                <w:bCs/>
                <w:color w:val="15438E"/>
                <w:sz w:val="16"/>
                <w:szCs w:val="16"/>
                <w:highlight w:val="yellow"/>
              </w:rPr>
              <w:t>934</w:t>
            </w:r>
          </w:p>
        </w:tc>
        <w:tc>
          <w:tcPr>
            <w:tcW w:w="117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3ECB1C61" w14:textId="77777777" w:rsidR="006D059A" w:rsidRPr="001679D1" w:rsidRDefault="006D059A" w:rsidP="00ED7E89">
            <w:pPr>
              <w:spacing w:after="0" w:line="240" w:lineRule="auto"/>
              <w:ind w:left="360"/>
              <w:jc w:val="center"/>
              <w:rPr>
                <w:rFonts w:ascii="Noto Sans" w:hAnsi="Noto Sans" w:cs="Noto Sans"/>
                <w:b/>
                <w:bCs/>
                <w:color w:val="15438E"/>
                <w:sz w:val="16"/>
                <w:szCs w:val="16"/>
              </w:rPr>
            </w:pPr>
          </w:p>
          <w:p w14:paraId="110C9021" w14:textId="77777777" w:rsidR="006D059A" w:rsidRPr="001679D1" w:rsidRDefault="006D059A" w:rsidP="00ED7E89">
            <w:pPr>
              <w:spacing w:after="0" w:line="240" w:lineRule="auto"/>
              <w:jc w:val="center"/>
              <w:rPr>
                <w:rFonts w:ascii="Noto Sans" w:hAnsi="Noto Sans" w:cs="Noto Sans"/>
                <w:b/>
                <w:bCs/>
                <w:color w:val="15438E"/>
                <w:sz w:val="16"/>
                <w:szCs w:val="16"/>
              </w:rPr>
            </w:pPr>
            <w:r w:rsidRPr="001679D1">
              <w:rPr>
                <w:rFonts w:ascii="Noto Sans" w:hAnsi="Noto Sans" w:cs="Noto Sans"/>
                <w:b/>
                <w:bCs/>
                <w:color w:val="15438E"/>
                <w:sz w:val="16"/>
                <w:szCs w:val="16"/>
              </w:rPr>
              <w:t>PZAS.</w:t>
            </w:r>
          </w:p>
        </w:tc>
        <w:tc>
          <w:tcPr>
            <w:tcW w:w="575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A020221" w14:textId="77777777" w:rsidR="006D059A" w:rsidRPr="001679D1" w:rsidRDefault="006D059A" w:rsidP="001679D1">
            <w:pPr>
              <w:spacing w:after="0" w:line="240" w:lineRule="auto"/>
              <w:ind w:left="360"/>
              <w:rPr>
                <w:rFonts w:ascii="Noto Sans" w:hAnsi="Noto Sans" w:cs="Noto Sans"/>
                <w:color w:val="15438E"/>
                <w:sz w:val="16"/>
                <w:szCs w:val="16"/>
              </w:rPr>
            </w:pPr>
          </w:p>
          <w:p w14:paraId="2A18720C" w14:textId="1B16A70E" w:rsidR="006D059A" w:rsidRPr="001679D1" w:rsidRDefault="006D059A" w:rsidP="000F5410">
            <w:pPr>
              <w:spacing w:after="0" w:line="240" w:lineRule="auto"/>
              <w:ind w:left="360"/>
              <w:jc w:val="both"/>
              <w:rPr>
                <w:rFonts w:ascii="Noto Sans" w:hAnsi="Noto Sans" w:cs="Noto Sans"/>
                <w:color w:val="15438E"/>
                <w:sz w:val="16"/>
                <w:szCs w:val="16"/>
              </w:rPr>
            </w:pPr>
            <w:r w:rsidRPr="007D3DE8">
              <w:rPr>
                <w:rFonts w:ascii="Noto Sans" w:hAnsi="Noto Sans" w:cs="Noto Sans"/>
                <w:b/>
                <w:bCs/>
                <w:color w:val="15438E"/>
                <w:sz w:val="16"/>
                <w:szCs w:val="16"/>
              </w:rPr>
              <w:t xml:space="preserve">Viga </w:t>
            </w:r>
            <w:r w:rsidRPr="009C3CB6">
              <w:rPr>
                <w:rFonts w:ascii="Noto Sans" w:hAnsi="Noto Sans" w:cs="Noto Sans"/>
                <w:b/>
                <w:bCs/>
                <w:color w:val="15438E"/>
                <w:sz w:val="16"/>
                <w:szCs w:val="16"/>
                <w:highlight w:val="yellow"/>
              </w:rPr>
              <w:t>Tipo “L”</w:t>
            </w:r>
            <w:r w:rsidRPr="007D3DE8">
              <w:rPr>
                <w:rFonts w:ascii="Noto Sans" w:hAnsi="Noto Sans" w:cs="Noto Sans"/>
                <w:b/>
                <w:bCs/>
                <w:color w:val="15438E"/>
                <w:sz w:val="16"/>
                <w:szCs w:val="16"/>
              </w:rPr>
              <w:t xml:space="preserve"> modelo </w:t>
            </w:r>
            <w:r w:rsidR="007D3DE8" w:rsidRPr="009C3CB6">
              <w:rPr>
                <w:rFonts w:ascii="Noto Sans" w:hAnsi="Noto Sans" w:cs="Noto Sans"/>
                <w:b/>
                <w:bCs/>
                <w:color w:val="15438E"/>
                <w:sz w:val="16"/>
                <w:szCs w:val="16"/>
                <w:highlight w:val="yellow"/>
              </w:rPr>
              <w:t>“</w:t>
            </w:r>
            <w:r w:rsidRPr="009C3CB6">
              <w:rPr>
                <w:rFonts w:ascii="Noto Sans" w:hAnsi="Noto Sans" w:cs="Noto Sans"/>
                <w:b/>
                <w:bCs/>
                <w:color w:val="15438E"/>
                <w:sz w:val="16"/>
                <w:szCs w:val="16"/>
                <w:highlight w:val="yellow"/>
              </w:rPr>
              <w:t>VL-1</w:t>
            </w:r>
            <w:r w:rsidR="007D3DE8" w:rsidRPr="009C3CB6">
              <w:rPr>
                <w:rFonts w:ascii="Noto Sans" w:hAnsi="Noto Sans" w:cs="Noto Sans"/>
                <w:color w:val="15438E"/>
                <w:sz w:val="16"/>
                <w:szCs w:val="16"/>
                <w:highlight w:val="yellow"/>
              </w:rPr>
              <w:t>”</w:t>
            </w:r>
            <w:r w:rsidRPr="001679D1">
              <w:rPr>
                <w:rFonts w:ascii="Noto Sans" w:hAnsi="Noto Sans" w:cs="Noto Sans"/>
                <w:color w:val="15438E"/>
                <w:sz w:val="16"/>
                <w:szCs w:val="16"/>
              </w:rPr>
              <w:t xml:space="preserve"> para carga pesada fabricada con acero al carbón de alta resistencia en calibre 14 con las siguientes características básicas:</w:t>
            </w:r>
          </w:p>
          <w:p w14:paraId="06DC09D5" w14:textId="77777777" w:rsidR="006D059A" w:rsidRPr="001679D1" w:rsidRDefault="006D059A" w:rsidP="001679D1">
            <w:pPr>
              <w:spacing w:after="0" w:line="240" w:lineRule="auto"/>
              <w:ind w:left="360"/>
              <w:rPr>
                <w:rFonts w:ascii="Noto Sans" w:hAnsi="Noto Sans" w:cs="Noto Sans"/>
                <w:color w:val="15438E"/>
                <w:sz w:val="16"/>
                <w:szCs w:val="16"/>
              </w:rPr>
            </w:pPr>
          </w:p>
          <w:p w14:paraId="4271F131"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Peralte:            </w:t>
            </w:r>
            <w:r w:rsidRPr="009C3CB6">
              <w:rPr>
                <w:rFonts w:ascii="Noto Sans" w:hAnsi="Noto Sans" w:cs="Noto Sans"/>
                <w:color w:val="15438E"/>
                <w:sz w:val="16"/>
                <w:szCs w:val="16"/>
                <w:highlight w:val="yellow"/>
              </w:rPr>
              <w:t>3.5</w:t>
            </w:r>
            <w:r w:rsidRPr="00E2591C">
              <w:rPr>
                <w:rFonts w:ascii="Noto Sans" w:hAnsi="Noto Sans" w:cs="Noto Sans"/>
                <w:color w:val="15438E"/>
                <w:sz w:val="16"/>
                <w:szCs w:val="16"/>
                <w:highlight w:val="yellow"/>
              </w:rPr>
              <w:t>” (in).</w:t>
            </w:r>
          </w:p>
          <w:p w14:paraId="283EC336" w14:textId="0E05EA4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Patín:               </w:t>
            </w:r>
            <w:r w:rsidRPr="00E2591C">
              <w:rPr>
                <w:rFonts w:ascii="Noto Sans" w:hAnsi="Noto Sans" w:cs="Noto Sans"/>
                <w:color w:val="15438E"/>
                <w:sz w:val="16"/>
                <w:szCs w:val="16"/>
                <w:highlight w:val="yellow"/>
              </w:rPr>
              <w:t xml:space="preserve">0.05 </w:t>
            </w:r>
            <w:r w:rsidR="005D084C">
              <w:rPr>
                <w:rFonts w:ascii="Noto Sans" w:hAnsi="Noto Sans" w:cs="Noto Sans"/>
                <w:color w:val="15438E"/>
                <w:sz w:val="16"/>
                <w:szCs w:val="16"/>
                <w:highlight w:val="yellow"/>
              </w:rPr>
              <w:t>m</w:t>
            </w:r>
            <w:r w:rsidRPr="00E2591C">
              <w:rPr>
                <w:rFonts w:ascii="Noto Sans" w:hAnsi="Noto Sans" w:cs="Noto Sans"/>
                <w:color w:val="15438E"/>
                <w:sz w:val="16"/>
                <w:szCs w:val="16"/>
                <w:highlight w:val="yellow"/>
              </w:rPr>
              <w:t>.</w:t>
            </w:r>
          </w:p>
          <w:p w14:paraId="0AD3C35D" w14:textId="5E10D2B0"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Longitud:          </w:t>
            </w:r>
            <w:r w:rsidRPr="00E2591C">
              <w:rPr>
                <w:rFonts w:ascii="Noto Sans" w:hAnsi="Noto Sans" w:cs="Noto Sans"/>
                <w:color w:val="15438E"/>
                <w:sz w:val="16"/>
                <w:szCs w:val="16"/>
                <w:highlight w:val="yellow"/>
              </w:rPr>
              <w:t xml:space="preserve">3.00 </w:t>
            </w:r>
            <w:r w:rsidR="005D084C">
              <w:rPr>
                <w:rFonts w:ascii="Noto Sans" w:hAnsi="Noto Sans" w:cs="Noto Sans"/>
                <w:color w:val="15438E"/>
                <w:sz w:val="16"/>
                <w:szCs w:val="16"/>
                <w:highlight w:val="yellow"/>
              </w:rPr>
              <w:t>m</w:t>
            </w:r>
            <w:r w:rsidRPr="00E2591C">
              <w:rPr>
                <w:rFonts w:ascii="Noto Sans" w:hAnsi="Noto Sans" w:cs="Noto Sans"/>
                <w:color w:val="15438E"/>
                <w:sz w:val="16"/>
                <w:szCs w:val="16"/>
                <w:highlight w:val="yellow"/>
              </w:rPr>
              <w:t>.</w:t>
            </w:r>
          </w:p>
          <w:p w14:paraId="78FA8AF7"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Color:               </w:t>
            </w:r>
            <w:r w:rsidRPr="00E2591C">
              <w:rPr>
                <w:rFonts w:ascii="Noto Sans" w:hAnsi="Noto Sans" w:cs="Noto Sans"/>
                <w:color w:val="15438E"/>
                <w:sz w:val="16"/>
                <w:szCs w:val="16"/>
                <w:highlight w:val="yellow"/>
              </w:rPr>
              <w:t>Anaranjado (otros colores opcionales).</w:t>
            </w:r>
          </w:p>
          <w:p w14:paraId="3EB2312C" w14:textId="7719EBFD"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Cap. / Carga:   </w:t>
            </w:r>
            <w:r w:rsidRPr="00E2591C">
              <w:rPr>
                <w:rFonts w:ascii="Noto Sans" w:hAnsi="Noto Sans" w:cs="Noto Sans"/>
                <w:color w:val="15438E"/>
                <w:sz w:val="16"/>
                <w:szCs w:val="16"/>
                <w:highlight w:val="yellow"/>
              </w:rPr>
              <w:t>Para Nivel de 2,500 kg</w:t>
            </w:r>
            <w:r w:rsidR="005D084C">
              <w:rPr>
                <w:rFonts w:ascii="Noto Sans" w:hAnsi="Noto Sans" w:cs="Noto Sans"/>
                <w:color w:val="15438E"/>
                <w:sz w:val="16"/>
                <w:szCs w:val="16"/>
              </w:rPr>
              <w:t>.</w:t>
            </w:r>
          </w:p>
          <w:p w14:paraId="5515402C" w14:textId="77777777" w:rsidR="006D059A" w:rsidRPr="001679D1" w:rsidRDefault="006D059A" w:rsidP="001679D1">
            <w:pPr>
              <w:spacing w:after="0" w:line="240" w:lineRule="auto"/>
              <w:ind w:left="360"/>
              <w:rPr>
                <w:rFonts w:ascii="Noto Sans" w:hAnsi="Noto Sans" w:cs="Noto Sans"/>
                <w:color w:val="15438E"/>
                <w:sz w:val="16"/>
                <w:szCs w:val="16"/>
              </w:rPr>
            </w:pPr>
          </w:p>
        </w:tc>
      </w:tr>
      <w:tr w:rsidR="001679D1" w:rsidRPr="00AF30A3" w14:paraId="0598977F" w14:textId="77777777" w:rsidTr="00940DEF">
        <w:trPr>
          <w:trHeight w:val="2100"/>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2451994"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7FF2F15E" w14:textId="442BDC9D" w:rsidR="006D059A" w:rsidRPr="001679D1" w:rsidRDefault="006D059A" w:rsidP="00ED7E8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0</w:t>
            </w:r>
            <w:r w:rsidR="00994C16">
              <w:rPr>
                <w:rFonts w:ascii="Noto Sans" w:hAnsi="Noto Sans" w:cs="Noto Sans"/>
                <w:b/>
                <w:bCs/>
                <w:color w:val="15438E"/>
                <w:sz w:val="18"/>
                <w:szCs w:val="18"/>
              </w:rPr>
              <w:t>3</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622A29A"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19C4C6BD" w14:textId="77777777" w:rsidR="006D059A" w:rsidRPr="001679D1" w:rsidRDefault="006D059A" w:rsidP="00ED7E89">
            <w:pPr>
              <w:spacing w:after="0" w:line="240" w:lineRule="auto"/>
              <w:jc w:val="center"/>
              <w:rPr>
                <w:rFonts w:ascii="Noto Sans" w:hAnsi="Noto Sans" w:cs="Noto Sans"/>
                <w:b/>
                <w:bCs/>
                <w:color w:val="15438E"/>
                <w:sz w:val="18"/>
                <w:szCs w:val="18"/>
              </w:rPr>
            </w:pPr>
            <w:r w:rsidRPr="00E2591C">
              <w:rPr>
                <w:rFonts w:ascii="Noto Sans" w:hAnsi="Noto Sans" w:cs="Noto Sans"/>
                <w:b/>
                <w:bCs/>
                <w:color w:val="15438E"/>
                <w:sz w:val="18"/>
                <w:szCs w:val="18"/>
                <w:highlight w:val="yellow"/>
              </w:rPr>
              <w:t>VEST-1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D08FD81"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4CF20438" w14:textId="4A92478B" w:rsidR="006D059A" w:rsidRPr="001679D1" w:rsidRDefault="006D059A" w:rsidP="00ED7E89">
            <w:pPr>
              <w:spacing w:after="0" w:line="240" w:lineRule="auto"/>
              <w:jc w:val="center"/>
              <w:rPr>
                <w:rFonts w:ascii="Noto Sans" w:hAnsi="Noto Sans" w:cs="Noto Sans"/>
                <w:b/>
                <w:bCs/>
                <w:color w:val="15438E"/>
                <w:sz w:val="18"/>
                <w:szCs w:val="18"/>
              </w:rPr>
            </w:pPr>
            <w:r w:rsidRPr="009C3CB6">
              <w:rPr>
                <w:rFonts w:ascii="Noto Sans" w:hAnsi="Noto Sans" w:cs="Noto Sans"/>
                <w:b/>
                <w:bCs/>
                <w:color w:val="15438E"/>
                <w:sz w:val="18"/>
                <w:szCs w:val="18"/>
                <w:highlight w:val="yellow"/>
              </w:rPr>
              <w:t>960</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D292A7C" w14:textId="77777777" w:rsidR="002862E6" w:rsidRDefault="002862E6" w:rsidP="00ED7E89">
            <w:pPr>
              <w:spacing w:after="0" w:line="240" w:lineRule="auto"/>
              <w:jc w:val="center"/>
              <w:rPr>
                <w:rFonts w:ascii="Noto Sans" w:hAnsi="Noto Sans" w:cs="Noto Sans"/>
                <w:b/>
                <w:bCs/>
                <w:color w:val="15438E"/>
                <w:sz w:val="18"/>
                <w:szCs w:val="18"/>
              </w:rPr>
            </w:pPr>
          </w:p>
          <w:p w14:paraId="2F3181A2" w14:textId="68CF8B8A" w:rsidR="006D059A" w:rsidRPr="001679D1" w:rsidRDefault="006D059A" w:rsidP="00ED7E8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946DD79" w14:textId="77777777" w:rsidR="006D059A" w:rsidRPr="001679D1" w:rsidRDefault="006D059A" w:rsidP="001679D1">
            <w:pPr>
              <w:spacing w:after="0" w:line="240" w:lineRule="auto"/>
              <w:ind w:left="360"/>
              <w:rPr>
                <w:rFonts w:ascii="Noto Sans" w:hAnsi="Noto Sans" w:cs="Noto Sans"/>
                <w:b/>
                <w:bCs/>
                <w:color w:val="15438E"/>
                <w:sz w:val="18"/>
                <w:szCs w:val="18"/>
              </w:rPr>
            </w:pPr>
          </w:p>
          <w:p w14:paraId="4EAB3895" w14:textId="3B1B5BD7" w:rsidR="006D059A" w:rsidRPr="001679D1" w:rsidRDefault="006D059A" w:rsidP="000F5410">
            <w:pPr>
              <w:spacing w:after="0" w:line="240" w:lineRule="auto"/>
              <w:ind w:left="360"/>
              <w:jc w:val="both"/>
              <w:rPr>
                <w:rFonts w:ascii="Noto Sans" w:hAnsi="Noto Sans" w:cs="Noto Sans"/>
                <w:color w:val="15438E"/>
                <w:sz w:val="16"/>
                <w:szCs w:val="16"/>
              </w:rPr>
            </w:pPr>
            <w:r w:rsidRPr="00E2591C">
              <w:rPr>
                <w:rFonts w:ascii="Noto Sans" w:hAnsi="Noto Sans" w:cs="Noto Sans"/>
                <w:b/>
                <w:bCs/>
                <w:color w:val="15438E"/>
                <w:sz w:val="16"/>
                <w:szCs w:val="16"/>
                <w:highlight w:val="yellow"/>
              </w:rPr>
              <w:t xml:space="preserve">Viga Tipo “Estructural” modelo </w:t>
            </w:r>
            <w:r w:rsidR="007D3DE8" w:rsidRPr="00E2591C">
              <w:rPr>
                <w:rFonts w:ascii="Noto Sans" w:hAnsi="Noto Sans" w:cs="Noto Sans"/>
                <w:b/>
                <w:bCs/>
                <w:color w:val="15438E"/>
                <w:sz w:val="16"/>
                <w:szCs w:val="16"/>
                <w:highlight w:val="yellow"/>
              </w:rPr>
              <w:t>“</w:t>
            </w:r>
            <w:r w:rsidRPr="00E2591C">
              <w:rPr>
                <w:rFonts w:ascii="Noto Sans" w:hAnsi="Noto Sans" w:cs="Noto Sans"/>
                <w:b/>
                <w:bCs/>
                <w:color w:val="15438E"/>
                <w:sz w:val="16"/>
                <w:szCs w:val="16"/>
                <w:highlight w:val="yellow"/>
              </w:rPr>
              <w:t>VEST-1</w:t>
            </w:r>
            <w:r w:rsidR="007D3DE8" w:rsidRPr="00E2591C">
              <w:rPr>
                <w:rFonts w:ascii="Noto Sans" w:hAnsi="Noto Sans" w:cs="Noto Sans"/>
                <w:color w:val="15438E"/>
                <w:sz w:val="16"/>
                <w:szCs w:val="16"/>
                <w:highlight w:val="yellow"/>
              </w:rPr>
              <w:t>”</w:t>
            </w:r>
            <w:r w:rsidRPr="001679D1">
              <w:rPr>
                <w:rFonts w:ascii="Noto Sans" w:hAnsi="Noto Sans" w:cs="Noto Sans"/>
                <w:color w:val="15438E"/>
                <w:sz w:val="16"/>
                <w:szCs w:val="16"/>
              </w:rPr>
              <w:t xml:space="preserve"> para carga pesada fabricada con acero al carbón de alta resistencia con las siguientes características básicas: </w:t>
            </w:r>
          </w:p>
          <w:p w14:paraId="19A68CDD" w14:textId="77777777" w:rsidR="006D059A" w:rsidRPr="001679D1" w:rsidRDefault="006D059A" w:rsidP="001679D1">
            <w:pPr>
              <w:spacing w:after="0" w:line="240" w:lineRule="auto"/>
              <w:ind w:left="360"/>
              <w:rPr>
                <w:rFonts w:ascii="Noto Sans" w:hAnsi="Noto Sans" w:cs="Noto Sans"/>
                <w:color w:val="15438E"/>
                <w:sz w:val="16"/>
                <w:szCs w:val="16"/>
              </w:rPr>
            </w:pPr>
          </w:p>
          <w:p w14:paraId="2576C0DF"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Peralte:            </w:t>
            </w:r>
            <w:r w:rsidRPr="00E2591C">
              <w:rPr>
                <w:rFonts w:ascii="Noto Sans" w:hAnsi="Noto Sans" w:cs="Noto Sans"/>
                <w:color w:val="15438E"/>
                <w:sz w:val="16"/>
                <w:szCs w:val="16"/>
                <w:highlight w:val="yellow"/>
              </w:rPr>
              <w:t>3.00” (in).</w:t>
            </w:r>
          </w:p>
          <w:p w14:paraId="57D1E288" w14:textId="09BB723B"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Longitud:          </w:t>
            </w:r>
            <w:r w:rsidRPr="009C3CB6">
              <w:rPr>
                <w:rFonts w:ascii="Noto Sans" w:hAnsi="Noto Sans" w:cs="Noto Sans"/>
                <w:color w:val="15438E"/>
                <w:sz w:val="16"/>
                <w:szCs w:val="16"/>
                <w:highlight w:val="yellow"/>
              </w:rPr>
              <w:t>2.</w:t>
            </w:r>
            <w:r w:rsidRPr="00E2591C">
              <w:rPr>
                <w:rFonts w:ascii="Noto Sans" w:hAnsi="Noto Sans" w:cs="Noto Sans"/>
                <w:color w:val="15438E"/>
                <w:sz w:val="16"/>
                <w:szCs w:val="16"/>
                <w:highlight w:val="yellow"/>
              </w:rPr>
              <w:t>40 m.</w:t>
            </w:r>
          </w:p>
          <w:p w14:paraId="29EC6C1A"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Sección:          </w:t>
            </w:r>
            <w:r w:rsidRPr="00E2591C">
              <w:rPr>
                <w:rFonts w:ascii="Noto Sans" w:hAnsi="Noto Sans" w:cs="Noto Sans"/>
                <w:color w:val="15438E"/>
                <w:sz w:val="16"/>
                <w:szCs w:val="16"/>
                <w:highlight w:val="yellow"/>
              </w:rPr>
              <w:t xml:space="preserve">84 mm por 52 </w:t>
            </w:r>
            <w:proofErr w:type="spellStart"/>
            <w:r w:rsidRPr="00E2591C">
              <w:rPr>
                <w:rFonts w:ascii="Noto Sans" w:hAnsi="Noto Sans" w:cs="Noto Sans"/>
                <w:color w:val="15438E"/>
                <w:sz w:val="16"/>
                <w:szCs w:val="16"/>
                <w:highlight w:val="yellow"/>
              </w:rPr>
              <w:t>mm.</w:t>
            </w:r>
            <w:proofErr w:type="spellEnd"/>
          </w:p>
          <w:p w14:paraId="6DFBDC1D"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Color:               </w:t>
            </w:r>
            <w:r w:rsidRPr="00E2591C">
              <w:rPr>
                <w:rFonts w:ascii="Noto Sans" w:hAnsi="Noto Sans" w:cs="Noto Sans"/>
                <w:color w:val="15438E"/>
                <w:sz w:val="16"/>
                <w:szCs w:val="16"/>
                <w:highlight w:val="yellow"/>
              </w:rPr>
              <w:t>Anaranjado (otros colores opcionales).</w:t>
            </w:r>
          </w:p>
          <w:p w14:paraId="723826FD"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Cap. / Carga:   </w:t>
            </w:r>
            <w:r w:rsidRPr="00E2591C">
              <w:rPr>
                <w:rFonts w:ascii="Noto Sans" w:hAnsi="Noto Sans" w:cs="Noto Sans"/>
                <w:color w:val="15438E"/>
                <w:sz w:val="16"/>
                <w:szCs w:val="16"/>
                <w:highlight w:val="yellow"/>
              </w:rPr>
              <w:t>Para Nivel de 1,800 kg.</w:t>
            </w:r>
          </w:p>
          <w:p w14:paraId="6F3CABD2" w14:textId="77777777" w:rsidR="006D059A" w:rsidRPr="001679D1" w:rsidRDefault="006D059A" w:rsidP="001679D1">
            <w:pPr>
              <w:spacing w:after="0" w:line="240" w:lineRule="auto"/>
              <w:ind w:left="360"/>
              <w:rPr>
                <w:rFonts w:ascii="Noto Sans" w:hAnsi="Noto Sans" w:cs="Noto Sans"/>
                <w:b/>
                <w:bCs/>
                <w:color w:val="15438E"/>
                <w:sz w:val="18"/>
                <w:szCs w:val="18"/>
              </w:rPr>
            </w:pPr>
          </w:p>
        </w:tc>
      </w:tr>
      <w:tr w:rsidR="001679D1" w:rsidRPr="00AF30A3" w14:paraId="27FC8A2A" w14:textId="77777777" w:rsidTr="00940DEF">
        <w:trPr>
          <w:trHeight w:val="1637"/>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9F88E85"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5F8064AC" w14:textId="0BCCE534" w:rsidR="006D059A" w:rsidRPr="001679D1" w:rsidRDefault="006D059A" w:rsidP="00ED7E8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0</w:t>
            </w:r>
            <w:r w:rsidR="00994C16">
              <w:rPr>
                <w:rFonts w:ascii="Noto Sans" w:hAnsi="Noto Sans" w:cs="Noto Sans"/>
                <w:b/>
                <w:bCs/>
                <w:color w:val="15438E"/>
                <w:sz w:val="18"/>
                <w:szCs w:val="18"/>
              </w:rPr>
              <w:t>4</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5BA30AF3"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18E7FEC5" w14:textId="77777777" w:rsidR="006D059A" w:rsidRPr="001679D1" w:rsidRDefault="006D059A" w:rsidP="00ED7E89">
            <w:pPr>
              <w:spacing w:after="0" w:line="240" w:lineRule="auto"/>
              <w:jc w:val="center"/>
              <w:rPr>
                <w:rFonts w:ascii="Noto Sans" w:hAnsi="Noto Sans" w:cs="Noto Sans"/>
                <w:b/>
                <w:bCs/>
                <w:color w:val="15438E"/>
                <w:sz w:val="18"/>
                <w:szCs w:val="18"/>
              </w:rPr>
            </w:pPr>
            <w:r w:rsidRPr="00E2591C">
              <w:rPr>
                <w:rFonts w:ascii="Noto Sans" w:hAnsi="Noto Sans" w:cs="Noto Sans"/>
                <w:b/>
                <w:bCs/>
                <w:color w:val="15438E"/>
                <w:sz w:val="18"/>
                <w:szCs w:val="18"/>
                <w:highlight w:val="yellow"/>
              </w:rPr>
              <w:t>PA-1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17259406"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17AC7676" w14:textId="2457EB8E" w:rsidR="006D059A" w:rsidRPr="001679D1" w:rsidRDefault="006D059A" w:rsidP="00ED7E89">
            <w:pPr>
              <w:spacing w:after="0" w:line="240" w:lineRule="auto"/>
              <w:jc w:val="center"/>
              <w:rPr>
                <w:rFonts w:ascii="Noto Sans" w:hAnsi="Noto Sans" w:cs="Noto Sans"/>
                <w:b/>
                <w:bCs/>
                <w:color w:val="15438E"/>
                <w:sz w:val="18"/>
                <w:szCs w:val="18"/>
              </w:rPr>
            </w:pPr>
            <w:r w:rsidRPr="00E2591C">
              <w:rPr>
                <w:rFonts w:ascii="Noto Sans" w:hAnsi="Noto Sans" w:cs="Noto Sans"/>
                <w:b/>
                <w:bCs/>
                <w:color w:val="15438E"/>
                <w:sz w:val="18"/>
                <w:szCs w:val="18"/>
                <w:highlight w:val="yellow"/>
              </w:rPr>
              <w:t>960</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E493CE5"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6AB20796" w14:textId="77777777" w:rsidR="006D059A" w:rsidRPr="001679D1" w:rsidRDefault="006D059A" w:rsidP="00ED7E8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3F5A1A9" w14:textId="77777777" w:rsidR="001679D1" w:rsidRDefault="001679D1" w:rsidP="001679D1">
            <w:pPr>
              <w:spacing w:after="0" w:line="240" w:lineRule="auto"/>
              <w:ind w:left="360"/>
              <w:rPr>
                <w:rFonts w:ascii="Noto Sans" w:hAnsi="Noto Sans" w:cs="Noto Sans"/>
                <w:color w:val="15438E"/>
                <w:sz w:val="16"/>
                <w:szCs w:val="16"/>
              </w:rPr>
            </w:pPr>
          </w:p>
          <w:p w14:paraId="28B1D3FE" w14:textId="4CC88726" w:rsidR="006D059A" w:rsidRPr="001679D1" w:rsidRDefault="006D059A" w:rsidP="000F5410">
            <w:pPr>
              <w:spacing w:after="0" w:line="240" w:lineRule="auto"/>
              <w:ind w:left="360"/>
              <w:jc w:val="both"/>
              <w:rPr>
                <w:rFonts w:ascii="Noto Sans" w:hAnsi="Noto Sans" w:cs="Noto Sans"/>
                <w:color w:val="15438E"/>
                <w:sz w:val="16"/>
                <w:szCs w:val="16"/>
              </w:rPr>
            </w:pPr>
            <w:r w:rsidRPr="001679D1">
              <w:rPr>
                <w:rFonts w:ascii="Noto Sans" w:hAnsi="Noto Sans" w:cs="Noto Sans"/>
                <w:b/>
                <w:bCs/>
                <w:color w:val="15438E"/>
                <w:sz w:val="16"/>
                <w:szCs w:val="16"/>
              </w:rPr>
              <w:t>Parrilla Metálica</w:t>
            </w:r>
            <w:r w:rsidRPr="001679D1">
              <w:rPr>
                <w:rFonts w:ascii="Noto Sans" w:hAnsi="Noto Sans" w:cs="Noto Sans"/>
                <w:color w:val="15438E"/>
                <w:sz w:val="16"/>
                <w:szCs w:val="16"/>
              </w:rPr>
              <w:t xml:space="preserve"> de </w:t>
            </w:r>
            <w:r w:rsidRPr="00E2591C">
              <w:rPr>
                <w:rFonts w:ascii="Noto Sans" w:hAnsi="Noto Sans" w:cs="Noto Sans"/>
                <w:color w:val="15438E"/>
                <w:sz w:val="16"/>
                <w:szCs w:val="16"/>
                <w:highlight w:val="yellow"/>
              </w:rPr>
              <w:t>42” x 46”</w:t>
            </w:r>
            <w:r w:rsidRPr="001679D1">
              <w:rPr>
                <w:rFonts w:ascii="Noto Sans" w:hAnsi="Noto Sans" w:cs="Noto Sans"/>
                <w:color w:val="15438E"/>
                <w:sz w:val="16"/>
                <w:szCs w:val="16"/>
              </w:rPr>
              <w:t xml:space="preserve">, para </w:t>
            </w:r>
            <w:r w:rsidRPr="00E2591C">
              <w:rPr>
                <w:rFonts w:ascii="Noto Sans" w:hAnsi="Noto Sans" w:cs="Noto Sans"/>
                <w:color w:val="15438E"/>
                <w:sz w:val="16"/>
                <w:szCs w:val="16"/>
                <w:highlight w:val="yellow"/>
              </w:rPr>
              <w:t>1,000 Kg</w:t>
            </w:r>
            <w:r w:rsidRPr="001679D1">
              <w:rPr>
                <w:rFonts w:ascii="Noto Sans" w:hAnsi="Noto Sans" w:cs="Noto Sans"/>
                <w:color w:val="15438E"/>
                <w:sz w:val="16"/>
                <w:szCs w:val="16"/>
              </w:rPr>
              <w:t>, Uniformemente Distribuida:</w:t>
            </w:r>
          </w:p>
          <w:p w14:paraId="491E8B91" w14:textId="77777777" w:rsidR="006D059A" w:rsidRPr="001679D1" w:rsidRDefault="006D059A" w:rsidP="001679D1">
            <w:pPr>
              <w:spacing w:after="0" w:line="240" w:lineRule="auto"/>
              <w:ind w:left="360"/>
              <w:rPr>
                <w:rFonts w:ascii="Noto Sans" w:hAnsi="Noto Sans" w:cs="Noto Sans"/>
                <w:color w:val="15438E"/>
                <w:sz w:val="16"/>
                <w:szCs w:val="16"/>
              </w:rPr>
            </w:pPr>
          </w:p>
          <w:p w14:paraId="33DD20C7" w14:textId="57EF1E68"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Ancho:      </w:t>
            </w:r>
            <w:r w:rsidRPr="00E2591C">
              <w:rPr>
                <w:rFonts w:ascii="Noto Sans" w:hAnsi="Noto Sans" w:cs="Noto Sans"/>
                <w:color w:val="15438E"/>
                <w:sz w:val="16"/>
                <w:szCs w:val="16"/>
                <w:highlight w:val="yellow"/>
              </w:rPr>
              <w:t>42”</w:t>
            </w:r>
            <w:r w:rsidR="005D084C">
              <w:rPr>
                <w:rFonts w:ascii="Noto Sans" w:hAnsi="Noto Sans" w:cs="Noto Sans"/>
                <w:color w:val="15438E"/>
                <w:sz w:val="16"/>
                <w:szCs w:val="16"/>
              </w:rPr>
              <w:t xml:space="preserve"> (in).</w:t>
            </w:r>
          </w:p>
          <w:p w14:paraId="453F49BC" w14:textId="0B6E5C98" w:rsidR="006D059A" w:rsidRPr="00AF30A3" w:rsidRDefault="006D059A" w:rsidP="001679D1">
            <w:pPr>
              <w:spacing w:after="0" w:line="240" w:lineRule="auto"/>
              <w:ind w:left="360"/>
              <w:rPr>
                <w:rFonts w:ascii="Arial" w:hAnsi="Arial" w:cs="Arial"/>
              </w:rPr>
            </w:pPr>
            <w:r w:rsidRPr="001679D1">
              <w:rPr>
                <w:rFonts w:ascii="Noto Sans" w:hAnsi="Noto Sans" w:cs="Noto Sans"/>
                <w:color w:val="15438E"/>
                <w:sz w:val="16"/>
                <w:szCs w:val="16"/>
              </w:rPr>
              <w:t xml:space="preserve">Largo:       </w:t>
            </w:r>
            <w:r w:rsidRPr="00E2591C">
              <w:rPr>
                <w:rFonts w:ascii="Noto Sans" w:hAnsi="Noto Sans" w:cs="Noto Sans"/>
                <w:color w:val="15438E"/>
                <w:sz w:val="16"/>
                <w:szCs w:val="16"/>
                <w:highlight w:val="yellow"/>
              </w:rPr>
              <w:t>46”</w:t>
            </w:r>
            <w:r w:rsidR="005D084C">
              <w:rPr>
                <w:rFonts w:ascii="Noto Sans" w:hAnsi="Noto Sans" w:cs="Noto Sans"/>
                <w:color w:val="15438E"/>
                <w:sz w:val="16"/>
                <w:szCs w:val="16"/>
              </w:rPr>
              <w:t xml:space="preserve"> (in).</w:t>
            </w:r>
          </w:p>
        </w:tc>
      </w:tr>
      <w:tr w:rsidR="007177D1" w:rsidRPr="00AF30A3" w14:paraId="49CC9C5E" w14:textId="77777777" w:rsidTr="00940DEF">
        <w:trPr>
          <w:trHeight w:val="557"/>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879EAC7"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830C548"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020D5811"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4F82FDC"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050E0CB" w14:textId="77777777" w:rsidR="007177D1" w:rsidRDefault="007177D1" w:rsidP="001679D1">
            <w:pPr>
              <w:spacing w:after="0" w:line="240" w:lineRule="auto"/>
              <w:ind w:left="360"/>
              <w:rPr>
                <w:rFonts w:ascii="Noto Sans" w:hAnsi="Noto Sans" w:cs="Noto Sans"/>
                <w:color w:val="15438E"/>
                <w:sz w:val="16"/>
                <w:szCs w:val="16"/>
              </w:rPr>
            </w:pPr>
          </w:p>
        </w:tc>
      </w:tr>
    </w:tbl>
    <w:p w14:paraId="6D4B9C46" w14:textId="77777777" w:rsidR="006D059A" w:rsidRPr="00AF30A3" w:rsidRDefault="006D059A" w:rsidP="006D059A">
      <w:pPr>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045638">
        <w:trPr>
          <w:trHeight w:val="638"/>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063D85" w:rsidRPr="00AF30A3" w14:paraId="26D0CEB7" w14:textId="77777777" w:rsidTr="00063D85">
        <w:trPr>
          <w:trHeight w:val="1486"/>
        </w:trPr>
        <w:tc>
          <w:tcPr>
            <w:tcW w:w="885"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5F23D70" w14:textId="77777777" w:rsidR="00063D85" w:rsidRPr="001679D1" w:rsidRDefault="00063D85" w:rsidP="00063D85">
            <w:pPr>
              <w:spacing w:after="0" w:line="240" w:lineRule="auto"/>
              <w:ind w:left="360"/>
              <w:rPr>
                <w:rFonts w:ascii="Noto Sans" w:hAnsi="Noto Sans" w:cs="Noto Sans"/>
                <w:b/>
                <w:bCs/>
                <w:color w:val="15438E"/>
                <w:sz w:val="18"/>
                <w:szCs w:val="18"/>
              </w:rPr>
            </w:pPr>
          </w:p>
          <w:p w14:paraId="51A3A3BF" w14:textId="6198CAA7" w:rsidR="00063D85" w:rsidRPr="001679D1" w:rsidRDefault="00063D85" w:rsidP="00063D85">
            <w:pPr>
              <w:jc w:val="center"/>
              <w:rPr>
                <w:rFonts w:ascii="Noto Sans" w:hAnsi="Noto Sans" w:cs="Noto Sans"/>
                <w:b/>
                <w:bCs/>
                <w:color w:val="15438E"/>
                <w:sz w:val="16"/>
                <w:szCs w:val="16"/>
              </w:rPr>
            </w:pPr>
            <w:r w:rsidRPr="001679D1">
              <w:rPr>
                <w:rFonts w:ascii="Noto Sans" w:hAnsi="Noto Sans" w:cs="Noto Sans"/>
                <w:b/>
                <w:bCs/>
                <w:color w:val="15438E"/>
                <w:sz w:val="18"/>
                <w:szCs w:val="18"/>
              </w:rPr>
              <w:t>0</w:t>
            </w:r>
            <w:r w:rsidR="00994C16">
              <w:rPr>
                <w:rFonts w:ascii="Noto Sans" w:hAnsi="Noto Sans" w:cs="Noto Sans"/>
                <w:b/>
                <w:bCs/>
                <w:color w:val="15438E"/>
                <w:sz w:val="18"/>
                <w:szCs w:val="18"/>
              </w:rPr>
              <w:t>5</w:t>
            </w:r>
          </w:p>
        </w:tc>
        <w:tc>
          <w:tcPr>
            <w:tcW w:w="779"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E18D066"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273EEF1F" w14:textId="18FFD36A" w:rsidR="00063D85" w:rsidRPr="001679D1" w:rsidRDefault="00063D85" w:rsidP="00063D85">
            <w:pPr>
              <w:jc w:val="center"/>
              <w:rPr>
                <w:rFonts w:ascii="Noto Sans" w:hAnsi="Noto Sans" w:cs="Noto Sans"/>
                <w:b/>
                <w:bCs/>
                <w:color w:val="15438E"/>
                <w:sz w:val="16"/>
                <w:szCs w:val="16"/>
              </w:rPr>
            </w:pPr>
            <w:r w:rsidRPr="00E2591C">
              <w:rPr>
                <w:rFonts w:ascii="Noto Sans" w:hAnsi="Noto Sans" w:cs="Noto Sans"/>
                <w:b/>
                <w:bCs/>
                <w:color w:val="15438E"/>
                <w:sz w:val="18"/>
                <w:szCs w:val="18"/>
                <w:highlight w:val="yellow"/>
              </w:rPr>
              <w:t>D-1</w:t>
            </w:r>
          </w:p>
        </w:tc>
        <w:tc>
          <w:tcPr>
            <w:tcW w:w="1082"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2E87818"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2105C26A" w14:textId="4B5403F7" w:rsidR="00063D85" w:rsidRPr="001679D1" w:rsidRDefault="00063D85" w:rsidP="00063D85">
            <w:pPr>
              <w:jc w:val="center"/>
              <w:rPr>
                <w:rFonts w:ascii="Noto Sans" w:hAnsi="Noto Sans" w:cs="Noto Sans"/>
                <w:b/>
                <w:bCs/>
                <w:color w:val="15438E"/>
                <w:sz w:val="16"/>
                <w:szCs w:val="16"/>
              </w:rPr>
            </w:pPr>
            <w:r w:rsidRPr="00E2591C">
              <w:rPr>
                <w:rFonts w:ascii="Noto Sans" w:hAnsi="Noto Sans" w:cs="Noto Sans"/>
                <w:b/>
                <w:bCs/>
                <w:color w:val="15438E"/>
                <w:sz w:val="18"/>
                <w:szCs w:val="18"/>
                <w:highlight w:val="yellow"/>
              </w:rPr>
              <w:t>188</w:t>
            </w:r>
          </w:p>
        </w:tc>
        <w:tc>
          <w:tcPr>
            <w:tcW w:w="117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A1903C6"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1ECE0415" w14:textId="3CB296A0" w:rsidR="00063D85" w:rsidRPr="001679D1" w:rsidRDefault="00063D85" w:rsidP="00063D85">
            <w:pPr>
              <w:jc w:val="center"/>
              <w:rPr>
                <w:rFonts w:ascii="Noto Sans" w:hAnsi="Noto Sans" w:cs="Noto Sans"/>
                <w:b/>
                <w:bCs/>
                <w:color w:val="15438E"/>
                <w:sz w:val="16"/>
                <w:szCs w:val="16"/>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593C2984" w14:textId="6C1B981D" w:rsidR="00063D85" w:rsidRPr="001679D1" w:rsidRDefault="00063D85" w:rsidP="000F541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br/>
            </w:r>
            <w:r w:rsidRPr="007D3DE8">
              <w:rPr>
                <w:rFonts w:ascii="Noto Sans" w:hAnsi="Noto Sans" w:cs="Noto Sans"/>
                <w:b/>
                <w:bCs/>
                <w:color w:val="15438E"/>
                <w:sz w:val="16"/>
                <w:szCs w:val="16"/>
              </w:rPr>
              <w:t xml:space="preserve">Distanciadores tipo ángulo modelo </w:t>
            </w:r>
            <w:r w:rsidR="007D3DE8" w:rsidRPr="00E2591C">
              <w:rPr>
                <w:rFonts w:ascii="Noto Sans" w:hAnsi="Noto Sans" w:cs="Noto Sans"/>
                <w:b/>
                <w:bCs/>
                <w:color w:val="15438E"/>
                <w:sz w:val="16"/>
                <w:szCs w:val="16"/>
                <w:highlight w:val="yellow"/>
              </w:rPr>
              <w:t>“</w:t>
            </w:r>
            <w:r w:rsidRPr="00E2591C">
              <w:rPr>
                <w:rFonts w:ascii="Noto Sans" w:hAnsi="Noto Sans" w:cs="Noto Sans"/>
                <w:b/>
                <w:bCs/>
                <w:color w:val="15438E"/>
                <w:sz w:val="16"/>
                <w:szCs w:val="16"/>
                <w:highlight w:val="yellow"/>
              </w:rPr>
              <w:t>D-</w:t>
            </w:r>
            <w:r w:rsidR="007D3DE8" w:rsidRPr="00E2591C">
              <w:rPr>
                <w:rFonts w:ascii="Noto Sans" w:hAnsi="Noto Sans" w:cs="Noto Sans"/>
                <w:b/>
                <w:bCs/>
                <w:color w:val="15438E"/>
                <w:sz w:val="16"/>
                <w:szCs w:val="16"/>
                <w:highlight w:val="yellow"/>
              </w:rPr>
              <w:t>1”</w:t>
            </w:r>
            <w:r w:rsidRPr="001679D1">
              <w:rPr>
                <w:rFonts w:ascii="Noto Sans" w:hAnsi="Noto Sans" w:cs="Noto Sans"/>
                <w:color w:val="15438E"/>
                <w:sz w:val="16"/>
                <w:szCs w:val="16"/>
              </w:rPr>
              <w:t>, fabricado con acero de alta resistencia con las siguientes características básicas:</w:t>
            </w:r>
          </w:p>
          <w:p w14:paraId="741182D1" w14:textId="77777777" w:rsidR="00063D85" w:rsidRPr="001679D1" w:rsidRDefault="00063D85" w:rsidP="000F5410">
            <w:pPr>
              <w:spacing w:after="0" w:line="240" w:lineRule="auto"/>
              <w:ind w:left="360"/>
              <w:jc w:val="both"/>
              <w:rPr>
                <w:rFonts w:ascii="Noto Sans" w:hAnsi="Noto Sans" w:cs="Noto Sans"/>
                <w:color w:val="15438E"/>
                <w:sz w:val="16"/>
                <w:szCs w:val="16"/>
              </w:rPr>
            </w:pPr>
          </w:p>
          <w:p w14:paraId="5ED49245" w14:textId="77777777" w:rsidR="00063D85" w:rsidRPr="001679D1" w:rsidRDefault="00063D85" w:rsidP="00063D85">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Largo:       </w:t>
            </w:r>
            <w:r w:rsidRPr="00E2591C">
              <w:rPr>
                <w:rFonts w:ascii="Noto Sans" w:hAnsi="Noto Sans" w:cs="Noto Sans"/>
                <w:color w:val="15438E"/>
                <w:sz w:val="16"/>
                <w:szCs w:val="16"/>
                <w:highlight w:val="yellow"/>
              </w:rPr>
              <w:t>0.95 m.</w:t>
            </w:r>
            <w:r w:rsidRPr="001679D1">
              <w:rPr>
                <w:rFonts w:ascii="Noto Sans" w:hAnsi="Noto Sans" w:cs="Noto Sans"/>
                <w:color w:val="15438E"/>
                <w:sz w:val="16"/>
                <w:szCs w:val="16"/>
              </w:rPr>
              <w:t xml:space="preserve"> </w:t>
            </w:r>
          </w:p>
          <w:p w14:paraId="79F77F05" w14:textId="63468F17" w:rsidR="00063D85" w:rsidRPr="001679D1" w:rsidRDefault="00063D85" w:rsidP="00063D85">
            <w:pPr>
              <w:ind w:left="360"/>
              <w:rPr>
                <w:rFonts w:ascii="Noto Sans" w:hAnsi="Noto Sans" w:cs="Noto Sans"/>
                <w:color w:val="15438E"/>
                <w:sz w:val="16"/>
                <w:szCs w:val="16"/>
              </w:rPr>
            </w:pPr>
            <w:r w:rsidRPr="001679D1">
              <w:rPr>
                <w:rFonts w:ascii="Noto Sans" w:hAnsi="Noto Sans" w:cs="Noto Sans"/>
                <w:color w:val="15438E"/>
                <w:sz w:val="16"/>
                <w:szCs w:val="16"/>
              </w:rPr>
              <w:t xml:space="preserve">Color:        </w:t>
            </w:r>
            <w:r w:rsidRPr="00FD47E2">
              <w:rPr>
                <w:rFonts w:ascii="Noto Sans" w:hAnsi="Noto Sans" w:cs="Noto Sans"/>
                <w:color w:val="15438E"/>
                <w:sz w:val="16"/>
                <w:szCs w:val="16"/>
                <w:highlight w:val="yellow"/>
              </w:rPr>
              <w:t>Azul (otros colores opcionales).</w:t>
            </w:r>
            <w:r w:rsidRPr="001679D1">
              <w:rPr>
                <w:rFonts w:ascii="Noto Sans" w:hAnsi="Noto Sans" w:cs="Noto Sans"/>
                <w:color w:val="15438E"/>
                <w:sz w:val="16"/>
                <w:szCs w:val="16"/>
              </w:rPr>
              <w:t xml:space="preserve"> </w:t>
            </w:r>
          </w:p>
        </w:tc>
      </w:tr>
      <w:tr w:rsidR="00063D85" w:rsidRPr="00AF30A3" w14:paraId="39F2066E" w14:textId="77777777" w:rsidTr="00063D85">
        <w:trPr>
          <w:trHeight w:val="1389"/>
        </w:trPr>
        <w:tc>
          <w:tcPr>
            <w:tcW w:w="885" w:type="dxa"/>
            <w:tcBorders>
              <w:top w:val="single" w:sz="6"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45B8DAC3" w14:textId="77777777" w:rsidR="00063D85" w:rsidRPr="001679D1" w:rsidRDefault="00063D85" w:rsidP="00063D85">
            <w:pPr>
              <w:spacing w:after="0" w:line="240" w:lineRule="auto"/>
              <w:ind w:left="360"/>
              <w:rPr>
                <w:rFonts w:ascii="Noto Sans" w:hAnsi="Noto Sans" w:cs="Noto Sans"/>
                <w:b/>
                <w:bCs/>
                <w:color w:val="15438E"/>
                <w:sz w:val="18"/>
                <w:szCs w:val="18"/>
              </w:rPr>
            </w:pPr>
          </w:p>
          <w:p w14:paraId="44A2646E" w14:textId="3E7441C8" w:rsidR="00063D85" w:rsidRPr="001679D1" w:rsidRDefault="00063D85" w:rsidP="00063D85">
            <w:pPr>
              <w:spacing w:after="0" w:line="240" w:lineRule="auto"/>
              <w:jc w:val="center"/>
              <w:rPr>
                <w:rFonts w:ascii="Noto Sans" w:hAnsi="Noto Sans" w:cs="Noto Sans"/>
                <w:b/>
                <w:bCs/>
                <w:color w:val="15438E"/>
                <w:sz w:val="16"/>
                <w:szCs w:val="16"/>
              </w:rPr>
            </w:pPr>
            <w:r w:rsidRPr="001679D1">
              <w:rPr>
                <w:rFonts w:ascii="Noto Sans" w:hAnsi="Noto Sans" w:cs="Noto Sans"/>
                <w:b/>
                <w:bCs/>
                <w:color w:val="15438E"/>
                <w:sz w:val="18"/>
                <w:szCs w:val="18"/>
              </w:rPr>
              <w:t>0</w:t>
            </w:r>
            <w:r w:rsidR="00994C16">
              <w:rPr>
                <w:rFonts w:ascii="Noto Sans" w:hAnsi="Noto Sans" w:cs="Noto Sans"/>
                <w:b/>
                <w:bCs/>
                <w:color w:val="15438E"/>
                <w:sz w:val="18"/>
                <w:szCs w:val="18"/>
              </w:rPr>
              <w:t>6</w:t>
            </w:r>
          </w:p>
        </w:tc>
        <w:tc>
          <w:tcPr>
            <w:tcW w:w="779"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6EA0570A" w14:textId="77777777" w:rsidR="00063D85" w:rsidRPr="00FD47E2" w:rsidRDefault="00063D85" w:rsidP="00063D85">
            <w:pPr>
              <w:spacing w:after="0" w:line="240" w:lineRule="auto"/>
              <w:ind w:left="360"/>
              <w:jc w:val="center"/>
              <w:rPr>
                <w:rFonts w:ascii="Noto Sans" w:hAnsi="Noto Sans" w:cs="Noto Sans"/>
                <w:b/>
                <w:bCs/>
                <w:color w:val="15438E"/>
                <w:sz w:val="18"/>
                <w:szCs w:val="18"/>
                <w:highlight w:val="yellow"/>
              </w:rPr>
            </w:pPr>
          </w:p>
          <w:p w14:paraId="3310ABC8" w14:textId="1837FEF7" w:rsidR="00063D85" w:rsidRPr="00FD47E2" w:rsidRDefault="00063D85" w:rsidP="00063D85">
            <w:pPr>
              <w:spacing w:after="0" w:line="240" w:lineRule="auto"/>
              <w:jc w:val="center"/>
              <w:rPr>
                <w:rFonts w:ascii="Noto Sans" w:hAnsi="Noto Sans" w:cs="Noto Sans"/>
                <w:b/>
                <w:bCs/>
                <w:color w:val="15438E"/>
                <w:sz w:val="16"/>
                <w:szCs w:val="16"/>
                <w:highlight w:val="yellow"/>
              </w:rPr>
            </w:pPr>
            <w:r w:rsidRPr="00FD47E2">
              <w:rPr>
                <w:rFonts w:ascii="Noto Sans" w:hAnsi="Noto Sans" w:cs="Noto Sans"/>
                <w:b/>
                <w:bCs/>
                <w:color w:val="15438E"/>
                <w:sz w:val="18"/>
                <w:szCs w:val="18"/>
                <w:highlight w:val="yellow"/>
              </w:rPr>
              <w:t>CZ-1</w:t>
            </w:r>
          </w:p>
        </w:tc>
        <w:tc>
          <w:tcPr>
            <w:tcW w:w="1082"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3B0C9D71" w14:textId="77777777" w:rsidR="00063D85" w:rsidRPr="00FD47E2" w:rsidRDefault="00063D85" w:rsidP="00063D85">
            <w:pPr>
              <w:spacing w:after="0" w:line="240" w:lineRule="auto"/>
              <w:ind w:left="360"/>
              <w:jc w:val="center"/>
              <w:rPr>
                <w:rFonts w:ascii="Noto Sans" w:hAnsi="Noto Sans" w:cs="Noto Sans"/>
                <w:b/>
                <w:bCs/>
                <w:color w:val="15438E"/>
                <w:sz w:val="18"/>
                <w:szCs w:val="18"/>
                <w:highlight w:val="yellow"/>
              </w:rPr>
            </w:pPr>
          </w:p>
          <w:p w14:paraId="514ED9E0" w14:textId="6E00D03D" w:rsidR="00063D85" w:rsidRPr="00FD47E2" w:rsidRDefault="00063D85" w:rsidP="00063D85">
            <w:pPr>
              <w:spacing w:after="0" w:line="240" w:lineRule="auto"/>
              <w:jc w:val="center"/>
              <w:rPr>
                <w:rFonts w:ascii="Noto Sans" w:hAnsi="Noto Sans" w:cs="Noto Sans"/>
                <w:b/>
                <w:bCs/>
                <w:color w:val="15438E"/>
                <w:sz w:val="16"/>
                <w:szCs w:val="16"/>
                <w:highlight w:val="yellow"/>
              </w:rPr>
            </w:pPr>
            <w:r w:rsidRPr="00FD47E2">
              <w:rPr>
                <w:rFonts w:ascii="Noto Sans" w:hAnsi="Noto Sans" w:cs="Noto Sans"/>
                <w:b/>
                <w:bCs/>
                <w:color w:val="15438E"/>
                <w:sz w:val="18"/>
                <w:szCs w:val="18"/>
                <w:highlight w:val="yellow"/>
              </w:rPr>
              <w:t>894</w:t>
            </w:r>
          </w:p>
        </w:tc>
        <w:tc>
          <w:tcPr>
            <w:tcW w:w="117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627D934B"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545B7F5B" w14:textId="06889099" w:rsidR="00063D85" w:rsidRPr="001679D1" w:rsidRDefault="00063D85" w:rsidP="00063D85">
            <w:pPr>
              <w:spacing w:after="0" w:line="240" w:lineRule="auto"/>
              <w:jc w:val="center"/>
              <w:rPr>
                <w:rFonts w:ascii="Noto Sans" w:hAnsi="Noto Sans" w:cs="Noto Sans"/>
                <w:b/>
                <w:bCs/>
                <w:color w:val="15438E"/>
                <w:sz w:val="16"/>
                <w:szCs w:val="16"/>
              </w:rPr>
            </w:pPr>
            <w:r w:rsidRPr="001679D1">
              <w:rPr>
                <w:rFonts w:ascii="Noto Sans" w:hAnsi="Noto Sans" w:cs="Noto Sans"/>
                <w:b/>
                <w:bCs/>
                <w:color w:val="15438E"/>
                <w:sz w:val="18"/>
                <w:szCs w:val="18"/>
              </w:rPr>
              <w:t>PZAS.</w:t>
            </w:r>
          </w:p>
        </w:tc>
        <w:tc>
          <w:tcPr>
            <w:tcW w:w="575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01FE3B9" w14:textId="6067F131" w:rsidR="00063D85" w:rsidRPr="00E2591C" w:rsidRDefault="00063D85" w:rsidP="000F5410">
            <w:pPr>
              <w:spacing w:after="0" w:line="240" w:lineRule="auto"/>
              <w:ind w:left="360"/>
              <w:jc w:val="both"/>
              <w:rPr>
                <w:rFonts w:ascii="Noto Sans" w:hAnsi="Noto Sans" w:cs="Noto Sans"/>
                <w:color w:val="15438E"/>
                <w:sz w:val="16"/>
                <w:szCs w:val="16"/>
              </w:rPr>
            </w:pPr>
            <w:r w:rsidRPr="00E2591C">
              <w:rPr>
                <w:rFonts w:ascii="Noto Sans" w:hAnsi="Noto Sans" w:cs="Noto Sans"/>
                <w:b/>
                <w:bCs/>
                <w:color w:val="15438E"/>
                <w:sz w:val="16"/>
                <w:szCs w:val="16"/>
              </w:rPr>
              <w:br/>
              <w:t xml:space="preserve">Placa de Nivelación modelo </w:t>
            </w:r>
            <w:r w:rsidR="007D3DE8" w:rsidRPr="00E2591C">
              <w:rPr>
                <w:rFonts w:ascii="Noto Sans" w:hAnsi="Noto Sans" w:cs="Noto Sans"/>
                <w:b/>
                <w:bCs/>
                <w:color w:val="15438E"/>
                <w:sz w:val="16"/>
                <w:szCs w:val="16"/>
              </w:rPr>
              <w:t>“</w:t>
            </w:r>
            <w:r w:rsidRPr="00E2591C">
              <w:rPr>
                <w:rFonts w:ascii="Noto Sans" w:hAnsi="Noto Sans" w:cs="Noto Sans"/>
                <w:b/>
                <w:bCs/>
                <w:color w:val="15438E"/>
                <w:sz w:val="16"/>
                <w:szCs w:val="16"/>
              </w:rPr>
              <w:t>CZ-1</w:t>
            </w:r>
            <w:r w:rsidR="007D3DE8" w:rsidRPr="00E2591C">
              <w:rPr>
                <w:rFonts w:ascii="Noto Sans" w:hAnsi="Noto Sans" w:cs="Noto Sans"/>
                <w:b/>
                <w:bCs/>
                <w:color w:val="15438E"/>
                <w:sz w:val="16"/>
                <w:szCs w:val="16"/>
              </w:rPr>
              <w:t>”</w:t>
            </w:r>
            <w:r w:rsidRPr="00E2591C">
              <w:rPr>
                <w:rFonts w:ascii="Noto Sans" w:hAnsi="Noto Sans" w:cs="Noto Sans"/>
                <w:color w:val="15438E"/>
                <w:sz w:val="16"/>
                <w:szCs w:val="16"/>
              </w:rPr>
              <w:t>, fabricado con acero de alta resistencia con las siguientes características básicas:</w:t>
            </w:r>
          </w:p>
          <w:p w14:paraId="226FF525" w14:textId="77777777" w:rsidR="00063D85" w:rsidRPr="00E2591C" w:rsidRDefault="00063D85" w:rsidP="00063D85">
            <w:pPr>
              <w:spacing w:after="0" w:line="240" w:lineRule="auto"/>
              <w:ind w:left="360"/>
              <w:rPr>
                <w:rFonts w:ascii="Noto Sans" w:hAnsi="Noto Sans" w:cs="Noto Sans"/>
                <w:color w:val="15438E"/>
                <w:sz w:val="16"/>
                <w:szCs w:val="16"/>
              </w:rPr>
            </w:pPr>
          </w:p>
          <w:p w14:paraId="3C1C441D" w14:textId="77777777" w:rsidR="00063D85" w:rsidRPr="00E2591C" w:rsidRDefault="00063D85" w:rsidP="00063D85">
            <w:pPr>
              <w:spacing w:after="0" w:line="240" w:lineRule="auto"/>
              <w:ind w:left="360"/>
              <w:rPr>
                <w:rFonts w:ascii="Noto Sans" w:hAnsi="Noto Sans" w:cs="Noto Sans"/>
                <w:color w:val="15438E"/>
                <w:sz w:val="16"/>
                <w:szCs w:val="16"/>
              </w:rPr>
            </w:pPr>
            <w:r w:rsidRPr="00E2591C">
              <w:rPr>
                <w:rFonts w:ascii="Noto Sans" w:hAnsi="Noto Sans" w:cs="Noto Sans"/>
                <w:color w:val="15438E"/>
                <w:sz w:val="16"/>
                <w:szCs w:val="16"/>
              </w:rPr>
              <w:t>Ancho:      0.10 m.</w:t>
            </w:r>
          </w:p>
          <w:p w14:paraId="2EB6E814" w14:textId="1B827650" w:rsidR="00063D85" w:rsidRPr="00E2591C" w:rsidRDefault="00063D85" w:rsidP="00063D85">
            <w:pPr>
              <w:spacing w:after="0" w:line="240" w:lineRule="auto"/>
              <w:ind w:left="360"/>
              <w:rPr>
                <w:rFonts w:ascii="Noto Sans" w:hAnsi="Noto Sans" w:cs="Noto Sans"/>
                <w:color w:val="15438E"/>
                <w:sz w:val="16"/>
                <w:szCs w:val="16"/>
              </w:rPr>
            </w:pPr>
            <w:r w:rsidRPr="00E2591C">
              <w:rPr>
                <w:rFonts w:ascii="Noto Sans" w:hAnsi="Noto Sans" w:cs="Noto Sans"/>
                <w:color w:val="15438E"/>
                <w:sz w:val="16"/>
                <w:szCs w:val="16"/>
              </w:rPr>
              <w:t xml:space="preserve">Largo:       0.14 m. </w:t>
            </w:r>
          </w:p>
        </w:tc>
      </w:tr>
      <w:tr w:rsidR="00063D85" w:rsidRPr="00AF30A3" w14:paraId="00CC302E" w14:textId="77777777" w:rsidTr="00063D85">
        <w:trPr>
          <w:trHeight w:val="1399"/>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00C9E8D" w14:textId="77777777" w:rsidR="00063D85" w:rsidRPr="001679D1" w:rsidRDefault="00063D85" w:rsidP="00063D85">
            <w:pPr>
              <w:spacing w:after="0" w:line="240" w:lineRule="auto"/>
              <w:ind w:left="360"/>
              <w:rPr>
                <w:rFonts w:ascii="Noto Sans" w:hAnsi="Noto Sans" w:cs="Noto Sans"/>
                <w:b/>
                <w:bCs/>
                <w:color w:val="15438E"/>
                <w:sz w:val="18"/>
                <w:szCs w:val="18"/>
              </w:rPr>
            </w:pPr>
          </w:p>
          <w:p w14:paraId="779B38FE" w14:textId="18D61A78" w:rsidR="00063D85" w:rsidRPr="001679D1" w:rsidRDefault="00994C16" w:rsidP="00063D85">
            <w:pPr>
              <w:spacing w:after="0" w:line="240" w:lineRule="auto"/>
              <w:jc w:val="center"/>
              <w:rPr>
                <w:rFonts w:ascii="Noto Sans" w:hAnsi="Noto Sans" w:cs="Noto Sans"/>
                <w:b/>
                <w:bCs/>
                <w:color w:val="15438E"/>
                <w:sz w:val="18"/>
                <w:szCs w:val="18"/>
              </w:rPr>
            </w:pPr>
            <w:r>
              <w:rPr>
                <w:rFonts w:ascii="Noto Sans" w:hAnsi="Noto Sans" w:cs="Noto Sans"/>
                <w:b/>
                <w:bCs/>
                <w:color w:val="15438E"/>
                <w:sz w:val="18"/>
                <w:szCs w:val="18"/>
              </w:rPr>
              <w:t>07</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4254CA1" w14:textId="77777777" w:rsidR="00063D85" w:rsidRPr="00FD47E2" w:rsidRDefault="00063D85" w:rsidP="00063D85">
            <w:pPr>
              <w:spacing w:after="0" w:line="240" w:lineRule="auto"/>
              <w:ind w:left="360"/>
              <w:jc w:val="center"/>
              <w:rPr>
                <w:rFonts w:ascii="Noto Sans" w:hAnsi="Noto Sans" w:cs="Noto Sans"/>
                <w:b/>
                <w:bCs/>
                <w:color w:val="15438E"/>
                <w:sz w:val="18"/>
                <w:szCs w:val="18"/>
                <w:highlight w:val="yellow"/>
              </w:rPr>
            </w:pPr>
          </w:p>
          <w:p w14:paraId="5B87B361" w14:textId="05F9AC96" w:rsidR="00063D85" w:rsidRPr="00FD47E2" w:rsidRDefault="00063D85" w:rsidP="00063D85">
            <w:pPr>
              <w:spacing w:after="0" w:line="240" w:lineRule="auto"/>
              <w:jc w:val="center"/>
              <w:rPr>
                <w:rFonts w:ascii="Noto Sans" w:hAnsi="Noto Sans" w:cs="Noto Sans"/>
                <w:b/>
                <w:bCs/>
                <w:color w:val="15438E"/>
                <w:sz w:val="18"/>
                <w:szCs w:val="18"/>
                <w:highlight w:val="yellow"/>
              </w:rPr>
            </w:pPr>
            <w:r w:rsidRPr="00FD47E2">
              <w:rPr>
                <w:rFonts w:ascii="Noto Sans" w:hAnsi="Noto Sans" w:cs="Noto Sans"/>
                <w:b/>
                <w:bCs/>
                <w:color w:val="15438E"/>
                <w:sz w:val="18"/>
                <w:szCs w:val="18"/>
                <w:highlight w:val="yellow"/>
              </w:rPr>
              <w:t>TQ-1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724725C" w14:textId="77777777" w:rsidR="00063D85" w:rsidRPr="00FD47E2" w:rsidRDefault="00063D85" w:rsidP="00063D85">
            <w:pPr>
              <w:spacing w:after="0" w:line="240" w:lineRule="auto"/>
              <w:ind w:left="360"/>
              <w:jc w:val="center"/>
              <w:rPr>
                <w:rFonts w:ascii="Noto Sans" w:hAnsi="Noto Sans" w:cs="Noto Sans"/>
                <w:b/>
                <w:bCs/>
                <w:color w:val="15438E"/>
                <w:sz w:val="18"/>
                <w:szCs w:val="18"/>
                <w:highlight w:val="yellow"/>
              </w:rPr>
            </w:pPr>
          </w:p>
          <w:p w14:paraId="1D89FCE6" w14:textId="1C43D777" w:rsidR="00063D85" w:rsidRPr="00FD47E2" w:rsidRDefault="00063D85" w:rsidP="00063D85">
            <w:pPr>
              <w:spacing w:after="0" w:line="240" w:lineRule="auto"/>
              <w:jc w:val="center"/>
              <w:rPr>
                <w:rFonts w:ascii="Noto Sans" w:hAnsi="Noto Sans" w:cs="Noto Sans"/>
                <w:b/>
                <w:bCs/>
                <w:color w:val="15438E"/>
                <w:sz w:val="18"/>
                <w:szCs w:val="18"/>
                <w:highlight w:val="yellow"/>
              </w:rPr>
            </w:pPr>
            <w:r w:rsidRPr="00FD47E2">
              <w:rPr>
                <w:rFonts w:ascii="Noto Sans" w:hAnsi="Noto Sans" w:cs="Noto Sans"/>
                <w:b/>
                <w:bCs/>
                <w:color w:val="15438E"/>
                <w:sz w:val="18"/>
                <w:szCs w:val="18"/>
                <w:highlight w:val="yellow"/>
              </w:rPr>
              <w:t>596</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F8D6FFC"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1176AE40" w14:textId="600DE465" w:rsidR="00063D85" w:rsidRPr="001679D1" w:rsidRDefault="00063D85" w:rsidP="00063D85">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FFFEC55" w14:textId="3B34F7CA" w:rsidR="00063D85" w:rsidRPr="00E2591C" w:rsidRDefault="00063D85" w:rsidP="000F5410">
            <w:pPr>
              <w:spacing w:after="0" w:line="240" w:lineRule="auto"/>
              <w:ind w:left="360"/>
              <w:jc w:val="both"/>
              <w:rPr>
                <w:rFonts w:ascii="Noto Sans" w:hAnsi="Noto Sans" w:cs="Noto Sans"/>
                <w:color w:val="15438E"/>
                <w:sz w:val="16"/>
                <w:szCs w:val="16"/>
              </w:rPr>
            </w:pPr>
            <w:r w:rsidRPr="00E2591C">
              <w:rPr>
                <w:rFonts w:ascii="Noto Sans" w:hAnsi="Noto Sans" w:cs="Noto Sans"/>
                <w:color w:val="15438E"/>
                <w:sz w:val="16"/>
                <w:szCs w:val="16"/>
              </w:rPr>
              <w:br/>
            </w:r>
            <w:r w:rsidRPr="00E2591C">
              <w:rPr>
                <w:rFonts w:ascii="Noto Sans" w:hAnsi="Noto Sans" w:cs="Noto Sans"/>
                <w:b/>
                <w:bCs/>
                <w:color w:val="15438E"/>
                <w:sz w:val="16"/>
                <w:szCs w:val="16"/>
              </w:rPr>
              <w:t xml:space="preserve">Taquete expansivo TX galvanizado modelo </w:t>
            </w:r>
            <w:r w:rsidR="007D3DE8" w:rsidRPr="00E2591C">
              <w:rPr>
                <w:rFonts w:ascii="Noto Sans" w:hAnsi="Noto Sans" w:cs="Noto Sans"/>
                <w:b/>
                <w:bCs/>
                <w:color w:val="15438E"/>
                <w:sz w:val="16"/>
                <w:szCs w:val="16"/>
              </w:rPr>
              <w:t>“</w:t>
            </w:r>
            <w:r w:rsidRPr="00E2591C">
              <w:rPr>
                <w:rFonts w:ascii="Noto Sans" w:hAnsi="Noto Sans" w:cs="Noto Sans"/>
                <w:b/>
                <w:bCs/>
                <w:color w:val="15438E"/>
                <w:sz w:val="16"/>
                <w:szCs w:val="16"/>
              </w:rPr>
              <w:t>TQ-1</w:t>
            </w:r>
            <w:r w:rsidR="007D3DE8" w:rsidRPr="00E2591C">
              <w:rPr>
                <w:rFonts w:ascii="Noto Sans" w:hAnsi="Noto Sans" w:cs="Noto Sans"/>
                <w:b/>
                <w:bCs/>
                <w:color w:val="15438E"/>
                <w:sz w:val="16"/>
                <w:szCs w:val="16"/>
              </w:rPr>
              <w:t>”</w:t>
            </w:r>
            <w:r w:rsidRPr="00E2591C">
              <w:rPr>
                <w:rFonts w:ascii="Noto Sans" w:hAnsi="Noto Sans" w:cs="Noto Sans"/>
                <w:color w:val="15438E"/>
                <w:sz w:val="16"/>
                <w:szCs w:val="16"/>
              </w:rPr>
              <w:t>, con las siguientes características básicas:</w:t>
            </w:r>
          </w:p>
          <w:p w14:paraId="681A3319" w14:textId="77777777" w:rsidR="00063D85" w:rsidRPr="00E2591C" w:rsidRDefault="00063D85" w:rsidP="00063D85">
            <w:pPr>
              <w:spacing w:after="0" w:line="240" w:lineRule="auto"/>
              <w:ind w:left="360"/>
              <w:rPr>
                <w:rFonts w:ascii="Noto Sans" w:hAnsi="Noto Sans" w:cs="Noto Sans"/>
                <w:color w:val="15438E"/>
                <w:sz w:val="16"/>
                <w:szCs w:val="16"/>
              </w:rPr>
            </w:pPr>
          </w:p>
          <w:p w14:paraId="50272517" w14:textId="50B62688" w:rsidR="00063D85" w:rsidRPr="00E2591C" w:rsidRDefault="00063D85" w:rsidP="00063D85">
            <w:pPr>
              <w:spacing w:after="0" w:line="240" w:lineRule="auto"/>
              <w:ind w:left="360"/>
              <w:rPr>
                <w:rFonts w:ascii="Noto Sans" w:hAnsi="Noto Sans" w:cs="Noto Sans"/>
                <w:color w:val="15438E"/>
                <w:sz w:val="16"/>
                <w:szCs w:val="16"/>
              </w:rPr>
            </w:pPr>
            <w:r w:rsidRPr="00E2591C">
              <w:rPr>
                <w:rFonts w:ascii="Noto Sans" w:hAnsi="Noto Sans" w:cs="Noto Sans"/>
                <w:color w:val="15438E"/>
                <w:sz w:val="16"/>
                <w:szCs w:val="16"/>
              </w:rPr>
              <w:t>Ancho:      1/2”</w:t>
            </w:r>
            <w:r w:rsidR="00FE2DA9">
              <w:rPr>
                <w:rFonts w:ascii="Noto Sans" w:hAnsi="Noto Sans" w:cs="Noto Sans"/>
                <w:color w:val="15438E"/>
                <w:sz w:val="16"/>
                <w:szCs w:val="16"/>
              </w:rPr>
              <w:t xml:space="preserve"> (in).</w:t>
            </w:r>
          </w:p>
          <w:p w14:paraId="75C0CED8" w14:textId="1DF81123" w:rsidR="00063D85" w:rsidRPr="00E2591C" w:rsidRDefault="00063D85" w:rsidP="00063D85">
            <w:pPr>
              <w:spacing w:after="0" w:line="240" w:lineRule="auto"/>
              <w:ind w:left="360"/>
              <w:rPr>
                <w:rFonts w:ascii="Noto Sans" w:hAnsi="Noto Sans" w:cs="Noto Sans"/>
                <w:b/>
                <w:bCs/>
                <w:color w:val="15438E"/>
                <w:sz w:val="18"/>
                <w:szCs w:val="18"/>
              </w:rPr>
            </w:pPr>
            <w:r w:rsidRPr="00E2591C">
              <w:rPr>
                <w:rFonts w:ascii="Noto Sans" w:hAnsi="Noto Sans" w:cs="Noto Sans"/>
                <w:color w:val="15438E"/>
                <w:sz w:val="16"/>
                <w:szCs w:val="16"/>
              </w:rPr>
              <w:t xml:space="preserve">Largo:       4 1/2” </w:t>
            </w:r>
            <w:r w:rsidR="00FE2DA9">
              <w:rPr>
                <w:rFonts w:ascii="Noto Sans" w:hAnsi="Noto Sans" w:cs="Noto Sans"/>
                <w:color w:val="15438E"/>
                <w:sz w:val="16"/>
                <w:szCs w:val="16"/>
              </w:rPr>
              <w:t>(in).</w:t>
            </w:r>
          </w:p>
        </w:tc>
      </w:tr>
      <w:tr w:rsidR="00063D85" w:rsidRPr="00AF30A3" w14:paraId="6BAC3D27" w14:textId="77777777" w:rsidTr="00721FC2">
        <w:trPr>
          <w:trHeight w:val="1433"/>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3AF6D933" w14:textId="77777777" w:rsidR="00063D85" w:rsidRPr="001679D1" w:rsidRDefault="00063D85" w:rsidP="00063D85">
            <w:pPr>
              <w:spacing w:after="0" w:line="240" w:lineRule="auto"/>
              <w:ind w:left="360"/>
              <w:rPr>
                <w:rFonts w:ascii="Noto Sans" w:hAnsi="Noto Sans" w:cs="Noto Sans"/>
                <w:b/>
                <w:bCs/>
                <w:color w:val="15438E"/>
                <w:sz w:val="18"/>
                <w:szCs w:val="18"/>
              </w:rPr>
            </w:pPr>
          </w:p>
          <w:p w14:paraId="08E2F25B" w14:textId="5264AB63" w:rsidR="00063D85" w:rsidRPr="001679D1" w:rsidRDefault="00994C16" w:rsidP="00063D85">
            <w:pPr>
              <w:spacing w:after="0" w:line="240" w:lineRule="auto"/>
              <w:jc w:val="center"/>
              <w:rPr>
                <w:rFonts w:ascii="Noto Sans" w:hAnsi="Noto Sans" w:cs="Noto Sans"/>
                <w:b/>
                <w:bCs/>
                <w:color w:val="15438E"/>
                <w:sz w:val="18"/>
                <w:szCs w:val="18"/>
              </w:rPr>
            </w:pPr>
            <w:r>
              <w:rPr>
                <w:rFonts w:ascii="Noto Sans" w:hAnsi="Noto Sans" w:cs="Noto Sans"/>
                <w:b/>
                <w:bCs/>
                <w:color w:val="15438E"/>
                <w:sz w:val="18"/>
                <w:szCs w:val="18"/>
              </w:rPr>
              <w:t>08</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1BC8B0F4" w14:textId="77777777" w:rsidR="00063D85" w:rsidRPr="00FD47E2" w:rsidRDefault="00063D85" w:rsidP="00063D85">
            <w:pPr>
              <w:spacing w:after="0" w:line="240" w:lineRule="auto"/>
              <w:jc w:val="center"/>
              <w:rPr>
                <w:rFonts w:ascii="Noto Sans" w:hAnsi="Noto Sans" w:cs="Noto Sans"/>
                <w:b/>
                <w:bCs/>
                <w:color w:val="15438E"/>
                <w:sz w:val="18"/>
                <w:szCs w:val="18"/>
                <w:highlight w:val="yellow"/>
              </w:rPr>
            </w:pPr>
          </w:p>
          <w:p w14:paraId="730F9554" w14:textId="7D393B9B" w:rsidR="00063D85" w:rsidRPr="00FD47E2" w:rsidRDefault="00063D85" w:rsidP="00063D85">
            <w:pPr>
              <w:spacing w:after="0" w:line="240" w:lineRule="auto"/>
              <w:jc w:val="center"/>
              <w:rPr>
                <w:rFonts w:ascii="Noto Sans" w:hAnsi="Noto Sans" w:cs="Noto Sans"/>
                <w:b/>
                <w:bCs/>
                <w:color w:val="15438E"/>
                <w:sz w:val="18"/>
                <w:szCs w:val="18"/>
                <w:highlight w:val="yellow"/>
              </w:rPr>
            </w:pPr>
            <w:r w:rsidRPr="00FD47E2">
              <w:rPr>
                <w:rFonts w:ascii="Noto Sans" w:hAnsi="Noto Sans" w:cs="Noto Sans"/>
                <w:b/>
                <w:bCs/>
                <w:color w:val="15438E"/>
                <w:sz w:val="18"/>
                <w:szCs w:val="18"/>
                <w:highlight w:val="yellow"/>
              </w:rPr>
              <w:t>T/C-1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6F1BFBA4" w14:textId="77777777" w:rsidR="00063D85" w:rsidRPr="00FD47E2" w:rsidRDefault="00063D85" w:rsidP="00063D85">
            <w:pPr>
              <w:spacing w:after="0" w:line="240" w:lineRule="auto"/>
              <w:ind w:left="360"/>
              <w:jc w:val="center"/>
              <w:rPr>
                <w:rFonts w:ascii="Noto Sans" w:hAnsi="Noto Sans" w:cs="Noto Sans"/>
                <w:b/>
                <w:bCs/>
                <w:color w:val="15438E"/>
                <w:sz w:val="18"/>
                <w:szCs w:val="18"/>
                <w:highlight w:val="yellow"/>
              </w:rPr>
            </w:pPr>
          </w:p>
          <w:p w14:paraId="41B73DEB" w14:textId="1F91C435" w:rsidR="00063D85" w:rsidRPr="00FD47E2" w:rsidRDefault="00063D85" w:rsidP="00063D85">
            <w:pPr>
              <w:spacing w:after="0" w:line="240" w:lineRule="auto"/>
              <w:jc w:val="center"/>
              <w:rPr>
                <w:rFonts w:ascii="Noto Sans" w:hAnsi="Noto Sans" w:cs="Noto Sans"/>
                <w:b/>
                <w:bCs/>
                <w:color w:val="15438E"/>
                <w:sz w:val="18"/>
                <w:szCs w:val="18"/>
                <w:highlight w:val="yellow"/>
              </w:rPr>
            </w:pPr>
            <w:r w:rsidRPr="00FD47E2">
              <w:rPr>
                <w:rFonts w:ascii="Noto Sans" w:hAnsi="Noto Sans" w:cs="Noto Sans"/>
                <w:b/>
                <w:bCs/>
                <w:color w:val="15438E"/>
                <w:sz w:val="18"/>
                <w:szCs w:val="18"/>
                <w:highlight w:val="yellow"/>
              </w:rPr>
              <w:t>6,716</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68BBF92"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02B992A1" w14:textId="5A411124" w:rsidR="00063D85" w:rsidRPr="001679D1" w:rsidRDefault="00063D85" w:rsidP="00063D85">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3B20CE1F" w14:textId="640BCFD7" w:rsidR="00063D85" w:rsidRPr="00E2591C" w:rsidRDefault="00063D85" w:rsidP="000F5410">
            <w:pPr>
              <w:spacing w:after="0" w:line="240" w:lineRule="auto"/>
              <w:ind w:left="360"/>
              <w:jc w:val="both"/>
              <w:rPr>
                <w:rFonts w:ascii="Noto Sans" w:hAnsi="Noto Sans" w:cs="Noto Sans"/>
                <w:color w:val="15438E"/>
                <w:sz w:val="16"/>
                <w:szCs w:val="16"/>
              </w:rPr>
            </w:pPr>
            <w:r w:rsidRPr="00E2591C">
              <w:rPr>
                <w:rFonts w:ascii="Noto Sans" w:hAnsi="Noto Sans" w:cs="Noto Sans"/>
                <w:color w:val="15438E"/>
                <w:sz w:val="16"/>
                <w:szCs w:val="16"/>
              </w:rPr>
              <w:br/>
            </w:r>
            <w:r w:rsidRPr="00E2591C">
              <w:rPr>
                <w:rFonts w:ascii="Noto Sans" w:hAnsi="Noto Sans" w:cs="Noto Sans"/>
                <w:b/>
                <w:bCs/>
                <w:color w:val="15438E"/>
                <w:sz w:val="16"/>
                <w:szCs w:val="16"/>
              </w:rPr>
              <w:t>Tornillo con tuerca galvanizados</w:t>
            </w:r>
            <w:r w:rsidR="007D3DE8" w:rsidRPr="00E2591C">
              <w:rPr>
                <w:rFonts w:ascii="Noto Sans" w:hAnsi="Noto Sans" w:cs="Noto Sans"/>
                <w:b/>
                <w:bCs/>
                <w:color w:val="15438E"/>
                <w:sz w:val="16"/>
                <w:szCs w:val="16"/>
              </w:rPr>
              <w:t xml:space="preserve"> modelo “T/C-1”</w:t>
            </w:r>
            <w:r w:rsidRPr="00E2591C">
              <w:rPr>
                <w:rFonts w:ascii="Noto Sans" w:hAnsi="Noto Sans" w:cs="Noto Sans"/>
                <w:color w:val="15438E"/>
                <w:sz w:val="16"/>
                <w:szCs w:val="16"/>
              </w:rPr>
              <w:t xml:space="preserve"> con </w:t>
            </w:r>
            <w:r w:rsidR="007D3DE8" w:rsidRPr="00E2591C">
              <w:rPr>
                <w:rFonts w:ascii="Noto Sans" w:hAnsi="Noto Sans" w:cs="Noto Sans"/>
                <w:color w:val="15438E"/>
                <w:sz w:val="16"/>
                <w:szCs w:val="16"/>
              </w:rPr>
              <w:t>las siguientes características básicas</w:t>
            </w:r>
            <w:r w:rsidRPr="00E2591C">
              <w:rPr>
                <w:rFonts w:ascii="Noto Sans" w:hAnsi="Noto Sans" w:cs="Noto Sans"/>
                <w:color w:val="15438E"/>
                <w:sz w:val="16"/>
                <w:szCs w:val="16"/>
              </w:rPr>
              <w:t>:</w:t>
            </w:r>
          </w:p>
          <w:p w14:paraId="74905686" w14:textId="77777777" w:rsidR="00063D85" w:rsidRPr="00E2591C" w:rsidRDefault="00063D85" w:rsidP="00063D85">
            <w:pPr>
              <w:spacing w:after="0" w:line="240" w:lineRule="auto"/>
              <w:ind w:left="360"/>
              <w:rPr>
                <w:rFonts w:ascii="Noto Sans" w:hAnsi="Noto Sans" w:cs="Noto Sans"/>
                <w:color w:val="15438E"/>
                <w:sz w:val="16"/>
                <w:szCs w:val="16"/>
              </w:rPr>
            </w:pPr>
          </w:p>
          <w:p w14:paraId="605435A9" w14:textId="472EB5A4" w:rsidR="00063D85" w:rsidRPr="00E2591C" w:rsidRDefault="00063D85" w:rsidP="00063D85">
            <w:pPr>
              <w:spacing w:after="0" w:line="240" w:lineRule="auto"/>
              <w:ind w:left="360"/>
              <w:rPr>
                <w:rFonts w:ascii="Noto Sans" w:hAnsi="Noto Sans" w:cs="Noto Sans"/>
                <w:color w:val="15438E"/>
                <w:sz w:val="16"/>
                <w:szCs w:val="16"/>
              </w:rPr>
            </w:pPr>
            <w:r w:rsidRPr="00E2591C">
              <w:rPr>
                <w:rFonts w:ascii="Noto Sans" w:hAnsi="Noto Sans" w:cs="Noto Sans"/>
                <w:color w:val="15438E"/>
                <w:sz w:val="16"/>
                <w:szCs w:val="16"/>
              </w:rPr>
              <w:t>Ancho:      5/16”</w:t>
            </w:r>
            <w:r w:rsidR="00FE2DA9">
              <w:rPr>
                <w:rFonts w:ascii="Noto Sans" w:hAnsi="Noto Sans" w:cs="Noto Sans"/>
                <w:color w:val="15438E"/>
                <w:sz w:val="16"/>
                <w:szCs w:val="16"/>
              </w:rPr>
              <w:t xml:space="preserve"> (in).</w:t>
            </w:r>
          </w:p>
          <w:p w14:paraId="3F48ECAB" w14:textId="02AEE1EC" w:rsidR="00063D85" w:rsidRPr="00E2591C" w:rsidRDefault="00063D85" w:rsidP="00063D85">
            <w:pPr>
              <w:spacing w:after="0" w:line="240" w:lineRule="auto"/>
              <w:ind w:left="360"/>
              <w:rPr>
                <w:rFonts w:ascii="Arial" w:hAnsi="Arial" w:cs="Arial"/>
              </w:rPr>
            </w:pPr>
            <w:r w:rsidRPr="00E2591C">
              <w:rPr>
                <w:rFonts w:ascii="Noto Sans" w:hAnsi="Noto Sans" w:cs="Noto Sans"/>
                <w:color w:val="15438E"/>
                <w:sz w:val="16"/>
                <w:szCs w:val="16"/>
              </w:rPr>
              <w:t>Largo:       3/4”</w:t>
            </w:r>
            <w:r w:rsidR="00FE2DA9">
              <w:rPr>
                <w:rFonts w:ascii="Noto Sans" w:hAnsi="Noto Sans" w:cs="Noto Sans"/>
                <w:color w:val="15438E"/>
                <w:sz w:val="16"/>
                <w:szCs w:val="16"/>
              </w:rPr>
              <w:t xml:space="preserve"> (in).</w:t>
            </w:r>
          </w:p>
        </w:tc>
      </w:tr>
      <w:tr w:rsidR="00890F09" w:rsidRPr="00AF30A3" w14:paraId="4F4C8559" w14:textId="77777777" w:rsidTr="00721FC2">
        <w:trPr>
          <w:trHeight w:val="180"/>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3EFB260" w14:textId="77777777" w:rsidR="00890F09" w:rsidRPr="001679D1" w:rsidRDefault="00890F09" w:rsidP="00890F09">
            <w:pPr>
              <w:spacing w:after="0" w:line="240" w:lineRule="auto"/>
              <w:ind w:left="360"/>
              <w:rPr>
                <w:rFonts w:ascii="Noto Sans" w:hAnsi="Noto Sans" w:cs="Noto Sans"/>
                <w:b/>
                <w:bCs/>
                <w:color w:val="15438E"/>
                <w:sz w:val="18"/>
                <w:szCs w:val="18"/>
              </w:rPr>
            </w:pPr>
          </w:p>
          <w:p w14:paraId="2901EB09" w14:textId="6CFA2932" w:rsidR="00890F09" w:rsidRPr="001679D1" w:rsidRDefault="00994C16" w:rsidP="00890F09">
            <w:pPr>
              <w:spacing w:after="0" w:line="240" w:lineRule="auto"/>
              <w:jc w:val="center"/>
              <w:rPr>
                <w:rFonts w:ascii="Noto Sans" w:hAnsi="Noto Sans" w:cs="Noto Sans"/>
                <w:b/>
                <w:bCs/>
                <w:color w:val="15438E"/>
                <w:sz w:val="18"/>
                <w:szCs w:val="18"/>
              </w:rPr>
            </w:pPr>
            <w:r>
              <w:rPr>
                <w:rFonts w:ascii="Noto Sans" w:hAnsi="Noto Sans" w:cs="Noto Sans"/>
                <w:b/>
                <w:bCs/>
                <w:color w:val="15438E"/>
                <w:sz w:val="18"/>
                <w:szCs w:val="18"/>
              </w:rPr>
              <w:t>09</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F43562B" w14:textId="77777777" w:rsidR="00890F09" w:rsidRPr="001679D1" w:rsidRDefault="00890F09" w:rsidP="00890F09">
            <w:pPr>
              <w:spacing w:after="0" w:line="240" w:lineRule="auto"/>
              <w:ind w:left="360"/>
              <w:jc w:val="center"/>
              <w:rPr>
                <w:rFonts w:ascii="Noto Sans" w:hAnsi="Noto Sans" w:cs="Noto Sans"/>
                <w:b/>
                <w:bCs/>
                <w:color w:val="15438E"/>
                <w:sz w:val="18"/>
                <w:szCs w:val="18"/>
              </w:rPr>
            </w:pPr>
          </w:p>
          <w:p w14:paraId="49A27A22" w14:textId="654D93B9" w:rsidR="00890F09" w:rsidRDefault="00890F09" w:rsidP="00890F0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TPY-1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C2913D2" w14:textId="77777777" w:rsidR="00890F09" w:rsidRPr="001679D1" w:rsidRDefault="00890F09" w:rsidP="00890F09">
            <w:pPr>
              <w:spacing w:after="0" w:line="240" w:lineRule="auto"/>
              <w:ind w:left="360"/>
              <w:jc w:val="center"/>
              <w:rPr>
                <w:rFonts w:ascii="Noto Sans" w:hAnsi="Noto Sans" w:cs="Noto Sans"/>
                <w:b/>
                <w:bCs/>
                <w:color w:val="15438E"/>
                <w:sz w:val="18"/>
                <w:szCs w:val="18"/>
              </w:rPr>
            </w:pPr>
          </w:p>
          <w:p w14:paraId="7EEA438A" w14:textId="77777777" w:rsidR="00890F09" w:rsidRPr="001679D1" w:rsidRDefault="00890F09" w:rsidP="00890F09">
            <w:pPr>
              <w:spacing w:after="0" w:line="240" w:lineRule="auto"/>
              <w:jc w:val="center"/>
              <w:rPr>
                <w:rFonts w:ascii="Noto Sans" w:hAnsi="Noto Sans" w:cs="Noto Sans"/>
                <w:b/>
                <w:bCs/>
                <w:color w:val="15438E"/>
                <w:sz w:val="18"/>
                <w:szCs w:val="18"/>
              </w:rPr>
            </w:pPr>
            <w:r w:rsidRPr="00E2591C">
              <w:rPr>
                <w:rFonts w:ascii="Noto Sans" w:hAnsi="Noto Sans" w:cs="Noto Sans"/>
                <w:b/>
                <w:bCs/>
                <w:color w:val="15438E"/>
                <w:sz w:val="18"/>
                <w:szCs w:val="18"/>
                <w:highlight w:val="yellow"/>
              </w:rPr>
              <w:t>1,868</w:t>
            </w:r>
          </w:p>
          <w:p w14:paraId="7C2E06D5" w14:textId="77777777" w:rsidR="00890F09" w:rsidRPr="001679D1" w:rsidRDefault="00890F09" w:rsidP="00890F09">
            <w:pPr>
              <w:spacing w:after="0" w:line="240" w:lineRule="auto"/>
              <w:ind w:left="360"/>
              <w:jc w:val="center"/>
              <w:rPr>
                <w:rFonts w:ascii="Noto Sans" w:hAnsi="Noto Sans" w:cs="Noto Sans"/>
                <w:b/>
                <w:bCs/>
                <w:color w:val="15438E"/>
                <w:sz w:val="18"/>
                <w:szCs w:val="18"/>
              </w:rPr>
            </w:pPr>
          </w:p>
          <w:p w14:paraId="0CC90368" w14:textId="77777777" w:rsidR="00890F09" w:rsidRPr="001679D1" w:rsidRDefault="00890F09" w:rsidP="00890F09">
            <w:pPr>
              <w:spacing w:after="0" w:line="240" w:lineRule="auto"/>
              <w:ind w:left="360"/>
              <w:jc w:val="center"/>
              <w:rPr>
                <w:rFonts w:ascii="Noto Sans" w:hAnsi="Noto Sans" w:cs="Noto Sans"/>
                <w:b/>
                <w:bCs/>
                <w:color w:val="15438E"/>
                <w:sz w:val="18"/>
                <w:szCs w:val="18"/>
              </w:rPr>
            </w:pPr>
          </w:p>
          <w:p w14:paraId="7934373A" w14:textId="77777777" w:rsidR="00890F09" w:rsidRPr="001679D1" w:rsidRDefault="00890F09" w:rsidP="00890F09">
            <w:pPr>
              <w:spacing w:after="0" w:line="240" w:lineRule="auto"/>
              <w:jc w:val="center"/>
              <w:rPr>
                <w:rFonts w:ascii="Noto Sans" w:hAnsi="Noto Sans" w:cs="Noto Sans"/>
                <w:b/>
                <w:bCs/>
                <w:color w:val="15438E"/>
                <w:sz w:val="18"/>
                <w:szCs w:val="18"/>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6946129" w14:textId="77777777" w:rsidR="00890F09" w:rsidRPr="001679D1" w:rsidRDefault="00890F09" w:rsidP="00890F09">
            <w:pPr>
              <w:spacing w:after="0" w:line="240" w:lineRule="auto"/>
              <w:ind w:left="360"/>
              <w:jc w:val="center"/>
              <w:rPr>
                <w:rFonts w:ascii="Noto Sans" w:hAnsi="Noto Sans" w:cs="Noto Sans"/>
                <w:b/>
                <w:bCs/>
                <w:color w:val="15438E"/>
                <w:sz w:val="18"/>
                <w:szCs w:val="18"/>
              </w:rPr>
            </w:pPr>
          </w:p>
          <w:p w14:paraId="633793D8" w14:textId="55601418" w:rsidR="00890F09" w:rsidRPr="001679D1" w:rsidRDefault="00890F09" w:rsidP="00890F0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62FB556" w14:textId="74E73AFC" w:rsidR="00890F09" w:rsidRPr="00890F09" w:rsidRDefault="00890F09" w:rsidP="00890F09">
            <w:pPr>
              <w:spacing w:after="0" w:line="240" w:lineRule="auto"/>
              <w:ind w:left="360"/>
              <w:rPr>
                <w:rFonts w:ascii="Noto Sans" w:hAnsi="Noto Sans" w:cs="Noto Sans"/>
                <w:b/>
                <w:bCs/>
                <w:color w:val="15438E"/>
                <w:sz w:val="18"/>
                <w:szCs w:val="18"/>
              </w:rPr>
            </w:pPr>
            <w:r w:rsidRPr="00890F09">
              <w:rPr>
                <w:rFonts w:ascii="Noto Sans" w:hAnsi="Noto Sans" w:cs="Noto Sans"/>
                <w:b/>
                <w:bCs/>
                <w:color w:val="15438E"/>
                <w:sz w:val="18"/>
                <w:szCs w:val="18"/>
              </w:rPr>
              <w:br/>
            </w:r>
            <w:r w:rsidRPr="007D3DE8">
              <w:rPr>
                <w:rFonts w:ascii="Noto Sans" w:hAnsi="Noto Sans" w:cs="Noto Sans"/>
                <w:b/>
                <w:bCs/>
                <w:color w:val="15438E"/>
                <w:sz w:val="16"/>
                <w:szCs w:val="16"/>
              </w:rPr>
              <w:t xml:space="preserve">Triplay de </w:t>
            </w:r>
            <w:r w:rsidR="00FE2DA9">
              <w:rPr>
                <w:rFonts w:ascii="Noto Sans" w:hAnsi="Noto Sans" w:cs="Noto Sans"/>
                <w:b/>
                <w:bCs/>
                <w:color w:val="15438E"/>
                <w:sz w:val="16"/>
                <w:szCs w:val="16"/>
                <w:highlight w:val="yellow"/>
              </w:rPr>
              <w:t>3/4</w:t>
            </w:r>
            <w:r w:rsidRPr="00E2591C">
              <w:rPr>
                <w:rFonts w:ascii="Noto Sans" w:hAnsi="Noto Sans" w:cs="Noto Sans"/>
                <w:b/>
                <w:bCs/>
                <w:color w:val="15438E"/>
                <w:sz w:val="16"/>
                <w:szCs w:val="16"/>
                <w:highlight w:val="yellow"/>
              </w:rPr>
              <w:t>”</w:t>
            </w:r>
            <w:r w:rsidRPr="00890F09">
              <w:rPr>
                <w:rFonts w:ascii="Noto Sans" w:hAnsi="Noto Sans" w:cs="Noto Sans"/>
                <w:color w:val="15438E"/>
                <w:sz w:val="16"/>
                <w:szCs w:val="16"/>
              </w:rPr>
              <w:t xml:space="preserve"> de espesor por </w:t>
            </w:r>
            <w:r w:rsidRPr="00E2591C">
              <w:rPr>
                <w:rFonts w:ascii="Noto Sans" w:hAnsi="Noto Sans" w:cs="Noto Sans"/>
                <w:color w:val="15438E"/>
                <w:sz w:val="16"/>
                <w:szCs w:val="16"/>
                <w:highlight w:val="yellow"/>
              </w:rPr>
              <w:t>2.44 m</w:t>
            </w:r>
            <w:r w:rsidRPr="00890F09">
              <w:rPr>
                <w:rFonts w:ascii="Noto Sans" w:hAnsi="Noto Sans" w:cs="Noto Sans"/>
                <w:color w:val="15438E"/>
                <w:sz w:val="16"/>
                <w:szCs w:val="16"/>
              </w:rPr>
              <w:t xml:space="preserve"> de largo.</w:t>
            </w:r>
          </w:p>
        </w:tc>
      </w:tr>
      <w:tr w:rsidR="00890F09" w:rsidRPr="00AF30A3" w14:paraId="3DE0BEC4" w14:textId="77777777" w:rsidTr="00045638">
        <w:trPr>
          <w:trHeight w:val="557"/>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49B2E3A0" w14:textId="77777777" w:rsidR="00890F09" w:rsidRPr="001679D1" w:rsidRDefault="00890F09" w:rsidP="00890F09">
            <w:pPr>
              <w:spacing w:after="0" w:line="240" w:lineRule="auto"/>
              <w:ind w:left="360"/>
              <w:rPr>
                <w:rFonts w:ascii="Noto Sans" w:hAnsi="Noto Sans" w:cs="Noto Sans"/>
                <w:b/>
                <w:bCs/>
                <w:color w:val="15438E"/>
                <w:sz w:val="18"/>
                <w:szCs w:val="18"/>
              </w:rPr>
            </w:pP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6ED33EAC" w14:textId="77777777" w:rsidR="00890F09" w:rsidRPr="001679D1" w:rsidRDefault="00890F09" w:rsidP="00890F09">
            <w:pPr>
              <w:spacing w:after="0" w:line="240" w:lineRule="auto"/>
              <w:ind w:left="360"/>
              <w:rPr>
                <w:rFonts w:ascii="Noto Sans" w:hAnsi="Noto Sans" w:cs="Noto Sans"/>
                <w:b/>
                <w:bCs/>
                <w:color w:val="15438E"/>
                <w:sz w:val="18"/>
                <w:szCs w:val="18"/>
              </w:rPr>
            </w:pP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39184C9D" w14:textId="77777777" w:rsidR="00890F09" w:rsidRPr="001679D1" w:rsidRDefault="00890F09" w:rsidP="00890F09">
            <w:pPr>
              <w:spacing w:after="0" w:line="240" w:lineRule="auto"/>
              <w:ind w:left="360"/>
              <w:rPr>
                <w:rFonts w:ascii="Noto Sans" w:hAnsi="Noto Sans" w:cs="Noto Sans"/>
                <w:b/>
                <w:bCs/>
                <w:color w:val="15438E"/>
                <w:sz w:val="18"/>
                <w:szCs w:val="18"/>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43FEDE3" w14:textId="77777777" w:rsidR="00890F09" w:rsidRPr="001679D1" w:rsidRDefault="00890F09" w:rsidP="00890F09">
            <w:pPr>
              <w:spacing w:after="0" w:line="240" w:lineRule="auto"/>
              <w:ind w:left="360"/>
              <w:rPr>
                <w:rFonts w:ascii="Noto Sans" w:hAnsi="Noto Sans" w:cs="Noto Sans"/>
                <w:b/>
                <w:bCs/>
                <w:color w:val="15438E"/>
                <w:sz w:val="18"/>
                <w:szCs w:val="18"/>
              </w:rPr>
            </w:pP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39608E9" w14:textId="77777777" w:rsidR="00890F09" w:rsidRDefault="00890F09" w:rsidP="00890F09">
            <w:pPr>
              <w:spacing w:after="0" w:line="240" w:lineRule="auto"/>
              <w:ind w:left="360"/>
              <w:rPr>
                <w:rFonts w:ascii="Noto Sans" w:hAnsi="Noto Sans" w:cs="Noto Sans"/>
                <w:color w:val="15438E"/>
                <w:sz w:val="16"/>
                <w:szCs w:val="16"/>
              </w:rPr>
            </w:pPr>
          </w:p>
        </w:tc>
      </w:tr>
    </w:tbl>
    <w:p w14:paraId="18E90FB0" w14:textId="77777777" w:rsidR="006D059A" w:rsidRDefault="006D059A" w:rsidP="006D059A"/>
    <w:p w14:paraId="012CDA11" w14:textId="77777777" w:rsidR="00063D85" w:rsidRDefault="00063D85" w:rsidP="006D059A"/>
    <w:p w14:paraId="5F92439A" w14:textId="77777777" w:rsidR="00063D85" w:rsidRDefault="00063D85" w:rsidP="006D059A"/>
    <w:p w14:paraId="111BDE81" w14:textId="77777777" w:rsidR="006D059A" w:rsidRDefault="006D059A" w:rsidP="006D059A">
      <w:pPr>
        <w:ind w:left="720"/>
        <w:jc w:val="both"/>
        <w:rPr>
          <w:rFonts w:ascii="Arial" w:hAnsi="Arial" w:cs="Arial"/>
          <w:b/>
        </w:rPr>
      </w:pPr>
    </w:p>
    <w:p w14:paraId="12B1F386" w14:textId="77777777" w:rsidR="00890F09" w:rsidRDefault="00890F09" w:rsidP="006D059A">
      <w:pPr>
        <w:ind w:left="720"/>
        <w:jc w:val="both"/>
        <w:rPr>
          <w:rFonts w:ascii="Arial" w:hAnsi="Arial" w:cs="Arial"/>
          <w:b/>
        </w:rPr>
      </w:pPr>
    </w:p>
    <w:p w14:paraId="3298B75D" w14:textId="77777777" w:rsidR="00890F09" w:rsidRDefault="00890F09" w:rsidP="006D059A">
      <w:pPr>
        <w:ind w:left="720"/>
        <w:jc w:val="both"/>
        <w:rPr>
          <w:rFonts w:ascii="Arial" w:hAnsi="Arial" w:cs="Arial"/>
          <w:b/>
        </w:rPr>
      </w:pPr>
    </w:p>
    <w:p w14:paraId="481DF678" w14:textId="77777777" w:rsidR="00890F09" w:rsidRPr="00AF30A3" w:rsidRDefault="00890F09" w:rsidP="006D059A">
      <w:pPr>
        <w:ind w:left="720"/>
        <w:jc w:val="both"/>
        <w:rPr>
          <w:rFonts w:ascii="Arial" w:hAnsi="Arial" w:cs="Arial"/>
          <w:b/>
        </w:rPr>
      </w:pPr>
    </w:p>
    <w:p w14:paraId="7533B5AE" w14:textId="6631502C" w:rsidR="006D059A" w:rsidRPr="001B5289" w:rsidRDefault="007177D1" w:rsidP="004F6790">
      <w:pPr>
        <w:pStyle w:val="Ttulo1"/>
        <w:numPr>
          <w:ilvl w:val="0"/>
          <w:numId w:val="31"/>
        </w:numPr>
        <w:rPr>
          <w:rFonts w:ascii="Noto Sans" w:hAnsi="Noto Sans" w:cs="Noto Sans"/>
          <w:b/>
          <w:bCs/>
          <w:sz w:val="28"/>
          <w:szCs w:val="28"/>
        </w:rPr>
      </w:pPr>
      <w:bookmarkStart w:id="8" w:name="_Toc139279859"/>
      <w:r w:rsidRPr="001B5289">
        <w:rPr>
          <w:rFonts w:ascii="Noto Sans" w:hAnsi="Noto Sans" w:cs="Noto Sans"/>
          <w:b/>
          <w:bCs/>
          <w:sz w:val="28"/>
          <w:szCs w:val="28"/>
        </w:rPr>
        <w:lastRenderedPageBreak/>
        <w:t>Características técnicas</w:t>
      </w:r>
      <w:bookmarkEnd w:id="8"/>
      <w:r w:rsidRPr="001B5289">
        <w:rPr>
          <w:rFonts w:ascii="Noto Sans" w:hAnsi="Noto Sans" w:cs="Noto Sans"/>
          <w:b/>
          <w:bCs/>
          <w:sz w:val="28"/>
          <w:szCs w:val="28"/>
        </w:rPr>
        <w:t xml:space="preserve">  </w:t>
      </w:r>
    </w:p>
    <w:p w14:paraId="46419FE7" w14:textId="5EA03A3B" w:rsidR="007177D1"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14:paraId="0E777D10" w14:textId="77777777" w:rsidTr="002B7D18">
        <w:tc>
          <w:tcPr>
            <w:tcW w:w="4675" w:type="dxa"/>
          </w:tcPr>
          <w:p w14:paraId="6451B7E9" w14:textId="23A83A18" w:rsidR="002B7D18" w:rsidRDefault="007177D1" w:rsidP="00EB75DB">
            <w:pPr>
              <w:ind w:left="1080"/>
              <w:rPr>
                <w:rFonts w:ascii="Noto Sans" w:hAnsi="Noto Sans" w:cs="Noto Sans"/>
                <w:color w:val="15438E"/>
                <w:sz w:val="36"/>
                <w:szCs w:val="36"/>
              </w:rPr>
            </w:pPr>
            <w:r w:rsidRPr="007177D1">
              <w:rPr>
                <w:rFonts w:ascii="Noto Sans" w:hAnsi="Noto Sans" w:cs="Noto Sans"/>
                <w:color w:val="15438E"/>
                <w:sz w:val="36"/>
                <w:szCs w:val="36"/>
              </w:rPr>
              <w:t>MARCOS</w:t>
            </w:r>
          </w:p>
          <w:p w14:paraId="5751463E" w14:textId="77777777" w:rsidR="00EB75DB" w:rsidRPr="00EB75DB" w:rsidRDefault="00EB75DB" w:rsidP="00EB75DB">
            <w:pPr>
              <w:ind w:left="1080"/>
              <w:rPr>
                <w:rFonts w:ascii="Noto Sans" w:hAnsi="Noto Sans" w:cs="Noto Sans"/>
                <w:color w:val="15438E"/>
                <w:sz w:val="18"/>
                <w:szCs w:val="18"/>
              </w:rPr>
            </w:pPr>
          </w:p>
          <w:p w14:paraId="02A7BA54" w14:textId="77777777" w:rsidR="002B7D18" w:rsidRPr="007177D1" w:rsidRDefault="002B7D18" w:rsidP="000F5410">
            <w:pPr>
              <w:pStyle w:val="Prrafodelista"/>
              <w:numPr>
                <w:ilvl w:val="0"/>
                <w:numId w:val="18"/>
              </w:numPr>
              <w:jc w:val="both"/>
              <w:rPr>
                <w:rFonts w:ascii="Noto Sans" w:hAnsi="Noto Sans" w:cs="Noto Sans"/>
                <w:color w:val="15438E"/>
                <w:sz w:val="18"/>
                <w:szCs w:val="18"/>
              </w:rPr>
            </w:pPr>
            <w:r w:rsidRPr="007177D1">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Pr>
                <w:rFonts w:ascii="Noto Sans" w:hAnsi="Noto Sans" w:cs="Noto Sans"/>
                <w:color w:val="15438E"/>
                <w:sz w:val="18"/>
                <w:szCs w:val="18"/>
              </w:rPr>
              <w:br/>
            </w:r>
          </w:p>
          <w:p w14:paraId="3289BD7F" w14:textId="12ABB727" w:rsidR="007177D1" w:rsidRDefault="002B7D18" w:rsidP="000F5410">
            <w:pPr>
              <w:pStyle w:val="Prrafodelista"/>
              <w:numPr>
                <w:ilvl w:val="0"/>
                <w:numId w:val="18"/>
              </w:numPr>
              <w:jc w:val="both"/>
              <w:rPr>
                <w:rFonts w:ascii="Noto Sans" w:hAnsi="Noto Sans" w:cs="Noto Sans"/>
                <w:b/>
                <w:bCs/>
                <w:color w:val="15438E"/>
                <w:sz w:val="18"/>
                <w:szCs w:val="18"/>
              </w:rPr>
            </w:pPr>
            <w:r w:rsidRPr="007177D1">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Default="00614F3F" w:rsidP="007177D1">
            <w:pPr>
              <w:jc w:val="center"/>
              <w:rPr>
                <w:rFonts w:ascii="Noto Sans" w:hAnsi="Noto Sans" w:cs="Noto Sans"/>
                <w:b/>
                <w:bCs/>
                <w:color w:val="15438E"/>
                <w:sz w:val="18"/>
                <w:szCs w:val="18"/>
              </w:rPr>
            </w:pPr>
            <w:r w:rsidRPr="00614F3F">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EB75DB" w:rsidRDefault="00EB75DB" w:rsidP="00EB75DB">
      <w:pPr>
        <w:tabs>
          <w:tab w:val="left" w:pos="2415"/>
        </w:tabs>
        <w:jc w:val="both"/>
        <w:rPr>
          <w:rFonts w:ascii="Arial" w:hAnsi="Arial" w:cs="Arial"/>
          <w:sz w:val="8"/>
          <w:szCs w:val="8"/>
        </w:rPr>
      </w:pPr>
      <w:r>
        <w:rPr>
          <w:rFonts w:ascii="Arial" w:hAnsi="Arial" w:cs="Arial"/>
        </w:rPr>
        <w:tab/>
      </w:r>
    </w:p>
    <w:p w14:paraId="106D05DE" w14:textId="48FF1FAF" w:rsidR="006D059A" w:rsidRPr="007177D1" w:rsidRDefault="002B7D18" w:rsidP="000F5410">
      <w:pPr>
        <w:pStyle w:val="Prrafodelista"/>
        <w:numPr>
          <w:ilvl w:val="0"/>
          <w:numId w:val="18"/>
        </w:numPr>
        <w:jc w:val="both"/>
        <w:rPr>
          <w:rFonts w:ascii="Noto Sans" w:hAnsi="Noto Sans" w:cs="Noto Sans"/>
          <w:color w:val="15438E"/>
          <w:sz w:val="18"/>
          <w:szCs w:val="18"/>
        </w:rPr>
      </w:pPr>
      <w:r w:rsidRPr="007177D1">
        <w:rPr>
          <w:rFonts w:ascii="Noto Sans" w:hAnsi="Noto Sans" w:cs="Noto Sans"/>
          <w:color w:val="15438E"/>
          <w:sz w:val="18"/>
          <w:szCs w:val="18"/>
        </w:rPr>
        <w:t>Cada poste cuenta con 9 dobleces que los cuales aumentan la capacidad de carga del perfil.</w:t>
      </w:r>
      <w:r w:rsidR="007177D1">
        <w:rPr>
          <w:rFonts w:ascii="Noto Sans" w:hAnsi="Noto Sans" w:cs="Noto Sans"/>
          <w:color w:val="15438E"/>
          <w:sz w:val="18"/>
          <w:szCs w:val="18"/>
        </w:rPr>
        <w:br/>
      </w:r>
    </w:p>
    <w:p w14:paraId="1DC2370F" w14:textId="77777777" w:rsidR="00890F09" w:rsidRDefault="006D059A" w:rsidP="000F5410">
      <w:pPr>
        <w:pStyle w:val="Prrafodelista"/>
        <w:numPr>
          <w:ilvl w:val="0"/>
          <w:numId w:val="18"/>
        </w:numPr>
        <w:jc w:val="both"/>
        <w:rPr>
          <w:rFonts w:ascii="Noto Sans" w:hAnsi="Noto Sans" w:cs="Noto Sans"/>
          <w:color w:val="15438E"/>
          <w:sz w:val="18"/>
          <w:szCs w:val="18"/>
        </w:rPr>
      </w:pPr>
      <w:r w:rsidRPr="007177D1">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Default="00890F09" w:rsidP="000F5410">
      <w:pPr>
        <w:pStyle w:val="Prrafodelista"/>
        <w:ind w:left="1080"/>
        <w:jc w:val="both"/>
        <w:rPr>
          <w:rFonts w:ascii="Noto Sans" w:hAnsi="Noto Sans" w:cs="Noto Sans"/>
          <w:color w:val="15438E"/>
          <w:sz w:val="18"/>
          <w:szCs w:val="18"/>
        </w:rPr>
      </w:pPr>
    </w:p>
    <w:p w14:paraId="2AC30BBB" w14:textId="6E0054CD" w:rsidR="007177D1" w:rsidRPr="00890F09" w:rsidRDefault="006D059A" w:rsidP="000F5410">
      <w:pPr>
        <w:pStyle w:val="Prrafodelista"/>
        <w:numPr>
          <w:ilvl w:val="0"/>
          <w:numId w:val="18"/>
        </w:numPr>
        <w:jc w:val="both"/>
        <w:rPr>
          <w:rFonts w:ascii="Noto Sans" w:hAnsi="Noto Sans" w:cs="Noto Sans"/>
          <w:color w:val="15438E"/>
          <w:sz w:val="18"/>
          <w:szCs w:val="18"/>
        </w:rPr>
      </w:pPr>
      <w:r w:rsidRPr="00890F09">
        <w:rPr>
          <w:rFonts w:ascii="Noto Sans" w:hAnsi="Noto Sans" w:cs="Noto Sans"/>
          <w:color w:val="15438E"/>
          <w:sz w:val="18"/>
          <w:szCs w:val="18"/>
        </w:rPr>
        <w:t>El paso (distancia) en el troquelado es de 50 mm mismos que permiten la graduación de la viga.</w:t>
      </w:r>
      <w:r w:rsidR="007177D1" w:rsidRPr="00890F09">
        <w:rPr>
          <w:rFonts w:ascii="Noto Sans" w:hAnsi="Noto Sans" w:cs="Noto Sans"/>
          <w:color w:val="15438E"/>
          <w:sz w:val="18"/>
          <w:szCs w:val="18"/>
        </w:rPr>
        <w:br/>
      </w:r>
    </w:p>
    <w:p w14:paraId="61367FD2" w14:textId="374DB03D" w:rsidR="006D059A" w:rsidRPr="007177D1" w:rsidRDefault="006D059A" w:rsidP="000F5410">
      <w:pPr>
        <w:pStyle w:val="Prrafodelista"/>
        <w:numPr>
          <w:ilvl w:val="0"/>
          <w:numId w:val="18"/>
        </w:numPr>
        <w:rPr>
          <w:rFonts w:ascii="Noto Sans" w:hAnsi="Noto Sans" w:cs="Noto Sans"/>
          <w:color w:val="15438E"/>
          <w:sz w:val="18"/>
          <w:szCs w:val="18"/>
        </w:rPr>
      </w:pPr>
      <w:r w:rsidRPr="007177D1">
        <w:rPr>
          <w:rFonts w:ascii="Noto Sans" w:hAnsi="Noto Sans" w:cs="Noto Sans"/>
          <w:color w:val="15438E"/>
          <w:sz w:val="18"/>
          <w:szCs w:val="18"/>
        </w:rPr>
        <w:t>Cada poste va provisto de una placa base de estudiadas y apropiadas dimensiones para transferir la carga del puntal a la placa de carga.</w:t>
      </w:r>
      <w:r w:rsidR="007177D1">
        <w:rPr>
          <w:rFonts w:ascii="Noto Sans" w:hAnsi="Noto Sans" w:cs="Noto Sans"/>
          <w:color w:val="15438E"/>
          <w:sz w:val="18"/>
          <w:szCs w:val="18"/>
        </w:rPr>
        <w:br/>
      </w:r>
    </w:p>
    <w:p w14:paraId="49918AF8" w14:textId="474E1DB9" w:rsidR="006D059A" w:rsidRDefault="006D059A" w:rsidP="000F5410">
      <w:pPr>
        <w:pStyle w:val="Prrafodelista"/>
        <w:numPr>
          <w:ilvl w:val="0"/>
          <w:numId w:val="18"/>
        </w:numPr>
        <w:jc w:val="both"/>
        <w:rPr>
          <w:rFonts w:ascii="Noto Sans" w:hAnsi="Noto Sans" w:cs="Noto Sans"/>
          <w:color w:val="15438E"/>
          <w:sz w:val="18"/>
          <w:szCs w:val="18"/>
        </w:rPr>
      </w:pPr>
      <w:r w:rsidRPr="007177D1">
        <w:rPr>
          <w:rFonts w:ascii="Noto Sans" w:hAnsi="Noto Sans" w:cs="Noto Sans"/>
          <w:color w:val="15438E"/>
          <w:sz w:val="18"/>
          <w:szCs w:val="18"/>
        </w:rPr>
        <w:t>Cada placa base cuenta con 1 o 2 perforaciones las cuales permiten la fijación al piso mediante taquete expansivo</w:t>
      </w:r>
      <w:r w:rsidR="00E2591C">
        <w:rPr>
          <w:rFonts w:ascii="Noto Sans" w:hAnsi="Noto Sans" w:cs="Noto Sans"/>
          <w:color w:val="15438E"/>
          <w:sz w:val="18"/>
          <w:szCs w:val="18"/>
        </w:rPr>
        <w:t>.</w:t>
      </w:r>
    </w:p>
    <w:p w14:paraId="6127296A" w14:textId="77777777" w:rsidR="000F5410" w:rsidRDefault="000F5410" w:rsidP="00E2591C">
      <w:pPr>
        <w:pStyle w:val="Prrafodelista"/>
        <w:ind w:left="1080"/>
        <w:jc w:val="both"/>
        <w:rPr>
          <w:rFonts w:ascii="Noto Sans" w:hAnsi="Noto Sans" w:cs="Noto Sans"/>
          <w:color w:val="15438E"/>
          <w:sz w:val="18"/>
          <w:szCs w:val="18"/>
        </w:rPr>
      </w:pPr>
    </w:p>
    <w:p w14:paraId="1715EB50" w14:textId="77777777" w:rsidR="00EB75DB"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14:paraId="6F0B53C6" w14:textId="77777777" w:rsidTr="00EB75DB">
        <w:tc>
          <w:tcPr>
            <w:tcW w:w="4531" w:type="dxa"/>
            <w:shd w:val="clear" w:color="auto" w:fill="F2F2F2" w:themeFill="background1" w:themeFillShade="F2"/>
          </w:tcPr>
          <w:p w14:paraId="157E643A" w14:textId="6F78EB35" w:rsidR="009855D8" w:rsidRDefault="009855D8" w:rsidP="009855D8">
            <w:pPr>
              <w:spacing w:after="160" w:line="259" w:lineRule="auto"/>
              <w:rPr>
                <w:rFonts w:ascii="Noto Sans" w:hAnsi="Noto Sans" w:cs="Noto Sans"/>
                <w:b/>
                <w:bCs/>
                <w:color w:val="15438E"/>
                <w:sz w:val="24"/>
                <w:szCs w:val="24"/>
              </w:rPr>
            </w:pPr>
            <w:r w:rsidRPr="009855D8">
              <w:rPr>
                <w:rFonts w:ascii="Merriweather Black" w:hAnsi="Merriweather Black" w:cs="Noto Sans"/>
                <w:color w:val="15438E"/>
              </w:rPr>
              <w:t xml:space="preserve">Contamos con 4 </w:t>
            </w:r>
            <w:r>
              <w:rPr>
                <w:rFonts w:ascii="Merriweather Black" w:hAnsi="Merriweather Black" w:cs="Noto Sans"/>
                <w:color w:val="15438E"/>
              </w:rPr>
              <w:br/>
            </w:r>
            <w:r w:rsidRPr="009855D8">
              <w:rPr>
                <w:rFonts w:ascii="Merriweather Black" w:hAnsi="Merriweather Black" w:cs="Noto Sans"/>
                <w:color w:val="15438E"/>
              </w:rPr>
              <w:t>modelos de poste:</w:t>
            </w:r>
          </w:p>
        </w:tc>
        <w:tc>
          <w:tcPr>
            <w:tcW w:w="2694" w:type="dxa"/>
            <w:vMerge w:val="restart"/>
          </w:tcPr>
          <w:p w14:paraId="2CD7D4CC" w14:textId="4B8CA8B2" w:rsidR="009855D8" w:rsidRDefault="00614F3F" w:rsidP="000C41C7">
            <w:pPr>
              <w:jc w:val="center"/>
              <w:rPr>
                <w:rFonts w:ascii="Noto Sans" w:hAnsi="Noto Sans" w:cs="Noto Sans"/>
                <w:b/>
                <w:bCs/>
                <w:color w:val="15438E"/>
                <w:sz w:val="24"/>
                <w:szCs w:val="24"/>
              </w:rPr>
            </w:pPr>
            <w:r w:rsidRPr="00614F3F">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14:paraId="421536D9" w14:textId="77777777" w:rsidTr="00EB75DB">
        <w:tc>
          <w:tcPr>
            <w:tcW w:w="4531" w:type="dxa"/>
            <w:shd w:val="clear" w:color="auto" w:fill="auto"/>
          </w:tcPr>
          <w:p w14:paraId="2099BF94" w14:textId="65975928" w:rsidR="009855D8" w:rsidRPr="009855D8" w:rsidRDefault="009855D8" w:rsidP="000C41C7">
            <w:pPr>
              <w:jc w:val="center"/>
              <w:rPr>
                <w:rFonts w:ascii="Noto Sans" w:hAnsi="Noto Sans" w:cs="Noto Sans"/>
                <w:b/>
                <w:bCs/>
                <w:color w:val="15438E"/>
                <w:sz w:val="18"/>
                <w:szCs w:val="18"/>
              </w:rPr>
            </w:pPr>
            <w:r w:rsidRPr="009855D8">
              <w:rPr>
                <w:rFonts w:ascii="Noto Sans" w:hAnsi="Noto Sans" w:cs="Noto Sans"/>
                <w:b/>
                <w:bCs/>
                <w:color w:val="15438E"/>
                <w:sz w:val="20"/>
                <w:szCs w:val="20"/>
              </w:rPr>
              <w:t>TC-0            TC-2            TC-3</w:t>
            </w:r>
            <w:r w:rsidRPr="009855D8">
              <w:rPr>
                <w:rFonts w:ascii="Noto Sans" w:hAnsi="Noto Sans" w:cs="Noto Sans"/>
                <w:b/>
                <w:bCs/>
                <w:color w:val="15438E"/>
                <w:sz w:val="18"/>
                <w:szCs w:val="18"/>
              </w:rPr>
              <w:br/>
            </w:r>
          </w:p>
        </w:tc>
        <w:tc>
          <w:tcPr>
            <w:tcW w:w="2694" w:type="dxa"/>
            <w:vMerge/>
          </w:tcPr>
          <w:p w14:paraId="455752ED" w14:textId="77777777" w:rsidR="009855D8" w:rsidRDefault="009855D8" w:rsidP="009855D8">
            <w:pPr>
              <w:jc w:val="center"/>
              <w:rPr>
                <w:rFonts w:ascii="Noto Sans" w:hAnsi="Noto Sans" w:cs="Noto Sans"/>
                <w:b/>
                <w:bCs/>
                <w:color w:val="15438E"/>
                <w:sz w:val="24"/>
                <w:szCs w:val="24"/>
              </w:rPr>
            </w:pPr>
          </w:p>
        </w:tc>
      </w:tr>
      <w:tr w:rsidR="009855D8" w14:paraId="62ECDBA3" w14:textId="77777777" w:rsidTr="00EB75DB">
        <w:tc>
          <w:tcPr>
            <w:tcW w:w="4531" w:type="dxa"/>
            <w:shd w:val="clear" w:color="auto" w:fill="F2F2F2" w:themeFill="background1" w:themeFillShade="F2"/>
          </w:tcPr>
          <w:p w14:paraId="42E5FA20" w14:textId="0CE44B5D" w:rsidR="009855D8" w:rsidRPr="009855D8" w:rsidRDefault="009855D8" w:rsidP="000F5410">
            <w:pPr>
              <w:jc w:val="center"/>
              <w:rPr>
                <w:rFonts w:ascii="Noto Sans" w:hAnsi="Noto Sans" w:cs="Noto Sans"/>
                <w:b/>
                <w:bCs/>
                <w:color w:val="15438E"/>
                <w:sz w:val="20"/>
                <w:szCs w:val="20"/>
              </w:rPr>
            </w:pPr>
            <w:r w:rsidRPr="009855D8">
              <w:rPr>
                <w:rFonts w:ascii="Noto Sans" w:hAnsi="Noto Sans" w:cs="Noto Sans"/>
                <w:color w:val="15438E"/>
                <w:sz w:val="20"/>
                <w:szCs w:val="20"/>
              </w:rPr>
              <w:t>Color Galvanizado</w:t>
            </w:r>
          </w:p>
        </w:tc>
        <w:tc>
          <w:tcPr>
            <w:tcW w:w="2694" w:type="dxa"/>
            <w:vMerge/>
          </w:tcPr>
          <w:p w14:paraId="0BB9688F" w14:textId="77777777" w:rsidR="009855D8" w:rsidRDefault="009855D8" w:rsidP="009855D8">
            <w:pPr>
              <w:jc w:val="center"/>
              <w:rPr>
                <w:rFonts w:ascii="Noto Sans" w:hAnsi="Noto Sans" w:cs="Noto Sans"/>
                <w:b/>
                <w:bCs/>
                <w:color w:val="15438E"/>
                <w:sz w:val="24"/>
                <w:szCs w:val="24"/>
              </w:rPr>
            </w:pPr>
          </w:p>
        </w:tc>
      </w:tr>
      <w:tr w:rsidR="009855D8" w14:paraId="7D284D6B" w14:textId="77777777" w:rsidTr="00EB75DB">
        <w:tc>
          <w:tcPr>
            <w:tcW w:w="4531" w:type="dxa"/>
            <w:shd w:val="clear" w:color="auto" w:fill="auto"/>
          </w:tcPr>
          <w:p w14:paraId="33B2E411" w14:textId="5BC7C5CA" w:rsidR="009855D8" w:rsidRPr="009855D8" w:rsidRDefault="009855D8" w:rsidP="000F5410">
            <w:pPr>
              <w:jc w:val="center"/>
              <w:rPr>
                <w:rFonts w:ascii="Noto Sans" w:hAnsi="Noto Sans" w:cs="Noto Sans"/>
                <w:b/>
                <w:bCs/>
                <w:color w:val="15438E"/>
                <w:sz w:val="20"/>
                <w:szCs w:val="20"/>
              </w:rPr>
            </w:pPr>
            <w:r w:rsidRPr="009855D8">
              <w:rPr>
                <w:rFonts w:ascii="Noto Sans" w:hAnsi="Noto Sans" w:cs="Noto Sans"/>
                <w:color w:val="15438E"/>
                <w:sz w:val="20"/>
                <w:szCs w:val="20"/>
              </w:rPr>
              <w:t>Otros colores opcionales</w:t>
            </w:r>
          </w:p>
        </w:tc>
        <w:tc>
          <w:tcPr>
            <w:tcW w:w="2694" w:type="dxa"/>
            <w:vMerge/>
          </w:tcPr>
          <w:p w14:paraId="70E43092" w14:textId="77777777" w:rsidR="009855D8" w:rsidRDefault="009855D8" w:rsidP="009855D8">
            <w:pPr>
              <w:jc w:val="center"/>
              <w:rPr>
                <w:rFonts w:ascii="Noto Sans" w:hAnsi="Noto Sans" w:cs="Noto Sans"/>
                <w:b/>
                <w:bCs/>
                <w:color w:val="15438E"/>
                <w:sz w:val="24"/>
                <w:szCs w:val="24"/>
              </w:rPr>
            </w:pPr>
          </w:p>
        </w:tc>
      </w:tr>
      <w:tr w:rsidR="009855D8"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9855D8" w:rsidRDefault="009855D8" w:rsidP="00890F09">
            <w:pPr>
              <w:jc w:val="center"/>
              <w:rPr>
                <w:rFonts w:ascii="Noto Sans" w:hAnsi="Noto Sans" w:cs="Noto Sans"/>
                <w:b/>
                <w:bCs/>
                <w:color w:val="FFFFFF" w:themeColor="background1"/>
                <w:sz w:val="24"/>
                <w:szCs w:val="24"/>
              </w:rPr>
            </w:pPr>
            <w:r w:rsidRPr="009855D8">
              <w:rPr>
                <w:rFonts w:ascii="Noto Sans" w:hAnsi="Noto Sans" w:cs="Noto Sans"/>
                <w:b/>
                <w:bCs/>
                <w:color w:val="FFFFFF" w:themeColor="background1"/>
                <w:sz w:val="24"/>
                <w:szCs w:val="24"/>
              </w:rPr>
              <w:t>FACTOR DE SEGURIDAD LOS MARCOS DE  1.94</w:t>
            </w:r>
          </w:p>
        </w:tc>
      </w:tr>
    </w:tbl>
    <w:p w14:paraId="4D862219" w14:textId="2DD6F3BF" w:rsidR="009855D8"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14:paraId="6D355CEB" w14:textId="77777777" w:rsidTr="00FA6D04">
        <w:trPr>
          <w:trHeight w:val="3415"/>
        </w:trPr>
        <w:tc>
          <w:tcPr>
            <w:tcW w:w="4675" w:type="dxa"/>
          </w:tcPr>
          <w:p w14:paraId="1C0C10F8" w14:textId="021AF57F" w:rsidR="009855D8" w:rsidRDefault="009855D8" w:rsidP="00754E13">
            <w:pPr>
              <w:ind w:left="1080"/>
              <w:rPr>
                <w:rFonts w:ascii="Noto Sans" w:hAnsi="Noto Sans" w:cs="Noto Sans"/>
                <w:color w:val="15438E"/>
                <w:sz w:val="36"/>
                <w:szCs w:val="36"/>
              </w:rPr>
            </w:pPr>
            <w:r>
              <w:rPr>
                <w:rFonts w:ascii="Noto Sans" w:hAnsi="Noto Sans" w:cs="Noto Sans"/>
                <w:color w:val="15438E"/>
                <w:sz w:val="36"/>
                <w:szCs w:val="36"/>
              </w:rPr>
              <w:lastRenderedPageBreak/>
              <w:t>VIGAS</w:t>
            </w:r>
          </w:p>
          <w:p w14:paraId="15F3CC71" w14:textId="77777777" w:rsidR="009855D8" w:rsidRPr="00FA6D04" w:rsidRDefault="009855D8" w:rsidP="00754E13">
            <w:pPr>
              <w:rPr>
                <w:rFonts w:ascii="Noto Sans" w:hAnsi="Noto Sans" w:cs="Noto Sans"/>
                <w:color w:val="15438E"/>
                <w:sz w:val="16"/>
                <w:szCs w:val="16"/>
              </w:rPr>
            </w:pPr>
          </w:p>
          <w:p w14:paraId="488D716A" w14:textId="77777777" w:rsidR="009855D8" w:rsidRPr="007177D1" w:rsidRDefault="009855D8"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9855D8" w:rsidRDefault="009855D8" w:rsidP="00E97F77">
            <w:pPr>
              <w:jc w:val="both"/>
              <w:rPr>
                <w:rFonts w:ascii="Noto Sans" w:hAnsi="Noto Sans" w:cs="Noto Sans"/>
                <w:color w:val="15438E"/>
                <w:sz w:val="18"/>
                <w:szCs w:val="18"/>
              </w:rPr>
            </w:pPr>
          </w:p>
          <w:p w14:paraId="4C8D0976" w14:textId="6025D41C" w:rsidR="009855D8" w:rsidRPr="00FA6D04" w:rsidRDefault="009855D8"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Default="009855D8" w:rsidP="009855D8">
            <w:pPr>
              <w:ind w:left="708"/>
              <w:jc w:val="center"/>
              <w:rPr>
                <w:rFonts w:ascii="Noto Sans" w:hAnsi="Noto Sans" w:cs="Noto Sans"/>
                <w:b/>
                <w:bCs/>
                <w:color w:val="15438E"/>
                <w:sz w:val="18"/>
                <w:szCs w:val="18"/>
              </w:rPr>
            </w:pPr>
          </w:p>
          <w:p w14:paraId="24EB3D98" w14:textId="2016F529" w:rsidR="009855D8" w:rsidRPr="009855D8" w:rsidRDefault="009855D8" w:rsidP="00FA6D04">
            <w:pPr>
              <w:jc w:val="center"/>
              <w:rPr>
                <w:rFonts w:ascii="Noto Sans" w:hAnsi="Noto Sans" w:cs="Noto Sans"/>
                <w:sz w:val="18"/>
                <w:szCs w:val="18"/>
              </w:rPr>
            </w:pPr>
          </w:p>
          <w:p w14:paraId="59B0C2FD" w14:textId="5F75B480" w:rsidR="009855D8" w:rsidRPr="009855D8" w:rsidRDefault="00CF11FE" w:rsidP="00CF11FE">
            <w:pPr>
              <w:tabs>
                <w:tab w:val="left" w:pos="1140"/>
                <w:tab w:val="left" w:pos="1185"/>
              </w:tabs>
              <w:jc w:val="center"/>
              <w:rPr>
                <w:rFonts w:ascii="Noto Sans" w:hAnsi="Noto Sans" w:cs="Noto Sans"/>
                <w:sz w:val="18"/>
                <w:szCs w:val="18"/>
              </w:rPr>
            </w:pPr>
            <w:r>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7177D1" w:rsidRDefault="006D059A"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7177D1" w:rsidRDefault="006D059A" w:rsidP="00E97F77">
      <w:pPr>
        <w:pStyle w:val="Prrafodelista"/>
        <w:ind w:left="1080"/>
        <w:jc w:val="both"/>
        <w:rPr>
          <w:rFonts w:ascii="Noto Sans" w:hAnsi="Noto Sans" w:cs="Noto Sans"/>
          <w:color w:val="15438E"/>
          <w:sz w:val="18"/>
          <w:szCs w:val="18"/>
        </w:rPr>
      </w:pPr>
    </w:p>
    <w:p w14:paraId="34092E9E" w14:textId="77777777" w:rsidR="006D059A" w:rsidRPr="007177D1" w:rsidRDefault="006D059A"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7177D1" w:rsidRDefault="006D059A" w:rsidP="00E97F77">
      <w:pPr>
        <w:pStyle w:val="Prrafodelista"/>
        <w:ind w:left="1080"/>
        <w:jc w:val="both"/>
        <w:rPr>
          <w:rFonts w:ascii="Noto Sans" w:hAnsi="Noto Sans" w:cs="Noto Sans"/>
          <w:color w:val="15438E"/>
          <w:sz w:val="18"/>
          <w:szCs w:val="18"/>
        </w:rPr>
      </w:pPr>
    </w:p>
    <w:p w14:paraId="552EBA40" w14:textId="77777777" w:rsidR="006D059A" w:rsidRPr="007177D1" w:rsidRDefault="006D059A"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7177D1" w:rsidRDefault="006D059A" w:rsidP="00E97F77">
      <w:pPr>
        <w:pStyle w:val="Prrafodelista"/>
        <w:ind w:left="1080"/>
        <w:jc w:val="both"/>
        <w:rPr>
          <w:rFonts w:ascii="Noto Sans" w:hAnsi="Noto Sans" w:cs="Noto Sans"/>
          <w:color w:val="15438E"/>
          <w:sz w:val="18"/>
          <w:szCs w:val="18"/>
        </w:rPr>
      </w:pPr>
    </w:p>
    <w:p w14:paraId="6CA0AACD" w14:textId="77777777" w:rsidR="006D059A" w:rsidRPr="007177D1" w:rsidRDefault="006D059A"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7177D1" w:rsidRDefault="006D059A" w:rsidP="00E97F77">
      <w:pPr>
        <w:pStyle w:val="Prrafodelista"/>
        <w:ind w:left="1080"/>
        <w:jc w:val="both"/>
        <w:rPr>
          <w:rFonts w:ascii="Noto Sans" w:hAnsi="Noto Sans" w:cs="Noto Sans"/>
          <w:color w:val="15438E"/>
          <w:sz w:val="18"/>
          <w:szCs w:val="18"/>
        </w:rPr>
      </w:pPr>
    </w:p>
    <w:p w14:paraId="358A0A63" w14:textId="77777777" w:rsidR="006D059A" w:rsidRPr="007177D1" w:rsidRDefault="006D059A"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14:paraId="0F26928F" w14:textId="77777777" w:rsidTr="00DD18D5">
        <w:tc>
          <w:tcPr>
            <w:tcW w:w="4675" w:type="dxa"/>
            <w:tcBorders>
              <w:bottom w:val="dotted" w:sz="4" w:space="0" w:color="15438E"/>
            </w:tcBorders>
          </w:tcPr>
          <w:p w14:paraId="2F2D1E16" w14:textId="11434930" w:rsidR="00DD18D5" w:rsidRDefault="00DD18D5" w:rsidP="00DD18D5">
            <w:pPr>
              <w:tabs>
                <w:tab w:val="left" w:pos="1952"/>
              </w:tabs>
              <w:jc w:val="center"/>
              <w:rPr>
                <w:noProof/>
                <w:lang w:val="es-MX" w:eastAsia="es-MX"/>
              </w:rPr>
            </w:pPr>
            <w:r w:rsidRPr="003615A3">
              <w:rPr>
                <w:noProof/>
                <w:lang w:val="es-MX" w:eastAsia="es-MX"/>
              </w:rPr>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Default="004A52BA" w:rsidP="00DD18D5">
            <w:pPr>
              <w:tabs>
                <w:tab w:val="left" w:pos="1952"/>
              </w:tabs>
              <w:jc w:val="center"/>
              <w:rPr>
                <w:noProof/>
                <w:lang w:val="es-MX" w:eastAsia="es-MX"/>
              </w:rPr>
            </w:pPr>
            <w:r w:rsidRPr="004A52BA">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DD18D5" w:rsidRDefault="00DD18D5" w:rsidP="00FA6D04">
            <w:pPr>
              <w:jc w:val="center"/>
              <w:rPr>
                <w:rFonts w:ascii="Noto Sans" w:hAnsi="Noto Sans" w:cs="Noto Sans"/>
                <w:b/>
                <w:bCs/>
                <w:color w:val="15438E"/>
                <w:sz w:val="24"/>
                <w:szCs w:val="24"/>
              </w:rPr>
            </w:pPr>
            <w:r w:rsidRPr="00DD18D5">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DD18D5" w:rsidRDefault="00DD18D5" w:rsidP="00FA6D04">
            <w:pPr>
              <w:jc w:val="center"/>
              <w:rPr>
                <w:rFonts w:ascii="Noto Sans" w:hAnsi="Noto Sans" w:cs="Noto Sans"/>
                <w:b/>
                <w:bCs/>
                <w:color w:val="15438E"/>
                <w:sz w:val="24"/>
                <w:szCs w:val="24"/>
              </w:rPr>
            </w:pPr>
            <w:r w:rsidRPr="00DD18D5">
              <w:rPr>
                <w:rFonts w:ascii="Noto Sans" w:hAnsi="Noto Sans" w:cs="Noto Sans"/>
                <w:b/>
                <w:bCs/>
                <w:color w:val="15438E"/>
                <w:sz w:val="24"/>
                <w:szCs w:val="24"/>
              </w:rPr>
              <w:t>Viga tipo “L”</w:t>
            </w:r>
          </w:p>
        </w:tc>
      </w:tr>
    </w:tbl>
    <w:p w14:paraId="3AEAE2EA" w14:textId="445C2088" w:rsidR="006D059A" w:rsidRPr="00FA6D04" w:rsidRDefault="006D059A" w:rsidP="006D059A">
      <w:pPr>
        <w:tabs>
          <w:tab w:val="left" w:pos="1952"/>
        </w:tabs>
        <w:jc w:val="both"/>
        <w:rPr>
          <w:noProof/>
          <w:sz w:val="2"/>
          <w:szCs w:val="2"/>
          <w:lang w:val="es-MX" w:eastAsia="es-MX"/>
        </w:rPr>
      </w:pPr>
      <w:r>
        <w:rPr>
          <w:noProof/>
          <w:lang w:val="es-MX" w:eastAsia="es-MX"/>
        </w:rPr>
        <w:t xml:space="preserve">                              </w:t>
      </w:r>
    </w:p>
    <w:p w14:paraId="72AB5735" w14:textId="3CDC1EFF" w:rsidR="006D059A" w:rsidRPr="00FA6D04" w:rsidRDefault="006D059A" w:rsidP="00DD18D5">
      <w:pPr>
        <w:spacing w:after="40"/>
        <w:jc w:val="center"/>
        <w:rPr>
          <w:rFonts w:ascii="Noto Sans" w:hAnsi="Noto Sans" w:cs="Noto Sans"/>
          <w:color w:val="15438E"/>
          <w:sz w:val="4"/>
          <w:szCs w:val="4"/>
        </w:rPr>
      </w:pPr>
      <w:r w:rsidRPr="00DD18D5">
        <w:rPr>
          <w:rFonts w:ascii="Noto Sans" w:hAnsi="Noto Sans" w:cs="Noto Sans"/>
          <w:color w:val="15438E"/>
          <w:sz w:val="18"/>
          <w:szCs w:val="18"/>
        </w:rPr>
        <w:t>Color Anaranjado (Otros colores opcionales)</w:t>
      </w:r>
      <w:r w:rsidR="00DD18D5">
        <w:rPr>
          <w:rFonts w:ascii="Noto Sans" w:hAnsi="Noto Sans" w:cs="Noto Sans"/>
          <w:color w:val="15438E"/>
          <w:sz w:val="18"/>
          <w:szCs w:val="18"/>
        </w:rPr>
        <w:br/>
      </w:r>
    </w:p>
    <w:p w14:paraId="323D8052" w14:textId="77777777" w:rsidR="006D059A" w:rsidRPr="00DD18D5" w:rsidRDefault="006D059A" w:rsidP="00DD18D5">
      <w:pPr>
        <w:spacing w:after="0" w:line="240" w:lineRule="auto"/>
        <w:jc w:val="center"/>
        <w:rPr>
          <w:rFonts w:ascii="Noto Sans" w:hAnsi="Noto Sans" w:cs="Noto Sans"/>
          <w:b/>
          <w:bCs/>
          <w:color w:val="15438E"/>
          <w:sz w:val="24"/>
          <w:szCs w:val="24"/>
        </w:rPr>
      </w:pPr>
      <w:r w:rsidRPr="00DD18D5">
        <w:rPr>
          <w:rFonts w:ascii="Noto Sans" w:hAnsi="Noto Sans" w:cs="Noto Sans"/>
          <w:b/>
          <w:bCs/>
          <w:color w:val="15438E"/>
          <w:sz w:val="24"/>
          <w:szCs w:val="24"/>
        </w:rPr>
        <w:t xml:space="preserve">FACTOR DE SEGURIDAD PARA </w:t>
      </w:r>
    </w:p>
    <w:p w14:paraId="7C708B33" w14:textId="1AD720C5" w:rsidR="006D059A" w:rsidRPr="00DD18D5" w:rsidRDefault="006D059A" w:rsidP="00DD18D5">
      <w:pPr>
        <w:spacing w:after="0" w:line="240" w:lineRule="auto"/>
        <w:jc w:val="center"/>
        <w:rPr>
          <w:rFonts w:ascii="Noto Sans" w:hAnsi="Noto Sans" w:cs="Noto Sans"/>
          <w:b/>
          <w:bCs/>
          <w:color w:val="15438E"/>
          <w:sz w:val="24"/>
          <w:szCs w:val="24"/>
        </w:rPr>
      </w:pPr>
      <w:r w:rsidRPr="00DD18D5">
        <w:rPr>
          <w:rFonts w:ascii="Noto Sans" w:hAnsi="Noto Sans" w:cs="Noto Sans"/>
          <w:b/>
          <w:bCs/>
          <w:color w:val="15438E"/>
          <w:sz w:val="24"/>
          <w:szCs w:val="24"/>
        </w:rPr>
        <w:t>LAS VIGAS DE 1.67</w:t>
      </w:r>
    </w:p>
    <w:p w14:paraId="16DDFEEF" w14:textId="77777777" w:rsidR="00DD18D5" w:rsidRPr="001B5289" w:rsidRDefault="00DD18D5" w:rsidP="004F6790">
      <w:pPr>
        <w:pStyle w:val="Ttulo1"/>
        <w:numPr>
          <w:ilvl w:val="0"/>
          <w:numId w:val="31"/>
        </w:numPr>
        <w:rPr>
          <w:rFonts w:ascii="Noto Sans" w:hAnsi="Noto Sans" w:cs="Noto Sans"/>
          <w:b/>
          <w:bCs/>
          <w:sz w:val="28"/>
          <w:szCs w:val="28"/>
        </w:rPr>
      </w:pPr>
      <w:bookmarkStart w:id="9" w:name="_Toc139279860"/>
      <w:r w:rsidRPr="001B5289">
        <w:rPr>
          <w:rFonts w:ascii="Noto Sans" w:hAnsi="Noto Sans" w:cs="Noto Sans"/>
          <w:b/>
          <w:bCs/>
          <w:sz w:val="28"/>
          <w:szCs w:val="28"/>
        </w:rPr>
        <w:lastRenderedPageBreak/>
        <w:t>Elementos auxiliares (opcionales)</w:t>
      </w:r>
      <w:bookmarkEnd w:id="9"/>
    </w:p>
    <w:p w14:paraId="332B1251" w14:textId="166A78CE" w:rsidR="00DD18D5"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14:paraId="7F99E3D2" w14:textId="77777777" w:rsidTr="00754E13">
        <w:tc>
          <w:tcPr>
            <w:tcW w:w="4675" w:type="dxa"/>
          </w:tcPr>
          <w:p w14:paraId="546AA907" w14:textId="1CA6400F" w:rsidR="00DD18D5" w:rsidRDefault="00DD18D5" w:rsidP="00FD0CC7">
            <w:pPr>
              <w:ind w:left="893"/>
              <w:rPr>
                <w:rFonts w:ascii="Noto Sans" w:hAnsi="Noto Sans" w:cs="Noto Sans"/>
                <w:color w:val="15438E"/>
                <w:sz w:val="36"/>
                <w:szCs w:val="36"/>
              </w:rPr>
            </w:pPr>
            <w:r>
              <w:rPr>
                <w:rFonts w:ascii="Noto Sans" w:hAnsi="Noto Sans" w:cs="Noto Sans"/>
                <w:color w:val="15438E"/>
                <w:sz w:val="36"/>
                <w:szCs w:val="36"/>
              </w:rPr>
              <w:t>DISTANCIADORES</w:t>
            </w:r>
          </w:p>
          <w:p w14:paraId="7870AE03" w14:textId="45FB1425" w:rsidR="00DD18D5" w:rsidRPr="00DD18D5" w:rsidRDefault="00DD18D5" w:rsidP="00FD0CC7">
            <w:pPr>
              <w:ind w:left="893"/>
              <w:jc w:val="both"/>
              <w:rPr>
                <w:rFonts w:ascii="Noto Sans" w:hAnsi="Noto Sans" w:cs="Noto Sans"/>
                <w:color w:val="15438E"/>
                <w:sz w:val="18"/>
                <w:szCs w:val="18"/>
              </w:rPr>
            </w:pPr>
            <w:r>
              <w:rPr>
                <w:rFonts w:ascii="Noto Sans" w:hAnsi="Noto Sans" w:cs="Noto Sans"/>
                <w:color w:val="15438E"/>
                <w:sz w:val="18"/>
                <w:szCs w:val="18"/>
              </w:rPr>
              <w:br/>
            </w:r>
            <w:r w:rsidRPr="00C5589C">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Default="00DD18D5" w:rsidP="00754E13">
            <w:pPr>
              <w:jc w:val="center"/>
              <w:rPr>
                <w:rFonts w:ascii="Noto Sans" w:hAnsi="Noto Sans" w:cs="Noto Sans"/>
                <w:b/>
                <w:bCs/>
                <w:color w:val="15438E"/>
                <w:sz w:val="18"/>
                <w:szCs w:val="18"/>
              </w:rPr>
            </w:pPr>
          </w:p>
          <w:p w14:paraId="73A93757" w14:textId="4A9999E6" w:rsidR="00DD18D5" w:rsidRDefault="00DD18D5" w:rsidP="00DD18D5">
            <w:pPr>
              <w:jc w:val="right"/>
              <w:rPr>
                <w:rFonts w:ascii="Noto Sans" w:hAnsi="Noto Sans" w:cs="Noto Sans"/>
                <w:b/>
                <w:bCs/>
                <w:color w:val="15438E"/>
                <w:sz w:val="18"/>
                <w:szCs w:val="18"/>
              </w:rPr>
            </w:pPr>
            <w:r>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DD18D5" w:rsidRDefault="00DD18D5" w:rsidP="00DD18D5">
            <w:pPr>
              <w:rPr>
                <w:rFonts w:ascii="Noto Sans" w:hAnsi="Noto Sans" w:cs="Noto Sans"/>
                <w:sz w:val="18"/>
                <w:szCs w:val="18"/>
              </w:rPr>
            </w:pPr>
          </w:p>
          <w:p w14:paraId="771737F7" w14:textId="77777777" w:rsidR="00DD18D5" w:rsidRPr="00DD18D5" w:rsidRDefault="00DD18D5" w:rsidP="00DD18D5">
            <w:pPr>
              <w:rPr>
                <w:rFonts w:ascii="Noto Sans" w:hAnsi="Noto Sans" w:cs="Noto Sans"/>
                <w:sz w:val="18"/>
                <w:szCs w:val="18"/>
              </w:rPr>
            </w:pPr>
          </w:p>
          <w:p w14:paraId="15D0A014" w14:textId="6AA8036B" w:rsidR="00DD18D5" w:rsidRPr="00DD18D5" w:rsidRDefault="00DD18D5" w:rsidP="00DD18D5">
            <w:pPr>
              <w:rPr>
                <w:rFonts w:ascii="Noto Sans" w:hAnsi="Noto Sans" w:cs="Noto Sans"/>
                <w:sz w:val="18"/>
                <w:szCs w:val="18"/>
              </w:rPr>
            </w:pPr>
          </w:p>
        </w:tc>
      </w:tr>
      <w:tr w:rsidR="007C7375" w14:paraId="2DC7D797" w14:textId="77777777" w:rsidTr="007C7375">
        <w:trPr>
          <w:trHeight w:val="1185"/>
        </w:trPr>
        <w:tc>
          <w:tcPr>
            <w:tcW w:w="4675" w:type="dxa"/>
            <w:vMerge w:val="restart"/>
          </w:tcPr>
          <w:p w14:paraId="3BB6109A" w14:textId="77777777" w:rsidR="007C7375" w:rsidRDefault="007C7375" w:rsidP="00C5589C">
            <w:pPr>
              <w:rPr>
                <w:rFonts w:ascii="Noto Sans" w:hAnsi="Noto Sans" w:cs="Noto Sans"/>
                <w:color w:val="15438E"/>
                <w:sz w:val="18"/>
                <w:szCs w:val="18"/>
              </w:rPr>
            </w:pPr>
          </w:p>
          <w:p w14:paraId="4FC9B1E3" w14:textId="77777777" w:rsidR="007C7375" w:rsidRDefault="007C7375" w:rsidP="00DD18D5">
            <w:pPr>
              <w:ind w:left="1080"/>
              <w:jc w:val="right"/>
              <w:rPr>
                <w:rFonts w:ascii="Noto Sans" w:hAnsi="Noto Sans" w:cs="Noto Sans"/>
                <w:color w:val="15438E"/>
                <w:sz w:val="18"/>
                <w:szCs w:val="18"/>
              </w:rPr>
            </w:pPr>
          </w:p>
          <w:p w14:paraId="03FFEB95" w14:textId="0C1D015B" w:rsidR="007C7375" w:rsidRPr="00DD18D5" w:rsidRDefault="007C7375" w:rsidP="00DD18D5">
            <w:pPr>
              <w:ind w:left="1080"/>
              <w:jc w:val="right"/>
              <w:rPr>
                <w:rFonts w:ascii="Noto Sans" w:hAnsi="Noto Sans" w:cs="Noto Sans"/>
                <w:color w:val="15438E"/>
                <w:sz w:val="18"/>
                <w:szCs w:val="18"/>
              </w:rPr>
            </w:pPr>
            <w:r>
              <w:rPr>
                <w:noProof/>
              </w:rPr>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Default="007C7375" w:rsidP="00754E13">
            <w:pPr>
              <w:jc w:val="center"/>
              <w:rPr>
                <w:rFonts w:ascii="Noto Sans" w:hAnsi="Noto Sans" w:cs="Noto Sans"/>
                <w:b/>
                <w:bCs/>
                <w:color w:val="15438E"/>
                <w:sz w:val="18"/>
                <w:szCs w:val="18"/>
              </w:rPr>
            </w:pPr>
          </w:p>
          <w:p w14:paraId="1A11892A" w14:textId="33D0BFD2" w:rsidR="007C7375" w:rsidRPr="00DD18D5" w:rsidRDefault="007C7375" w:rsidP="00FD0CC7">
            <w:pPr>
              <w:ind w:left="881"/>
              <w:rPr>
                <w:rFonts w:ascii="Noto Sans" w:hAnsi="Noto Sans" w:cs="Noto Sans"/>
                <w:color w:val="15438E"/>
                <w:sz w:val="36"/>
                <w:szCs w:val="36"/>
              </w:rPr>
            </w:pPr>
            <w:r>
              <w:rPr>
                <w:rFonts w:ascii="Noto Sans" w:hAnsi="Noto Sans" w:cs="Noto Sans"/>
                <w:color w:val="15438E"/>
                <w:sz w:val="36"/>
                <w:szCs w:val="36"/>
              </w:rPr>
              <w:t>CALZAS DE NIVELACIÓN</w:t>
            </w:r>
          </w:p>
        </w:tc>
      </w:tr>
      <w:tr w:rsidR="007C7375" w14:paraId="48CF65B4" w14:textId="77777777" w:rsidTr="007C7375">
        <w:trPr>
          <w:trHeight w:val="2040"/>
        </w:trPr>
        <w:tc>
          <w:tcPr>
            <w:tcW w:w="4675" w:type="dxa"/>
            <w:vMerge/>
          </w:tcPr>
          <w:p w14:paraId="6E2647FE" w14:textId="77777777" w:rsidR="007C7375"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Default="007C7375" w:rsidP="00FD0CC7">
            <w:pPr>
              <w:ind w:left="881"/>
              <w:jc w:val="both"/>
              <w:rPr>
                <w:rFonts w:ascii="Noto Sans" w:hAnsi="Noto Sans" w:cs="Noto Sans"/>
                <w:b/>
                <w:bCs/>
                <w:color w:val="15438E"/>
                <w:sz w:val="18"/>
                <w:szCs w:val="18"/>
              </w:rPr>
            </w:pPr>
            <w:r>
              <w:rPr>
                <w:rFonts w:ascii="Noto Sans" w:hAnsi="Noto Sans" w:cs="Noto Sans"/>
                <w:color w:val="15438E"/>
                <w:sz w:val="18"/>
                <w:szCs w:val="18"/>
              </w:rPr>
              <w:br/>
            </w:r>
            <w:r w:rsidRPr="00C5589C">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14:paraId="17BBBA45" w14:textId="77777777" w:rsidTr="007C7375">
        <w:trPr>
          <w:trHeight w:val="1530"/>
        </w:trPr>
        <w:tc>
          <w:tcPr>
            <w:tcW w:w="4675" w:type="dxa"/>
            <w:tcBorders>
              <w:bottom w:val="single" w:sz="4" w:space="0" w:color="FFFFFF" w:themeColor="background1"/>
            </w:tcBorders>
          </w:tcPr>
          <w:p w14:paraId="026B8F2C" w14:textId="0A4C7F72" w:rsidR="007C7375" w:rsidRPr="00DD18D5" w:rsidRDefault="007C7375" w:rsidP="00754E13">
            <w:pPr>
              <w:ind w:left="1080"/>
              <w:rPr>
                <w:rFonts w:ascii="Noto Sans" w:hAnsi="Noto Sans" w:cs="Noto Sans"/>
                <w:color w:val="15438E"/>
                <w:sz w:val="18"/>
                <w:szCs w:val="18"/>
              </w:rPr>
            </w:pPr>
            <w:r w:rsidRPr="00DD18D5">
              <w:rPr>
                <w:rFonts w:ascii="Noto Sans" w:hAnsi="Noto Sans" w:cs="Noto Sans"/>
                <w:color w:val="15438E"/>
                <w:sz w:val="36"/>
                <w:szCs w:val="36"/>
              </w:rPr>
              <w:t>ELEMENTOS DE ANCLAJE Y FIJACION.</w:t>
            </w:r>
          </w:p>
        </w:tc>
        <w:tc>
          <w:tcPr>
            <w:tcW w:w="4675" w:type="dxa"/>
            <w:vMerge w:val="restart"/>
          </w:tcPr>
          <w:p w14:paraId="7F67BC9E" w14:textId="77777777" w:rsidR="007C7375" w:rsidRDefault="007C7375" w:rsidP="00754E13">
            <w:pPr>
              <w:jc w:val="center"/>
              <w:rPr>
                <w:rFonts w:ascii="Noto Sans" w:hAnsi="Noto Sans" w:cs="Noto Sans"/>
                <w:b/>
                <w:bCs/>
                <w:color w:val="15438E"/>
                <w:sz w:val="18"/>
                <w:szCs w:val="18"/>
              </w:rPr>
            </w:pPr>
          </w:p>
          <w:p w14:paraId="4CF5C896" w14:textId="77777777" w:rsidR="007C7375" w:rsidRDefault="007C7375" w:rsidP="00754E13">
            <w:pPr>
              <w:jc w:val="center"/>
              <w:rPr>
                <w:rFonts w:ascii="Noto Sans" w:hAnsi="Noto Sans" w:cs="Noto Sans"/>
                <w:b/>
                <w:bCs/>
                <w:color w:val="15438E"/>
                <w:sz w:val="18"/>
                <w:szCs w:val="18"/>
              </w:rPr>
            </w:pPr>
          </w:p>
          <w:p w14:paraId="73604068" w14:textId="49BC0417" w:rsidR="007C7375" w:rsidRDefault="007C7375" w:rsidP="00754E13">
            <w:pPr>
              <w:jc w:val="center"/>
              <w:rPr>
                <w:rFonts w:ascii="Noto Sans" w:hAnsi="Noto Sans" w:cs="Noto Sans"/>
                <w:b/>
                <w:bCs/>
                <w:color w:val="15438E"/>
                <w:sz w:val="18"/>
                <w:szCs w:val="18"/>
              </w:rPr>
            </w:pPr>
            <w:r>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Default="007C7375" w:rsidP="00754E13">
            <w:pPr>
              <w:jc w:val="right"/>
              <w:rPr>
                <w:rFonts w:ascii="Noto Sans" w:hAnsi="Noto Sans" w:cs="Noto Sans"/>
                <w:b/>
                <w:bCs/>
                <w:color w:val="15438E"/>
                <w:sz w:val="18"/>
                <w:szCs w:val="18"/>
              </w:rPr>
            </w:pPr>
          </w:p>
          <w:p w14:paraId="15B38DC3" w14:textId="77777777" w:rsidR="007C7375" w:rsidRPr="00DD18D5" w:rsidRDefault="007C7375" w:rsidP="00754E13">
            <w:pPr>
              <w:rPr>
                <w:rFonts w:ascii="Noto Sans" w:hAnsi="Noto Sans" w:cs="Noto Sans"/>
                <w:sz w:val="18"/>
                <w:szCs w:val="18"/>
              </w:rPr>
            </w:pPr>
          </w:p>
          <w:p w14:paraId="24522159" w14:textId="77777777" w:rsidR="007C7375" w:rsidRPr="00DD18D5" w:rsidRDefault="007C7375" w:rsidP="00754E13">
            <w:pPr>
              <w:rPr>
                <w:rFonts w:ascii="Noto Sans" w:hAnsi="Noto Sans" w:cs="Noto Sans"/>
                <w:sz w:val="18"/>
                <w:szCs w:val="18"/>
              </w:rPr>
            </w:pPr>
          </w:p>
          <w:p w14:paraId="7B55F2D3" w14:textId="195E4F9B" w:rsidR="007C7375" w:rsidRDefault="007C7375" w:rsidP="00754E13">
            <w:pPr>
              <w:rPr>
                <w:rFonts w:ascii="Noto Sans" w:hAnsi="Noto Sans" w:cs="Noto Sans"/>
                <w:sz w:val="18"/>
                <w:szCs w:val="18"/>
              </w:rPr>
            </w:pPr>
          </w:p>
          <w:p w14:paraId="5220B3F7" w14:textId="77777777" w:rsidR="007C7375" w:rsidRDefault="007C7375" w:rsidP="00754E13">
            <w:pPr>
              <w:rPr>
                <w:rFonts w:ascii="Noto Sans" w:hAnsi="Noto Sans" w:cs="Noto Sans"/>
                <w:sz w:val="18"/>
                <w:szCs w:val="18"/>
              </w:rPr>
            </w:pPr>
          </w:p>
          <w:p w14:paraId="7DD60CF3" w14:textId="1C72CE02" w:rsidR="007C7375" w:rsidRPr="00DD18D5" w:rsidRDefault="007C7375" w:rsidP="00754E13">
            <w:pPr>
              <w:rPr>
                <w:rFonts w:ascii="Noto Sans" w:hAnsi="Noto Sans" w:cs="Noto Sans"/>
                <w:sz w:val="18"/>
                <w:szCs w:val="18"/>
              </w:rPr>
            </w:pPr>
          </w:p>
        </w:tc>
      </w:tr>
      <w:tr w:rsidR="007C7375" w14:paraId="0A434FA2" w14:textId="77777777" w:rsidTr="007C7375">
        <w:trPr>
          <w:trHeight w:val="2355"/>
        </w:trPr>
        <w:tc>
          <w:tcPr>
            <w:tcW w:w="4675" w:type="dxa"/>
            <w:tcBorders>
              <w:top w:val="single" w:sz="4" w:space="0" w:color="FFFFFF" w:themeColor="background1"/>
            </w:tcBorders>
          </w:tcPr>
          <w:p w14:paraId="207DDDDA" w14:textId="5F5008BD" w:rsidR="007C7375" w:rsidRPr="00DD18D5" w:rsidRDefault="007C7375" w:rsidP="007C7375">
            <w:pPr>
              <w:ind w:left="1080"/>
              <w:jc w:val="both"/>
              <w:rPr>
                <w:rFonts w:ascii="Noto Sans" w:hAnsi="Noto Sans" w:cs="Noto Sans"/>
                <w:color w:val="15438E"/>
                <w:sz w:val="36"/>
                <w:szCs w:val="36"/>
              </w:rPr>
            </w:pPr>
            <w:r>
              <w:rPr>
                <w:rFonts w:ascii="Noto Sans" w:hAnsi="Noto Sans" w:cs="Noto Sans"/>
                <w:color w:val="15438E"/>
                <w:sz w:val="18"/>
                <w:szCs w:val="18"/>
              </w:rPr>
              <w:br/>
            </w:r>
            <w:r w:rsidRPr="00C5589C">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Pr>
                <w:rFonts w:ascii="Noto Sans" w:hAnsi="Noto Sans" w:cs="Noto Sans"/>
                <w:color w:val="15438E"/>
                <w:sz w:val="16"/>
                <w:szCs w:val="16"/>
              </w:rPr>
              <w:t xml:space="preserve"> </w:t>
            </w:r>
            <w:r w:rsidRPr="00C5589C">
              <w:rPr>
                <w:rFonts w:ascii="Noto Sans" w:hAnsi="Noto Sans" w:cs="Noto Sans"/>
                <w:color w:val="15438E"/>
                <w:sz w:val="16"/>
                <w:szCs w:val="16"/>
              </w:rPr>
              <w:t>mediante tornillos galvanizados de 5/16” x 3/4” grado 2.</w:t>
            </w:r>
          </w:p>
        </w:tc>
        <w:tc>
          <w:tcPr>
            <w:tcW w:w="4675" w:type="dxa"/>
            <w:vMerge/>
          </w:tcPr>
          <w:p w14:paraId="17B4B2FD" w14:textId="77777777" w:rsidR="007C7375" w:rsidRDefault="007C7375" w:rsidP="00754E13">
            <w:pPr>
              <w:jc w:val="center"/>
              <w:rPr>
                <w:rFonts w:ascii="Noto Sans" w:hAnsi="Noto Sans" w:cs="Noto Sans"/>
                <w:b/>
                <w:bCs/>
                <w:color w:val="15438E"/>
                <w:sz w:val="18"/>
                <w:szCs w:val="18"/>
              </w:rPr>
            </w:pPr>
          </w:p>
        </w:tc>
      </w:tr>
    </w:tbl>
    <w:p w14:paraId="6AD4A792" w14:textId="7B2D6ABF" w:rsidR="00DD18D5"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14:paraId="53D1E139" w14:textId="77777777" w:rsidTr="00FA6D04">
        <w:tc>
          <w:tcPr>
            <w:tcW w:w="4896" w:type="dxa"/>
          </w:tcPr>
          <w:p w14:paraId="3083FE1B" w14:textId="3903A319" w:rsidR="00C5589C" w:rsidRDefault="00C96E12" w:rsidP="00754E13">
            <w:pPr>
              <w:ind w:left="1080"/>
              <w:rPr>
                <w:rFonts w:ascii="Noto Sans" w:hAnsi="Noto Sans" w:cs="Noto Sans"/>
                <w:color w:val="15438E"/>
                <w:sz w:val="36"/>
                <w:szCs w:val="36"/>
              </w:rPr>
            </w:pPr>
            <w:r>
              <w:rPr>
                <w:rFonts w:ascii="Noto Sans" w:hAnsi="Noto Sans" w:cs="Noto Sans"/>
                <w:color w:val="15438E"/>
                <w:sz w:val="36"/>
                <w:szCs w:val="36"/>
              </w:rPr>
              <w:lastRenderedPageBreak/>
              <w:t>CROSS BAR</w:t>
            </w:r>
          </w:p>
          <w:p w14:paraId="52B8298C" w14:textId="50F47422" w:rsidR="00C5589C" w:rsidRPr="00DD18D5" w:rsidRDefault="00C5589C" w:rsidP="007C7375">
            <w:pPr>
              <w:ind w:left="1080"/>
              <w:jc w:val="both"/>
              <w:rPr>
                <w:rFonts w:ascii="Noto Sans" w:hAnsi="Noto Sans" w:cs="Noto Sans"/>
                <w:color w:val="15438E"/>
                <w:sz w:val="18"/>
                <w:szCs w:val="18"/>
              </w:rPr>
            </w:pPr>
            <w:r>
              <w:rPr>
                <w:rFonts w:ascii="Noto Sans" w:hAnsi="Noto Sans" w:cs="Noto Sans"/>
                <w:color w:val="15438E"/>
                <w:sz w:val="18"/>
                <w:szCs w:val="18"/>
              </w:rPr>
              <w:br/>
            </w:r>
            <w:r w:rsidR="00C96E12" w:rsidRPr="00C96E12">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Default="00C96E12" w:rsidP="00C96E12">
            <w:pPr>
              <w:jc w:val="right"/>
              <w:rPr>
                <w:rFonts w:ascii="Noto Sans" w:hAnsi="Noto Sans" w:cs="Noto Sans"/>
                <w:b/>
                <w:bCs/>
                <w:color w:val="15438E"/>
                <w:sz w:val="18"/>
                <w:szCs w:val="18"/>
              </w:rPr>
            </w:pPr>
            <w:r>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DD18D5" w:rsidRDefault="00C5589C" w:rsidP="00754E13">
            <w:pPr>
              <w:rPr>
                <w:rFonts w:ascii="Noto Sans" w:hAnsi="Noto Sans" w:cs="Noto Sans"/>
                <w:sz w:val="18"/>
                <w:szCs w:val="18"/>
              </w:rPr>
            </w:pPr>
          </w:p>
        </w:tc>
      </w:tr>
      <w:tr w:rsidR="007C7375" w14:paraId="5538C22E" w14:textId="77777777" w:rsidTr="007C7375">
        <w:trPr>
          <w:trHeight w:val="1275"/>
        </w:trPr>
        <w:tc>
          <w:tcPr>
            <w:tcW w:w="4896" w:type="dxa"/>
            <w:vMerge w:val="restart"/>
          </w:tcPr>
          <w:p w14:paraId="35BA39C0" w14:textId="77777777" w:rsidR="007C7375" w:rsidRDefault="007C7375" w:rsidP="00754E13">
            <w:pPr>
              <w:rPr>
                <w:rFonts w:ascii="Noto Sans" w:hAnsi="Noto Sans" w:cs="Noto Sans"/>
                <w:color w:val="15438E"/>
                <w:sz w:val="18"/>
                <w:szCs w:val="18"/>
              </w:rPr>
            </w:pPr>
          </w:p>
          <w:p w14:paraId="44463FC2" w14:textId="42B9C18C" w:rsidR="007C7375" w:rsidRPr="00DD18D5" w:rsidRDefault="007C7375" w:rsidP="002F0B6D">
            <w:pPr>
              <w:ind w:left="1080"/>
              <w:rPr>
                <w:rFonts w:ascii="Noto Sans" w:hAnsi="Noto Sans" w:cs="Noto Sans"/>
                <w:color w:val="15438E"/>
                <w:sz w:val="18"/>
                <w:szCs w:val="18"/>
              </w:rPr>
            </w:pPr>
            <w:r>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Default="007C7375" w:rsidP="00754E13">
            <w:pPr>
              <w:jc w:val="center"/>
              <w:rPr>
                <w:rFonts w:ascii="Noto Sans" w:hAnsi="Noto Sans" w:cs="Noto Sans"/>
                <w:b/>
                <w:bCs/>
                <w:color w:val="15438E"/>
                <w:sz w:val="18"/>
                <w:szCs w:val="18"/>
              </w:rPr>
            </w:pPr>
          </w:p>
          <w:p w14:paraId="2CB274D4" w14:textId="6F05A265" w:rsidR="007C7375" w:rsidRPr="00DD18D5" w:rsidRDefault="007C7375" w:rsidP="007C7375">
            <w:pPr>
              <w:ind w:left="1080"/>
              <w:jc w:val="both"/>
              <w:rPr>
                <w:rFonts w:ascii="Noto Sans" w:hAnsi="Noto Sans" w:cs="Noto Sans"/>
                <w:color w:val="15438E"/>
                <w:sz w:val="36"/>
                <w:szCs w:val="36"/>
              </w:rPr>
            </w:pPr>
            <w:r w:rsidRPr="00C96E12">
              <w:rPr>
                <w:rFonts w:ascii="Noto Sans" w:hAnsi="Noto Sans" w:cs="Noto Sans"/>
                <w:color w:val="15438E"/>
                <w:sz w:val="36"/>
                <w:szCs w:val="36"/>
              </w:rPr>
              <w:t>PROTECCIONES PARA POSTE</w:t>
            </w:r>
          </w:p>
        </w:tc>
      </w:tr>
      <w:tr w:rsidR="007C7375" w14:paraId="0D35668E" w14:textId="77777777" w:rsidTr="007C7375">
        <w:trPr>
          <w:trHeight w:val="1290"/>
        </w:trPr>
        <w:tc>
          <w:tcPr>
            <w:tcW w:w="4896" w:type="dxa"/>
            <w:vMerge/>
          </w:tcPr>
          <w:p w14:paraId="373D0D1A" w14:textId="77777777" w:rsidR="007C7375"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Default="007C7375" w:rsidP="007C7375">
            <w:pPr>
              <w:ind w:left="1080"/>
              <w:jc w:val="both"/>
              <w:rPr>
                <w:rFonts w:ascii="Noto Sans" w:hAnsi="Noto Sans" w:cs="Noto Sans"/>
                <w:b/>
                <w:bCs/>
                <w:color w:val="15438E"/>
                <w:sz w:val="18"/>
                <w:szCs w:val="18"/>
              </w:rPr>
            </w:pPr>
            <w:r>
              <w:rPr>
                <w:rFonts w:ascii="Noto Sans" w:hAnsi="Noto Sans" w:cs="Noto Sans"/>
                <w:color w:val="15438E"/>
                <w:sz w:val="18"/>
                <w:szCs w:val="18"/>
              </w:rPr>
              <w:br/>
            </w:r>
            <w:r w:rsidRPr="00C96E12">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C96E12">
              <w:rPr>
                <w:rFonts w:ascii="Noto Sans" w:hAnsi="Noto Sans" w:cs="Noto Sans"/>
                <w:color w:val="15438E"/>
                <w:sz w:val="16"/>
                <w:szCs w:val="16"/>
              </w:rPr>
              <w:t>mm.</w:t>
            </w:r>
            <w:proofErr w:type="spellEnd"/>
            <w:r w:rsidRPr="00C96E12">
              <w:rPr>
                <w:rFonts w:ascii="Noto Sans" w:hAnsi="Noto Sans" w:cs="Noto Sans"/>
                <w:color w:val="15438E"/>
                <w:sz w:val="16"/>
                <w:szCs w:val="16"/>
              </w:rPr>
              <w:t xml:space="preserve"> Se fijan al piso mediante taquetes expansivos.</w:t>
            </w:r>
          </w:p>
        </w:tc>
      </w:tr>
    </w:tbl>
    <w:p w14:paraId="715DA4B1" w14:textId="77777777" w:rsidR="00C5589C"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DD18D5" w:rsidRDefault="007C7375" w:rsidP="007C7375">
            <w:pPr>
              <w:ind w:left="1080"/>
              <w:rPr>
                <w:rFonts w:ascii="Noto Sans" w:hAnsi="Noto Sans" w:cs="Noto Sans"/>
                <w:color w:val="15438E"/>
                <w:sz w:val="18"/>
                <w:szCs w:val="18"/>
              </w:rPr>
            </w:pPr>
            <w:r w:rsidRPr="00C96E12">
              <w:rPr>
                <w:rFonts w:ascii="Noto Sans" w:hAnsi="Noto Sans" w:cs="Noto Sans"/>
                <w:color w:val="15438E"/>
                <w:sz w:val="36"/>
                <w:szCs w:val="36"/>
              </w:rPr>
              <w:t xml:space="preserve">PROTECCIONES PARA </w:t>
            </w:r>
            <w:r>
              <w:rPr>
                <w:rFonts w:ascii="Noto Sans" w:hAnsi="Noto Sans" w:cs="Noto Sans"/>
                <w:color w:val="15438E"/>
                <w:sz w:val="36"/>
                <w:szCs w:val="36"/>
              </w:rPr>
              <w:t>CABECERA</w:t>
            </w:r>
          </w:p>
        </w:tc>
        <w:tc>
          <w:tcPr>
            <w:tcW w:w="4781" w:type="dxa"/>
            <w:gridSpan w:val="2"/>
            <w:vMerge w:val="restart"/>
          </w:tcPr>
          <w:p w14:paraId="64892B4C" w14:textId="77777777" w:rsidR="007C7375" w:rsidRDefault="007C7375" w:rsidP="00754E13">
            <w:pPr>
              <w:jc w:val="center"/>
              <w:rPr>
                <w:rFonts w:ascii="Noto Sans" w:hAnsi="Noto Sans" w:cs="Noto Sans"/>
                <w:b/>
                <w:bCs/>
                <w:color w:val="15438E"/>
                <w:sz w:val="18"/>
                <w:szCs w:val="18"/>
              </w:rPr>
            </w:pPr>
          </w:p>
          <w:p w14:paraId="7D4EEC7B" w14:textId="50A932D8" w:rsidR="007C7375" w:rsidRDefault="007C7375" w:rsidP="00754E13">
            <w:pPr>
              <w:jc w:val="center"/>
              <w:rPr>
                <w:rFonts w:ascii="Noto Sans" w:hAnsi="Noto Sans" w:cs="Noto Sans"/>
                <w:b/>
                <w:bCs/>
                <w:color w:val="15438E"/>
                <w:sz w:val="18"/>
                <w:szCs w:val="18"/>
              </w:rPr>
            </w:pPr>
            <w:r>
              <w:rPr>
                <w:rFonts w:ascii="Times New Roman" w:hAnsi="Times New Roman" w:cs="Times New Roman"/>
                <w:noProof/>
                <w:sz w:val="24"/>
                <w:szCs w:val="24"/>
              </w:rPr>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FA6D04" w:rsidRDefault="007C7375" w:rsidP="00FA6D04">
            <w:pPr>
              <w:jc w:val="center"/>
              <w:rPr>
                <w:rFonts w:ascii="Noto Sans" w:hAnsi="Noto Sans" w:cs="Noto Sans"/>
                <w:b/>
                <w:bCs/>
                <w:color w:val="15438E"/>
                <w:sz w:val="18"/>
                <w:szCs w:val="18"/>
              </w:rPr>
            </w:pPr>
          </w:p>
          <w:p w14:paraId="5B0A4D62" w14:textId="78A9E6E5" w:rsidR="007C7375" w:rsidRPr="000B3358" w:rsidRDefault="007C7375" w:rsidP="00754E13">
            <w:pPr>
              <w:rPr>
                <w:rFonts w:ascii="Noto Sans" w:hAnsi="Noto Sans" w:cs="Noto Sans"/>
                <w:sz w:val="14"/>
                <w:szCs w:val="14"/>
              </w:rPr>
            </w:pPr>
          </w:p>
        </w:tc>
      </w:tr>
      <w:tr w:rsidR="007C7375"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C96E12" w:rsidRDefault="007C7375" w:rsidP="007C7375">
            <w:pPr>
              <w:ind w:left="1080"/>
              <w:jc w:val="both"/>
              <w:rPr>
                <w:rFonts w:ascii="Noto Sans" w:hAnsi="Noto Sans" w:cs="Noto Sans"/>
                <w:color w:val="15438E"/>
                <w:sz w:val="36"/>
                <w:szCs w:val="36"/>
              </w:rPr>
            </w:pPr>
            <w:r>
              <w:rPr>
                <w:rFonts w:ascii="Noto Sans" w:hAnsi="Noto Sans" w:cs="Noto Sans"/>
                <w:color w:val="15438E"/>
                <w:sz w:val="18"/>
                <w:szCs w:val="18"/>
              </w:rPr>
              <w:br/>
            </w:r>
            <w:r w:rsidRPr="00C96E12">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C96E12">
              <w:rPr>
                <w:rFonts w:ascii="Noto Sans" w:hAnsi="Noto Sans" w:cs="Noto Sans"/>
                <w:color w:val="15438E"/>
                <w:sz w:val="16"/>
                <w:szCs w:val="16"/>
              </w:rPr>
              <w:t>mm.</w:t>
            </w:r>
            <w:proofErr w:type="spellEnd"/>
            <w:r w:rsidRPr="00C96E12">
              <w:rPr>
                <w:rFonts w:ascii="Noto Sans" w:hAnsi="Noto Sans" w:cs="Noto Sans"/>
                <w:color w:val="15438E"/>
                <w:sz w:val="16"/>
                <w:szCs w:val="16"/>
              </w:rPr>
              <w:t xml:space="preserve"> Se fijan al piso mediante taquetes expansivos.</w:t>
            </w:r>
          </w:p>
        </w:tc>
        <w:tc>
          <w:tcPr>
            <w:tcW w:w="4781" w:type="dxa"/>
            <w:gridSpan w:val="2"/>
            <w:vMerge/>
          </w:tcPr>
          <w:p w14:paraId="1DA8D12F" w14:textId="77777777" w:rsidR="007C7375" w:rsidRDefault="007C7375" w:rsidP="00754E13">
            <w:pPr>
              <w:jc w:val="center"/>
              <w:rPr>
                <w:rFonts w:ascii="Noto Sans" w:hAnsi="Noto Sans" w:cs="Noto Sans"/>
                <w:b/>
                <w:bCs/>
                <w:color w:val="15438E"/>
                <w:sz w:val="18"/>
                <w:szCs w:val="18"/>
              </w:rPr>
            </w:pPr>
          </w:p>
        </w:tc>
      </w:tr>
      <w:tr w:rsidR="007C7375" w14:paraId="1DA8BF06" w14:textId="77777777" w:rsidTr="00815B18">
        <w:trPr>
          <w:trHeight w:val="1035"/>
        </w:trPr>
        <w:tc>
          <w:tcPr>
            <w:tcW w:w="5234" w:type="dxa"/>
            <w:gridSpan w:val="4"/>
            <w:vMerge w:val="restart"/>
          </w:tcPr>
          <w:p w14:paraId="5021AFA8" w14:textId="5F42F4FA" w:rsidR="007C7375" w:rsidRPr="00DD18D5" w:rsidRDefault="007C7375" w:rsidP="00754E13">
            <w:pPr>
              <w:ind w:left="1080"/>
              <w:rPr>
                <w:rFonts w:ascii="Noto Sans" w:hAnsi="Noto Sans" w:cs="Noto Sans"/>
                <w:color w:val="15438E"/>
                <w:sz w:val="18"/>
                <w:szCs w:val="18"/>
              </w:rPr>
            </w:pPr>
            <w:r>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Default="007C7375" w:rsidP="006E1F4F">
            <w:pPr>
              <w:rPr>
                <w:rFonts w:ascii="Noto Sans" w:hAnsi="Noto Sans" w:cs="Noto Sans"/>
                <w:color w:val="15438E"/>
                <w:sz w:val="36"/>
                <w:szCs w:val="36"/>
              </w:rPr>
            </w:pPr>
            <w:r w:rsidRPr="00C96E12">
              <w:rPr>
                <w:rFonts w:ascii="Noto Sans" w:hAnsi="Noto Sans" w:cs="Noto Sans"/>
                <w:color w:val="15438E"/>
                <w:sz w:val="36"/>
                <w:szCs w:val="36"/>
              </w:rPr>
              <w:t xml:space="preserve">PARRILLAS </w:t>
            </w:r>
          </w:p>
          <w:p w14:paraId="49AA19B3" w14:textId="0017E94D" w:rsidR="007C7375" w:rsidRPr="00DD18D5" w:rsidRDefault="007C7375" w:rsidP="006E1F4F">
            <w:pPr>
              <w:rPr>
                <w:rFonts w:ascii="Noto Sans" w:hAnsi="Noto Sans" w:cs="Noto Sans"/>
                <w:sz w:val="18"/>
                <w:szCs w:val="18"/>
              </w:rPr>
            </w:pPr>
            <w:r w:rsidRPr="00C96E12">
              <w:rPr>
                <w:rFonts w:ascii="Noto Sans" w:hAnsi="Noto Sans" w:cs="Noto Sans"/>
                <w:color w:val="15438E"/>
                <w:sz w:val="36"/>
                <w:szCs w:val="36"/>
              </w:rPr>
              <w:t>METALICAS</w:t>
            </w:r>
          </w:p>
        </w:tc>
      </w:tr>
      <w:tr w:rsidR="007C7375" w14:paraId="0EF43B03" w14:textId="77777777" w:rsidTr="00815B18">
        <w:trPr>
          <w:trHeight w:val="1950"/>
        </w:trPr>
        <w:tc>
          <w:tcPr>
            <w:tcW w:w="5234" w:type="dxa"/>
            <w:gridSpan w:val="4"/>
            <w:vMerge/>
          </w:tcPr>
          <w:p w14:paraId="551E215A" w14:textId="77777777" w:rsidR="007C7375"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822438" w:rsidRDefault="007C7375" w:rsidP="00822438">
            <w:pPr>
              <w:jc w:val="both"/>
              <w:rPr>
                <w:rFonts w:ascii="Noto Sans" w:hAnsi="Noto Sans" w:cs="Noto Sans"/>
                <w:b/>
                <w:bCs/>
                <w:color w:val="15438E"/>
                <w:sz w:val="18"/>
                <w:szCs w:val="18"/>
              </w:rPr>
            </w:pPr>
            <w:r w:rsidRPr="00C96E12">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14:paraId="516B6993" w14:textId="51B16DB3" w:rsidTr="00815B18">
        <w:tc>
          <w:tcPr>
            <w:tcW w:w="4780" w:type="dxa"/>
            <w:shd w:val="clear" w:color="auto" w:fill="FFFFFF" w:themeFill="background1"/>
          </w:tcPr>
          <w:p w14:paraId="6FF75DAC" w14:textId="77777777" w:rsidR="00A46E04" w:rsidRDefault="00A46E04" w:rsidP="00A46E04">
            <w:pPr>
              <w:spacing w:after="40"/>
              <w:rPr>
                <w:rFonts w:ascii="Merriweather Black" w:hAnsi="Merriweather Black" w:cs="Noto Sans"/>
                <w:color w:val="15438E"/>
                <w:sz w:val="52"/>
                <w:szCs w:val="52"/>
              </w:rPr>
            </w:pPr>
            <w:r>
              <w:rPr>
                <w:rFonts w:ascii="Merriweather Black" w:hAnsi="Merriweather Black" w:cs="Noto Sans"/>
                <w:color w:val="15438E"/>
                <w:sz w:val="52"/>
                <w:szCs w:val="52"/>
              </w:rPr>
              <w:lastRenderedPageBreak/>
              <w:t>Acabados</w:t>
            </w:r>
          </w:p>
          <w:p w14:paraId="6470AB60" w14:textId="5E6FA812" w:rsidR="002F0B6D" w:rsidRPr="00A46E04" w:rsidRDefault="00A46E04" w:rsidP="00A46E04">
            <w:pPr>
              <w:jc w:val="both"/>
              <w:rPr>
                <w:rFonts w:ascii="Noto Sans" w:hAnsi="Noto Sans" w:cs="Noto Sans"/>
                <w:color w:val="15438E"/>
              </w:rPr>
            </w:pPr>
            <w:r w:rsidRPr="00D410BC">
              <w:rPr>
                <w:rFonts w:ascii="Noto Sans" w:hAnsi="Noto Sans" w:cs="Noto Sans"/>
                <w:color w:val="15438E"/>
              </w:rPr>
              <w:t xml:space="preserve">Todos los componentes son acabados mediante procesos de pintura electrostática del tipo </w:t>
            </w:r>
            <w:proofErr w:type="spellStart"/>
            <w:r w:rsidRPr="00D410BC">
              <w:rPr>
                <w:rFonts w:ascii="Noto Sans" w:hAnsi="Noto Sans" w:cs="Noto Sans"/>
                <w:color w:val="15438E"/>
              </w:rPr>
              <w:t>epóxico</w:t>
            </w:r>
            <w:proofErr w:type="spellEnd"/>
            <w:r w:rsidRPr="00D410BC">
              <w:rPr>
                <w:rFonts w:ascii="Noto Sans" w:hAnsi="Noto Sans" w:cs="Noto Sans"/>
                <w:color w:val="15438E"/>
              </w:rPr>
              <w:t>/poliéster con secado al Horno a 180° por 30 minutos. Aplicada luego de un proceso estricto de limpieza el cual consiste en:</w:t>
            </w:r>
          </w:p>
        </w:tc>
        <w:tc>
          <w:tcPr>
            <w:tcW w:w="289" w:type="dxa"/>
            <w:shd w:val="clear" w:color="auto" w:fill="auto"/>
          </w:tcPr>
          <w:p w14:paraId="2E7FE3C5" w14:textId="77777777" w:rsidR="002F0B6D"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D410BC" w:rsidRDefault="00A46E04" w:rsidP="00A46E04">
            <w:pPr>
              <w:pStyle w:val="Prrafodelista"/>
              <w:numPr>
                <w:ilvl w:val="0"/>
                <w:numId w:val="15"/>
              </w:numPr>
              <w:jc w:val="both"/>
              <w:rPr>
                <w:rFonts w:ascii="Noto Sans" w:hAnsi="Noto Sans" w:cs="Noto Sans"/>
                <w:color w:val="15438E"/>
                <w:sz w:val="18"/>
                <w:szCs w:val="18"/>
              </w:rPr>
            </w:pPr>
            <w:r w:rsidRPr="00A63765">
              <w:rPr>
                <w:rFonts w:ascii="Noto Sans" w:hAnsi="Noto Sans" w:cs="Noto Sans"/>
                <w:b/>
                <w:bCs/>
                <w:color w:val="15438E"/>
                <w:sz w:val="18"/>
                <w:szCs w:val="18"/>
              </w:rPr>
              <w:t>Desengrasado.</w:t>
            </w:r>
            <w:r w:rsidRPr="00D410BC">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D410BC" w:rsidRDefault="00A46E04" w:rsidP="00A46E04">
            <w:pPr>
              <w:rPr>
                <w:rFonts w:ascii="Noto Sans" w:hAnsi="Noto Sans" w:cs="Noto Sans"/>
                <w:color w:val="15438E"/>
                <w:sz w:val="18"/>
                <w:szCs w:val="18"/>
              </w:rPr>
            </w:pPr>
          </w:p>
          <w:p w14:paraId="20AB186D" w14:textId="77777777" w:rsidR="00A46E04" w:rsidRPr="00D410BC" w:rsidRDefault="00A46E04" w:rsidP="00A46E04">
            <w:pPr>
              <w:pStyle w:val="Prrafodelista"/>
              <w:numPr>
                <w:ilvl w:val="0"/>
                <w:numId w:val="15"/>
              </w:numPr>
              <w:jc w:val="both"/>
              <w:rPr>
                <w:rFonts w:ascii="Noto Sans" w:hAnsi="Noto Sans" w:cs="Noto Sans"/>
                <w:color w:val="15438E"/>
                <w:sz w:val="18"/>
                <w:szCs w:val="18"/>
              </w:rPr>
            </w:pPr>
            <w:r w:rsidRPr="00A63765">
              <w:rPr>
                <w:rFonts w:ascii="Noto Sans" w:hAnsi="Noto Sans" w:cs="Noto Sans"/>
                <w:b/>
                <w:bCs/>
                <w:color w:val="15438E"/>
                <w:sz w:val="18"/>
                <w:szCs w:val="18"/>
              </w:rPr>
              <w:t>Fosfatado.</w:t>
            </w:r>
            <w:r w:rsidRPr="00D410BC">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D410BC" w:rsidRDefault="00A46E04" w:rsidP="00A46E04">
            <w:pPr>
              <w:rPr>
                <w:rFonts w:ascii="Noto Sans" w:hAnsi="Noto Sans" w:cs="Noto Sans"/>
                <w:color w:val="15438E"/>
                <w:sz w:val="18"/>
                <w:szCs w:val="18"/>
              </w:rPr>
            </w:pPr>
          </w:p>
          <w:p w14:paraId="238F811C" w14:textId="77777777" w:rsidR="00A46E04" w:rsidRPr="00D410BC" w:rsidRDefault="00A46E04" w:rsidP="00A46E04">
            <w:pPr>
              <w:pStyle w:val="Prrafodelista"/>
              <w:numPr>
                <w:ilvl w:val="0"/>
                <w:numId w:val="15"/>
              </w:numPr>
              <w:jc w:val="both"/>
              <w:rPr>
                <w:rFonts w:ascii="Noto Sans" w:hAnsi="Noto Sans" w:cs="Noto Sans"/>
                <w:color w:val="15438E"/>
                <w:sz w:val="18"/>
                <w:szCs w:val="18"/>
              </w:rPr>
            </w:pPr>
            <w:r w:rsidRPr="00A63765">
              <w:rPr>
                <w:rFonts w:ascii="Noto Sans" w:hAnsi="Noto Sans" w:cs="Noto Sans"/>
                <w:b/>
                <w:bCs/>
                <w:color w:val="15438E"/>
                <w:sz w:val="18"/>
                <w:szCs w:val="18"/>
              </w:rPr>
              <w:t>Enjuague.</w:t>
            </w:r>
            <w:r w:rsidRPr="00D410BC">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D410BC" w:rsidRDefault="00A46E04" w:rsidP="00A46E04">
            <w:pPr>
              <w:jc w:val="both"/>
              <w:rPr>
                <w:rFonts w:ascii="Noto Sans" w:hAnsi="Noto Sans" w:cs="Noto Sans"/>
                <w:color w:val="15438E"/>
                <w:sz w:val="18"/>
                <w:szCs w:val="18"/>
              </w:rPr>
            </w:pPr>
          </w:p>
          <w:p w14:paraId="1ECA5F7F" w14:textId="12BC831D" w:rsidR="002F0B6D" w:rsidRPr="002F0B6D" w:rsidRDefault="00A46E04" w:rsidP="00A46E04">
            <w:pPr>
              <w:pStyle w:val="Prrafodelista"/>
              <w:ind w:left="720"/>
              <w:rPr>
                <w:rFonts w:ascii="Noto Sans" w:hAnsi="Noto Sans" w:cs="Noto Sans"/>
                <w:color w:val="15438E"/>
                <w:sz w:val="18"/>
                <w:szCs w:val="18"/>
                <w:lang w:val="es-419"/>
              </w:rPr>
            </w:pPr>
            <w:r w:rsidRPr="00A63765">
              <w:rPr>
                <w:rFonts w:ascii="Noto Sans" w:hAnsi="Noto Sans" w:cs="Noto Sans"/>
                <w:b/>
                <w:bCs/>
                <w:color w:val="15438E"/>
                <w:sz w:val="18"/>
                <w:szCs w:val="18"/>
              </w:rPr>
              <w:t>Sello.</w:t>
            </w:r>
            <w:r w:rsidRPr="00D410BC">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Default="006D059A" w:rsidP="006D059A">
      <w:pPr>
        <w:rPr>
          <w:rFonts w:ascii="Arial" w:hAnsi="Arial" w:cs="Arial"/>
          <w:lang w:val="es-ES_tradnl"/>
        </w:rPr>
      </w:pPr>
    </w:p>
    <w:p w14:paraId="5B1428A2" w14:textId="77777777" w:rsidR="00CA21D0" w:rsidRDefault="00CA21D0" w:rsidP="006D059A">
      <w:pPr>
        <w:rPr>
          <w:rFonts w:ascii="Arial" w:hAnsi="Arial" w:cs="Arial"/>
          <w:lang w:val="es-ES_tradnl"/>
        </w:rPr>
      </w:pPr>
    </w:p>
    <w:p w14:paraId="389513CB" w14:textId="51C43E43" w:rsidR="006D059A" w:rsidRPr="001B5289" w:rsidRDefault="00A63765" w:rsidP="00CA21D0">
      <w:pPr>
        <w:pStyle w:val="Ttulo1"/>
        <w:numPr>
          <w:ilvl w:val="0"/>
          <w:numId w:val="31"/>
        </w:numPr>
        <w:rPr>
          <w:rFonts w:ascii="Noto Sans" w:hAnsi="Noto Sans" w:cs="Noto Sans"/>
          <w:b/>
          <w:bCs/>
          <w:sz w:val="28"/>
          <w:szCs w:val="28"/>
        </w:rPr>
      </w:pPr>
      <w:bookmarkStart w:id="10" w:name="_Toc139279861"/>
      <w:r w:rsidRPr="001B5289">
        <w:rPr>
          <w:rFonts w:ascii="Noto Sans" w:hAnsi="Noto Sans" w:cs="Noto Sans"/>
          <w:b/>
          <w:bCs/>
          <w:sz w:val="28"/>
          <w:szCs w:val="28"/>
        </w:rPr>
        <w:t>Distribución del sistema</w:t>
      </w:r>
      <w:bookmarkEnd w:id="10"/>
      <w:r w:rsidRPr="001B5289">
        <w:rPr>
          <w:rFonts w:ascii="Noto Sans" w:hAnsi="Noto Sans" w:cs="Noto Sans"/>
          <w:b/>
          <w:bCs/>
          <w:sz w:val="28"/>
          <w:szCs w:val="28"/>
        </w:rPr>
        <w:t xml:space="preserve">  </w:t>
      </w:r>
    </w:p>
    <w:p w14:paraId="4A25179B" w14:textId="77777777" w:rsidR="006D059A" w:rsidRPr="004C6639" w:rsidRDefault="006D059A" w:rsidP="006D059A">
      <w:pPr>
        <w:jc w:val="both"/>
        <w:rPr>
          <w:rFonts w:ascii="Arial" w:hAnsi="Arial" w:cs="Arial"/>
          <w:b/>
          <w:sz w:val="2"/>
          <w:szCs w:val="2"/>
        </w:rPr>
      </w:pPr>
    </w:p>
    <w:p w14:paraId="7407CD70" w14:textId="77777777" w:rsidR="00A63765" w:rsidRPr="00A63765" w:rsidRDefault="006D059A" w:rsidP="00A63765">
      <w:pPr>
        <w:pStyle w:val="Prrafodelista"/>
        <w:numPr>
          <w:ilvl w:val="0"/>
          <w:numId w:val="25"/>
        </w:numPr>
        <w:spacing w:line="480" w:lineRule="auto"/>
        <w:rPr>
          <w:rFonts w:ascii="Noto Sans" w:hAnsi="Noto Sans" w:cs="Noto Sans"/>
          <w:color w:val="15438E"/>
        </w:rPr>
      </w:pPr>
      <w:r w:rsidRPr="00A63765">
        <w:rPr>
          <w:rFonts w:ascii="Noto Sans" w:hAnsi="Noto Sans" w:cs="Noto Sans"/>
          <w:color w:val="15438E"/>
        </w:rPr>
        <w:t xml:space="preserve">La distribución de sistema será de acuerdo al </w:t>
      </w:r>
      <w:r w:rsidRPr="006B5D85">
        <w:rPr>
          <w:rFonts w:ascii="Noto Sans" w:hAnsi="Noto Sans" w:cs="Noto Sans"/>
          <w:b/>
          <w:bCs/>
          <w:color w:val="15438E"/>
          <w:highlight w:val="yellow"/>
        </w:rPr>
        <w:t>dibujo XXXX.</w:t>
      </w:r>
    </w:p>
    <w:p w14:paraId="3DE355B8" w14:textId="4E54337F" w:rsidR="00A63765" w:rsidRPr="00A63765" w:rsidRDefault="006D059A" w:rsidP="00A63765">
      <w:pPr>
        <w:pStyle w:val="Prrafodelista"/>
        <w:numPr>
          <w:ilvl w:val="0"/>
          <w:numId w:val="25"/>
        </w:numPr>
        <w:spacing w:line="480" w:lineRule="auto"/>
        <w:rPr>
          <w:rFonts w:ascii="Noto Sans" w:hAnsi="Noto Sans" w:cs="Noto Sans"/>
          <w:color w:val="15438E"/>
        </w:rPr>
      </w:pPr>
      <w:r w:rsidRPr="00A63765">
        <w:rPr>
          <w:rFonts w:ascii="Noto Sans" w:hAnsi="Noto Sans" w:cs="Noto Sans"/>
          <w:color w:val="15438E"/>
        </w:rPr>
        <w:t xml:space="preserve">La capacidad de almacenamiento del sistema será de </w:t>
      </w:r>
      <w:r w:rsidRPr="006B5D85">
        <w:rPr>
          <w:rFonts w:ascii="Noto Sans" w:hAnsi="Noto Sans" w:cs="Noto Sans"/>
          <w:b/>
          <w:bCs/>
          <w:color w:val="15438E"/>
          <w:highlight w:val="yellow"/>
        </w:rPr>
        <w:t>XXXX posiciones tarimas.</w:t>
      </w:r>
    </w:p>
    <w:p w14:paraId="075BD479" w14:textId="143DB9FA" w:rsidR="006D059A" w:rsidRPr="00A63765" w:rsidRDefault="006D059A" w:rsidP="00822438">
      <w:pPr>
        <w:pStyle w:val="Prrafodelista"/>
        <w:numPr>
          <w:ilvl w:val="0"/>
          <w:numId w:val="25"/>
        </w:numPr>
        <w:jc w:val="both"/>
        <w:rPr>
          <w:rFonts w:ascii="Noto Sans" w:hAnsi="Noto Sans" w:cs="Noto Sans"/>
          <w:color w:val="15438E"/>
        </w:rPr>
      </w:pPr>
      <w:r w:rsidRPr="00A63765">
        <w:rPr>
          <w:rFonts w:ascii="Noto Sans" w:hAnsi="Noto Sans" w:cs="Noto Sans"/>
          <w:color w:val="15438E"/>
        </w:rPr>
        <w:t xml:space="preserve">La capacidad de carga máxima por nivel para las vigas </w:t>
      </w:r>
      <w:r w:rsidRPr="006B5D85">
        <w:rPr>
          <w:rFonts w:ascii="Noto Sans" w:hAnsi="Noto Sans" w:cs="Noto Sans"/>
          <w:b/>
          <w:bCs/>
          <w:color w:val="15438E"/>
          <w:highlight w:val="yellow"/>
        </w:rPr>
        <w:t>de XXX m será de XXXX Kg</w:t>
      </w:r>
      <w:r w:rsidRPr="00A63765">
        <w:rPr>
          <w:rFonts w:ascii="Noto Sans" w:hAnsi="Noto Sans" w:cs="Noto Sans"/>
          <w:b/>
          <w:bCs/>
          <w:color w:val="15438E"/>
          <w:highlight w:val="lightGray"/>
        </w:rPr>
        <w:t>.</w:t>
      </w:r>
      <w:r w:rsidR="004C6639">
        <w:rPr>
          <w:rFonts w:ascii="Noto Sans" w:hAnsi="Noto Sans" w:cs="Noto Sans"/>
          <w:color w:val="15438E"/>
        </w:rPr>
        <w:t xml:space="preserve"> </w:t>
      </w:r>
      <w:r w:rsidRPr="00A63765">
        <w:rPr>
          <w:rFonts w:ascii="Noto Sans" w:hAnsi="Noto Sans" w:cs="Noto Sans"/>
          <w:color w:val="15438E"/>
        </w:rPr>
        <w:t>(uniformemente distribuidos, no puntuales).</w:t>
      </w:r>
    </w:p>
    <w:p w14:paraId="437540B5" w14:textId="77777777" w:rsidR="000D4564" w:rsidRPr="000D4564" w:rsidRDefault="000D4564" w:rsidP="006D059A">
      <w:pPr>
        <w:jc w:val="both"/>
        <w:rPr>
          <w:rFonts w:ascii="Arial" w:hAnsi="Arial" w:cs="Arial"/>
          <w:sz w:val="4"/>
          <w:szCs w:val="4"/>
        </w:rPr>
      </w:pPr>
    </w:p>
    <w:p w14:paraId="6DC01C16" w14:textId="3F9A0CC8" w:rsidR="006D059A" w:rsidRDefault="007C270C" w:rsidP="007C270C">
      <w:pPr>
        <w:spacing w:after="40" w:line="240" w:lineRule="auto"/>
        <w:jc w:val="center"/>
        <w:rPr>
          <w:rFonts w:ascii="Merriweather Black" w:hAnsi="Merriweather Black" w:cs="Noto Sans"/>
          <w:color w:val="15438E"/>
          <w:sz w:val="52"/>
          <w:szCs w:val="52"/>
        </w:rPr>
      </w:pPr>
      <w:r w:rsidRPr="00A63765">
        <w:rPr>
          <w:rFonts w:ascii="Merriweather Black" w:hAnsi="Merriweather Black" w:cs="Noto Sans"/>
          <w:color w:val="15438E"/>
          <w:sz w:val="52"/>
          <w:szCs w:val="52"/>
        </w:rPr>
        <w:t>Garantías</w:t>
      </w:r>
    </w:p>
    <w:p w14:paraId="2EE5AE48" w14:textId="77777777" w:rsidR="000D4564" w:rsidRPr="000D4564"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490"/>
        <w:gridCol w:w="3586"/>
      </w:tblGrid>
      <w:tr w:rsidR="007C270C" w14:paraId="67D2FFEA" w14:textId="77777777" w:rsidTr="000D4564">
        <w:tc>
          <w:tcPr>
            <w:tcW w:w="284" w:type="dxa"/>
          </w:tcPr>
          <w:p w14:paraId="2E4A7AD1" w14:textId="77777777" w:rsidR="007C270C" w:rsidRPr="007C270C" w:rsidRDefault="007C270C" w:rsidP="000D4564">
            <w:pPr>
              <w:jc w:val="both"/>
              <w:rPr>
                <w:rFonts w:ascii="Noto Sans" w:hAnsi="Noto Sans" w:cs="Noto Sans"/>
                <w:color w:val="15438E"/>
                <w:sz w:val="21"/>
                <w:szCs w:val="21"/>
              </w:rPr>
            </w:pPr>
          </w:p>
        </w:tc>
        <w:tc>
          <w:tcPr>
            <w:tcW w:w="5670" w:type="dxa"/>
          </w:tcPr>
          <w:p w14:paraId="404A05EB" w14:textId="623EE746" w:rsidR="007C270C" w:rsidRPr="007C270C" w:rsidRDefault="007C270C" w:rsidP="000D4564">
            <w:pPr>
              <w:jc w:val="both"/>
              <w:rPr>
                <w:rFonts w:ascii="Noto Sans" w:hAnsi="Noto Sans" w:cs="Noto Sans"/>
                <w:color w:val="15438E"/>
                <w:sz w:val="21"/>
                <w:szCs w:val="21"/>
              </w:rPr>
            </w:pPr>
            <w:r w:rsidRPr="007C270C">
              <w:rPr>
                <w:rFonts w:ascii="Noto Sans" w:hAnsi="Noto Sans" w:cs="Noto Sans"/>
                <w:color w:val="15438E"/>
                <w:sz w:val="21"/>
                <w:szCs w:val="21"/>
              </w:rPr>
              <w:t xml:space="preserve">En </w:t>
            </w:r>
            <w:proofErr w:type="spellStart"/>
            <w:r w:rsidRPr="007C270C">
              <w:rPr>
                <w:rFonts w:ascii="Noto Sans" w:hAnsi="Noto Sans" w:cs="Noto Sans"/>
                <w:color w:val="15438E"/>
                <w:sz w:val="21"/>
                <w:szCs w:val="21"/>
              </w:rPr>
              <w:t>Tyrsa</w:t>
            </w:r>
            <w:proofErr w:type="spellEnd"/>
            <w:r w:rsidRPr="007C270C">
              <w:rPr>
                <w:rFonts w:ascii="Noto Sans" w:hAnsi="Noto Sans" w:cs="Noto Sans"/>
                <w:color w:val="15438E"/>
                <w:sz w:val="21"/>
                <w:szCs w:val="21"/>
              </w:rPr>
              <w:t>® Consorcio confiamos sinceramente en que el Servicio de Garantía no tenga que ser utilizado, gracias a la calidad de los productos ofrecidos.</w:t>
            </w:r>
          </w:p>
          <w:p w14:paraId="2C5BF64E" w14:textId="77777777" w:rsidR="000D4564" w:rsidRDefault="000D4564" w:rsidP="000D4564">
            <w:pPr>
              <w:jc w:val="both"/>
              <w:rPr>
                <w:rFonts w:ascii="Noto Sans" w:hAnsi="Noto Sans" w:cs="Noto Sans"/>
                <w:color w:val="15438E"/>
                <w:sz w:val="21"/>
                <w:szCs w:val="21"/>
              </w:rPr>
            </w:pPr>
          </w:p>
          <w:p w14:paraId="79363F68" w14:textId="2FF1D115" w:rsidR="007C270C" w:rsidRPr="007C270C" w:rsidRDefault="007C270C" w:rsidP="000D4564">
            <w:pPr>
              <w:jc w:val="both"/>
              <w:rPr>
                <w:rFonts w:ascii="Noto Sans" w:hAnsi="Noto Sans" w:cs="Noto Sans"/>
                <w:color w:val="15438E"/>
                <w:sz w:val="21"/>
                <w:szCs w:val="21"/>
              </w:rPr>
            </w:pPr>
            <w:r w:rsidRPr="007C270C">
              <w:rPr>
                <w:rFonts w:ascii="Noto Sans" w:hAnsi="Noto Sans" w:cs="Noto Sans"/>
                <w:color w:val="15438E"/>
                <w:sz w:val="21"/>
                <w:szCs w:val="21"/>
              </w:rPr>
              <w:t>De todas formas, hemos diseñado nuestro servicio de garantía orientado de</w:t>
            </w:r>
            <w:r w:rsidR="000D4564">
              <w:rPr>
                <w:rFonts w:ascii="Noto Sans" w:hAnsi="Noto Sans" w:cs="Noto Sans"/>
                <w:color w:val="15438E"/>
                <w:sz w:val="21"/>
                <w:szCs w:val="21"/>
              </w:rPr>
              <w:t xml:space="preserve"> </w:t>
            </w:r>
            <w:r w:rsidRPr="007C270C">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7C270C" w:rsidRDefault="007C270C" w:rsidP="000D4564">
            <w:pPr>
              <w:jc w:val="both"/>
              <w:rPr>
                <w:rFonts w:ascii="Noto Sans" w:hAnsi="Noto Sans" w:cs="Noto Sans"/>
                <w:color w:val="15438E"/>
                <w:sz w:val="21"/>
                <w:szCs w:val="21"/>
              </w:rPr>
            </w:pPr>
          </w:p>
        </w:tc>
        <w:tc>
          <w:tcPr>
            <w:tcW w:w="3396" w:type="dxa"/>
          </w:tcPr>
          <w:p w14:paraId="632399E0" w14:textId="269DE049" w:rsidR="007C270C" w:rsidRDefault="000D4564" w:rsidP="007C270C">
            <w:pPr>
              <w:rPr>
                <w:rFonts w:ascii="Noto Sans" w:hAnsi="Noto Sans" w:cs="Noto Sans"/>
                <w:color w:val="15438E"/>
                <w:sz w:val="20"/>
                <w:szCs w:val="20"/>
              </w:rPr>
            </w:pPr>
            <w:r>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Default="006D059A" w:rsidP="007C270C">
      <w:pPr>
        <w:jc w:val="center"/>
        <w:rPr>
          <w:rFonts w:ascii="Arial" w:hAnsi="Arial" w:cs="Arial"/>
        </w:rPr>
      </w:pPr>
    </w:p>
    <w:p w14:paraId="22284F9E" w14:textId="77777777" w:rsidR="00822438" w:rsidRPr="00CB3010" w:rsidRDefault="00822438" w:rsidP="007C270C">
      <w:pPr>
        <w:jc w:val="center"/>
        <w:rPr>
          <w:rFonts w:ascii="Arial" w:hAnsi="Arial" w:cs="Arial"/>
        </w:rPr>
      </w:pPr>
    </w:p>
    <w:p w14:paraId="0335ABE0" w14:textId="5C60C1DB" w:rsidR="00AB7AB1" w:rsidRPr="001B5289" w:rsidRDefault="007C270C" w:rsidP="00CA21D0">
      <w:pPr>
        <w:pStyle w:val="Ttulo1"/>
        <w:numPr>
          <w:ilvl w:val="0"/>
          <w:numId w:val="31"/>
        </w:numPr>
        <w:rPr>
          <w:rFonts w:ascii="Noto Sans" w:hAnsi="Noto Sans" w:cs="Noto Sans"/>
          <w:b/>
          <w:bCs/>
          <w:sz w:val="28"/>
          <w:szCs w:val="28"/>
        </w:rPr>
      </w:pPr>
      <w:bookmarkStart w:id="11" w:name="_Toc139279862"/>
      <w:r w:rsidRPr="001B5289">
        <w:rPr>
          <w:rFonts w:ascii="Noto Sans" w:hAnsi="Noto Sans" w:cs="Noto Sans"/>
          <w:b/>
          <w:bCs/>
          <w:sz w:val="28"/>
          <w:szCs w:val="28"/>
        </w:rPr>
        <w:t>Listado de precios</w:t>
      </w:r>
      <w:bookmarkEnd w:id="11"/>
    </w:p>
    <w:p w14:paraId="3CB27BCC" w14:textId="77777777" w:rsidR="00AB7AB1" w:rsidRPr="00AB7AB1"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791"/>
        <w:gridCol w:w="887"/>
        <w:gridCol w:w="885"/>
        <w:gridCol w:w="5363"/>
        <w:gridCol w:w="1977"/>
      </w:tblGrid>
      <w:tr w:rsidR="006D059A" w:rsidRPr="00AF30A3"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93350E" w:rsidRDefault="006D059A" w:rsidP="00815764">
            <w:pPr>
              <w:jc w:val="center"/>
              <w:rPr>
                <w:rFonts w:ascii="Merriweather Black" w:hAnsi="Merriweather Black" w:cs="Arial"/>
                <w:b/>
                <w:color w:val="FFFFFF" w:themeColor="background1"/>
                <w:sz w:val="18"/>
                <w:szCs w:val="18"/>
                <w:lang w:val="es-ES_tradnl"/>
              </w:rPr>
            </w:pPr>
            <w:r w:rsidRPr="0093350E">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93350E" w:rsidRDefault="006D059A" w:rsidP="00AB7AB1">
            <w:pPr>
              <w:jc w:val="center"/>
              <w:rPr>
                <w:rFonts w:ascii="Merriweather Black" w:hAnsi="Merriweather Black" w:cs="Arial"/>
                <w:b/>
                <w:color w:val="FFFFFF" w:themeColor="background1"/>
                <w:sz w:val="18"/>
                <w:szCs w:val="18"/>
                <w:lang w:val="es-ES_tradnl"/>
              </w:rPr>
            </w:pPr>
            <w:r w:rsidRPr="0093350E">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93350E" w:rsidRDefault="006D059A" w:rsidP="00AB7AB1">
            <w:pPr>
              <w:jc w:val="center"/>
              <w:rPr>
                <w:rFonts w:ascii="Merriweather Black" w:hAnsi="Merriweather Black" w:cs="Arial"/>
                <w:b/>
                <w:color w:val="FFFFFF" w:themeColor="background1"/>
                <w:sz w:val="18"/>
                <w:szCs w:val="18"/>
                <w:lang w:val="es-ES_tradnl"/>
              </w:rPr>
            </w:pPr>
            <w:r w:rsidRPr="0093350E">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7C270C" w:rsidRDefault="0093350E" w:rsidP="00AB7AB1">
            <w:pPr>
              <w:jc w:val="center"/>
              <w:rPr>
                <w:rFonts w:ascii="Merriweather Black" w:hAnsi="Merriweather Black" w:cs="Arial"/>
                <w:b/>
                <w:color w:val="FFFFFF" w:themeColor="background1"/>
                <w:lang w:val="es-ES_tradnl"/>
              </w:rPr>
            </w:pPr>
            <w:r w:rsidRPr="007C270C">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7C270C" w:rsidRDefault="007C270C" w:rsidP="00AB7AB1">
            <w:pPr>
              <w:jc w:val="center"/>
              <w:rPr>
                <w:rFonts w:ascii="Merriweather Black" w:hAnsi="Merriweather Black" w:cs="Arial"/>
                <w:b/>
                <w:color w:val="FFFFFF" w:themeColor="background1"/>
                <w:lang w:val="es-ES_tradnl"/>
              </w:rPr>
            </w:pPr>
            <w:r w:rsidRPr="007C270C">
              <w:rPr>
                <w:rFonts w:ascii="Merriweather Black" w:hAnsi="Merriweather Black" w:cs="Arial"/>
                <w:b/>
                <w:color w:val="FFFFFF" w:themeColor="background1"/>
                <w:lang w:val="es-ES_tradnl"/>
              </w:rPr>
              <w:t>Precio</w:t>
            </w:r>
          </w:p>
        </w:tc>
      </w:tr>
      <w:tr w:rsidR="006D059A" w:rsidRPr="00AF30A3"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01C5CAEA" w:rsidR="006D059A" w:rsidRPr="0093350E" w:rsidRDefault="006D059A" w:rsidP="00A72774">
            <w:pPr>
              <w:jc w:val="center"/>
              <w:rPr>
                <w:rFonts w:ascii="Arial" w:hAnsi="Arial" w:cs="Arial"/>
                <w:lang w:val="es-ES_tradnl"/>
              </w:rPr>
            </w:pPr>
            <w:r w:rsidRPr="0093350E">
              <w:rPr>
                <w:rFonts w:ascii="Noto Sans" w:hAnsi="Noto Sans" w:cs="Noto Sans"/>
                <w:color w:val="15438E"/>
                <w:sz w:val="32"/>
                <w:szCs w:val="32"/>
              </w:rPr>
              <w:t>SISTEMA DE RACK SELECTIVO</w:t>
            </w:r>
          </w:p>
        </w:tc>
      </w:tr>
      <w:tr w:rsidR="006D059A" w:rsidRPr="00AF30A3"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SIST.</w:t>
            </w:r>
          </w:p>
          <w:p w14:paraId="3D77BC60"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93350E" w:rsidRDefault="006D059A" w:rsidP="0093350E">
            <w:pPr>
              <w:spacing w:after="0" w:line="240" w:lineRule="auto"/>
              <w:ind w:left="360"/>
              <w:rPr>
                <w:rFonts w:ascii="Noto Sans" w:hAnsi="Noto Sans" w:cs="Noto Sans"/>
                <w:color w:val="15438E"/>
                <w:sz w:val="16"/>
                <w:szCs w:val="16"/>
              </w:rPr>
            </w:pPr>
            <w:r w:rsidRPr="0093350E">
              <w:rPr>
                <w:rFonts w:ascii="Noto Sans" w:hAnsi="Noto Sans" w:cs="Noto Sans"/>
                <w:color w:val="15438E"/>
                <w:sz w:val="16"/>
                <w:szCs w:val="16"/>
              </w:rPr>
              <w:t xml:space="preserve">     </w:t>
            </w:r>
          </w:p>
          <w:p w14:paraId="6DD1AE7C"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 xml:space="preserve">Suministro de materiales, de un sistema de almacenamiento Tipo Rack Selectivo conforme a nuestro listado de materiales). contará con </w:t>
            </w:r>
            <w:r w:rsidRPr="00FD47E2">
              <w:rPr>
                <w:rFonts w:ascii="Noto Sans" w:hAnsi="Noto Sans" w:cs="Noto Sans"/>
                <w:color w:val="15438E"/>
                <w:sz w:val="16"/>
                <w:szCs w:val="16"/>
              </w:rPr>
              <w:t xml:space="preserve">un frente de </w:t>
            </w:r>
            <w:r w:rsidRPr="00FD47E2">
              <w:rPr>
                <w:rFonts w:ascii="Noto Sans" w:hAnsi="Noto Sans" w:cs="Noto Sans"/>
                <w:color w:val="15438E"/>
                <w:sz w:val="16"/>
                <w:szCs w:val="16"/>
                <w:highlight w:val="yellow"/>
              </w:rPr>
              <w:t>2.44</w:t>
            </w:r>
            <w:r w:rsidRPr="00FD47E2">
              <w:rPr>
                <w:rFonts w:ascii="Noto Sans" w:hAnsi="Noto Sans" w:cs="Noto Sans"/>
                <w:color w:val="15438E"/>
                <w:sz w:val="16"/>
                <w:szCs w:val="16"/>
              </w:rPr>
              <w:t xml:space="preserve"> m por un fondo de </w:t>
            </w:r>
            <w:r w:rsidRPr="00FD47E2">
              <w:rPr>
                <w:rFonts w:ascii="Noto Sans" w:hAnsi="Noto Sans" w:cs="Noto Sans"/>
                <w:color w:val="15438E"/>
                <w:sz w:val="16"/>
                <w:szCs w:val="16"/>
                <w:highlight w:val="yellow"/>
              </w:rPr>
              <w:t>1.06</w:t>
            </w:r>
            <w:r w:rsidRPr="00FD47E2">
              <w:rPr>
                <w:rFonts w:ascii="Noto Sans" w:hAnsi="Noto Sans" w:cs="Noto Sans"/>
                <w:color w:val="15438E"/>
                <w:sz w:val="16"/>
                <w:szCs w:val="16"/>
              </w:rPr>
              <w:t xml:space="preserve"> m por un alto de </w:t>
            </w:r>
            <w:r w:rsidRPr="00FD47E2">
              <w:rPr>
                <w:rFonts w:ascii="Noto Sans" w:hAnsi="Noto Sans" w:cs="Noto Sans"/>
                <w:color w:val="15438E"/>
                <w:sz w:val="16"/>
                <w:szCs w:val="16"/>
                <w:highlight w:val="yellow"/>
              </w:rPr>
              <w:t>7.50</w:t>
            </w:r>
            <w:r w:rsidRPr="00FD47E2">
              <w:rPr>
                <w:rFonts w:ascii="Noto Sans" w:hAnsi="Noto Sans" w:cs="Noto Sans"/>
                <w:color w:val="15438E"/>
                <w:sz w:val="16"/>
                <w:szCs w:val="16"/>
              </w:rPr>
              <w:t xml:space="preserve"> m con </w:t>
            </w:r>
            <w:r w:rsidRPr="00FD47E2">
              <w:rPr>
                <w:rFonts w:ascii="Noto Sans" w:hAnsi="Noto Sans" w:cs="Noto Sans"/>
                <w:color w:val="15438E"/>
                <w:sz w:val="16"/>
                <w:szCs w:val="16"/>
                <w:highlight w:val="yellow"/>
              </w:rPr>
              <w:t>3 y 4</w:t>
            </w:r>
            <w:r w:rsidRPr="00FD47E2">
              <w:rPr>
                <w:rFonts w:ascii="Noto Sans" w:hAnsi="Noto Sans" w:cs="Noto Sans"/>
                <w:color w:val="15438E"/>
                <w:sz w:val="16"/>
                <w:szCs w:val="16"/>
              </w:rPr>
              <w:t xml:space="preserve"> niveles de carga (</w:t>
            </w:r>
            <w:r w:rsidRPr="00FD47E2">
              <w:rPr>
                <w:rFonts w:ascii="Noto Sans" w:hAnsi="Noto Sans" w:cs="Noto Sans"/>
                <w:color w:val="15438E"/>
                <w:sz w:val="16"/>
                <w:szCs w:val="16"/>
                <w:highlight w:val="yellow"/>
              </w:rPr>
              <w:t>todo sobre vigas</w:t>
            </w:r>
            <w:r w:rsidRPr="00FD47E2">
              <w:rPr>
                <w:rFonts w:ascii="Noto Sans" w:hAnsi="Noto Sans" w:cs="Noto Sans"/>
                <w:color w:val="15438E"/>
                <w:sz w:val="16"/>
                <w:szCs w:val="16"/>
              </w:rPr>
              <w:t>).</w:t>
            </w:r>
          </w:p>
          <w:p w14:paraId="201FB18D"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Se incluye el material indicado en el numeral correspondiente.</w:t>
            </w:r>
          </w:p>
          <w:p w14:paraId="2C4181A1"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6816BE73"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 xml:space="preserve">La distribución del sistema será tal y como se indica en nuestro plano </w:t>
            </w:r>
            <w:r w:rsidRPr="006B5D85">
              <w:rPr>
                <w:rFonts w:ascii="Noto Sans" w:hAnsi="Noto Sans" w:cs="Noto Sans"/>
                <w:color w:val="15438E"/>
                <w:sz w:val="16"/>
                <w:szCs w:val="16"/>
                <w:highlight w:val="yellow"/>
              </w:rPr>
              <w:t xml:space="preserve">DIB- </w:t>
            </w:r>
            <w:proofErr w:type="spellStart"/>
            <w:r w:rsidRPr="006B5D85">
              <w:rPr>
                <w:rFonts w:ascii="Noto Sans" w:hAnsi="Noto Sans" w:cs="Noto Sans"/>
                <w:color w:val="15438E"/>
                <w:sz w:val="16"/>
                <w:szCs w:val="16"/>
                <w:highlight w:val="yellow"/>
              </w:rPr>
              <w:t>XXXXXRevisión</w:t>
            </w:r>
            <w:proofErr w:type="spellEnd"/>
            <w:r w:rsidRPr="006B5D85">
              <w:rPr>
                <w:rFonts w:ascii="Noto Sans" w:hAnsi="Noto Sans" w:cs="Noto Sans"/>
                <w:color w:val="15438E"/>
                <w:sz w:val="16"/>
                <w:szCs w:val="16"/>
                <w:highlight w:val="yellow"/>
              </w:rPr>
              <w:t xml:space="preserve"> 0.</w:t>
            </w:r>
          </w:p>
          <w:p w14:paraId="4B952E20"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5A1D0CEC"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 xml:space="preserve">La capacidad de carga máxima por nivel es </w:t>
            </w:r>
            <w:r w:rsidRPr="006B5D85">
              <w:rPr>
                <w:rFonts w:ascii="Noto Sans" w:hAnsi="Noto Sans" w:cs="Noto Sans"/>
                <w:color w:val="15438E"/>
                <w:sz w:val="16"/>
                <w:szCs w:val="16"/>
                <w:highlight w:val="yellow"/>
              </w:rPr>
              <w:t>de XXXX Kg</w:t>
            </w:r>
            <w:r w:rsidRPr="0093350E">
              <w:rPr>
                <w:rFonts w:ascii="Noto Sans" w:hAnsi="Noto Sans" w:cs="Noto Sans"/>
                <w:color w:val="15438E"/>
                <w:sz w:val="16"/>
                <w:szCs w:val="16"/>
              </w:rPr>
              <w:t xml:space="preserve">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93350E" w:rsidRDefault="006D059A" w:rsidP="0093350E">
            <w:pPr>
              <w:spacing w:after="0" w:line="240" w:lineRule="auto"/>
              <w:ind w:left="360"/>
              <w:rPr>
                <w:rFonts w:ascii="Noto Sans" w:hAnsi="Noto Sans" w:cs="Noto Sans"/>
                <w:color w:val="15438E"/>
                <w:sz w:val="18"/>
                <w:szCs w:val="18"/>
              </w:rPr>
            </w:pPr>
          </w:p>
          <w:p w14:paraId="4B1C38D5" w14:textId="7AB92A08" w:rsidR="006D059A" w:rsidRPr="0093350E" w:rsidRDefault="006D059A" w:rsidP="0093350E">
            <w:pPr>
              <w:spacing w:after="0" w:line="240" w:lineRule="auto"/>
              <w:ind w:left="360"/>
              <w:rPr>
                <w:rFonts w:ascii="Noto Sans" w:hAnsi="Noto Sans" w:cs="Noto Sans"/>
                <w:color w:val="15438E"/>
                <w:sz w:val="18"/>
                <w:szCs w:val="18"/>
              </w:rPr>
            </w:pPr>
            <w:r w:rsidRPr="006B5D85">
              <w:rPr>
                <w:rFonts w:ascii="Noto Sans" w:hAnsi="Noto Sans" w:cs="Noto Sans"/>
                <w:color w:val="15438E"/>
                <w:sz w:val="18"/>
                <w:szCs w:val="18"/>
                <w:highlight w:val="yellow"/>
              </w:rPr>
              <w:t>$</w:t>
            </w:r>
            <w:r w:rsidRPr="0093350E">
              <w:rPr>
                <w:rFonts w:ascii="Noto Sans" w:hAnsi="Noto Sans" w:cs="Noto Sans"/>
                <w:color w:val="15438E"/>
                <w:sz w:val="18"/>
                <w:szCs w:val="18"/>
              </w:rPr>
              <w:t xml:space="preserve"> </w:t>
            </w:r>
          </w:p>
          <w:p w14:paraId="14BD1C2C" w14:textId="77777777" w:rsidR="006D059A" w:rsidRPr="0093350E" w:rsidRDefault="006D059A" w:rsidP="0093350E">
            <w:pPr>
              <w:spacing w:after="0" w:line="240" w:lineRule="auto"/>
              <w:ind w:left="360"/>
              <w:rPr>
                <w:rFonts w:ascii="Noto Sans" w:hAnsi="Noto Sans" w:cs="Noto Sans"/>
                <w:color w:val="15438E"/>
                <w:sz w:val="18"/>
                <w:szCs w:val="18"/>
              </w:rPr>
            </w:pPr>
          </w:p>
          <w:p w14:paraId="35EE80D4" w14:textId="77777777" w:rsidR="006D059A" w:rsidRPr="0093350E" w:rsidRDefault="006D059A" w:rsidP="0093350E">
            <w:pPr>
              <w:spacing w:after="0" w:line="240" w:lineRule="auto"/>
              <w:ind w:left="360"/>
              <w:rPr>
                <w:rFonts w:ascii="Noto Sans" w:hAnsi="Noto Sans" w:cs="Noto Sans"/>
                <w:color w:val="15438E"/>
                <w:sz w:val="18"/>
                <w:szCs w:val="18"/>
              </w:rPr>
            </w:pPr>
          </w:p>
          <w:p w14:paraId="19D10B60" w14:textId="77777777" w:rsidR="006D059A" w:rsidRPr="0093350E" w:rsidRDefault="006D059A" w:rsidP="0093350E">
            <w:pPr>
              <w:spacing w:after="0" w:line="240" w:lineRule="auto"/>
              <w:ind w:left="360"/>
              <w:rPr>
                <w:rFonts w:ascii="Noto Sans" w:hAnsi="Noto Sans" w:cs="Noto Sans"/>
                <w:color w:val="15438E"/>
                <w:sz w:val="18"/>
                <w:szCs w:val="18"/>
              </w:rPr>
            </w:pPr>
          </w:p>
          <w:p w14:paraId="03AE2ADC" w14:textId="77777777" w:rsidR="006D059A" w:rsidRPr="0093350E" w:rsidRDefault="006D059A" w:rsidP="0093350E">
            <w:pPr>
              <w:spacing w:after="0" w:line="240" w:lineRule="auto"/>
              <w:ind w:left="360"/>
              <w:rPr>
                <w:rFonts w:ascii="Noto Sans" w:hAnsi="Noto Sans" w:cs="Noto Sans"/>
                <w:color w:val="15438E"/>
                <w:sz w:val="18"/>
                <w:szCs w:val="18"/>
              </w:rPr>
            </w:pPr>
          </w:p>
          <w:p w14:paraId="4BAEEA40" w14:textId="77777777" w:rsidR="006D059A" w:rsidRPr="0093350E" w:rsidRDefault="006D059A" w:rsidP="0093350E">
            <w:pPr>
              <w:spacing w:after="0" w:line="240" w:lineRule="auto"/>
              <w:ind w:left="360"/>
              <w:rPr>
                <w:rFonts w:ascii="Noto Sans" w:hAnsi="Noto Sans" w:cs="Noto Sans"/>
                <w:color w:val="15438E"/>
                <w:sz w:val="18"/>
                <w:szCs w:val="18"/>
              </w:rPr>
            </w:pPr>
          </w:p>
          <w:p w14:paraId="105D7929" w14:textId="77777777" w:rsidR="006D059A" w:rsidRPr="0093350E" w:rsidRDefault="006D059A" w:rsidP="0093350E">
            <w:pPr>
              <w:spacing w:after="0" w:line="240" w:lineRule="auto"/>
              <w:ind w:left="360"/>
              <w:rPr>
                <w:rFonts w:ascii="Noto Sans" w:hAnsi="Noto Sans" w:cs="Noto Sans"/>
                <w:color w:val="15438E"/>
                <w:sz w:val="18"/>
                <w:szCs w:val="18"/>
              </w:rPr>
            </w:pPr>
          </w:p>
        </w:tc>
      </w:tr>
      <w:tr w:rsidR="006D059A" w:rsidRPr="00AF30A3"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2504D3A0"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SERV.</w:t>
            </w:r>
          </w:p>
          <w:p w14:paraId="241BC954"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0B3CD79E"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 xml:space="preserve">Servicio de instalación en su planta de un sistema de Rack Selectivo en base a nuestro plano </w:t>
            </w:r>
            <w:r w:rsidRPr="006B5D85">
              <w:rPr>
                <w:rFonts w:ascii="Noto Sans" w:hAnsi="Noto Sans" w:cs="Noto Sans"/>
                <w:color w:val="15438E"/>
                <w:sz w:val="16"/>
                <w:szCs w:val="16"/>
                <w:highlight w:val="yellow"/>
              </w:rPr>
              <w:t>DIB- 12159 Revisión 0.</w:t>
            </w:r>
          </w:p>
          <w:p w14:paraId="382880F8" w14:textId="77777777" w:rsidR="006D059A" w:rsidRPr="0093350E"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93350E" w:rsidRDefault="006D059A" w:rsidP="0093350E">
            <w:pPr>
              <w:spacing w:after="0" w:line="240" w:lineRule="auto"/>
              <w:ind w:left="360"/>
              <w:rPr>
                <w:rFonts w:ascii="Noto Sans" w:hAnsi="Noto Sans" w:cs="Noto Sans"/>
                <w:color w:val="15438E"/>
                <w:sz w:val="18"/>
                <w:szCs w:val="18"/>
              </w:rPr>
            </w:pPr>
          </w:p>
          <w:p w14:paraId="67E65050" w14:textId="77777777" w:rsidR="006D059A" w:rsidRPr="0093350E" w:rsidRDefault="006D059A" w:rsidP="0093350E">
            <w:pPr>
              <w:spacing w:after="0" w:line="240" w:lineRule="auto"/>
              <w:ind w:left="360"/>
              <w:rPr>
                <w:rFonts w:ascii="Noto Sans" w:hAnsi="Noto Sans" w:cs="Noto Sans"/>
                <w:color w:val="15438E"/>
                <w:sz w:val="18"/>
                <w:szCs w:val="18"/>
              </w:rPr>
            </w:pPr>
            <w:r w:rsidRPr="006B5D85">
              <w:rPr>
                <w:rFonts w:ascii="Noto Sans" w:hAnsi="Noto Sans" w:cs="Noto Sans"/>
                <w:color w:val="15438E"/>
                <w:sz w:val="18"/>
                <w:szCs w:val="18"/>
                <w:highlight w:val="yellow"/>
              </w:rPr>
              <w:t>$</w:t>
            </w:r>
            <w:r w:rsidRPr="0093350E">
              <w:rPr>
                <w:rFonts w:ascii="Noto Sans" w:hAnsi="Noto Sans" w:cs="Noto Sans"/>
                <w:color w:val="15438E"/>
                <w:sz w:val="18"/>
                <w:szCs w:val="18"/>
              </w:rPr>
              <w:t xml:space="preserve"> </w:t>
            </w:r>
          </w:p>
          <w:p w14:paraId="09A3F4C4" w14:textId="77777777" w:rsidR="006D059A" w:rsidRPr="0093350E" w:rsidRDefault="006D059A" w:rsidP="0093350E">
            <w:pPr>
              <w:spacing w:after="0" w:line="240" w:lineRule="auto"/>
              <w:ind w:left="360"/>
              <w:rPr>
                <w:rFonts w:ascii="Noto Sans" w:hAnsi="Noto Sans" w:cs="Noto Sans"/>
                <w:color w:val="15438E"/>
                <w:sz w:val="18"/>
                <w:szCs w:val="18"/>
              </w:rPr>
            </w:pPr>
          </w:p>
        </w:tc>
      </w:tr>
      <w:tr w:rsidR="006D059A" w:rsidRPr="00AF30A3"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SERV.</w:t>
            </w:r>
          </w:p>
          <w:p w14:paraId="342F7A1D"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 xml:space="preserve">Servicio de traslado del material indicado desde nuestra planta en el estado de México. hasta su planta ubicada en </w:t>
            </w:r>
            <w:r w:rsidRPr="006B5D85">
              <w:rPr>
                <w:rFonts w:ascii="Noto Sans" w:hAnsi="Noto Sans" w:cs="Noto Sans"/>
                <w:color w:val="15438E"/>
                <w:sz w:val="16"/>
                <w:szCs w:val="16"/>
                <w:highlight w:val="yellow"/>
              </w:rPr>
              <w:t>la ciudad de Cancún Quintana Roo.</w:t>
            </w:r>
          </w:p>
          <w:p w14:paraId="00F40550" w14:textId="77777777" w:rsidR="006D059A" w:rsidRPr="0093350E"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6B5D85" w:rsidRDefault="006D059A" w:rsidP="0093350E">
            <w:pPr>
              <w:spacing w:after="0" w:line="240" w:lineRule="auto"/>
              <w:ind w:left="360"/>
              <w:rPr>
                <w:rFonts w:ascii="Noto Sans" w:hAnsi="Noto Sans" w:cs="Noto Sans"/>
                <w:color w:val="15438E"/>
                <w:sz w:val="18"/>
                <w:szCs w:val="18"/>
                <w:highlight w:val="yellow"/>
              </w:rPr>
            </w:pPr>
          </w:p>
          <w:p w14:paraId="4051537F" w14:textId="77777777" w:rsidR="006D059A" w:rsidRPr="006B5D85" w:rsidRDefault="006D059A" w:rsidP="0093350E">
            <w:pPr>
              <w:spacing w:after="0" w:line="240" w:lineRule="auto"/>
              <w:ind w:left="360"/>
              <w:rPr>
                <w:rFonts w:ascii="Noto Sans" w:hAnsi="Noto Sans" w:cs="Noto Sans"/>
                <w:color w:val="15438E"/>
                <w:sz w:val="18"/>
                <w:szCs w:val="18"/>
                <w:highlight w:val="yellow"/>
              </w:rPr>
            </w:pPr>
            <w:r w:rsidRPr="006B5D85">
              <w:rPr>
                <w:rFonts w:ascii="Noto Sans" w:hAnsi="Noto Sans" w:cs="Noto Sans"/>
                <w:color w:val="15438E"/>
                <w:sz w:val="18"/>
                <w:szCs w:val="18"/>
                <w:highlight w:val="yellow"/>
              </w:rPr>
              <w:t xml:space="preserve">$ </w:t>
            </w:r>
          </w:p>
          <w:p w14:paraId="0AFCF7DC" w14:textId="77777777" w:rsidR="006D059A" w:rsidRPr="006B5D85" w:rsidRDefault="006D059A" w:rsidP="0093350E">
            <w:pPr>
              <w:spacing w:after="0" w:line="240" w:lineRule="auto"/>
              <w:ind w:left="360"/>
              <w:rPr>
                <w:rFonts w:ascii="Noto Sans" w:hAnsi="Noto Sans" w:cs="Noto Sans"/>
                <w:color w:val="15438E"/>
                <w:sz w:val="18"/>
                <w:szCs w:val="18"/>
                <w:highlight w:val="yellow"/>
              </w:rPr>
            </w:pPr>
          </w:p>
        </w:tc>
      </w:tr>
      <w:tr w:rsidR="00815764" w:rsidRPr="00AF30A3"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93350E"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93350E"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93350E"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93350E" w:rsidRDefault="00815764" w:rsidP="00815764">
            <w:pPr>
              <w:jc w:val="center"/>
              <w:rPr>
                <w:rFonts w:ascii="Noto Sans" w:hAnsi="Noto Sans" w:cs="Noto Sans"/>
                <w:b/>
                <w:bCs/>
                <w:color w:val="15438E"/>
                <w:sz w:val="24"/>
                <w:szCs w:val="24"/>
              </w:rPr>
            </w:pPr>
            <w:r w:rsidRPr="0093350E">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7CBFB26E" w:rsidR="00815764" w:rsidRPr="0093350E" w:rsidRDefault="00815764" w:rsidP="00815764">
            <w:pPr>
              <w:jc w:val="center"/>
              <w:rPr>
                <w:rFonts w:ascii="Noto Sans" w:hAnsi="Noto Sans" w:cs="Noto Sans"/>
                <w:b/>
                <w:bCs/>
                <w:color w:val="15438E"/>
                <w:sz w:val="24"/>
                <w:szCs w:val="24"/>
              </w:rPr>
            </w:pPr>
            <w:r w:rsidRPr="006B5D85">
              <w:rPr>
                <w:rFonts w:ascii="Noto Sans" w:hAnsi="Noto Sans" w:cs="Noto Sans"/>
                <w:b/>
                <w:bCs/>
                <w:color w:val="15438E"/>
                <w:sz w:val="20"/>
                <w:szCs w:val="20"/>
                <w:highlight w:val="yellow"/>
              </w:rPr>
              <w:t>$</w:t>
            </w:r>
          </w:p>
        </w:tc>
      </w:tr>
    </w:tbl>
    <w:p w14:paraId="73ACB546" w14:textId="77777777" w:rsidR="00E54459" w:rsidRPr="00E54459" w:rsidRDefault="00E54459" w:rsidP="00E54459">
      <w:pPr>
        <w:pStyle w:val="Prrafodelista"/>
        <w:ind w:left="720"/>
        <w:rPr>
          <w:rFonts w:ascii="Arial" w:hAnsi="Arial" w:cs="Arial"/>
          <w:sz w:val="18"/>
          <w:szCs w:val="18"/>
        </w:rPr>
      </w:pPr>
    </w:p>
    <w:p w14:paraId="473765DD" w14:textId="77777777" w:rsidR="000F1D3A" w:rsidRPr="000F1D3A" w:rsidRDefault="00E54459" w:rsidP="000F1D3A">
      <w:pPr>
        <w:rPr>
          <w:rFonts w:ascii="Arial" w:hAnsi="Arial" w:cs="Arial"/>
          <w:sz w:val="28"/>
          <w:szCs w:val="28"/>
        </w:rPr>
      </w:pPr>
      <w:r w:rsidRPr="000F1D3A">
        <w:rPr>
          <w:rFonts w:ascii="Noto Sans" w:hAnsi="Noto Sans" w:cs="Noto Sans"/>
          <w:b/>
          <w:bCs/>
          <w:color w:val="15438E"/>
          <w:sz w:val="16"/>
          <w:szCs w:val="16"/>
        </w:rPr>
        <w:t>NOTAS:</w:t>
      </w:r>
    </w:p>
    <w:p w14:paraId="7198ED01" w14:textId="77777777" w:rsidR="004541D4" w:rsidRPr="0071796C" w:rsidRDefault="00E54459" w:rsidP="000B3358">
      <w:pPr>
        <w:pStyle w:val="Prrafodelista"/>
        <w:numPr>
          <w:ilvl w:val="0"/>
          <w:numId w:val="29"/>
        </w:numPr>
        <w:jc w:val="both"/>
        <w:rPr>
          <w:rFonts w:ascii="Arial" w:hAnsi="Arial" w:cs="Arial"/>
          <w:sz w:val="16"/>
          <w:szCs w:val="16"/>
        </w:rPr>
      </w:pPr>
      <w:r w:rsidRPr="000F1D3A">
        <w:rPr>
          <w:rFonts w:ascii="Noto Sans" w:hAnsi="Noto Sans" w:cs="Noto Sans"/>
          <w:color w:val="15438E"/>
          <w:sz w:val="14"/>
          <w:szCs w:val="14"/>
        </w:rPr>
        <w:t xml:space="preserve"> </w:t>
      </w:r>
      <w:r w:rsidR="004541D4" w:rsidRPr="0071796C">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71796C" w:rsidRDefault="004541D4" w:rsidP="000B3358">
      <w:pPr>
        <w:pStyle w:val="Prrafodelista"/>
        <w:ind w:left="720"/>
        <w:jc w:val="both"/>
        <w:rPr>
          <w:rFonts w:ascii="Arial" w:hAnsi="Arial" w:cs="Arial"/>
          <w:sz w:val="16"/>
          <w:szCs w:val="16"/>
        </w:rPr>
      </w:pPr>
    </w:p>
    <w:p w14:paraId="4B9B4A60" w14:textId="77777777" w:rsidR="004541D4" w:rsidRPr="0071796C" w:rsidRDefault="004541D4" w:rsidP="000B3358">
      <w:pPr>
        <w:pStyle w:val="Prrafodelista"/>
        <w:numPr>
          <w:ilvl w:val="0"/>
          <w:numId w:val="29"/>
        </w:numPr>
        <w:jc w:val="both"/>
        <w:rPr>
          <w:rFonts w:ascii="Noto Sans" w:hAnsi="Noto Sans" w:cs="Noto Sans"/>
          <w:color w:val="15438E"/>
          <w:sz w:val="16"/>
          <w:szCs w:val="16"/>
        </w:rPr>
      </w:pPr>
      <w:r w:rsidRPr="0071796C">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71796C" w:rsidRDefault="004541D4" w:rsidP="000B3358">
      <w:pPr>
        <w:pStyle w:val="Prrafodelista"/>
        <w:ind w:left="720"/>
        <w:jc w:val="both"/>
        <w:rPr>
          <w:rFonts w:ascii="Noto Sans" w:hAnsi="Noto Sans" w:cs="Noto Sans"/>
          <w:color w:val="15438E"/>
          <w:sz w:val="16"/>
          <w:szCs w:val="16"/>
        </w:rPr>
      </w:pPr>
    </w:p>
    <w:p w14:paraId="394D2F97" w14:textId="77777777" w:rsidR="004541D4" w:rsidRPr="0071796C" w:rsidRDefault="004541D4" w:rsidP="000B3358">
      <w:pPr>
        <w:pStyle w:val="Prrafodelista"/>
        <w:numPr>
          <w:ilvl w:val="0"/>
          <w:numId w:val="29"/>
        </w:numPr>
        <w:jc w:val="both"/>
        <w:rPr>
          <w:rFonts w:ascii="Noto Sans" w:hAnsi="Noto Sans" w:cs="Noto Sans"/>
          <w:color w:val="15438E"/>
          <w:sz w:val="16"/>
          <w:szCs w:val="16"/>
        </w:rPr>
      </w:pPr>
      <w:r w:rsidRPr="0071796C">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71796C" w:rsidRDefault="004541D4" w:rsidP="000B3358">
      <w:pPr>
        <w:pStyle w:val="Prrafodelista"/>
        <w:jc w:val="both"/>
        <w:rPr>
          <w:rFonts w:ascii="Noto Sans" w:hAnsi="Noto Sans" w:cs="Noto Sans"/>
          <w:color w:val="15438E"/>
          <w:sz w:val="16"/>
          <w:szCs w:val="16"/>
        </w:rPr>
      </w:pPr>
    </w:p>
    <w:p w14:paraId="44EC9D6A" w14:textId="77777777" w:rsidR="004541D4" w:rsidRPr="00DA29D0" w:rsidRDefault="004541D4" w:rsidP="000B3358">
      <w:pPr>
        <w:pStyle w:val="Prrafodelista"/>
        <w:numPr>
          <w:ilvl w:val="0"/>
          <w:numId w:val="29"/>
        </w:numPr>
        <w:jc w:val="both"/>
        <w:rPr>
          <w:rFonts w:ascii="Arial" w:hAnsi="Arial" w:cs="Arial"/>
          <w:color w:val="808080"/>
          <w:sz w:val="16"/>
          <w:szCs w:val="16"/>
        </w:rPr>
      </w:pPr>
      <w:r w:rsidRPr="0071796C">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DA29D0" w:rsidRDefault="00DA29D0" w:rsidP="00DA29D0">
      <w:pPr>
        <w:pStyle w:val="Prrafodelista"/>
        <w:rPr>
          <w:rFonts w:ascii="Arial" w:hAnsi="Arial" w:cs="Arial"/>
          <w:color w:val="808080"/>
          <w:sz w:val="16"/>
          <w:szCs w:val="16"/>
        </w:rPr>
      </w:pPr>
    </w:p>
    <w:p w14:paraId="28CCAD43" w14:textId="77777777" w:rsidR="00DA29D0" w:rsidRDefault="00DA29D0" w:rsidP="00DA29D0">
      <w:pPr>
        <w:pStyle w:val="Prrafodelista"/>
        <w:ind w:left="720"/>
        <w:jc w:val="both"/>
        <w:rPr>
          <w:rFonts w:ascii="Arial" w:hAnsi="Arial" w:cs="Arial"/>
          <w:color w:val="808080"/>
          <w:sz w:val="16"/>
          <w:szCs w:val="16"/>
        </w:rPr>
      </w:pPr>
    </w:p>
    <w:p w14:paraId="1AD90CD6" w14:textId="77777777" w:rsidR="00DA29D0" w:rsidRDefault="00DA29D0" w:rsidP="00DA29D0">
      <w:pPr>
        <w:pStyle w:val="Prrafodelista"/>
        <w:ind w:left="720"/>
        <w:jc w:val="both"/>
        <w:rPr>
          <w:rFonts w:ascii="Arial" w:hAnsi="Arial" w:cs="Arial"/>
          <w:color w:val="808080"/>
          <w:sz w:val="16"/>
          <w:szCs w:val="16"/>
        </w:rPr>
      </w:pPr>
    </w:p>
    <w:p w14:paraId="67DFBBDD" w14:textId="77777777" w:rsidR="00DA29D0" w:rsidRDefault="00DA29D0" w:rsidP="00DA29D0">
      <w:pPr>
        <w:pStyle w:val="Prrafodelista"/>
        <w:ind w:left="720"/>
        <w:jc w:val="both"/>
        <w:rPr>
          <w:rFonts w:ascii="Arial" w:hAnsi="Arial" w:cs="Arial"/>
          <w:color w:val="808080"/>
          <w:sz w:val="16"/>
          <w:szCs w:val="16"/>
        </w:rPr>
      </w:pPr>
    </w:p>
    <w:p w14:paraId="66308523" w14:textId="58606EAF" w:rsidR="006D059A" w:rsidRPr="001B5289"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1B5289">
        <w:rPr>
          <w:rFonts w:ascii="Noto Sans" w:hAnsi="Noto Sans" w:cs="Noto Sans"/>
          <w:b/>
          <w:bCs/>
          <w:sz w:val="28"/>
          <w:szCs w:val="28"/>
        </w:rPr>
        <w:lastRenderedPageBreak/>
        <w:t>Notas generales y condiciones de venta</w:t>
      </w:r>
      <w:bookmarkEnd w:id="12"/>
      <w:bookmarkEnd w:id="13"/>
    </w:p>
    <w:p w14:paraId="6E7070E5" w14:textId="77777777" w:rsidR="006D059A" w:rsidRPr="00E54459" w:rsidRDefault="006D059A" w:rsidP="00E54459">
      <w:pPr>
        <w:spacing w:after="0" w:line="240" w:lineRule="auto"/>
        <w:ind w:left="360"/>
        <w:jc w:val="center"/>
        <w:rPr>
          <w:rFonts w:ascii="Noto Sans" w:hAnsi="Noto Sans" w:cs="Noto Sans"/>
          <w:color w:val="15438E"/>
          <w:sz w:val="16"/>
          <w:szCs w:val="16"/>
        </w:rPr>
      </w:pPr>
      <w:r w:rsidRPr="00E54459">
        <w:rPr>
          <w:rFonts w:ascii="Noto Sans" w:hAnsi="Noto Sans" w:cs="Noto Sans"/>
          <w:color w:val="15438E"/>
          <w:sz w:val="16"/>
          <w:szCs w:val="16"/>
        </w:rPr>
        <w:t>(Para la cotización COT-</w:t>
      </w:r>
      <w:r w:rsidRPr="006B5D85">
        <w:rPr>
          <w:rFonts w:ascii="Noto Sans" w:hAnsi="Noto Sans" w:cs="Noto Sans"/>
          <w:color w:val="15438E"/>
          <w:sz w:val="16"/>
          <w:szCs w:val="16"/>
          <w:highlight w:val="yellow"/>
        </w:rPr>
        <w:t>12159</w:t>
      </w:r>
      <w:r w:rsidRPr="00E54459">
        <w:rPr>
          <w:rFonts w:ascii="Noto Sans" w:hAnsi="Noto Sans" w:cs="Noto Sans"/>
          <w:color w:val="15438E"/>
          <w:sz w:val="16"/>
          <w:szCs w:val="16"/>
        </w:rPr>
        <w:t>)</w:t>
      </w:r>
    </w:p>
    <w:p w14:paraId="6AA7F195" w14:textId="1AA7C70B" w:rsidR="006D059A" w:rsidRPr="00E54459" w:rsidRDefault="006D059A" w:rsidP="00E54459">
      <w:pPr>
        <w:spacing w:after="0" w:line="240" w:lineRule="auto"/>
        <w:ind w:left="360"/>
        <w:rPr>
          <w:rFonts w:ascii="Noto Sans" w:hAnsi="Noto Sans" w:cs="Noto Sans"/>
          <w:color w:val="15438E"/>
          <w:sz w:val="16"/>
          <w:szCs w:val="16"/>
        </w:rPr>
      </w:pPr>
    </w:p>
    <w:p w14:paraId="47EBCCA7" w14:textId="0A6F9DCC" w:rsidR="006D059A" w:rsidRPr="00E54459" w:rsidRDefault="006D059A" w:rsidP="009D77C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 Los precios indicados en </w:t>
      </w:r>
      <w:r w:rsidR="00FD47E2" w:rsidRPr="00E54459">
        <w:rPr>
          <w:rFonts w:ascii="Noto Sans" w:hAnsi="Noto Sans" w:cs="Noto Sans"/>
          <w:color w:val="15438E"/>
          <w:sz w:val="16"/>
          <w:szCs w:val="16"/>
        </w:rPr>
        <w:t>esta</w:t>
      </w:r>
      <w:r w:rsidRPr="00E54459">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E54459" w:rsidRDefault="006D059A" w:rsidP="009D77C8">
      <w:pPr>
        <w:spacing w:after="0" w:line="240" w:lineRule="auto"/>
        <w:ind w:left="360"/>
        <w:jc w:val="both"/>
        <w:rPr>
          <w:rFonts w:ascii="Noto Sans" w:hAnsi="Noto Sans" w:cs="Noto Sans"/>
          <w:color w:val="15438E"/>
          <w:sz w:val="16"/>
          <w:szCs w:val="16"/>
        </w:rPr>
      </w:pPr>
    </w:p>
    <w:p w14:paraId="56E50FCA" w14:textId="48AA1368"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2. El plazo de entrega para el presente proyecto es </w:t>
      </w:r>
      <w:r w:rsidRPr="006B5D85">
        <w:rPr>
          <w:rFonts w:ascii="Noto Sans" w:hAnsi="Noto Sans" w:cs="Noto Sans"/>
          <w:color w:val="15438E"/>
          <w:sz w:val="16"/>
          <w:szCs w:val="16"/>
          <w:highlight w:val="yellow"/>
        </w:rPr>
        <w:t>de 10 a 12 semanas</w:t>
      </w:r>
      <w:r w:rsidRPr="00E54459">
        <w:rPr>
          <w:rFonts w:ascii="Noto Sans" w:hAnsi="Noto Sans" w:cs="Noto Sans"/>
          <w:color w:val="15438E"/>
          <w:sz w:val="16"/>
          <w:szCs w:val="16"/>
        </w:rPr>
        <w:t xml:space="preserve"> incluyendo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12. El cliente deberá suministrar energía eléctrica a 120 VAC, 60 hertz,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lastRenderedPageBreak/>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D90C1" w14:textId="77777777" w:rsidR="001060EC" w:rsidRDefault="001060EC" w:rsidP="00EC1490">
      <w:pPr>
        <w:spacing w:after="0" w:line="240" w:lineRule="auto"/>
      </w:pPr>
      <w:r>
        <w:separator/>
      </w:r>
    </w:p>
  </w:endnote>
  <w:endnote w:type="continuationSeparator" w:id="0">
    <w:p w14:paraId="2550521D" w14:textId="77777777" w:rsidR="001060EC" w:rsidRDefault="001060EC"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7221A" w14:textId="77777777" w:rsidR="001060EC" w:rsidRDefault="001060EC" w:rsidP="00EC1490">
      <w:pPr>
        <w:spacing w:after="0" w:line="240" w:lineRule="auto"/>
      </w:pPr>
      <w:r>
        <w:separator/>
      </w:r>
    </w:p>
  </w:footnote>
  <w:footnote w:type="continuationSeparator" w:id="0">
    <w:p w14:paraId="359F665D" w14:textId="77777777" w:rsidR="001060EC" w:rsidRDefault="001060EC"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63D85"/>
    <w:rsid w:val="00070CD1"/>
    <w:rsid w:val="00086475"/>
    <w:rsid w:val="000B3358"/>
    <w:rsid w:val="000C41C7"/>
    <w:rsid w:val="000D4564"/>
    <w:rsid w:val="000D5C06"/>
    <w:rsid w:val="000E39E0"/>
    <w:rsid w:val="000F1D3A"/>
    <w:rsid w:val="000F5410"/>
    <w:rsid w:val="001060EC"/>
    <w:rsid w:val="00124D10"/>
    <w:rsid w:val="001347FF"/>
    <w:rsid w:val="001679D1"/>
    <w:rsid w:val="0017711A"/>
    <w:rsid w:val="001B5289"/>
    <w:rsid w:val="001D0CFC"/>
    <w:rsid w:val="00204CB6"/>
    <w:rsid w:val="00216EBB"/>
    <w:rsid w:val="00245484"/>
    <w:rsid w:val="00271E3D"/>
    <w:rsid w:val="0028126A"/>
    <w:rsid w:val="00284BE1"/>
    <w:rsid w:val="002862E6"/>
    <w:rsid w:val="002972D9"/>
    <w:rsid w:val="002B7D18"/>
    <w:rsid w:val="002D3AC2"/>
    <w:rsid w:val="002E0D3F"/>
    <w:rsid w:val="002F0B6D"/>
    <w:rsid w:val="00342736"/>
    <w:rsid w:val="0034442E"/>
    <w:rsid w:val="0034691C"/>
    <w:rsid w:val="00354098"/>
    <w:rsid w:val="0039365C"/>
    <w:rsid w:val="003A32EF"/>
    <w:rsid w:val="003A5836"/>
    <w:rsid w:val="003B0B82"/>
    <w:rsid w:val="003F17D2"/>
    <w:rsid w:val="00413158"/>
    <w:rsid w:val="00451215"/>
    <w:rsid w:val="004541D4"/>
    <w:rsid w:val="0048114E"/>
    <w:rsid w:val="00487558"/>
    <w:rsid w:val="004A52BA"/>
    <w:rsid w:val="004C6639"/>
    <w:rsid w:val="004D7381"/>
    <w:rsid w:val="004F6790"/>
    <w:rsid w:val="0051370A"/>
    <w:rsid w:val="00556746"/>
    <w:rsid w:val="005D084C"/>
    <w:rsid w:val="00614F3F"/>
    <w:rsid w:val="0063165F"/>
    <w:rsid w:val="00635FCB"/>
    <w:rsid w:val="00643706"/>
    <w:rsid w:val="0064627A"/>
    <w:rsid w:val="00650DE7"/>
    <w:rsid w:val="006B3A02"/>
    <w:rsid w:val="006B49CB"/>
    <w:rsid w:val="006B5D85"/>
    <w:rsid w:val="006D059A"/>
    <w:rsid w:val="006D477B"/>
    <w:rsid w:val="006E1F4F"/>
    <w:rsid w:val="007177D1"/>
    <w:rsid w:val="00721FC2"/>
    <w:rsid w:val="007372C6"/>
    <w:rsid w:val="00744A04"/>
    <w:rsid w:val="00750D1D"/>
    <w:rsid w:val="007552DB"/>
    <w:rsid w:val="007862B7"/>
    <w:rsid w:val="007A22E6"/>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D0903"/>
    <w:rsid w:val="008F4D91"/>
    <w:rsid w:val="0093137B"/>
    <w:rsid w:val="0093350E"/>
    <w:rsid w:val="00940DEF"/>
    <w:rsid w:val="00972A09"/>
    <w:rsid w:val="009855D8"/>
    <w:rsid w:val="00992112"/>
    <w:rsid w:val="00994C16"/>
    <w:rsid w:val="009C10EC"/>
    <w:rsid w:val="009C1369"/>
    <w:rsid w:val="009C3CB6"/>
    <w:rsid w:val="009D77C8"/>
    <w:rsid w:val="00A13B0D"/>
    <w:rsid w:val="00A46E04"/>
    <w:rsid w:val="00A549F2"/>
    <w:rsid w:val="00A5521C"/>
    <w:rsid w:val="00A63765"/>
    <w:rsid w:val="00A708FC"/>
    <w:rsid w:val="00A72774"/>
    <w:rsid w:val="00A91476"/>
    <w:rsid w:val="00A940D1"/>
    <w:rsid w:val="00A9610C"/>
    <w:rsid w:val="00AA136B"/>
    <w:rsid w:val="00AA1E8D"/>
    <w:rsid w:val="00AB7AB1"/>
    <w:rsid w:val="00AE247C"/>
    <w:rsid w:val="00B06FB3"/>
    <w:rsid w:val="00B3763F"/>
    <w:rsid w:val="00B4687D"/>
    <w:rsid w:val="00B56630"/>
    <w:rsid w:val="00B60951"/>
    <w:rsid w:val="00B62820"/>
    <w:rsid w:val="00B83839"/>
    <w:rsid w:val="00B87C2A"/>
    <w:rsid w:val="00BA4A2A"/>
    <w:rsid w:val="00BB77D9"/>
    <w:rsid w:val="00BE15E7"/>
    <w:rsid w:val="00C139BE"/>
    <w:rsid w:val="00C46C1F"/>
    <w:rsid w:val="00C5589C"/>
    <w:rsid w:val="00C94954"/>
    <w:rsid w:val="00C96E12"/>
    <w:rsid w:val="00CA21D0"/>
    <w:rsid w:val="00CF11FE"/>
    <w:rsid w:val="00D0323B"/>
    <w:rsid w:val="00D410BC"/>
    <w:rsid w:val="00D6106D"/>
    <w:rsid w:val="00D6253B"/>
    <w:rsid w:val="00D7237B"/>
    <w:rsid w:val="00D75B02"/>
    <w:rsid w:val="00D86A4C"/>
    <w:rsid w:val="00D93093"/>
    <w:rsid w:val="00DA29D0"/>
    <w:rsid w:val="00DB359D"/>
    <w:rsid w:val="00DC7873"/>
    <w:rsid w:val="00DD18D5"/>
    <w:rsid w:val="00DD572F"/>
    <w:rsid w:val="00E2591C"/>
    <w:rsid w:val="00E26F62"/>
    <w:rsid w:val="00E54459"/>
    <w:rsid w:val="00E731F9"/>
    <w:rsid w:val="00E74961"/>
    <w:rsid w:val="00E90FF3"/>
    <w:rsid w:val="00E97F77"/>
    <w:rsid w:val="00EB0E89"/>
    <w:rsid w:val="00EB75DB"/>
    <w:rsid w:val="00EC1490"/>
    <w:rsid w:val="00ED7E89"/>
    <w:rsid w:val="00F271B6"/>
    <w:rsid w:val="00F56801"/>
    <w:rsid w:val="00F61D5A"/>
    <w:rsid w:val="00FA6D04"/>
    <w:rsid w:val="00FD0CC7"/>
    <w:rsid w:val="00FD1406"/>
    <w:rsid w:val="00FD47E2"/>
    <w:rsid w:val="00FE2DA9"/>
    <w:rsid w:val="00FF2EC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17</Pages>
  <Words>3651</Words>
  <Characters>20081</Characters>
  <Application>Microsoft Office Word</Application>
  <DocSecurity>0</DocSecurity>
  <Lines>167</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47</cp:revision>
  <cp:lastPrinted>2023-06-27T04:43:00Z</cp:lastPrinted>
  <dcterms:created xsi:type="dcterms:W3CDTF">2023-06-08T16:22:00Z</dcterms:created>
  <dcterms:modified xsi:type="dcterms:W3CDTF">2023-10-03T18:37:00Z</dcterms:modified>
</cp:coreProperties>
</file>