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proofErr w:type="gramStart"/>
            <w:r w:rsidRPr="00A5521C">
              <w:rPr>
                <w:rFonts w:ascii="Merriweather Black" w:hAnsi="Merriweather Black" w:cs="Noto Sans"/>
                <w:color w:val="15438E"/>
              </w:rPr>
              <w:t>{{ cliente</w:t>
            </w:r>
            <w:proofErr w:type="gramEnd"/>
            <w:r w:rsidRPr="00A5521C">
              <w:rPr>
                <w:rFonts w:ascii="Merriweather Black" w:hAnsi="Merriweather Black" w:cs="Noto Sans"/>
                <w:color w:val="15438E"/>
              </w:rPr>
              <w:t xml:space="preserv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w:t>
            </w:r>
            <w:proofErr w:type="spellStart"/>
            <w:r>
              <w:rPr>
                <w:rFonts w:ascii="Noto Sans" w:hAnsi="Noto Sans" w:cs="Noto Sans"/>
                <w:color w:val="15438E"/>
                <w:sz w:val="18"/>
                <w:szCs w:val="18"/>
              </w:rPr>
              <w:t>direccion</w:t>
            </w:r>
            <w:proofErr w:type="spellEnd"/>
            <w:r>
              <w:rPr>
                <w:rFonts w:ascii="Noto Sans" w:hAnsi="Noto Sans" w:cs="Noto Sans"/>
                <w:color w:val="15438E"/>
                <w:sz w:val="18"/>
                <w:szCs w:val="18"/>
              </w:rPr>
              <w:t>}}</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3E530D32">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075E0E30">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proofErr w:type="gramStart"/>
            <w:r w:rsidRPr="00B06FB3">
              <w:rPr>
                <w:rFonts w:ascii="Noto Sans" w:hAnsi="Noto Sans" w:cs="Noto Sans"/>
                <w:color w:val="15438E"/>
                <w:sz w:val="20"/>
                <w:szCs w:val="20"/>
              </w:rPr>
              <w:t>AT.N</w:t>
            </w:r>
            <w:proofErr w:type="gramEnd"/>
            <w:r w:rsidRPr="00B06FB3">
              <w:rPr>
                <w:rFonts w:ascii="Noto Sans" w:hAnsi="Noto Sans" w:cs="Noto Sans"/>
                <w:color w:val="15438E"/>
                <w:sz w:val="20"/>
                <w:szCs w:val="20"/>
              </w:rPr>
              <w:t xml:space="preserve">: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4D759846"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Sistema de racks selectivos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rsidRPr="00D96DD2" w14:paraId="6E2CDA61" w14:textId="77777777" w:rsidTr="00487558">
        <w:tc>
          <w:tcPr>
            <w:tcW w:w="4675" w:type="dxa"/>
            <w:shd w:val="clear" w:color="auto" w:fill="F2F2F2" w:themeFill="background1" w:themeFillShade="F2"/>
          </w:tcPr>
          <w:p w14:paraId="140F3B94" w14:textId="2E0443BC" w:rsidR="0048114E" w:rsidRPr="00D96DD2" w:rsidRDefault="0048114E" w:rsidP="00487558">
            <w:pPr>
              <w:spacing w:line="480" w:lineRule="auto"/>
              <w:rPr>
                <w:rFonts w:ascii="Noto Sans" w:hAnsi="Noto Sans" w:cs="Noto Sans"/>
                <w:color w:val="15438E"/>
                <w:sz w:val="18"/>
                <w:szCs w:val="18"/>
                <w:lang w:val="en-US"/>
              </w:rPr>
            </w:pPr>
            <w:r w:rsidRPr="00D96DD2">
              <w:rPr>
                <w:rFonts w:ascii="Noto Sans" w:hAnsi="Noto Sans" w:cs="Noto Sans"/>
                <w:b/>
                <w:bCs/>
                <w:color w:val="15438E"/>
                <w:sz w:val="18"/>
                <w:szCs w:val="18"/>
                <w:lang w:val="en-US"/>
              </w:rPr>
              <w:t>ANEXO</w:t>
            </w:r>
          </w:p>
          <w:p w14:paraId="4D49E569" w14:textId="5CB4ED8B"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proofErr w:type="gram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0B9C5885" w14:textId="75D10F9A"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26F2DBF7" w14:textId="2F98BE24"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proofErr w:type="gram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5DC78CBA" w14:textId="712255FE" w:rsidR="0048114E" w:rsidRPr="00D96DD2" w:rsidRDefault="0048114E" w:rsidP="00487558">
            <w:pPr>
              <w:spacing w:line="480" w:lineRule="auto"/>
              <w:rPr>
                <w:rFonts w:ascii="Noto Sans" w:hAnsi="Noto Sans" w:cs="Noto Sans"/>
                <w:color w:val="15438E"/>
                <w:sz w:val="18"/>
                <w:szCs w:val="18"/>
                <w:lang w:val="en-US"/>
              </w:rPr>
            </w:pPr>
          </w:p>
        </w:tc>
        <w:tc>
          <w:tcPr>
            <w:tcW w:w="4675" w:type="dxa"/>
            <w:shd w:val="clear" w:color="auto" w:fill="F2F2F2" w:themeFill="background1" w:themeFillShade="F2"/>
          </w:tcPr>
          <w:p w14:paraId="4B6EA13F" w14:textId="77777777" w:rsidR="0048114E" w:rsidRPr="00D96DD2" w:rsidRDefault="0048114E" w:rsidP="00487558">
            <w:pPr>
              <w:spacing w:line="480" w:lineRule="auto"/>
              <w:jc w:val="right"/>
              <w:rPr>
                <w:rFonts w:ascii="Noto Sans" w:hAnsi="Noto Sans" w:cs="Noto Sans"/>
                <w:color w:val="15438E"/>
                <w:sz w:val="18"/>
                <w:szCs w:val="18"/>
                <w:lang w:val="en-US"/>
              </w:rPr>
            </w:pPr>
          </w:p>
        </w:tc>
      </w:tr>
    </w:tbl>
    <w:p w14:paraId="49B18D05" w14:textId="1DBD15E5" w:rsidR="0048114E" w:rsidRPr="00D96DD2" w:rsidRDefault="0048114E" w:rsidP="00487558">
      <w:pPr>
        <w:spacing w:after="0" w:line="240" w:lineRule="auto"/>
        <w:rPr>
          <w:rFonts w:ascii="Noto Sans" w:hAnsi="Noto Sans" w:cs="Noto Sans"/>
          <w:color w:val="15438E"/>
          <w:sz w:val="18"/>
          <w:szCs w:val="18"/>
          <w:lang w:val="en-US"/>
        </w:rPr>
      </w:pP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p>
    <w:p w14:paraId="553FBB49" w14:textId="69D06672" w:rsidR="0048114E" w:rsidRPr="00D96DD2" w:rsidRDefault="0048114E" w:rsidP="0048114E">
      <w:pPr>
        <w:spacing w:after="40"/>
        <w:rPr>
          <w:rFonts w:ascii="Noto Sans" w:hAnsi="Noto Sans" w:cs="Noto Sans"/>
          <w:color w:val="5C626C"/>
          <w:sz w:val="72"/>
          <w:szCs w:val="72"/>
          <w:lang w:val="en-US"/>
        </w:rPr>
      </w:pPr>
    </w:p>
    <w:p w14:paraId="7DCB3ECD" w14:textId="77777777" w:rsidR="000B3358" w:rsidRPr="00D96DD2" w:rsidRDefault="000B3358" w:rsidP="0048114E">
      <w:pPr>
        <w:spacing w:after="40"/>
        <w:rPr>
          <w:rFonts w:ascii="Noto Sans" w:hAnsi="Noto Sans" w:cs="Noto Sans"/>
          <w:color w:val="5C626C"/>
          <w:sz w:val="72"/>
          <w:szCs w:val="72"/>
          <w:lang w:val="en-US"/>
        </w:rPr>
      </w:pPr>
    </w:p>
    <w:p w14:paraId="30183419" w14:textId="77777777" w:rsidR="004F6790" w:rsidRPr="00D96DD2" w:rsidRDefault="004F6790" w:rsidP="00B3763F">
      <w:pPr>
        <w:pStyle w:val="Prrafodelista"/>
        <w:ind w:left="720"/>
        <w:rPr>
          <w:rFonts w:ascii="Merriweather Black" w:hAnsi="Merriweather Black" w:cs="Noto Sans"/>
          <w:color w:val="15438E"/>
          <w:sz w:val="28"/>
          <w:szCs w:val="28"/>
          <w:lang w:val="en-US"/>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2410B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2410B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2410B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2410B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2410B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2410B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2410B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2410B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2410B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2410B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2410B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654057" w:rsidRDefault="00354098" w:rsidP="008D22A2">
            <w:pPr>
              <w:spacing w:line="480" w:lineRule="auto"/>
              <w:rPr>
                <w:rFonts w:ascii="Noto Sans" w:hAnsi="Noto Sans" w:cs="Noto Sans"/>
                <w:color w:val="15438E"/>
                <w:sz w:val="18"/>
                <w:szCs w:val="18"/>
                <w:lang w:val="en-US"/>
              </w:rPr>
            </w:pPr>
            <w:r w:rsidRPr="00654057">
              <w:rPr>
                <w:rFonts w:ascii="Noto Sans" w:hAnsi="Noto Sans" w:cs="Noto Sans"/>
                <w:b/>
                <w:bCs/>
                <w:color w:val="15438E"/>
                <w:sz w:val="18"/>
                <w:szCs w:val="18"/>
                <w:lang w:val="en-US"/>
              </w:rPr>
              <w:t>ANEXO</w:t>
            </w:r>
          </w:p>
          <w:p w14:paraId="02A04075"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proofErr w:type="gram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58D58A84"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132FC4C6"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proofErr w:type="gram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5EB65BA8" w14:textId="721DF72C" w:rsidR="00354098" w:rsidRDefault="00354098" w:rsidP="008D22A2">
            <w:pPr>
              <w:spacing w:line="480" w:lineRule="auto"/>
              <w:rPr>
                <w:rFonts w:ascii="Noto Sans" w:hAnsi="Noto Sans" w:cs="Noto Sans"/>
                <w:color w:val="15438E"/>
                <w:sz w:val="18"/>
                <w:szCs w:val="18"/>
              </w:rPr>
            </w:pP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2EE0C96C" w14:textId="77777777" w:rsidR="004F6790" w:rsidRDefault="004F6790" w:rsidP="004F6790">
      <w:pPr>
        <w:pStyle w:val="Prrafodelista"/>
        <w:ind w:left="720"/>
        <w:rPr>
          <w:rFonts w:ascii="Merriweather Black" w:hAnsi="Merriweather Black" w:cs="Noto Sans"/>
          <w:color w:val="15438E"/>
          <w:sz w:val="28"/>
          <w:szCs w:val="28"/>
        </w:rPr>
      </w:pPr>
    </w:p>
    <w:p w14:paraId="69B2B435" w14:textId="77777777" w:rsidR="00271E3D" w:rsidRDefault="00271E3D"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1394F807" w14:textId="77777777" w:rsidR="00D574C1" w:rsidRDefault="00D574C1" w:rsidP="004F6790">
      <w:pPr>
        <w:pStyle w:val="Ttulo1"/>
        <w:numPr>
          <w:ilvl w:val="0"/>
          <w:numId w:val="31"/>
        </w:numPr>
        <w:rPr>
          <w:rFonts w:ascii="Noto Sans" w:hAnsi="Noto Sans" w:cs="Noto Sans"/>
          <w:b/>
          <w:bCs/>
          <w:sz w:val="28"/>
          <w:szCs w:val="28"/>
        </w:rPr>
        <w:sectPr w:rsidR="00D574C1" w:rsidSect="003F17D2">
          <w:headerReference w:type="default" r:id="rId10"/>
          <w:footerReference w:type="default" r:id="rId11"/>
          <w:headerReference w:type="first" r:id="rId12"/>
          <w:footerReference w:type="first" r:id="rId13"/>
          <w:pgSz w:w="12240" w:h="15840" w:code="1"/>
          <w:pgMar w:top="2268" w:right="1440" w:bottom="1440" w:left="1440" w:header="709" w:footer="709" w:gutter="0"/>
          <w:cols w:space="708"/>
          <w:titlePg/>
          <w:docGrid w:linePitch="360"/>
        </w:sectPr>
      </w:pPr>
      <w:bookmarkStart w:id="0" w:name="_Toc139279852"/>
    </w:p>
    <w:p w14:paraId="6A977331" w14:textId="4BEE6491" w:rsidR="006D059A" w:rsidRPr="001B5289" w:rsidRDefault="006D059A" w:rsidP="004F6790">
      <w:pPr>
        <w:pStyle w:val="Ttulo1"/>
        <w:numPr>
          <w:ilvl w:val="0"/>
          <w:numId w:val="31"/>
        </w:numPr>
        <w:rPr>
          <w:rFonts w:ascii="Noto Sans" w:hAnsi="Noto Sans" w:cs="Noto Sans"/>
          <w:b/>
          <w:bCs/>
          <w:sz w:val="28"/>
          <w:szCs w:val="28"/>
        </w:rPr>
      </w:pPr>
      <w:r w:rsidRPr="001B5289">
        <w:rPr>
          <w:rFonts w:ascii="Noto Sans" w:hAnsi="Noto Sans" w:cs="Noto Sans"/>
          <w:b/>
          <w:bCs/>
          <w:sz w:val="28"/>
          <w:szCs w:val="28"/>
        </w:rPr>
        <w:lastRenderedPageBreak/>
        <w:t>Generalidades</w:t>
      </w:r>
      <w:bookmarkEnd w:id="0"/>
    </w:p>
    <w:p w14:paraId="70B2FAF8" w14:textId="273A672D"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 xml:space="preserve">Racks del Tipo </w:t>
      </w:r>
      <w:r w:rsidR="009A4555">
        <w:rPr>
          <w:rFonts w:ascii="Noto Sans" w:hAnsi="Noto Sans" w:cs="Noto Sans"/>
          <w:b/>
          <w:bCs/>
          <w:color w:val="15438E"/>
          <w:sz w:val="18"/>
          <w:szCs w:val="18"/>
        </w:rPr>
        <w:t>Doble Profundidad</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w:t>
      </w:r>
      <w:r w:rsidR="00CA133B">
        <w:rPr>
          <w:rFonts w:ascii="Noto Sans" w:hAnsi="Noto Sans" w:cs="Noto Sans"/>
          <w:color w:val="15438E"/>
          <w:sz w:val="18"/>
          <w:szCs w:val="18"/>
        </w:rPr>
        <w:t xml:space="preserve"> el estado de</w:t>
      </w:r>
      <w:r w:rsidR="006D059A" w:rsidRPr="00245484">
        <w:rPr>
          <w:rFonts w:ascii="Noto Sans" w:hAnsi="Noto Sans" w:cs="Noto Sans"/>
          <w:color w:val="15438E"/>
          <w:sz w:val="18"/>
          <w:szCs w:val="18"/>
        </w:rPr>
        <w:t xml:space="preserve"> </w:t>
      </w:r>
      <w:proofErr w:type="gramStart"/>
      <w:r w:rsidR="009964A0">
        <w:rPr>
          <w:rFonts w:ascii="Noto Sans" w:hAnsi="Noto Sans" w:cs="Noto Sans"/>
          <w:color w:val="15438E"/>
          <w:sz w:val="18"/>
          <w:szCs w:val="18"/>
        </w:rPr>
        <w:t>{{ estado</w:t>
      </w:r>
      <w:proofErr w:type="gramEnd"/>
      <w:r w:rsidR="009964A0">
        <w:rPr>
          <w:rFonts w:ascii="Noto Sans" w:hAnsi="Noto Sans" w:cs="Noto Sans"/>
          <w:color w:val="15438E"/>
          <w:sz w:val="18"/>
          <w:szCs w:val="18"/>
        </w:rPr>
        <w:t xml:space="preserve"> }}</w:t>
      </w:r>
      <w:r w:rsidR="006D059A" w:rsidRPr="00245484">
        <w:rPr>
          <w:rFonts w:ascii="Noto Sans" w:hAnsi="Noto Sans" w:cs="Noto Sans"/>
          <w:color w:val="15438E"/>
          <w:sz w:val="18"/>
          <w:szCs w:val="18"/>
        </w:rPr>
        <w:t xml:space="preserve"> y de acuerdo al listado de equipo que se indica más adelante y a los dibujos XXXX.</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t>Ventajas del sistema propuesto</w:t>
      </w:r>
      <w:bookmarkEnd w:id="2"/>
      <w:r w:rsidR="002F0B6D" w:rsidRPr="001B5289">
        <w:rPr>
          <w:rFonts w:ascii="Noto Sans" w:hAnsi="Noto Sans" w:cs="Noto Sans"/>
        </w:rPr>
        <w:br/>
      </w:r>
    </w:p>
    <w:p w14:paraId="304C3C6F" w14:textId="72954F84"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 xml:space="preserve">Algunas ventajas del sistema de Rack de </w:t>
      </w:r>
      <w:r w:rsidR="009A4555">
        <w:rPr>
          <w:rFonts w:ascii="Noto Sans" w:hAnsi="Noto Sans" w:cs="Noto Sans"/>
          <w:color w:val="15438E"/>
          <w:sz w:val="18"/>
          <w:szCs w:val="18"/>
        </w:rPr>
        <w:t>Doble profundidad</w:t>
      </w:r>
      <w:r w:rsidRPr="003A32EF">
        <w:rPr>
          <w:rFonts w:ascii="Noto Sans" w:hAnsi="Noto Sans" w:cs="Noto Sans"/>
          <w:color w:val="15438E"/>
          <w:sz w:val="18"/>
          <w:szCs w:val="18"/>
        </w:rPr>
        <w:t>,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4500C677"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w:t>
      </w:r>
      <w:r w:rsidR="009A4555">
        <w:rPr>
          <w:rFonts w:ascii="Noto Sans" w:hAnsi="Noto Sans" w:cs="Noto Sans"/>
          <w:color w:val="15438E"/>
          <w:sz w:val="18"/>
          <w:szCs w:val="18"/>
        </w:rPr>
        <w:t>Doble profundidad</w:t>
      </w:r>
      <w:r w:rsidRPr="00635FCB">
        <w:rPr>
          <w:rFonts w:ascii="Noto Sans" w:hAnsi="Noto Sans" w:cs="Noto Sans"/>
          <w:color w:val="15438E"/>
          <w:sz w:val="18"/>
          <w:szCs w:val="18"/>
        </w:rPr>
        <w:t xml:space="preserve">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5ED42FE1" w14:textId="77777777" w:rsidR="00D574C1" w:rsidRDefault="00D574C1" w:rsidP="004F6790">
      <w:pPr>
        <w:pStyle w:val="Ttulo1"/>
        <w:numPr>
          <w:ilvl w:val="0"/>
          <w:numId w:val="31"/>
        </w:numPr>
        <w:rPr>
          <w:rFonts w:ascii="Noto Sans" w:hAnsi="Noto Sans" w:cs="Noto Sans"/>
          <w:b/>
          <w:bCs/>
          <w:sz w:val="28"/>
          <w:szCs w:val="28"/>
        </w:rPr>
        <w:sectPr w:rsidR="00D574C1" w:rsidSect="003F17D2">
          <w:pgSz w:w="12240" w:h="15840" w:code="1"/>
          <w:pgMar w:top="2268" w:right="1440" w:bottom="1440" w:left="1440" w:header="709" w:footer="709" w:gutter="0"/>
          <w:cols w:space="708"/>
          <w:titlePg/>
          <w:docGrid w:linePitch="360"/>
        </w:sectPr>
      </w:pPr>
      <w:bookmarkStart w:id="5" w:name="_Toc139279856"/>
    </w:p>
    <w:p w14:paraId="230BDE0F" w14:textId="54FBE6DB" w:rsidR="006D059A" w:rsidRPr="001B5289" w:rsidRDefault="00635FCB" w:rsidP="004F6790">
      <w:pPr>
        <w:pStyle w:val="Ttulo1"/>
        <w:numPr>
          <w:ilvl w:val="0"/>
          <w:numId w:val="31"/>
        </w:numPr>
        <w:rPr>
          <w:rFonts w:ascii="Noto Sans" w:hAnsi="Noto Sans" w:cs="Noto Sans"/>
          <w:b/>
          <w:bCs/>
          <w:sz w:val="28"/>
          <w:szCs w:val="28"/>
        </w:rPr>
      </w:pPr>
      <w:r w:rsidRPr="001B5289">
        <w:rPr>
          <w:rFonts w:ascii="Noto Sans" w:hAnsi="Noto Sans" w:cs="Noto Sans"/>
          <w:b/>
          <w:bCs/>
          <w:sz w:val="28"/>
          <w:szCs w:val="28"/>
        </w:rPr>
        <w:lastRenderedPageBreak/>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497" w:type="pct"/>
        <w:jc w:val="center"/>
        <w:tblCellMar>
          <w:left w:w="70" w:type="dxa"/>
          <w:right w:w="70" w:type="dxa"/>
        </w:tblCellMar>
        <w:tblLook w:val="0000" w:firstRow="0" w:lastRow="0" w:firstColumn="0" w:lastColumn="0" w:noHBand="0" w:noVBand="0"/>
      </w:tblPr>
      <w:tblGrid>
        <w:gridCol w:w="4361"/>
        <w:gridCol w:w="4604"/>
        <w:gridCol w:w="1325"/>
      </w:tblGrid>
      <w:tr w:rsidR="006D059A" w:rsidRPr="00AF30A3" w14:paraId="189CC479" w14:textId="77777777" w:rsidTr="00D574C1">
        <w:trPr>
          <w:cantSplit/>
          <w:trHeight w:val="599"/>
          <w:jc w:val="center"/>
        </w:trPr>
        <w:tc>
          <w:tcPr>
            <w:tcW w:w="2119"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81"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5387D368" w:rsidR="006D059A" w:rsidRPr="00522C36" w:rsidRDefault="000B54C3"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5 }}</w:t>
            </w:r>
          </w:p>
        </w:tc>
      </w:tr>
      <w:tr w:rsidR="006D059A" w:rsidRPr="00AF30A3" w14:paraId="1E625AA2" w14:textId="77777777" w:rsidTr="00D574C1">
        <w:trPr>
          <w:cantSplit/>
          <w:trHeight w:val="853"/>
          <w:jc w:val="center"/>
        </w:trPr>
        <w:tc>
          <w:tcPr>
            <w:tcW w:w="2119"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37"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627FA68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a8 }}</w:t>
            </w:r>
            <w:r w:rsidRPr="00522C36">
              <w:rPr>
                <w:rFonts w:ascii="Noto Sans" w:hAnsi="Noto Sans" w:cs="Noto Sans"/>
                <w:color w:val="15438E"/>
                <w:sz w:val="16"/>
                <w:szCs w:val="16"/>
              </w:rPr>
              <w:t xml:space="preserve"> m</w:t>
            </w:r>
          </w:p>
          <w:p w14:paraId="1CA8D84B" w14:textId="4DC26E1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a9 }}</w:t>
            </w:r>
            <w:r w:rsidRPr="00522C36">
              <w:rPr>
                <w:rFonts w:ascii="Noto Sans" w:hAnsi="Noto Sans" w:cs="Noto Sans"/>
                <w:color w:val="15438E"/>
                <w:sz w:val="16"/>
                <w:szCs w:val="16"/>
              </w:rPr>
              <w:t xml:space="preserve"> m</w:t>
            </w:r>
          </w:p>
          <w:p w14:paraId="147E8486" w14:textId="6C78D87D"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a10 }}</w:t>
            </w:r>
            <w:r w:rsidRPr="00522C36">
              <w:rPr>
                <w:rFonts w:ascii="Noto Sans" w:hAnsi="Noto Sans" w:cs="Noto Sans"/>
                <w:color w:val="15438E"/>
                <w:sz w:val="16"/>
                <w:szCs w:val="16"/>
              </w:rPr>
              <w:t xml:space="preserve">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643"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D574C1">
        <w:trPr>
          <w:cantSplit/>
          <w:trHeight w:val="284"/>
          <w:jc w:val="center"/>
        </w:trPr>
        <w:tc>
          <w:tcPr>
            <w:tcW w:w="2119"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37"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78562AF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a18 }}</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36307378"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a19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p>
          <w:p w14:paraId="7E25D6FE" w14:textId="2638AED0"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a20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08404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Peso: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w:t>
            </w:r>
            <w:r w:rsidR="00E037F3">
              <w:rPr>
                <w:rFonts w:ascii="Noto Sans" w:hAnsi="Noto Sans" w:cs="Noto Sans"/>
                <w:color w:val="15438E"/>
                <w:sz w:val="16"/>
                <w:szCs w:val="16"/>
              </w:rPr>
              <w:t>1</w:t>
            </w:r>
            <w:r w:rsidR="000B54C3">
              <w:rPr>
                <w:rFonts w:ascii="Noto Sans" w:hAnsi="Noto Sans" w:cs="Noto Sans"/>
                <w:color w:val="15438E"/>
                <w:sz w:val="16"/>
                <w:szCs w:val="16"/>
              </w:rPr>
              <w:t>1 }}</w:t>
            </w:r>
            <w:r w:rsidRPr="00522C36">
              <w:rPr>
                <w:rFonts w:ascii="Noto Sans" w:hAnsi="Noto Sans" w:cs="Noto Sans"/>
                <w:color w:val="15438E"/>
                <w:sz w:val="16"/>
                <w:szCs w:val="16"/>
              </w:rPr>
              <w:t xml:space="preserve">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643"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D574C1">
        <w:trPr>
          <w:cantSplit/>
          <w:trHeight w:val="790"/>
          <w:jc w:val="center"/>
        </w:trPr>
        <w:tc>
          <w:tcPr>
            <w:tcW w:w="2119"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81"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3A9EEFC3" w:rsidR="006D059A" w:rsidRPr="00522C36" w:rsidRDefault="000B54C3"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 xml:space="preserve">11}} </w:t>
            </w:r>
            <w:r w:rsidR="006D059A" w:rsidRPr="00522C36">
              <w:rPr>
                <w:rFonts w:ascii="Noto Sans" w:hAnsi="Noto Sans" w:cs="Noto Sans"/>
                <w:color w:val="15438E"/>
                <w:sz w:val="16"/>
                <w:szCs w:val="16"/>
              </w:rPr>
              <w:t>Kg.  (Uniformemente distribuidos, No Puntuales)</w:t>
            </w:r>
            <w:r w:rsidR="005D084C" w:rsidRPr="00522C36">
              <w:rPr>
                <w:rFonts w:ascii="Noto Sans" w:hAnsi="Noto Sans" w:cs="Noto Sans"/>
                <w:color w:val="15438E"/>
                <w:sz w:val="16"/>
                <w:szCs w:val="16"/>
              </w:rPr>
              <w:t>.</w:t>
            </w:r>
            <w:r w:rsidR="006D059A"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D574C1">
        <w:trPr>
          <w:cantSplit/>
          <w:trHeight w:val="599"/>
          <w:jc w:val="center"/>
        </w:trPr>
        <w:tc>
          <w:tcPr>
            <w:tcW w:w="2119"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81"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D574C1">
        <w:trPr>
          <w:cantSplit/>
          <w:trHeight w:val="599"/>
          <w:jc w:val="center"/>
        </w:trPr>
        <w:tc>
          <w:tcPr>
            <w:tcW w:w="2119"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81"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D574C1">
        <w:trPr>
          <w:cantSplit/>
          <w:trHeight w:val="586"/>
          <w:jc w:val="center"/>
        </w:trPr>
        <w:tc>
          <w:tcPr>
            <w:tcW w:w="2119"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81"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D574C1">
        <w:trPr>
          <w:trHeight w:val="599"/>
          <w:jc w:val="center"/>
        </w:trPr>
        <w:tc>
          <w:tcPr>
            <w:tcW w:w="2119"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81"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D574C1">
        <w:trPr>
          <w:trHeight w:val="586"/>
          <w:jc w:val="center"/>
        </w:trPr>
        <w:tc>
          <w:tcPr>
            <w:tcW w:w="2119"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81"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D574C1">
        <w:trPr>
          <w:trHeight w:val="995"/>
          <w:jc w:val="center"/>
        </w:trPr>
        <w:tc>
          <w:tcPr>
            <w:tcW w:w="2119"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81"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D574C1">
        <w:trPr>
          <w:trHeight w:val="1013"/>
          <w:jc w:val="center"/>
        </w:trPr>
        <w:tc>
          <w:tcPr>
            <w:tcW w:w="2119"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81"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73730B34" w:rsidR="006D059A" w:rsidRPr="00522C36" w:rsidRDefault="00CA133B"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26 }}</w:t>
            </w:r>
            <w:r w:rsidR="006D059A" w:rsidRPr="00522C36">
              <w:rPr>
                <w:rFonts w:ascii="Noto Sans" w:hAnsi="Noto Sans" w:cs="Noto Sans"/>
                <w:color w:val="15438E"/>
                <w:sz w:val="16"/>
                <w:szCs w:val="16"/>
              </w:rPr>
              <w:t xml:space="preserve"> inflamable</w:t>
            </w:r>
            <w:r w:rsidR="005D084C" w:rsidRPr="00522C36">
              <w:rPr>
                <w:rFonts w:ascii="Noto Sans" w:hAnsi="Noto Sans" w:cs="Noto Sans"/>
                <w:color w:val="15438E"/>
                <w:sz w:val="16"/>
                <w:szCs w:val="16"/>
              </w:rPr>
              <w:t>.</w:t>
            </w:r>
          </w:p>
          <w:p w14:paraId="3431EDB6" w14:textId="4D2ADAD1" w:rsidR="006D059A" w:rsidRPr="00522C36" w:rsidRDefault="00CA133B"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27 }}</w:t>
            </w:r>
            <w:r w:rsidR="006D059A" w:rsidRPr="00522C36">
              <w:rPr>
                <w:rFonts w:ascii="Noto Sans" w:hAnsi="Noto Sans" w:cs="Noto Sans"/>
                <w:color w:val="15438E"/>
                <w:sz w:val="16"/>
                <w:szCs w:val="16"/>
              </w:rPr>
              <w:t xml:space="preserve"> explosivo</w:t>
            </w:r>
            <w:r w:rsidR="005D084C" w:rsidRPr="00522C36">
              <w:rPr>
                <w:rFonts w:ascii="Noto Sans" w:hAnsi="Noto Sans" w:cs="Noto Sans"/>
                <w:color w:val="15438E"/>
                <w:sz w:val="16"/>
                <w:szCs w:val="16"/>
              </w:rPr>
              <w:t>.</w:t>
            </w:r>
          </w:p>
          <w:p w14:paraId="7A79367B" w14:textId="6B5C7546" w:rsidR="006D059A" w:rsidRPr="00522C36" w:rsidRDefault="00CA133B"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28 }}</w:t>
            </w:r>
            <w:r w:rsidR="006D059A" w:rsidRPr="00522C36">
              <w:rPr>
                <w:rFonts w:ascii="Noto Sans" w:hAnsi="Noto Sans" w:cs="Noto Sans"/>
                <w:color w:val="15438E"/>
                <w:sz w:val="16"/>
                <w:szCs w:val="16"/>
              </w:rPr>
              <w:t xml:space="preserve"> corrosivo</w:t>
            </w:r>
            <w:r w:rsidR="005D084C" w:rsidRPr="00522C36">
              <w:rPr>
                <w:rFonts w:ascii="Noto Sans" w:hAnsi="Noto Sans" w:cs="Noto Sans"/>
                <w:color w:val="15438E"/>
                <w:sz w:val="16"/>
                <w:szCs w:val="16"/>
              </w:rPr>
              <w:t>.</w:t>
            </w:r>
          </w:p>
        </w:tc>
      </w:tr>
      <w:tr w:rsidR="006D059A" w:rsidRPr="00AF30A3" w14:paraId="0EEABF8A" w14:textId="77777777" w:rsidTr="00D574C1">
        <w:trPr>
          <w:trHeight w:val="599"/>
          <w:jc w:val="center"/>
        </w:trPr>
        <w:tc>
          <w:tcPr>
            <w:tcW w:w="2119"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81"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24890851" w:rsidR="006D059A" w:rsidRPr="00522C36" w:rsidRDefault="00CA133B"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25 }}</w:t>
            </w:r>
            <w:r w:rsidR="006D059A" w:rsidRPr="00522C36">
              <w:rPr>
                <w:rFonts w:ascii="Noto Sans" w:hAnsi="Noto Sans" w:cs="Noto Sans"/>
                <w:color w:val="15438E"/>
                <w:sz w:val="16"/>
                <w:szCs w:val="16"/>
              </w:rPr>
              <w:t>.</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150163D9" w14:textId="77777777" w:rsidR="00D574C1" w:rsidRDefault="00D574C1" w:rsidP="004F6790">
      <w:pPr>
        <w:pStyle w:val="Ttulo1"/>
        <w:numPr>
          <w:ilvl w:val="0"/>
          <w:numId w:val="31"/>
        </w:numPr>
        <w:rPr>
          <w:rFonts w:ascii="Noto Sans" w:hAnsi="Noto Sans" w:cs="Noto Sans"/>
          <w:b/>
          <w:bCs/>
          <w:sz w:val="28"/>
          <w:szCs w:val="28"/>
        </w:rPr>
        <w:sectPr w:rsidR="00D574C1" w:rsidSect="003F17D2">
          <w:pgSz w:w="12240" w:h="15840" w:code="1"/>
          <w:pgMar w:top="2268" w:right="1440" w:bottom="1440" w:left="1440" w:header="709" w:footer="709" w:gutter="0"/>
          <w:cols w:space="708"/>
          <w:titlePg/>
          <w:docGrid w:linePitch="360"/>
        </w:sectPr>
      </w:pPr>
      <w:bookmarkStart w:id="6" w:name="_Toc139279857"/>
    </w:p>
    <w:p w14:paraId="0D143693" w14:textId="0D3DC028" w:rsidR="001679D1" w:rsidRPr="001B5289" w:rsidRDefault="006D059A" w:rsidP="004F6790">
      <w:pPr>
        <w:pStyle w:val="Ttulo1"/>
        <w:numPr>
          <w:ilvl w:val="0"/>
          <w:numId w:val="31"/>
        </w:numPr>
        <w:rPr>
          <w:rFonts w:ascii="Noto Sans" w:hAnsi="Noto Sans" w:cs="Noto Sans"/>
          <w:sz w:val="22"/>
          <w:szCs w:val="22"/>
          <w:lang w:val="en-US"/>
        </w:rPr>
      </w:pPr>
      <w:r w:rsidRPr="001B5289">
        <w:rPr>
          <w:rFonts w:ascii="Noto Sans" w:hAnsi="Noto Sans" w:cs="Noto Sans"/>
          <w:b/>
          <w:bCs/>
          <w:sz w:val="28"/>
          <w:szCs w:val="28"/>
        </w:rPr>
        <w:lastRenderedPageBreak/>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proofErr w:type="spellStart"/>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uilding</w:t>
      </w:r>
      <w:proofErr w:type="spellEnd"/>
      <w:r w:rsidRPr="00B3763F">
        <w:rPr>
          <w:rFonts w:ascii="Noto Sans" w:hAnsi="Noto Sans" w:cs="Noto Sans"/>
          <w:b/>
          <w:bCs/>
          <w:color w:val="15438E"/>
          <w:sz w:val="18"/>
          <w:szCs w:val="18"/>
          <w:lang w:val="es-MX"/>
        </w:rPr>
        <w:t xml:space="preserve"> </w:t>
      </w:r>
      <w:proofErr w:type="spellStart"/>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proofErr w:type="spellEnd"/>
      <w:r w:rsidRPr="00B3763F">
        <w:rPr>
          <w:rFonts w:ascii="Noto Sans" w:hAnsi="Noto Sans" w:cs="Noto Sans"/>
          <w:b/>
          <w:bCs/>
          <w:color w:val="15438E"/>
          <w:sz w:val="18"/>
          <w:szCs w:val="18"/>
          <w:lang w:val="es-MX"/>
        </w:rPr>
        <w:t>)</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32A18376" w14:textId="77777777" w:rsidR="00D574C1" w:rsidRDefault="00D574C1" w:rsidP="006D059A">
      <w:pPr>
        <w:pStyle w:val="Ttulo1"/>
        <w:numPr>
          <w:ilvl w:val="0"/>
          <w:numId w:val="31"/>
        </w:numPr>
        <w:rPr>
          <w:rFonts w:ascii="Noto Sans" w:hAnsi="Noto Sans" w:cs="Noto Sans"/>
          <w:b/>
          <w:bCs/>
          <w:sz w:val="28"/>
          <w:szCs w:val="28"/>
        </w:rPr>
        <w:sectPr w:rsidR="00D574C1" w:rsidSect="003F17D2">
          <w:pgSz w:w="12240" w:h="15840" w:code="1"/>
          <w:pgMar w:top="2268" w:right="1440" w:bottom="1440" w:left="1440" w:header="709" w:footer="709" w:gutter="0"/>
          <w:cols w:space="708"/>
          <w:titlePg/>
          <w:docGrid w:linePitch="360"/>
        </w:sectPr>
      </w:pPr>
      <w:bookmarkStart w:id="7" w:name="_Toc139279858"/>
    </w:p>
    <w:p w14:paraId="1F7CCFDB" w14:textId="05629958" w:rsidR="006D059A" w:rsidRPr="00D574C1" w:rsidRDefault="001679D1" w:rsidP="006D059A">
      <w:pPr>
        <w:pStyle w:val="Ttulo1"/>
        <w:numPr>
          <w:ilvl w:val="0"/>
          <w:numId w:val="31"/>
        </w:numPr>
        <w:rPr>
          <w:rFonts w:ascii="Noto Sans" w:hAnsi="Noto Sans" w:cs="Noto Sans"/>
          <w:b/>
          <w:bCs/>
          <w:sz w:val="28"/>
          <w:szCs w:val="28"/>
        </w:rPr>
      </w:pPr>
      <w:r w:rsidRPr="001B5289">
        <w:rPr>
          <w:rFonts w:ascii="Noto Sans" w:hAnsi="Noto Sans" w:cs="Noto Sans"/>
          <w:b/>
          <w:bCs/>
          <w:sz w:val="28"/>
          <w:szCs w:val="28"/>
        </w:rPr>
        <w:lastRenderedPageBreak/>
        <w:t>Listado de materiales</w:t>
      </w:r>
      <w:bookmarkEnd w:id="7"/>
      <w:r w:rsidRPr="001B5289">
        <w:rPr>
          <w:rFonts w:ascii="Noto Sans" w:hAnsi="Noto Sans" w:cs="Noto Sans"/>
          <w:b/>
          <w:bCs/>
          <w:sz w:val="28"/>
          <w:szCs w:val="28"/>
        </w:rPr>
        <w:t xml:space="preserve">  </w:t>
      </w:r>
    </w:p>
    <w:p w14:paraId="391294F3" w14:textId="77777777" w:rsidR="006D059A" w:rsidRDefault="006D059A" w:rsidP="006D059A"/>
    <w:tbl>
      <w:tblPr>
        <w:tblW w:w="10145" w:type="dxa"/>
        <w:tblInd w:w="250" w:type="dxa"/>
        <w:tblLayout w:type="fixed"/>
        <w:tblLook w:val="01E0" w:firstRow="1" w:lastRow="1" w:firstColumn="1" w:lastColumn="1" w:noHBand="0" w:noVBand="0"/>
      </w:tblPr>
      <w:tblGrid>
        <w:gridCol w:w="1020"/>
        <w:gridCol w:w="1131"/>
        <w:gridCol w:w="1187"/>
        <w:gridCol w:w="1162"/>
        <w:gridCol w:w="5645"/>
      </w:tblGrid>
      <w:tr w:rsidR="00063D85" w:rsidRPr="00AF30A3" w14:paraId="08C782ED" w14:textId="77777777" w:rsidTr="00D574C1">
        <w:trPr>
          <w:trHeight w:val="655"/>
          <w:tblHeader/>
        </w:trPr>
        <w:tc>
          <w:tcPr>
            <w:tcW w:w="1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11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6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67087D" w14:paraId="04D38719" w14:textId="77777777" w:rsidTr="00D574C1">
        <w:trPr>
          <w:trHeight w:val="1317"/>
        </w:trPr>
        <w:tc>
          <w:tcPr>
            <w:tcW w:w="1020"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w:t>
            </w:r>
            <w:proofErr w:type="spellStart"/>
            <w:proofErr w:type="gramStart"/>
            <w:r w:rsidRPr="00552896">
              <w:rPr>
                <w:rFonts w:ascii="Noto Sans" w:hAnsi="Noto Sans" w:cs="Noto Sans"/>
                <w:color w:val="15438E"/>
                <w:sz w:val="16"/>
                <w:szCs w:val="16"/>
                <w:lang w:val="en-US"/>
              </w:rPr>
              <w:t>productos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113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87"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62"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645"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62509D" w14:paraId="4E3AB33B" w14:textId="77777777" w:rsidTr="00D574C1">
        <w:trPr>
          <w:trHeight w:val="1899"/>
        </w:trPr>
        <w:tc>
          <w:tcPr>
            <w:tcW w:w="1020"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2632BD" w14:textId="7B88A85E" w:rsidR="00EB748A" w:rsidRPr="00921F93" w:rsidRDefault="00EB748A" w:rsidP="00921F93">
            <w:pPr>
              <w:spacing w:after="0" w:line="240" w:lineRule="auto"/>
              <w:ind w:left="360"/>
              <w:jc w:val="both"/>
              <w:rPr>
                <w:rFonts w:ascii="Noto Sans" w:hAnsi="Noto Sans" w:cs="Noto Sans"/>
                <w:color w:val="15438E"/>
                <w:sz w:val="16"/>
                <w:szCs w:val="16"/>
                <w:lang w:val="en-US"/>
              </w:rPr>
            </w:pPr>
            <w:proofErr w:type="gramStart"/>
            <w:r>
              <w:rPr>
                <w:rFonts w:ascii="Noto Sans" w:hAnsi="Noto Sans" w:cs="Noto Sans"/>
                <w:b/>
                <w:bCs/>
                <w:color w:val="15438E"/>
                <w:sz w:val="18"/>
                <w:szCs w:val="18"/>
                <w:lang w:val="en-US"/>
              </w:rPr>
              <w:t xml:space="preserve">{{ </w:t>
            </w:r>
            <w:proofErr w:type="spellStart"/>
            <w:r w:rsidRPr="0046154A">
              <w:rPr>
                <w:rFonts w:ascii="Noto Sans" w:hAnsi="Noto Sans" w:cs="Noto Sans"/>
                <w:b/>
                <w:bCs/>
                <w:color w:val="15438E"/>
                <w:sz w:val="18"/>
                <w:szCs w:val="18"/>
                <w:lang w:val="en-US"/>
              </w:rPr>
              <w:t>loop</w:t>
            </w:r>
            <w:proofErr w:type="gramEnd"/>
            <w:r w:rsidRPr="0046154A">
              <w:rPr>
                <w:rFonts w:ascii="Noto Sans" w:hAnsi="Noto Sans" w:cs="Noto Sans"/>
                <w:b/>
                <w:bCs/>
                <w:color w:val="15438E"/>
                <w:sz w:val="18"/>
                <w:szCs w:val="18"/>
                <w:lang w:val="en-US"/>
              </w:rPr>
              <w:t>.index</w:t>
            </w:r>
            <w:proofErr w:type="spellEnd"/>
            <w:r>
              <w:rPr>
                <w:rFonts w:ascii="Noto Sans" w:hAnsi="Noto Sans" w:cs="Noto Sans"/>
                <w:b/>
                <w:bCs/>
                <w:color w:val="15438E"/>
                <w:sz w:val="18"/>
                <w:szCs w:val="18"/>
                <w:lang w:val="en-US"/>
              </w:rPr>
              <w:t xml:space="preserve"> }}</w:t>
            </w:r>
          </w:p>
        </w:tc>
        <w:tc>
          <w:tcPr>
            <w:tcW w:w="113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5CE925CD" w:rsidR="00EB748A" w:rsidRPr="00552896" w:rsidRDefault="0039025A" w:rsidP="00921F93">
            <w:pPr>
              <w:spacing w:after="0" w:line="240" w:lineRule="auto"/>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r>
              <w:rPr>
                <w:rFonts w:ascii="Noto Sans" w:hAnsi="Noto Sans" w:cs="Noto Sans"/>
                <w:b/>
                <w:bCs/>
                <w:color w:val="15438E"/>
                <w:sz w:val="18"/>
                <w:szCs w:val="18"/>
                <w:lang w:val="en-US"/>
              </w:rPr>
              <w:t>p.ref</w:t>
            </w:r>
            <w:proofErr w:type="spellEnd"/>
            <w:r>
              <w:rPr>
                <w:rFonts w:ascii="Noto Sans" w:hAnsi="Noto Sans" w:cs="Noto Sans"/>
                <w:b/>
                <w:bCs/>
                <w:color w:val="15438E"/>
                <w:sz w:val="18"/>
                <w:szCs w:val="18"/>
                <w:lang w:val="en-US"/>
              </w:rPr>
              <w:t>}}</w:t>
            </w:r>
          </w:p>
        </w:tc>
        <w:tc>
          <w:tcPr>
            <w:tcW w:w="1187"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36639DBE" w:rsidR="00EB748A" w:rsidRPr="00552896" w:rsidRDefault="00690958" w:rsidP="00921F93">
            <w:pPr>
              <w:spacing w:after="0" w:line="240" w:lineRule="auto"/>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proofErr w:type="gramStart"/>
            <w:r>
              <w:rPr>
                <w:rFonts w:ascii="Noto Sans" w:hAnsi="Noto Sans" w:cs="Noto Sans"/>
                <w:b/>
                <w:bCs/>
                <w:color w:val="15438E"/>
                <w:sz w:val="18"/>
                <w:szCs w:val="18"/>
                <w:lang w:val="en-US"/>
              </w:rPr>
              <w:t>p.cantidad</w:t>
            </w:r>
            <w:proofErr w:type="spellEnd"/>
            <w:proofErr w:type="gramEnd"/>
            <w:r>
              <w:rPr>
                <w:rFonts w:ascii="Noto Sans" w:hAnsi="Noto Sans" w:cs="Noto Sans"/>
                <w:b/>
                <w:bCs/>
                <w:color w:val="15438E"/>
                <w:sz w:val="18"/>
                <w:szCs w:val="18"/>
                <w:lang w:val="en-US"/>
              </w:rPr>
              <w:t>}}</w:t>
            </w:r>
          </w:p>
        </w:tc>
        <w:tc>
          <w:tcPr>
            <w:tcW w:w="1162"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5D8BFFA5" w:rsidR="00EB748A" w:rsidRDefault="00790777"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645"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0E7ED6B1" w14:textId="77777777" w:rsidR="00654057" w:rsidRDefault="00EB748A" w:rsidP="00ED47BD">
            <w:pPr>
              <w:spacing w:after="0" w:line="240" w:lineRule="auto"/>
              <w:jc w:val="both"/>
              <w:rPr>
                <w:rFonts w:ascii="Noto Sans" w:hAnsi="Noto Sans" w:cs="Noto Sans"/>
                <w:color w:val="15438E"/>
                <w:sz w:val="18"/>
                <w:szCs w:val="18"/>
              </w:rPr>
            </w:pPr>
            <w:r w:rsidRPr="00155D62">
              <w:rPr>
                <w:rFonts w:ascii="Noto Sans" w:hAnsi="Noto Sans" w:cs="Noto Sans"/>
                <w:b/>
                <w:bCs/>
                <w:color w:val="15438E"/>
                <w:sz w:val="18"/>
                <w:szCs w:val="18"/>
                <w:lang w:val="es-MX"/>
              </w:rPr>
              <w:t>{{</w:t>
            </w:r>
            <w:proofErr w:type="spellStart"/>
            <w:proofErr w:type="gramStart"/>
            <w:r w:rsidRPr="00155D62">
              <w:rPr>
                <w:rFonts w:ascii="Noto Sans" w:hAnsi="Noto Sans" w:cs="Noto Sans"/>
                <w:b/>
                <w:bCs/>
                <w:color w:val="15438E"/>
                <w:sz w:val="18"/>
                <w:szCs w:val="18"/>
                <w:lang w:val="es-MX"/>
              </w:rPr>
              <w:t>p.nombre</w:t>
            </w:r>
            <w:proofErr w:type="spellEnd"/>
            <w:proofErr w:type="gramEnd"/>
            <w:r w:rsidRPr="00155D62">
              <w:rPr>
                <w:rFonts w:ascii="Noto Sans" w:hAnsi="Noto Sans" w:cs="Noto Sans"/>
                <w:b/>
                <w:bCs/>
                <w:color w:val="15438E"/>
                <w:sz w:val="18"/>
                <w:szCs w:val="18"/>
                <w:lang w:val="es-MX"/>
              </w:rPr>
              <w:t>}}</w:t>
            </w:r>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if</w:t>
            </w:r>
            <w:proofErr w:type="spellEnd"/>
            <w:r w:rsidR="00155D62" w:rsidRPr="00155D62">
              <w:rPr>
                <w:rFonts w:ascii="Noto Sans" w:hAnsi="Noto Sans" w:cs="Noto Sans"/>
                <w:b/>
                <w:bCs/>
                <w:color w:val="15438E"/>
                <w:sz w:val="18"/>
                <w:szCs w:val="18"/>
                <w:lang w:val="es-MX"/>
              </w:rPr>
              <w:t xml:space="preserve">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endif</w:t>
            </w:r>
            <w:proofErr w:type="spellEnd"/>
            <w:r w:rsidR="00155D62" w:rsidRPr="00155D62">
              <w:rPr>
                <w:rFonts w:ascii="Noto Sans" w:hAnsi="Noto Sans" w:cs="Noto Sans"/>
                <w:b/>
                <w:bCs/>
                <w:color w:val="15438E"/>
                <w:sz w:val="18"/>
                <w:szCs w:val="18"/>
                <w:lang w:val="es-MX"/>
              </w:rPr>
              <w:t xml:space="preserve"> %} </w:t>
            </w:r>
            <w:r w:rsidR="00790777" w:rsidRPr="00522C36">
              <w:rPr>
                <w:rFonts w:ascii="Noto Sans" w:hAnsi="Noto Sans" w:cs="Noto Sans"/>
                <w:color w:val="15438E"/>
                <w:sz w:val="16"/>
                <w:szCs w:val="16"/>
              </w:rPr>
              <w:t>fabricado con acero de alta resistencia con las siguientes características básicas:</w:t>
            </w:r>
            <w:r w:rsidR="00654057">
              <w:rPr>
                <w:rFonts w:ascii="Noto Sans" w:hAnsi="Noto Sans" w:cs="Noto Sans"/>
                <w:b/>
                <w:bCs/>
                <w:color w:val="15438E"/>
                <w:sz w:val="18"/>
                <w:szCs w:val="18"/>
                <w:lang w:val="es-MX"/>
              </w:rPr>
              <w:t xml:space="preserve"> </w:t>
            </w:r>
            <w:r w:rsidR="0062509D" w:rsidRPr="0090077A">
              <w:rPr>
                <w:rFonts w:ascii="Noto Sans" w:hAnsi="Noto Sans" w:cs="Noto Sans"/>
                <w:color w:val="15438E"/>
                <w:sz w:val="18"/>
                <w:szCs w:val="18"/>
              </w:rPr>
              <w:t xml:space="preserve">{% </w:t>
            </w:r>
            <w:proofErr w:type="spellStart"/>
            <w:r w:rsidR="0062509D" w:rsidRPr="0090077A">
              <w:rPr>
                <w:rFonts w:ascii="Noto Sans" w:hAnsi="Noto Sans" w:cs="Noto Sans"/>
                <w:color w:val="15438E"/>
                <w:sz w:val="18"/>
                <w:szCs w:val="18"/>
              </w:rPr>
              <w:t>if</w:t>
            </w:r>
            <w:proofErr w:type="spellEnd"/>
            <w:r w:rsidR="0062509D" w:rsidRPr="0090077A">
              <w:rPr>
                <w:rFonts w:ascii="Noto Sans" w:hAnsi="Noto Sans" w:cs="Noto Sans"/>
                <w:color w:val="15438E"/>
                <w:sz w:val="18"/>
                <w:szCs w:val="18"/>
              </w:rPr>
              <w:t xml:space="preserve"> </w:t>
            </w:r>
            <w:proofErr w:type="spellStart"/>
            <w:r w:rsidR="0062509D" w:rsidRPr="0090077A">
              <w:rPr>
                <w:rFonts w:ascii="Noto Sans" w:hAnsi="Noto Sans" w:cs="Noto Sans"/>
                <w:color w:val="15438E"/>
                <w:sz w:val="18"/>
                <w:szCs w:val="18"/>
              </w:rPr>
              <w:t>p.ancho</w:t>
            </w:r>
            <w:proofErr w:type="spellEnd"/>
            <w:r w:rsidR="0062509D"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335EEFC"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w:t>
            </w:r>
            <w:proofErr w:type="gramStart"/>
            <w:r w:rsidRPr="0090077A">
              <w:rPr>
                <w:rFonts w:ascii="Noto Sans" w:hAnsi="Noto Sans" w:cs="Noto Sans"/>
                <w:color w:val="15438E"/>
                <w:sz w:val="18"/>
                <w:szCs w:val="18"/>
              </w:rPr>
              <w:t>Ancho :</w:t>
            </w:r>
            <w:proofErr w:type="gram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p.ancho</w:t>
            </w:r>
            <w:proofErr w:type="spellEnd"/>
            <w:r w:rsidRPr="0090077A">
              <w:rPr>
                <w:rFonts w:ascii="Noto Sans" w:hAnsi="Noto Sans" w:cs="Noto Sans"/>
                <w:color w:val="15438E"/>
                <w:sz w:val="18"/>
                <w:szCs w:val="18"/>
              </w:rPr>
              <w:t xml:space="preserve"> }}m</w:t>
            </w:r>
            <w:r w:rsidR="00654057">
              <w:rPr>
                <w:rFonts w:ascii="Noto Sans" w:hAnsi="Noto Sans" w:cs="Noto Sans"/>
                <w:color w:val="15438E"/>
                <w:sz w:val="18"/>
                <w:szCs w:val="18"/>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endif</w:t>
            </w:r>
            <w:proofErr w:type="spellEnd"/>
            <w:r w:rsidRPr="0090077A">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if</w:t>
            </w:r>
            <w:proofErr w:type="spell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201DE38F" w14:textId="77777777" w:rsidR="00654057" w:rsidRDefault="0062509D" w:rsidP="00654057">
            <w:pPr>
              <w:spacing w:after="0" w:line="240" w:lineRule="auto"/>
              <w:ind w:left="360"/>
              <w:jc w:val="both"/>
              <w:rPr>
                <w:rFonts w:ascii="Noto Sans" w:hAnsi="Noto Sans" w:cs="Noto Sans"/>
                <w:color w:val="15438E"/>
                <w:sz w:val="18"/>
                <w:szCs w:val="18"/>
              </w:rPr>
            </w:pPr>
            <w:proofErr w:type="gramStart"/>
            <w:r w:rsidRPr="0090077A">
              <w:rPr>
                <w:rFonts w:ascii="Noto Sans" w:hAnsi="Noto Sans" w:cs="Noto Sans"/>
                <w:color w:val="15438E"/>
                <w:sz w:val="18"/>
                <w:szCs w:val="18"/>
              </w:rPr>
              <w:t>Largo :</w:t>
            </w:r>
            <w:proofErr w:type="gram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m</w:t>
            </w:r>
            <w:r w:rsidR="00654057">
              <w:rPr>
                <w:rFonts w:ascii="Noto Sans" w:hAnsi="Noto Sans" w:cs="Noto Sans"/>
                <w:color w:val="15438E"/>
                <w:sz w:val="18"/>
                <w:szCs w:val="18"/>
              </w:rPr>
              <w:t xml:space="preserve"> </w:t>
            </w: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if</w:t>
            </w:r>
            <w:proofErr w:type="spellEnd"/>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p.depth</w:t>
            </w:r>
            <w:proofErr w:type="spellEnd"/>
            <w:r w:rsidR="00D10EC5" w:rsidRPr="00FF4FF4">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5E8C779" w14:textId="0C511406" w:rsidR="005C1EE6" w:rsidRDefault="00D10EC5" w:rsidP="005C1EE6">
            <w:pPr>
              <w:spacing w:after="0" w:line="240" w:lineRule="auto"/>
              <w:ind w:left="360"/>
              <w:jc w:val="both"/>
              <w:rPr>
                <w:rFonts w:ascii="Noto Sans" w:hAnsi="Noto Sans" w:cs="Noto Sans"/>
                <w:color w:val="15438E"/>
                <w:sz w:val="18"/>
                <w:szCs w:val="18"/>
              </w:rPr>
            </w:pPr>
            <w:proofErr w:type="gramStart"/>
            <w:r w:rsidRPr="00FF4FF4">
              <w:rPr>
                <w:rFonts w:ascii="Noto Sans" w:hAnsi="Noto Sans" w:cs="Noto Sans"/>
                <w:color w:val="15438E"/>
                <w:sz w:val="18"/>
                <w:szCs w:val="18"/>
              </w:rPr>
              <w:t>Fondo :</w:t>
            </w:r>
            <w:proofErr w:type="gramEnd"/>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p.depth</w:t>
            </w:r>
            <w:proofErr w:type="spellEnd"/>
            <w:r w:rsidRPr="00FF4FF4">
              <w:rPr>
                <w:rFonts w:ascii="Noto Sans" w:hAnsi="Noto Sans" w:cs="Noto Sans"/>
                <w:color w:val="15438E"/>
                <w:sz w:val="18"/>
                <w:szCs w:val="18"/>
              </w:rPr>
              <w:t>}} m</w:t>
            </w:r>
            <w:r w:rsidRPr="00654057">
              <w:rPr>
                <w:rFonts w:ascii="Noto Sans" w:hAnsi="Noto Sans" w:cs="Noto Sans"/>
                <w:color w:val="15438E"/>
                <w:sz w:val="18"/>
                <w:szCs w:val="18"/>
              </w:rPr>
              <w:t xml:space="preserve">{% </w:t>
            </w:r>
            <w:proofErr w:type="spellStart"/>
            <w:r w:rsidRPr="00654057">
              <w:rPr>
                <w:rFonts w:ascii="Noto Sans" w:hAnsi="Noto Sans" w:cs="Noto Sans"/>
                <w:color w:val="15438E"/>
                <w:sz w:val="18"/>
                <w:szCs w:val="18"/>
              </w:rPr>
              <w:t>endif</w:t>
            </w:r>
            <w:proofErr w:type="spellEnd"/>
            <w:r w:rsidRPr="00654057">
              <w:rPr>
                <w:rFonts w:ascii="Noto Sans" w:hAnsi="Noto Sans" w:cs="Noto Sans"/>
                <w:color w:val="15438E"/>
                <w:sz w:val="18"/>
                <w:szCs w:val="18"/>
              </w:rPr>
              <w:t xml:space="preserve"> %}</w:t>
            </w:r>
            <w:r w:rsidR="005C1EE6">
              <w:rPr>
                <w:rFonts w:ascii="Noto Sans" w:hAnsi="Noto Sans" w:cs="Noto Sans"/>
                <w:b/>
                <w:bCs/>
                <w:color w:val="15438E"/>
                <w:sz w:val="18"/>
                <w:szCs w:val="18"/>
                <w:lang w:val="es-MX"/>
              </w:rPr>
              <w:t xml:space="preserve"> </w:t>
            </w:r>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if</w:t>
            </w:r>
            <w:proofErr w:type="spellEnd"/>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p.</w:t>
            </w:r>
            <w:r w:rsidR="00087971">
              <w:rPr>
                <w:rFonts w:ascii="Noto Sans" w:hAnsi="Noto Sans" w:cs="Noto Sans"/>
                <w:color w:val="15438E"/>
                <w:sz w:val="18"/>
                <w:szCs w:val="18"/>
              </w:rPr>
              <w:t>carga</w:t>
            </w:r>
            <w:proofErr w:type="spellEnd"/>
            <w:r w:rsidR="005C1EE6" w:rsidRPr="00FF4FF4">
              <w:rPr>
                <w:rFonts w:ascii="Noto Sans" w:hAnsi="Noto Sans" w:cs="Noto Sans"/>
                <w:color w:val="15438E"/>
                <w:sz w:val="18"/>
                <w:szCs w:val="18"/>
              </w:rPr>
              <w:t xml:space="preserve">  %}</w:t>
            </w:r>
            <w:r w:rsidR="005C1EE6">
              <w:rPr>
                <w:rFonts w:ascii="Noto Sans" w:hAnsi="Noto Sans" w:cs="Noto Sans"/>
                <w:color w:val="15438E"/>
                <w:sz w:val="18"/>
                <w:szCs w:val="18"/>
              </w:rPr>
              <w:t xml:space="preserve"> </w:t>
            </w:r>
          </w:p>
          <w:p w14:paraId="0BC9AADD" w14:textId="46E4A312" w:rsidR="005C1EE6" w:rsidRDefault="00087971" w:rsidP="005C1EE6">
            <w:pPr>
              <w:spacing w:after="0" w:line="240" w:lineRule="auto"/>
              <w:ind w:left="360"/>
              <w:jc w:val="both"/>
              <w:rPr>
                <w:rFonts w:ascii="Noto Sans" w:hAnsi="Noto Sans" w:cs="Noto Sans"/>
                <w:b/>
                <w:bCs/>
                <w:color w:val="15438E"/>
                <w:sz w:val="18"/>
                <w:szCs w:val="18"/>
                <w:lang w:val="es-MX"/>
              </w:rPr>
            </w:pPr>
            <w:r w:rsidRPr="00522C36">
              <w:rPr>
                <w:rFonts w:ascii="Noto Sans" w:hAnsi="Noto Sans" w:cs="Noto Sans"/>
                <w:color w:val="15438E"/>
                <w:sz w:val="16"/>
                <w:szCs w:val="16"/>
              </w:rPr>
              <w:t>Cap. / Carga:   Para Nivel de</w:t>
            </w:r>
            <w:r w:rsidR="005C1EE6" w:rsidRPr="00FF4FF4">
              <w:rPr>
                <w:rFonts w:ascii="Noto Sans" w:hAnsi="Noto Sans" w:cs="Noto Sans"/>
                <w:color w:val="15438E"/>
                <w:sz w:val="18"/>
                <w:szCs w:val="18"/>
              </w:rPr>
              <w:t xml:space="preserve"> {{</w:t>
            </w:r>
            <w:proofErr w:type="spellStart"/>
            <w:proofErr w:type="gramStart"/>
            <w:r w:rsidR="005C1EE6" w:rsidRPr="00FF4FF4">
              <w:rPr>
                <w:rFonts w:ascii="Noto Sans" w:hAnsi="Noto Sans" w:cs="Noto Sans"/>
                <w:color w:val="15438E"/>
                <w:sz w:val="18"/>
                <w:szCs w:val="18"/>
              </w:rPr>
              <w:t>p.</w:t>
            </w:r>
            <w:r>
              <w:rPr>
                <w:rFonts w:ascii="Noto Sans" w:hAnsi="Noto Sans" w:cs="Noto Sans"/>
                <w:color w:val="15438E"/>
                <w:sz w:val="18"/>
                <w:szCs w:val="18"/>
              </w:rPr>
              <w:t>carga</w:t>
            </w:r>
            <w:proofErr w:type="spellEnd"/>
            <w:proofErr w:type="gramEnd"/>
            <w:r w:rsidR="005C1EE6" w:rsidRPr="00FF4FF4">
              <w:rPr>
                <w:rFonts w:ascii="Noto Sans" w:hAnsi="Noto Sans" w:cs="Noto Sans"/>
                <w:color w:val="15438E"/>
                <w:sz w:val="18"/>
                <w:szCs w:val="18"/>
              </w:rPr>
              <w:t>}}</w:t>
            </w:r>
            <w:r>
              <w:rPr>
                <w:rFonts w:ascii="Noto Sans" w:hAnsi="Noto Sans" w:cs="Noto Sans"/>
                <w:color w:val="15438E"/>
                <w:sz w:val="18"/>
                <w:szCs w:val="18"/>
              </w:rPr>
              <w:t xml:space="preserve"> Kg.</w:t>
            </w:r>
            <w:r w:rsidR="005C1EE6" w:rsidRPr="00FF4FF4">
              <w:rPr>
                <w:rFonts w:ascii="Noto Sans" w:hAnsi="Noto Sans" w:cs="Noto Sans"/>
                <w:color w:val="15438E"/>
                <w:sz w:val="18"/>
                <w:szCs w:val="18"/>
              </w:rPr>
              <w:t xml:space="preserve"> </w:t>
            </w:r>
            <w:r w:rsidR="005C1EE6" w:rsidRPr="00654057">
              <w:rPr>
                <w:rFonts w:ascii="Noto Sans" w:hAnsi="Noto Sans" w:cs="Noto Sans"/>
                <w:color w:val="15438E"/>
                <w:sz w:val="18"/>
                <w:szCs w:val="18"/>
              </w:rPr>
              <w:t xml:space="preserve">{% </w:t>
            </w:r>
            <w:proofErr w:type="spellStart"/>
            <w:r w:rsidR="005C1EE6" w:rsidRPr="00654057">
              <w:rPr>
                <w:rFonts w:ascii="Noto Sans" w:hAnsi="Noto Sans" w:cs="Noto Sans"/>
                <w:color w:val="15438E"/>
                <w:sz w:val="18"/>
                <w:szCs w:val="18"/>
              </w:rPr>
              <w:t>endif</w:t>
            </w:r>
            <w:proofErr w:type="spellEnd"/>
            <w:r w:rsidR="005C1EE6" w:rsidRPr="00654057">
              <w:rPr>
                <w:rFonts w:ascii="Noto Sans" w:hAnsi="Noto Sans" w:cs="Noto Sans"/>
                <w:color w:val="15438E"/>
                <w:sz w:val="18"/>
                <w:szCs w:val="18"/>
              </w:rPr>
              <w:t xml:space="preserve"> %}</w:t>
            </w:r>
            <w:r w:rsidR="005C1EE6">
              <w:rPr>
                <w:rFonts w:ascii="Noto Sans" w:hAnsi="Noto Sans" w:cs="Noto Sans"/>
                <w:b/>
                <w:bCs/>
                <w:color w:val="15438E"/>
                <w:sz w:val="18"/>
                <w:szCs w:val="18"/>
                <w:lang w:val="es-MX"/>
              </w:rPr>
              <w:t xml:space="preserve"> </w:t>
            </w:r>
          </w:p>
          <w:p w14:paraId="52AC9196" w14:textId="7F4688CC" w:rsidR="005C1EE6" w:rsidRDefault="005C1EE6" w:rsidP="005C1EE6">
            <w:pPr>
              <w:spacing w:after="0" w:line="240" w:lineRule="auto"/>
              <w:ind w:left="360"/>
              <w:jc w:val="both"/>
              <w:rPr>
                <w:rFonts w:ascii="Noto Sans" w:hAnsi="Noto Sans" w:cs="Noto Sans"/>
                <w:color w:val="15438E"/>
                <w:sz w:val="18"/>
                <w:szCs w:val="18"/>
              </w:rPr>
            </w:pPr>
            <w:proofErr w:type="gramStart"/>
            <w:r>
              <w:rPr>
                <w:rFonts w:ascii="Noto Sans" w:hAnsi="Noto Sans" w:cs="Noto Sans"/>
                <w:color w:val="15438E"/>
                <w:sz w:val="18"/>
                <w:szCs w:val="18"/>
              </w:rPr>
              <w:t>Color</w:t>
            </w:r>
            <w:r w:rsidRPr="00FF4FF4">
              <w:rPr>
                <w:rFonts w:ascii="Noto Sans" w:hAnsi="Noto Sans" w:cs="Noto Sans"/>
                <w:color w:val="15438E"/>
                <w:sz w:val="18"/>
                <w:szCs w:val="18"/>
              </w:rPr>
              <w:t xml:space="preserve"> :</w:t>
            </w:r>
            <w:proofErr w:type="gramEnd"/>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p.</w:t>
            </w:r>
            <w:r>
              <w:rPr>
                <w:rFonts w:ascii="Noto Sans" w:hAnsi="Noto Sans" w:cs="Noto Sans"/>
                <w:color w:val="15438E"/>
                <w:sz w:val="18"/>
                <w:szCs w:val="18"/>
              </w:rPr>
              <w:t>color</w:t>
            </w:r>
            <w:proofErr w:type="spellEnd"/>
            <w:r w:rsidRPr="00FF4FF4">
              <w:rPr>
                <w:rFonts w:ascii="Noto Sans" w:hAnsi="Noto Sans" w:cs="Noto Sans"/>
                <w:color w:val="15438E"/>
                <w:sz w:val="18"/>
                <w:szCs w:val="18"/>
              </w:rPr>
              <w:t xml:space="preserve">}} </w:t>
            </w:r>
          </w:p>
          <w:p w14:paraId="17485D94" w14:textId="47C00C1E" w:rsidR="00EB748A" w:rsidRPr="00654057" w:rsidRDefault="00E175D0" w:rsidP="00ED47BD">
            <w:pPr>
              <w:spacing w:after="0" w:line="240" w:lineRule="auto"/>
              <w:ind w:left="360"/>
              <w:jc w:val="both"/>
              <w:rPr>
                <w:rFonts w:ascii="Noto Sans" w:hAnsi="Noto Sans" w:cs="Noto Sans"/>
                <w:color w:val="15438E"/>
                <w:sz w:val="16"/>
                <w:szCs w:val="16"/>
              </w:rPr>
            </w:pPr>
            <w:r w:rsidRPr="00E175D0">
              <w:rPr>
                <w:rFonts w:ascii="Noto Sans" w:hAnsi="Noto Sans" w:cs="Noto Sans"/>
                <w:color w:val="15438E"/>
                <w:sz w:val="16"/>
                <w:szCs w:val="16"/>
              </w:rPr>
              <w:t>{{</w:t>
            </w:r>
            <w:proofErr w:type="spellStart"/>
            <w:proofErr w:type="gramStart"/>
            <w:r w:rsidRPr="00E175D0">
              <w:rPr>
                <w:rFonts w:ascii="Noto Sans" w:hAnsi="Noto Sans" w:cs="Noto Sans"/>
                <w:color w:val="15438E"/>
                <w:sz w:val="16"/>
                <w:szCs w:val="16"/>
              </w:rPr>
              <w:t>p.extra</w:t>
            </w:r>
            <w:proofErr w:type="spellEnd"/>
            <w:proofErr w:type="gramEnd"/>
            <w:r w:rsidRPr="00E175D0">
              <w:rPr>
                <w:rFonts w:ascii="Noto Sans" w:hAnsi="Noto Sans" w:cs="Noto Sans"/>
                <w:color w:val="15438E"/>
                <w:sz w:val="16"/>
                <w:szCs w:val="16"/>
              </w:rPr>
              <w:t>}}</w:t>
            </w:r>
          </w:p>
        </w:tc>
      </w:tr>
      <w:tr w:rsidR="00EB748A" w:rsidRPr="00552896" w14:paraId="10B7126A" w14:textId="77777777" w:rsidTr="00D574C1">
        <w:trPr>
          <w:trHeight w:val="695"/>
        </w:trPr>
        <w:tc>
          <w:tcPr>
            <w:tcW w:w="1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DE447A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w:t>
            </w:r>
            <w:proofErr w:type="spellStart"/>
            <w:r>
              <w:rPr>
                <w:rFonts w:ascii="Noto Sans" w:hAnsi="Noto Sans" w:cs="Noto Sans"/>
                <w:color w:val="15438E"/>
                <w:sz w:val="16"/>
                <w:szCs w:val="16"/>
                <w:lang w:val="en-US"/>
              </w:rPr>
              <w:t>endfor</w:t>
            </w:r>
            <w:proofErr w:type="spellEnd"/>
            <w:r>
              <w:rPr>
                <w:rFonts w:ascii="Noto Sans" w:hAnsi="Noto Sans" w:cs="Noto Sans"/>
                <w:color w:val="15438E"/>
                <w:sz w:val="16"/>
                <w:szCs w:val="16"/>
                <w:lang w:val="en-US"/>
              </w:rPr>
              <w:t xml:space="preserve"> %}</w:t>
            </w:r>
          </w:p>
          <w:p w14:paraId="648AB1E0" w14:textId="77777777" w:rsidR="00EB748A" w:rsidRDefault="00EB748A" w:rsidP="0070280B">
            <w:pPr>
              <w:spacing w:after="0" w:line="240" w:lineRule="auto"/>
              <w:ind w:left="360"/>
              <w:jc w:val="both"/>
              <w:rPr>
                <w:rFonts w:ascii="Noto Sans" w:hAnsi="Noto Sans" w:cs="Noto Sans"/>
                <w:b/>
                <w:bCs/>
                <w:color w:val="15438E"/>
                <w:sz w:val="18"/>
                <w:szCs w:val="18"/>
                <w:lang w:val="en-US"/>
              </w:rPr>
            </w:pPr>
          </w:p>
        </w:tc>
        <w:tc>
          <w:tcPr>
            <w:tcW w:w="1131"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87"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62"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0DB1611E" w14:textId="77777777" w:rsidR="00EB748A" w:rsidRDefault="00EB748A" w:rsidP="00063D85">
            <w:pPr>
              <w:spacing w:after="0" w:line="240" w:lineRule="auto"/>
              <w:ind w:left="360"/>
              <w:jc w:val="center"/>
              <w:rPr>
                <w:rFonts w:ascii="Noto Sans" w:hAnsi="Noto Sans" w:cs="Noto Sans"/>
                <w:b/>
                <w:bCs/>
                <w:color w:val="15438E"/>
                <w:sz w:val="18"/>
                <w:szCs w:val="18"/>
                <w:lang w:val="en-US"/>
              </w:rPr>
            </w:pPr>
          </w:p>
        </w:tc>
        <w:tc>
          <w:tcPr>
            <w:tcW w:w="5645"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r w:rsidR="005C1EE6" w:rsidRPr="00552896" w14:paraId="6905F9A1" w14:textId="77777777" w:rsidTr="00D574C1">
        <w:trPr>
          <w:trHeight w:val="1527"/>
        </w:trPr>
        <w:tc>
          <w:tcPr>
            <w:tcW w:w="1020"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290802B"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699FD40" w14:textId="703032F3" w:rsidR="005C1EE6" w:rsidRDefault="00114517" w:rsidP="005C1EE6">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sidR="000B4C20" w:rsidRPr="000B4C20">
              <w:rPr>
                <w:rFonts w:ascii="Noto Sans" w:hAnsi="Noto Sans" w:cs="Noto Sans"/>
                <w:b/>
                <w:bCs/>
                <w:color w:val="15438E"/>
                <w:sz w:val="18"/>
                <w:szCs w:val="18"/>
              </w:rPr>
              <w:t>|length</w:t>
            </w:r>
            <w:proofErr w:type="spellEnd"/>
            <w:r>
              <w:rPr>
                <w:rFonts w:ascii="Noto Sans" w:hAnsi="Noto Sans" w:cs="Noto Sans"/>
                <w:b/>
                <w:bCs/>
                <w:color w:val="15438E"/>
                <w:sz w:val="18"/>
                <w:szCs w:val="18"/>
              </w:rPr>
              <w:t xml:space="preserve"> + 1}}</w:t>
            </w:r>
          </w:p>
        </w:tc>
        <w:tc>
          <w:tcPr>
            <w:tcW w:w="113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59B0176"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7C954329" w14:textId="0693F60B"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TQ-1</w:t>
            </w:r>
          </w:p>
        </w:tc>
        <w:tc>
          <w:tcPr>
            <w:tcW w:w="1187"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552C63B"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53E691B" w14:textId="038BB528"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596</w:t>
            </w:r>
          </w:p>
        </w:tc>
        <w:tc>
          <w:tcPr>
            <w:tcW w:w="1162"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B16C6A"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4652ED93" w14:textId="2E98F0C8" w:rsidR="005C1EE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PZAS.</w:t>
            </w:r>
          </w:p>
        </w:tc>
        <w:tc>
          <w:tcPr>
            <w:tcW w:w="5645"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C59ED11"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Taquete expansivo TX galvanizado modelo “TQ-1”</w:t>
            </w:r>
            <w:r w:rsidRPr="00522C36">
              <w:rPr>
                <w:rFonts w:ascii="Noto Sans" w:hAnsi="Noto Sans" w:cs="Noto Sans"/>
                <w:color w:val="15438E"/>
                <w:sz w:val="16"/>
                <w:szCs w:val="16"/>
              </w:rPr>
              <w:t>, con las siguientes características básicas:</w:t>
            </w:r>
          </w:p>
          <w:p w14:paraId="60E878CB" w14:textId="77777777" w:rsidR="005C1EE6" w:rsidRPr="00522C36" w:rsidRDefault="005C1EE6" w:rsidP="005C1EE6">
            <w:pPr>
              <w:spacing w:after="0" w:line="240" w:lineRule="auto"/>
              <w:ind w:left="360"/>
              <w:rPr>
                <w:rFonts w:ascii="Noto Sans" w:hAnsi="Noto Sans" w:cs="Noto Sans"/>
                <w:color w:val="15438E"/>
                <w:sz w:val="16"/>
                <w:szCs w:val="16"/>
              </w:rPr>
            </w:pPr>
          </w:p>
          <w:p w14:paraId="516EF8DC"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1/2” (in).</w:t>
            </w:r>
          </w:p>
          <w:p w14:paraId="76710627" w14:textId="294DE617" w:rsidR="005C1EE6" w:rsidRDefault="005C1EE6" w:rsidP="005C1EE6">
            <w:pPr>
              <w:spacing w:after="0" w:line="240" w:lineRule="auto"/>
              <w:ind w:left="360"/>
              <w:jc w:val="both"/>
              <w:rPr>
                <w:rFonts w:ascii="Noto Sans" w:hAnsi="Noto Sans" w:cs="Noto Sans"/>
                <w:color w:val="15438E"/>
                <w:sz w:val="16"/>
                <w:szCs w:val="16"/>
                <w:lang w:val="en-US"/>
              </w:rPr>
            </w:pPr>
            <w:r w:rsidRPr="00522C36">
              <w:rPr>
                <w:rFonts w:ascii="Noto Sans" w:hAnsi="Noto Sans" w:cs="Noto Sans"/>
                <w:color w:val="15438E"/>
                <w:sz w:val="16"/>
                <w:szCs w:val="16"/>
              </w:rPr>
              <w:t>Largo:       4 1/2” (in).</w:t>
            </w:r>
          </w:p>
        </w:tc>
      </w:tr>
      <w:tr w:rsidR="005C1EE6" w:rsidRPr="00552896" w14:paraId="56A814FD" w14:textId="77777777" w:rsidTr="00D574C1">
        <w:trPr>
          <w:trHeight w:val="1527"/>
        </w:trPr>
        <w:tc>
          <w:tcPr>
            <w:tcW w:w="1020"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93A0641"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42CA5BA" w14:textId="77777777" w:rsidR="000B4C20" w:rsidRPr="000B4C20" w:rsidRDefault="00114517" w:rsidP="000B4C20">
            <w:pPr>
              <w:pStyle w:val="HTMLconformatoprevio"/>
              <w:textAlignment w:val="baseline"/>
              <w:rPr>
                <w:rFonts w:ascii="var(--ff-mono)" w:hAnsi="var(--ff-mono)"/>
                <w:color w:val="0C0D0E"/>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sidR="000B4C20" w:rsidRPr="000B4C20">
              <w:rPr>
                <w:rFonts w:ascii="inherit" w:hAnsi="inherit"/>
                <w:color w:val="0C0D0E"/>
                <w:bdr w:val="none" w:sz="0" w:space="0" w:color="auto" w:frame="1"/>
              </w:rPr>
              <w:t>|length</w:t>
            </w:r>
            <w:proofErr w:type="spellEnd"/>
          </w:p>
          <w:p w14:paraId="49B384B8" w14:textId="5FDE9D25" w:rsidR="005C1EE6" w:rsidRPr="00522C36" w:rsidRDefault="00114517" w:rsidP="005C1EE6">
            <w:pPr>
              <w:spacing w:after="0" w:line="240" w:lineRule="auto"/>
              <w:ind w:left="360"/>
              <w:rPr>
                <w:rFonts w:ascii="Noto Sans" w:hAnsi="Noto Sans" w:cs="Noto Sans"/>
                <w:b/>
                <w:bCs/>
                <w:color w:val="15438E"/>
                <w:sz w:val="18"/>
                <w:szCs w:val="18"/>
              </w:rPr>
            </w:pPr>
            <w:r>
              <w:rPr>
                <w:rFonts w:ascii="Noto Sans" w:hAnsi="Noto Sans" w:cs="Noto Sans"/>
                <w:b/>
                <w:bCs/>
                <w:color w:val="15438E"/>
                <w:sz w:val="18"/>
                <w:szCs w:val="18"/>
              </w:rPr>
              <w:t xml:space="preserve"> + 2}}</w:t>
            </w:r>
          </w:p>
        </w:tc>
        <w:tc>
          <w:tcPr>
            <w:tcW w:w="113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6DD1CCF" w14:textId="77777777" w:rsidR="005C1EE6" w:rsidRPr="00522C36" w:rsidRDefault="005C1EE6" w:rsidP="005C1EE6">
            <w:pPr>
              <w:spacing w:after="0" w:line="240" w:lineRule="auto"/>
              <w:jc w:val="center"/>
              <w:rPr>
                <w:rFonts w:ascii="Noto Sans" w:hAnsi="Noto Sans" w:cs="Noto Sans"/>
                <w:b/>
                <w:bCs/>
                <w:color w:val="15438E"/>
                <w:sz w:val="18"/>
                <w:szCs w:val="18"/>
              </w:rPr>
            </w:pPr>
          </w:p>
          <w:p w14:paraId="06F76E2C" w14:textId="7BA71E4B"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T/C-1</w:t>
            </w:r>
          </w:p>
        </w:tc>
        <w:tc>
          <w:tcPr>
            <w:tcW w:w="1187"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5420F11"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5D4A53F7" w14:textId="6248E7B3"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6,716</w:t>
            </w:r>
          </w:p>
        </w:tc>
        <w:tc>
          <w:tcPr>
            <w:tcW w:w="1162"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EDA6C7"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7841D99" w14:textId="3523F796"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645"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FDE006C"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Tornillo con tuerca galvanizados modelo “T/C-1”</w:t>
            </w:r>
            <w:r w:rsidRPr="00522C36">
              <w:rPr>
                <w:rFonts w:ascii="Noto Sans" w:hAnsi="Noto Sans" w:cs="Noto Sans"/>
                <w:color w:val="15438E"/>
                <w:sz w:val="16"/>
                <w:szCs w:val="16"/>
              </w:rPr>
              <w:t xml:space="preserve"> con las siguientes características básicas:</w:t>
            </w:r>
          </w:p>
          <w:p w14:paraId="42C2FB49" w14:textId="77777777" w:rsidR="005C1EE6" w:rsidRPr="00522C36" w:rsidRDefault="005C1EE6" w:rsidP="005C1EE6">
            <w:pPr>
              <w:spacing w:after="0" w:line="240" w:lineRule="auto"/>
              <w:ind w:left="360"/>
              <w:rPr>
                <w:rFonts w:ascii="Noto Sans" w:hAnsi="Noto Sans" w:cs="Noto Sans"/>
                <w:color w:val="15438E"/>
                <w:sz w:val="16"/>
                <w:szCs w:val="16"/>
              </w:rPr>
            </w:pPr>
          </w:p>
          <w:p w14:paraId="4D2F075F"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5/16” (in).</w:t>
            </w:r>
          </w:p>
          <w:p w14:paraId="72703B83" w14:textId="203A97E9"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Largo:       3/4” (in).</w:t>
            </w:r>
          </w:p>
        </w:tc>
      </w:tr>
    </w:tbl>
    <w:p w14:paraId="1EFEC00E" w14:textId="77777777" w:rsidR="00D574C1" w:rsidRPr="00522C36" w:rsidRDefault="00D574C1"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4BE85DFA" w14:textId="77777777" w:rsidR="00D574C1" w:rsidRDefault="00D574C1" w:rsidP="004F6790">
      <w:pPr>
        <w:pStyle w:val="Ttulo1"/>
        <w:numPr>
          <w:ilvl w:val="0"/>
          <w:numId w:val="31"/>
        </w:numPr>
        <w:rPr>
          <w:rFonts w:ascii="Noto Sans" w:hAnsi="Noto Sans" w:cs="Noto Sans"/>
          <w:b/>
          <w:bCs/>
          <w:sz w:val="28"/>
          <w:szCs w:val="28"/>
        </w:rPr>
        <w:sectPr w:rsidR="00D574C1" w:rsidSect="003F17D2">
          <w:pgSz w:w="12240" w:h="15840" w:code="1"/>
          <w:pgMar w:top="2268" w:right="1440" w:bottom="1440" w:left="1440" w:header="709" w:footer="709" w:gutter="0"/>
          <w:cols w:space="708"/>
          <w:titlePg/>
          <w:docGrid w:linePitch="360"/>
        </w:sectPr>
      </w:pPr>
      <w:bookmarkStart w:id="8" w:name="_Toc139279859"/>
    </w:p>
    <w:p w14:paraId="7533B5AE" w14:textId="2E1A8EE3" w:rsidR="006D059A" w:rsidRPr="00522C36" w:rsidRDefault="007177D1" w:rsidP="004F6790">
      <w:pPr>
        <w:pStyle w:val="Ttulo1"/>
        <w:numPr>
          <w:ilvl w:val="0"/>
          <w:numId w:val="31"/>
        </w:numPr>
        <w:rPr>
          <w:rFonts w:ascii="Noto Sans" w:hAnsi="Noto Sans" w:cs="Noto Sans"/>
          <w:b/>
          <w:bCs/>
          <w:sz w:val="28"/>
          <w:szCs w:val="28"/>
        </w:rPr>
      </w:pPr>
      <w:r w:rsidRPr="00522C36">
        <w:rPr>
          <w:rFonts w:ascii="Noto Sans" w:hAnsi="Noto Sans" w:cs="Noto Sans"/>
          <w:b/>
          <w:bCs/>
          <w:sz w:val="28"/>
          <w:szCs w:val="28"/>
        </w:rPr>
        <w:lastRenderedPageBreak/>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6"/>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7"/>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lastRenderedPageBreak/>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drawing>
                <wp:inline distT="0" distB="0" distL="0" distR="0" wp14:anchorId="5D5B80B1" wp14:editId="7512CB6F">
                  <wp:extent cx="1787697" cy="1428750"/>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9292" cy="1438017"/>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20"/>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lastRenderedPageBreak/>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lastRenderedPageBreak/>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lastRenderedPageBreak/>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 xml:space="preserve">Todos los componentes son acabados mediante procesos de pintura electrostática del tipo </w:t>
            </w:r>
            <w:proofErr w:type="spellStart"/>
            <w:r w:rsidRPr="00522C36">
              <w:rPr>
                <w:rFonts w:ascii="Noto Sans" w:hAnsi="Noto Sans" w:cs="Noto Sans"/>
                <w:color w:val="15438E"/>
              </w:rPr>
              <w:t>epóxico</w:t>
            </w:r>
            <w:proofErr w:type="spellEnd"/>
            <w:r w:rsidRPr="00522C36">
              <w:rPr>
                <w:rFonts w:ascii="Noto Sans" w:hAnsi="Noto Sans" w:cs="Noto Sans"/>
                <w:color w:val="15438E"/>
              </w:rPr>
              <w:t>/poliéster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19E7DCEF" w14:textId="77777777" w:rsidR="00D574C1" w:rsidRDefault="00D574C1" w:rsidP="00CA21D0">
      <w:pPr>
        <w:pStyle w:val="Ttulo1"/>
        <w:numPr>
          <w:ilvl w:val="0"/>
          <w:numId w:val="31"/>
        </w:numPr>
        <w:rPr>
          <w:rFonts w:ascii="Noto Sans" w:hAnsi="Noto Sans" w:cs="Noto Sans"/>
          <w:b/>
          <w:bCs/>
          <w:sz w:val="28"/>
          <w:szCs w:val="28"/>
        </w:rPr>
        <w:sectPr w:rsidR="00D574C1" w:rsidSect="003F17D2">
          <w:pgSz w:w="12240" w:h="15840" w:code="1"/>
          <w:pgMar w:top="2268" w:right="1440" w:bottom="1440" w:left="1440" w:header="709" w:footer="709" w:gutter="0"/>
          <w:cols w:space="708"/>
          <w:titlePg/>
          <w:docGrid w:linePitch="360"/>
        </w:sectPr>
      </w:pPr>
      <w:bookmarkStart w:id="10" w:name="_Toc139279861"/>
    </w:p>
    <w:p w14:paraId="389513CB" w14:textId="6D13566F" w:rsidR="006D059A" w:rsidRPr="00522C36" w:rsidRDefault="00A63765" w:rsidP="00CA21D0">
      <w:pPr>
        <w:pStyle w:val="Ttulo1"/>
        <w:numPr>
          <w:ilvl w:val="0"/>
          <w:numId w:val="31"/>
        </w:numPr>
        <w:rPr>
          <w:rFonts w:ascii="Noto Sans" w:hAnsi="Noto Sans" w:cs="Noto Sans"/>
          <w:b/>
          <w:bCs/>
          <w:sz w:val="28"/>
          <w:szCs w:val="28"/>
        </w:rPr>
      </w:pPr>
      <w:r w:rsidRPr="00522C36">
        <w:rPr>
          <w:rFonts w:ascii="Noto Sans" w:hAnsi="Noto Sans" w:cs="Noto Sans"/>
          <w:b/>
          <w:bCs/>
          <w:sz w:val="28"/>
          <w:szCs w:val="28"/>
        </w:rPr>
        <w:lastRenderedPageBreak/>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186CE2E6"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de acuerdo al </w:t>
      </w:r>
      <w:r w:rsidR="008A7061">
        <w:rPr>
          <w:rFonts w:ascii="Noto Sans" w:hAnsi="Noto Sans" w:cs="Noto Sans"/>
          <w:b/>
          <w:bCs/>
          <w:color w:val="15438E"/>
        </w:rPr>
        <w:t>{{</w:t>
      </w:r>
      <w:proofErr w:type="spellStart"/>
      <w:r w:rsidR="008A7061" w:rsidRPr="008A7061">
        <w:rPr>
          <w:rFonts w:ascii="Noto Sans" w:hAnsi="Noto Sans" w:cs="Noto Sans"/>
          <w:b/>
          <w:bCs/>
          <w:color w:val="15438E"/>
        </w:rPr>
        <w:t>primer_dibujo</w:t>
      </w:r>
      <w:proofErr w:type="spellEnd"/>
      <w:r w:rsidR="008A7061">
        <w:rPr>
          <w:rFonts w:ascii="Noto Sans" w:hAnsi="Noto Sans" w:cs="Noto Sans"/>
          <w:b/>
          <w:bCs/>
          <w:color w:val="15438E"/>
        </w:rPr>
        <w:t>}}</w:t>
      </w:r>
      <w:r w:rsidRPr="00522C36">
        <w:rPr>
          <w:rFonts w:ascii="Noto Sans" w:hAnsi="Noto Sans" w:cs="Noto Sans"/>
          <w:b/>
          <w:bCs/>
          <w:color w:val="15438E"/>
        </w:rPr>
        <w:t>.</w:t>
      </w:r>
    </w:p>
    <w:p w14:paraId="3DE355B8" w14:textId="71C908A8"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capacidad de almacenamiento del sistema será de </w:t>
      </w:r>
      <w:r w:rsidR="008A7061">
        <w:rPr>
          <w:rFonts w:ascii="Noto Sans" w:hAnsi="Noto Sans" w:cs="Noto Sans"/>
          <w:b/>
          <w:bCs/>
          <w:color w:val="15438E"/>
        </w:rPr>
        <w:t>{{</w:t>
      </w:r>
      <w:proofErr w:type="spellStart"/>
      <w:r w:rsidR="008A7061">
        <w:rPr>
          <w:rFonts w:ascii="Noto Sans" w:hAnsi="Noto Sans" w:cs="Noto Sans"/>
          <w:b/>
          <w:bCs/>
          <w:color w:val="15438E"/>
        </w:rPr>
        <w:t>npos</w:t>
      </w:r>
      <w:proofErr w:type="spellEnd"/>
      <w:r w:rsidR="008A7061">
        <w:rPr>
          <w:rFonts w:ascii="Noto Sans" w:hAnsi="Noto Sans" w:cs="Noto Sans"/>
          <w:b/>
          <w:bCs/>
          <w:color w:val="15438E"/>
        </w:rPr>
        <w:t>}}</w:t>
      </w:r>
      <w:r w:rsidRPr="00522C36">
        <w:rPr>
          <w:rFonts w:ascii="Noto Sans" w:hAnsi="Noto Sans" w:cs="Noto Sans"/>
          <w:b/>
          <w:bCs/>
          <w:color w:val="15438E"/>
        </w:rPr>
        <w:t xml:space="preserve"> posiciones tarimas.</w:t>
      </w:r>
    </w:p>
    <w:p w14:paraId="075BD479" w14:textId="17B88FA8"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 xml:space="preserve">de </w:t>
      </w:r>
      <w:r w:rsidR="008A7061">
        <w:rPr>
          <w:rFonts w:ascii="Noto Sans" w:hAnsi="Noto Sans" w:cs="Noto Sans"/>
          <w:b/>
          <w:bCs/>
          <w:color w:val="15438E"/>
        </w:rPr>
        <w:t>{{a10}}</w:t>
      </w:r>
      <w:r w:rsidRPr="00522C36">
        <w:rPr>
          <w:rFonts w:ascii="Noto Sans" w:hAnsi="Noto Sans" w:cs="Noto Sans"/>
          <w:b/>
          <w:bCs/>
          <w:color w:val="15438E"/>
        </w:rPr>
        <w:t xml:space="preserve"> m será de </w:t>
      </w:r>
      <w:r w:rsidR="008A7061">
        <w:rPr>
          <w:rFonts w:ascii="Noto Sans" w:hAnsi="Noto Sans" w:cs="Noto Sans"/>
          <w:b/>
          <w:bCs/>
          <w:color w:val="15438E"/>
        </w:rPr>
        <w:t>{{a11}}</w:t>
      </w:r>
      <w:r w:rsidRPr="00522C36">
        <w:rPr>
          <w:rFonts w:ascii="Noto Sans" w:hAnsi="Noto Sans" w:cs="Noto Sans"/>
          <w:b/>
          <w:bCs/>
          <w:color w:val="15438E"/>
        </w:rPr>
        <w:t xml:space="preserve">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 xml:space="preserve">En </w:t>
            </w:r>
            <w:proofErr w:type="spellStart"/>
            <w:r w:rsidRPr="00522C36">
              <w:rPr>
                <w:rFonts w:ascii="Noto Sans" w:hAnsi="Noto Sans" w:cs="Noto Sans"/>
                <w:color w:val="15438E"/>
                <w:sz w:val="21"/>
                <w:szCs w:val="21"/>
              </w:rPr>
              <w:t>Tyrsa</w:t>
            </w:r>
            <w:proofErr w:type="spellEnd"/>
            <w:r w:rsidRPr="00522C36">
              <w:rPr>
                <w:rFonts w:ascii="Noto Sans" w:hAnsi="Noto Sans" w:cs="Noto Sans"/>
                <w:color w:val="15438E"/>
                <w:sz w:val="21"/>
                <w:szCs w:val="21"/>
              </w:rPr>
              <w:t>®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582F86FD" w14:textId="77777777" w:rsidR="00D574C1" w:rsidRDefault="00D574C1" w:rsidP="00CA21D0">
      <w:pPr>
        <w:pStyle w:val="Ttulo1"/>
        <w:numPr>
          <w:ilvl w:val="0"/>
          <w:numId w:val="31"/>
        </w:numPr>
        <w:rPr>
          <w:rFonts w:ascii="Noto Sans" w:hAnsi="Noto Sans" w:cs="Noto Sans"/>
          <w:b/>
          <w:bCs/>
          <w:sz w:val="28"/>
          <w:szCs w:val="28"/>
        </w:rPr>
        <w:sectPr w:rsidR="00D574C1" w:rsidSect="003F17D2">
          <w:pgSz w:w="12240" w:h="15840" w:code="1"/>
          <w:pgMar w:top="2268" w:right="1440" w:bottom="1440" w:left="1440" w:header="709" w:footer="709" w:gutter="0"/>
          <w:cols w:space="708"/>
          <w:titlePg/>
          <w:docGrid w:linePitch="360"/>
        </w:sectPr>
      </w:pPr>
      <w:bookmarkStart w:id="11" w:name="_Toc139279862"/>
    </w:p>
    <w:p w14:paraId="0335ABE0" w14:textId="6F1372FF" w:rsidR="00AB7AB1" w:rsidRPr="00522C36" w:rsidRDefault="007C270C" w:rsidP="00CA21D0">
      <w:pPr>
        <w:pStyle w:val="Ttulo1"/>
        <w:numPr>
          <w:ilvl w:val="0"/>
          <w:numId w:val="31"/>
        </w:numPr>
        <w:rPr>
          <w:rFonts w:ascii="Noto Sans" w:hAnsi="Noto Sans" w:cs="Noto Sans"/>
          <w:b/>
          <w:bCs/>
          <w:sz w:val="28"/>
          <w:szCs w:val="28"/>
        </w:rPr>
      </w:pPr>
      <w:r w:rsidRPr="00522C36">
        <w:rPr>
          <w:rFonts w:ascii="Noto Sans" w:hAnsi="Noto Sans" w:cs="Noto Sans"/>
          <w:b/>
          <w:bCs/>
          <w:sz w:val="28"/>
          <w:szCs w:val="28"/>
        </w:rPr>
        <w:lastRenderedPageBreak/>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822"/>
        <w:gridCol w:w="842"/>
        <w:gridCol w:w="840"/>
        <w:gridCol w:w="5318"/>
        <w:gridCol w:w="2081"/>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522C36"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0864107A" w:rsidR="006D059A" w:rsidRPr="00522C36" w:rsidRDefault="006D059A" w:rsidP="00A72774">
            <w:pPr>
              <w:jc w:val="center"/>
              <w:rPr>
                <w:rFonts w:ascii="Arial" w:hAnsi="Arial" w:cs="Arial"/>
                <w:lang w:val="es-ES_tradnl"/>
              </w:rPr>
            </w:pPr>
            <w:r w:rsidRPr="00522C36">
              <w:rPr>
                <w:rFonts w:ascii="Noto Sans" w:hAnsi="Noto Sans" w:cs="Noto Sans"/>
                <w:color w:val="15438E"/>
                <w:sz w:val="32"/>
                <w:szCs w:val="32"/>
              </w:rPr>
              <w:t xml:space="preserve">SISTEMA DE RACK </w:t>
            </w:r>
            <w:r w:rsidR="009A4555">
              <w:rPr>
                <w:rFonts w:ascii="Noto Sans" w:hAnsi="Noto Sans" w:cs="Noto Sans"/>
                <w:color w:val="15438E"/>
                <w:sz w:val="32"/>
                <w:szCs w:val="32"/>
              </w:rPr>
              <w:t>DOBLE PROFUNDIDAD</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3877688E"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Suministro de materiales, de un sistema de almacenamiento Tipo Rack </w:t>
            </w:r>
            <w:r w:rsidR="009A4555">
              <w:rPr>
                <w:rFonts w:ascii="Noto Sans" w:hAnsi="Noto Sans" w:cs="Noto Sans"/>
                <w:color w:val="15438E"/>
                <w:sz w:val="16"/>
                <w:szCs w:val="16"/>
              </w:rPr>
              <w:t>Doble Profundidad</w:t>
            </w:r>
            <w:r w:rsidRPr="00522C36">
              <w:rPr>
                <w:rFonts w:ascii="Noto Sans" w:hAnsi="Noto Sans" w:cs="Noto Sans"/>
                <w:color w:val="15438E"/>
                <w:sz w:val="16"/>
                <w:szCs w:val="16"/>
              </w:rPr>
              <w:t xml:space="preserve"> conforme a nuestro listado de materiales). contará con un frente de </w:t>
            </w:r>
            <w:r w:rsidR="00CA5508">
              <w:rPr>
                <w:rFonts w:ascii="Noto Sans" w:hAnsi="Noto Sans" w:cs="Noto Sans"/>
                <w:color w:val="15438E"/>
                <w:sz w:val="16"/>
                <w:szCs w:val="16"/>
              </w:rPr>
              <w:t>{{a</w:t>
            </w:r>
            <w:r w:rsidR="004B5DFC">
              <w:rPr>
                <w:rFonts w:ascii="Noto Sans" w:hAnsi="Noto Sans" w:cs="Noto Sans"/>
                <w:color w:val="15438E"/>
                <w:sz w:val="16"/>
                <w:szCs w:val="16"/>
              </w:rPr>
              <w:t>8</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fondo de </w:t>
            </w:r>
            <w:r w:rsidR="00CA5508">
              <w:rPr>
                <w:rFonts w:ascii="Noto Sans" w:hAnsi="Noto Sans" w:cs="Noto Sans"/>
                <w:color w:val="15438E"/>
                <w:sz w:val="16"/>
                <w:szCs w:val="16"/>
              </w:rPr>
              <w:t>{{a</w:t>
            </w:r>
            <w:r w:rsidR="004B5DFC">
              <w:rPr>
                <w:rFonts w:ascii="Noto Sans" w:hAnsi="Noto Sans" w:cs="Noto Sans"/>
                <w:color w:val="15438E"/>
                <w:sz w:val="16"/>
                <w:szCs w:val="16"/>
              </w:rPr>
              <w:t>9</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alto de </w:t>
            </w:r>
            <w:r w:rsidR="00CA5508">
              <w:rPr>
                <w:rFonts w:ascii="Noto Sans" w:hAnsi="Noto Sans" w:cs="Noto Sans"/>
                <w:color w:val="15438E"/>
                <w:sz w:val="16"/>
                <w:szCs w:val="16"/>
              </w:rPr>
              <w:t>{{a</w:t>
            </w:r>
            <w:r w:rsidR="004B5DFC">
              <w:rPr>
                <w:rFonts w:ascii="Noto Sans" w:hAnsi="Noto Sans" w:cs="Noto Sans"/>
                <w:color w:val="15438E"/>
                <w:sz w:val="16"/>
                <w:szCs w:val="16"/>
              </w:rPr>
              <w:t>10</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1597398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distribución del sistema será tal y como se indica en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 xml:space="preserve">}} </w:t>
            </w:r>
            <w:r w:rsidRPr="00522C36">
              <w:rPr>
                <w:rFonts w:ascii="Noto Sans" w:hAnsi="Noto Sans" w:cs="Noto Sans"/>
                <w:color w:val="15438E"/>
                <w:sz w:val="16"/>
                <w:szCs w:val="16"/>
              </w:rPr>
              <w:t>Revisión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87B5FA6"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w:t>
            </w:r>
            <w:r w:rsidR="00CA5508">
              <w:rPr>
                <w:rFonts w:ascii="Noto Sans" w:hAnsi="Noto Sans" w:cs="Noto Sans"/>
                <w:color w:val="15438E"/>
                <w:sz w:val="16"/>
                <w:szCs w:val="16"/>
              </w:rPr>
              <w:t>{{a}}</w:t>
            </w:r>
            <w:r w:rsidRPr="00522C36">
              <w:rPr>
                <w:rFonts w:ascii="Noto Sans" w:hAnsi="Noto Sans" w:cs="Noto Sans"/>
                <w:color w:val="15438E"/>
                <w:sz w:val="16"/>
                <w:szCs w:val="16"/>
              </w:rPr>
              <w:t xml:space="preserve">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59D8EDF4"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3D14DC">
              <w:rPr>
                <w:rFonts w:ascii="Noto Sans" w:hAnsi="Noto Sans" w:cs="Noto Sans"/>
                <w:color w:val="15438E"/>
                <w:sz w:val="18"/>
                <w:szCs w:val="18"/>
              </w:rPr>
              <w:t>costo</w:t>
            </w:r>
            <w:r w:rsidR="00F83D95">
              <w:rPr>
                <w:rFonts w:ascii="Noto Sans" w:hAnsi="Noto Sans" w:cs="Noto Sans"/>
                <w:color w:val="15438E"/>
                <w:sz w:val="18"/>
                <w:szCs w:val="18"/>
              </w:rPr>
              <w:t>_</w:t>
            </w:r>
            <w:proofErr w:type="gramStart"/>
            <w:r w:rsidR="00F83D95">
              <w:rPr>
                <w:rFonts w:ascii="Noto Sans" w:hAnsi="Noto Sans" w:cs="Noto Sans"/>
                <w:color w:val="15438E"/>
                <w:sz w:val="18"/>
                <w:szCs w:val="18"/>
              </w:rPr>
              <w:t>selectivo</w:t>
            </w:r>
            <w:proofErr w:type="spellEnd"/>
            <w:r w:rsidR="00F83D95">
              <w:rPr>
                <w:rFonts w:ascii="Noto Sans" w:hAnsi="Noto Sans" w:cs="Noto Sans"/>
                <w:color w:val="15438E"/>
                <w:sz w:val="18"/>
                <w:szCs w:val="18"/>
              </w:rPr>
              <w:t xml:space="preserve"> </w:t>
            </w:r>
            <w:r w:rsidR="003D14DC">
              <w:rPr>
                <w:rFonts w:ascii="Noto Sans" w:hAnsi="Noto Sans" w:cs="Noto Sans"/>
                <w:color w:val="15438E"/>
                <w:sz w:val="18"/>
                <w:szCs w:val="18"/>
              </w:rPr>
              <w:t>}</w:t>
            </w:r>
            <w:proofErr w:type="gramEnd"/>
            <w:r w:rsidR="003D14DC">
              <w:rPr>
                <w:rFonts w:ascii="Noto Sans" w:hAnsi="Noto Sans" w:cs="Noto Sans"/>
                <w:color w:val="15438E"/>
                <w:sz w:val="18"/>
                <w:szCs w:val="18"/>
              </w:rPr>
              <w:t>}</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4EFB1591" w:rsidR="006D059A" w:rsidRPr="00522C36" w:rsidRDefault="00601A5F" w:rsidP="0093350E">
            <w:pPr>
              <w:spacing w:after="0" w:line="240" w:lineRule="auto"/>
              <w:jc w:val="center"/>
              <w:rPr>
                <w:rFonts w:ascii="Noto Sans" w:hAnsi="Noto Sans" w:cs="Noto Sans"/>
                <w:b/>
                <w:bCs/>
                <w:color w:val="15438E"/>
                <w:sz w:val="16"/>
                <w:szCs w:val="16"/>
              </w:rPr>
            </w:pP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if</w:t>
            </w:r>
            <w:proofErr w:type="spellEnd"/>
            <w:r w:rsidRPr="00FF4FF4">
              <w:rPr>
                <w:rFonts w:ascii="Noto Sans" w:hAnsi="Noto Sans" w:cs="Noto Sans"/>
                <w:color w:val="15438E"/>
                <w:sz w:val="18"/>
                <w:szCs w:val="18"/>
              </w:rPr>
              <w:t xml:space="preserve"> </w:t>
            </w:r>
            <w:proofErr w:type="spellStart"/>
            <w:r>
              <w:rPr>
                <w:rFonts w:ascii="Noto Sans" w:hAnsi="Noto Sans" w:cs="Noto Sans"/>
                <w:color w:val="15438E"/>
                <w:sz w:val="18"/>
                <w:szCs w:val="18"/>
              </w:rPr>
              <w:t>des_inst</w:t>
            </w:r>
            <w:proofErr w:type="spellEnd"/>
            <w:r>
              <w:rPr>
                <w:rFonts w:ascii="Noto Sans" w:hAnsi="Noto Sans" w:cs="Noto Sans"/>
                <w:color w:val="15438E"/>
                <w:sz w:val="18"/>
                <w:szCs w:val="18"/>
              </w:rPr>
              <w:t xml:space="preserve"> == </w:t>
            </w:r>
            <w:proofErr w:type="gramStart"/>
            <w:r>
              <w:rPr>
                <w:rFonts w:ascii="Noto Sans" w:hAnsi="Noto Sans" w:cs="Noto Sans"/>
                <w:color w:val="15438E"/>
                <w:sz w:val="18"/>
                <w:szCs w:val="18"/>
              </w:rPr>
              <w:t>1</w:t>
            </w:r>
            <w:r w:rsidRPr="00FF4FF4">
              <w:rPr>
                <w:rFonts w:ascii="Noto Sans" w:hAnsi="Noto Sans" w:cs="Noto Sans"/>
                <w:color w:val="15438E"/>
                <w:sz w:val="18"/>
                <w:szCs w:val="18"/>
              </w:rPr>
              <w:t xml:space="preserve">  %</w:t>
            </w:r>
            <w:proofErr w:type="gramEnd"/>
            <w:r w:rsidRPr="00FF4FF4">
              <w:rPr>
                <w:rFonts w:ascii="Noto Sans" w:hAnsi="Noto Sans" w:cs="Noto Sans"/>
                <w:color w:val="15438E"/>
                <w:sz w:val="18"/>
                <w:szCs w:val="18"/>
              </w:rPr>
              <w:t>}</w:t>
            </w:r>
            <w:r>
              <w:rPr>
                <w:rFonts w:ascii="Noto Sans" w:hAnsi="Noto Sans" w:cs="Noto Sans"/>
                <w:color w:val="15438E"/>
                <w:sz w:val="18"/>
                <w:szCs w:val="18"/>
              </w:rPr>
              <w:t xml:space="preserve"> </w:t>
            </w:r>
            <w:r w:rsidR="006D059A"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5169C625"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Servicio de instalación en su planta de un sistema de Rack </w:t>
            </w:r>
            <w:r w:rsidR="009A4555">
              <w:rPr>
                <w:rFonts w:ascii="Noto Sans" w:hAnsi="Noto Sans" w:cs="Noto Sans"/>
                <w:color w:val="15438E"/>
                <w:sz w:val="16"/>
                <w:szCs w:val="16"/>
              </w:rPr>
              <w:t xml:space="preserve">Doble </w:t>
            </w:r>
            <w:proofErr w:type="spellStart"/>
            <w:r w:rsidR="009A4555">
              <w:rPr>
                <w:rFonts w:ascii="Noto Sans" w:hAnsi="Noto Sans" w:cs="Noto Sans"/>
                <w:color w:val="15438E"/>
                <w:sz w:val="16"/>
                <w:szCs w:val="16"/>
              </w:rPr>
              <w:t>produndidad</w:t>
            </w:r>
            <w:proofErr w:type="spellEnd"/>
            <w:r w:rsidRPr="00522C36">
              <w:rPr>
                <w:rFonts w:ascii="Noto Sans" w:hAnsi="Noto Sans" w:cs="Noto Sans"/>
                <w:color w:val="15438E"/>
                <w:sz w:val="16"/>
                <w:szCs w:val="16"/>
              </w:rPr>
              <w:t xml:space="preserve"> en base a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w:t>
            </w:r>
            <w:r w:rsidRPr="00522C36">
              <w:rPr>
                <w:rFonts w:ascii="Noto Sans" w:hAnsi="Noto Sans" w:cs="Noto Sans"/>
                <w:color w:val="15438E"/>
                <w:sz w:val="16"/>
                <w:szCs w:val="16"/>
              </w:rPr>
              <w:t xml:space="preserve">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74848C6F"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E175D0" w:rsidRPr="00CD085E">
              <w:rPr>
                <w:rFonts w:ascii="Noto Sans" w:hAnsi="Noto Sans" w:cs="Noto Sans"/>
                <w:color w:val="15438E"/>
                <w:sz w:val="18"/>
                <w:szCs w:val="18"/>
              </w:rPr>
              <w:t>costo_</w:t>
            </w:r>
            <w:proofErr w:type="gramStart"/>
            <w:r w:rsidR="00E175D0" w:rsidRPr="00CD085E">
              <w:rPr>
                <w:rFonts w:ascii="Noto Sans" w:hAnsi="Noto Sans" w:cs="Noto Sans"/>
                <w:color w:val="15438E"/>
                <w:sz w:val="18"/>
                <w:szCs w:val="18"/>
              </w:rPr>
              <w:t>instalacion</w:t>
            </w:r>
            <w:proofErr w:type="spellEnd"/>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roofErr w:type="gramEnd"/>
            <w:r w:rsidR="003D14DC">
              <w:rPr>
                <w:rFonts w:ascii="Noto Sans" w:hAnsi="Noto Sans" w:cs="Noto Sans"/>
                <w:color w:val="15438E"/>
                <w:sz w:val="18"/>
                <w:szCs w:val="18"/>
              </w:rPr>
              <w:t>}</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0D53204D"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proofErr w:type="gramStart"/>
            <w:r w:rsidR="003D14DC">
              <w:rPr>
                <w:rFonts w:ascii="Noto Sans" w:hAnsi="Noto Sans" w:cs="Noto Sans"/>
                <w:color w:val="15438E"/>
                <w:sz w:val="18"/>
                <w:szCs w:val="18"/>
              </w:rPr>
              <w:t>{{</w:t>
            </w:r>
            <w:r w:rsidR="00E175D0">
              <w:rPr>
                <w:rFonts w:ascii="Noto Sans" w:hAnsi="Noto Sans" w:cs="Noto Sans"/>
                <w:color w:val="15438E"/>
                <w:sz w:val="18"/>
                <w:szCs w:val="18"/>
              </w:rPr>
              <w:t xml:space="preserve"> </w:t>
            </w:r>
            <w:proofErr w:type="spellStart"/>
            <w:r w:rsidR="00E175D0">
              <w:rPr>
                <w:rFonts w:ascii="Noto Sans" w:hAnsi="Noto Sans" w:cs="Noto Sans"/>
                <w:color w:val="15438E"/>
                <w:sz w:val="18"/>
                <w:szCs w:val="18"/>
              </w:rPr>
              <w:t>costo</w:t>
            </w:r>
            <w:proofErr w:type="gramEnd"/>
            <w:r w:rsidR="00E175D0">
              <w:rPr>
                <w:rFonts w:ascii="Noto Sans" w:hAnsi="Noto Sans" w:cs="Noto Sans"/>
                <w:color w:val="15438E"/>
                <w:sz w:val="18"/>
                <w:szCs w:val="18"/>
              </w:rPr>
              <w:t>_flete</w:t>
            </w:r>
            <w:proofErr w:type="spellEnd"/>
            <w:r w:rsidR="00E175D0" w:rsidRPr="00CD085E">
              <w:rPr>
                <w:rFonts w:ascii="Noto Sans" w:hAnsi="Noto Sans" w:cs="Noto Sans"/>
                <w:color w:val="15438E"/>
                <w:sz w:val="18"/>
                <w:szCs w:val="18"/>
              </w:rPr>
              <w:t xml:space="preserve"> </w:t>
            </w:r>
            <w:r w:rsidR="003D14DC">
              <w:rPr>
                <w:rFonts w:ascii="Noto Sans" w:hAnsi="Noto Sans" w:cs="Noto Sans"/>
                <w:color w:val="15438E"/>
                <w:sz w:val="18"/>
                <w:szCs w:val="18"/>
              </w:rPr>
              <w:t>}}</w:t>
            </w:r>
          </w:p>
          <w:p w14:paraId="0AFCF7DC" w14:textId="1FA4C957" w:rsidR="006D059A" w:rsidRPr="00522C36" w:rsidRDefault="00601A5F" w:rsidP="0093350E">
            <w:pPr>
              <w:spacing w:after="0" w:line="240" w:lineRule="auto"/>
              <w:ind w:left="360"/>
              <w:rPr>
                <w:rFonts w:ascii="Noto Sans" w:hAnsi="Noto Sans" w:cs="Noto Sans"/>
                <w:color w:val="15438E"/>
                <w:sz w:val="18"/>
                <w:szCs w:val="18"/>
              </w:rPr>
            </w:pPr>
            <w:r w:rsidRPr="00FF4FF4">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proofErr w:type="gramEnd"/>
            <w:r w:rsidRPr="00FF4FF4">
              <w:rPr>
                <w:rFonts w:ascii="Noto Sans" w:hAnsi="Noto Sans" w:cs="Noto Sans"/>
                <w:color w:val="15438E"/>
                <w:sz w:val="18"/>
                <w:szCs w:val="18"/>
              </w:rPr>
              <w:t>}</w:t>
            </w: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01ACBE0C"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w:t>
            </w:r>
            <w:proofErr w:type="spellStart"/>
            <w:r w:rsidR="00F83D95">
              <w:rPr>
                <w:rFonts w:ascii="Noto Sans" w:hAnsi="Noto Sans" w:cs="Noto Sans"/>
                <w:b/>
                <w:bCs/>
                <w:color w:val="15438E"/>
                <w:sz w:val="20"/>
                <w:szCs w:val="20"/>
              </w:rPr>
              <w:t>precio</w:t>
            </w:r>
            <w:r w:rsidR="000C54BE">
              <w:rPr>
                <w:rFonts w:ascii="Noto Sans" w:hAnsi="Noto Sans" w:cs="Noto Sans"/>
                <w:b/>
                <w:bCs/>
                <w:color w:val="15438E"/>
                <w:sz w:val="20"/>
                <w:szCs w:val="20"/>
              </w:rPr>
              <w:t>_total</w:t>
            </w:r>
            <w:proofErr w:type="spellEnd"/>
            <w:r w:rsidR="000C54BE">
              <w:rPr>
                <w:rFonts w:ascii="Noto Sans" w:hAnsi="Noto Sans" w:cs="Noto Sans"/>
                <w:b/>
                <w:bCs/>
                <w:color w:val="15438E"/>
                <w:sz w:val="20"/>
                <w:szCs w:val="20"/>
              </w:rPr>
              <w:t>}}</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lastRenderedPageBreak/>
        <w:t>Notas generales y condiciones de venta</w:t>
      </w:r>
      <w:bookmarkEnd w:id="12"/>
      <w:bookmarkEnd w:id="13"/>
    </w:p>
    <w:p w14:paraId="6E7070E5" w14:textId="2B60D8AA"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w:t>
      </w:r>
      <w:r w:rsidR="000240E9">
        <w:rPr>
          <w:rFonts w:ascii="Noto Sans" w:hAnsi="Noto Sans" w:cs="Noto Sans"/>
          <w:color w:val="15438E"/>
          <w:sz w:val="16"/>
          <w:szCs w:val="16"/>
        </w:rPr>
        <w:t>{{folio}}</w:t>
      </w:r>
      <w:r w:rsidRPr="00522C36">
        <w:rPr>
          <w:rFonts w:ascii="Noto Sans" w:hAnsi="Noto Sans" w:cs="Noto Sans"/>
          <w:color w:val="15438E"/>
          <w:sz w:val="16"/>
          <w:szCs w:val="16"/>
        </w:rPr>
        <w:t>)</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6E268CF6"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2. El plazo de entrega para el presente proyecto es de </w:t>
      </w:r>
      <w:proofErr w:type="gramStart"/>
      <w:r w:rsidR="000240E9">
        <w:rPr>
          <w:rFonts w:ascii="Noto Sans" w:hAnsi="Noto Sans" w:cs="Noto Sans"/>
          <w:color w:val="15438E"/>
          <w:sz w:val="16"/>
          <w:szCs w:val="16"/>
        </w:rPr>
        <w:t>{{ tiempo</w:t>
      </w:r>
      <w:proofErr w:type="gramEnd"/>
      <w:r w:rsidR="000240E9">
        <w:rPr>
          <w:rFonts w:ascii="Noto Sans" w:hAnsi="Noto Sans" w:cs="Noto Sans"/>
          <w:color w:val="15438E"/>
          <w:sz w:val="16"/>
          <w:szCs w:val="16"/>
        </w:rPr>
        <w:t xml:space="preserve"> }}</w:t>
      </w:r>
      <w:r w:rsidRPr="00522C36">
        <w:rPr>
          <w:rFonts w:ascii="Noto Sans" w:hAnsi="Noto Sans" w:cs="Noto Sans"/>
          <w:color w:val="15438E"/>
          <w:sz w:val="16"/>
          <w:szCs w:val="16"/>
        </w:rPr>
        <w:t xml:space="preserve">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12. El cliente deberá suministrar energía eléctrica a 120 VAC, 60 </w:t>
      </w:r>
      <w:proofErr w:type="spellStart"/>
      <w:r w:rsidRPr="00E54459">
        <w:rPr>
          <w:rFonts w:ascii="Noto Sans" w:hAnsi="Noto Sans" w:cs="Noto Sans"/>
          <w:color w:val="15438E"/>
          <w:sz w:val="16"/>
          <w:szCs w:val="16"/>
        </w:rPr>
        <w:t>hertz</w:t>
      </w:r>
      <w:proofErr w:type="spellEnd"/>
      <w:r w:rsidRPr="00E54459">
        <w:rPr>
          <w:rFonts w:ascii="Noto Sans" w:hAnsi="Noto Sans" w:cs="Noto Sans"/>
          <w:color w:val="15438E"/>
          <w:sz w:val="16"/>
          <w:szCs w:val="16"/>
        </w:rPr>
        <w:t>,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lastRenderedPageBreak/>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B72FA" w14:textId="77777777" w:rsidR="002410B0" w:rsidRDefault="002410B0" w:rsidP="00EC1490">
      <w:pPr>
        <w:spacing w:after="0" w:line="240" w:lineRule="auto"/>
      </w:pPr>
      <w:r>
        <w:separator/>
      </w:r>
    </w:p>
  </w:endnote>
  <w:endnote w:type="continuationSeparator" w:id="0">
    <w:p w14:paraId="7B68E3B8" w14:textId="77777777" w:rsidR="002410B0" w:rsidRDefault="002410B0"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AFF" w:usb1="C0007843" w:usb2="00000009" w:usb3="00000000" w:csb0="000001F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042DE1" w14:textId="77777777" w:rsidR="002410B0" w:rsidRDefault="002410B0" w:rsidP="00EC1490">
      <w:pPr>
        <w:spacing w:after="0" w:line="240" w:lineRule="auto"/>
      </w:pPr>
      <w:r>
        <w:separator/>
      </w:r>
    </w:p>
  </w:footnote>
  <w:footnote w:type="continuationSeparator" w:id="0">
    <w:p w14:paraId="4BDFC13C" w14:textId="77777777" w:rsidR="002410B0" w:rsidRDefault="002410B0"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9"/>
  </w:num>
  <w:num w:numId="2">
    <w:abstractNumId w:val="28"/>
  </w:num>
  <w:num w:numId="3">
    <w:abstractNumId w:val="11"/>
  </w:num>
  <w:num w:numId="4">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abstractNumId w:val="18"/>
  </w:num>
  <w:num w:numId="6">
    <w:abstractNumId w:val="20"/>
  </w:num>
  <w:num w:numId="7">
    <w:abstractNumId w:val="12"/>
  </w:num>
  <w:num w:numId="8">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abstractNumId w:val="16"/>
  </w:num>
  <w:num w:numId="10">
    <w:abstractNumId w:val="3"/>
  </w:num>
  <w:num w:numId="11">
    <w:abstractNumId w:val="26"/>
  </w:num>
  <w:num w:numId="12">
    <w:abstractNumId w:val="4"/>
  </w:num>
  <w:num w:numId="13">
    <w:abstractNumId w:val="5"/>
  </w:num>
  <w:num w:numId="14">
    <w:abstractNumId w:val="25"/>
  </w:num>
  <w:num w:numId="15">
    <w:abstractNumId w:val="8"/>
  </w:num>
  <w:num w:numId="16">
    <w:abstractNumId w:val="29"/>
  </w:num>
  <w:num w:numId="17">
    <w:abstractNumId w:val="27"/>
  </w:num>
  <w:num w:numId="18">
    <w:abstractNumId w:val="2"/>
  </w:num>
  <w:num w:numId="19">
    <w:abstractNumId w:val="14"/>
  </w:num>
  <w:num w:numId="20">
    <w:abstractNumId w:val="23"/>
  </w:num>
  <w:num w:numId="21">
    <w:abstractNumId w:val="22"/>
  </w:num>
  <w:num w:numId="22">
    <w:abstractNumId w:val="25"/>
  </w:num>
  <w:num w:numId="23">
    <w:abstractNumId w:val="1"/>
  </w:num>
  <w:num w:numId="24">
    <w:abstractNumId w:val="6"/>
  </w:num>
  <w:num w:numId="25">
    <w:abstractNumId w:val="19"/>
  </w:num>
  <w:num w:numId="26">
    <w:abstractNumId w:val="15"/>
  </w:num>
  <w:num w:numId="27">
    <w:abstractNumId w:val="17"/>
  </w:num>
  <w:num w:numId="28">
    <w:abstractNumId w:val="10"/>
  </w:num>
  <w:num w:numId="29">
    <w:abstractNumId w:val="21"/>
  </w:num>
  <w:num w:numId="30">
    <w:abstractNumId w:val="24"/>
  </w:num>
  <w:num w:numId="31">
    <w:abstractNumId w:val="13"/>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240E9"/>
    <w:rsid w:val="00040EA2"/>
    <w:rsid w:val="0005561D"/>
    <w:rsid w:val="00063D85"/>
    <w:rsid w:val="00070CD1"/>
    <w:rsid w:val="00086475"/>
    <w:rsid w:val="00087971"/>
    <w:rsid w:val="000B3358"/>
    <w:rsid w:val="000B4C20"/>
    <w:rsid w:val="000B54C3"/>
    <w:rsid w:val="000C41C7"/>
    <w:rsid w:val="000C54BE"/>
    <w:rsid w:val="000D4564"/>
    <w:rsid w:val="000D5C06"/>
    <w:rsid w:val="000E39E0"/>
    <w:rsid w:val="000F1D3A"/>
    <w:rsid w:val="000F5410"/>
    <w:rsid w:val="001060EC"/>
    <w:rsid w:val="00114517"/>
    <w:rsid w:val="00124D10"/>
    <w:rsid w:val="001347FF"/>
    <w:rsid w:val="00155D62"/>
    <w:rsid w:val="001679D1"/>
    <w:rsid w:val="0017711A"/>
    <w:rsid w:val="001B5289"/>
    <w:rsid w:val="001C274E"/>
    <w:rsid w:val="001D0CFC"/>
    <w:rsid w:val="00204CB6"/>
    <w:rsid w:val="002148A3"/>
    <w:rsid w:val="00216EBB"/>
    <w:rsid w:val="00222BCD"/>
    <w:rsid w:val="002410B0"/>
    <w:rsid w:val="00245484"/>
    <w:rsid w:val="00271E3D"/>
    <w:rsid w:val="0028126A"/>
    <w:rsid w:val="00284BE1"/>
    <w:rsid w:val="002862E6"/>
    <w:rsid w:val="002972D9"/>
    <w:rsid w:val="002B7D18"/>
    <w:rsid w:val="002D3AC2"/>
    <w:rsid w:val="002E0D3F"/>
    <w:rsid w:val="002F0B6D"/>
    <w:rsid w:val="0032365D"/>
    <w:rsid w:val="00342736"/>
    <w:rsid w:val="0034442E"/>
    <w:rsid w:val="0034691C"/>
    <w:rsid w:val="00354098"/>
    <w:rsid w:val="00355CD8"/>
    <w:rsid w:val="00361C77"/>
    <w:rsid w:val="0037451C"/>
    <w:rsid w:val="00377770"/>
    <w:rsid w:val="00383B1B"/>
    <w:rsid w:val="0039025A"/>
    <w:rsid w:val="0039365C"/>
    <w:rsid w:val="003A32EF"/>
    <w:rsid w:val="003A5836"/>
    <w:rsid w:val="003B0B82"/>
    <w:rsid w:val="003D14DC"/>
    <w:rsid w:val="003F038D"/>
    <w:rsid w:val="003F17D2"/>
    <w:rsid w:val="00413158"/>
    <w:rsid w:val="0043743C"/>
    <w:rsid w:val="00451215"/>
    <w:rsid w:val="004541D4"/>
    <w:rsid w:val="0046154A"/>
    <w:rsid w:val="0046373B"/>
    <w:rsid w:val="0048114E"/>
    <w:rsid w:val="0048620A"/>
    <w:rsid w:val="00487558"/>
    <w:rsid w:val="004A52BA"/>
    <w:rsid w:val="004B5DFC"/>
    <w:rsid w:val="004C6639"/>
    <w:rsid w:val="004D4FA6"/>
    <w:rsid w:val="004D7381"/>
    <w:rsid w:val="004F2EBD"/>
    <w:rsid w:val="004F6790"/>
    <w:rsid w:val="00507206"/>
    <w:rsid w:val="0051370A"/>
    <w:rsid w:val="00522C36"/>
    <w:rsid w:val="00552896"/>
    <w:rsid w:val="00556746"/>
    <w:rsid w:val="00567D59"/>
    <w:rsid w:val="005A2511"/>
    <w:rsid w:val="005C1EE6"/>
    <w:rsid w:val="005D084C"/>
    <w:rsid w:val="005D3FE6"/>
    <w:rsid w:val="00601A5F"/>
    <w:rsid w:val="00614F3F"/>
    <w:rsid w:val="00617236"/>
    <w:rsid w:val="0062509D"/>
    <w:rsid w:val="0063165F"/>
    <w:rsid w:val="00635FCB"/>
    <w:rsid w:val="00643706"/>
    <w:rsid w:val="00643D4C"/>
    <w:rsid w:val="0064627A"/>
    <w:rsid w:val="00650DE7"/>
    <w:rsid w:val="00654057"/>
    <w:rsid w:val="0067087D"/>
    <w:rsid w:val="00690958"/>
    <w:rsid w:val="006B3A02"/>
    <w:rsid w:val="006B49CB"/>
    <w:rsid w:val="006B5D85"/>
    <w:rsid w:val="006D059A"/>
    <w:rsid w:val="006D477B"/>
    <w:rsid w:val="006E1F4F"/>
    <w:rsid w:val="0070280B"/>
    <w:rsid w:val="007177D1"/>
    <w:rsid w:val="00721FC2"/>
    <w:rsid w:val="007372C6"/>
    <w:rsid w:val="00744A04"/>
    <w:rsid w:val="00750D1D"/>
    <w:rsid w:val="007552DB"/>
    <w:rsid w:val="007862B7"/>
    <w:rsid w:val="00790777"/>
    <w:rsid w:val="007A22E6"/>
    <w:rsid w:val="007A491B"/>
    <w:rsid w:val="007B0389"/>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A7061"/>
    <w:rsid w:val="008B7D30"/>
    <w:rsid w:val="008D0903"/>
    <w:rsid w:val="008F4D91"/>
    <w:rsid w:val="0090077A"/>
    <w:rsid w:val="00921F93"/>
    <w:rsid w:val="00930ECF"/>
    <w:rsid w:val="0093137B"/>
    <w:rsid w:val="0093350E"/>
    <w:rsid w:val="00940DEF"/>
    <w:rsid w:val="00972A09"/>
    <w:rsid w:val="009855D8"/>
    <w:rsid w:val="00986B54"/>
    <w:rsid w:val="00992112"/>
    <w:rsid w:val="00994C16"/>
    <w:rsid w:val="009964A0"/>
    <w:rsid w:val="009A4555"/>
    <w:rsid w:val="009C10EC"/>
    <w:rsid w:val="009C1369"/>
    <w:rsid w:val="009C3CB6"/>
    <w:rsid w:val="009D77C8"/>
    <w:rsid w:val="009E6E65"/>
    <w:rsid w:val="00A13B0D"/>
    <w:rsid w:val="00A34D7C"/>
    <w:rsid w:val="00A46E04"/>
    <w:rsid w:val="00A549F2"/>
    <w:rsid w:val="00A5521C"/>
    <w:rsid w:val="00A63765"/>
    <w:rsid w:val="00A708FC"/>
    <w:rsid w:val="00A72774"/>
    <w:rsid w:val="00A91476"/>
    <w:rsid w:val="00A940D1"/>
    <w:rsid w:val="00A9610C"/>
    <w:rsid w:val="00AA136B"/>
    <w:rsid w:val="00AA1E8D"/>
    <w:rsid w:val="00AB7AB1"/>
    <w:rsid w:val="00AE247C"/>
    <w:rsid w:val="00AE4386"/>
    <w:rsid w:val="00AF1E00"/>
    <w:rsid w:val="00B06FB3"/>
    <w:rsid w:val="00B07579"/>
    <w:rsid w:val="00B3763F"/>
    <w:rsid w:val="00B4687D"/>
    <w:rsid w:val="00B56630"/>
    <w:rsid w:val="00B60951"/>
    <w:rsid w:val="00B62820"/>
    <w:rsid w:val="00B8171C"/>
    <w:rsid w:val="00B83839"/>
    <w:rsid w:val="00B87C2A"/>
    <w:rsid w:val="00BA4A2A"/>
    <w:rsid w:val="00BB77D9"/>
    <w:rsid w:val="00BD7C86"/>
    <w:rsid w:val="00BE15E7"/>
    <w:rsid w:val="00C139BE"/>
    <w:rsid w:val="00C46C1F"/>
    <w:rsid w:val="00C5589C"/>
    <w:rsid w:val="00C6040A"/>
    <w:rsid w:val="00C8627B"/>
    <w:rsid w:val="00C94954"/>
    <w:rsid w:val="00C96E12"/>
    <w:rsid w:val="00CA133B"/>
    <w:rsid w:val="00CA21D0"/>
    <w:rsid w:val="00CA5508"/>
    <w:rsid w:val="00CD085E"/>
    <w:rsid w:val="00CF11FE"/>
    <w:rsid w:val="00D0323B"/>
    <w:rsid w:val="00D070AC"/>
    <w:rsid w:val="00D10EC5"/>
    <w:rsid w:val="00D34E08"/>
    <w:rsid w:val="00D410BC"/>
    <w:rsid w:val="00D574C1"/>
    <w:rsid w:val="00D6106D"/>
    <w:rsid w:val="00D6253B"/>
    <w:rsid w:val="00D7237B"/>
    <w:rsid w:val="00D75B02"/>
    <w:rsid w:val="00D86A4C"/>
    <w:rsid w:val="00D93093"/>
    <w:rsid w:val="00D95C7B"/>
    <w:rsid w:val="00D96DD2"/>
    <w:rsid w:val="00DA29D0"/>
    <w:rsid w:val="00DB359D"/>
    <w:rsid w:val="00DC7873"/>
    <w:rsid w:val="00DD18D5"/>
    <w:rsid w:val="00DD572F"/>
    <w:rsid w:val="00E037F3"/>
    <w:rsid w:val="00E175D0"/>
    <w:rsid w:val="00E2591C"/>
    <w:rsid w:val="00E26F62"/>
    <w:rsid w:val="00E533A7"/>
    <w:rsid w:val="00E54459"/>
    <w:rsid w:val="00E731F9"/>
    <w:rsid w:val="00E74961"/>
    <w:rsid w:val="00E90FF3"/>
    <w:rsid w:val="00E97F77"/>
    <w:rsid w:val="00EB0E89"/>
    <w:rsid w:val="00EB748A"/>
    <w:rsid w:val="00EB75DB"/>
    <w:rsid w:val="00EC1490"/>
    <w:rsid w:val="00ED47BD"/>
    <w:rsid w:val="00ED7E89"/>
    <w:rsid w:val="00EF2E7B"/>
    <w:rsid w:val="00F271B6"/>
    <w:rsid w:val="00F56801"/>
    <w:rsid w:val="00F61D5A"/>
    <w:rsid w:val="00F74262"/>
    <w:rsid w:val="00F83D95"/>
    <w:rsid w:val="00FA6D04"/>
    <w:rsid w:val="00FD0CC7"/>
    <w:rsid w:val="00FD1406"/>
    <w:rsid w:val="00FD47E2"/>
    <w:rsid w:val="00FE2DA9"/>
    <w:rsid w:val="00FE6595"/>
    <w:rsid w:val="00FF2EC0"/>
    <w:rsid w:val="00FF4FF4"/>
    <w:rsid w:val="00FF65D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 w:type="paragraph" w:styleId="HTMLconformatoprevio">
    <w:name w:val="HTML Preformatted"/>
    <w:basedOn w:val="Normal"/>
    <w:link w:val="HTMLconformatoprevioCar"/>
    <w:uiPriority w:val="99"/>
    <w:semiHidden/>
    <w:unhideWhenUsed/>
    <w:rsid w:val="000B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0B4C20"/>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0B4C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347603047">
      <w:bodyDiv w:val="1"/>
      <w:marLeft w:val="0"/>
      <w:marRight w:val="0"/>
      <w:marTop w:val="0"/>
      <w:marBottom w:val="0"/>
      <w:divBdr>
        <w:top w:val="none" w:sz="0" w:space="0" w:color="auto"/>
        <w:left w:val="none" w:sz="0" w:space="0" w:color="auto"/>
        <w:bottom w:val="none" w:sz="0" w:space="0" w:color="auto"/>
        <w:right w:val="none" w:sz="0" w:space="0" w:color="auto"/>
      </w:divBdr>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492835405">
      <w:bodyDiv w:val="1"/>
      <w:marLeft w:val="0"/>
      <w:marRight w:val="0"/>
      <w:marTop w:val="0"/>
      <w:marBottom w:val="0"/>
      <w:divBdr>
        <w:top w:val="none" w:sz="0" w:space="0" w:color="auto"/>
        <w:left w:val="none" w:sz="0" w:space="0" w:color="auto"/>
        <w:bottom w:val="none" w:sz="0" w:space="0" w:color="auto"/>
        <w:right w:val="none" w:sz="0" w:space="0" w:color="auto"/>
      </w:divBdr>
      <w:divsChild>
        <w:div w:id="237137375">
          <w:marLeft w:val="0"/>
          <w:marRight w:val="0"/>
          <w:marTop w:val="0"/>
          <w:marBottom w:val="0"/>
          <w:divBdr>
            <w:top w:val="none" w:sz="0" w:space="0" w:color="auto"/>
            <w:left w:val="none" w:sz="0" w:space="0" w:color="auto"/>
            <w:bottom w:val="none" w:sz="0" w:space="0" w:color="auto"/>
            <w:right w:val="none" w:sz="0" w:space="0" w:color="auto"/>
          </w:divBdr>
          <w:divsChild>
            <w:div w:id="12557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7719">
      <w:bodyDiv w:val="1"/>
      <w:marLeft w:val="0"/>
      <w:marRight w:val="0"/>
      <w:marTop w:val="0"/>
      <w:marBottom w:val="0"/>
      <w:divBdr>
        <w:top w:val="none" w:sz="0" w:space="0" w:color="auto"/>
        <w:left w:val="none" w:sz="0" w:space="0" w:color="auto"/>
        <w:bottom w:val="none" w:sz="0" w:space="0" w:color="auto"/>
        <w:right w:val="none" w:sz="0" w:space="0" w:color="auto"/>
      </w:divBdr>
      <w:divsChild>
        <w:div w:id="1468232997">
          <w:marLeft w:val="0"/>
          <w:marRight w:val="0"/>
          <w:marTop w:val="0"/>
          <w:marBottom w:val="0"/>
          <w:divBdr>
            <w:top w:val="none" w:sz="0" w:space="0" w:color="auto"/>
            <w:left w:val="none" w:sz="0" w:space="0" w:color="auto"/>
            <w:bottom w:val="none" w:sz="0" w:space="0" w:color="auto"/>
            <w:right w:val="none" w:sz="0" w:space="0" w:color="auto"/>
          </w:divBdr>
          <w:divsChild>
            <w:div w:id="635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784">
      <w:bodyDiv w:val="1"/>
      <w:marLeft w:val="0"/>
      <w:marRight w:val="0"/>
      <w:marTop w:val="0"/>
      <w:marBottom w:val="0"/>
      <w:divBdr>
        <w:top w:val="none" w:sz="0" w:space="0" w:color="auto"/>
        <w:left w:val="none" w:sz="0" w:space="0" w:color="auto"/>
        <w:bottom w:val="none" w:sz="0" w:space="0" w:color="auto"/>
        <w:right w:val="none" w:sz="0" w:space="0" w:color="auto"/>
      </w:divBdr>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 w:id="1449623407">
      <w:bodyDiv w:val="1"/>
      <w:marLeft w:val="0"/>
      <w:marRight w:val="0"/>
      <w:marTop w:val="0"/>
      <w:marBottom w:val="0"/>
      <w:divBdr>
        <w:top w:val="none" w:sz="0" w:space="0" w:color="auto"/>
        <w:left w:val="none" w:sz="0" w:space="0" w:color="auto"/>
        <w:bottom w:val="none" w:sz="0" w:space="0" w:color="auto"/>
        <w:right w:val="none" w:sz="0" w:space="0" w:color="auto"/>
      </w:divBdr>
      <w:divsChild>
        <w:div w:id="584606082">
          <w:marLeft w:val="0"/>
          <w:marRight w:val="0"/>
          <w:marTop w:val="0"/>
          <w:marBottom w:val="0"/>
          <w:divBdr>
            <w:top w:val="none" w:sz="0" w:space="0" w:color="auto"/>
            <w:left w:val="none" w:sz="0" w:space="0" w:color="auto"/>
            <w:bottom w:val="none" w:sz="0" w:space="0" w:color="auto"/>
            <w:right w:val="none" w:sz="0" w:space="0" w:color="auto"/>
          </w:divBdr>
          <w:divsChild>
            <w:div w:id="7119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8690">
      <w:bodyDiv w:val="1"/>
      <w:marLeft w:val="0"/>
      <w:marRight w:val="0"/>
      <w:marTop w:val="0"/>
      <w:marBottom w:val="0"/>
      <w:divBdr>
        <w:top w:val="none" w:sz="0" w:space="0" w:color="auto"/>
        <w:left w:val="none" w:sz="0" w:space="0" w:color="auto"/>
        <w:bottom w:val="none" w:sz="0" w:space="0" w:color="auto"/>
        <w:right w:val="none" w:sz="0" w:space="0" w:color="auto"/>
      </w:divBdr>
    </w:div>
    <w:div w:id="197848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header" Target="header1.xml"/><Relationship Id="rId19" Type="http://schemas.openxmlformats.org/officeDocument/2006/relationships/image" Target="media/image11.emf"/><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5.em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1458</TotalTime>
  <Pages>17</Pages>
  <Words>3497</Words>
  <Characters>19237</Characters>
  <Application>Microsoft Office Word</Application>
  <DocSecurity>0</DocSecurity>
  <Lines>160</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IVAN</cp:lastModifiedBy>
  <cp:revision>105</cp:revision>
  <cp:lastPrinted>2023-06-27T04:43:00Z</cp:lastPrinted>
  <dcterms:created xsi:type="dcterms:W3CDTF">2023-06-08T16:22:00Z</dcterms:created>
  <dcterms:modified xsi:type="dcterms:W3CDTF">2025-10-21T19:48:00Z</dcterms:modified>
</cp:coreProperties>
</file>