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0" w:after="0"/>
        <w:contextualSpacing/>
        <w:jc w:val="center"/>
        <w:rPr/>
      </w:pPr>
      <w:r>
        <w:rPr>
          <w:rFonts w:eastAsia="Times New Roman" w:cs="Times New Roman" w:ascii="Times New Roman" w:hAnsi="Times New Roman"/>
          <w:caps w:val="false"/>
          <w:smallCaps w:val="false"/>
        </w:rPr>
        <w:t>ANDREW PANTUSO</w:t>
      </w:r>
    </w:p>
    <w:p>
      <w:pPr>
        <w:pStyle w:val="Normal"/>
        <w:keepNext/>
        <w:keepLines w:val="false"/>
        <w:widowControl/>
        <w:spacing w:lineRule="auto" w:line="240" w:before="0" w:after="140"/>
        <w:ind w:left="0" w:right="0" w:hanging="0"/>
        <w:contextualSpacing/>
        <w:jc w:val="cente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B</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vertAlign w:val="baseline"/>
        </w:rPr>
        <w:t>ROOKLYN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 NY 11219</w:t>
      </w:r>
    </w:p>
    <w:p>
      <w:pPr>
        <w:pStyle w:val="Normal"/>
        <w:pBdr>
          <w:top w:val="single" w:sz="4" w:space="1" w:color="00000A"/>
        </w:pBd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WWW.AJPANTUSO.COM</w:t>
      </w:r>
      <w:r>
        <w:rPr>
          <w:rFonts w:eastAsia="Times New Roman" w:cs="Times New Roman" w:ascii="Times New Roman" w:hAnsi="Times New Roman"/>
          <w:b/>
        </w:rPr>
        <w:tab/>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(845)-596-9265</w:t>
        <w:tab/>
        <w:t>AJPANTUSO@GMAIL.COM</w:t>
      </w:r>
    </w:p>
    <w:p>
      <w:pPr>
        <w:pStyle w:val="Normal"/>
        <w:keepNext/>
        <w:keepLines w:val="false"/>
        <w:widowControl/>
        <w:spacing w:lineRule="auto" w:line="240" w:before="0" w:after="283"/>
        <w:ind w:left="0" w:right="0" w:hanging="0"/>
        <w:contextualSpacing/>
        <w:jc w:val="center"/>
        <w:rPr/>
      </w:pPr>
      <w:r>
        <w:rPr/>
      </w:r>
    </w:p>
    <w:p>
      <w:pPr>
        <w:pStyle w:val="Heading2"/>
        <w:spacing w:before="0" w:after="0"/>
        <w:contextualSpacing/>
        <w:rPr/>
      </w:pPr>
      <w:r>
        <w:rPr>
          <w:rFonts w:eastAsia="Times New Roman" w:cs="Times New Roman" w:ascii="Times New Roman" w:hAnsi="Times New Roman"/>
          <w:caps w:val="false"/>
          <w:smallCaps w:val="false"/>
        </w:rPr>
        <w:t>S</w:t>
      </w:r>
      <w:r>
        <w:rPr>
          <w:rFonts w:eastAsia="Times New Roman" w:cs="Times New Roman" w:ascii="Times New Roman" w:hAnsi="Times New Roman"/>
          <w:caps w:val="false"/>
          <w:smallCaps w:val="false"/>
          <w:sz w:val="22"/>
          <w:szCs w:val="22"/>
        </w:rPr>
        <w:t>UMMARY</w:t>
      </w:r>
    </w:p>
    <w:p>
      <w:pPr>
        <w:pStyle w:val="Normal"/>
        <w:keepNext/>
        <w:keepLines w:val="false"/>
        <w:widowControl/>
        <w:spacing w:lineRule="auto" w:line="240" w:before="0" w:after="140"/>
        <w:ind w:left="0" w:right="0" w:hanging="0"/>
        <w:contextualSpacing/>
        <w:jc w:val="left"/>
        <w:rPr/>
      </w:pPr>
      <w:bookmarkStart w:id="0" w:name="__DdeLink__85_1430041726"/>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Recent graduate of Brooklyn College with a B.S. in Applied Mathematics.</w:t>
      </w:r>
      <w:r>
        <w:rPr>
          <w:rFonts w:eastAsia="Times New Roman" w:cs="Times New Roman" w:ascii="Times New Roman" w:hAnsi="Times New Roman"/>
        </w:rPr>
        <w:t xml:space="preserve"> Focused in applying analytical techniques from statistics and modeling to real world problems. Consistent track record of precise and highly technical work requiring both strong communication and mathematical intuition. Ability to learn new concepts and skills as required.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Proficient in multiple programming languages including C/C++, Haskell, and Python as well as proficiency in Word, Excel, and other Microsoft Office software. Able to work in Windows, </w:t>
      </w:r>
      <w:r>
        <w:rPr>
          <w:rFonts w:eastAsia="Times New Roman" w:cs="Times New Roman" w:ascii="Times New Roman" w:hAnsi="Times New Roman"/>
        </w:rPr>
        <w:t>OS X, and Unix/Linux based operating systems.</w:t>
      </w:r>
    </w:p>
    <w:p>
      <w:pPr>
        <w:pStyle w:val="Heading2"/>
        <w:spacing w:before="0" w:after="0"/>
        <w:contextualSpacing/>
        <w:rPr/>
      </w:pPr>
      <w:bookmarkStart w:id="1" w:name="__DdeLink__85_1430041726"/>
      <w:bookmarkEnd w:id="1"/>
      <w:r>
        <w:rPr>
          <w:rFonts w:eastAsia="Times New Roman" w:cs="Times New Roman" w:ascii="Times New Roman" w:hAnsi="Times New Roman"/>
          <w:caps w:val="false"/>
          <w:smallCaps w:val="false"/>
        </w:rPr>
        <w:t>E</w:t>
      </w:r>
      <w:r>
        <w:rPr>
          <w:rFonts w:eastAsia="Times New Roman" w:cs="Times New Roman" w:ascii="Times New Roman" w:hAnsi="Times New Roman"/>
          <w:caps w:val="false"/>
          <w:smallCaps w:val="false"/>
          <w:sz w:val="22"/>
          <w:szCs w:val="22"/>
        </w:rPr>
        <w:t>DUCATION</w:t>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 xml:space="preserve">B.S. Applied Mathematics </w:t>
      </w:r>
      <w:r>
        <w:rPr>
          <w:rFonts w:eastAsia="Times New Roman" w:cs="Times New Roman" w:ascii="Times New Roman" w:hAnsi="Times New Roman"/>
          <w:b/>
          <w:i/>
          <w:iCs/>
          <w:caps w:val="false"/>
          <w:smallCaps w:val="false"/>
          <w:strike w:val="false"/>
          <w:dstrike w:val="false"/>
          <w:color w:val="000000"/>
          <w:position w:val="0"/>
          <w:sz w:val="24"/>
          <w:sz w:val="24"/>
          <w:szCs w:val="24"/>
          <w:u w:val="none"/>
          <w:vertAlign w:val="baseline"/>
        </w:rPr>
        <w:t>cum laude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Brooklyn College, City University of New York – Fall 2015</w:t>
      </w:r>
    </w:p>
    <w:p>
      <w:pPr>
        <w:pStyle w:val="Normal"/>
        <w:keepNext/>
        <w:keepLines w:val="false"/>
        <w:widowControl/>
        <w:numPr>
          <w:ilvl w:val="0"/>
          <w:numId w:val="4"/>
        </w:numPr>
        <w:spacing w:lineRule="auto" w:line="240" w:before="0" w:after="140"/>
        <w:ind w:left="720" w:right="0" w:hanging="360"/>
        <w:contextualSpacing/>
        <w:jc w:val="left"/>
        <w:rPr>
          <w:rFonts w:ascii="Times New Roman" w:hAnsi="Times New Roman" w:eastAsia="Times New Roman" w:cs="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GPA 3.68/4.00</w:t>
      </w:r>
    </w:p>
    <w:p>
      <w:pPr>
        <w:pStyle w:val="Heading2"/>
        <w:spacing w:before="0" w:after="0"/>
        <w:contextualSpacing/>
        <w:rPr/>
      </w:pPr>
      <w:r>
        <w:rPr>
          <w:rFonts w:eastAsia="Times New Roman" w:cs="Times New Roman" w:ascii="Times New Roman" w:hAnsi="Times New Roman"/>
          <w:caps w:val="false"/>
          <w:smallCaps w:val="false"/>
        </w:rPr>
        <w:t>R</w:t>
      </w:r>
      <w:r>
        <w:rPr>
          <w:rFonts w:eastAsia="Times New Roman" w:cs="Times New Roman" w:ascii="Times New Roman" w:hAnsi="Times New Roman"/>
          <w:caps w:val="false"/>
          <w:smallCaps w:val="false"/>
          <w:sz w:val="22"/>
          <w:szCs w:val="22"/>
        </w:rPr>
        <w:t>ELEVANT</w:t>
      </w:r>
      <w:r>
        <w:rPr>
          <w:rFonts w:eastAsia="Times New Roman" w:cs="Times New Roman" w:ascii="Times New Roman" w:hAnsi="Times New Roman"/>
          <w:caps w:val="false"/>
          <w:smallCaps w:val="false"/>
        </w:rPr>
        <w:t xml:space="preserve"> C</w:t>
      </w:r>
      <w:r>
        <w:rPr>
          <w:rFonts w:eastAsia="Times New Roman" w:cs="Times New Roman" w:ascii="Times New Roman" w:hAnsi="Times New Roman"/>
          <w:caps w:val="false"/>
          <w:smallCaps w:val="false"/>
          <w:sz w:val="22"/>
          <w:szCs w:val="22"/>
        </w:rPr>
        <w:t>OURSES</w:t>
      </w:r>
    </w:p>
    <w:tbl>
      <w:tblPr>
        <w:tblStyle w:val="Table1"/>
        <w:tblW w:w="9975" w:type="dxa"/>
        <w:jc w:val="left"/>
        <w:tblInd w:w="-1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 w:type="dxa"/>
          <w:bottom w:w="0" w:type="dxa"/>
          <w:right w:w="0" w:type="dxa"/>
        </w:tblCellMar>
        <w:tblLook w:val="0600"/>
      </w:tblPr>
      <w:tblGrid>
        <w:gridCol w:w="3060"/>
        <w:gridCol w:w="6914"/>
      </w:tblGrid>
      <w:tr>
        <w:trPr/>
        <w:tc>
          <w:tcPr>
            <w:tcW w:w="30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 w:type="dxa"/>
            </w:tcMar>
          </w:tcPr>
          <w:p>
            <w:pPr>
              <w:pStyle w:val="Normal"/>
              <w:keepNext/>
              <w:keepLines w:val="false"/>
              <w:widowControl/>
              <w:numPr>
                <w:ilvl w:val="0"/>
                <w:numId w:val="1"/>
              </w:numPr>
              <w:spacing w:lineRule="auto" w:line="240" w:before="0" w:after="0"/>
              <w:ind w:left="720" w:right="0" w:hanging="360"/>
              <w:contextualSpacing/>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Probability</w:t>
            </w:r>
          </w:p>
          <w:p>
            <w:pPr>
              <w:pStyle w:val="Normal"/>
              <w:keepNext/>
              <w:keepLines w:val="false"/>
              <w:widowControl/>
              <w:numPr>
                <w:ilvl w:val="0"/>
                <w:numId w:val="1"/>
              </w:numPr>
              <w:spacing w:lineRule="auto" w:line="240" w:before="0" w:after="0"/>
              <w:ind w:left="720" w:right="0" w:hanging="360"/>
              <w:contextualSpacing/>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Statistics</w:t>
            </w:r>
          </w:p>
        </w:tc>
        <w:tc>
          <w:tcPr>
            <w:tcW w:w="69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 w:type="dxa"/>
            </w:tcMar>
          </w:tcPr>
          <w:p>
            <w:pPr>
              <w:pStyle w:val="Normal"/>
              <w:keepNext/>
              <w:keepLines w:val="false"/>
              <w:widowControl/>
              <w:numPr>
                <w:ilvl w:val="0"/>
                <w:numId w:val="1"/>
              </w:numPr>
              <w:spacing w:lineRule="auto" w:line="240" w:before="0" w:after="0"/>
              <w:ind w:left="720" w:right="0" w:hanging="360"/>
              <w:contextualSpacing/>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Mathematical Modeling</w:t>
            </w:r>
          </w:p>
          <w:p>
            <w:pPr>
              <w:pStyle w:val="Normal"/>
              <w:keepNext/>
              <w:keepLines w:val="false"/>
              <w:widowControl/>
              <w:numPr>
                <w:ilvl w:val="0"/>
                <w:numId w:val="1"/>
              </w:numPr>
              <w:spacing w:lineRule="auto" w:line="240" w:before="0" w:after="0"/>
              <w:ind w:left="720" w:right="0" w:hanging="360"/>
              <w:contextualSpacing/>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Numerical Analysis</w:t>
            </w:r>
          </w:p>
        </w:tc>
      </w:tr>
    </w:tbl>
    <w:p>
      <w:pPr>
        <w:pStyle w:val="Heading2"/>
        <w:spacing w:before="0" w:after="0"/>
        <w:contextualSpacing/>
        <w:rPr/>
      </w:pPr>
      <w:r>
        <w:rPr>
          <w:rFonts w:eastAsia="Times New Roman" w:cs="Times New Roman" w:ascii="Times New Roman" w:hAnsi="Times New Roman"/>
          <w:caps w:val="false"/>
          <w:smallCaps w:val="false"/>
        </w:rPr>
        <w:t>W</w:t>
      </w:r>
      <w:r>
        <w:rPr>
          <w:rFonts w:eastAsia="Times New Roman" w:cs="Times New Roman" w:ascii="Times New Roman" w:hAnsi="Times New Roman"/>
          <w:caps w:val="false"/>
          <w:smallCaps w:val="false"/>
          <w:sz w:val="22"/>
          <w:szCs w:val="22"/>
        </w:rPr>
        <w:t>ORK</w:t>
      </w:r>
      <w:r>
        <w:rPr>
          <w:rFonts w:eastAsia="Times New Roman" w:cs="Times New Roman" w:ascii="Times New Roman" w:hAnsi="Times New Roman"/>
          <w:caps w:val="false"/>
          <w:smallCaps w:val="false"/>
        </w:rPr>
        <w:t xml:space="preserve"> E</w:t>
      </w:r>
      <w:r>
        <w:rPr>
          <w:rFonts w:eastAsia="Times New Roman" w:cs="Times New Roman" w:ascii="Times New Roman" w:hAnsi="Times New Roman"/>
          <w:caps w:val="false"/>
          <w:smallCaps w:val="false"/>
          <w:sz w:val="22"/>
          <w:szCs w:val="22"/>
        </w:rPr>
        <w:t>XPERIENCE</w:t>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b/>
        </w:rPr>
        <w:t>Gate Hill</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 xml:space="preserve"> Day Camp,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Stony Point, NY</w:t>
        <w:tab/>
        <w:tab/>
        <w:tab/>
        <w:tab/>
        <w:tab/>
        <w:tab/>
        <w:tab/>
        <w:tab/>
        <w:t xml:space="preserve">  2014</w:t>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Senior Explorers Counselor/Maintenance</w:t>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Supervis</w:t>
      </w:r>
      <w:r>
        <w:rPr>
          <w:rFonts w:eastAsia="Times New Roman" w:cs="Times New Roman" w:ascii="Times New Roman" w:hAnsi="Times New Roman"/>
        </w:rPr>
        <w:t>ed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Arts and Technology programs for children while maintaining a daily schedule consisting of various sports and recreational activities.</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Additionally, maintain camp facilities after normal hours and on weekends.</w:t>
      </w:r>
    </w:p>
    <w:p>
      <w:pPr>
        <w:pStyle w:val="Normal"/>
        <w:keepNext/>
        <w:keepLines w:val="false"/>
        <w:widowControl/>
        <w:numPr>
          <w:ilvl w:val="0"/>
          <w:numId w:val="2"/>
        </w:numPr>
        <w:spacing w:lineRule="auto" w:line="240" w:before="0" w:after="140"/>
        <w:ind w:left="720" w:right="0" w:hanging="360"/>
        <w:contextualSpacing/>
        <w:jc w:val="left"/>
        <w:rPr>
          <w:rFonts w:ascii="Times New Roman" w:hAnsi="Times New Roman" w:eastAsia="Times New Roman" w:cs="Times New Roman"/>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Successfully navigated two </w:t>
      </w:r>
      <w:r>
        <w:rPr>
          <w:rFonts w:eastAsia="Times New Roman" w:cs="Times New Roman" w:ascii="Times New Roman" w:hAnsi="Times New Roman"/>
        </w:rPr>
        <w:t>separate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Jobs with long work days and multiple </w:t>
      </w:r>
      <w:r>
        <w:rPr>
          <w:rFonts w:eastAsia="Times New Roman" w:cs="Times New Roman" w:ascii="Times New Roman" w:hAnsi="Times New Roman"/>
        </w:rPr>
        <w:t>responsibilities</w:t>
      </w:r>
    </w:p>
    <w:p>
      <w:pPr>
        <w:pStyle w:val="Normal"/>
        <w:keepNext/>
        <w:keepLines w:val="false"/>
        <w:widowControl/>
        <w:numPr>
          <w:ilvl w:val="0"/>
          <w:numId w:val="2"/>
        </w:numPr>
        <w:spacing w:lineRule="auto" w:line="240" w:before="0" w:after="140"/>
        <w:ind w:left="720" w:right="0" w:hanging="360"/>
        <w:contextualSpacing/>
        <w:jc w:val="left"/>
        <w:rPr>
          <w:rFonts w:ascii="Times New Roman" w:hAnsi="Times New Roman" w:eastAsia="Times New Roman" w:cs="Times New Roman"/>
          <w:u w:val="none"/>
        </w:rPr>
      </w:pPr>
      <w:r>
        <w:rPr>
          <w:rFonts w:eastAsia="Times New Roman" w:cs="Times New Roman" w:ascii="Times New Roman" w:hAnsi="Times New Roman"/>
        </w:rPr>
        <w:t>Jumped into a senior position without prior experience and took on a leadership role</w:t>
      </w:r>
    </w:p>
    <w:p>
      <w:pPr>
        <w:pStyle w:val="Normal"/>
        <w:keepNext/>
        <w:keepLines w:val="false"/>
        <w:widowControl/>
        <w:numPr>
          <w:ilvl w:val="0"/>
          <w:numId w:val="2"/>
        </w:numPr>
        <w:spacing w:lineRule="auto" w:line="240" w:before="0" w:after="140"/>
        <w:ind w:left="720" w:right="0" w:hanging="360"/>
        <w:contextualSpacing/>
        <w:jc w:val="left"/>
        <w:rPr>
          <w:rFonts w:ascii="Times New Roman" w:hAnsi="Times New Roman" w:eastAsia="Times New Roman" w:cs="Times New Roman"/>
          <w:u w:val="none"/>
        </w:rPr>
      </w:pPr>
      <w:r>
        <w:rPr>
          <w:rFonts w:eastAsia="Times New Roman" w:cs="Times New Roman" w:ascii="Times New Roman" w:hAnsi="Times New Roman"/>
        </w:rPr>
        <w:t>Utilized a wide skill set to assist in various arts and technology programs</w:t>
      </w:r>
    </w:p>
    <w:p>
      <w:pPr>
        <w:pStyle w:val="Normal"/>
        <w:keepNext/>
        <w:keepLines w:val="false"/>
        <w:widowControl/>
        <w:spacing w:lineRule="auto" w:line="240" w:before="0" w:after="140"/>
        <w:ind w:left="0" w:right="0" w:hanging="0"/>
        <w:contextualSpacing/>
        <w:jc w:val="left"/>
        <w:rPr/>
      </w:pPr>
      <w:r>
        <w:rPr/>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Freelance,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Greater New York Area</w:t>
        <w:tab/>
        <w:tab/>
        <w:tab/>
        <w:tab/>
        <w:tab/>
        <w:tab/>
        <w:t xml:space="preserve">   </w:t>
        <w:tab/>
        <w:tab/>
        <w:t xml:space="preserve">    2010-2015</w:t>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Sound/Lighting Technician</w:t>
      </w:r>
    </w:p>
    <w:p>
      <w:pPr>
        <w:pStyle w:val="Normal"/>
        <w:keepNext/>
        <w:keepLines w:val="false"/>
        <w:widowControl/>
        <w:spacing w:lineRule="auto" w:line="240" w:before="0" w:after="140"/>
        <w:ind w:left="0" w:right="0" w:hanging="0"/>
        <w:contextualSpacing/>
        <w:jc w:val="left"/>
        <w:rPr/>
      </w:pPr>
      <w:r>
        <w:rPr>
          <w:rFonts w:eastAsia="Times New Roman" w:cs="Times New Roman" w:ascii="Times New Roman" w:hAnsi="Times New Roman"/>
        </w:rPr>
        <w:t>Provided sound and lighting expertise for live events.</w:t>
      </w:r>
    </w:p>
    <w:p>
      <w:pPr>
        <w:pStyle w:val="Normal"/>
        <w:keepNext/>
        <w:keepLines w:val="false"/>
        <w:widowControl/>
        <w:numPr>
          <w:ilvl w:val="0"/>
          <w:numId w:val="3"/>
        </w:numPr>
        <w:spacing w:lineRule="auto" w:line="240" w:before="0" w:after="14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Met clients needs by managing schedule, budget, and logistical concerns</w:t>
      </w:r>
    </w:p>
    <w:p>
      <w:pPr>
        <w:pStyle w:val="Normal"/>
        <w:keepNext/>
        <w:keepLines w:val="false"/>
        <w:widowControl/>
        <w:numPr>
          <w:ilvl w:val="0"/>
          <w:numId w:val="3"/>
        </w:numPr>
        <w:spacing w:lineRule="auto" w:line="240" w:before="0" w:after="14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Learned new technologies and software to better serve clients</w:t>
      </w:r>
    </w:p>
    <w:p>
      <w:pPr>
        <w:pStyle w:val="Normal"/>
        <w:keepNext/>
        <w:keepLines w:val="false"/>
        <w:widowControl/>
        <w:numPr>
          <w:ilvl w:val="0"/>
          <w:numId w:val="3"/>
        </w:numPr>
        <w:spacing w:lineRule="auto" w:line="240" w:before="0" w:after="140"/>
        <w:ind w:left="720" w:right="0" w:hanging="360"/>
        <w:contextualSpacing/>
        <w:jc w:val="left"/>
        <w:rPr/>
      </w:pPr>
      <w:r>
        <w:rPr>
          <w:rFonts w:eastAsia="Times New Roman" w:cs="Times New Roman" w:ascii="Times New Roman" w:hAnsi="Times New Roman"/>
        </w:rPr>
        <w:t xml:space="preserve">Maintained relationships with clients by giving and acting on feedback </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b w:val="fals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Fonts w:cs="Verdana"/>
        <w:color w:val="00000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qFormat/>
    <w:pPr>
      <w:keepNext/>
      <w:widowControl w:val="false"/>
      <w:spacing w:lineRule="auto" w:line="240" w:before="240" w:after="120"/>
      <w:contextualSpacing/>
    </w:pPr>
    <w:rPr>
      <w:rFonts w:ascii="Verdana" w:hAnsi="Verdana" w:eastAsia="Verdana" w:cs="Verdana"/>
      <w:b/>
      <w:caps w:val="false"/>
      <w:smallCaps w:val="false"/>
      <w:color w:val="000000"/>
      <w:sz w:val="36"/>
      <w:szCs w:val="36"/>
      <w:lang w:val="en-US" w:eastAsia="zh-CN" w:bidi="hi-IN"/>
    </w:rPr>
  </w:style>
  <w:style w:type="paragraph" w:styleId="Heading2">
    <w:name w:val="Heading 2"/>
    <w:next w:val="Normal"/>
    <w:qFormat/>
    <w:pPr>
      <w:keepNext/>
      <w:widowControl w:val="false"/>
      <w:spacing w:lineRule="auto" w:line="240" w:before="200" w:after="120"/>
      <w:contextualSpacing/>
    </w:pPr>
    <w:rPr>
      <w:rFonts w:ascii="Verdana" w:hAnsi="Verdana" w:eastAsia="Verdana" w:cs="Verdana"/>
      <w:b/>
      <w:caps w:val="false"/>
      <w:smallCaps w:val="false"/>
      <w:color w:val="000000"/>
      <w:sz w:val="32"/>
      <w:szCs w:val="32"/>
      <w:lang w:val="en-US" w:eastAsia="zh-CN" w:bidi="hi-IN"/>
    </w:rPr>
  </w:style>
  <w:style w:type="paragraph" w:styleId="Heading3">
    <w:name w:val="Heading 3"/>
    <w:next w:val="Normal"/>
    <w:qFormat/>
    <w:pPr>
      <w:keepNext/>
      <w:widowControl w:val="false"/>
      <w:spacing w:lineRule="auto" w:line="240" w:before="240" w:after="60"/>
      <w:contextualSpacing/>
    </w:pPr>
    <w:rPr>
      <w:rFonts w:ascii="Arial" w:hAnsi="Arial" w:eastAsia="Arial" w:cs="Arial"/>
      <w:b/>
      <w:caps w:val="false"/>
      <w:smallCaps w:val="false"/>
      <w:color w:val="000000"/>
      <w:sz w:val="26"/>
      <w:szCs w:val="26"/>
      <w:lang w:val="en-US" w:eastAsia="zh-CN" w:bidi="hi-IN"/>
    </w:rPr>
  </w:style>
  <w:style w:type="paragraph" w:styleId="Heading4">
    <w:name w:val="Heading 4"/>
    <w:next w:val="Normal"/>
    <w:qFormat/>
    <w:pPr>
      <w:keepNext/>
      <w:widowControl w:val="false"/>
      <w:spacing w:lineRule="auto" w:line="240" w:before="240" w:after="60"/>
      <w:contextualSpacing/>
    </w:pPr>
    <w:rPr>
      <w:rFonts w:ascii="Verdana" w:hAnsi="Verdana" w:eastAsia="Verdana" w:cs="Verdana"/>
      <w:b/>
      <w:caps w:val="false"/>
      <w:smallCaps w:val="false"/>
      <w:color w:val="000000"/>
      <w:sz w:val="28"/>
      <w:szCs w:val="28"/>
      <w:lang w:val="en-US" w:eastAsia="zh-CN" w:bidi="hi-IN"/>
    </w:rPr>
  </w:style>
  <w:style w:type="paragraph" w:styleId="Heading5">
    <w:name w:val="Heading 5"/>
    <w:next w:val="Normal"/>
    <w:qFormat/>
    <w:pPr>
      <w:widowControl w:val="false"/>
      <w:spacing w:lineRule="auto" w:line="240" w:before="240" w:after="60"/>
      <w:contextualSpacing/>
    </w:pPr>
    <w:rPr>
      <w:rFonts w:ascii="Verdana" w:hAnsi="Verdana" w:eastAsia="Verdana" w:cs="Verdana"/>
      <w:b/>
      <w:i/>
      <w:caps w:val="false"/>
      <w:smallCaps w:val="false"/>
      <w:color w:val="000000"/>
      <w:sz w:val="26"/>
      <w:szCs w:val="26"/>
      <w:lang w:val="en-US" w:eastAsia="zh-CN" w:bidi="hi-IN"/>
    </w:rPr>
  </w:style>
  <w:style w:type="paragraph" w:styleId="Heading6">
    <w:name w:val="Heading 6"/>
    <w:next w:val="Normal"/>
    <w:qFormat/>
    <w:pPr>
      <w:widowControl w:val="false"/>
      <w:spacing w:lineRule="auto" w:line="240" w:before="240" w:after="60"/>
      <w:contextualSpacing/>
    </w:pPr>
    <w:rPr>
      <w:rFonts w:ascii="Verdana" w:hAnsi="Verdana" w:eastAsia="Verdana" w:cs="Verdana"/>
      <w:b/>
      <w:caps w:val="false"/>
      <w:smallCaps w:val="false"/>
      <w:color w:val="000000"/>
      <w:sz w:val="22"/>
      <w:szCs w:val="22"/>
      <w:lang w:val="en-US" w:eastAsia="zh-CN" w:bidi="hi-IN"/>
    </w:rPr>
  </w:style>
  <w:style w:type="character" w:styleId="ListLabel1">
    <w:name w:val="ListLabel 1"/>
    <w:qFormat/>
    <w:rPr>
      <w:rFonts w:ascii="Times New Roman" w:hAnsi="Times New Roman"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
    <w:name w:val="ListLabel 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
    <w:name w:val="ListLabel 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
    <w:name w:val="ListLabel 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5">
    <w:name w:val="ListLabel 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6">
    <w:name w:val="ListLabel 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7">
    <w:name w:val="ListLabel 7"/>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8">
    <w:name w:val="ListLabel 8"/>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9">
    <w:name w:val="ListLabel 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val="false"/>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29">
    <w:name w:val="ListLabel 29"/>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0">
    <w:name w:val="ListLabel 30"/>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1">
    <w:name w:val="ListLabel 31"/>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2">
    <w:name w:val="ListLabel 32"/>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3">
    <w:name w:val="ListLabel 33"/>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4">
    <w:name w:val="ListLabel 34"/>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5">
    <w:name w:val="ListLabel 35"/>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6">
    <w:name w:val="ListLabel 36"/>
    <w:qFormat/>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37">
    <w:name w:val="ListLabel 37"/>
    <w:qFormat/>
    <w:rPr>
      <w:rFonts w:ascii="Times New Roman" w:hAnsi="Times New Roman" w:cs="Verdana"/>
      <w:b w:val="false"/>
      <w:i w:val="false"/>
      <w:caps w:val="false"/>
      <w:smallCaps w:val="false"/>
      <w:strike w:val="false"/>
      <w:dstrike w:val="false"/>
      <w:color w:val="000000"/>
      <w:position w:val="0"/>
      <w:sz w:val="20"/>
      <w:sz w:val="20"/>
      <w:szCs w:val="20"/>
      <w:u w:val="none"/>
      <w:vertAlign w:val="baseline"/>
    </w:rPr>
  </w:style>
  <w:style w:type="character" w:styleId="ListLabel38">
    <w:name w:val="ListLabel 38"/>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39">
    <w:name w:val="ListLabel 39"/>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0">
    <w:name w:val="ListLabel 40"/>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1">
    <w:name w:val="ListLabel 41"/>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2">
    <w:name w:val="ListLabel 42"/>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3">
    <w:name w:val="ListLabel 43"/>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4">
    <w:name w:val="ListLabel 44"/>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5">
    <w:name w:val="ListLabel 45"/>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46">
    <w:name w:val="ListLabel 46"/>
    <w:qFormat/>
    <w:rPr>
      <w:rFonts w:ascii="Times New Roman" w:hAnsi="Times New Roman"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ascii="Times New Roman" w:hAnsi="Times New Roman" w:cs="Wingdings"/>
      <w:b w:val="false"/>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cs="Verdana"/>
      <w:b w:val="false"/>
      <w:i w:val="false"/>
      <w:caps w:val="false"/>
      <w:smallCaps w:val="false"/>
      <w:strike w:val="false"/>
      <w:dstrike w:val="false"/>
      <w:color w:val="000000"/>
      <w:position w:val="0"/>
      <w:sz w:val="20"/>
      <w:sz w:val="20"/>
      <w:szCs w:val="20"/>
      <w:u w:val="none"/>
      <w:vertAlign w:val="baseline"/>
    </w:rPr>
  </w:style>
  <w:style w:type="character" w:styleId="ListLabel65">
    <w:name w:val="ListLabel 65"/>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66">
    <w:name w:val="ListLabel 66"/>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67">
    <w:name w:val="ListLabel 67"/>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68">
    <w:name w:val="ListLabel 68"/>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69">
    <w:name w:val="ListLabel 69"/>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70">
    <w:name w:val="ListLabel 70"/>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71">
    <w:name w:val="ListLabel 71"/>
    <w:qFormat/>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72">
    <w:name w:val="ListLabel 72"/>
    <w:qFormat/>
    <w:rPr>
      <w:rFonts w:cs="Verdana"/>
      <w:b w:val="false"/>
      <w:i w:val="false"/>
      <w:caps w:val="false"/>
      <w:smallCaps w:val="false"/>
      <w:strike w:val="false"/>
      <w:dstrike w:val="false"/>
      <w:color w:val="000000"/>
      <w:position w:val="0"/>
      <w:sz w:val="20"/>
      <w:sz w:val="20"/>
      <w:szCs w:val="20"/>
      <w:u w:val="none"/>
      <w:vertAlign w:val="baseline"/>
    </w:rPr>
  </w:style>
  <w:style w:type="paragraph" w:styleId="Heading">
    <w:name w:val="Heading"/>
    <w:basedOn w:val="Normal"/>
    <w:next w:val="TextBody"/>
    <w:qFormat/>
    <w:pPr>
      <w:keepNext/>
      <w:spacing w:before="240" w:after="120"/>
      <w:contextualSpacing/>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contextualSpacing/>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LOnormal"/>
    <w:next w:val="Normal"/>
    <w:qFormat/>
    <w:pPr>
      <w:spacing w:lineRule="auto" w:line="240" w:before="0" w:after="60"/>
      <w:contextualSpacing/>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LibreOffice/5.1.3.2$Linux_X86_64 LibreOffice_project/10m0$Build-2</Application>
  <Pages>1</Pages>
  <Words>254</Words>
  <Characters>1534</Characters>
  <CharactersWithSpaces>1777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2016-06-07T10:21:38Z</dcterms:modified>
  <cp:revision>2</cp:revision>
  <dc:subject/>
  <dc:title/>
</cp:coreProperties>
</file>