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**Time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Limit: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24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Hours**</w:t>
      </w:r>
    </w:p>
    <w:p>
      <w:pPr>
        <w:spacing w:before="238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##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 Overview</w:t>
      </w:r>
    </w:p>
    <w:p>
      <w:pPr>
        <w:spacing w:before="2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Build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**Task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Management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System**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with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user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authentication,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CRUD operations, and real-time status updates. This assignment tests your ability to create a full-stack application with modern development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practices.</w:t>
      </w:r>
    </w:p>
    <w:p>
      <w:pPr>
        <w:spacing w:before="236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##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 Requirements</w:t>
      </w:r>
    </w:p>
    <w:p>
      <w:pPr>
        <w:spacing w:before="237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###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Backend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DotNet|Node|DJango|SpringBoot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ab/>
        <w:tab/>
      </w:r>
    </w:p>
    <w:p>
      <w:pPr>
        <w:numPr>
          <w:ilvl w:val="0"/>
          <w:numId w:val="6"/>
        </w:numPr>
        <w:tabs>
          <w:tab w:val="left" w:pos="690" w:leader="none"/>
        </w:tabs>
        <w:spacing w:before="2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JWT-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Authentication</w:t>
      </w:r>
      <w:r>
        <w:rPr>
          <w:rFonts w:ascii="Courier New" w:hAnsi="Courier New" w:cs="Courier New" w:eastAsia="Courier New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&amp;</w:t>
      </w:r>
      <w:r>
        <w:rPr>
          <w:rFonts w:ascii="Courier New" w:hAnsi="Courier New" w:cs="Courier New" w:eastAsia="Courier New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Authorization</w:t>
      </w:r>
    </w:p>
    <w:p>
      <w:pPr>
        <w:numPr>
          <w:ilvl w:val="0"/>
          <w:numId w:val="6"/>
        </w:numPr>
        <w:tabs>
          <w:tab w:val="left" w:pos="690" w:leader="none"/>
        </w:tabs>
        <w:spacing w:before="1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User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registration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and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login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endpoints</w:t>
      </w:r>
    </w:p>
    <w:p>
      <w:pPr>
        <w:numPr>
          <w:ilvl w:val="0"/>
          <w:numId w:val="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Role-based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access</w:t>
      </w:r>
      <w:r>
        <w:rPr>
          <w:rFonts w:ascii="Courier New" w:hAnsi="Courier New" w:cs="Courier New" w:eastAsia="Courier New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(Super User,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Admin, User)</w:t>
      </w:r>
    </w:p>
    <w:p>
      <w:pPr>
        <w:numPr>
          <w:ilvl w:val="0"/>
          <w:numId w:val="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Secure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Password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Hashing</w:t>
      </w:r>
    </w:p>
    <w:p>
      <w:pPr>
        <w:numPr>
          <w:ilvl w:val="0"/>
          <w:numId w:val="6"/>
        </w:numPr>
        <w:tabs>
          <w:tab w:val="left" w:pos="437" w:leader="none"/>
        </w:tabs>
        <w:spacing w:before="237" w:after="0" w:line="240"/>
        <w:ind w:right="0" w:left="437" w:hanging="377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**Task</w:t>
      </w:r>
      <w:r>
        <w:rPr>
          <w:rFonts w:ascii="Courier New" w:hAnsi="Courier New" w:cs="Courier New" w:eastAsia="Courier New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Management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API**</w:t>
      </w:r>
    </w:p>
    <w:p>
      <w:pPr>
        <w:numPr>
          <w:ilvl w:val="0"/>
          <w:numId w:val="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CRUD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operations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tasks</w:t>
      </w:r>
    </w:p>
    <w:p>
      <w:pPr>
        <w:numPr>
          <w:ilvl w:val="0"/>
          <w:numId w:val="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filtering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by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status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and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assignee</w:t>
      </w:r>
    </w:p>
    <w:p>
      <w:pPr>
        <w:numPr>
          <w:ilvl w:val="0"/>
          <w:numId w:val="6"/>
        </w:numPr>
        <w:tabs>
          <w:tab w:val="left" w:pos="690" w:leader="none"/>
        </w:tabs>
        <w:spacing w:before="2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assignment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to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users</w:t>
      </w:r>
    </w:p>
    <w:p>
      <w:pPr>
        <w:numPr>
          <w:ilvl w:val="0"/>
          <w:numId w:val="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Status</w:t>
      </w:r>
      <w:r>
        <w:rPr>
          <w:rFonts w:ascii="Courier New" w:hAnsi="Courier New" w:cs="Courier New" w:eastAsia="Courier New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transitions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(ToDo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In_Progress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Done)</w:t>
      </w:r>
    </w:p>
    <w:p>
      <w:pPr>
        <w:numPr>
          <w:ilvl w:val="0"/>
          <w:numId w:val="6"/>
        </w:numPr>
        <w:tabs>
          <w:tab w:val="left" w:pos="437" w:leader="none"/>
        </w:tabs>
        <w:spacing w:before="237" w:after="0" w:line="240"/>
        <w:ind w:right="0" w:left="437" w:hanging="377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**Data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Model**</w:t>
      </w:r>
    </w:p>
    <w:p>
      <w:pPr>
        <w:spacing w:before="0" w:after="0" w:line="240"/>
        <w:ind w:right="0" w:left="439" w:firstLine="0"/>
        <w:jc w:val="left"/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User:</w:t>
      </w:r>
      <w:r>
        <w:rPr>
          <w:rFonts w:ascii="Courier New" w:hAnsi="Courier New" w:cs="Courier New" w:eastAsia="Courier New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Id,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Name,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Email,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Password,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reatedAt</w:t>
      </w:r>
    </w:p>
    <w:p>
      <w:pPr>
        <w:spacing w:before="0" w:after="0" w:line="240"/>
        <w:ind w:right="0" w:left="439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Role:</w:t>
      </w:r>
      <w:r>
        <w:rPr>
          <w:rFonts w:ascii="Courier New" w:hAnsi="Courier New" w:cs="Courier New" w:eastAsia="Courier New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Id,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Name</w:t>
      </w:r>
    </w:p>
    <w:p>
      <w:pPr>
        <w:spacing w:before="0" w:after="0" w:line="240"/>
        <w:ind w:right="0" w:left="60" w:firstLine="37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Task: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Id,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Title,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Description,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Status,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Priority,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AssigneeId,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CreatorId, CreatedAt, UpdatedAt</w:t>
      </w:r>
    </w:p>
    <w:p>
      <w:pPr>
        <w:spacing w:before="2" w:after="0" w:line="240"/>
        <w:ind w:right="0" w:left="439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```</w:t>
      </w:r>
    </w:p>
    <w:p>
      <w:pPr>
        <w:numPr>
          <w:ilvl w:val="0"/>
          <w:numId w:val="19"/>
        </w:numPr>
        <w:tabs>
          <w:tab w:val="left" w:pos="437" w:leader="none"/>
        </w:tabs>
        <w:spacing w:before="237" w:after="0" w:line="240"/>
        <w:ind w:right="0" w:left="437" w:hanging="377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**Required</w:t>
      </w:r>
      <w:r>
        <w:rPr>
          <w:rFonts w:ascii="Courier New" w:hAnsi="Courier New" w:cs="Courier New" w:eastAsia="Courier New"/>
          <w:color w:val="auto"/>
          <w:spacing w:val="-1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Endpoints**</w:t>
      </w:r>
    </w:p>
    <w:p>
      <w:pPr>
        <w:numPr>
          <w:ilvl w:val="0"/>
          <w:numId w:val="19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`POST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/api/auth/register`</w:t>
      </w:r>
    </w:p>
    <w:p>
      <w:pPr>
        <w:numPr>
          <w:ilvl w:val="0"/>
          <w:numId w:val="19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`POST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/api/auth/login`</w:t>
      </w:r>
    </w:p>
    <w:p>
      <w:pPr>
        <w:numPr>
          <w:ilvl w:val="0"/>
          <w:numId w:val="19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`GET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/api/tasks?status=&amp;assignee=`</w:t>
      </w:r>
    </w:p>
    <w:p>
      <w:pPr>
        <w:numPr>
          <w:ilvl w:val="0"/>
          <w:numId w:val="19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`POST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/api/tasks`</w:t>
      </w:r>
    </w:p>
    <w:p>
      <w:pPr>
        <w:numPr>
          <w:ilvl w:val="0"/>
          <w:numId w:val="19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`PUT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/api/tasks/{id}`</w:t>
      </w:r>
    </w:p>
    <w:p>
      <w:pPr>
        <w:numPr>
          <w:ilvl w:val="0"/>
          <w:numId w:val="19"/>
        </w:numPr>
        <w:tabs>
          <w:tab w:val="left" w:pos="690" w:leader="none"/>
        </w:tabs>
        <w:spacing w:before="2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`DELETE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/api/tasks/{id}`</w:t>
      </w:r>
    </w:p>
    <w:p>
      <w:pPr>
        <w:numPr>
          <w:ilvl w:val="0"/>
          <w:numId w:val="19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`GET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/api/users`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(for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assignment)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###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Frontend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(React)</w:t>
      </w:r>
    </w:p>
    <w:p>
      <w:pPr>
        <w:numPr>
          <w:ilvl w:val="0"/>
          <w:numId w:val="26"/>
        </w:numPr>
        <w:tabs>
          <w:tab w:val="left" w:pos="437" w:leader="none"/>
        </w:tabs>
        <w:spacing w:before="0" w:after="0" w:line="240"/>
        <w:ind w:right="0" w:left="437" w:hanging="377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**Authentication</w:t>
      </w:r>
      <w:r>
        <w:rPr>
          <w:rFonts w:ascii="Courier New" w:hAnsi="Courier New" w:cs="Courier New" w:eastAsia="Courier New"/>
          <w:color w:val="auto"/>
          <w:spacing w:val="-23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Flow**</w:t>
      </w:r>
    </w:p>
    <w:p>
      <w:pPr>
        <w:numPr>
          <w:ilvl w:val="0"/>
          <w:numId w:val="2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Login/Register</w:t>
      </w:r>
      <w:r>
        <w:rPr>
          <w:rFonts w:ascii="Courier New" w:hAnsi="Courier New" w:cs="Courier New" w:eastAsia="Courier New"/>
          <w:color w:val="auto"/>
          <w:spacing w:val="-11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forms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with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validation</w:t>
      </w:r>
    </w:p>
    <w:p>
      <w:pPr>
        <w:numPr>
          <w:ilvl w:val="0"/>
          <w:numId w:val="2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Protected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routes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using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React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Router</w:t>
      </w:r>
    </w:p>
    <w:p>
      <w:pPr>
        <w:numPr>
          <w:ilvl w:val="0"/>
          <w:numId w:val="2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JWT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token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management</w:t>
      </w:r>
    </w:p>
    <w:p>
      <w:pPr>
        <w:numPr>
          <w:ilvl w:val="0"/>
          <w:numId w:val="26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Automatic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logout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on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token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expiration</w:t>
      </w:r>
    </w:p>
    <w:p>
      <w:pPr>
        <w:spacing w:before="1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30"/>
        </w:numPr>
        <w:tabs>
          <w:tab w:val="left" w:pos="437" w:leader="none"/>
        </w:tabs>
        <w:spacing w:before="1" w:after="0" w:line="240"/>
        <w:ind w:right="0" w:left="437" w:hanging="377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**Task</w:t>
      </w:r>
      <w:r>
        <w:rPr>
          <w:rFonts w:ascii="Courier New" w:hAnsi="Courier New" w:cs="Courier New" w:eastAsia="Courier New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Management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Interface**</w:t>
      </w:r>
    </w:p>
    <w:p>
      <w:pPr>
        <w:numPr>
          <w:ilvl w:val="0"/>
          <w:numId w:val="30"/>
        </w:numPr>
        <w:tabs>
          <w:tab w:val="left" w:pos="690" w:leader="none"/>
        </w:tabs>
        <w:spacing w:before="0" w:after="0" w:line="240"/>
        <w:ind w:right="599" w:left="60" w:firstLine="379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Dashboard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showing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tasks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in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different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columns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(TODO,</w:t>
      </w:r>
      <w:r>
        <w:rPr>
          <w:rFonts w:ascii="Courier New" w:hAnsi="Courier New" w:cs="Courier New" w:eastAsia="Courier New"/>
          <w:color w:val="auto"/>
          <w:spacing w:val="-5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IN_PROGRESS, 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DONE)</w:t>
      </w:r>
    </w:p>
    <w:p>
      <w:pPr>
        <w:numPr>
          <w:ilvl w:val="0"/>
          <w:numId w:val="30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creation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modal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with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form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validation</w:t>
      </w:r>
    </w:p>
    <w:p>
      <w:pPr>
        <w:numPr>
          <w:ilvl w:val="0"/>
          <w:numId w:val="30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Inline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editing</w:t>
      </w:r>
    </w:p>
    <w:p>
      <w:pPr>
        <w:numPr>
          <w:ilvl w:val="0"/>
          <w:numId w:val="30"/>
        </w:numPr>
        <w:tabs>
          <w:tab w:val="left" w:pos="690" w:leader="none"/>
        </w:tabs>
        <w:spacing w:before="0" w:after="0" w:line="240"/>
        <w:ind w:right="0" w:left="690" w:hanging="251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Task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filtering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and</w:t>
      </w:r>
      <w:r>
        <w:rPr>
          <w:rFonts w:ascii="Courier New" w:hAnsi="Courier New" w:cs="Courier New" w:eastAsia="Courier New"/>
          <w:color w:val="auto"/>
          <w:spacing w:val="-7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search</w:t>
      </w:r>
    </w:p>
    <w:p>
      <w:pPr>
        <w:spacing w:before="0" w:after="0" w:line="240"/>
        <w:ind w:right="0" w:left="313" w:hanging="253"/>
        <w:jc w:val="left"/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User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assignment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dropdown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##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Success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Criteria</w:t>
      </w:r>
    </w:p>
    <w:p>
      <w:pPr>
        <w:spacing w:before="2" w:after="0" w:line="240"/>
        <w:ind w:right="0" w:left="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To</w:t>
      </w:r>
      <w:r>
        <w:rPr>
          <w:rFonts w:ascii="Courier New" w:hAnsi="Courier New" w:cs="Courier New" w:eastAsia="Courier New"/>
          <w:color w:val="auto"/>
          <w:spacing w:val="-9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pass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this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assignment,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you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must</w:t>
      </w:r>
      <w:r>
        <w:rPr>
          <w:rFonts w:ascii="Courier New" w:hAnsi="Courier New" w:cs="Courier New" w:eastAsia="Courier New"/>
          <w:color w:val="auto"/>
          <w:spacing w:val="-6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demonstrate:</w:t>
      </w:r>
    </w:p>
    <w:p>
      <w:pPr>
        <w:numPr>
          <w:ilvl w:val="0"/>
          <w:numId w:val="39"/>
        </w:numPr>
        <w:tabs>
          <w:tab w:val="left" w:pos="313" w:leader="none"/>
        </w:tabs>
        <w:spacing w:before="0" w:after="0" w:line="240"/>
        <w:ind w:right="0" w:left="313" w:hanging="253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Secure</w:t>
      </w:r>
      <w:r>
        <w:rPr>
          <w:rFonts w:ascii="Courier New" w:hAnsi="Courier New" w:cs="Courier New" w:eastAsia="Courier New"/>
          <w:color w:val="auto"/>
          <w:spacing w:val="-1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authentication</w:t>
      </w:r>
      <w:r>
        <w:rPr>
          <w:rFonts w:ascii="Courier New" w:hAnsi="Courier New" w:cs="Courier New" w:eastAsia="Courier New"/>
          <w:color w:val="auto"/>
          <w:spacing w:val="-1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implementation</w:t>
      </w:r>
    </w:p>
    <w:p>
      <w:pPr>
        <w:numPr>
          <w:ilvl w:val="0"/>
          <w:numId w:val="39"/>
        </w:numPr>
        <w:tabs>
          <w:tab w:val="left" w:pos="313" w:leader="none"/>
        </w:tabs>
        <w:spacing w:before="0" w:after="0" w:line="240"/>
        <w:ind w:right="0" w:left="313" w:hanging="253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Functional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CRUD</w:t>
      </w:r>
      <w:r>
        <w:rPr>
          <w:rFonts w:ascii="Courier New" w:hAnsi="Courier New" w:cs="Courier New" w:eastAsia="Courier New"/>
          <w:color w:val="auto"/>
          <w:spacing w:val="-10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operations</w:t>
      </w:r>
    </w:p>
    <w:p>
      <w:pPr>
        <w:numPr>
          <w:ilvl w:val="0"/>
          <w:numId w:val="39"/>
        </w:numPr>
        <w:tabs>
          <w:tab w:val="left" w:pos="313" w:leader="none"/>
        </w:tabs>
        <w:spacing w:before="0" w:after="0" w:line="240"/>
        <w:ind w:right="0" w:left="313" w:hanging="253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Proper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state</w:t>
      </w:r>
      <w:r>
        <w:rPr>
          <w:rFonts w:ascii="Courier New" w:hAnsi="Courier New" w:cs="Courier New" w:eastAsia="Courier New"/>
          <w:color w:val="auto"/>
          <w:spacing w:val="-8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management</w:t>
      </w:r>
    </w:p>
    <w:p>
      <w:pPr>
        <w:numPr>
          <w:ilvl w:val="0"/>
          <w:numId w:val="39"/>
        </w:numPr>
        <w:tabs>
          <w:tab w:val="left" w:pos="313" w:leader="none"/>
        </w:tabs>
        <w:spacing w:before="0" w:after="0" w:line="240"/>
        <w:ind w:right="0" w:left="313" w:hanging="253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Clean,</w:t>
      </w:r>
      <w:r>
        <w:rPr>
          <w:rFonts w:ascii="Courier New" w:hAnsi="Courier New" w:cs="Courier New" w:eastAsia="Courier New"/>
          <w:color w:val="auto"/>
          <w:spacing w:val="-13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maintainable</w:t>
      </w:r>
      <w:r>
        <w:rPr>
          <w:rFonts w:ascii="Courier New" w:hAnsi="Courier New" w:cs="Courier New" w:eastAsia="Courier New"/>
          <w:color w:val="auto"/>
          <w:spacing w:val="-13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4"/>
          <w:position w:val="0"/>
          <w:sz w:val="21"/>
          <w:shd w:fill="auto" w:val="clear"/>
        </w:rPr>
        <w:t xml:space="preserve">code</w:t>
      </w:r>
    </w:p>
    <w:p>
      <w:pPr>
        <w:numPr>
          <w:ilvl w:val="0"/>
          <w:numId w:val="39"/>
        </w:numPr>
        <w:tabs>
          <w:tab w:val="left" w:pos="313" w:leader="none"/>
        </w:tabs>
        <w:spacing w:before="0" w:after="0" w:line="240"/>
        <w:ind w:right="0" w:left="313" w:hanging="253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Understanding</w:t>
      </w:r>
      <w:r>
        <w:rPr>
          <w:rFonts w:ascii="Courier New" w:hAnsi="Courier New" w:cs="Courier New" w:eastAsia="Courier New"/>
          <w:color w:val="auto"/>
          <w:spacing w:val="-14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of</w:t>
      </w:r>
      <w:r>
        <w:rPr>
          <w:rFonts w:ascii="Courier New" w:hAnsi="Courier New" w:cs="Courier New" w:eastAsia="Courier New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full-stack</w:t>
      </w:r>
      <w:r>
        <w:rPr>
          <w:rFonts w:ascii="Courier New" w:hAnsi="Courier New" w:cs="Courier New" w:eastAsia="Courier New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development</w:t>
      </w:r>
      <w:r>
        <w:rPr>
          <w:rFonts w:ascii="Courier New" w:hAnsi="Courier New" w:cs="Courier New" w:eastAsia="Courier New"/>
          <w:color w:val="auto"/>
          <w:spacing w:val="-12"/>
          <w:position w:val="0"/>
          <w:sz w:val="21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-2"/>
          <w:position w:val="0"/>
          <w:sz w:val="21"/>
          <w:shd w:fill="auto" w:val="clear"/>
        </w:rPr>
        <w:t xml:space="preserve">principles</w:t>
      </w:r>
    </w:p>
    <w:p>
      <w:pPr>
        <w:numPr>
          <w:ilvl w:val="0"/>
          <w:numId w:val="39"/>
        </w:numPr>
        <w:tabs>
          <w:tab w:val="left" w:pos="313" w:leader="none"/>
        </w:tabs>
        <w:spacing w:before="0" w:after="0" w:line="240"/>
        <w:ind w:right="0" w:left="313" w:hanging="253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6">
    <w:abstractNumId w:val="24"/>
  </w:num>
  <w:num w:numId="19">
    <w:abstractNumId w:val="18"/>
  </w:num>
  <w:num w:numId="26">
    <w:abstractNumId w:val="12"/>
  </w:num>
  <w:num w:numId="30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