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3F74A" w14:textId="53A514F5" w:rsidR="002A5FF2" w:rsidRDefault="002A5FF2">
      <w:r>
        <w:t xml:space="preserve">Nama: </w:t>
      </w:r>
      <w:proofErr w:type="spellStart"/>
      <w:r>
        <w:t>Ajuanda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7F21E074" w14:textId="1AD97E62" w:rsidR="002A5FF2" w:rsidRDefault="002A5FF2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11319058</w:t>
      </w:r>
    </w:p>
    <w:p w14:paraId="21BADD23" w14:textId="0FE6BABB" w:rsidR="002A5FF2" w:rsidRDefault="002A5FF2">
      <w:r>
        <w:t>ESSAY</w:t>
      </w:r>
    </w:p>
    <w:p w14:paraId="21964F15" w14:textId="42C85780" w:rsidR="002A5FF2" w:rsidRDefault="002A5FF2" w:rsidP="002A5FF2"/>
    <w:p w14:paraId="611D6585" w14:textId="68BFC855" w:rsidR="002A5FF2" w:rsidRDefault="002A5FF2" w:rsidP="002A5FF2">
      <w:pPr>
        <w:pStyle w:val="ListParagraph"/>
        <w:numPr>
          <w:ilvl w:val="0"/>
          <w:numId w:val="2"/>
        </w:numPr>
      </w:pPr>
      <w:r>
        <w:t xml:space="preserve">User testing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user testing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minor error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proses,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real user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20755858" w14:textId="77777777" w:rsidR="002A5FF2" w:rsidRDefault="002A5FF2" w:rsidP="002A5FF2">
      <w:pPr>
        <w:pStyle w:val="ListParagraph"/>
      </w:pPr>
    </w:p>
    <w:p w14:paraId="02CDEE3F" w14:textId="28449731" w:rsidR="002A5FF2" w:rsidRDefault="00B1782F" w:rsidP="002A5FF2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, yang mana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dangangannya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kami dan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dan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dan real user yang kami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disekitaran</w:t>
      </w:r>
      <w:proofErr w:type="spellEnd"/>
      <w:r>
        <w:t xml:space="preserve"> </w:t>
      </w:r>
      <w:proofErr w:type="spellStart"/>
      <w:r>
        <w:t>tobasa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juga kami </w:t>
      </w:r>
      <w:proofErr w:type="spellStart"/>
      <w:r>
        <w:t>memilih</w:t>
      </w:r>
      <w:proofErr w:type="spellEnd"/>
      <w:r>
        <w:t xml:space="preserve"> user </w:t>
      </w:r>
      <w:proofErr w:type="spellStart"/>
      <w:r>
        <w:t>testingnya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apalikasi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online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mendapatkan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yang </w:t>
      </w:r>
      <w:proofErr w:type="spellStart"/>
      <w:r>
        <w:t>sebenarnya</w:t>
      </w:r>
      <w:proofErr w:type="spellEnd"/>
    </w:p>
    <w:p w14:paraId="5F7AD7B7" w14:textId="77777777" w:rsidR="002A5FF2" w:rsidRDefault="002A5FF2" w:rsidP="002A5FF2">
      <w:pPr>
        <w:pStyle w:val="ListParagraph"/>
      </w:pPr>
    </w:p>
    <w:p w14:paraId="0C192E74" w14:textId="62019F32" w:rsidR="002A5FF2" w:rsidRDefault="002A5FF2" w:rsidP="002A5FF2">
      <w:pPr>
        <w:pStyle w:val="ListParagraph"/>
        <w:numPr>
          <w:ilvl w:val="0"/>
          <w:numId w:val="2"/>
        </w:numPr>
      </w:pPr>
      <w:proofErr w:type="spellStart"/>
      <w:r>
        <w:t>Center</w:t>
      </w:r>
      <w:proofErr w:type="spellEnd"/>
      <w:r>
        <w:t xml:space="preserve">-Aligned dan </w:t>
      </w:r>
      <w:proofErr w:type="spellStart"/>
      <w:r>
        <w:t>Righ</w:t>
      </w:r>
      <w:proofErr w:type="spellEnd"/>
      <w:r>
        <w:t xml:space="preserve">-Aligned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, pada </w:t>
      </w:r>
      <w:proofErr w:type="spellStart"/>
      <w:r>
        <w:t>umumnya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(paragraph) </w:t>
      </w:r>
      <w:proofErr w:type="spellStart"/>
      <w:r>
        <w:t>atau</w:t>
      </w:r>
      <w:proofErr w:type="spellEnd"/>
      <w:r>
        <w:t xml:space="preserve"> pun logo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dahulu</w:t>
      </w:r>
      <w:proofErr w:type="spellEnd"/>
      <w:r w:rsidR="00EE027C">
        <w:t xml:space="preserve"> 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UI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EE027C">
        <w:t xml:space="preserve">Left-aligned agar UI </w:t>
      </w:r>
      <w:proofErr w:type="spellStart"/>
      <w:r w:rsidR="00EE027C">
        <w:t>kita</w:t>
      </w:r>
      <w:proofErr w:type="spellEnd"/>
      <w:r w:rsidR="00EE027C">
        <w:t xml:space="preserve"> </w:t>
      </w:r>
      <w:proofErr w:type="spellStart"/>
      <w:r w:rsidR="00EE027C">
        <w:t>nyaman</w:t>
      </w:r>
      <w:proofErr w:type="spellEnd"/>
      <w:r w:rsidR="00EE027C">
        <w:t xml:space="preserve"> </w:t>
      </w:r>
      <w:proofErr w:type="spellStart"/>
      <w:r w:rsidR="00EE027C">
        <w:t>dilihat</w:t>
      </w:r>
      <w:proofErr w:type="spellEnd"/>
      <w:r w:rsidR="00EE027C">
        <w:t xml:space="preserve"> dan </w:t>
      </w:r>
      <w:proofErr w:type="spellStart"/>
      <w:r w:rsidR="00EE027C">
        <w:t>pengguna</w:t>
      </w:r>
      <w:proofErr w:type="spellEnd"/>
      <w:r w:rsidR="00EE027C">
        <w:t xml:space="preserve"> </w:t>
      </w:r>
      <w:proofErr w:type="spellStart"/>
      <w:r w:rsidR="00EE027C">
        <w:t>betah</w:t>
      </w:r>
      <w:proofErr w:type="spellEnd"/>
      <w:r w:rsidR="00EE027C">
        <w:t xml:space="preserve"> </w:t>
      </w:r>
      <w:proofErr w:type="spellStart"/>
      <w:r w:rsidR="00EE027C">
        <w:t>saat</w:t>
      </w:r>
      <w:proofErr w:type="spellEnd"/>
      <w:r w:rsidR="00EE027C">
        <w:t xml:space="preserve"> </w:t>
      </w:r>
      <w:proofErr w:type="spellStart"/>
      <w:r w:rsidR="00EE027C">
        <w:t>menggunakan</w:t>
      </w:r>
      <w:proofErr w:type="spellEnd"/>
      <w:r w:rsidR="00EE027C">
        <w:t xml:space="preserve"> UI </w:t>
      </w:r>
      <w:proofErr w:type="spellStart"/>
      <w:r w:rsidR="00EE027C">
        <w:t>kita</w:t>
      </w:r>
      <w:proofErr w:type="spellEnd"/>
      <w:r w:rsidR="00B12F2F">
        <w:t>.</w:t>
      </w:r>
    </w:p>
    <w:p w14:paraId="00303830" w14:textId="77777777" w:rsidR="00EE027C" w:rsidRDefault="00EE027C" w:rsidP="00EE027C">
      <w:pPr>
        <w:pStyle w:val="ListParagraph"/>
      </w:pPr>
    </w:p>
    <w:p w14:paraId="5A295F0C" w14:textId="5651FE4F" w:rsidR="00EE027C" w:rsidRDefault="00EE027C" w:rsidP="002A5FF2">
      <w:pPr>
        <w:pStyle w:val="ListParagraph"/>
        <w:numPr>
          <w:ilvl w:val="0"/>
          <w:numId w:val="2"/>
        </w:numPr>
      </w:pPr>
      <w:proofErr w:type="spellStart"/>
      <w:r>
        <w:t>Hubungan</w:t>
      </w:r>
      <w:proofErr w:type="spellEnd"/>
      <w:r>
        <w:t xml:space="preserve"> contrast dan font-family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506B6F">
        <w:t>keseragaman</w:t>
      </w:r>
      <w:proofErr w:type="spellEnd"/>
      <w:r w:rsidR="00506B6F">
        <w:t xml:space="preserve"> </w:t>
      </w:r>
      <w:proofErr w:type="spellStart"/>
      <w:r w:rsidR="00506B6F">
        <w:t>antara</w:t>
      </w:r>
      <w:proofErr w:type="spellEnd"/>
      <w:r w:rsidR="00506B6F">
        <w:t xml:space="preserve"> </w:t>
      </w:r>
      <w:proofErr w:type="spellStart"/>
      <w:r w:rsidR="00506B6F">
        <w:t>kontras</w:t>
      </w:r>
      <w:proofErr w:type="spellEnd"/>
      <w:r w:rsidR="00506B6F">
        <w:t xml:space="preserve"> dan </w:t>
      </w:r>
      <w:proofErr w:type="spellStart"/>
      <w:r w:rsidR="00506B6F">
        <w:t>jenis</w:t>
      </w:r>
      <w:proofErr w:type="spellEnd"/>
      <w:r w:rsidR="00506B6F">
        <w:t xml:space="preserve"> font yang </w:t>
      </w:r>
      <w:proofErr w:type="spellStart"/>
      <w:r w:rsidR="00506B6F">
        <w:t>kita</w:t>
      </w:r>
      <w:proofErr w:type="spellEnd"/>
      <w:r w:rsidR="00506B6F">
        <w:t xml:space="preserve"> </w:t>
      </w:r>
      <w:proofErr w:type="spellStart"/>
      <w:r w:rsidR="00506B6F">
        <w:t>gunakan</w:t>
      </w:r>
      <w:proofErr w:type="spellEnd"/>
      <w:r w:rsidR="00506B6F">
        <w:t xml:space="preserve"> </w:t>
      </w:r>
      <w:proofErr w:type="spellStart"/>
      <w:r w:rsidR="00506B6F">
        <w:t>untuk</w:t>
      </w:r>
      <w:proofErr w:type="spellEnd"/>
      <w:r w:rsidR="00506B6F">
        <w:t xml:space="preserve"> </w:t>
      </w:r>
      <w:proofErr w:type="spellStart"/>
      <w:r w:rsidR="00506B6F">
        <w:t>kontras</w:t>
      </w:r>
      <w:proofErr w:type="spellEnd"/>
      <w:r w:rsidR="00506B6F">
        <w:t xml:space="preserve"> </w:t>
      </w:r>
      <w:proofErr w:type="spellStart"/>
      <w:r w:rsidR="00506B6F">
        <w:t>kita</w:t>
      </w:r>
      <w:proofErr w:type="spellEnd"/>
      <w:r w:rsidR="00506B6F">
        <w:t xml:space="preserve">, </w:t>
      </w:r>
      <w:proofErr w:type="spellStart"/>
      <w:r w:rsidR="00506B6F">
        <w:t>kita</w:t>
      </w:r>
      <w:proofErr w:type="spellEnd"/>
      <w:r w:rsidR="00506B6F">
        <w:t xml:space="preserve"> </w:t>
      </w:r>
      <w:proofErr w:type="spellStart"/>
      <w:r w:rsidR="00506B6F">
        <w:t>bisa</w:t>
      </w:r>
      <w:proofErr w:type="spellEnd"/>
      <w:r w:rsidR="00506B6F">
        <w:t xml:space="preserve"> </w:t>
      </w:r>
      <w:proofErr w:type="spellStart"/>
      <w:r w:rsidR="00506B6F">
        <w:t>membuat</w:t>
      </w:r>
      <w:proofErr w:type="spellEnd"/>
      <w:r w:rsidR="00506B6F">
        <w:t xml:space="preserve"> </w:t>
      </w:r>
      <w:proofErr w:type="spellStart"/>
      <w:r w:rsidR="00506B6F">
        <w:t>kontras</w:t>
      </w:r>
      <w:proofErr w:type="spellEnd"/>
      <w:r w:rsidR="00506B6F">
        <w:t xml:space="preserve"> </w:t>
      </w:r>
      <w:proofErr w:type="spellStart"/>
      <w:r w:rsidR="00506B6F">
        <w:t>dengan</w:t>
      </w:r>
      <w:proofErr w:type="spellEnd"/>
      <w:r w:rsidR="00506B6F">
        <w:t xml:space="preserve"> </w:t>
      </w:r>
      <w:proofErr w:type="spellStart"/>
      <w:r w:rsidR="00506B6F">
        <w:t>dua</w:t>
      </w:r>
      <w:proofErr w:type="spellEnd"/>
      <w:r w:rsidR="00506B6F">
        <w:t xml:space="preserve"> </w:t>
      </w:r>
      <w:proofErr w:type="spellStart"/>
      <w:r w:rsidR="00506B6F">
        <w:t>jenis</w:t>
      </w:r>
      <w:proofErr w:type="spellEnd"/>
      <w:r w:rsidR="00506B6F">
        <w:t xml:space="preserve"> font, </w:t>
      </w:r>
      <w:proofErr w:type="spellStart"/>
      <w:r w:rsidR="00506B6F">
        <w:t>satu</w:t>
      </w:r>
      <w:proofErr w:type="spellEnd"/>
      <w:r w:rsidR="00506B6F">
        <w:t xml:space="preserve"> serif dan </w:t>
      </w:r>
      <w:proofErr w:type="spellStart"/>
      <w:r w:rsidR="00506B6F">
        <w:t>satu</w:t>
      </w:r>
      <w:proofErr w:type="spellEnd"/>
      <w:r w:rsidR="00506B6F">
        <w:t xml:space="preserve"> sans serif</w:t>
      </w:r>
    </w:p>
    <w:p w14:paraId="718116E0" w14:textId="77777777" w:rsidR="00506B6F" w:rsidRDefault="00506B6F" w:rsidP="00506B6F">
      <w:pPr>
        <w:pStyle w:val="ListParagraph"/>
      </w:pPr>
    </w:p>
    <w:p w14:paraId="22960D18" w14:textId="31D75FF3" w:rsidR="00506B6F" w:rsidRDefault="00B1782F" w:rsidP="002A5FF2">
      <w:pPr>
        <w:pStyle w:val="ListParagraph"/>
        <w:numPr>
          <w:ilvl w:val="0"/>
          <w:numId w:val="2"/>
        </w:numPr>
      </w:pPr>
      <w:r>
        <w:t xml:space="preserve">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empathy gap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9816C3">
        <w:t xml:space="preserve">layout </w:t>
      </w:r>
      <w:proofErr w:type="spellStart"/>
      <w:r w:rsidR="009816C3">
        <w:t>tersebut</w:t>
      </w:r>
      <w:proofErr w:type="spellEnd"/>
      <w:r w:rsidR="009816C3">
        <w:t xml:space="preserve"> </w:t>
      </w:r>
      <w:proofErr w:type="spellStart"/>
      <w:r w:rsidR="009816C3">
        <w:t>memliki</w:t>
      </w:r>
      <w:proofErr w:type="spellEnd"/>
      <w:r w:rsidR="009816C3">
        <w:t xml:space="preserve"> </w:t>
      </w:r>
      <w:proofErr w:type="spellStart"/>
      <w:r w:rsidR="009816C3">
        <w:t>jarak</w:t>
      </w:r>
      <w:proofErr w:type="spellEnd"/>
      <w:r w:rsidR="009816C3">
        <w:t xml:space="preserve"> yang </w:t>
      </w:r>
      <w:proofErr w:type="spellStart"/>
      <w:r w:rsidR="009816C3">
        <w:t>terlalu</w:t>
      </w:r>
      <w:proofErr w:type="spellEnd"/>
      <w:r w:rsidR="009816C3">
        <w:t xml:space="preserve"> </w:t>
      </w:r>
      <w:proofErr w:type="spellStart"/>
      <w:r w:rsidR="009816C3">
        <w:t>jauh</w:t>
      </w:r>
      <w:proofErr w:type="spellEnd"/>
      <w:r w:rsidR="009816C3">
        <w:t xml:space="preserve"> </w:t>
      </w:r>
      <w:proofErr w:type="spellStart"/>
      <w:r w:rsidR="009816C3">
        <w:t>antara</w:t>
      </w:r>
      <w:proofErr w:type="spellEnd"/>
      <w:r w:rsidR="009816C3">
        <w:t xml:space="preserve"> </w:t>
      </w:r>
      <w:proofErr w:type="spellStart"/>
      <w:r w:rsidR="009816C3">
        <w:t>gambar</w:t>
      </w:r>
      <w:proofErr w:type="spellEnd"/>
      <w:r w:rsidR="009816C3">
        <w:t xml:space="preserve"> yang </w:t>
      </w:r>
      <w:proofErr w:type="spellStart"/>
      <w:r w:rsidR="009816C3">
        <w:t>berisi</w:t>
      </w:r>
      <w:proofErr w:type="spellEnd"/>
      <w:r w:rsidR="009816C3">
        <w:t xml:space="preserve"> 75% </w:t>
      </w:r>
      <w:proofErr w:type="spellStart"/>
      <w:r w:rsidR="009816C3">
        <w:t>dengan</w:t>
      </w:r>
      <w:proofErr w:type="spellEnd"/>
      <w:r w:rsidR="009816C3">
        <w:t xml:space="preserve"> 30</w:t>
      </w:r>
      <w:proofErr w:type="gramStart"/>
      <w:r w:rsidR="009816C3">
        <w:t xml:space="preserve">%  </w:t>
      </w:r>
      <w:proofErr w:type="spellStart"/>
      <w:r w:rsidR="009816C3">
        <w:t>sehingga</w:t>
      </w:r>
      <w:proofErr w:type="spellEnd"/>
      <w:proofErr w:type="gramEnd"/>
      <w:r w:rsidR="009816C3">
        <w:t xml:space="preserve"> </w:t>
      </w:r>
      <w:proofErr w:type="spellStart"/>
      <w:r w:rsidR="009816C3">
        <w:t>tampilan</w:t>
      </w:r>
      <w:proofErr w:type="spellEnd"/>
      <w:r w:rsidR="009816C3">
        <w:t xml:space="preserve"> </w:t>
      </w:r>
      <w:proofErr w:type="spellStart"/>
      <w:r w:rsidR="009816C3">
        <w:t>kurang</w:t>
      </w:r>
      <w:proofErr w:type="spellEnd"/>
      <w:r w:rsidR="009816C3">
        <w:t xml:space="preserve"> </w:t>
      </w:r>
      <w:proofErr w:type="spellStart"/>
      <w:r w:rsidR="009816C3">
        <w:t>baik</w:t>
      </w:r>
      <w:proofErr w:type="spellEnd"/>
      <w:r w:rsidR="009816C3">
        <w:t xml:space="preserve"> </w:t>
      </w:r>
      <w:proofErr w:type="spellStart"/>
      <w:r w:rsidR="009816C3">
        <w:t>karena</w:t>
      </w:r>
      <w:proofErr w:type="spellEnd"/>
      <w:r w:rsidR="009816C3">
        <w:t xml:space="preserve"> </w:t>
      </w:r>
      <w:proofErr w:type="spellStart"/>
      <w:r w:rsidR="009816C3">
        <w:t>terdapat</w:t>
      </w:r>
      <w:proofErr w:type="spellEnd"/>
      <w:r w:rsidR="009816C3">
        <w:t xml:space="preserve"> gap yang </w:t>
      </w:r>
      <w:proofErr w:type="spellStart"/>
      <w:r w:rsidR="009816C3">
        <w:t>jaraknya</w:t>
      </w:r>
      <w:proofErr w:type="spellEnd"/>
      <w:r w:rsidR="009816C3">
        <w:t xml:space="preserve"> </w:t>
      </w:r>
      <w:proofErr w:type="spellStart"/>
      <w:r w:rsidR="009816C3">
        <w:t>cukup</w:t>
      </w:r>
      <w:proofErr w:type="spellEnd"/>
      <w:r w:rsidR="009816C3">
        <w:t xml:space="preserve"> </w:t>
      </w:r>
      <w:proofErr w:type="spellStart"/>
      <w:r w:rsidR="009816C3">
        <w:t>jauh</w:t>
      </w:r>
      <w:proofErr w:type="spellEnd"/>
      <w:r w:rsidR="009816C3">
        <w:t>.</w:t>
      </w:r>
    </w:p>
    <w:p w14:paraId="1B2F7BCA" w14:textId="77777777" w:rsidR="0061674A" w:rsidRDefault="0061674A" w:rsidP="0061674A">
      <w:pPr>
        <w:pStyle w:val="ListParagraph"/>
      </w:pPr>
    </w:p>
    <w:p w14:paraId="3E9AE1C8" w14:textId="75F072FD" w:rsidR="0061674A" w:rsidRDefault="00EE5BC9" w:rsidP="002A5FF2">
      <w:pPr>
        <w:pStyle w:val="ListParagraph"/>
        <w:numPr>
          <w:ilvl w:val="0"/>
          <w:numId w:val="2"/>
        </w:numPr>
      </w:pPr>
      <w:r>
        <w:t xml:space="preserve">Heuristic evaluation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usability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inspeksi</w:t>
      </w:r>
      <w:proofErr w:type="spellEnd"/>
      <w:r w:rsidR="009816C3">
        <w:t>,</w:t>
      </w:r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pada UI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70E784F" w14:textId="77777777" w:rsidR="00EE5BC9" w:rsidRDefault="00EE5BC9" w:rsidP="00EE5BC9">
      <w:pPr>
        <w:pStyle w:val="ListParagraph"/>
      </w:pPr>
    </w:p>
    <w:p w14:paraId="51E1F206" w14:textId="73575E15" w:rsidR="00EE5BC9" w:rsidRDefault="00EE5BC9" w:rsidP="00EE5BC9">
      <w:pPr>
        <w:pStyle w:val="ListParagraph"/>
        <w:numPr>
          <w:ilvl w:val="0"/>
          <w:numId w:val="7"/>
        </w:numPr>
      </w:pPr>
      <w:r>
        <w:t xml:space="preserve">Desain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menu-menu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menu Home dan menu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backgroundnya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tulisannya</w:t>
      </w:r>
      <w:proofErr w:type="spellEnd"/>
      <w:r w:rsidR="00B1782F">
        <w:t xml:space="preserve">, yang </w:t>
      </w:r>
      <w:proofErr w:type="spellStart"/>
      <w:r w:rsidR="00B1782F">
        <w:t>membuat</w:t>
      </w:r>
      <w:proofErr w:type="spellEnd"/>
      <w:r w:rsidR="00B1782F">
        <w:t xml:space="preserve"> UI </w:t>
      </w:r>
      <w:proofErr w:type="spellStart"/>
      <w:r w:rsidR="00B1782F">
        <w:t>tersebut</w:t>
      </w:r>
      <w:proofErr w:type="spellEnd"/>
      <w:r w:rsidR="00B1782F">
        <w:t xml:space="preserve"> </w:t>
      </w:r>
      <w:proofErr w:type="spellStart"/>
      <w:r w:rsidR="00B1782F">
        <w:t>tidak</w:t>
      </w:r>
      <w:proofErr w:type="spellEnd"/>
      <w:r w:rsidR="00B1782F">
        <w:t xml:space="preserve"> </w:t>
      </w:r>
      <w:proofErr w:type="spellStart"/>
      <w:r w:rsidR="00B1782F">
        <w:t>menarik</w:t>
      </w:r>
      <w:proofErr w:type="spellEnd"/>
      <w:r w:rsidR="00B1782F">
        <w:t xml:space="preserve"> dan </w:t>
      </w:r>
      <w:proofErr w:type="spellStart"/>
      <w:r w:rsidR="00B1782F">
        <w:t>tidak</w:t>
      </w:r>
      <w:proofErr w:type="spellEnd"/>
      <w:r w:rsidR="00B1782F">
        <w:t xml:space="preserve"> </w:t>
      </w:r>
      <w:proofErr w:type="spellStart"/>
      <w:r w:rsidR="00B1782F">
        <w:t>nyaman</w:t>
      </w:r>
      <w:proofErr w:type="spellEnd"/>
      <w:r>
        <w:t>.</w:t>
      </w:r>
    </w:p>
    <w:p w14:paraId="775DCAA9" w14:textId="20E7247D" w:rsidR="00EE5BC9" w:rsidRDefault="00EE5BC9" w:rsidP="00EE5BC9">
      <w:pPr>
        <w:pStyle w:val="ListParagraph"/>
        <w:ind w:left="1080"/>
      </w:pPr>
      <w:proofErr w:type="spellStart"/>
      <w:r>
        <w:t>Warna</w:t>
      </w:r>
      <w:proofErr w:type="spellEnd"/>
      <w:r>
        <w:t xml:space="preserve"> tulisan 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kata-kata </w:t>
      </w:r>
      <w:proofErr w:type="spellStart"/>
      <w:r>
        <w:t>biasa</w:t>
      </w:r>
      <w:proofErr w:type="spellEnd"/>
      <w:r>
        <w:t xml:space="preserve"> dan Menu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klik</w:t>
      </w:r>
      <w:proofErr w:type="spellEnd"/>
      <w:r w:rsidR="00B1782F">
        <w:t xml:space="preserve"> </w:t>
      </w:r>
      <w:proofErr w:type="spellStart"/>
      <w:r w:rsidR="00B1782F">
        <w:t>sehingga</w:t>
      </w:r>
      <w:proofErr w:type="spellEnd"/>
      <w:r w:rsidR="00B1782F">
        <w:t xml:space="preserve"> UI </w:t>
      </w:r>
      <w:proofErr w:type="spellStart"/>
      <w:r w:rsidR="00B1782F">
        <w:t>tersebut</w:t>
      </w:r>
      <w:proofErr w:type="spellEnd"/>
      <w:r w:rsidR="00B1782F">
        <w:t xml:space="preserve"> </w:t>
      </w:r>
      <w:proofErr w:type="spellStart"/>
      <w:r w:rsidR="00B1782F">
        <w:t>terlihat</w:t>
      </w:r>
      <w:proofErr w:type="spellEnd"/>
      <w:r w:rsidR="00B1782F">
        <w:t xml:space="preserve"> </w:t>
      </w:r>
      <w:proofErr w:type="spellStart"/>
      <w:r w:rsidR="00B1782F">
        <w:t>seperti</w:t>
      </w:r>
      <w:proofErr w:type="spellEnd"/>
      <w:r w:rsidR="00B1782F">
        <w:t xml:space="preserve"> foster </w:t>
      </w:r>
      <w:proofErr w:type="spellStart"/>
      <w:r w:rsidR="00B1782F">
        <w:t>biasa</w:t>
      </w:r>
      <w:proofErr w:type="spellEnd"/>
      <w:r w:rsidR="00B1782F">
        <w:t>.</w:t>
      </w:r>
    </w:p>
    <w:p w14:paraId="47D47566" w14:textId="5086F04D" w:rsidR="00EE5BC9" w:rsidRDefault="00EE5BC9" w:rsidP="00EE5BC9">
      <w:pPr>
        <w:pStyle w:val="ListParagraph"/>
        <w:numPr>
          <w:ilvl w:val="0"/>
          <w:numId w:val="7"/>
        </w:numPr>
      </w:pPr>
      <w:r>
        <w:t>Gambar-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 w:rsidR="00B1782F">
        <w:t>mengacu</w:t>
      </w:r>
      <w:proofErr w:type="spellEnd"/>
      <w:r w:rsidR="00B1782F">
        <w:t xml:space="preserve"> pada </w:t>
      </w:r>
      <w:proofErr w:type="spellStart"/>
      <w:r w:rsidR="009816C3">
        <w:t>aspek</w:t>
      </w:r>
      <w:proofErr w:type="spellEnd"/>
      <w:r w:rsidR="009816C3">
        <w:t xml:space="preserve"> </w:t>
      </w:r>
      <w:proofErr w:type="spellStart"/>
      <w:r w:rsidR="00B1782F">
        <w:t>simplicy</w:t>
      </w:r>
      <w:proofErr w:type="spellEnd"/>
      <w:r w:rsidR="00B1782F">
        <w:t>.</w:t>
      </w:r>
    </w:p>
    <w:p w14:paraId="3F9C2399" w14:textId="77777777" w:rsidR="00B1782F" w:rsidRDefault="00B1782F" w:rsidP="00EE5BC9">
      <w:pPr>
        <w:pStyle w:val="ListParagraph"/>
        <w:numPr>
          <w:ilvl w:val="0"/>
          <w:numId w:val="7"/>
        </w:numPr>
      </w:pPr>
    </w:p>
    <w:p w14:paraId="0BAEF461" w14:textId="77777777" w:rsidR="00EE5BC9" w:rsidRDefault="00EE5BC9" w:rsidP="00EE5BC9">
      <w:pPr>
        <w:pStyle w:val="ListParagraph"/>
      </w:pPr>
    </w:p>
    <w:p w14:paraId="7CA28728" w14:textId="77777777" w:rsidR="0061674A" w:rsidRDefault="0061674A" w:rsidP="0061674A">
      <w:pPr>
        <w:pStyle w:val="ListParagraph"/>
      </w:pPr>
    </w:p>
    <w:p w14:paraId="79564BB3" w14:textId="77777777" w:rsidR="009816C3" w:rsidRDefault="00B3491B" w:rsidP="0061674A">
      <w:pPr>
        <w:pStyle w:val="ListParagraph"/>
        <w:numPr>
          <w:ilvl w:val="0"/>
          <w:numId w:val="2"/>
        </w:numPr>
      </w:pPr>
      <w:proofErr w:type="spellStart"/>
      <w:r>
        <w:t>Perbedaanya</w:t>
      </w:r>
      <w:proofErr w:type="spellEnd"/>
      <w: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5"/>
        <w:gridCol w:w="5333"/>
        <w:gridCol w:w="2822"/>
      </w:tblGrid>
      <w:tr w:rsidR="009816C3" w14:paraId="1D8BBEBF" w14:textId="77777777" w:rsidTr="00B12F2F">
        <w:tc>
          <w:tcPr>
            <w:tcW w:w="475" w:type="dxa"/>
          </w:tcPr>
          <w:p w14:paraId="52B6CE69" w14:textId="19334CC5" w:rsidR="009816C3" w:rsidRDefault="009816C3" w:rsidP="009816C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5333" w:type="dxa"/>
          </w:tcPr>
          <w:p w14:paraId="4A1983F6" w14:textId="7FF4EB01" w:rsidR="009816C3" w:rsidRDefault="009816C3" w:rsidP="009816C3">
            <w:pPr>
              <w:pStyle w:val="ListParagraph"/>
              <w:ind w:left="0"/>
            </w:pPr>
            <w:r>
              <w:t>RGB (Red green blue)</w:t>
            </w:r>
          </w:p>
        </w:tc>
        <w:tc>
          <w:tcPr>
            <w:tcW w:w="2822" w:type="dxa"/>
          </w:tcPr>
          <w:p w14:paraId="4FE84AD5" w14:textId="71E804DB" w:rsidR="009816C3" w:rsidRDefault="009816C3" w:rsidP="009816C3">
            <w:pPr>
              <w:pStyle w:val="ListParagraph"/>
              <w:ind w:left="0"/>
            </w:pPr>
            <w:r>
              <w:t>CYMK (Cyan, Magenta, Yellow, Black)</w:t>
            </w:r>
          </w:p>
        </w:tc>
      </w:tr>
      <w:tr w:rsidR="009816C3" w14:paraId="53E78548" w14:textId="77777777" w:rsidTr="00B12F2F">
        <w:tc>
          <w:tcPr>
            <w:tcW w:w="475" w:type="dxa"/>
          </w:tcPr>
          <w:p w14:paraId="15217869" w14:textId="7CF4528F" w:rsidR="009816C3" w:rsidRDefault="009816C3" w:rsidP="009816C3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5333" w:type="dxa"/>
          </w:tcPr>
          <w:p w14:paraId="4D04610B" w14:textId="77777777" w:rsidR="009816C3" w:rsidRDefault="009816C3" w:rsidP="009816C3">
            <w:r>
              <w:t xml:space="preserve">RGB (Red green blue) </w:t>
            </w:r>
            <w:proofErr w:type="spellStart"/>
            <w:r>
              <w:t>color</w:t>
            </w:r>
            <w:proofErr w:type="spellEnd"/>
            <w:r>
              <w:t xml:space="preserve"> model </w:t>
            </w:r>
            <w:proofErr w:type="spellStart"/>
            <w:r>
              <w:t>ditujukan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digital, juga </w:t>
            </w:r>
            <w:proofErr w:type="spellStart"/>
            <w:r>
              <w:t>merupakan</w:t>
            </w:r>
            <w:proofErr w:type="spellEnd"/>
            <w:r>
              <w:t xml:space="preserve"> model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pencahayaan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input scanner </w:t>
            </w:r>
            <w:proofErr w:type="spellStart"/>
            <w:r>
              <w:t>maupaun</w:t>
            </w:r>
            <w:proofErr w:type="spellEnd"/>
            <w:r>
              <w:t xml:space="preserve"> display monitor yang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primernya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red, green, blue.</w:t>
            </w:r>
          </w:p>
          <w:p w14:paraId="40151183" w14:textId="77777777" w:rsidR="009816C3" w:rsidRDefault="009816C3" w:rsidP="009816C3">
            <w:pPr>
              <w:ind w:left="360"/>
            </w:pPr>
          </w:p>
        </w:tc>
        <w:tc>
          <w:tcPr>
            <w:tcW w:w="2822" w:type="dxa"/>
          </w:tcPr>
          <w:p w14:paraId="3F9E3D95" w14:textId="2F08C3BC" w:rsidR="009816C3" w:rsidRDefault="009816C3" w:rsidP="009816C3">
            <w:proofErr w:type="spellStart"/>
            <w:r>
              <w:t>adalah</w:t>
            </w:r>
            <w:proofErr w:type="spellEnd"/>
            <w:r>
              <w:t xml:space="preserve"> model </w:t>
            </w:r>
            <w:proofErr w:type="spellStart"/>
            <w:r>
              <w:t>warna</w:t>
            </w:r>
            <w:proofErr w:type="spellEnd"/>
            <w:r>
              <w:t xml:space="preserve"> yang </w:t>
            </w:r>
            <w:proofErr w:type="spellStart"/>
            <w:r>
              <w:t>berbasis</w:t>
            </w:r>
            <w:proofErr w:type="spellEnd"/>
            <w:r>
              <w:t xml:space="preserve"> pada </w:t>
            </w:r>
            <w:proofErr w:type="spellStart"/>
            <w:r>
              <w:t>pengurangan</w:t>
            </w:r>
            <w:proofErr w:type="spellEnd"/>
            <w:r>
              <w:t xml:space="preserve"> Sebagian </w:t>
            </w:r>
            <w:proofErr w:type="spellStart"/>
            <w:r>
              <w:t>gelombang</w:t>
            </w:r>
            <w:proofErr w:type="spellEnd"/>
            <w:r>
              <w:t xml:space="preserve"> </w:t>
            </w:r>
            <w:proofErr w:type="spellStart"/>
            <w:r>
              <w:t>cahaya</w:t>
            </w:r>
            <w:proofErr w:type="spellEnd"/>
            <w:r>
              <w:t xml:space="preserve"> dan yang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percetakan</w:t>
            </w:r>
            <w:proofErr w:type="spellEnd"/>
            <w:r>
              <w:t xml:space="preserve"> </w:t>
            </w:r>
            <w:proofErr w:type="spellStart"/>
            <w:r>
              <w:t>berwarna</w:t>
            </w:r>
            <w:proofErr w:type="spellEnd"/>
            <w:r>
              <w:t xml:space="preserve"> </w:t>
            </w:r>
          </w:p>
          <w:p w14:paraId="034D9F5E" w14:textId="0CD74C0C" w:rsidR="009816C3" w:rsidRDefault="009816C3" w:rsidP="009816C3">
            <w:pPr>
              <w:pStyle w:val="ListParagraph"/>
              <w:ind w:left="0"/>
            </w:pPr>
          </w:p>
        </w:tc>
      </w:tr>
    </w:tbl>
    <w:p w14:paraId="607E2295" w14:textId="77777777" w:rsidR="00B12F2F" w:rsidRDefault="00B12F2F" w:rsidP="00B12F2F">
      <w:pPr>
        <w:pStyle w:val="ListParagraph"/>
      </w:pPr>
    </w:p>
    <w:p w14:paraId="37CEC66A" w14:textId="57D9FAFA" w:rsidR="0061674A" w:rsidRDefault="0061674A" w:rsidP="0061674A">
      <w:pPr>
        <w:pStyle w:val="ListParagraph"/>
        <w:numPr>
          <w:ilvl w:val="0"/>
          <w:numId w:val="2"/>
        </w:numPr>
      </w:pPr>
      <w:proofErr w:type="spellStart"/>
      <w:r>
        <w:t>Harmonisasi</w:t>
      </w:r>
      <w:proofErr w:type="spellEnd"/>
    </w:p>
    <w:p w14:paraId="129E8FD3" w14:textId="77777777" w:rsidR="0061674A" w:rsidRDefault="0061674A" w:rsidP="0061674A">
      <w:pPr>
        <w:pStyle w:val="ListParagraph"/>
      </w:pPr>
    </w:p>
    <w:p w14:paraId="744690FD" w14:textId="604BE8B4" w:rsidR="0061674A" w:rsidRDefault="0061674A" w:rsidP="0061674A">
      <w:pPr>
        <w:pStyle w:val="ListParagraph"/>
        <w:numPr>
          <w:ilvl w:val="0"/>
          <w:numId w:val="5"/>
        </w:numPr>
      </w:pPr>
      <w:r>
        <w:t xml:space="preserve"> Analogous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disebelahnya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di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Skema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>.</w:t>
      </w:r>
    </w:p>
    <w:p w14:paraId="2CAC97C1" w14:textId="20D0B4FF" w:rsidR="0061674A" w:rsidRDefault="0061674A" w:rsidP="0061674A">
      <w:pPr>
        <w:pStyle w:val="ListParagraph"/>
        <w:numPr>
          <w:ilvl w:val="0"/>
          <w:numId w:val="5"/>
        </w:numPr>
      </w:pPr>
      <w:r>
        <w:t xml:space="preserve">Monochromatic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corak,dibuat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saturasi</w:t>
      </w:r>
      <w:proofErr w:type="spellEnd"/>
      <w:r>
        <w:t xml:space="preserve"> dan </w:t>
      </w:r>
      <w:proofErr w:type="spellStart"/>
      <w:r w:rsidR="00B3491B">
        <w:t>kecererahan</w:t>
      </w:r>
      <w:proofErr w:type="spellEnd"/>
      <w:r w:rsidR="00B3491B">
        <w:t xml:space="preserve"> </w:t>
      </w:r>
      <w:proofErr w:type="spellStart"/>
      <w:r w:rsidR="00B3491B">
        <w:t>warna</w:t>
      </w:r>
      <w:proofErr w:type="spellEnd"/>
      <w:r w:rsidR="00B3491B">
        <w:t xml:space="preserve"> </w:t>
      </w:r>
      <w:proofErr w:type="spellStart"/>
      <w:r w:rsidR="00B3491B">
        <w:t>dasar</w:t>
      </w:r>
      <w:proofErr w:type="spellEnd"/>
    </w:p>
    <w:p w14:paraId="01BC7142" w14:textId="569BCD01" w:rsidR="00B3491B" w:rsidRDefault="00B3491B" w:rsidP="0061674A">
      <w:pPr>
        <w:pStyle w:val="ListParagraph"/>
        <w:numPr>
          <w:ilvl w:val="0"/>
          <w:numId w:val="5"/>
        </w:numPr>
      </w:pPr>
      <w:r>
        <w:t xml:space="preserve">Complementary </w:t>
      </w:r>
      <w:proofErr w:type="spellStart"/>
      <w:r>
        <w:t>yaitus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pada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dan </w:t>
      </w:r>
      <w:proofErr w:type="spellStart"/>
      <w:r>
        <w:t>hijau</w:t>
      </w:r>
      <w:proofErr w:type="spellEnd"/>
    </w:p>
    <w:sectPr w:rsidR="00B34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47E33"/>
    <w:multiLevelType w:val="hybridMultilevel"/>
    <w:tmpl w:val="097E7E0C"/>
    <w:lvl w:ilvl="0" w:tplc="AD90D9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0B6D69"/>
    <w:multiLevelType w:val="hybridMultilevel"/>
    <w:tmpl w:val="CA3A96B2"/>
    <w:lvl w:ilvl="0" w:tplc="ED08FB4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E19A4"/>
    <w:multiLevelType w:val="hybridMultilevel"/>
    <w:tmpl w:val="931E7B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733F6"/>
    <w:multiLevelType w:val="hybridMultilevel"/>
    <w:tmpl w:val="329611A0"/>
    <w:lvl w:ilvl="0" w:tplc="9FE467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2A206C"/>
    <w:multiLevelType w:val="hybridMultilevel"/>
    <w:tmpl w:val="37589418"/>
    <w:lvl w:ilvl="0" w:tplc="0218C2A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537ABB"/>
    <w:multiLevelType w:val="hybridMultilevel"/>
    <w:tmpl w:val="81B215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4C92"/>
    <w:multiLevelType w:val="hybridMultilevel"/>
    <w:tmpl w:val="750CD30A"/>
    <w:lvl w:ilvl="0" w:tplc="1C68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F2"/>
    <w:rsid w:val="002A5FF2"/>
    <w:rsid w:val="00506B6F"/>
    <w:rsid w:val="0061674A"/>
    <w:rsid w:val="009816C3"/>
    <w:rsid w:val="00B12F2F"/>
    <w:rsid w:val="00B1782F"/>
    <w:rsid w:val="00B3491B"/>
    <w:rsid w:val="00EE027C"/>
    <w:rsid w:val="00E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CAEF"/>
  <w15:chartTrackingRefBased/>
  <w15:docId w15:val="{EF9876F6-C810-4C70-9740-67DC37AD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F2"/>
    <w:pPr>
      <w:ind w:left="720"/>
      <w:contextualSpacing/>
    </w:pPr>
  </w:style>
  <w:style w:type="table" w:styleId="TableGrid">
    <w:name w:val="Table Grid"/>
    <w:basedOn w:val="TableNormal"/>
    <w:uiPriority w:val="39"/>
    <w:rsid w:val="0098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2021-01-07T01:41:00Z</dcterms:created>
  <dcterms:modified xsi:type="dcterms:W3CDTF">2021-01-07T03:05:00Z</dcterms:modified>
</cp:coreProperties>
</file>