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31l3mdx0c9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Test Type: Functional Testing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This Test Plan describes the testing approach for the nopCommerce Demo  website. </w:t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Objectives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1) Verify core functionalities of the website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2) Ensure users can successfully browse and purchase products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3) Identify defects in system functionality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4) Validate system behavior under normal conditions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5) Ensure proper data validation and user interaction"</w:t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Scope</w:t>
        <w:tab/>
        <w:t xml:space="preserve">features to test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1) Homepage functionality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2) User Registration and Login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3) Product Search and Product Catalog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4) Product Details Page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5) Shopping Cart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6) Wishlist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7) Product Comparison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8) Checkout Process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9) Payment method selection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10) Order confirmation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11) Contact Us form</w:t>
        <w:tab/>
      </w:r>
    </w:p>
    <w:p w:rsidR="00000000" w:rsidDel="00000000" w:rsidP="00000000" w:rsidRDefault="00000000" w:rsidRPr="00000000" w14:paraId="0000001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Test Items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1) User Authentication Module</w:t>
      </w:r>
    </w:p>
    <w:p w:rsidR="00000000" w:rsidDel="00000000" w:rsidP="00000000" w:rsidRDefault="00000000" w:rsidRPr="00000000" w14:paraId="0000002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2) Product Management Module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3) Shopping Cart Module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4) Checkout Module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5) Order Management Module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6) Content Pages Modules (News, Contact Us)</w:t>
        <w:tab/>
        <w:tab/>
        <w:tab/>
        <w:tab/>
        <w:tab/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Test Strategy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Functional Testing</w:t>
      </w:r>
    </w:p>
    <w:p w:rsidR="00000000" w:rsidDel="00000000" w:rsidP="00000000" w:rsidRDefault="00000000" w:rsidRPr="00000000" w14:paraId="0000002F">
      <w:pPr>
        <w:ind w:left="72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Verify that each feature works according to requirements.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UI Testing</w:t>
      </w:r>
    </w:p>
    <w:p w:rsidR="00000000" w:rsidDel="00000000" w:rsidP="00000000" w:rsidRDefault="00000000" w:rsidRPr="00000000" w14:paraId="00000031">
      <w:pPr>
        <w:ind w:left="72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 user interface elements, navigation, and layout.</w:t>
        <w:tab/>
        <w:tab/>
        <w:tab/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Validation Testing</w:t>
      </w:r>
    </w:p>
    <w:p w:rsidR="00000000" w:rsidDel="00000000" w:rsidP="00000000" w:rsidRDefault="00000000" w:rsidRPr="00000000" w14:paraId="00000033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 input fields such as registration forms, login forms, and checkout forms.</w:t>
        <w:tab/>
        <w:tab/>
        <w:tab/>
        <w:tab/>
        <w:tab/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Test Deliverables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1) Test Plan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2) Test Scenarios</w:t>
      </w:r>
    </w:p>
    <w:p w:rsidR="00000000" w:rsidDel="00000000" w:rsidP="00000000" w:rsidRDefault="00000000" w:rsidRPr="00000000" w14:paraId="00000038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3) Test Cases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4) Defect Reports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5) Test Summary Report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6) Test Signoff Document</w:t>
        <w:tab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22"/>
          <w:szCs w:val="22"/>
          <w:u w:val="single"/>
        </w:rPr>
      </w:pPr>
      <w:bookmarkStart w:colFirst="0" w:colLast="0" w:name="_ou2jcgtrmiu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u w:val="single"/>
          <w:rtl w:val="0"/>
        </w:rPr>
        <w:t xml:space="preserve">Entry Criteria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Testing will begin when:</w:t>
      </w:r>
    </w:p>
    <w:p w:rsidR="00000000" w:rsidDel="00000000" w:rsidP="00000000" w:rsidRDefault="00000000" w:rsidRPr="00000000" w14:paraId="0000003E">
      <w:pPr>
        <w:ind w:left="720" w:firstLine="720"/>
        <w:rPr/>
      </w:pPr>
      <w:r w:rsidDel="00000000" w:rsidR="00000000" w:rsidRPr="00000000">
        <w:rPr>
          <w:rtl w:val="0"/>
        </w:rPr>
        <w:t xml:space="preserve">Website is accessible via required system</w:t>
      </w:r>
    </w:p>
    <w:p w:rsidR="00000000" w:rsidDel="00000000" w:rsidP="00000000" w:rsidRDefault="00000000" w:rsidRPr="00000000" w14:paraId="0000003F">
      <w:pPr>
        <w:ind w:left="720" w:firstLine="720"/>
        <w:rPr/>
      </w:pPr>
      <w:r w:rsidDel="00000000" w:rsidR="00000000" w:rsidRPr="00000000">
        <w:rPr>
          <w:rtl w:val="0"/>
        </w:rPr>
        <w:t xml:space="preserve">Test environment is ready and ok to process</w:t>
      </w:r>
    </w:p>
    <w:p w:rsidR="00000000" w:rsidDel="00000000" w:rsidP="00000000" w:rsidRDefault="00000000" w:rsidRPr="00000000" w14:paraId="00000040">
      <w:pPr>
        <w:ind w:left="720" w:firstLine="720"/>
        <w:rPr/>
      </w:pPr>
      <w:r w:rsidDel="00000000" w:rsidR="00000000" w:rsidRPr="00000000">
        <w:rPr>
          <w:rtl w:val="0"/>
        </w:rPr>
        <w:t xml:space="preserve">Test cases are prepared and able to execute</w:t>
      </w:r>
    </w:p>
    <w:p w:rsidR="00000000" w:rsidDel="00000000" w:rsidP="00000000" w:rsidRDefault="00000000" w:rsidRPr="00000000" w14:paraId="00000041">
      <w:pPr>
        <w:ind w:left="720" w:firstLine="72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Required test data is available and ready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Exit Criteria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Testing will end when:</w:t>
      </w:r>
    </w:p>
    <w:p w:rsidR="00000000" w:rsidDel="00000000" w:rsidP="00000000" w:rsidRDefault="00000000" w:rsidRPr="00000000" w14:paraId="00000046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 planned test cases are executed correctly</w:t>
      </w:r>
    </w:p>
    <w:p w:rsidR="00000000" w:rsidDel="00000000" w:rsidP="00000000" w:rsidRDefault="00000000" w:rsidRPr="00000000" w14:paraId="00000047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Critical defects are fixed and retested</w:t>
      </w:r>
    </w:p>
    <w:p w:rsidR="00000000" w:rsidDel="00000000" w:rsidP="00000000" w:rsidRDefault="00000000" w:rsidRPr="00000000" w14:paraId="00000048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summary report is prepared</w:t>
      </w:r>
    </w:p>
    <w:p w:rsidR="00000000" w:rsidDel="00000000" w:rsidP="00000000" w:rsidRDefault="00000000" w:rsidRPr="00000000" w14:paraId="00000049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Stakeholders approve the test results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Roles &amp;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Ben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Create test cases and execute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Create test cases and execute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Sumi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Create test cases and execute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System Requirements</w:t>
      </w: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Windows 10 / Windows 11 / Mac 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Browser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Chrome, Firefox, Edge, Safari,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Stable Internet connection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Desktop / Laptop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