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</w:t>
      </w: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FEEDBACK</w:t>
      </w: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</w:t>
      </w:r>
      <w:bookmarkStart w:id="5" w:name="__DdeLink__69_478826187"/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VALIDAÇÃO: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10/04/2017</w:t>
      </w:r>
      <w:bookmarkEnd w:id="5"/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AUTOR: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160"/>
        <w:rPr>
          <w:rFonts w:ascii="Arimo,Arial Narrow" w:hAnsi="Arimo,Arial Narrow" w:eastAsia="Arimo,Arial Narrow" w:cs="Arimo,Arial Narrow"/>
          <w:sz w:val="24"/>
          <w:szCs w:val="24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WEB</w:t>
      </w:r>
    </w:p>
    <w:p>
      <w:pPr>
        <w:pStyle w:val="Normal"/>
        <w:spacing w:before="0" w:after="160"/>
        <w:jc w:val="both"/>
        <w:rPr/>
      </w:pPr>
      <w:r>
        <w:rPr/>
        <w:t>1- Login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...</w:t>
      </w:r>
    </w:p>
    <w:p>
      <w:pPr>
        <w:pStyle w:val="Normal"/>
        <w:spacing w:before="0" w:after="160"/>
        <w:jc w:val="both"/>
        <w:rPr/>
      </w:pPr>
      <w:r>
        <w:rPr/>
        <w:t>2 - Instituição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>
      <w:pPr>
        <w:pStyle w:val="Normal"/>
        <w:spacing w:before="0" w:after="160"/>
        <w:jc w:val="both"/>
        <w:rPr/>
      </w:pPr>
      <w:r>
        <w:rPr/>
        <w:t>3 – Categoria</w:t>
      </w:r>
    </w:p>
    <w:p>
      <w:pPr>
        <w:pStyle w:val="Normal"/>
        <w:spacing w:before="0" w:after="160"/>
        <w:jc w:val="both"/>
        <w:rPr/>
      </w:pPr>
      <w:r>
        <w:rPr/>
        <w:t>...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/>
        <w:t>1 – Login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...</w:t>
      </w:r>
    </w:p>
    <w:p>
      <w:pPr>
        <w:pStyle w:val="Normal"/>
        <w:spacing w:before="0" w:after="160"/>
        <w:jc w:val="both"/>
        <w:rPr/>
      </w:pPr>
      <w:r>
        <w:rPr/>
        <w:t>2 – Instituição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...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32</Words>
  <Characters>169</Characters>
  <CharactersWithSpaces>191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2017-05-10T13:23:54Z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