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 w:ascii="Arial" w:hAnsi="Arial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 w:ascii="Arial" w:hAnsi="Arial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 w:ascii="Arial" w:hAnsi="Arial"/>
          <w:b/>
          <w:color w:val="000000"/>
          <w:sz w:val="20"/>
          <w:szCs w:val="20"/>
        </w:rPr>
        <w:t xml:space="preserve"> </w:t>
      </w:r>
      <w:r>
        <w:rPr>
          <w:rFonts w:eastAsia="Arial Narrow" w:cs="Arimo" w:ascii="Arial" w:hAnsi="Arial"/>
          <w:b/>
          <w:color w:val="000000"/>
          <w:sz w:val="20"/>
          <w:szCs w:val="20"/>
        </w:rPr>
        <w:tab/>
      </w:r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 w:ascii="Arial" w:hAnsi="Arial"/>
          <w:b/>
          <w:color w:val="000000"/>
          <w:sz w:val="20"/>
          <w:szCs w:val="20"/>
        </w:rPr>
        <w:t xml:space="preserve">01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 w:ascii="Arial" w:hAnsi="Arial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 w:ascii="Arial" w:hAnsi="Arial"/>
          <w:b w:val="false"/>
          <w:bCs w:val="false"/>
          <w:color w:val="000000"/>
          <w:sz w:val="20"/>
          <w:szCs w:val="20"/>
        </w:rPr>
        <w:t xml:space="preserve">09/05/2017 </w:t>
      </w:r>
      <w:r>
        <w:rPr>
          <w:rFonts w:eastAsia="Arimo,Arial Narrow" w:cs="Arimo,Arial Narrow" w:ascii="Arial" w:hAnsi="Arial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 w:ascii="Arial" w:hAnsi="Arial"/>
          <w:b w:val="false"/>
          <w:bCs w:val="false"/>
          <w:color w:val="000000"/>
          <w:sz w:val="20"/>
          <w:szCs w:val="20"/>
        </w:rPr>
        <w:t xml:space="preserve">José Rafael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3"/>
        <w:gridCol w:w="3217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TEA 01 –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TENTA FAZER LOGIN SEM PREENCHER AS INFORMAÇÕES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Acessa o sistema e sistema exige   o preenchimento das  informações para Login.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Username:””,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Senha: “”,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Exibição das mensagens: “Nome do Usuário deve ser informado" e “Senha deve ser informada”.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rFonts w:ascii="Arial" w:hAnsi="Arial"/>
          <w:color w:val="000000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TENTA FAZER LOGIN SEM PREENCHER USERNAME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Acessa o sistema e sistema exige   o preenchimento das  informações para Login.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Username:””,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Senha: “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dedede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Exibição da mensagem: “Nome do Usuário deve ser informado".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3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TENTA FAZER LOGIN SEM PREENCHER SENHA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Acessa o sistema e sistema exige   o preenchimento das  informações para Login.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Username:”</w:t>
            </w:r>
            <w:r>
              <w:rPr>
                <w:rFonts w:ascii="Arial" w:hAnsi="Arial"/>
                <w:color w:val="000000"/>
                <w:sz w:val="20"/>
                <w:szCs w:val="20"/>
                <w:highlight w:val="blue"/>
              </w:rPr>
              <w:t>dedede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Senha: “”,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Exibição da mensagem: “Senha deve ser informada”.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3"/>
        <w:gridCol w:w="3217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4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–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TENTA FAZER LOGIN COM INFORMAÇÕES INEXISTENTES</w:t>
            </w:r>
          </w:p>
        </w:tc>
      </w:tr>
      <w:tr>
        <w:trPr/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Acessa o sistema e sistema exige   o preenchimento das  informações para Login.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Username:”</w:t>
            </w:r>
            <w:r>
              <w:rPr>
                <w:rFonts w:ascii="Arial" w:hAnsi="Arial"/>
                <w:color w:val="000000"/>
                <w:sz w:val="20"/>
                <w:szCs w:val="20"/>
                <w:highlight w:val="blue"/>
              </w:rPr>
              <w:t>teste123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Senha: “</w:t>
            </w:r>
            <w:r>
              <w:rPr>
                <w:rFonts w:ascii="Arial" w:hAnsi="Arial"/>
                <w:color w:val="000000"/>
                <w:sz w:val="20"/>
                <w:szCs w:val="20"/>
                <w:highlight w:val="blue"/>
              </w:rPr>
              <w:t>teserw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Exibição da mensagem: “Senha deve ser informada”.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LibreOffice/5.1.6.2$Linux_X86_64 LibreOffice_project/10m0$Build-2</Application>
  <Pages>1</Pages>
  <Words>190</Words>
  <Characters>1095</Characters>
  <CharactersWithSpaces>1274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2017-05-10T17:59:36Z</dcterms:modified>
  <cp:revision>72</cp:revision>
  <dc:subject/>
  <dc:title/>
</cp:coreProperties>
</file>