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5BD" w:rsidRPr="005C25BD" w:rsidRDefault="005C25BD" w:rsidP="005C25BD">
      <w:pPr>
        <w:spacing w:before="100" w:beforeAutospacing="1" w:after="100" w:afterAutospacing="1" w:line="36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5C25BD">
        <w:rPr>
          <w:rFonts w:eastAsia="Times New Roman" w:cstheme="minorHAnsi"/>
          <w:b/>
          <w:bCs/>
          <w:sz w:val="36"/>
          <w:szCs w:val="36"/>
        </w:rPr>
        <w:t>Employee Management REST API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Overview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You are required to develop a </w:t>
      </w:r>
      <w:r w:rsidRPr="005C25BD">
        <w:rPr>
          <w:rFonts w:eastAsia="Times New Roman" w:cstheme="minorHAnsi"/>
          <w:b/>
          <w:bCs/>
          <w:sz w:val="24"/>
          <w:szCs w:val="24"/>
        </w:rPr>
        <w:t>Spring Boot REST API</w:t>
      </w:r>
      <w:r w:rsidRPr="005C25BD">
        <w:rPr>
          <w:rFonts w:eastAsia="Times New Roman" w:cstheme="minorHAnsi"/>
          <w:sz w:val="24"/>
          <w:szCs w:val="24"/>
        </w:rPr>
        <w:t xml:space="preserve"> for managing </w:t>
      </w:r>
      <w:r w:rsidRPr="005C25BD">
        <w:rPr>
          <w:rFonts w:eastAsia="Times New Roman" w:cstheme="minorHAnsi"/>
          <w:b/>
          <w:bCs/>
          <w:sz w:val="24"/>
          <w:szCs w:val="24"/>
        </w:rPr>
        <w:t>employees and departments</w:t>
      </w:r>
      <w:r w:rsidRPr="005C25BD">
        <w:rPr>
          <w:rFonts w:eastAsia="Times New Roman" w:cstheme="minorHAnsi"/>
          <w:sz w:val="24"/>
          <w:szCs w:val="24"/>
        </w:rPr>
        <w:t xml:space="preserve"> in a corporate HR system.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The system should follow </w:t>
      </w:r>
      <w:r w:rsidRPr="005C25BD">
        <w:rPr>
          <w:rFonts w:eastAsia="Times New Roman" w:cstheme="minorHAnsi"/>
          <w:b/>
          <w:bCs/>
          <w:sz w:val="24"/>
          <w:szCs w:val="24"/>
        </w:rPr>
        <w:t>best practices</w:t>
      </w:r>
      <w:r w:rsidRPr="005C25BD">
        <w:rPr>
          <w:rFonts w:eastAsia="Times New Roman" w:cstheme="minorHAnsi"/>
          <w:sz w:val="24"/>
          <w:szCs w:val="24"/>
        </w:rPr>
        <w:t>:</w:t>
      </w:r>
    </w:p>
    <w:p w:rsidR="005C25BD" w:rsidRPr="005C25BD" w:rsidRDefault="005C25BD" w:rsidP="005C25B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Use </w:t>
      </w:r>
      <w:r w:rsidRPr="005C25BD">
        <w:rPr>
          <w:rFonts w:eastAsia="Times New Roman" w:cstheme="minorHAnsi"/>
          <w:b/>
          <w:bCs/>
          <w:sz w:val="24"/>
          <w:szCs w:val="24"/>
        </w:rPr>
        <w:t>DTOs</w:t>
      </w:r>
      <w:r w:rsidRPr="005C25BD">
        <w:rPr>
          <w:rFonts w:eastAsia="Times New Roman" w:cstheme="minorHAnsi"/>
          <w:sz w:val="24"/>
          <w:szCs w:val="24"/>
        </w:rPr>
        <w:t xml:space="preserve"> to decouple internal entity models from API responses</w:t>
      </w:r>
    </w:p>
    <w:p w:rsidR="005C25BD" w:rsidRPr="005C25BD" w:rsidRDefault="005C25BD" w:rsidP="005C25B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Use </w:t>
      </w:r>
      <w:r w:rsidRPr="005C25BD">
        <w:rPr>
          <w:rFonts w:eastAsia="Times New Roman" w:cstheme="minorHAnsi"/>
          <w:b/>
          <w:bCs/>
          <w:sz w:val="24"/>
          <w:szCs w:val="24"/>
        </w:rPr>
        <w:t>DTO mappers</w:t>
      </w:r>
      <w:r w:rsidRPr="005C25BD">
        <w:rPr>
          <w:rFonts w:eastAsia="Times New Roman" w:cstheme="minorHAnsi"/>
          <w:sz w:val="24"/>
          <w:szCs w:val="24"/>
        </w:rPr>
        <w:t xml:space="preserve"> for clean conversion between entities and DTOs</w:t>
      </w:r>
    </w:p>
    <w:p w:rsidR="005C25BD" w:rsidRPr="005C25BD" w:rsidRDefault="005C25BD" w:rsidP="005C25B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Implement </w:t>
      </w:r>
      <w:r w:rsidRPr="005C25BD">
        <w:rPr>
          <w:rFonts w:eastAsia="Times New Roman" w:cstheme="minorHAnsi"/>
          <w:b/>
          <w:bCs/>
          <w:sz w:val="24"/>
          <w:szCs w:val="24"/>
        </w:rPr>
        <w:t>global exception handling</w:t>
      </w:r>
      <w:r w:rsidRPr="005C25BD">
        <w:rPr>
          <w:rFonts w:eastAsia="Times New Roman" w:cstheme="minorHAnsi"/>
          <w:sz w:val="24"/>
          <w:szCs w:val="24"/>
        </w:rPr>
        <w:t xml:space="preserve"> to return meaningful error messages</w:t>
      </w:r>
    </w:p>
    <w:p w:rsidR="005C25BD" w:rsidRPr="005C25BD" w:rsidRDefault="005C25BD" w:rsidP="005C25B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Use </w:t>
      </w:r>
      <w:r w:rsidRPr="005C25BD">
        <w:rPr>
          <w:rFonts w:eastAsia="Times New Roman" w:cstheme="minorHAnsi"/>
          <w:b/>
          <w:bCs/>
          <w:sz w:val="24"/>
          <w:szCs w:val="24"/>
        </w:rPr>
        <w:t>association mapping</w:t>
      </w:r>
      <w:r w:rsidRPr="005C25BD">
        <w:rPr>
          <w:rFonts w:eastAsia="Times New Roman" w:cstheme="minorHAnsi"/>
          <w:sz w:val="24"/>
          <w:szCs w:val="24"/>
        </w:rPr>
        <w:t xml:space="preserve"> for relationships between Employee and Department</w:t>
      </w:r>
    </w:p>
    <w:p w:rsidR="005C25BD" w:rsidRPr="005C25BD" w:rsidRDefault="005C25BD" w:rsidP="005C25BD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Validate incoming requests to prevent invalid data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Scenario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The company wants a backend system where:</w:t>
      </w:r>
    </w:p>
    <w:p w:rsidR="005C25BD" w:rsidRPr="005C25BD" w:rsidRDefault="005C25BD" w:rsidP="005C25B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Employees can be added, updated, retrieved, or deleted</w:t>
      </w:r>
    </w:p>
    <w:p w:rsidR="005C25BD" w:rsidRPr="005C25BD" w:rsidRDefault="005C25BD" w:rsidP="005C25B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Departments can be managed</w:t>
      </w:r>
    </w:p>
    <w:p w:rsidR="005C25BD" w:rsidRPr="005C25BD" w:rsidRDefault="005C25BD" w:rsidP="005C25B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Employees are assigned to departments</w:t>
      </w:r>
    </w:p>
    <w:p w:rsidR="005C25BD" w:rsidRPr="005C25BD" w:rsidRDefault="005C25BD" w:rsidP="005C25BD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APIs support searching/filtering by department and salary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Entities &amp; Relationships</w:t>
      </w:r>
    </w:p>
    <w:p w:rsidR="005C25BD" w:rsidRPr="005C25BD" w:rsidRDefault="005C25BD" w:rsidP="005C25B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Department</w:t>
      </w:r>
    </w:p>
    <w:p w:rsidR="005C25BD" w:rsidRPr="005C25BD" w:rsidRDefault="005C25BD" w:rsidP="005C25B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Fields: </w:t>
      </w:r>
      <w:r w:rsidRPr="005C25BD">
        <w:rPr>
          <w:rFonts w:eastAsia="Times New Roman" w:cstheme="minorHAnsi"/>
          <w:sz w:val="20"/>
          <w:szCs w:val="20"/>
        </w:rPr>
        <w:t>id</w:t>
      </w:r>
      <w:r w:rsidRPr="005C25BD">
        <w:rPr>
          <w:rFonts w:eastAsia="Times New Roman" w:cstheme="minorHAnsi"/>
          <w:sz w:val="24"/>
          <w:szCs w:val="24"/>
        </w:rPr>
        <w:t xml:space="preserve">, </w:t>
      </w:r>
      <w:r w:rsidRPr="005C25BD">
        <w:rPr>
          <w:rFonts w:eastAsia="Times New Roman" w:cstheme="minorHAnsi"/>
          <w:sz w:val="20"/>
          <w:szCs w:val="20"/>
        </w:rPr>
        <w:t>name</w:t>
      </w:r>
      <w:r w:rsidRPr="005C25BD">
        <w:rPr>
          <w:rFonts w:eastAsia="Times New Roman" w:cstheme="minorHAnsi"/>
          <w:sz w:val="24"/>
          <w:szCs w:val="24"/>
        </w:rPr>
        <w:t xml:space="preserve">, </w:t>
      </w:r>
      <w:r w:rsidRPr="005C25BD">
        <w:rPr>
          <w:rFonts w:eastAsia="Times New Roman" w:cstheme="minorHAnsi"/>
          <w:sz w:val="20"/>
          <w:szCs w:val="20"/>
        </w:rPr>
        <w:t>location</w:t>
      </w:r>
    </w:p>
    <w:p w:rsidR="005C25BD" w:rsidRPr="005C25BD" w:rsidRDefault="005C25BD" w:rsidP="005C25B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Relationship: One department can have multiple employees (</w:t>
      </w:r>
      <w:proofErr w:type="spellStart"/>
      <w:r w:rsidRPr="005C25BD">
        <w:rPr>
          <w:rFonts w:eastAsia="Times New Roman" w:cstheme="minorHAnsi"/>
          <w:b/>
          <w:bCs/>
          <w:sz w:val="24"/>
          <w:szCs w:val="24"/>
        </w:rPr>
        <w:t>OneToMany</w:t>
      </w:r>
      <w:proofErr w:type="spellEnd"/>
      <w:r w:rsidRPr="005C25BD">
        <w:rPr>
          <w:rFonts w:eastAsia="Times New Roman" w:cstheme="minorHAnsi"/>
          <w:sz w:val="24"/>
          <w:szCs w:val="24"/>
        </w:rPr>
        <w:t>)</w:t>
      </w:r>
    </w:p>
    <w:p w:rsidR="005C25BD" w:rsidRPr="005C25BD" w:rsidRDefault="005C25BD" w:rsidP="005C25BD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Employee</w:t>
      </w:r>
    </w:p>
    <w:p w:rsidR="005C25BD" w:rsidRPr="005C25BD" w:rsidRDefault="005C25BD" w:rsidP="005C25B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Fields: </w:t>
      </w:r>
      <w:r w:rsidRPr="005C25BD">
        <w:rPr>
          <w:rFonts w:eastAsia="Times New Roman" w:cstheme="minorHAnsi"/>
          <w:sz w:val="20"/>
          <w:szCs w:val="20"/>
        </w:rPr>
        <w:t>id</w:t>
      </w:r>
      <w:r w:rsidRPr="005C25B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C25BD">
        <w:rPr>
          <w:rFonts w:eastAsia="Times New Roman" w:cstheme="minorHAnsi"/>
          <w:sz w:val="20"/>
          <w:szCs w:val="20"/>
        </w:rPr>
        <w:t>firstName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C25BD">
        <w:rPr>
          <w:rFonts w:eastAsia="Times New Roman" w:cstheme="minorHAnsi"/>
          <w:sz w:val="20"/>
          <w:szCs w:val="20"/>
        </w:rPr>
        <w:t>lastName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, </w:t>
      </w:r>
      <w:r w:rsidRPr="005C25BD">
        <w:rPr>
          <w:rFonts w:eastAsia="Times New Roman" w:cstheme="minorHAnsi"/>
          <w:sz w:val="20"/>
          <w:szCs w:val="20"/>
        </w:rPr>
        <w:t>email</w:t>
      </w:r>
      <w:r w:rsidRPr="005C25BD">
        <w:rPr>
          <w:rFonts w:eastAsia="Times New Roman" w:cstheme="minorHAnsi"/>
          <w:sz w:val="24"/>
          <w:szCs w:val="24"/>
        </w:rPr>
        <w:t xml:space="preserve">, </w:t>
      </w:r>
      <w:r w:rsidRPr="005C25BD">
        <w:rPr>
          <w:rFonts w:eastAsia="Times New Roman" w:cstheme="minorHAnsi"/>
          <w:sz w:val="20"/>
          <w:szCs w:val="20"/>
        </w:rPr>
        <w:t>salary</w:t>
      </w:r>
      <w:r w:rsidRPr="005C25BD">
        <w:rPr>
          <w:rFonts w:eastAsia="Times New Roman" w:cstheme="minorHAnsi"/>
          <w:sz w:val="24"/>
          <w:szCs w:val="24"/>
        </w:rPr>
        <w:t xml:space="preserve">, </w:t>
      </w:r>
      <w:r w:rsidRPr="005C25BD">
        <w:rPr>
          <w:rFonts w:eastAsia="Times New Roman" w:cstheme="minorHAnsi"/>
          <w:sz w:val="20"/>
          <w:szCs w:val="20"/>
        </w:rPr>
        <w:t>department</w:t>
      </w:r>
    </w:p>
    <w:p w:rsidR="005C25BD" w:rsidRPr="005C25BD" w:rsidRDefault="005C25BD" w:rsidP="005C25BD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Relationship: Each employee belongs to one department (</w:t>
      </w:r>
      <w:proofErr w:type="spellStart"/>
      <w:r w:rsidRPr="005C25BD">
        <w:rPr>
          <w:rFonts w:eastAsia="Times New Roman" w:cstheme="minorHAnsi"/>
          <w:b/>
          <w:bCs/>
          <w:sz w:val="24"/>
          <w:szCs w:val="24"/>
        </w:rPr>
        <w:t>ManyToOne</w:t>
      </w:r>
      <w:proofErr w:type="spellEnd"/>
      <w:r w:rsidRPr="005C25BD">
        <w:rPr>
          <w:rFonts w:eastAsia="Times New Roman" w:cstheme="minorHAnsi"/>
          <w:sz w:val="24"/>
          <w:szCs w:val="24"/>
        </w:rPr>
        <w:t>)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lastRenderedPageBreak/>
        <w:t>DTOs &amp; Mapper Classes</w:t>
      </w:r>
    </w:p>
    <w:p w:rsidR="005C25BD" w:rsidRPr="005C25BD" w:rsidRDefault="005C25BD" w:rsidP="005C25B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Request DTOs</w:t>
      </w:r>
      <w:r w:rsidRPr="005C25BD">
        <w:rPr>
          <w:rFonts w:eastAsia="Times New Roman" w:cstheme="minorHAnsi"/>
          <w:sz w:val="24"/>
          <w:szCs w:val="24"/>
        </w:rPr>
        <w:t xml:space="preserve">: For creating/updating entities (e.g., </w:t>
      </w:r>
      <w:proofErr w:type="spellStart"/>
      <w:r w:rsidRPr="005C25BD">
        <w:rPr>
          <w:rFonts w:eastAsia="Times New Roman" w:cstheme="minorHAnsi"/>
          <w:sz w:val="20"/>
          <w:szCs w:val="20"/>
        </w:rPr>
        <w:t>EmployeeRequestDTO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C25BD">
        <w:rPr>
          <w:rFonts w:eastAsia="Times New Roman" w:cstheme="minorHAnsi"/>
          <w:sz w:val="20"/>
          <w:szCs w:val="20"/>
        </w:rPr>
        <w:t>DepartmentRequestDTO</w:t>
      </w:r>
      <w:proofErr w:type="spellEnd"/>
      <w:r w:rsidRPr="005C25BD">
        <w:rPr>
          <w:rFonts w:eastAsia="Times New Roman" w:cstheme="minorHAnsi"/>
          <w:sz w:val="24"/>
          <w:szCs w:val="24"/>
        </w:rPr>
        <w:t>)</w:t>
      </w:r>
    </w:p>
    <w:p w:rsidR="005C25BD" w:rsidRPr="005C25BD" w:rsidRDefault="005C25BD" w:rsidP="005C25B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Response DTOs</w:t>
      </w:r>
      <w:r w:rsidRPr="005C25BD">
        <w:rPr>
          <w:rFonts w:eastAsia="Times New Roman" w:cstheme="minorHAnsi"/>
          <w:sz w:val="24"/>
          <w:szCs w:val="24"/>
        </w:rPr>
        <w:t xml:space="preserve">: For API responses (e.g., </w:t>
      </w:r>
      <w:proofErr w:type="spellStart"/>
      <w:r w:rsidRPr="005C25BD">
        <w:rPr>
          <w:rFonts w:eastAsia="Times New Roman" w:cstheme="minorHAnsi"/>
          <w:sz w:val="20"/>
          <w:szCs w:val="20"/>
        </w:rPr>
        <w:t>EmployeeResponseDTO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C25BD">
        <w:rPr>
          <w:rFonts w:eastAsia="Times New Roman" w:cstheme="minorHAnsi"/>
          <w:sz w:val="20"/>
          <w:szCs w:val="20"/>
        </w:rPr>
        <w:t>DepartmentResponseDTO</w:t>
      </w:r>
      <w:proofErr w:type="spellEnd"/>
      <w:r w:rsidRPr="005C25BD">
        <w:rPr>
          <w:rFonts w:eastAsia="Times New Roman" w:cstheme="minorHAnsi"/>
          <w:sz w:val="24"/>
          <w:szCs w:val="24"/>
        </w:rPr>
        <w:t>)</w:t>
      </w:r>
    </w:p>
    <w:p w:rsidR="005C25BD" w:rsidRPr="005C25BD" w:rsidRDefault="005C25BD" w:rsidP="005C25BD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Mapper Classes</w:t>
      </w:r>
      <w:r w:rsidRPr="005C25BD">
        <w:rPr>
          <w:rFonts w:eastAsia="Times New Roman" w:cstheme="minorHAnsi"/>
          <w:sz w:val="24"/>
          <w:szCs w:val="24"/>
        </w:rPr>
        <w:t>: Convert between entities and DTOs</w:t>
      </w:r>
    </w:p>
    <w:p w:rsidR="005C25BD" w:rsidRPr="005C25BD" w:rsidRDefault="005C25BD" w:rsidP="005C25BD">
      <w:pPr>
        <w:spacing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Example: </w:t>
      </w:r>
      <w:proofErr w:type="spellStart"/>
      <w:r w:rsidRPr="005C25BD">
        <w:rPr>
          <w:rFonts w:eastAsia="Times New Roman" w:cstheme="minorHAnsi"/>
          <w:sz w:val="20"/>
          <w:szCs w:val="20"/>
        </w:rPr>
        <w:t>EmployeeRequestDTO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 includes </w:t>
      </w:r>
      <w:proofErr w:type="spellStart"/>
      <w:r w:rsidRPr="005C25BD">
        <w:rPr>
          <w:rFonts w:eastAsia="Times New Roman" w:cstheme="minorHAnsi"/>
          <w:sz w:val="20"/>
          <w:szCs w:val="20"/>
        </w:rPr>
        <w:t>firstName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C25BD">
        <w:rPr>
          <w:rFonts w:eastAsia="Times New Roman" w:cstheme="minorHAnsi"/>
          <w:sz w:val="20"/>
          <w:szCs w:val="20"/>
        </w:rPr>
        <w:t>lastName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, </w:t>
      </w:r>
      <w:r w:rsidRPr="005C25BD">
        <w:rPr>
          <w:rFonts w:eastAsia="Times New Roman" w:cstheme="minorHAnsi"/>
          <w:sz w:val="20"/>
          <w:szCs w:val="20"/>
        </w:rPr>
        <w:t>email</w:t>
      </w:r>
      <w:r w:rsidRPr="005C25BD">
        <w:rPr>
          <w:rFonts w:eastAsia="Times New Roman" w:cstheme="minorHAnsi"/>
          <w:sz w:val="24"/>
          <w:szCs w:val="24"/>
        </w:rPr>
        <w:t xml:space="preserve">, </w:t>
      </w:r>
      <w:r w:rsidRPr="005C25BD">
        <w:rPr>
          <w:rFonts w:eastAsia="Times New Roman" w:cstheme="minorHAnsi"/>
          <w:sz w:val="20"/>
          <w:szCs w:val="20"/>
        </w:rPr>
        <w:t>salary</w:t>
      </w:r>
      <w:r w:rsidRPr="005C25B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5C25BD">
        <w:rPr>
          <w:rFonts w:eastAsia="Times New Roman" w:cstheme="minorHAnsi"/>
          <w:sz w:val="20"/>
          <w:szCs w:val="20"/>
        </w:rPr>
        <w:t>departmentId</w:t>
      </w:r>
      <w:proofErr w:type="spellEnd"/>
      <w:r w:rsidRPr="005C25BD">
        <w:rPr>
          <w:rFonts w:eastAsia="Times New Roman" w:cstheme="minorHAnsi"/>
          <w:sz w:val="24"/>
          <w:szCs w:val="24"/>
        </w:rPr>
        <w:br/>
      </w:r>
      <w:proofErr w:type="spellStart"/>
      <w:r w:rsidRPr="005C25BD">
        <w:rPr>
          <w:rFonts w:eastAsia="Times New Roman" w:cstheme="minorHAnsi"/>
          <w:sz w:val="20"/>
          <w:szCs w:val="20"/>
        </w:rPr>
        <w:t>EmployeeResponseDTO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 includes all employee fields plus nested department details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REST Endpoints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Employee Endpoints:</w:t>
      </w:r>
    </w:p>
    <w:p w:rsidR="005C25BD" w:rsidRPr="005C25BD" w:rsidRDefault="005C25BD" w:rsidP="005C25B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POST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/employees</w:t>
      </w:r>
      <w:r w:rsidRPr="005C25BD">
        <w:rPr>
          <w:rFonts w:eastAsia="Times New Roman" w:cstheme="minorHAnsi"/>
          <w:sz w:val="24"/>
          <w:szCs w:val="24"/>
        </w:rPr>
        <w:t xml:space="preserve"> – Add a new employee</w:t>
      </w:r>
    </w:p>
    <w:p w:rsidR="005C25BD" w:rsidRPr="005C25BD" w:rsidRDefault="005C25BD" w:rsidP="005C25B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GET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/employees</w:t>
      </w:r>
      <w:r w:rsidRPr="005C25BD">
        <w:rPr>
          <w:rFonts w:eastAsia="Times New Roman" w:cstheme="minorHAnsi"/>
          <w:sz w:val="24"/>
          <w:szCs w:val="24"/>
        </w:rPr>
        <w:t xml:space="preserve"> – Retrieve all employees</w:t>
      </w:r>
    </w:p>
    <w:p w:rsidR="005C25BD" w:rsidRPr="005C25BD" w:rsidRDefault="005C25BD" w:rsidP="005C25B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GET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/employees/{id}</w:t>
      </w:r>
      <w:r w:rsidRPr="005C25BD">
        <w:rPr>
          <w:rFonts w:eastAsia="Times New Roman" w:cstheme="minorHAnsi"/>
          <w:sz w:val="24"/>
          <w:szCs w:val="24"/>
        </w:rPr>
        <w:t xml:space="preserve"> – Retrieve an employee by ID</w:t>
      </w:r>
    </w:p>
    <w:p w:rsidR="005C25BD" w:rsidRPr="005C25BD" w:rsidRDefault="005C25BD" w:rsidP="005C25B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PUT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/employees/{id}</w:t>
      </w:r>
      <w:r w:rsidRPr="005C25BD">
        <w:rPr>
          <w:rFonts w:eastAsia="Times New Roman" w:cstheme="minorHAnsi"/>
          <w:sz w:val="24"/>
          <w:szCs w:val="24"/>
        </w:rPr>
        <w:t xml:space="preserve"> – Update an employee</w:t>
      </w:r>
    </w:p>
    <w:p w:rsidR="005C25BD" w:rsidRPr="005C25BD" w:rsidRDefault="005C25BD" w:rsidP="005C25BD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DELETE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/employees/{id}</w:t>
      </w:r>
      <w:r w:rsidRPr="005C25BD">
        <w:rPr>
          <w:rFonts w:eastAsia="Times New Roman" w:cstheme="minorHAnsi"/>
          <w:sz w:val="24"/>
          <w:szCs w:val="24"/>
        </w:rPr>
        <w:t xml:space="preserve"> – Delete an employee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Department Endpoints:</w:t>
      </w:r>
    </w:p>
    <w:p w:rsidR="005C25BD" w:rsidRPr="005C25BD" w:rsidRDefault="005C25BD" w:rsidP="005C25B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POST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/departments</w:t>
      </w:r>
      <w:r w:rsidRPr="005C25BD">
        <w:rPr>
          <w:rFonts w:eastAsia="Times New Roman" w:cstheme="minorHAnsi"/>
          <w:sz w:val="24"/>
          <w:szCs w:val="24"/>
        </w:rPr>
        <w:t xml:space="preserve"> – Add a new department</w:t>
      </w:r>
    </w:p>
    <w:p w:rsidR="005C25BD" w:rsidRPr="005C25BD" w:rsidRDefault="005C25BD" w:rsidP="005C25B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GET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/departments</w:t>
      </w:r>
      <w:r w:rsidRPr="005C25BD">
        <w:rPr>
          <w:rFonts w:eastAsia="Times New Roman" w:cstheme="minorHAnsi"/>
          <w:sz w:val="24"/>
          <w:szCs w:val="24"/>
        </w:rPr>
        <w:t xml:space="preserve"> – Retrieve all departments</w:t>
      </w:r>
    </w:p>
    <w:p w:rsidR="005C25BD" w:rsidRPr="005C25BD" w:rsidRDefault="005C25BD" w:rsidP="005C25BD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GET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/departments/{id}</w:t>
      </w:r>
      <w:r w:rsidRPr="005C25BD">
        <w:rPr>
          <w:rFonts w:eastAsia="Times New Roman" w:cstheme="minorHAnsi"/>
          <w:sz w:val="24"/>
          <w:szCs w:val="24"/>
        </w:rPr>
        <w:t xml:space="preserve"> – Retrieve a department by ID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Advanced:</w:t>
      </w:r>
    </w:p>
    <w:p w:rsidR="005C25BD" w:rsidRPr="005C25BD" w:rsidRDefault="005C25BD" w:rsidP="005C25B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GET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</w:t>
      </w:r>
      <w:proofErr w:type="spellStart"/>
      <w:proofErr w:type="gramStart"/>
      <w:r w:rsidRPr="005C25BD">
        <w:rPr>
          <w:rFonts w:eastAsia="Times New Roman" w:cstheme="minorHAnsi"/>
          <w:sz w:val="20"/>
          <w:szCs w:val="20"/>
        </w:rPr>
        <w:t>employees?department</w:t>
      </w:r>
      <w:proofErr w:type="spellEnd"/>
      <w:proofErr w:type="gramEnd"/>
      <w:r w:rsidRPr="005C25BD">
        <w:rPr>
          <w:rFonts w:eastAsia="Times New Roman" w:cstheme="minorHAnsi"/>
          <w:sz w:val="20"/>
          <w:szCs w:val="20"/>
        </w:rPr>
        <w:t>={name}</w:t>
      </w:r>
      <w:r w:rsidRPr="005C25BD">
        <w:rPr>
          <w:rFonts w:eastAsia="Times New Roman" w:cstheme="minorHAnsi"/>
          <w:sz w:val="24"/>
          <w:szCs w:val="24"/>
        </w:rPr>
        <w:t xml:space="preserve"> – Filter employees by department</w:t>
      </w:r>
    </w:p>
    <w:p w:rsidR="005C25BD" w:rsidRPr="005C25BD" w:rsidRDefault="005C25BD" w:rsidP="005C25B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GET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</w:t>
      </w:r>
      <w:proofErr w:type="spellStart"/>
      <w:proofErr w:type="gramStart"/>
      <w:r w:rsidRPr="005C25BD">
        <w:rPr>
          <w:rFonts w:eastAsia="Times New Roman" w:cstheme="minorHAnsi"/>
          <w:sz w:val="20"/>
          <w:szCs w:val="20"/>
        </w:rPr>
        <w:t>employees?minSalary</w:t>
      </w:r>
      <w:proofErr w:type="spellEnd"/>
      <w:proofErr w:type="gramEnd"/>
      <w:r w:rsidRPr="005C25BD">
        <w:rPr>
          <w:rFonts w:eastAsia="Times New Roman" w:cstheme="minorHAnsi"/>
          <w:sz w:val="20"/>
          <w:szCs w:val="20"/>
        </w:rPr>
        <w:t>={amount}&amp;</w:t>
      </w:r>
      <w:proofErr w:type="spellStart"/>
      <w:r w:rsidRPr="005C25BD">
        <w:rPr>
          <w:rFonts w:eastAsia="Times New Roman" w:cstheme="minorHAnsi"/>
          <w:sz w:val="20"/>
          <w:szCs w:val="20"/>
        </w:rPr>
        <w:t>maxSalary</w:t>
      </w:r>
      <w:proofErr w:type="spellEnd"/>
      <w:r w:rsidRPr="005C25BD">
        <w:rPr>
          <w:rFonts w:eastAsia="Times New Roman" w:cstheme="minorHAnsi"/>
          <w:sz w:val="20"/>
          <w:szCs w:val="20"/>
        </w:rPr>
        <w:t>={amount}</w:t>
      </w:r>
      <w:r w:rsidRPr="005C25BD">
        <w:rPr>
          <w:rFonts w:eastAsia="Times New Roman" w:cstheme="minorHAnsi"/>
          <w:sz w:val="24"/>
          <w:szCs w:val="24"/>
        </w:rPr>
        <w:t xml:space="preserve"> – Filter employees by salary range</w:t>
      </w:r>
    </w:p>
    <w:p w:rsidR="005C25BD" w:rsidRPr="005C25BD" w:rsidRDefault="005C25BD" w:rsidP="005C25BD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Implement </w:t>
      </w:r>
      <w:r w:rsidRPr="005C25BD">
        <w:rPr>
          <w:rFonts w:eastAsia="Times New Roman" w:cstheme="minorHAnsi"/>
          <w:b/>
          <w:bCs/>
          <w:sz w:val="24"/>
          <w:szCs w:val="24"/>
        </w:rPr>
        <w:t>pagination and sorting</w:t>
      </w:r>
      <w:r w:rsidRPr="005C25BD">
        <w:rPr>
          <w:rFonts w:eastAsia="Times New Roman" w:cstheme="minorHAnsi"/>
          <w:sz w:val="24"/>
          <w:szCs w:val="24"/>
        </w:rPr>
        <w:t xml:space="preserve"> for </w:t>
      </w:r>
      <w:r w:rsidRPr="005C25BD">
        <w:rPr>
          <w:rFonts w:eastAsia="Times New Roman" w:cstheme="minorHAnsi"/>
          <w:sz w:val="20"/>
          <w:szCs w:val="20"/>
        </w:rPr>
        <w:t>GET /</w:t>
      </w:r>
      <w:proofErr w:type="spellStart"/>
      <w:r w:rsidRPr="005C25BD">
        <w:rPr>
          <w:rFonts w:eastAsia="Times New Roman" w:cstheme="minorHAnsi"/>
          <w:sz w:val="20"/>
          <w:szCs w:val="20"/>
        </w:rPr>
        <w:t>api</w:t>
      </w:r>
      <w:proofErr w:type="spellEnd"/>
      <w:r w:rsidRPr="005C25BD">
        <w:rPr>
          <w:rFonts w:eastAsia="Times New Roman" w:cstheme="minorHAnsi"/>
          <w:sz w:val="20"/>
          <w:szCs w:val="20"/>
        </w:rPr>
        <w:t>/employees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Validation Rules</w:t>
      </w:r>
    </w:p>
    <w:p w:rsidR="005C25BD" w:rsidRPr="005C25BD" w:rsidRDefault="005C25BD" w:rsidP="005C25B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lastRenderedPageBreak/>
        <w:t>Employee</w:t>
      </w:r>
      <w:r w:rsidRPr="005C25BD">
        <w:rPr>
          <w:rFonts w:eastAsia="Times New Roman" w:cstheme="minorHAnsi"/>
          <w:sz w:val="24"/>
          <w:szCs w:val="24"/>
        </w:rPr>
        <w:t>:</w:t>
      </w:r>
    </w:p>
    <w:p w:rsidR="005C25BD" w:rsidRPr="005C25BD" w:rsidRDefault="005C25BD" w:rsidP="005C25BD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5C25BD">
        <w:rPr>
          <w:rFonts w:eastAsia="Times New Roman" w:cstheme="minorHAnsi"/>
          <w:sz w:val="20"/>
          <w:szCs w:val="20"/>
        </w:rPr>
        <w:t>firstName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5C25BD">
        <w:rPr>
          <w:rFonts w:eastAsia="Times New Roman" w:cstheme="minorHAnsi"/>
          <w:sz w:val="20"/>
          <w:szCs w:val="20"/>
        </w:rPr>
        <w:t>lastName</w:t>
      </w:r>
      <w:proofErr w:type="spellEnd"/>
      <w:r w:rsidRPr="005C25BD">
        <w:rPr>
          <w:rFonts w:eastAsia="Times New Roman" w:cstheme="minorHAnsi"/>
          <w:sz w:val="24"/>
          <w:szCs w:val="24"/>
        </w:rPr>
        <w:t xml:space="preserve"> cannot be blank</w:t>
      </w:r>
    </w:p>
    <w:p w:rsidR="005C25BD" w:rsidRPr="005C25BD" w:rsidRDefault="005C25BD" w:rsidP="005C25BD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email</w:t>
      </w:r>
      <w:r w:rsidRPr="005C25BD">
        <w:rPr>
          <w:rFonts w:eastAsia="Times New Roman" w:cstheme="minorHAnsi"/>
          <w:sz w:val="24"/>
          <w:szCs w:val="24"/>
        </w:rPr>
        <w:t xml:space="preserve"> must be valid</w:t>
      </w:r>
    </w:p>
    <w:p w:rsidR="005C25BD" w:rsidRPr="005C25BD" w:rsidRDefault="005C25BD" w:rsidP="005C25BD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salary</w:t>
      </w:r>
      <w:r w:rsidRPr="005C25BD">
        <w:rPr>
          <w:rFonts w:eastAsia="Times New Roman" w:cstheme="minorHAnsi"/>
          <w:sz w:val="24"/>
          <w:szCs w:val="24"/>
        </w:rPr>
        <w:t xml:space="preserve"> must be positive</w:t>
      </w:r>
    </w:p>
    <w:p w:rsidR="005C25BD" w:rsidRPr="005C25BD" w:rsidRDefault="005C25BD" w:rsidP="005C25BD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Department</w:t>
      </w:r>
      <w:r w:rsidRPr="005C25BD">
        <w:rPr>
          <w:rFonts w:eastAsia="Times New Roman" w:cstheme="minorHAnsi"/>
          <w:sz w:val="24"/>
          <w:szCs w:val="24"/>
        </w:rPr>
        <w:t>:</w:t>
      </w:r>
    </w:p>
    <w:p w:rsidR="005C25BD" w:rsidRPr="005C25BD" w:rsidRDefault="005C25BD" w:rsidP="005C25BD">
      <w:pPr>
        <w:numPr>
          <w:ilvl w:val="1"/>
          <w:numId w:val="20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0"/>
          <w:szCs w:val="20"/>
        </w:rPr>
        <w:t>name</w:t>
      </w:r>
      <w:r w:rsidRPr="005C25BD">
        <w:rPr>
          <w:rFonts w:eastAsia="Times New Roman" w:cstheme="minorHAnsi"/>
          <w:sz w:val="24"/>
          <w:szCs w:val="24"/>
        </w:rPr>
        <w:t xml:space="preserve"> cannot be blank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Exception Handling</w:t>
      </w:r>
    </w:p>
    <w:p w:rsidR="005C25BD" w:rsidRPr="005C25BD" w:rsidRDefault="005C25BD" w:rsidP="005C25B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Implement </w:t>
      </w:r>
      <w:r w:rsidRPr="005C25BD">
        <w:rPr>
          <w:rFonts w:eastAsia="Times New Roman" w:cstheme="minorHAnsi"/>
          <w:b/>
          <w:bCs/>
          <w:sz w:val="24"/>
          <w:szCs w:val="24"/>
        </w:rPr>
        <w:t>global exception handling</w:t>
      </w:r>
      <w:r w:rsidRPr="005C25BD">
        <w:rPr>
          <w:rFonts w:eastAsia="Times New Roman" w:cstheme="minorHAnsi"/>
          <w:sz w:val="24"/>
          <w:szCs w:val="24"/>
        </w:rPr>
        <w:t xml:space="preserve"> using </w:t>
      </w:r>
      <w:r w:rsidRPr="005C25BD">
        <w:rPr>
          <w:rFonts w:eastAsia="Times New Roman" w:cstheme="minorHAnsi"/>
          <w:sz w:val="20"/>
          <w:szCs w:val="20"/>
        </w:rPr>
        <w:t>@</w:t>
      </w:r>
      <w:proofErr w:type="spellStart"/>
      <w:r w:rsidRPr="005C25BD">
        <w:rPr>
          <w:rFonts w:eastAsia="Times New Roman" w:cstheme="minorHAnsi"/>
          <w:sz w:val="20"/>
          <w:szCs w:val="20"/>
        </w:rPr>
        <w:t>ControllerAdvice</w:t>
      </w:r>
      <w:proofErr w:type="spellEnd"/>
    </w:p>
    <w:p w:rsidR="005C25BD" w:rsidRPr="005C25BD" w:rsidRDefault="005C25BD" w:rsidP="005C25B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Handle custom exceptions:</w:t>
      </w:r>
    </w:p>
    <w:p w:rsidR="005C25BD" w:rsidRPr="005C25BD" w:rsidRDefault="005C25BD" w:rsidP="005C25BD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5C25BD">
        <w:rPr>
          <w:rFonts w:eastAsia="Times New Roman" w:cstheme="minorHAnsi"/>
          <w:sz w:val="20"/>
          <w:szCs w:val="20"/>
        </w:rPr>
        <w:t>EmployeeNotFoundException</w:t>
      </w:r>
      <w:proofErr w:type="spellEnd"/>
    </w:p>
    <w:p w:rsidR="005C25BD" w:rsidRPr="005C25BD" w:rsidRDefault="005C25BD" w:rsidP="005C25BD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5C25BD">
        <w:rPr>
          <w:rFonts w:eastAsia="Times New Roman" w:cstheme="minorHAnsi"/>
          <w:sz w:val="20"/>
          <w:szCs w:val="20"/>
        </w:rPr>
        <w:t>DepartmentNotFoundException</w:t>
      </w:r>
      <w:proofErr w:type="spellEnd"/>
    </w:p>
    <w:p w:rsidR="005C25BD" w:rsidRPr="005C25BD" w:rsidRDefault="005C25BD" w:rsidP="005C25BD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Validation errors</w:t>
      </w:r>
    </w:p>
    <w:p w:rsidR="005C25BD" w:rsidRPr="005C25BD" w:rsidRDefault="005C25BD" w:rsidP="005C25BD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Each error response should include:</w:t>
      </w:r>
    </w:p>
    <w:p w:rsidR="005C25BD" w:rsidRPr="005C25BD" w:rsidRDefault="005C25BD" w:rsidP="005C25BD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Timestamp</w:t>
      </w:r>
    </w:p>
    <w:p w:rsidR="005C25BD" w:rsidRPr="005C25BD" w:rsidRDefault="005C25BD" w:rsidP="005C25BD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HTTP status</w:t>
      </w:r>
    </w:p>
    <w:p w:rsidR="005C25BD" w:rsidRPr="005C25BD" w:rsidRDefault="005C25BD" w:rsidP="005C25BD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Error message</w:t>
      </w:r>
    </w:p>
    <w:p w:rsidR="005C25BD" w:rsidRPr="005C25BD" w:rsidRDefault="005C25BD" w:rsidP="005C25BD">
      <w:pPr>
        <w:numPr>
          <w:ilvl w:val="1"/>
          <w:numId w:val="2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Request path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Implementation Guidelines</w:t>
      </w:r>
    </w:p>
    <w:p w:rsidR="005C25BD" w:rsidRPr="005C25BD" w:rsidRDefault="005C25BD" w:rsidP="005C25B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Use </w:t>
      </w:r>
      <w:r w:rsidRPr="005C25BD">
        <w:rPr>
          <w:rFonts w:eastAsia="Times New Roman" w:cstheme="minorHAnsi"/>
          <w:b/>
          <w:bCs/>
          <w:sz w:val="24"/>
          <w:szCs w:val="24"/>
        </w:rPr>
        <w:t>Spring Boot 3</w:t>
      </w:r>
      <w:r w:rsidRPr="005C25BD">
        <w:rPr>
          <w:rFonts w:eastAsia="Times New Roman" w:cstheme="minorHAnsi"/>
          <w:sz w:val="24"/>
          <w:szCs w:val="24"/>
        </w:rPr>
        <w:t xml:space="preserve"> and </w:t>
      </w:r>
      <w:r w:rsidRPr="005C25BD">
        <w:rPr>
          <w:rFonts w:eastAsia="Times New Roman" w:cstheme="minorHAnsi"/>
          <w:b/>
          <w:bCs/>
          <w:sz w:val="24"/>
          <w:szCs w:val="24"/>
        </w:rPr>
        <w:t>Spring Data JPA</w:t>
      </w:r>
    </w:p>
    <w:p w:rsidR="005C25BD" w:rsidRPr="005C25BD" w:rsidRDefault="005C25BD" w:rsidP="005C25B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Follow a </w:t>
      </w:r>
      <w:r w:rsidRPr="005C25BD">
        <w:rPr>
          <w:rFonts w:eastAsia="Times New Roman" w:cstheme="minorHAnsi"/>
          <w:b/>
          <w:bCs/>
          <w:sz w:val="24"/>
          <w:szCs w:val="24"/>
        </w:rPr>
        <w:t>service layer architecture</w:t>
      </w:r>
      <w:r w:rsidRPr="005C25BD">
        <w:rPr>
          <w:rFonts w:eastAsia="Times New Roman" w:cstheme="minorHAnsi"/>
          <w:sz w:val="24"/>
          <w:szCs w:val="24"/>
        </w:rPr>
        <w:t xml:space="preserve"> for business logic</w:t>
      </w:r>
    </w:p>
    <w:p w:rsidR="005C25BD" w:rsidRPr="005C25BD" w:rsidRDefault="005C25BD" w:rsidP="005C25B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Ensure proper </w:t>
      </w:r>
      <w:r w:rsidRPr="005C25BD">
        <w:rPr>
          <w:rFonts w:eastAsia="Times New Roman" w:cstheme="minorHAnsi"/>
          <w:b/>
          <w:bCs/>
          <w:sz w:val="24"/>
          <w:szCs w:val="24"/>
        </w:rPr>
        <w:t>association mapping</w:t>
      </w:r>
      <w:r w:rsidRPr="005C25BD">
        <w:rPr>
          <w:rFonts w:eastAsia="Times New Roman" w:cstheme="minorHAnsi"/>
          <w:sz w:val="24"/>
          <w:szCs w:val="24"/>
        </w:rPr>
        <w:t xml:space="preserve"> between Employee and Department</w:t>
      </w:r>
    </w:p>
    <w:p w:rsidR="005C25BD" w:rsidRPr="005C25BD" w:rsidRDefault="005C25BD" w:rsidP="005C25B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Use </w:t>
      </w:r>
      <w:r w:rsidRPr="005C25BD">
        <w:rPr>
          <w:rFonts w:eastAsia="Times New Roman" w:cstheme="minorHAnsi"/>
          <w:b/>
          <w:bCs/>
          <w:sz w:val="24"/>
          <w:szCs w:val="24"/>
        </w:rPr>
        <w:t>DTOs and mappers</w:t>
      </w:r>
      <w:r w:rsidRPr="005C25BD">
        <w:rPr>
          <w:rFonts w:eastAsia="Times New Roman" w:cstheme="minorHAnsi"/>
          <w:sz w:val="24"/>
          <w:szCs w:val="24"/>
        </w:rPr>
        <w:t xml:space="preserve"> to decouple entity models from API responses</w:t>
      </w:r>
    </w:p>
    <w:p w:rsidR="005C25BD" w:rsidRPr="005C25BD" w:rsidRDefault="005C25BD" w:rsidP="005C25BD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Write clean, maintainable, and well-documented code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5C25BD">
        <w:rPr>
          <w:rFonts w:eastAsia="Times New Roman" w:cstheme="minorHAnsi"/>
          <w:b/>
          <w:bCs/>
          <w:sz w:val="27"/>
          <w:szCs w:val="27"/>
        </w:rPr>
        <w:t>Deliverables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Entity classes with proper </w:t>
      </w:r>
      <w:r w:rsidRPr="005C25BD">
        <w:rPr>
          <w:rFonts w:eastAsia="Times New Roman" w:cstheme="minorHAnsi"/>
          <w:b/>
          <w:bCs/>
          <w:sz w:val="24"/>
          <w:szCs w:val="24"/>
        </w:rPr>
        <w:t>JPA annotations</w:t>
      </w:r>
      <w:r w:rsidRPr="005C25BD">
        <w:rPr>
          <w:rFonts w:eastAsia="Times New Roman" w:cstheme="minorHAnsi"/>
          <w:sz w:val="24"/>
          <w:szCs w:val="24"/>
        </w:rPr>
        <w:t xml:space="preserve"> and </w:t>
      </w:r>
      <w:r w:rsidRPr="005C25BD">
        <w:rPr>
          <w:rFonts w:eastAsia="Times New Roman" w:cstheme="minorHAnsi"/>
          <w:b/>
          <w:bCs/>
          <w:sz w:val="24"/>
          <w:szCs w:val="24"/>
        </w:rPr>
        <w:t>association mapping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lastRenderedPageBreak/>
        <w:t>DTO classes for requests and responses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Mapper classes for entity-to-DTO conversions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Repository interfaces for Employee and Department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Service classes with business logic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Controllers exposing REST endpoints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Global exception handler</w:t>
      </w:r>
      <w:r w:rsidRPr="005C25BD">
        <w:rPr>
          <w:rFonts w:eastAsia="Times New Roman" w:cstheme="minorHAnsi"/>
          <w:sz w:val="24"/>
          <w:szCs w:val="24"/>
        </w:rPr>
        <w:t xml:space="preserve"> using </w:t>
      </w:r>
      <w:r w:rsidRPr="005C25BD">
        <w:rPr>
          <w:rFonts w:eastAsia="Times New Roman" w:cstheme="minorHAnsi"/>
          <w:sz w:val="20"/>
          <w:szCs w:val="20"/>
        </w:rPr>
        <w:t>@</w:t>
      </w:r>
      <w:proofErr w:type="spellStart"/>
      <w:r w:rsidRPr="005C25BD">
        <w:rPr>
          <w:rFonts w:eastAsia="Times New Roman" w:cstheme="minorHAnsi"/>
          <w:sz w:val="20"/>
          <w:szCs w:val="20"/>
        </w:rPr>
        <w:t>ControllerAdvice</w:t>
      </w:r>
      <w:proofErr w:type="spellEnd"/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Validation annotations for incoming requests</w:t>
      </w:r>
    </w:p>
    <w:p w:rsidR="005C25BD" w:rsidRPr="005C25BD" w:rsidRDefault="005C25BD" w:rsidP="005C25BD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>Optional: search, filtering, pagination, and sorting</w:t>
      </w:r>
    </w:p>
    <w:p w:rsidR="005C25BD" w:rsidRPr="005C25BD" w:rsidRDefault="005C25BD" w:rsidP="005C25BD">
      <w:pPr>
        <w:spacing w:before="100" w:beforeAutospacing="1" w:after="100" w:afterAutospacing="1" w:line="36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Grading Criteria</w:t>
      </w:r>
      <w:bookmarkStart w:id="0" w:name="_GoBack"/>
      <w:bookmarkEnd w:id="0"/>
    </w:p>
    <w:p w:rsidR="005C25BD" w:rsidRPr="005C25BD" w:rsidRDefault="005C25BD" w:rsidP="005C25B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Correct implementation of </w:t>
      </w:r>
      <w:r w:rsidRPr="005C25BD">
        <w:rPr>
          <w:rFonts w:eastAsia="Times New Roman" w:cstheme="minorHAnsi"/>
          <w:b/>
          <w:bCs/>
          <w:sz w:val="24"/>
          <w:szCs w:val="24"/>
        </w:rPr>
        <w:t>CRUD endpoints</w:t>
      </w:r>
      <w:r w:rsidRPr="005C25BD">
        <w:rPr>
          <w:rFonts w:eastAsia="Times New Roman" w:cstheme="minorHAnsi"/>
          <w:sz w:val="24"/>
          <w:szCs w:val="24"/>
        </w:rPr>
        <w:t xml:space="preserve"> for Employee and Department</w:t>
      </w:r>
    </w:p>
    <w:p w:rsidR="005C25BD" w:rsidRPr="005C25BD" w:rsidRDefault="005C25BD" w:rsidP="005C25B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Proper use of </w:t>
      </w:r>
      <w:r w:rsidRPr="005C25BD">
        <w:rPr>
          <w:rFonts w:eastAsia="Times New Roman" w:cstheme="minorHAnsi"/>
          <w:b/>
          <w:bCs/>
          <w:sz w:val="24"/>
          <w:szCs w:val="24"/>
        </w:rPr>
        <w:t>DTOs and DTO mapping</w:t>
      </w:r>
    </w:p>
    <w:p w:rsidR="005C25BD" w:rsidRPr="005C25BD" w:rsidRDefault="005C25BD" w:rsidP="005C25B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Global exception handling</w:t>
      </w:r>
      <w:r w:rsidRPr="005C25BD">
        <w:rPr>
          <w:rFonts w:eastAsia="Times New Roman" w:cstheme="minorHAnsi"/>
          <w:sz w:val="24"/>
          <w:szCs w:val="24"/>
        </w:rPr>
        <w:t xml:space="preserve"> is implemented and works as expected</w:t>
      </w:r>
    </w:p>
    <w:p w:rsidR="005C25BD" w:rsidRPr="005C25BD" w:rsidRDefault="005C25BD" w:rsidP="005C25B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Association mapping</w:t>
      </w:r>
      <w:r w:rsidRPr="005C25BD">
        <w:rPr>
          <w:rFonts w:eastAsia="Times New Roman" w:cstheme="minorHAnsi"/>
          <w:sz w:val="24"/>
          <w:szCs w:val="24"/>
        </w:rPr>
        <w:t xml:space="preserve"> between Employee and Department is correctly implemented</w:t>
      </w:r>
    </w:p>
    <w:p w:rsidR="005C25BD" w:rsidRPr="005C25BD" w:rsidRDefault="005C25BD" w:rsidP="005C25B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b/>
          <w:bCs/>
          <w:sz w:val="24"/>
          <w:szCs w:val="24"/>
        </w:rPr>
        <w:t>Request validation</w:t>
      </w:r>
      <w:r w:rsidRPr="005C25BD">
        <w:rPr>
          <w:rFonts w:eastAsia="Times New Roman" w:cstheme="minorHAnsi"/>
          <w:sz w:val="24"/>
          <w:szCs w:val="24"/>
        </w:rPr>
        <w:t xml:space="preserve"> is effective and prevents invalid input</w:t>
      </w:r>
    </w:p>
    <w:p w:rsidR="005C25BD" w:rsidRPr="005C25BD" w:rsidRDefault="005C25BD" w:rsidP="005C25BD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5C25BD">
        <w:rPr>
          <w:rFonts w:eastAsia="Times New Roman" w:cstheme="minorHAnsi"/>
          <w:sz w:val="24"/>
          <w:szCs w:val="24"/>
        </w:rPr>
        <w:t xml:space="preserve">Code is </w:t>
      </w:r>
      <w:r w:rsidRPr="005C25BD">
        <w:rPr>
          <w:rFonts w:eastAsia="Times New Roman" w:cstheme="minorHAnsi"/>
          <w:b/>
          <w:bCs/>
          <w:sz w:val="24"/>
          <w:szCs w:val="24"/>
        </w:rPr>
        <w:t>clean, readable, and maintainable</w:t>
      </w:r>
    </w:p>
    <w:p w:rsidR="009F5CA7" w:rsidRPr="005C25BD" w:rsidRDefault="009F5CA7" w:rsidP="005C25BD">
      <w:pPr>
        <w:spacing w:line="360" w:lineRule="auto"/>
        <w:jc w:val="both"/>
        <w:rPr>
          <w:rFonts w:cstheme="minorHAnsi"/>
        </w:rPr>
      </w:pPr>
    </w:p>
    <w:sectPr w:rsidR="009F5CA7" w:rsidRPr="005C2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B7089"/>
    <w:multiLevelType w:val="multilevel"/>
    <w:tmpl w:val="FBC2E0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A373C"/>
    <w:multiLevelType w:val="multilevel"/>
    <w:tmpl w:val="634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64C95"/>
    <w:multiLevelType w:val="multilevel"/>
    <w:tmpl w:val="52F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3315"/>
    <w:multiLevelType w:val="multilevel"/>
    <w:tmpl w:val="ED403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A79B3"/>
    <w:multiLevelType w:val="multilevel"/>
    <w:tmpl w:val="283C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34683"/>
    <w:multiLevelType w:val="multilevel"/>
    <w:tmpl w:val="C4A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A4F10"/>
    <w:multiLevelType w:val="multilevel"/>
    <w:tmpl w:val="BEEE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51D38"/>
    <w:multiLevelType w:val="multilevel"/>
    <w:tmpl w:val="548C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F6500"/>
    <w:multiLevelType w:val="multilevel"/>
    <w:tmpl w:val="195E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01442"/>
    <w:multiLevelType w:val="multilevel"/>
    <w:tmpl w:val="CB4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A7C7F"/>
    <w:multiLevelType w:val="multilevel"/>
    <w:tmpl w:val="B0C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322B1"/>
    <w:multiLevelType w:val="multilevel"/>
    <w:tmpl w:val="329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00E2A"/>
    <w:multiLevelType w:val="multilevel"/>
    <w:tmpl w:val="0B7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17E93"/>
    <w:multiLevelType w:val="multilevel"/>
    <w:tmpl w:val="55C872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30457"/>
    <w:multiLevelType w:val="multilevel"/>
    <w:tmpl w:val="539A9C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D5323"/>
    <w:multiLevelType w:val="multilevel"/>
    <w:tmpl w:val="46A2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9A4BB2"/>
    <w:multiLevelType w:val="multilevel"/>
    <w:tmpl w:val="7C2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20162"/>
    <w:multiLevelType w:val="multilevel"/>
    <w:tmpl w:val="7DF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97EC7"/>
    <w:multiLevelType w:val="multilevel"/>
    <w:tmpl w:val="E97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07120"/>
    <w:multiLevelType w:val="multilevel"/>
    <w:tmpl w:val="454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01E5B"/>
    <w:multiLevelType w:val="multilevel"/>
    <w:tmpl w:val="8B3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77CE4"/>
    <w:multiLevelType w:val="multilevel"/>
    <w:tmpl w:val="2D4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5450E"/>
    <w:multiLevelType w:val="multilevel"/>
    <w:tmpl w:val="F56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047C6"/>
    <w:multiLevelType w:val="multilevel"/>
    <w:tmpl w:val="85D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6"/>
  </w:num>
  <w:num w:numId="4">
    <w:abstractNumId w:val="4"/>
  </w:num>
  <w:num w:numId="5">
    <w:abstractNumId w:val="13"/>
  </w:num>
  <w:num w:numId="6">
    <w:abstractNumId w:val="20"/>
  </w:num>
  <w:num w:numId="7">
    <w:abstractNumId w:val="14"/>
  </w:num>
  <w:num w:numId="8">
    <w:abstractNumId w:val="10"/>
  </w:num>
  <w:num w:numId="9">
    <w:abstractNumId w:val="0"/>
  </w:num>
  <w:num w:numId="10">
    <w:abstractNumId w:val="23"/>
  </w:num>
  <w:num w:numId="11">
    <w:abstractNumId w:val="15"/>
  </w:num>
  <w:num w:numId="12">
    <w:abstractNumId w:val="21"/>
  </w:num>
  <w:num w:numId="13">
    <w:abstractNumId w:val="22"/>
  </w:num>
  <w:num w:numId="14">
    <w:abstractNumId w:val="1"/>
  </w:num>
  <w:num w:numId="15">
    <w:abstractNumId w:val="3"/>
  </w:num>
  <w:num w:numId="16">
    <w:abstractNumId w:val="11"/>
  </w:num>
  <w:num w:numId="17">
    <w:abstractNumId w:val="12"/>
  </w:num>
  <w:num w:numId="18">
    <w:abstractNumId w:val="17"/>
  </w:num>
  <w:num w:numId="19">
    <w:abstractNumId w:val="7"/>
  </w:num>
  <w:num w:numId="20">
    <w:abstractNumId w:val="5"/>
  </w:num>
  <w:num w:numId="21">
    <w:abstractNumId w:val="18"/>
  </w:num>
  <w:num w:numId="22">
    <w:abstractNumId w:val="9"/>
  </w:num>
  <w:num w:numId="23">
    <w:abstractNumId w:val="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7B2"/>
    <w:rsid w:val="005C25BD"/>
    <w:rsid w:val="009E17B2"/>
    <w:rsid w:val="009F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135C"/>
  <w15:chartTrackingRefBased/>
  <w15:docId w15:val="{64B5E0AF-609A-45CD-9FBD-D5398797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1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1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7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17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E17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1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E17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8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4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6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56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6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2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0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2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2026-03-02T09:10:00Z</dcterms:created>
  <dcterms:modified xsi:type="dcterms:W3CDTF">2026-03-02T09:16:00Z</dcterms:modified>
</cp:coreProperties>
</file>