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523FE" w14:textId="77777777" w:rsidR="00CD4E05" w:rsidRPr="00797A82" w:rsidRDefault="00CD4E05" w:rsidP="00CD4E05">
      <w:pPr>
        <w:rPr>
          <w:rFonts w:ascii="TH SarabunPSK" w:hAnsi="TH SarabunPSK" w:cs="TH SarabunPSK"/>
          <w:b/>
          <w:bCs/>
        </w:rPr>
      </w:pPr>
      <w:r w:rsidRPr="00797A82">
        <w:rPr>
          <w:rFonts w:ascii="TH SarabunPSK" w:hAnsi="TH SarabunPSK" w:cs="TH SarabunPSK" w:hint="cs"/>
          <w:b/>
          <w:bCs/>
          <w:cs/>
        </w:rPr>
        <w:t xml:space="preserve">สถานการณ์ปัจจุบันจากข่าว </w:t>
      </w:r>
    </w:p>
    <w:p w14:paraId="4722AF20" w14:textId="76599CA7" w:rsidR="00CD4E05" w:rsidRDefault="00CD4E05" w:rsidP="00CD4E05">
      <w:pPr>
        <w:pStyle w:val="a9"/>
        <w:numPr>
          <w:ilvl w:val="0"/>
          <w:numId w:val="6"/>
        </w:num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 xml:space="preserve">ผ่อนผัน </w:t>
      </w:r>
      <w:r w:rsidRPr="00CD4E05">
        <w:rPr>
          <w:rFonts w:ascii="TH SarabunPSK" w:hAnsi="TH SarabunPSK" w:cs="TH SarabunPSK" w:hint="cs"/>
        </w:rPr>
        <w:t xml:space="preserve">Re-entry Permit </w:t>
      </w:r>
      <w:r w:rsidRPr="00CD4E05">
        <w:rPr>
          <w:rFonts w:ascii="TH SarabunPSK" w:hAnsi="TH SarabunPSK" w:cs="TH SarabunPSK" w:hint="cs"/>
          <w:cs/>
        </w:rPr>
        <w:t>สำหรับแรงงานข้ามชาติช่วงสงกรานต์</w:t>
      </w:r>
      <w:r w:rsidR="00742C4F">
        <w:rPr>
          <w:rFonts w:ascii="TH SarabunPSK" w:hAnsi="TH SarabunPSK" w:cs="TH SarabunPSK" w:hint="cs"/>
          <w:cs/>
        </w:rPr>
        <w:t xml:space="preserve"> 2568</w:t>
      </w:r>
      <w:r w:rsidRPr="00CD4E05">
        <w:rPr>
          <w:rFonts w:ascii="TH SarabunPSK" w:hAnsi="TH SarabunPSK" w:cs="TH SarabunPSK" w:hint="cs"/>
        </w:rPr>
        <w:br/>
      </w:r>
      <w:r w:rsidRPr="00CD4E05">
        <w:rPr>
          <w:rFonts w:ascii="TH SarabunPSK" w:hAnsi="TH SarabunPSK" w:cs="TH SarabunPSK" w:hint="cs"/>
          <w:cs/>
        </w:rPr>
        <w:t xml:space="preserve">รัฐบาลประกาศให้แรงงาน </w:t>
      </w:r>
      <w:r w:rsidRPr="00CD4E05">
        <w:rPr>
          <w:rFonts w:ascii="TH SarabunPSK" w:hAnsi="TH SarabunPSK" w:cs="TH SarabunPSK" w:hint="cs"/>
        </w:rPr>
        <w:t xml:space="preserve">3 </w:t>
      </w:r>
      <w:r w:rsidRPr="00CD4E05">
        <w:rPr>
          <w:rFonts w:ascii="TH SarabunPSK" w:hAnsi="TH SarabunPSK" w:cs="TH SarabunPSK" w:hint="cs"/>
          <w:cs/>
        </w:rPr>
        <w:t>สัญชาติ (ก</w:t>
      </w:r>
      <w:r w:rsidR="00025276">
        <w:rPr>
          <w:rFonts w:ascii="TH SarabunPSK" w:hAnsi="TH SarabunPSK" w:cs="TH SarabunPSK" w:hint="cs"/>
          <w:cs/>
        </w:rPr>
        <w:t>ั</w:t>
      </w:r>
      <w:r w:rsidRPr="00CD4E05">
        <w:rPr>
          <w:rFonts w:ascii="TH SarabunPSK" w:hAnsi="TH SarabunPSK" w:cs="TH SarabunPSK" w:hint="cs"/>
          <w:cs/>
        </w:rPr>
        <w:t>มพูชา</w:t>
      </w:r>
      <w:r w:rsidRPr="00CD4E05">
        <w:rPr>
          <w:rFonts w:ascii="TH SarabunPSK" w:hAnsi="TH SarabunPSK" w:cs="TH SarabunPSK" w:hint="cs"/>
        </w:rPr>
        <w:t xml:space="preserve">, </w:t>
      </w:r>
      <w:r w:rsidRPr="00CD4E05">
        <w:rPr>
          <w:rFonts w:ascii="TH SarabunPSK" w:hAnsi="TH SarabunPSK" w:cs="TH SarabunPSK" w:hint="cs"/>
          <w:cs/>
        </w:rPr>
        <w:t>ลาว</w:t>
      </w:r>
      <w:r w:rsidRPr="00CD4E05">
        <w:rPr>
          <w:rFonts w:ascii="TH SarabunPSK" w:hAnsi="TH SarabunPSK" w:cs="TH SarabunPSK" w:hint="cs"/>
        </w:rPr>
        <w:t xml:space="preserve">, </w:t>
      </w:r>
      <w:r w:rsidR="000F64BE">
        <w:rPr>
          <w:rFonts w:ascii="TH SarabunPSK" w:hAnsi="TH SarabunPSK" w:cs="TH SarabunPSK" w:hint="cs"/>
          <w:cs/>
        </w:rPr>
        <w:t>พม่</w:t>
      </w:r>
      <w:r w:rsidRPr="00CD4E05">
        <w:rPr>
          <w:rFonts w:ascii="TH SarabunPSK" w:hAnsi="TH SarabunPSK" w:cs="TH SarabunPSK" w:hint="cs"/>
          <w:cs/>
        </w:rPr>
        <w:t xml:space="preserve">า) ที่มีใบอนุญาตถูกกฎหมาย สามารถเดินทางกลับประเทศแล้วกลับเข้าไทยได้โดยไม่ต้องขอ </w:t>
      </w:r>
      <w:r w:rsidR="000F64BE">
        <w:rPr>
          <w:rFonts w:ascii="TH SarabunPSK" w:hAnsi="TH SarabunPSK" w:cs="TH SarabunPSK"/>
        </w:rPr>
        <w:t>r</w:t>
      </w:r>
      <w:r w:rsidRPr="00CD4E05">
        <w:rPr>
          <w:rFonts w:ascii="TH SarabunPSK" w:hAnsi="TH SarabunPSK" w:cs="TH SarabunPSK" w:hint="cs"/>
        </w:rPr>
        <w:t xml:space="preserve">e-entry </w:t>
      </w:r>
      <w:r w:rsidR="000F64BE">
        <w:rPr>
          <w:rFonts w:ascii="TH SarabunPSK" w:hAnsi="TH SarabunPSK" w:cs="TH SarabunPSK"/>
        </w:rPr>
        <w:t>p</w:t>
      </w:r>
      <w:r w:rsidRPr="00CD4E05">
        <w:rPr>
          <w:rFonts w:ascii="TH SarabunPSK" w:hAnsi="TH SarabunPSK" w:cs="TH SarabunPSK" w:hint="cs"/>
        </w:rPr>
        <w:t xml:space="preserve">ermit </w:t>
      </w:r>
      <w:r w:rsidRPr="00CD4E05">
        <w:rPr>
          <w:rFonts w:ascii="TH SarabunPSK" w:hAnsi="TH SarabunPSK" w:cs="TH SarabunPSK" w:hint="cs"/>
          <w:cs/>
        </w:rPr>
        <w:t>และไม่เสียค่าธรรมเนียม</w:t>
      </w:r>
    </w:p>
    <w:p w14:paraId="048532D5" w14:textId="740B21A3" w:rsidR="00A64F1B" w:rsidRPr="00CD4E05" w:rsidRDefault="00A64F1B" w:rsidP="00A64F1B">
      <w:pPr>
        <w:pStyle w:val="a9"/>
        <w:ind w:left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ที่มา </w:t>
      </w:r>
      <w:r>
        <w:rPr>
          <w:rFonts w:ascii="TH SarabunPSK" w:hAnsi="TH SarabunPSK" w:cs="TH SarabunPSK"/>
        </w:rPr>
        <w:t xml:space="preserve">: </w:t>
      </w:r>
      <w:r w:rsidRPr="00A64F1B">
        <w:rPr>
          <w:rFonts w:ascii="TH SarabunPSK" w:hAnsi="TH SarabunPSK" w:cs="TH SarabunPSK"/>
        </w:rPr>
        <w:t>https://www.thairath.co.th/news/politic/2846628</w:t>
      </w:r>
    </w:p>
    <w:p w14:paraId="18A52F07" w14:textId="23F0A0A3" w:rsidR="00CD4E05" w:rsidRPr="00025276" w:rsidRDefault="00CD4E05" w:rsidP="00025276">
      <w:pPr>
        <w:pStyle w:val="a9"/>
        <w:numPr>
          <w:ilvl w:val="0"/>
          <w:numId w:val="6"/>
        </w:numPr>
        <w:rPr>
          <w:rFonts w:ascii="TH SarabunPSK" w:hAnsi="TH SarabunPSK" w:cs="TH SarabunPSK"/>
        </w:rPr>
      </w:pPr>
      <w:r w:rsidRPr="00025276">
        <w:rPr>
          <w:rFonts w:ascii="TH SarabunPSK" w:hAnsi="TH SarabunPSK" w:cs="TH SarabunPSK" w:hint="cs"/>
          <w:cs/>
        </w:rPr>
        <w:t xml:space="preserve"> สมาคมเถื่อน</w:t>
      </w:r>
      <w:r w:rsidR="00742C4F">
        <w:rPr>
          <w:rFonts w:ascii="TH SarabunPSK" w:hAnsi="TH SarabunPSK" w:cs="TH SarabunPSK" w:hint="cs"/>
          <w:cs/>
        </w:rPr>
        <w:t>ช่วย</w:t>
      </w:r>
      <w:r w:rsidRPr="00025276">
        <w:rPr>
          <w:rFonts w:ascii="TH SarabunPSK" w:hAnsi="TH SarabunPSK" w:cs="TH SarabunPSK" w:hint="cs"/>
          <w:cs/>
        </w:rPr>
        <w:t>ต่อวีซ่าเกษียณที่ไม่โปร่งใส</w:t>
      </w:r>
      <w:r w:rsidRPr="00025276">
        <w:rPr>
          <w:rFonts w:ascii="TH SarabunPSK" w:hAnsi="TH SarabunPSK" w:cs="TH SarabunPSK" w:hint="cs"/>
        </w:rPr>
        <w:br/>
      </w:r>
      <w:r w:rsidRPr="00025276">
        <w:rPr>
          <w:rFonts w:ascii="TH SarabunPSK" w:hAnsi="TH SarabunPSK" w:cs="TH SarabunPSK" w:hint="cs"/>
          <w:cs/>
        </w:rPr>
        <w:t>มีกรณีเผยว่าบุคคลตั้งสมาคมโดย</w:t>
      </w:r>
      <w:r w:rsidR="000F64BE">
        <w:rPr>
          <w:rFonts w:ascii="TH SarabunPSK" w:hAnsi="TH SarabunPSK" w:cs="TH SarabunPSK" w:hint="cs"/>
          <w:cs/>
        </w:rPr>
        <w:t>อย่างผิดกฎหมาย</w:t>
      </w:r>
      <w:r w:rsidRPr="00025276">
        <w:rPr>
          <w:rFonts w:ascii="TH SarabunPSK" w:hAnsi="TH SarabunPSK" w:cs="TH SarabunPSK" w:hint="cs"/>
          <w:cs/>
        </w:rPr>
        <w:t>และแอบอ้างความสัมพันธ์กับเจ้าหน้าที่เพื่อหลอกลวงต่อวีซ่าเกษียณ</w:t>
      </w:r>
      <w:r w:rsidR="00742C4F">
        <w:rPr>
          <w:rFonts w:ascii="TH SarabunPSK" w:hAnsi="TH SarabunPSK" w:cs="TH SarabunPSK" w:hint="cs"/>
          <w:cs/>
        </w:rPr>
        <w:t xml:space="preserve"> </w:t>
      </w:r>
      <w:r w:rsidRPr="00025276">
        <w:rPr>
          <w:rFonts w:ascii="TH SarabunPSK" w:hAnsi="TH SarabunPSK" w:cs="TH SarabunPSK" w:hint="cs"/>
          <w:cs/>
        </w:rPr>
        <w:t>ซึ่งเมื่อเข้าไปตรวจสอบพบว่าสถานที่ที่อ้างเป็นสมาคมเป็นเพียงบ้านร้าง</w:t>
      </w:r>
      <w:r w:rsidRPr="00025276">
        <w:rPr>
          <w:rFonts w:ascii="TH SarabunPSK" w:hAnsi="TH SarabunPSK" w:cs="TH SarabunPSK" w:hint="cs"/>
        </w:rPr>
        <w:t xml:space="preserve"> </w:t>
      </w:r>
      <w:r w:rsidRPr="00025276">
        <w:rPr>
          <w:rFonts w:ascii="TH SarabunPSK" w:hAnsi="TH SarabunPSK" w:cs="TH SarabunPSK" w:hint="cs"/>
        </w:rPr>
        <w:br/>
      </w:r>
      <w:r w:rsidR="00D81651">
        <w:rPr>
          <w:rFonts w:ascii="TH SarabunPSK" w:hAnsi="TH SarabunPSK" w:cs="TH SarabunPSK" w:hint="cs"/>
          <w:cs/>
        </w:rPr>
        <w:t xml:space="preserve">ที่มา </w:t>
      </w:r>
      <w:r w:rsidR="00D81651">
        <w:rPr>
          <w:rFonts w:ascii="TH SarabunPSK" w:hAnsi="TH SarabunPSK" w:cs="TH SarabunPSK"/>
        </w:rPr>
        <w:t xml:space="preserve">: </w:t>
      </w:r>
      <w:r w:rsidR="00D81651" w:rsidRPr="00D81651">
        <w:rPr>
          <w:rFonts w:ascii="TH SarabunPSK" w:hAnsi="TH SarabunPSK" w:cs="TH SarabunPSK"/>
        </w:rPr>
        <w:t>https://www.thairath.co.th/news/crime/2634340</w:t>
      </w:r>
    </w:p>
    <w:p w14:paraId="1409CF33" w14:textId="43729A28" w:rsidR="00CD4E05" w:rsidRPr="00D81651" w:rsidRDefault="00CD4E05" w:rsidP="00D81651">
      <w:pPr>
        <w:pStyle w:val="a9"/>
        <w:numPr>
          <w:ilvl w:val="0"/>
          <w:numId w:val="6"/>
        </w:numPr>
        <w:rPr>
          <w:rFonts w:ascii="TH SarabunPSK" w:hAnsi="TH SarabunPSK" w:cs="TH SarabunPSK"/>
        </w:rPr>
      </w:pPr>
      <w:r w:rsidRPr="00D81651">
        <w:rPr>
          <w:rFonts w:ascii="TH SarabunPSK" w:hAnsi="TH SarabunPSK" w:cs="TH SarabunPSK" w:hint="cs"/>
          <w:cs/>
        </w:rPr>
        <w:t>ไทย</w:t>
      </w:r>
      <w:r w:rsidR="001C2461" w:rsidRPr="00D81651">
        <w:rPr>
          <w:rFonts w:ascii="TH SarabunPSK" w:hAnsi="TH SarabunPSK" w:cs="TH SarabunPSK" w:hint="cs"/>
          <w:cs/>
        </w:rPr>
        <w:t>เปิดให้</w:t>
      </w:r>
      <w:r w:rsidRPr="00D81651">
        <w:rPr>
          <w:rFonts w:ascii="TH SarabunPSK" w:hAnsi="TH SarabunPSK" w:cs="TH SarabunPSK" w:hint="cs"/>
          <w:cs/>
        </w:rPr>
        <w:t xml:space="preserve"> “ต่างชาติศักยภาพสูง” ให้ยื่น </w:t>
      </w:r>
      <w:r w:rsidRPr="00D81651">
        <w:rPr>
          <w:rFonts w:ascii="TH SarabunPSK" w:hAnsi="TH SarabunPSK" w:cs="TH SarabunPSK" w:hint="cs"/>
        </w:rPr>
        <w:t>LTR</w:t>
      </w:r>
      <w:r w:rsidRPr="00D81651">
        <w:rPr>
          <w:rFonts w:ascii="TH SarabunPSK" w:hAnsi="TH SarabunPSK" w:cs="TH SarabunPSK" w:hint="cs"/>
        </w:rPr>
        <w:br/>
      </w:r>
      <w:r w:rsidRPr="00D81651">
        <w:rPr>
          <w:rFonts w:ascii="TH SarabunPSK" w:hAnsi="TH SarabunPSK" w:cs="TH SarabunPSK" w:hint="cs"/>
          <w:cs/>
        </w:rPr>
        <w:t xml:space="preserve">รัฐบาลเปิดให้กลุ่มต่างชาติ </w:t>
      </w:r>
      <w:r w:rsidRPr="00D81651">
        <w:rPr>
          <w:rFonts w:ascii="TH SarabunPSK" w:hAnsi="TH SarabunPSK" w:cs="TH SarabunPSK" w:hint="cs"/>
        </w:rPr>
        <w:t xml:space="preserve">4 </w:t>
      </w:r>
      <w:r w:rsidRPr="00D81651">
        <w:rPr>
          <w:rFonts w:ascii="TH SarabunPSK" w:hAnsi="TH SarabunPSK" w:cs="TH SarabunPSK" w:hint="cs"/>
          <w:cs/>
        </w:rPr>
        <w:t>ประเภท (ผู้เกษียณ</w:t>
      </w:r>
      <w:r w:rsidRPr="00D81651">
        <w:rPr>
          <w:rFonts w:ascii="TH SarabunPSK" w:hAnsi="TH SarabunPSK" w:cs="TH SarabunPSK" w:hint="cs"/>
        </w:rPr>
        <w:t xml:space="preserve">, </w:t>
      </w:r>
      <w:r w:rsidR="000B2566">
        <w:rPr>
          <w:rFonts w:ascii="TH SarabunPSK" w:hAnsi="TH SarabunPSK" w:cs="TH SarabunPSK" w:hint="cs"/>
          <w:cs/>
        </w:rPr>
        <w:t>ร่ำรวย</w:t>
      </w:r>
      <w:r w:rsidRPr="00D81651">
        <w:rPr>
          <w:rFonts w:ascii="TH SarabunPSK" w:hAnsi="TH SarabunPSK" w:cs="TH SarabunPSK" w:hint="cs"/>
        </w:rPr>
        <w:t xml:space="preserve">, </w:t>
      </w:r>
      <w:r w:rsidR="000B2566">
        <w:rPr>
          <w:rFonts w:ascii="TH SarabunPSK" w:hAnsi="TH SarabunPSK" w:cs="TH SarabunPSK"/>
        </w:rPr>
        <w:t>specialist</w:t>
      </w:r>
      <w:r w:rsidRPr="00D81651">
        <w:rPr>
          <w:rFonts w:ascii="TH SarabunPSK" w:hAnsi="TH SarabunPSK" w:cs="TH SarabunPSK" w:hint="cs"/>
        </w:rPr>
        <w:t xml:space="preserve">, </w:t>
      </w:r>
      <w:r w:rsidR="000B2566">
        <w:rPr>
          <w:rFonts w:ascii="TH SarabunPSK" w:hAnsi="TH SarabunPSK" w:cs="TH SarabunPSK" w:hint="cs"/>
          <w:cs/>
        </w:rPr>
        <w:t>และบุคคล</w:t>
      </w:r>
      <w:r w:rsidRPr="00D81651">
        <w:rPr>
          <w:rFonts w:ascii="TH SarabunPSK" w:hAnsi="TH SarabunPSK" w:cs="TH SarabunPSK" w:hint="cs"/>
          <w:cs/>
        </w:rPr>
        <w:t>ทำงานออนไลน์) ขอวีซ่า</w:t>
      </w:r>
      <w:r w:rsidR="001C2461" w:rsidRPr="00D81651">
        <w:rPr>
          <w:rFonts w:ascii="TH SarabunPSK" w:hAnsi="TH SarabunPSK" w:cs="TH SarabunPSK"/>
        </w:rPr>
        <w:t xml:space="preserve"> LTR</w:t>
      </w:r>
      <w:r w:rsidRPr="00D81651">
        <w:rPr>
          <w:rFonts w:ascii="TH SarabunPSK" w:hAnsi="TH SarabunPSK" w:cs="TH SarabunPSK" w:hint="cs"/>
        </w:rPr>
        <w:t xml:space="preserve"> </w:t>
      </w:r>
      <w:r w:rsidRPr="00D81651">
        <w:rPr>
          <w:rFonts w:ascii="TH SarabunPSK" w:hAnsi="TH SarabunPSK" w:cs="TH SarabunPSK" w:hint="cs"/>
          <w:cs/>
        </w:rPr>
        <w:t xml:space="preserve">ได้ตั้งแต่ </w:t>
      </w:r>
      <w:r w:rsidRPr="00D81651">
        <w:rPr>
          <w:rFonts w:ascii="TH SarabunPSK" w:hAnsi="TH SarabunPSK" w:cs="TH SarabunPSK" w:hint="cs"/>
        </w:rPr>
        <w:t xml:space="preserve">1 </w:t>
      </w:r>
      <w:r w:rsidRPr="00D81651">
        <w:rPr>
          <w:rFonts w:ascii="TH SarabunPSK" w:hAnsi="TH SarabunPSK" w:cs="TH SarabunPSK" w:hint="cs"/>
          <w:cs/>
        </w:rPr>
        <w:t xml:space="preserve">ก.ย. </w:t>
      </w:r>
      <w:r w:rsidR="00FD3DE4">
        <w:rPr>
          <w:rFonts w:ascii="TH SarabunPSK" w:hAnsi="TH SarabunPSK" w:cs="TH SarabunPSK" w:hint="cs"/>
          <w:cs/>
        </w:rPr>
        <w:t>2565</w:t>
      </w:r>
    </w:p>
    <w:p w14:paraId="33F3B8AB" w14:textId="470A5231" w:rsidR="00D81651" w:rsidRPr="00D81651" w:rsidRDefault="00D81651" w:rsidP="00D81651">
      <w:pPr>
        <w:ind w:firstLine="360"/>
        <w:rPr>
          <w:rFonts w:ascii="TH SarabunPSK" w:hAnsi="TH SarabunPSK" w:cs="TH SarabunPSK"/>
        </w:rPr>
      </w:pPr>
      <w:r w:rsidRPr="00D81651">
        <w:rPr>
          <w:rFonts w:ascii="TH SarabunPSK" w:hAnsi="TH SarabunPSK" w:cs="TH SarabunPSK" w:hint="cs"/>
          <w:cs/>
        </w:rPr>
        <w:t xml:space="preserve">ที่มา </w:t>
      </w:r>
      <w:r w:rsidRPr="00D81651">
        <w:rPr>
          <w:rFonts w:ascii="TH SarabunPSK" w:hAnsi="TH SarabunPSK" w:cs="TH SarabunPSK"/>
        </w:rPr>
        <w:t xml:space="preserve">: </w:t>
      </w:r>
      <w:r w:rsidR="00A64F1B" w:rsidRPr="00A64F1B">
        <w:rPr>
          <w:rFonts w:ascii="TH SarabunPSK" w:hAnsi="TH SarabunPSK" w:cs="TH SarabunPSK"/>
        </w:rPr>
        <w:t>https://www.thairath.co.th/news/politic/2490382</w:t>
      </w:r>
    </w:p>
    <w:p w14:paraId="575E9F15" w14:textId="49AEB50C" w:rsidR="00CD4E05" w:rsidRDefault="00CD4E05" w:rsidP="00D81651">
      <w:pPr>
        <w:pStyle w:val="a9"/>
        <w:numPr>
          <w:ilvl w:val="0"/>
          <w:numId w:val="6"/>
        </w:numPr>
        <w:rPr>
          <w:rFonts w:ascii="TH SarabunPSK" w:hAnsi="TH SarabunPSK" w:cs="TH SarabunPSK"/>
        </w:rPr>
      </w:pPr>
      <w:r w:rsidRPr="00D81651">
        <w:rPr>
          <w:rFonts w:ascii="TH SarabunPSK" w:hAnsi="TH SarabunPSK" w:cs="TH SarabunPSK" w:hint="cs"/>
          <w:cs/>
        </w:rPr>
        <w:t>ไทยถูกจัดให้อยู่ใน “ประเทศน่าอยู่สำหรับผู้เกษียณ”</w:t>
      </w:r>
      <w:r w:rsidRPr="00D81651">
        <w:rPr>
          <w:rFonts w:ascii="TH SarabunPSK" w:hAnsi="TH SarabunPSK" w:cs="TH SarabunPSK" w:hint="cs"/>
        </w:rPr>
        <w:br/>
      </w:r>
      <w:r w:rsidRPr="00D81651">
        <w:rPr>
          <w:rFonts w:ascii="TH SarabunPSK" w:hAnsi="TH SarabunPSK" w:cs="TH SarabunPSK" w:hint="cs"/>
          <w:cs/>
        </w:rPr>
        <w:t xml:space="preserve">สื่อฝรั่งเศสจัดไทยให้อยู่อันดับ </w:t>
      </w:r>
      <w:r w:rsidRPr="00D81651">
        <w:rPr>
          <w:rFonts w:ascii="TH SarabunPSK" w:hAnsi="TH SarabunPSK" w:cs="TH SarabunPSK" w:hint="cs"/>
        </w:rPr>
        <w:t xml:space="preserve">5 </w:t>
      </w:r>
      <w:r w:rsidRPr="00D81651">
        <w:rPr>
          <w:rFonts w:ascii="TH SarabunPSK" w:hAnsi="TH SarabunPSK" w:cs="TH SarabunPSK" w:hint="cs"/>
          <w:cs/>
        </w:rPr>
        <w:t xml:space="preserve">ประเทศที่น่าใช้ชีวิตในวัยเกษียณ </w:t>
      </w:r>
    </w:p>
    <w:p w14:paraId="79EBF1F5" w14:textId="7F4AABF2" w:rsidR="00A64F1B" w:rsidRPr="00A64F1B" w:rsidRDefault="00A64F1B" w:rsidP="00A64F1B">
      <w:pPr>
        <w:ind w:left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ที่มา </w:t>
      </w:r>
      <w:r>
        <w:rPr>
          <w:rFonts w:ascii="TH SarabunPSK" w:hAnsi="TH SarabunPSK" w:cs="TH SarabunPSK"/>
        </w:rPr>
        <w:t xml:space="preserve">: </w:t>
      </w:r>
      <w:r w:rsidRPr="00A64F1B">
        <w:rPr>
          <w:rFonts w:ascii="TH SarabunPSK" w:hAnsi="TH SarabunPSK" w:cs="TH SarabunPSK"/>
        </w:rPr>
        <w:t>https://www.thairath.co.th/news/politic/2300442</w:t>
      </w:r>
    </w:p>
    <w:p w14:paraId="6409D460" w14:textId="0F080020" w:rsidR="00CD4E05" w:rsidRPr="00797A82" w:rsidRDefault="00A64F1B" w:rsidP="00CD4E05">
      <w:pPr>
        <w:rPr>
          <w:rFonts w:ascii="TH SarabunPSK" w:hAnsi="TH SarabunPSK" w:cs="TH SarabunPSK"/>
          <w:b/>
          <w:bCs/>
        </w:rPr>
      </w:pPr>
      <w:r w:rsidRPr="00797A82">
        <w:rPr>
          <w:rFonts w:ascii="TH SarabunPSK" w:hAnsi="TH SarabunPSK" w:cs="TH SarabunPSK" w:hint="cs"/>
          <w:b/>
          <w:bCs/>
          <w:cs/>
        </w:rPr>
        <w:t xml:space="preserve">สรุปจากข่าวต่างๆ </w:t>
      </w:r>
      <w:r w:rsidR="00797A82" w:rsidRPr="00797A82">
        <w:rPr>
          <w:rFonts w:ascii="TH SarabunPSK" w:hAnsi="TH SarabunPSK" w:cs="TH SarabunPSK"/>
          <w:b/>
          <w:bCs/>
        </w:rPr>
        <w:t xml:space="preserve">: </w:t>
      </w:r>
    </w:p>
    <w:p w14:paraId="2D0B5194" w14:textId="77777777" w:rsidR="00797A82" w:rsidRPr="00797A82" w:rsidRDefault="00797A82" w:rsidP="00797A82">
      <w:pPr>
        <w:rPr>
          <w:rFonts w:ascii="TH SarabunPSK" w:hAnsi="TH SarabunPSK" w:cs="TH SarabunPSK"/>
          <w:b/>
          <w:bCs/>
        </w:rPr>
      </w:pPr>
      <w:r w:rsidRPr="00797A82">
        <w:rPr>
          <w:rFonts w:ascii="TH SarabunPSK" w:hAnsi="TH SarabunPSK" w:cs="TH SarabunPSK"/>
          <w:b/>
          <w:bCs/>
          <w:cs/>
        </w:rPr>
        <w:t>สรุปสถานการณ์ปัจจุบัน (ตามข่าว)</w:t>
      </w:r>
    </w:p>
    <w:p w14:paraId="26455C08" w14:textId="3A64A9AC" w:rsidR="00797A82" w:rsidRPr="00797A82" w:rsidRDefault="00797A82" w:rsidP="00797A82">
      <w:pPr>
        <w:pStyle w:val="a9"/>
        <w:numPr>
          <w:ilvl w:val="0"/>
          <w:numId w:val="8"/>
        </w:numPr>
        <w:rPr>
          <w:rFonts w:ascii="TH SarabunPSK" w:hAnsi="TH SarabunPSK" w:cs="TH SarabunPSK"/>
        </w:rPr>
      </w:pPr>
      <w:r w:rsidRPr="00797A82">
        <w:rPr>
          <w:rFonts w:ascii="TH SarabunPSK" w:hAnsi="TH SarabunPSK" w:cs="TH SarabunPSK"/>
          <w:cs/>
        </w:rPr>
        <w:t xml:space="preserve">รัฐบาลไทยมีการปรับนโยบายชั่วคราวในบางกรณี (เช่น ยกเว้น </w:t>
      </w:r>
      <w:r w:rsidRPr="00797A82">
        <w:rPr>
          <w:rFonts w:ascii="TH SarabunPSK" w:hAnsi="TH SarabunPSK" w:cs="TH SarabunPSK"/>
        </w:rPr>
        <w:t xml:space="preserve">Re-entry </w:t>
      </w:r>
      <w:r w:rsidRPr="00797A82">
        <w:rPr>
          <w:rFonts w:ascii="TH SarabunPSK" w:hAnsi="TH SarabunPSK" w:cs="TH SarabunPSK"/>
          <w:cs/>
        </w:rPr>
        <w:t>สำหรับแรงงานข้ามชาติในเทศกาล) เพื่ออำนวยความสะดวกและสร้าง</w:t>
      </w:r>
      <w:r w:rsidR="00B03BBD">
        <w:rPr>
          <w:rFonts w:ascii="TH SarabunPSK" w:hAnsi="TH SarabunPSK" w:cs="TH SarabunPSK" w:hint="cs"/>
          <w:cs/>
        </w:rPr>
        <w:t>ภาพลักษณ์ที่ดี ทำให้ผู้คนในประเทศเพื่อนบ้านยินดีที่จะเข้ามาทำงานให้มากขึ้น</w:t>
      </w:r>
    </w:p>
    <w:p w14:paraId="4DE85A66" w14:textId="7900819D" w:rsidR="00797A82" w:rsidRPr="00797A82" w:rsidRDefault="00797A82" w:rsidP="00797A82">
      <w:pPr>
        <w:pStyle w:val="a9"/>
        <w:numPr>
          <w:ilvl w:val="0"/>
          <w:numId w:val="8"/>
        </w:numPr>
        <w:rPr>
          <w:rFonts w:ascii="TH SarabunPSK" w:hAnsi="TH SarabunPSK" w:cs="TH SarabunPSK"/>
        </w:rPr>
      </w:pPr>
      <w:r w:rsidRPr="00797A82">
        <w:rPr>
          <w:rFonts w:ascii="TH SarabunPSK" w:hAnsi="TH SarabunPSK" w:cs="TH SarabunPSK"/>
          <w:cs/>
        </w:rPr>
        <w:t xml:space="preserve">มีปัญหาการฉ้อโกง </w:t>
      </w:r>
      <w:r w:rsidR="00B03BBD" w:rsidRPr="00B03BBD">
        <w:rPr>
          <w:rFonts w:ascii="TH SarabunPSK" w:hAnsi="TH SarabunPSK" w:cs="TH SarabunPSK"/>
          <w:cs/>
        </w:rPr>
        <w:t>ชี้ให้เห็นจุดอ่อน/ช่องโหว่ของระบบตรวจสอบวีซ่า/สมาคม/องค์กรที่เกี่ยวข้องกับผู้เกษียณต่างชาติ</w:t>
      </w:r>
    </w:p>
    <w:p w14:paraId="2DD01BC1" w14:textId="3966667F" w:rsidR="00B03BBD" w:rsidRDefault="00B03BBD" w:rsidP="00797A82">
      <w:pPr>
        <w:pStyle w:val="a9"/>
        <w:numPr>
          <w:ilvl w:val="0"/>
          <w:numId w:val="8"/>
        </w:numPr>
        <w:rPr>
          <w:rFonts w:ascii="TH SarabunPSK" w:hAnsi="TH SarabunPSK" w:cs="TH SarabunPSK"/>
        </w:rPr>
      </w:pPr>
      <w:r w:rsidRPr="00B03BBD">
        <w:rPr>
          <w:rFonts w:ascii="TH SarabunPSK" w:hAnsi="TH SarabunPSK" w:cs="TH SarabunPSK"/>
          <w:cs/>
        </w:rPr>
        <w:lastRenderedPageBreak/>
        <w:t>แสดงแนวทางรัฐบาลในการใช้วีซ่าแบบใหม่</w:t>
      </w:r>
      <w:r w:rsidR="00C8751C">
        <w:rPr>
          <w:rFonts w:ascii="TH SarabunPSK" w:hAnsi="TH SarabunPSK" w:cs="TH SarabunPSK" w:hint="cs"/>
          <w:cs/>
        </w:rPr>
        <w:t>ในการดึงดูด</w:t>
      </w:r>
      <w:r w:rsidRPr="00B03BBD">
        <w:rPr>
          <w:rFonts w:ascii="TH SarabunPSK" w:hAnsi="TH SarabunPSK" w:cs="TH SarabunPSK"/>
          <w:cs/>
        </w:rPr>
        <w:t>ต่างชาติเข้ามามีบทบาททางเศรษฐกิจ</w:t>
      </w:r>
    </w:p>
    <w:p w14:paraId="7E9BD81E" w14:textId="07FD5492" w:rsidR="00797A82" w:rsidRPr="00797A82" w:rsidRDefault="00C8751C" w:rsidP="00797A82">
      <w:pPr>
        <w:pStyle w:val="a9"/>
        <w:numPr>
          <w:ilvl w:val="0"/>
          <w:numId w:val="8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แสดงให้เห็น</w:t>
      </w:r>
      <w:r w:rsidR="00797A82" w:rsidRPr="00797A82">
        <w:rPr>
          <w:rFonts w:ascii="TH SarabunPSK" w:hAnsi="TH SarabunPSK" w:cs="TH SarabunPSK"/>
          <w:cs/>
        </w:rPr>
        <w:t>ภาพลักษณ์</w:t>
      </w:r>
      <w:r>
        <w:rPr>
          <w:rFonts w:ascii="TH SarabunPSK" w:hAnsi="TH SarabunPSK" w:cs="TH SarabunPSK" w:hint="cs"/>
          <w:cs/>
        </w:rPr>
        <w:t>ที่ดี</w:t>
      </w:r>
      <w:r w:rsidR="00797A82" w:rsidRPr="00797A82">
        <w:rPr>
          <w:rFonts w:ascii="TH SarabunPSK" w:hAnsi="TH SarabunPSK" w:cs="TH SarabunPSK"/>
          <w:cs/>
        </w:rPr>
        <w:t>ของไท</w:t>
      </w:r>
      <w:r>
        <w:rPr>
          <w:rFonts w:ascii="TH SarabunPSK" w:hAnsi="TH SarabunPSK" w:cs="TH SarabunPSK" w:hint="cs"/>
          <w:cs/>
        </w:rPr>
        <w:t>ยในสื่อตะวันตก</w:t>
      </w:r>
    </w:p>
    <w:p w14:paraId="41C6D500" w14:textId="77777777" w:rsidR="00797A82" w:rsidRDefault="00797A82" w:rsidP="00CD4E05">
      <w:pPr>
        <w:rPr>
          <w:rFonts w:ascii="TH SarabunPSK" w:hAnsi="TH SarabunPSK" w:cs="TH SarabunPSK"/>
        </w:rPr>
      </w:pPr>
    </w:p>
    <w:p w14:paraId="05205CC5" w14:textId="4593B574" w:rsidR="00A64F1B" w:rsidRPr="00CD4E05" w:rsidRDefault="00A64F1B" w:rsidP="00CD4E05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27E75E3" w14:textId="06ACC768" w:rsidR="00122CBB" w:rsidRPr="00CD4E05" w:rsidRDefault="002E08D9" w:rsidP="00CD4E05">
      <w:p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noProof/>
        </w:rPr>
        <w:drawing>
          <wp:inline distT="0" distB="0" distL="0" distR="0" wp14:anchorId="50F263D1" wp14:editId="322A2CF8">
            <wp:extent cx="5274310" cy="3044190"/>
            <wp:effectExtent l="0" t="0" r="2540" b="3810"/>
            <wp:docPr id="557587489" name="图片 1" descr="Number of foreigners obtaining retirement/ long stay visas in Thailand, 2012-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of foreigners obtaining retirement/ long stay visas in Thailand, 2012-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7F4A" w14:textId="77777777" w:rsidR="00CB2A8E" w:rsidRPr="00CD4E05" w:rsidRDefault="002E08D9">
      <w:p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>ที่มา</w:t>
      </w:r>
      <w:r w:rsidRPr="00CD4E05">
        <w:rPr>
          <w:rFonts w:ascii="TH SarabunPSK" w:hAnsi="TH SarabunPSK" w:cs="TH SarabunPSK" w:hint="cs"/>
        </w:rPr>
        <w:t xml:space="preserve"> : </w:t>
      </w:r>
      <w:hyperlink r:id="rId9" w:history="1">
        <w:r w:rsidRPr="00CD4E05">
          <w:rPr>
            <w:rStyle w:val="ae"/>
            <w:rFonts w:ascii="TH SarabunPSK" w:hAnsi="TH SarabunPSK" w:cs="TH SarabunPSK" w:hint="cs"/>
          </w:rPr>
          <w:t>Number of foreigners obtaining retirement/ long stay visas in Thailand,... | Download Scientific Diagram</w:t>
        </w:r>
      </w:hyperlink>
    </w:p>
    <w:p w14:paraId="594F314D" w14:textId="134836A5" w:rsidR="00D26EC8" w:rsidRPr="00CD4E05" w:rsidRDefault="00D26EC8">
      <w:pPr>
        <w:rPr>
          <w:rFonts w:ascii="TH SarabunPSK" w:hAnsi="TH SarabunPSK" w:cs="TH SarabunPSK"/>
          <w:b/>
          <w:bCs/>
        </w:rPr>
      </w:pPr>
    </w:p>
    <w:p w14:paraId="46297C1C" w14:textId="64729BF1" w:rsidR="009E666C" w:rsidRPr="00CD4E05" w:rsidRDefault="005966EF" w:rsidP="009E666C">
      <w:p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b/>
          <w:bCs/>
          <w:cs/>
        </w:rPr>
        <w:t>ปริมาณผู้เกษียณที่ย้ายมาอยู่ในไทย</w:t>
      </w:r>
    </w:p>
    <w:p w14:paraId="3E3BD57A" w14:textId="7D9A5DEC" w:rsidR="002E08D9" w:rsidRPr="00CD4E05" w:rsidRDefault="002E08D9" w:rsidP="009E666C">
      <w:pPr>
        <w:ind w:firstLine="420"/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>จาก</w:t>
      </w:r>
      <w:r w:rsidR="0000097A">
        <w:rPr>
          <w:rFonts w:ascii="TH SarabunPSK" w:hAnsi="TH SarabunPSK" w:cs="TH SarabunPSK" w:hint="cs"/>
          <w:cs/>
        </w:rPr>
        <w:t>ข้อมูลที่แสดงให้เห็น</w:t>
      </w:r>
      <w:r w:rsidR="005A082C">
        <w:rPr>
          <w:rFonts w:ascii="TH SarabunPSK" w:hAnsi="TH SarabunPSK" w:cs="TH SarabunPSK" w:hint="cs"/>
          <w:cs/>
        </w:rPr>
        <w:t>ข้างบน</w:t>
      </w:r>
      <w:r w:rsidRPr="00CD4E05">
        <w:rPr>
          <w:rFonts w:ascii="TH SarabunPSK" w:hAnsi="TH SarabunPSK" w:cs="TH SarabunPSK" w:hint="cs"/>
          <w:cs/>
        </w:rPr>
        <w:t>สามารถเห็นได้ว่าปริมาณ</w:t>
      </w:r>
      <w:r w:rsidR="004B68AF" w:rsidRPr="00CD4E05">
        <w:rPr>
          <w:rFonts w:ascii="TH SarabunPSK" w:hAnsi="TH SarabunPSK" w:cs="TH SarabunPSK" w:hint="cs"/>
          <w:cs/>
        </w:rPr>
        <w:t>บุคคลที่ถือวีซ่า</w:t>
      </w:r>
      <w:r w:rsidR="00014A4B" w:rsidRPr="00CD4E05">
        <w:rPr>
          <w:rFonts w:ascii="TH SarabunPSK" w:hAnsi="TH SarabunPSK" w:cs="TH SarabunPSK" w:hint="cs"/>
          <w:cs/>
        </w:rPr>
        <w:t>เกษียณ</w:t>
      </w:r>
      <w:r w:rsidR="004B68AF" w:rsidRPr="00CD4E05">
        <w:rPr>
          <w:rFonts w:ascii="TH SarabunPSK" w:hAnsi="TH SarabunPSK" w:cs="TH SarabunPSK" w:hint="cs"/>
          <w:cs/>
        </w:rPr>
        <w:t>ในไทยเติบโตอย่างต่อเนื่องในหลายปีที่ผ่านมา แต่เนื่อง</w:t>
      </w:r>
      <w:r w:rsidR="005A082C">
        <w:rPr>
          <w:rFonts w:ascii="TH SarabunPSK" w:hAnsi="TH SarabunPSK" w:cs="TH SarabunPSK" w:hint="cs"/>
          <w:cs/>
        </w:rPr>
        <w:t>จากวิกฤต</w:t>
      </w:r>
      <w:r w:rsidR="004B68AF" w:rsidRPr="00CD4E05">
        <w:rPr>
          <w:rFonts w:ascii="TH SarabunPSK" w:hAnsi="TH SarabunPSK" w:cs="TH SarabunPSK" w:hint="cs"/>
          <w:cs/>
        </w:rPr>
        <w:t>โควิด-19</w:t>
      </w:r>
      <w:r w:rsidR="005A082C">
        <w:rPr>
          <w:rFonts w:ascii="TH SarabunPSK" w:hAnsi="TH SarabunPSK" w:cs="TH SarabunPSK" w:hint="cs"/>
          <w:cs/>
        </w:rPr>
        <w:t xml:space="preserve"> ในปี 2019</w:t>
      </w:r>
      <w:r w:rsidR="004B68AF" w:rsidRPr="00CD4E05">
        <w:rPr>
          <w:rFonts w:ascii="TH SarabunPSK" w:hAnsi="TH SarabunPSK" w:cs="TH SarabunPSK" w:hint="cs"/>
          <w:cs/>
        </w:rPr>
        <w:t xml:space="preserve"> ทำให้ใน</w:t>
      </w:r>
      <w:r w:rsidR="005A082C">
        <w:rPr>
          <w:rFonts w:ascii="TH SarabunPSK" w:hAnsi="TH SarabunPSK" w:cs="TH SarabunPSK" w:hint="cs"/>
          <w:cs/>
        </w:rPr>
        <w:t>หลายปีตอนท้าย</w:t>
      </w:r>
      <w:r w:rsidR="004B68AF" w:rsidRPr="00CD4E05">
        <w:rPr>
          <w:rFonts w:ascii="TH SarabunPSK" w:hAnsi="TH SarabunPSK" w:cs="TH SarabunPSK" w:hint="cs"/>
          <w:cs/>
        </w:rPr>
        <w:t>มี</w:t>
      </w:r>
      <w:r w:rsidR="005A082C">
        <w:rPr>
          <w:rFonts w:ascii="TH SarabunPSK" w:hAnsi="TH SarabunPSK" w:cs="TH SarabunPSK" w:hint="cs"/>
          <w:cs/>
        </w:rPr>
        <w:t>จำนวน</w:t>
      </w:r>
      <w:r w:rsidR="004B68AF" w:rsidRPr="00CD4E05">
        <w:rPr>
          <w:rFonts w:ascii="TH SarabunPSK" w:hAnsi="TH SarabunPSK" w:cs="TH SarabunPSK" w:hint="cs"/>
          <w:cs/>
        </w:rPr>
        <w:t xml:space="preserve">ลดลงบ้าง ทั้งนี้ทั้งนั้นอย่างไรก็ตาม </w:t>
      </w:r>
      <w:r w:rsidR="00014A4B" w:rsidRPr="00CD4E05">
        <w:rPr>
          <w:rFonts w:ascii="TH SarabunPSK" w:hAnsi="TH SarabunPSK" w:cs="TH SarabunPSK" w:hint="cs"/>
          <w:cs/>
        </w:rPr>
        <w:t>ผู้ถือ</w:t>
      </w:r>
      <w:r w:rsidR="001979AB" w:rsidRPr="00CD4E05">
        <w:rPr>
          <w:rFonts w:ascii="TH SarabunPSK" w:hAnsi="TH SarabunPSK" w:cs="TH SarabunPSK" w:hint="cs"/>
          <w:cs/>
        </w:rPr>
        <w:t xml:space="preserve">วีซ่าเกษียณอาจไม่เท่าจำนวนผู้เกษียณที่อาศัยอยู่จริงๆ เพราะหลายๆ คนอาจอยู่ภายใต้สถานะอื่นๆ อย่าง </w:t>
      </w:r>
      <w:r w:rsidR="001979AB" w:rsidRPr="00CD4E05">
        <w:rPr>
          <w:rFonts w:ascii="TH SarabunPSK" w:hAnsi="TH SarabunPSK" w:cs="TH SarabunPSK" w:hint="cs"/>
        </w:rPr>
        <w:t xml:space="preserve">long-stay visa, work permit, </w:t>
      </w:r>
      <w:r w:rsidR="001979AB" w:rsidRPr="00CD4E05">
        <w:rPr>
          <w:rFonts w:ascii="TH SarabunPSK" w:hAnsi="TH SarabunPSK" w:cs="TH SarabunPSK" w:hint="cs"/>
          <w:cs/>
        </w:rPr>
        <w:t>หรือวีซ่าชนิดอื่นๆ ก็ได้</w:t>
      </w:r>
    </w:p>
    <w:p w14:paraId="014CECB9" w14:textId="521C5FAF" w:rsidR="00CB2A8E" w:rsidRPr="00CD4E05" w:rsidRDefault="00CB2A8E">
      <w:p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ab/>
        <w:t>อย่างไรก็ตาม ข้อจำกัดสำคัญ</w:t>
      </w:r>
      <w:r w:rsidR="005A082C">
        <w:rPr>
          <w:rFonts w:ascii="TH SarabunPSK" w:hAnsi="TH SarabunPSK" w:cs="TH SarabunPSK" w:hint="cs"/>
          <w:cs/>
        </w:rPr>
        <w:t>ในการหาข้อมูลประกอบ</w:t>
      </w:r>
      <w:r w:rsidRPr="00CD4E05">
        <w:rPr>
          <w:rFonts w:ascii="TH SarabunPSK" w:hAnsi="TH SarabunPSK" w:cs="TH SarabunPSK" w:hint="cs"/>
          <w:cs/>
        </w:rPr>
        <w:t>คือ</w:t>
      </w:r>
      <w:r w:rsidRPr="00CD4E05">
        <w:rPr>
          <w:rFonts w:ascii="TH SarabunPSK" w:hAnsi="TH SarabunPSK" w:cs="TH SarabunPSK" w:hint="cs"/>
        </w:rPr>
        <w:t xml:space="preserve"> </w:t>
      </w:r>
      <w:r w:rsidRPr="00CD4E05">
        <w:rPr>
          <w:rFonts w:ascii="TH SarabunPSK" w:hAnsi="TH SarabunPSK" w:cs="TH SarabunPSK" w:hint="cs"/>
          <w:cs/>
        </w:rPr>
        <w:t>ไม่มีข้อมูล</w:t>
      </w:r>
      <w:r w:rsidR="00CE41F9" w:rsidRPr="00CD4E05">
        <w:rPr>
          <w:rFonts w:ascii="TH SarabunPSK" w:hAnsi="TH SarabunPSK" w:cs="TH SarabunPSK" w:hint="cs"/>
          <w:cs/>
        </w:rPr>
        <w:t>จากที่น่าเชื่อถือ</w:t>
      </w:r>
      <w:r w:rsidRPr="00CD4E05">
        <w:rPr>
          <w:rFonts w:ascii="TH SarabunPSK" w:hAnsi="TH SarabunPSK" w:cs="TH SarabunPSK" w:hint="cs"/>
          <w:cs/>
        </w:rPr>
        <w:t>ที่ยืนยันตัวเลข</w:t>
      </w:r>
      <w:r w:rsidR="00CE41F9" w:rsidRPr="00CD4E05">
        <w:rPr>
          <w:rFonts w:ascii="TH SarabunPSK" w:hAnsi="TH SarabunPSK" w:cs="TH SarabunPSK" w:hint="cs"/>
          <w:cs/>
        </w:rPr>
        <w:t>ในปีใกล้ๆ</w:t>
      </w:r>
      <w:r w:rsidR="005A082C">
        <w:rPr>
          <w:rFonts w:ascii="TH SarabunPSK" w:hAnsi="TH SarabunPSK" w:cs="TH SarabunPSK" w:hint="cs"/>
          <w:cs/>
        </w:rPr>
        <w:t xml:space="preserve"> </w:t>
      </w:r>
      <w:r w:rsidR="005A082C">
        <w:rPr>
          <w:rFonts w:ascii="TH SarabunPSK" w:hAnsi="TH SarabunPSK" w:cs="TH SarabunPSK"/>
        </w:rPr>
        <w:t>(2022-2024)</w:t>
      </w:r>
      <w:r w:rsidR="00CE41F9" w:rsidRPr="00CD4E05">
        <w:rPr>
          <w:rFonts w:ascii="TH SarabunPSK" w:hAnsi="TH SarabunPSK" w:cs="TH SarabunPSK" w:hint="cs"/>
          <w:cs/>
        </w:rPr>
        <w:t xml:space="preserve"> </w:t>
      </w:r>
      <w:r w:rsidR="005A082C">
        <w:rPr>
          <w:rFonts w:ascii="TH SarabunPSK" w:hAnsi="TH SarabunPSK" w:cs="TH SarabunPSK"/>
        </w:rPr>
        <w:t xml:space="preserve"> </w:t>
      </w:r>
      <w:r w:rsidR="00CE41F9" w:rsidRPr="00CD4E05">
        <w:rPr>
          <w:rFonts w:ascii="TH SarabunPSK" w:hAnsi="TH SarabunPSK" w:cs="TH SarabunPSK" w:hint="cs"/>
          <w:cs/>
        </w:rPr>
        <w:t>ได้จึงขอเว้นไว้เพียงเท่านี้</w:t>
      </w:r>
    </w:p>
    <w:p w14:paraId="3E19FD9E" w14:textId="371A8627" w:rsidR="005966EF" w:rsidRPr="00CD4E05" w:rsidRDefault="009E666C">
      <w:pPr>
        <w:rPr>
          <w:rFonts w:ascii="TH SarabunPSK" w:hAnsi="TH SarabunPSK" w:cs="TH SarabunPSK"/>
        </w:rPr>
      </w:pPr>
      <w:r w:rsidRPr="0000097A">
        <w:rPr>
          <w:rFonts w:ascii="TH SarabunPSK" w:hAnsi="TH SarabunPSK" w:cs="TH SarabunPSK" w:hint="cs"/>
          <w:b/>
          <w:bCs/>
          <w:cs/>
        </w:rPr>
        <w:t>นโยบาย</w:t>
      </w:r>
      <w:r w:rsidR="008321F4" w:rsidRPr="0000097A">
        <w:rPr>
          <w:rFonts w:ascii="TH SarabunPSK" w:hAnsi="TH SarabunPSK" w:cs="TH SarabunPSK" w:hint="cs"/>
          <w:b/>
          <w:bCs/>
          <w:cs/>
        </w:rPr>
        <w:t>วีซ่าเกษียณ</w:t>
      </w:r>
      <w:r w:rsidR="005A082C">
        <w:rPr>
          <w:rFonts w:ascii="TH SarabunPSK" w:hAnsi="TH SarabunPSK" w:cs="TH SarabunPSK" w:hint="cs"/>
          <w:b/>
          <w:bCs/>
          <w:cs/>
        </w:rPr>
        <w:t>ของประเทศ</w:t>
      </w:r>
      <w:r w:rsidR="008321F4" w:rsidRPr="0000097A">
        <w:rPr>
          <w:rFonts w:ascii="TH SarabunPSK" w:hAnsi="TH SarabunPSK" w:cs="TH SarabunPSK" w:hint="cs"/>
          <w:b/>
          <w:bCs/>
          <w:cs/>
        </w:rPr>
        <w:t>ไทยปัจจุบัน</w:t>
      </w:r>
      <w:r w:rsidR="002E1AC9" w:rsidRPr="00CD4E05">
        <w:rPr>
          <w:rFonts w:ascii="TH SarabunPSK" w:hAnsi="TH SarabunPSK" w:cs="TH SarabunPSK" w:hint="cs"/>
          <w:cs/>
        </w:rPr>
        <w:t xml:space="preserve"> </w:t>
      </w:r>
      <w:r w:rsidR="002E1AC9" w:rsidRPr="00CD4E05">
        <w:rPr>
          <w:rFonts w:ascii="TH SarabunPSK" w:hAnsi="TH SarabunPSK" w:cs="TH SarabunPSK" w:hint="cs"/>
        </w:rPr>
        <w:t xml:space="preserve">: </w:t>
      </w:r>
      <w:r w:rsidR="005A082C">
        <w:rPr>
          <w:rFonts w:ascii="TH SarabunPSK" w:hAnsi="TH SarabunPSK" w:cs="TH SarabunPSK" w:hint="cs"/>
          <w:cs/>
        </w:rPr>
        <w:t>ยังคง</w:t>
      </w:r>
      <w:r w:rsidR="002E1AC9" w:rsidRPr="00CD4E05">
        <w:rPr>
          <w:rFonts w:ascii="TH SarabunPSK" w:hAnsi="TH SarabunPSK" w:cs="TH SarabunPSK" w:hint="cs"/>
          <w:cs/>
        </w:rPr>
        <w:t>เป็นแบบในสไลด์ไม่ได้มีอะไรเพิ่มเติมมากกว่านั้น</w:t>
      </w:r>
    </w:p>
    <w:p w14:paraId="0E97785A" w14:textId="77777777" w:rsidR="002E1AC9" w:rsidRPr="00CD4E05" w:rsidRDefault="002E1AC9">
      <w:pPr>
        <w:rPr>
          <w:rFonts w:ascii="TH SarabunPSK" w:hAnsi="TH SarabunPSK" w:cs="TH SarabunPSK"/>
        </w:rPr>
      </w:pPr>
    </w:p>
    <w:p w14:paraId="4B2E0F33" w14:textId="0149F278" w:rsidR="002E1AC9" w:rsidRPr="00CD4E05" w:rsidRDefault="002E1AC9" w:rsidP="002E1AC9">
      <w:pPr>
        <w:rPr>
          <w:rFonts w:ascii="TH SarabunPSK" w:hAnsi="TH SarabunPSK" w:cs="TH SarabunPSK"/>
          <w:b/>
          <w:bCs/>
        </w:rPr>
      </w:pPr>
      <w:r w:rsidRPr="00CD4E05">
        <w:rPr>
          <w:rFonts w:ascii="TH SarabunPSK" w:hAnsi="TH SarabunPSK" w:cs="TH SarabunPSK" w:hint="cs"/>
          <w:b/>
          <w:bCs/>
          <w:cs/>
        </w:rPr>
        <w:t>ข้อเสนอแนะเชิงนโยบาย</w:t>
      </w:r>
    </w:p>
    <w:p w14:paraId="0A7EC95C" w14:textId="1CC15504" w:rsidR="002E1AC9" w:rsidRPr="00CD4E05" w:rsidRDefault="002E1AC9" w:rsidP="002E1AC9">
      <w:pPr>
        <w:pStyle w:val="a9"/>
        <w:numPr>
          <w:ilvl w:val="0"/>
          <w:numId w:val="4"/>
        </w:numPr>
        <w:rPr>
          <w:rFonts w:ascii="TH SarabunPSK" w:hAnsi="TH SarabunPSK" w:cs="TH SarabunPSK"/>
          <w:b/>
          <w:bCs/>
        </w:rPr>
      </w:pPr>
      <w:r w:rsidRPr="00CD4E05">
        <w:rPr>
          <w:rFonts w:ascii="TH SarabunPSK" w:hAnsi="TH SarabunPSK" w:cs="TH SarabunPSK" w:hint="cs"/>
          <w:b/>
          <w:bCs/>
          <w:cs/>
        </w:rPr>
        <w:lastRenderedPageBreak/>
        <w:t>ปรับเงื่อนไขขอวีซ่าให้เป็นมิตรมากขึ้น</w:t>
      </w:r>
    </w:p>
    <w:p w14:paraId="331A157E" w14:textId="612CE688" w:rsidR="008B303E" w:rsidRPr="00CD4E05" w:rsidRDefault="0069220D" w:rsidP="008B303E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>ปรับลดเงื่อนไขการเงิน</w:t>
      </w:r>
    </w:p>
    <w:p w14:paraId="74F89984" w14:textId="6F26393F" w:rsidR="00221E60" w:rsidRPr="00CD4E05" w:rsidRDefault="00221E60" w:rsidP="008B303E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>เพิ่มเงื่อนไขอื่นๆ แทนเช่นการใช้จ่าย</w:t>
      </w:r>
      <w:r w:rsidR="00D72583" w:rsidRPr="00CD4E05">
        <w:rPr>
          <w:rFonts w:ascii="TH SarabunPSK" w:hAnsi="TH SarabunPSK" w:cs="TH SarabunPSK" w:hint="cs"/>
          <w:cs/>
        </w:rPr>
        <w:t xml:space="preserve">รายปีต้องมากกว่าจำนวนหนึ่งเพื่อเพิ่ม </w:t>
      </w:r>
      <w:r w:rsidR="00D72583" w:rsidRPr="00CD4E05">
        <w:rPr>
          <w:rFonts w:ascii="TH SarabunPSK" w:hAnsi="TH SarabunPSK" w:cs="TH SarabunPSK" w:hint="cs"/>
        </w:rPr>
        <w:t>GDP</w:t>
      </w:r>
    </w:p>
    <w:p w14:paraId="238EECFD" w14:textId="3E969F9F" w:rsidR="002E1AC9" w:rsidRPr="00CD4E05" w:rsidRDefault="00D72583" w:rsidP="002E1AC9">
      <w:pPr>
        <w:pStyle w:val="a9"/>
        <w:numPr>
          <w:ilvl w:val="0"/>
          <w:numId w:val="4"/>
        </w:numPr>
        <w:rPr>
          <w:rFonts w:ascii="TH SarabunPSK" w:hAnsi="TH SarabunPSK" w:cs="TH SarabunPSK"/>
          <w:b/>
          <w:bCs/>
        </w:rPr>
      </w:pPr>
      <w:r w:rsidRPr="00CD4E05">
        <w:rPr>
          <w:rFonts w:ascii="TH SarabunPSK" w:hAnsi="TH SarabunPSK" w:cs="TH SarabunPSK" w:hint="cs"/>
          <w:b/>
          <w:bCs/>
          <w:cs/>
        </w:rPr>
        <w:t>ลดงานทางเอกสาร</w:t>
      </w:r>
      <w:r w:rsidR="00A432F9" w:rsidRPr="00CD4E05">
        <w:rPr>
          <w:rFonts w:ascii="TH SarabunPSK" w:hAnsi="TH SarabunPSK" w:cs="TH SarabunPSK" w:hint="cs"/>
          <w:b/>
          <w:bCs/>
          <w:cs/>
        </w:rPr>
        <w:t>เพิ่มความอิสระ</w:t>
      </w:r>
    </w:p>
    <w:p w14:paraId="2BBA55BB" w14:textId="0128538B" w:rsidR="00D72583" w:rsidRPr="00CD4E05" w:rsidRDefault="00D4540A" w:rsidP="00D72583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>ทำรายงานทุกปี/ครึ่งปี แทนทุก 90 วัน</w:t>
      </w:r>
    </w:p>
    <w:p w14:paraId="0043CB5D" w14:textId="5F9982BD" w:rsidR="007A5846" w:rsidRPr="00CD4E05" w:rsidRDefault="007A5846" w:rsidP="00D72583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 xml:space="preserve">ยกเลิก </w:t>
      </w:r>
      <w:r w:rsidRPr="00CD4E05">
        <w:rPr>
          <w:rFonts w:ascii="TH SarabunPSK" w:hAnsi="TH SarabunPSK" w:cs="TH SarabunPSK" w:hint="cs"/>
        </w:rPr>
        <w:t xml:space="preserve">re-entry permit </w:t>
      </w:r>
      <w:r w:rsidRPr="00CD4E05">
        <w:rPr>
          <w:rFonts w:ascii="TH SarabunPSK" w:hAnsi="TH SarabunPSK" w:cs="TH SarabunPSK" w:hint="cs"/>
          <w:cs/>
        </w:rPr>
        <w:t>เป็นต้น</w:t>
      </w:r>
    </w:p>
    <w:p w14:paraId="77CF7443" w14:textId="77777777" w:rsidR="002F48B6" w:rsidRPr="00CD4E05" w:rsidRDefault="00A432F9" w:rsidP="00A432F9">
      <w:pPr>
        <w:pStyle w:val="a9"/>
        <w:numPr>
          <w:ilvl w:val="0"/>
          <w:numId w:val="4"/>
        </w:numPr>
        <w:rPr>
          <w:rFonts w:ascii="TH SarabunPSK" w:hAnsi="TH SarabunPSK" w:cs="TH SarabunPSK"/>
          <w:b/>
          <w:bCs/>
        </w:rPr>
      </w:pPr>
      <w:r w:rsidRPr="00CD4E05">
        <w:rPr>
          <w:rFonts w:ascii="TH SarabunPSK" w:hAnsi="TH SarabunPSK" w:cs="TH SarabunPSK" w:hint="cs"/>
          <w:b/>
          <w:bCs/>
          <w:cs/>
        </w:rPr>
        <w:t>ให้สิทธิ</w:t>
      </w:r>
      <w:r w:rsidR="002F48B6" w:rsidRPr="00CD4E05">
        <w:rPr>
          <w:rFonts w:ascii="TH SarabunPSK" w:hAnsi="TH SarabunPSK" w:cs="TH SarabunPSK" w:hint="cs"/>
          <w:b/>
          <w:bCs/>
          <w:cs/>
        </w:rPr>
        <w:t>พิเศษแก่</w:t>
      </w:r>
      <w:r w:rsidRPr="00CD4E05">
        <w:rPr>
          <w:rFonts w:ascii="TH SarabunPSK" w:hAnsi="TH SarabunPSK" w:cs="TH SarabunPSK" w:hint="cs"/>
          <w:b/>
          <w:bCs/>
          <w:cs/>
        </w:rPr>
        <w:t>ครอบครัว</w:t>
      </w:r>
      <w:r w:rsidRPr="00CD4E05">
        <w:rPr>
          <w:rFonts w:ascii="TH SarabunPSK" w:hAnsi="TH SarabunPSK" w:cs="TH SarabunPSK" w:hint="cs"/>
          <w:b/>
          <w:bCs/>
        </w:rPr>
        <w:t>/</w:t>
      </w:r>
      <w:r w:rsidRPr="00CD4E05">
        <w:rPr>
          <w:rFonts w:ascii="TH SarabunPSK" w:hAnsi="TH SarabunPSK" w:cs="TH SarabunPSK" w:hint="cs"/>
          <w:b/>
          <w:bCs/>
          <w:cs/>
        </w:rPr>
        <w:t>ผู้สมรส</w:t>
      </w:r>
      <w:r w:rsidR="002F48B6" w:rsidRPr="00CD4E05">
        <w:rPr>
          <w:rFonts w:ascii="TH SarabunPSK" w:hAnsi="TH SarabunPSK" w:cs="TH SarabunPSK" w:hint="cs"/>
          <w:b/>
          <w:bCs/>
          <w:cs/>
        </w:rPr>
        <w:t>ของผู้ถือวีซ่า</w:t>
      </w:r>
      <w:r w:rsidRPr="00CD4E05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6012C967" w14:textId="0AC4AF52" w:rsidR="00A432F9" w:rsidRPr="00CD4E05" w:rsidRDefault="002F48B6" w:rsidP="002F48B6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>ให้สิทธิพิเศษแก่ครอบครัว</w:t>
      </w:r>
      <w:r w:rsidRPr="00CD4E05">
        <w:rPr>
          <w:rFonts w:ascii="TH SarabunPSK" w:hAnsi="TH SarabunPSK" w:cs="TH SarabunPSK" w:hint="cs"/>
        </w:rPr>
        <w:t>/</w:t>
      </w:r>
      <w:r w:rsidRPr="00CD4E05">
        <w:rPr>
          <w:rFonts w:ascii="TH SarabunPSK" w:hAnsi="TH SarabunPSK" w:cs="TH SarabunPSK" w:hint="cs"/>
          <w:cs/>
        </w:rPr>
        <w:t xml:space="preserve">ผู้สมรสของผู้ถือวีซ่า </w:t>
      </w:r>
      <w:r w:rsidR="00A432F9" w:rsidRPr="00CD4E05">
        <w:rPr>
          <w:rFonts w:ascii="TH SarabunPSK" w:hAnsi="TH SarabunPSK" w:cs="TH SarabunPSK" w:hint="cs"/>
          <w:cs/>
        </w:rPr>
        <w:t>สามารถมาอยู่ร่วมกันภายใต้วีซ่าได้ในระยะสั้น</w:t>
      </w:r>
    </w:p>
    <w:p w14:paraId="647BA550" w14:textId="7BA91A2B" w:rsidR="002F48B6" w:rsidRPr="00CD4E05" w:rsidRDefault="002F48B6" w:rsidP="002F48B6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CD4E05">
        <w:rPr>
          <w:rFonts w:ascii="TH SarabunPSK" w:hAnsi="TH SarabunPSK" w:cs="TH SarabunPSK" w:hint="cs"/>
          <w:cs/>
        </w:rPr>
        <w:t>หรือช่วยให้สามารถลดเงื่อนไขในการยื่นขอวีซ่าได้ง่ายมากขึ้น</w:t>
      </w:r>
    </w:p>
    <w:p w14:paraId="292AF0B6" w14:textId="4F2C299F" w:rsidR="002F48B6" w:rsidRDefault="0026553D" w:rsidP="002F48B6">
      <w:pPr>
        <w:pStyle w:val="a9"/>
        <w:numPr>
          <w:ilvl w:val="0"/>
          <w:numId w:val="4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วางผังเมืองและที่อยู่อาศัย</w:t>
      </w:r>
    </w:p>
    <w:p w14:paraId="4765E977" w14:textId="4E03DA8D" w:rsidR="0026553D" w:rsidRDefault="0026553D" w:rsidP="0026553D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ส่งเสริมพัฒนา</w:t>
      </w:r>
      <w:r w:rsidR="00982A22">
        <w:rPr>
          <w:rFonts w:ascii="TH SarabunPSK" w:hAnsi="TH SarabunPSK" w:cs="TH SarabunPSK" w:hint="cs"/>
          <w:cs/>
        </w:rPr>
        <w:t>โครงการ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“</w:t>
      </w:r>
      <w:r>
        <w:rPr>
          <w:rFonts w:ascii="TH SarabunPSK" w:hAnsi="TH SarabunPSK" w:cs="TH SarabunPSK" w:hint="cs"/>
          <w:cs/>
        </w:rPr>
        <w:t>บ้านพักผู้สูงอายุ</w:t>
      </w:r>
      <w:r>
        <w:rPr>
          <w:rFonts w:ascii="TH SarabunPSK" w:hAnsi="TH SarabunPSK" w:cs="TH SarabunPSK"/>
        </w:rPr>
        <w:t>”</w:t>
      </w:r>
      <w:r>
        <w:rPr>
          <w:rFonts w:ascii="TH SarabunPSK" w:hAnsi="TH SarabunPSK" w:cs="TH SarabunPSK" w:hint="cs"/>
          <w:cs/>
        </w:rPr>
        <w:t xml:space="preserve"> เพื่อเพิ่มความน่าอยู่ และดึงดูดให้ไทยเป็น </w:t>
      </w:r>
      <w:r>
        <w:rPr>
          <w:rFonts w:ascii="TH SarabunPSK" w:hAnsi="TH SarabunPSK" w:cs="TH SarabunPSK"/>
        </w:rPr>
        <w:t xml:space="preserve">destination </w:t>
      </w:r>
      <w:r>
        <w:rPr>
          <w:rFonts w:ascii="TH SarabunPSK" w:hAnsi="TH SarabunPSK" w:cs="TH SarabunPSK" w:hint="cs"/>
          <w:cs/>
        </w:rPr>
        <w:t>ของชาวเกษียณต่างชาติมากขึ้นในเชิงคุณภาพ ไม่ใช่แค่เพราะค่าใช้จ่ายต่ำเพียงอย่างเดียว</w:t>
      </w:r>
    </w:p>
    <w:p w14:paraId="5CBBD06D" w14:textId="21241E3C" w:rsidR="0026553D" w:rsidRDefault="00982A22" w:rsidP="0026553D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ให้มีสิ่งอำนวยความสะดวกในเขตผู้อยู่อาศัยครบถ้วนมากขึ้นเช่น โรงพยาบาล</w:t>
      </w:r>
    </w:p>
    <w:p w14:paraId="3DF233A5" w14:textId="6DCD51C8" w:rsidR="00AF755F" w:rsidRDefault="00AF755F" w:rsidP="0026553D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ให้สิทธิพิเศษแก่ผู้พัฒนาอสังหาสำหรับผู้สูงอายุ เช่น การลดภาษีเพื่อเป็นการส่งเสริม</w:t>
      </w:r>
    </w:p>
    <w:p w14:paraId="3D723693" w14:textId="5144F06A" w:rsidR="00982A22" w:rsidRDefault="00AF755F" w:rsidP="00982A22">
      <w:pPr>
        <w:pStyle w:val="a9"/>
        <w:numPr>
          <w:ilvl w:val="0"/>
          <w:numId w:val="4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ระบบข้อมูลและรับฟัง </w:t>
      </w:r>
      <w:r>
        <w:rPr>
          <w:rFonts w:ascii="TH SarabunPSK" w:hAnsi="TH SarabunPSK" w:cs="TH SarabunPSK"/>
        </w:rPr>
        <w:t xml:space="preserve">feedback </w:t>
      </w:r>
    </w:p>
    <w:p w14:paraId="7AF6F8B1" w14:textId="2A579DB0" w:rsidR="00AF755F" w:rsidRDefault="008E4F7D" w:rsidP="00AF755F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8E4F7D">
        <w:rPr>
          <w:rFonts w:ascii="TH SarabunPSK" w:hAnsi="TH SarabunPSK" w:cs="TH SarabunPSK"/>
          <w:cs/>
        </w:rPr>
        <w:t>จัดตั้งระบบฐานข้อมูลผู้เกษียณต่างชาติรายบุคคล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 xml:space="preserve">จังหวัดต่อปี </w:t>
      </w:r>
    </w:p>
    <w:p w14:paraId="580FE671" w14:textId="26C27D6C" w:rsidR="008E4F7D" w:rsidRDefault="008E4F7D" w:rsidP="00AF755F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ประเมินนโยบายตาม </w:t>
      </w:r>
      <w:r>
        <w:rPr>
          <w:rFonts w:ascii="TH SarabunPSK" w:hAnsi="TH SarabunPSK" w:cs="TH SarabunPSK"/>
        </w:rPr>
        <w:t xml:space="preserve">feedback </w:t>
      </w:r>
      <w:r>
        <w:rPr>
          <w:rFonts w:ascii="TH SarabunPSK" w:hAnsi="TH SarabunPSK" w:cs="TH SarabunPSK" w:hint="cs"/>
          <w:cs/>
        </w:rPr>
        <w:t>ที่ได้รับและปรับตามข้อบกพร่องทุกๆ 2-3 ปี</w:t>
      </w:r>
    </w:p>
    <w:p w14:paraId="3BE44053" w14:textId="7A9C919C" w:rsidR="0028540C" w:rsidRDefault="008E4F7D" w:rsidP="008E4F7D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สร้างเป็น </w:t>
      </w:r>
      <w:r>
        <w:rPr>
          <w:rFonts w:ascii="TH SarabunPSK" w:hAnsi="TH SarabunPSK" w:cs="TH SarabunPSK"/>
        </w:rPr>
        <w:t xml:space="preserve">Database </w:t>
      </w:r>
      <w:r>
        <w:rPr>
          <w:rFonts w:ascii="TH SarabunPSK" w:hAnsi="TH SarabunPSK" w:cs="TH SarabunPSK" w:hint="cs"/>
          <w:cs/>
        </w:rPr>
        <w:t>ที่เปิดให้สาธารณะ สำหรับนักวิชาการ</w:t>
      </w:r>
      <w:r w:rsidR="0028540C">
        <w:rPr>
          <w:rFonts w:ascii="TH SarabunPSK" w:hAnsi="TH SarabunPSK" w:cs="TH SarabunPSK" w:hint="cs"/>
          <w:cs/>
        </w:rPr>
        <w:t>เข้ามามีส่วนร่วมด้วย</w:t>
      </w:r>
      <w:r w:rsidR="0028540C">
        <w:rPr>
          <w:rFonts w:ascii="TH SarabunPSK" w:hAnsi="TH SarabunPSK" w:cs="TH SarabunPSK"/>
        </w:rPr>
        <w:t xml:space="preserve"> (</w:t>
      </w:r>
      <w:r w:rsidR="0028540C">
        <w:rPr>
          <w:rFonts w:ascii="TH SarabunPSK" w:hAnsi="TH SarabunPSK" w:cs="TH SarabunPSK" w:hint="cs"/>
          <w:cs/>
        </w:rPr>
        <w:t>การหาข้อมูลในการทำครั้งนี้ของผมก็ลำบากมาก</w:t>
      </w:r>
      <w:r w:rsidR="0028540C">
        <w:rPr>
          <w:rFonts w:ascii="TH SarabunPSK" w:hAnsi="TH SarabunPSK" w:cs="TH SarabunPSK"/>
        </w:rPr>
        <w:t>)</w:t>
      </w:r>
    </w:p>
    <w:p w14:paraId="0B8D58FA" w14:textId="69904A20" w:rsidR="008E4F7D" w:rsidRDefault="0028540C" w:rsidP="0028540C">
      <w:pPr>
        <w:pStyle w:val="a9"/>
        <w:numPr>
          <w:ilvl w:val="0"/>
          <w:numId w:val="4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ส่งเสริมเศรษฐกิจ</w:t>
      </w:r>
    </w:p>
    <w:p w14:paraId="611E25A8" w14:textId="77777777" w:rsidR="000523B3" w:rsidRDefault="00E77D90" w:rsidP="0028540C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กระตุ้นให้ผู้สูงอายุต่างชาติเข้ามาลงทุน</w:t>
      </w:r>
      <w:r w:rsidR="000523B3">
        <w:rPr>
          <w:rFonts w:ascii="TH SarabunPSK" w:hAnsi="TH SarabunPSK" w:cs="TH SarabunPSK" w:hint="cs"/>
          <w:cs/>
        </w:rPr>
        <w:t>ในส่วนต่างๆ โดยใช้นโยบายที่น่าสนใจ</w:t>
      </w:r>
    </w:p>
    <w:p w14:paraId="6C360081" w14:textId="77777777" w:rsidR="000523B3" w:rsidRDefault="000523B3" w:rsidP="000523B3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เพิ่มเงื่อนไขรายจ่ายในวีซ่าแทน</w:t>
      </w:r>
    </w:p>
    <w:p w14:paraId="2E8A0B0D" w14:textId="0B031905" w:rsidR="0028540C" w:rsidRDefault="000523B3" w:rsidP="000523B3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0523B3">
        <w:rPr>
          <w:rFonts w:ascii="TH SarabunPSK" w:hAnsi="TH SarabunPSK" w:cs="TH SarabunPSK"/>
          <w:cs/>
        </w:rPr>
        <w:lastRenderedPageBreak/>
        <w:t>ส่งเสริมให้ชุมชนท่องเที่ยวในพื้นที่ที่ผู้สูงอายุต่างชาตินิยมพัฒนาบริการให้รองรับ</w:t>
      </w:r>
      <w:r w:rsidR="00E77D90" w:rsidRPr="000523B3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เช่น เพิ่ม</w:t>
      </w:r>
      <w:r w:rsidR="00430B12">
        <w:rPr>
          <w:rFonts w:ascii="TH SarabunPSK" w:hAnsi="TH SarabunPSK" w:cs="TH SarabunPSK" w:hint="cs"/>
          <w:cs/>
        </w:rPr>
        <w:t>เงื่อนไข</w:t>
      </w:r>
      <w:r>
        <w:rPr>
          <w:rFonts w:ascii="TH SarabunPSK" w:hAnsi="TH SarabunPSK" w:cs="TH SarabunPSK" w:hint="cs"/>
          <w:cs/>
        </w:rPr>
        <w:t>สำหรับผู้สูงอายุ อย่างเช่นสัญญาเช่าพร้อมผู้ดูแล</w:t>
      </w:r>
    </w:p>
    <w:p w14:paraId="2ABA7815" w14:textId="402CFFAD" w:rsidR="00890762" w:rsidRDefault="00890762" w:rsidP="00890762">
      <w:pPr>
        <w:pStyle w:val="a9"/>
        <w:numPr>
          <w:ilvl w:val="0"/>
          <w:numId w:val="4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เพิ่มช่องทางในการ</w:t>
      </w:r>
      <w:r w:rsidR="00A75949">
        <w:rPr>
          <w:rFonts w:ascii="TH SarabunPSK" w:hAnsi="TH SarabunPSK" w:cs="TH SarabunPSK" w:hint="cs"/>
          <w:cs/>
        </w:rPr>
        <w:t>สร้างปฏิสัมพันธ์</w:t>
      </w:r>
      <w:r>
        <w:rPr>
          <w:rFonts w:ascii="TH SarabunPSK" w:hAnsi="TH SarabunPSK" w:cs="TH SarabunPSK" w:hint="cs"/>
          <w:cs/>
        </w:rPr>
        <w:t>สำหรับผู้เกษียณ</w:t>
      </w:r>
    </w:p>
    <w:p w14:paraId="4DF2E311" w14:textId="33028451" w:rsidR="00890762" w:rsidRDefault="00A75949" w:rsidP="00A75949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A75949">
        <w:rPr>
          <w:rFonts w:ascii="TH SarabunPSK" w:hAnsi="TH SarabunPSK" w:cs="TH SarabunPSK"/>
          <w:cs/>
        </w:rPr>
        <w:t>สนับสนุนกิจกรรม</w:t>
      </w:r>
      <w:r>
        <w:rPr>
          <w:rFonts w:ascii="TH SarabunPSK" w:hAnsi="TH SarabunPSK" w:cs="TH SarabunPSK" w:hint="cs"/>
          <w:cs/>
        </w:rPr>
        <w:t>ระหว่างผู้เกษียณ</w:t>
      </w:r>
      <w:r w:rsidRPr="00A75949">
        <w:rPr>
          <w:rFonts w:ascii="TH SarabunPSK" w:hAnsi="TH SarabunPSK" w:cs="TH SarabunPSK"/>
          <w:cs/>
        </w:rPr>
        <w:t xml:space="preserve">เพื่อช่วยลด </w:t>
      </w:r>
      <w:r w:rsidRPr="00A75949">
        <w:rPr>
          <w:rFonts w:ascii="TH SarabunPSK" w:hAnsi="TH SarabunPSK" w:cs="TH SarabunPSK"/>
        </w:rPr>
        <w:t>isolation</w:t>
      </w:r>
    </w:p>
    <w:p w14:paraId="16FFF7FC" w14:textId="36A7069A" w:rsidR="00890762" w:rsidRPr="00890762" w:rsidRDefault="00890762" w:rsidP="00890762">
      <w:pPr>
        <w:pStyle w:val="a9"/>
        <w:numPr>
          <w:ilvl w:val="0"/>
          <w:numId w:val="5"/>
        </w:numPr>
        <w:rPr>
          <w:rFonts w:ascii="TH SarabunPSK" w:hAnsi="TH SarabunPSK" w:cs="TH SarabunPSK"/>
        </w:rPr>
      </w:pPr>
      <w:r w:rsidRPr="00890762">
        <w:rPr>
          <w:rFonts w:ascii="TH SarabunPSK" w:hAnsi="TH SarabunPSK" w:cs="TH SarabunPSK"/>
          <w:cs/>
        </w:rPr>
        <w:t>สร้างช่องทางให้ผู้สูงอายุต่างชาติเข้าร่วมกิจกรรมท้องถิ่น เช่น งานจิตอาสา / กลุ่มแลกเปลี่ยนวัฒนธรรม</w:t>
      </w:r>
    </w:p>
    <w:p w14:paraId="26595BCF" w14:textId="0FF6DF36" w:rsidR="00A432F9" w:rsidRPr="00CD4E05" w:rsidRDefault="00A432F9" w:rsidP="002F48B6">
      <w:pPr>
        <w:pStyle w:val="a9"/>
        <w:rPr>
          <w:rFonts w:ascii="TH SarabunPSK" w:hAnsi="TH SarabunPSK" w:cs="TH SarabunPSK"/>
        </w:rPr>
      </w:pPr>
    </w:p>
    <w:sectPr w:rsidR="00A432F9" w:rsidRPr="00CD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F21"/>
    <w:multiLevelType w:val="hybridMultilevel"/>
    <w:tmpl w:val="BFCCAF82"/>
    <w:lvl w:ilvl="0" w:tplc="92D8D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B965FC"/>
    <w:multiLevelType w:val="hybridMultilevel"/>
    <w:tmpl w:val="13981E34"/>
    <w:lvl w:ilvl="0" w:tplc="F636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56669E"/>
    <w:multiLevelType w:val="hybridMultilevel"/>
    <w:tmpl w:val="F25C528E"/>
    <w:lvl w:ilvl="0" w:tplc="F424C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F66E03"/>
    <w:multiLevelType w:val="hybridMultilevel"/>
    <w:tmpl w:val="73ECBA60"/>
    <w:lvl w:ilvl="0" w:tplc="1E62E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D83DD8"/>
    <w:multiLevelType w:val="hybridMultilevel"/>
    <w:tmpl w:val="6B10D37C"/>
    <w:lvl w:ilvl="0" w:tplc="8278BCA4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325557"/>
    <w:multiLevelType w:val="hybridMultilevel"/>
    <w:tmpl w:val="64CA0A40"/>
    <w:lvl w:ilvl="0" w:tplc="17B61E94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76EF6FD5"/>
    <w:multiLevelType w:val="hybridMultilevel"/>
    <w:tmpl w:val="C7E04FAE"/>
    <w:lvl w:ilvl="0" w:tplc="F01E3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7B77272"/>
    <w:multiLevelType w:val="multilevel"/>
    <w:tmpl w:val="7E4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26560">
    <w:abstractNumId w:val="3"/>
  </w:num>
  <w:num w:numId="2" w16cid:durableId="115872715">
    <w:abstractNumId w:val="1"/>
  </w:num>
  <w:num w:numId="3" w16cid:durableId="1053623802">
    <w:abstractNumId w:val="2"/>
  </w:num>
  <w:num w:numId="4" w16cid:durableId="1236238080">
    <w:abstractNumId w:val="6"/>
  </w:num>
  <w:num w:numId="5" w16cid:durableId="1581677833">
    <w:abstractNumId w:val="5"/>
  </w:num>
  <w:num w:numId="6" w16cid:durableId="1843885939">
    <w:abstractNumId w:val="4"/>
  </w:num>
  <w:num w:numId="7" w16cid:durableId="1333415887">
    <w:abstractNumId w:val="7"/>
  </w:num>
  <w:num w:numId="8" w16cid:durableId="23601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D9"/>
    <w:rsid w:val="0000097A"/>
    <w:rsid w:val="00014A4B"/>
    <w:rsid w:val="00025276"/>
    <w:rsid w:val="000523B3"/>
    <w:rsid w:val="000B0F46"/>
    <w:rsid w:val="000B2566"/>
    <w:rsid w:val="000F64BE"/>
    <w:rsid w:val="00122CBB"/>
    <w:rsid w:val="001979AB"/>
    <w:rsid w:val="001C2461"/>
    <w:rsid w:val="00221E60"/>
    <w:rsid w:val="0026553D"/>
    <w:rsid w:val="00273E11"/>
    <w:rsid w:val="0028540C"/>
    <w:rsid w:val="002E08D9"/>
    <w:rsid w:val="002E1AC9"/>
    <w:rsid w:val="002F48B6"/>
    <w:rsid w:val="00352BEE"/>
    <w:rsid w:val="00430B12"/>
    <w:rsid w:val="0047088D"/>
    <w:rsid w:val="004B68AF"/>
    <w:rsid w:val="005966EF"/>
    <w:rsid w:val="005A082C"/>
    <w:rsid w:val="0069220D"/>
    <w:rsid w:val="00742C4F"/>
    <w:rsid w:val="00797A82"/>
    <w:rsid w:val="007A5846"/>
    <w:rsid w:val="008321F4"/>
    <w:rsid w:val="00890762"/>
    <w:rsid w:val="008B303E"/>
    <w:rsid w:val="008E4F7D"/>
    <w:rsid w:val="00901D0A"/>
    <w:rsid w:val="0094217E"/>
    <w:rsid w:val="00982A22"/>
    <w:rsid w:val="009E666C"/>
    <w:rsid w:val="00A432F9"/>
    <w:rsid w:val="00A64F1B"/>
    <w:rsid w:val="00A75949"/>
    <w:rsid w:val="00AF755F"/>
    <w:rsid w:val="00B03BBD"/>
    <w:rsid w:val="00C8751C"/>
    <w:rsid w:val="00CB2A8E"/>
    <w:rsid w:val="00CD4E05"/>
    <w:rsid w:val="00CE41F9"/>
    <w:rsid w:val="00D26EC8"/>
    <w:rsid w:val="00D4540A"/>
    <w:rsid w:val="00D72583"/>
    <w:rsid w:val="00D81651"/>
    <w:rsid w:val="00E77D90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62E3"/>
  <w15:chartTrackingRefBased/>
  <w15:docId w15:val="{C4B4EFC3-3B3B-407A-B2D0-48D07522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8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8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8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8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3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8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8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8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8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8D9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标题 2 字符"/>
    <w:basedOn w:val="a0"/>
    <w:link w:val="2"/>
    <w:uiPriority w:val="9"/>
    <w:semiHidden/>
    <w:rsid w:val="002E08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标题 3 字符"/>
    <w:basedOn w:val="a0"/>
    <w:link w:val="3"/>
    <w:uiPriority w:val="9"/>
    <w:semiHidden/>
    <w:rsid w:val="002E08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2E08D9"/>
    <w:rPr>
      <w:rFonts w:cstheme="majorBidi"/>
      <w:color w:val="0F4761" w:themeColor="accent1" w:themeShade="BF"/>
      <w:sz w:val="28"/>
      <w:szCs w:val="35"/>
    </w:rPr>
  </w:style>
  <w:style w:type="character" w:customStyle="1" w:styleId="50">
    <w:name w:val="标题 5 字符"/>
    <w:basedOn w:val="a0"/>
    <w:link w:val="5"/>
    <w:uiPriority w:val="9"/>
    <w:semiHidden/>
    <w:rsid w:val="002E08D9"/>
    <w:rPr>
      <w:rFonts w:cstheme="majorBidi"/>
      <w:color w:val="0F4761" w:themeColor="accent1" w:themeShade="BF"/>
      <w:sz w:val="24"/>
      <w:szCs w:val="30"/>
    </w:rPr>
  </w:style>
  <w:style w:type="character" w:customStyle="1" w:styleId="60">
    <w:name w:val="标题 6 字符"/>
    <w:basedOn w:val="a0"/>
    <w:link w:val="6"/>
    <w:uiPriority w:val="9"/>
    <w:semiHidden/>
    <w:rsid w:val="002E08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08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08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08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08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标题 字符"/>
    <w:basedOn w:val="a0"/>
    <w:link w:val="a3"/>
    <w:uiPriority w:val="10"/>
    <w:rsid w:val="002E08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E08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标题 字符"/>
    <w:basedOn w:val="a0"/>
    <w:link w:val="a5"/>
    <w:uiPriority w:val="11"/>
    <w:rsid w:val="002E08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E0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08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8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8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08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8D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E08D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08D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252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figure/Number-of-foreigners-obtaining-retirement-long-stay-visas-in-Thailand-2012-2021_fig1_380780112?utm_source=chatgp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072968CC8FE40BEB76A52C3D3D736" ma:contentTypeVersion="4" ma:contentTypeDescription="Create a new document." ma:contentTypeScope="" ma:versionID="a1581b8175da18dffa3fa2729bc84c9e">
  <xsd:schema xmlns:xsd="http://www.w3.org/2001/XMLSchema" xmlns:xs="http://www.w3.org/2001/XMLSchema" xmlns:p="http://schemas.microsoft.com/office/2006/metadata/properties" xmlns:ns3="0492ae97-da31-4080-a8c2-67cff0adb78c" targetNamespace="http://schemas.microsoft.com/office/2006/metadata/properties" ma:root="true" ma:fieldsID="c53969f86b96c4aedc66aad81a189b55" ns3:_="">
    <xsd:import namespace="0492ae97-da31-4080-a8c2-67cff0adb7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2ae97-da31-4080-a8c2-67cff0adb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4E442-005D-4129-B999-64E46D07B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F98C8-6571-4825-9987-19A48F33D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4190C-ABE1-4F22-9650-C84CCEAB0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2ae97-da31-4080-a8c2-67cff0adb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Achira Lin</dc:creator>
  <cp:keywords/>
  <dc:description/>
  <cp:lastModifiedBy>Achira Lin</cp:lastModifiedBy>
  <cp:revision>3</cp:revision>
  <dcterms:created xsi:type="dcterms:W3CDTF">2025-09-25T16:21:00Z</dcterms:created>
  <dcterms:modified xsi:type="dcterms:W3CDTF">2025-09-26T06:39:00Z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0x010100B96072968CC8FE40BEB76A52C3D3D736</vt:lpwstr>
  </property>
</Properties>
</file>