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60909" w14:textId="35BD27A6" w:rsidR="003F4EBB" w:rsidRDefault="003F4EBB" w:rsidP="00FA1AF3">
      <w:pPr>
        <w:pStyle w:val="NoSpacing"/>
        <w:jc w:val="center"/>
      </w:pPr>
      <w:r w:rsidRPr="003F4EBB">
        <w:rPr>
          <w:sz w:val="48"/>
          <w:szCs w:val="48"/>
        </w:rPr>
        <w:t>Abdul Kadir Mia</w:t>
      </w:r>
      <w:r w:rsidRPr="003F4EBB">
        <w:t xml:space="preserve"> </w:t>
      </w:r>
      <w:r>
        <w:t xml:space="preserve">                                                                                                                                     </w:t>
      </w:r>
      <w:r w:rsidRPr="003F4EBB">
        <w:t xml:space="preserve">Email: </w:t>
      </w:r>
      <w:hyperlink r:id="rId5" w:history="1">
        <w:r w:rsidRPr="00FA1AF3">
          <w:rPr>
            <w:rStyle w:val="Hyperlink"/>
          </w:rPr>
          <w:t>akm4786@hotmail.co.uk</w:t>
        </w:r>
      </w:hyperlink>
      <w:r w:rsidRPr="003F4EBB">
        <w:t xml:space="preserve"> | Mobile: +27 84 811 4486 </w:t>
      </w:r>
      <w:r>
        <w:t xml:space="preserve">                                                   </w:t>
      </w:r>
      <w:r w:rsidRPr="003F4EBB">
        <w:t xml:space="preserve">LinkedIn: </w:t>
      </w:r>
      <w:hyperlink r:id="rId6" w:history="1">
        <w:r w:rsidRPr="00FA1AF3">
          <w:rPr>
            <w:rStyle w:val="Hyperlink"/>
          </w:rPr>
          <w:t>https://www.linkedin.com/in/</w:t>
        </w:r>
        <w:r w:rsidRPr="00FA1AF3">
          <w:rPr>
            <w:rStyle w:val="Hyperlink"/>
          </w:rPr>
          <w:t>a</w:t>
        </w:r>
        <w:r w:rsidRPr="00FA1AF3">
          <w:rPr>
            <w:rStyle w:val="Hyperlink"/>
          </w:rPr>
          <w:t>bdul-kadir-mia/</w:t>
        </w:r>
      </w:hyperlink>
      <w:r w:rsidRPr="003F4EBB">
        <w:t xml:space="preserve"> </w:t>
      </w:r>
      <w:r>
        <w:t xml:space="preserve">                                                         </w:t>
      </w:r>
      <w:proofErr w:type="spellStart"/>
      <w:r w:rsidRPr="003F4EBB">
        <w:t>HyperionDev</w:t>
      </w:r>
      <w:proofErr w:type="spellEnd"/>
      <w:r w:rsidRPr="003F4EBB">
        <w:t xml:space="preserve"> Portfolio: </w:t>
      </w:r>
      <w:hyperlink r:id="rId7" w:history="1">
        <w:r w:rsidRPr="00FA1AF3">
          <w:rPr>
            <w:rStyle w:val="Hyperlink"/>
          </w:rPr>
          <w:t>https://www.hyperiondev.co</w:t>
        </w:r>
        <w:r w:rsidRPr="00FA1AF3">
          <w:rPr>
            <w:rStyle w:val="Hyperlink"/>
          </w:rPr>
          <w:t>m</w:t>
        </w:r>
        <w:r w:rsidRPr="00FA1AF3">
          <w:rPr>
            <w:rStyle w:val="Hyperlink"/>
          </w:rPr>
          <w:t>/portfolio/AM25060018567/</w:t>
        </w:r>
      </w:hyperlink>
      <w:r w:rsidRPr="003F4EBB">
        <w:t xml:space="preserve"> </w:t>
      </w:r>
      <w:r>
        <w:t xml:space="preserve">        </w:t>
      </w:r>
      <w:r w:rsidRPr="003F4EBB">
        <w:t xml:space="preserve">Location: </w:t>
      </w:r>
      <w:proofErr w:type="spellStart"/>
      <w:r w:rsidRPr="003F4EBB">
        <w:t>Weltevreden</w:t>
      </w:r>
      <w:proofErr w:type="spellEnd"/>
      <w:r w:rsidRPr="003F4EBB">
        <w:t xml:space="preserve"> Park, Johannesburg, South Africa </w:t>
      </w:r>
      <w:r>
        <w:t xml:space="preserve">                                                    </w:t>
      </w:r>
      <w:r w:rsidRPr="003F4EBB">
        <w:t xml:space="preserve">Relocation: Open to national and international </w:t>
      </w:r>
      <w:r>
        <w:t xml:space="preserve">                                                                                   </w:t>
      </w:r>
      <w:r w:rsidRPr="003F4EBB">
        <w:t xml:space="preserve">Work Preference: Remote, Hybrid, Onsite Notice Period: Immediate </w:t>
      </w:r>
      <w:r>
        <w:t xml:space="preserve">                                            </w:t>
      </w:r>
    </w:p>
    <w:p w14:paraId="7AB0FB84" w14:textId="77777777" w:rsidR="003F4EBB" w:rsidRDefault="003F4EBB" w:rsidP="00FA1AF3">
      <w:pPr>
        <w:pStyle w:val="NoSpacing"/>
      </w:pPr>
    </w:p>
    <w:p w14:paraId="3D627327" w14:textId="77777777" w:rsidR="003F4EBB" w:rsidRPr="00FA1AF3" w:rsidRDefault="003F4EBB" w:rsidP="00FA1AF3">
      <w:pPr>
        <w:pStyle w:val="NoSpacing"/>
        <w:rPr>
          <w:b/>
          <w:bCs/>
          <w:u w:val="single"/>
        </w:rPr>
      </w:pPr>
      <w:r w:rsidRPr="00FA1AF3">
        <w:rPr>
          <w:b/>
          <w:bCs/>
          <w:u w:val="single"/>
        </w:rPr>
        <w:t>Professional Summary</w:t>
      </w:r>
    </w:p>
    <w:p w14:paraId="04E8635B" w14:textId="77777777" w:rsidR="003F4EBB" w:rsidRDefault="003F4EBB" w:rsidP="00FA1AF3">
      <w:pPr>
        <w:pStyle w:val="NoSpacing"/>
      </w:pPr>
      <w:r w:rsidRPr="003F4EBB">
        <w:t xml:space="preserve">Results-driven IT security professional with over 18 years in IAM, cybersecurity, and technical support. Expertise in managing identity lifecycles, enforcing compliance (ISO 27001, SOX, GDPR), and automating processes to boost efficiency. Recently completed </w:t>
      </w:r>
      <w:proofErr w:type="spellStart"/>
      <w:r w:rsidRPr="003F4EBB">
        <w:t>HyperionDev's</w:t>
      </w:r>
      <w:proofErr w:type="spellEnd"/>
      <w:r w:rsidRPr="003F4EBB">
        <w:t xml:space="preserve"> Cybersecurity Bootcamp (2025), enhancing skills in ethical hacking, vulnerability scanning, and incident response. Proven leader in global projects, mentoring teams, and reducing risks—eager to drive secure, innovative solutions in dynamic environments.</w:t>
      </w:r>
    </w:p>
    <w:p w14:paraId="3CAA6CB7" w14:textId="77777777" w:rsidR="00FA1AF3" w:rsidRPr="003F4EBB" w:rsidRDefault="00FA1AF3" w:rsidP="00FA1AF3">
      <w:pPr>
        <w:pStyle w:val="NoSpacing"/>
      </w:pPr>
    </w:p>
    <w:p w14:paraId="623858C6" w14:textId="77777777" w:rsidR="003F4EBB" w:rsidRPr="00FA1AF3" w:rsidRDefault="003F4EBB" w:rsidP="00FA1AF3">
      <w:pPr>
        <w:pStyle w:val="NoSpacing"/>
        <w:rPr>
          <w:b/>
          <w:bCs/>
          <w:u w:val="single"/>
        </w:rPr>
      </w:pPr>
      <w:r w:rsidRPr="00FA1AF3">
        <w:rPr>
          <w:b/>
          <w:bCs/>
          <w:u w:val="single"/>
        </w:rPr>
        <w:t>Technical Skills</w:t>
      </w:r>
    </w:p>
    <w:p w14:paraId="26B27F0B" w14:textId="77777777" w:rsidR="003F4EBB" w:rsidRPr="003F4EBB" w:rsidRDefault="003F4EBB" w:rsidP="004A5385">
      <w:pPr>
        <w:pStyle w:val="NoSpacing"/>
        <w:numPr>
          <w:ilvl w:val="0"/>
          <w:numId w:val="13"/>
        </w:numPr>
      </w:pPr>
      <w:r w:rsidRPr="003F4EBB">
        <w:t xml:space="preserve">Identity &amp; Access Management: Active Directory, Entra ID, SailPoint </w:t>
      </w:r>
      <w:proofErr w:type="spellStart"/>
      <w:r w:rsidRPr="003F4EBB">
        <w:t>IdentityNow</w:t>
      </w:r>
      <w:proofErr w:type="spellEnd"/>
      <w:r w:rsidRPr="003F4EBB">
        <w:t>, RBAC, PAM, MFA, SSO, Conditional Access</w:t>
      </w:r>
    </w:p>
    <w:p w14:paraId="28C09E0B" w14:textId="77777777" w:rsidR="003F4EBB" w:rsidRPr="003F4EBB" w:rsidRDefault="003F4EBB" w:rsidP="004A5385">
      <w:pPr>
        <w:pStyle w:val="NoSpacing"/>
        <w:numPr>
          <w:ilvl w:val="0"/>
          <w:numId w:val="13"/>
        </w:numPr>
      </w:pPr>
      <w:r w:rsidRPr="003F4EBB">
        <w:t>Security Tools: Splunk, Qualys, CyberArk, Sentinel</w:t>
      </w:r>
    </w:p>
    <w:p w14:paraId="007BC5B2" w14:textId="77777777" w:rsidR="003F4EBB" w:rsidRPr="003F4EBB" w:rsidRDefault="003F4EBB" w:rsidP="004A5385">
      <w:pPr>
        <w:pStyle w:val="NoSpacing"/>
        <w:numPr>
          <w:ilvl w:val="0"/>
          <w:numId w:val="13"/>
        </w:numPr>
      </w:pPr>
      <w:r w:rsidRPr="003F4EBB">
        <w:t>Systems &amp; Networks: Windows Server, Mainframe, VPN, LAN/WAN, PBX, Backup Solutions</w:t>
      </w:r>
    </w:p>
    <w:p w14:paraId="275BEBE6" w14:textId="77777777" w:rsidR="003F4EBB" w:rsidRPr="003F4EBB" w:rsidRDefault="003F4EBB" w:rsidP="004A5385">
      <w:pPr>
        <w:pStyle w:val="NoSpacing"/>
        <w:numPr>
          <w:ilvl w:val="0"/>
          <w:numId w:val="13"/>
        </w:numPr>
      </w:pPr>
      <w:r w:rsidRPr="003F4EBB">
        <w:t>Automation &amp; Scripting: PowerShell, Certificate Management (SSL/TLS), Data Migration</w:t>
      </w:r>
    </w:p>
    <w:p w14:paraId="0C758CCF" w14:textId="77777777" w:rsidR="003F4EBB" w:rsidRPr="003F4EBB" w:rsidRDefault="003F4EBB" w:rsidP="004A5385">
      <w:pPr>
        <w:pStyle w:val="NoSpacing"/>
        <w:numPr>
          <w:ilvl w:val="0"/>
          <w:numId w:val="13"/>
        </w:numPr>
      </w:pPr>
      <w:r w:rsidRPr="003F4EBB">
        <w:t>Applications: Microsoft Office 365, Outlook, SAP, Oracle, Remedy, ServiceNow (SNOW)</w:t>
      </w:r>
    </w:p>
    <w:p w14:paraId="14A78D4C" w14:textId="77777777" w:rsidR="003F4EBB" w:rsidRDefault="003F4EBB" w:rsidP="004A5385">
      <w:pPr>
        <w:pStyle w:val="NoSpacing"/>
        <w:numPr>
          <w:ilvl w:val="0"/>
          <w:numId w:val="13"/>
        </w:numPr>
      </w:pPr>
      <w:r w:rsidRPr="003F4EBB">
        <w:t>Compliance &amp; Frameworks: ISO 27001, SOX, GDPR, Ethical Hacking</w:t>
      </w:r>
    </w:p>
    <w:p w14:paraId="24B4CAB1" w14:textId="77777777" w:rsidR="00FA1AF3" w:rsidRPr="003F4EBB" w:rsidRDefault="00FA1AF3" w:rsidP="00FA1AF3">
      <w:pPr>
        <w:pStyle w:val="NoSpacing"/>
      </w:pPr>
    </w:p>
    <w:p w14:paraId="7AE45F41" w14:textId="77777777" w:rsidR="003F4EBB" w:rsidRPr="00FA1AF3" w:rsidRDefault="003F4EBB" w:rsidP="00FA1AF3">
      <w:pPr>
        <w:pStyle w:val="NoSpacing"/>
        <w:rPr>
          <w:b/>
          <w:bCs/>
          <w:u w:val="single"/>
        </w:rPr>
      </w:pPr>
      <w:r w:rsidRPr="00FA1AF3">
        <w:rPr>
          <w:b/>
          <w:bCs/>
          <w:u w:val="single"/>
        </w:rPr>
        <w:t>Soft Skills</w:t>
      </w:r>
    </w:p>
    <w:p w14:paraId="2627437A" w14:textId="77777777" w:rsidR="003F4EBB" w:rsidRPr="003F4EBB" w:rsidRDefault="003F4EBB" w:rsidP="004A5385">
      <w:pPr>
        <w:pStyle w:val="NoSpacing"/>
        <w:numPr>
          <w:ilvl w:val="0"/>
          <w:numId w:val="14"/>
        </w:numPr>
      </w:pPr>
      <w:r w:rsidRPr="003F4EBB">
        <w:t>Leadership: Mentored junior engineers and led cross-functional teams on global transitions, reducing onboarding time by 25%</w:t>
      </w:r>
    </w:p>
    <w:p w14:paraId="4B546F1E" w14:textId="77777777" w:rsidR="003F4EBB" w:rsidRPr="003F4EBB" w:rsidRDefault="003F4EBB" w:rsidP="004A5385">
      <w:pPr>
        <w:pStyle w:val="NoSpacing"/>
        <w:numPr>
          <w:ilvl w:val="0"/>
          <w:numId w:val="14"/>
        </w:numPr>
      </w:pPr>
      <w:r w:rsidRPr="003F4EBB">
        <w:t>Communication: Collaborated with SOC, infrastructure, and audit teams to produce clear, audit-ready reports</w:t>
      </w:r>
    </w:p>
    <w:p w14:paraId="0137BCE6" w14:textId="77777777" w:rsidR="003F4EBB" w:rsidRPr="003F4EBB" w:rsidRDefault="003F4EBB" w:rsidP="004A5385">
      <w:pPr>
        <w:pStyle w:val="NoSpacing"/>
        <w:numPr>
          <w:ilvl w:val="0"/>
          <w:numId w:val="14"/>
        </w:numPr>
      </w:pPr>
      <w:r w:rsidRPr="003F4EBB">
        <w:t>Problem-Solving: Conducted root cause analysis on complex issues, automating workflows to save 30+ hours monthly</w:t>
      </w:r>
    </w:p>
    <w:p w14:paraId="525685B7" w14:textId="77777777" w:rsidR="003F4EBB" w:rsidRPr="003F4EBB" w:rsidRDefault="003F4EBB" w:rsidP="004A5385">
      <w:pPr>
        <w:pStyle w:val="NoSpacing"/>
        <w:numPr>
          <w:ilvl w:val="0"/>
          <w:numId w:val="14"/>
        </w:numPr>
      </w:pPr>
      <w:r w:rsidRPr="003F4EBB">
        <w:t>Adaptability: Transitioned projects across international environments, maintaining 100% SLA performance</w:t>
      </w:r>
    </w:p>
    <w:p w14:paraId="5C54A63B" w14:textId="77777777" w:rsidR="003F4EBB" w:rsidRPr="003F4EBB" w:rsidRDefault="003F4EBB" w:rsidP="004A5385">
      <w:pPr>
        <w:pStyle w:val="NoSpacing"/>
        <w:numPr>
          <w:ilvl w:val="0"/>
          <w:numId w:val="14"/>
        </w:numPr>
      </w:pPr>
      <w:r w:rsidRPr="003F4EBB">
        <w:t>Teamwork: Worked with multinational clients (e.g., BP, Johnson &amp; Johnson) to implement secure solutions</w:t>
      </w:r>
    </w:p>
    <w:p w14:paraId="367A0831" w14:textId="77777777" w:rsidR="003F4EBB" w:rsidRDefault="003F4EBB" w:rsidP="004A5385">
      <w:pPr>
        <w:pStyle w:val="NoSpacing"/>
        <w:numPr>
          <w:ilvl w:val="0"/>
          <w:numId w:val="14"/>
        </w:numPr>
      </w:pPr>
      <w:r w:rsidRPr="003F4EBB">
        <w:t>Attention to Detail: Ensured 100% compliance in patching and access governance, minimizing unauthorized incidents by 30%</w:t>
      </w:r>
    </w:p>
    <w:p w14:paraId="775E8EB9" w14:textId="77777777" w:rsidR="00FA1AF3" w:rsidRPr="003F4EBB" w:rsidRDefault="00FA1AF3" w:rsidP="00FA1AF3">
      <w:pPr>
        <w:pStyle w:val="NoSpacing"/>
      </w:pPr>
    </w:p>
    <w:p w14:paraId="029902B7" w14:textId="77777777" w:rsidR="003F4EBB" w:rsidRPr="00FA1AF3" w:rsidRDefault="003F4EBB" w:rsidP="00FA1AF3">
      <w:pPr>
        <w:pStyle w:val="NoSpacing"/>
        <w:rPr>
          <w:b/>
          <w:bCs/>
          <w:u w:val="single"/>
        </w:rPr>
      </w:pPr>
      <w:r w:rsidRPr="00FA1AF3">
        <w:rPr>
          <w:b/>
          <w:bCs/>
          <w:u w:val="single"/>
        </w:rPr>
        <w:t>Career Achievements</w:t>
      </w:r>
    </w:p>
    <w:p w14:paraId="4309E1D3" w14:textId="77777777" w:rsidR="003F4EBB" w:rsidRPr="003F4EBB" w:rsidRDefault="003F4EBB" w:rsidP="004A5385">
      <w:pPr>
        <w:pStyle w:val="NoSpacing"/>
        <w:numPr>
          <w:ilvl w:val="0"/>
          <w:numId w:val="15"/>
        </w:numPr>
      </w:pPr>
      <w:r w:rsidRPr="003F4EBB">
        <w:t>Led Wintel project transition from Netherlands, maintaining SLAs and seamless operations</w:t>
      </w:r>
    </w:p>
    <w:p w14:paraId="6D293019" w14:textId="77777777" w:rsidR="003F4EBB" w:rsidRPr="003F4EBB" w:rsidRDefault="003F4EBB" w:rsidP="004A5385">
      <w:pPr>
        <w:pStyle w:val="NoSpacing"/>
        <w:numPr>
          <w:ilvl w:val="0"/>
          <w:numId w:val="15"/>
        </w:numPr>
      </w:pPr>
      <w:r w:rsidRPr="003F4EBB">
        <w:lastRenderedPageBreak/>
        <w:t>Automated SSL/TLS certificate renewals for 500+ global certificates, saving 30+ hours monthly and ensuring 100% uptime</w:t>
      </w:r>
    </w:p>
    <w:p w14:paraId="602714C2" w14:textId="77777777" w:rsidR="003F4EBB" w:rsidRPr="003F4EBB" w:rsidRDefault="003F4EBB" w:rsidP="004A5385">
      <w:pPr>
        <w:pStyle w:val="NoSpacing"/>
        <w:numPr>
          <w:ilvl w:val="0"/>
          <w:numId w:val="15"/>
        </w:numPr>
      </w:pPr>
      <w:r w:rsidRPr="003F4EBB">
        <w:t>Implemented RBAC and MFA strategies, reducing unauthorized access by 30%</w:t>
      </w:r>
    </w:p>
    <w:p w14:paraId="5654430C" w14:textId="77777777" w:rsidR="003F4EBB" w:rsidRPr="003F4EBB" w:rsidRDefault="003F4EBB" w:rsidP="004A5385">
      <w:pPr>
        <w:pStyle w:val="NoSpacing"/>
        <w:numPr>
          <w:ilvl w:val="0"/>
          <w:numId w:val="15"/>
        </w:numPr>
      </w:pPr>
      <w:r w:rsidRPr="003F4EBB">
        <w:t>Developed SOPs and training materials, cutting onboarding time by 25%</w:t>
      </w:r>
    </w:p>
    <w:p w14:paraId="799D04C3" w14:textId="77777777" w:rsidR="003F4EBB" w:rsidRDefault="003F4EBB" w:rsidP="004A5385">
      <w:pPr>
        <w:pStyle w:val="NoSpacing"/>
        <w:numPr>
          <w:ilvl w:val="0"/>
          <w:numId w:val="15"/>
        </w:numPr>
      </w:pPr>
      <w:r w:rsidRPr="003F4EBB">
        <w:t>Streamlined IAM integrations in hybrid/multi-cloud environments, remediating audit findings</w:t>
      </w:r>
    </w:p>
    <w:p w14:paraId="46E8A3D3" w14:textId="77777777" w:rsidR="00FA1AF3" w:rsidRPr="003F4EBB" w:rsidRDefault="00FA1AF3" w:rsidP="00FA1AF3">
      <w:pPr>
        <w:pStyle w:val="NoSpacing"/>
      </w:pPr>
    </w:p>
    <w:p w14:paraId="17CCB224" w14:textId="77777777" w:rsidR="003F4EBB" w:rsidRPr="00FA1AF3" w:rsidRDefault="003F4EBB" w:rsidP="00FA1AF3">
      <w:pPr>
        <w:pStyle w:val="NoSpacing"/>
        <w:rPr>
          <w:b/>
          <w:bCs/>
          <w:u w:val="single"/>
        </w:rPr>
      </w:pPr>
      <w:r w:rsidRPr="00FA1AF3">
        <w:rPr>
          <w:b/>
          <w:bCs/>
          <w:u w:val="single"/>
        </w:rPr>
        <w:t>Education &amp; Certifications</w:t>
      </w:r>
    </w:p>
    <w:p w14:paraId="22DAC7F3" w14:textId="77777777" w:rsidR="003F4EBB" w:rsidRPr="003F4EBB" w:rsidRDefault="003F4EBB" w:rsidP="004A5385">
      <w:pPr>
        <w:pStyle w:val="NoSpacing"/>
        <w:numPr>
          <w:ilvl w:val="0"/>
          <w:numId w:val="16"/>
        </w:numPr>
      </w:pPr>
      <w:r w:rsidRPr="003F4EBB">
        <w:t xml:space="preserve">Cyber Security Bootcamp – </w:t>
      </w:r>
      <w:proofErr w:type="spellStart"/>
      <w:r w:rsidRPr="003F4EBB">
        <w:t>HyperionDev</w:t>
      </w:r>
      <w:proofErr w:type="spellEnd"/>
      <w:r w:rsidRPr="003F4EBB">
        <w:t xml:space="preserve"> | 2025 (Focused on ethical hacking, SQL injections, digital forensics, ransomware response, and asset management)</w:t>
      </w:r>
    </w:p>
    <w:p w14:paraId="3E3589F2" w14:textId="77777777" w:rsidR="003F4EBB" w:rsidRPr="003F4EBB" w:rsidRDefault="003F4EBB" w:rsidP="004A5385">
      <w:pPr>
        <w:pStyle w:val="NoSpacing"/>
        <w:numPr>
          <w:ilvl w:val="0"/>
          <w:numId w:val="16"/>
        </w:numPr>
      </w:pPr>
      <w:r w:rsidRPr="003F4EBB">
        <w:t>Qualys Cloud Agent – 2025</w:t>
      </w:r>
    </w:p>
    <w:p w14:paraId="26F9EC7F" w14:textId="77777777" w:rsidR="003F4EBB" w:rsidRPr="003F4EBB" w:rsidRDefault="003F4EBB" w:rsidP="004A5385">
      <w:pPr>
        <w:pStyle w:val="NoSpacing"/>
        <w:numPr>
          <w:ilvl w:val="0"/>
          <w:numId w:val="16"/>
        </w:numPr>
      </w:pPr>
      <w:r w:rsidRPr="003F4EBB">
        <w:t>Cyber Security &amp; Ethical Hacking – 2025</w:t>
      </w:r>
    </w:p>
    <w:p w14:paraId="5CF286F9" w14:textId="77777777" w:rsidR="003F4EBB" w:rsidRPr="003F4EBB" w:rsidRDefault="003F4EBB" w:rsidP="004A5385">
      <w:pPr>
        <w:pStyle w:val="NoSpacing"/>
        <w:numPr>
          <w:ilvl w:val="0"/>
          <w:numId w:val="16"/>
        </w:numPr>
      </w:pPr>
      <w:r w:rsidRPr="003F4EBB">
        <w:t>Cyber Security Asset Management – 2025</w:t>
      </w:r>
    </w:p>
    <w:p w14:paraId="5F30D932" w14:textId="77777777" w:rsidR="003F4EBB" w:rsidRPr="003F4EBB" w:rsidRDefault="003F4EBB" w:rsidP="004A5385">
      <w:pPr>
        <w:pStyle w:val="NoSpacing"/>
        <w:numPr>
          <w:ilvl w:val="0"/>
          <w:numId w:val="16"/>
        </w:numPr>
      </w:pPr>
      <w:r w:rsidRPr="003F4EBB">
        <w:t>Splunk Investigating with Splunk – 2025</w:t>
      </w:r>
    </w:p>
    <w:p w14:paraId="70092BBA" w14:textId="77777777" w:rsidR="003F4EBB" w:rsidRPr="003F4EBB" w:rsidRDefault="003F4EBB" w:rsidP="004A5385">
      <w:pPr>
        <w:pStyle w:val="NoSpacing"/>
        <w:numPr>
          <w:ilvl w:val="0"/>
          <w:numId w:val="16"/>
        </w:numPr>
      </w:pPr>
      <w:r w:rsidRPr="003F4EBB">
        <w:t>Certified Ethical Hacking (ITU) – 2025</w:t>
      </w:r>
    </w:p>
    <w:p w14:paraId="2ADF733C" w14:textId="77777777" w:rsidR="003F4EBB" w:rsidRDefault="003F4EBB" w:rsidP="004A5385">
      <w:pPr>
        <w:pStyle w:val="NoSpacing"/>
        <w:numPr>
          <w:ilvl w:val="0"/>
          <w:numId w:val="16"/>
        </w:numPr>
      </w:pPr>
      <w:r w:rsidRPr="003F4EBB">
        <w:t>Advanced National Diploma in Information Technology – ICESA City Campus, Durban | 2001–2003</w:t>
      </w:r>
    </w:p>
    <w:p w14:paraId="685AFCB1" w14:textId="77777777" w:rsidR="00FA1AF3" w:rsidRPr="003F4EBB" w:rsidRDefault="00FA1AF3" w:rsidP="00FA1AF3">
      <w:pPr>
        <w:pStyle w:val="NoSpacing"/>
      </w:pPr>
    </w:p>
    <w:p w14:paraId="59549797" w14:textId="77777777" w:rsidR="003F4EBB" w:rsidRPr="00FA1AF3" w:rsidRDefault="003F4EBB" w:rsidP="00FA1AF3">
      <w:pPr>
        <w:pStyle w:val="NoSpacing"/>
        <w:rPr>
          <w:b/>
          <w:bCs/>
          <w:u w:val="single"/>
        </w:rPr>
      </w:pPr>
      <w:r w:rsidRPr="00FA1AF3">
        <w:rPr>
          <w:b/>
          <w:bCs/>
          <w:u w:val="single"/>
        </w:rPr>
        <w:t>Projects</w:t>
      </w:r>
    </w:p>
    <w:p w14:paraId="1D48710C" w14:textId="77777777" w:rsidR="003F4EBB" w:rsidRPr="003F4EBB" w:rsidRDefault="003F4EBB" w:rsidP="004A5385">
      <w:pPr>
        <w:pStyle w:val="NoSpacing"/>
        <w:numPr>
          <w:ilvl w:val="0"/>
          <w:numId w:val="17"/>
        </w:numPr>
      </w:pPr>
      <w:r w:rsidRPr="003F4EBB">
        <w:t>Ransomware Incident Response Plan (</w:t>
      </w:r>
      <w:proofErr w:type="spellStart"/>
      <w:r w:rsidRPr="003F4EBB">
        <w:t>HyperionDev</w:t>
      </w:r>
      <w:proofErr w:type="spellEnd"/>
      <w:r w:rsidRPr="003F4EBB">
        <w:t xml:space="preserve"> Bootcamp, 2025): Developed a structured response strategy for a simulated ransomware attack, outlining roles, mitigation steps, and recovery processes to minimize downtime</w:t>
      </w:r>
    </w:p>
    <w:p w14:paraId="7F259021" w14:textId="77777777" w:rsidR="003F4EBB" w:rsidRPr="003F4EBB" w:rsidRDefault="003F4EBB" w:rsidP="004A5385">
      <w:pPr>
        <w:pStyle w:val="NoSpacing"/>
        <w:numPr>
          <w:ilvl w:val="0"/>
          <w:numId w:val="17"/>
        </w:numPr>
      </w:pPr>
      <w:r w:rsidRPr="003F4EBB">
        <w:t>SQL Injection Vulnerability Exploitation (</w:t>
      </w:r>
      <w:proofErr w:type="spellStart"/>
      <w:r w:rsidRPr="003F4EBB">
        <w:t>HyperionDev</w:t>
      </w:r>
      <w:proofErr w:type="spellEnd"/>
      <w:r w:rsidRPr="003F4EBB">
        <w:t xml:space="preserve"> Bootcamp, 2025): Created payloads to bypass security in Python scripts, demonstrating ethical hacking techniques and database safeguards</w:t>
      </w:r>
    </w:p>
    <w:p w14:paraId="5F1739B9" w14:textId="77777777" w:rsidR="003F4EBB" w:rsidRPr="003F4EBB" w:rsidRDefault="003F4EBB" w:rsidP="004A5385">
      <w:pPr>
        <w:pStyle w:val="NoSpacing"/>
        <w:numPr>
          <w:ilvl w:val="0"/>
          <w:numId w:val="17"/>
        </w:numPr>
      </w:pPr>
      <w:r w:rsidRPr="003F4EBB">
        <w:t>Digital Forensics Tool (</w:t>
      </w:r>
      <w:proofErr w:type="spellStart"/>
      <w:r w:rsidRPr="003F4EBB">
        <w:t>HyperionDev</w:t>
      </w:r>
      <w:proofErr w:type="spellEnd"/>
      <w:r w:rsidRPr="003F4EBB">
        <w:t xml:space="preserve"> Bootcamp, 2025): Built a Python script using </w:t>
      </w:r>
      <w:proofErr w:type="spellStart"/>
      <w:r w:rsidRPr="003F4EBB">
        <w:t>os</w:t>
      </w:r>
      <w:proofErr w:type="spellEnd"/>
      <w:r w:rsidRPr="003F4EBB">
        <w:t xml:space="preserve"> and </w:t>
      </w:r>
      <w:proofErr w:type="spellStart"/>
      <w:r w:rsidRPr="003F4EBB">
        <w:t>pathlib</w:t>
      </w:r>
      <w:proofErr w:type="spellEnd"/>
      <w:r w:rsidRPr="003F4EBB">
        <w:t xml:space="preserve"> to extract file metadata for forensic analysis, troubleshooting errors in multi-version environments</w:t>
      </w:r>
    </w:p>
    <w:p w14:paraId="190E523D" w14:textId="77777777" w:rsidR="003F4EBB" w:rsidRDefault="003F4EBB" w:rsidP="004A5385">
      <w:pPr>
        <w:pStyle w:val="NoSpacing"/>
        <w:numPr>
          <w:ilvl w:val="0"/>
          <w:numId w:val="17"/>
        </w:numPr>
      </w:pPr>
      <w:r w:rsidRPr="003F4EBB">
        <w:t>Bookstore Management System (</w:t>
      </w:r>
      <w:proofErr w:type="spellStart"/>
      <w:r w:rsidRPr="003F4EBB">
        <w:t>HyperionDev</w:t>
      </w:r>
      <w:proofErr w:type="spellEnd"/>
      <w:r w:rsidRPr="003F4EBB">
        <w:t xml:space="preserve"> Bootcamp, 2025): Designed </w:t>
      </w:r>
      <w:proofErr w:type="gramStart"/>
      <w:r w:rsidRPr="003F4EBB">
        <w:t>a</w:t>
      </w:r>
      <w:proofErr w:type="gramEnd"/>
      <w:r w:rsidRPr="003F4EBB">
        <w:t xml:space="preserve"> SQLite-based Python application for inventory management, user onboarding, and data queries, ensuring modularity and error handling</w:t>
      </w:r>
    </w:p>
    <w:p w14:paraId="64DF406E" w14:textId="77777777" w:rsidR="00FA1AF3" w:rsidRPr="003F4EBB" w:rsidRDefault="00FA1AF3" w:rsidP="00FA1AF3">
      <w:pPr>
        <w:pStyle w:val="NoSpacing"/>
      </w:pPr>
    </w:p>
    <w:p w14:paraId="5575B471" w14:textId="77777777" w:rsidR="003F4EBB" w:rsidRPr="00FA1AF3" w:rsidRDefault="003F4EBB" w:rsidP="00FA1AF3">
      <w:pPr>
        <w:pStyle w:val="NoSpacing"/>
        <w:rPr>
          <w:b/>
          <w:bCs/>
          <w:u w:val="single"/>
        </w:rPr>
      </w:pPr>
      <w:r w:rsidRPr="00FA1AF3">
        <w:rPr>
          <w:b/>
          <w:bCs/>
          <w:u w:val="single"/>
        </w:rPr>
        <w:t>Professional Experience</w:t>
      </w:r>
    </w:p>
    <w:p w14:paraId="1F983B6E" w14:textId="77777777" w:rsidR="003F4EBB" w:rsidRPr="003F4EBB" w:rsidRDefault="003F4EBB" w:rsidP="00FA1AF3">
      <w:pPr>
        <w:pStyle w:val="NoSpacing"/>
      </w:pPr>
      <w:r w:rsidRPr="003F4EBB">
        <w:rPr>
          <w:b/>
          <w:bCs/>
        </w:rPr>
        <w:t>IT Desktop Support Technician</w:t>
      </w:r>
      <w:r w:rsidRPr="003F4EBB">
        <w:t xml:space="preserve"> MM Consolidated – Gauteng, South Africa | October 2024 – Present</w:t>
      </w:r>
    </w:p>
    <w:p w14:paraId="2E2C9F6A" w14:textId="77777777" w:rsidR="003F4EBB" w:rsidRPr="003F4EBB" w:rsidRDefault="003F4EBB" w:rsidP="004A5385">
      <w:pPr>
        <w:pStyle w:val="NoSpacing"/>
        <w:numPr>
          <w:ilvl w:val="0"/>
          <w:numId w:val="18"/>
        </w:numPr>
      </w:pPr>
      <w:r w:rsidRPr="003F4EBB">
        <w:t>Delivered comprehensive technical support, resolving hardware/software issues via remote and in-person assistance</w:t>
      </w:r>
    </w:p>
    <w:p w14:paraId="00EC5EAF" w14:textId="77777777" w:rsidR="003F4EBB" w:rsidRPr="003F4EBB" w:rsidRDefault="003F4EBB" w:rsidP="004A5385">
      <w:pPr>
        <w:pStyle w:val="NoSpacing"/>
        <w:numPr>
          <w:ilvl w:val="0"/>
          <w:numId w:val="18"/>
        </w:numPr>
      </w:pPr>
      <w:r w:rsidRPr="003F4EBB">
        <w:t>Managed IT equipment lifecycle, including procurement, Windows 11 setup, and Active Directory user permissions</w:t>
      </w:r>
    </w:p>
    <w:p w14:paraId="06F90365" w14:textId="77777777" w:rsidR="003F4EBB" w:rsidRPr="003F4EBB" w:rsidRDefault="003F4EBB" w:rsidP="004A5385">
      <w:pPr>
        <w:pStyle w:val="NoSpacing"/>
        <w:numPr>
          <w:ilvl w:val="0"/>
          <w:numId w:val="18"/>
        </w:numPr>
      </w:pPr>
      <w:r w:rsidRPr="003F4EBB">
        <w:t>Executed data migrations for mail servers and network drives, ensuring seamless transitions</w:t>
      </w:r>
    </w:p>
    <w:p w14:paraId="1A03E66D" w14:textId="77777777" w:rsidR="003F4EBB" w:rsidRDefault="003F4EBB" w:rsidP="004A5385">
      <w:pPr>
        <w:pStyle w:val="NoSpacing"/>
        <w:numPr>
          <w:ilvl w:val="0"/>
          <w:numId w:val="18"/>
        </w:numPr>
      </w:pPr>
      <w:r w:rsidRPr="003F4EBB">
        <w:t>Troubleshot network connectivity, PBX systems, and backups to maintain operational efficiency</w:t>
      </w:r>
    </w:p>
    <w:p w14:paraId="76F80A35" w14:textId="77777777" w:rsidR="00FA1AF3" w:rsidRPr="003F4EBB" w:rsidRDefault="00FA1AF3" w:rsidP="00FA1AF3">
      <w:pPr>
        <w:pStyle w:val="NoSpacing"/>
      </w:pPr>
    </w:p>
    <w:p w14:paraId="3EF22BBB" w14:textId="77777777" w:rsidR="00FA1AF3" w:rsidRDefault="003F4EBB" w:rsidP="00FA1AF3">
      <w:pPr>
        <w:pStyle w:val="NoSpacing"/>
      </w:pPr>
      <w:r w:rsidRPr="003F4EBB">
        <w:rPr>
          <w:b/>
          <w:bCs/>
        </w:rPr>
        <w:lastRenderedPageBreak/>
        <w:t>Mainframe Security &amp; IAM Administrator</w:t>
      </w:r>
      <w:r w:rsidRPr="003F4EBB">
        <w:t xml:space="preserve"> Kyndryl – Gauteng, South Africa | May 2022 – July 2024</w:t>
      </w:r>
    </w:p>
    <w:p w14:paraId="300F84A0" w14:textId="378D3334" w:rsidR="003F4EBB" w:rsidRPr="003F4EBB" w:rsidRDefault="003F4EBB" w:rsidP="004A5385">
      <w:pPr>
        <w:pStyle w:val="NoSpacing"/>
        <w:numPr>
          <w:ilvl w:val="0"/>
          <w:numId w:val="19"/>
        </w:numPr>
      </w:pPr>
      <w:r w:rsidRPr="003F4EBB">
        <w:t>Governed user lifecycles across Active Directory, Entra ID, and mainframes, enforcing least privilege</w:t>
      </w:r>
    </w:p>
    <w:p w14:paraId="5E5FC168" w14:textId="77777777" w:rsidR="003F4EBB" w:rsidRPr="003F4EBB" w:rsidRDefault="003F4EBB" w:rsidP="004A5385">
      <w:pPr>
        <w:pStyle w:val="NoSpacing"/>
        <w:numPr>
          <w:ilvl w:val="0"/>
          <w:numId w:val="19"/>
        </w:numPr>
      </w:pPr>
      <w:r w:rsidRPr="003F4EBB">
        <w:t>Configured SailPoint workflows and MFA/SSO solutions for enterprise authentication</w:t>
      </w:r>
    </w:p>
    <w:p w14:paraId="1A8B9BB9" w14:textId="77777777" w:rsidR="003F4EBB" w:rsidRDefault="003F4EBB" w:rsidP="004A5385">
      <w:pPr>
        <w:pStyle w:val="NoSpacing"/>
        <w:numPr>
          <w:ilvl w:val="0"/>
          <w:numId w:val="19"/>
        </w:numPr>
      </w:pPr>
      <w:r w:rsidRPr="003F4EBB">
        <w:t>Produced compliance reports supporting ISO/SOX audits and collaborated with global security teams</w:t>
      </w:r>
    </w:p>
    <w:p w14:paraId="3680C117" w14:textId="77777777" w:rsidR="00FA1AF3" w:rsidRPr="003F4EBB" w:rsidRDefault="00FA1AF3" w:rsidP="00FA1AF3">
      <w:pPr>
        <w:pStyle w:val="NoSpacing"/>
      </w:pPr>
    </w:p>
    <w:p w14:paraId="78E1B769" w14:textId="77777777" w:rsidR="003F4EBB" w:rsidRDefault="003F4EBB" w:rsidP="00FA1AF3">
      <w:pPr>
        <w:pStyle w:val="NoSpacing"/>
      </w:pPr>
      <w:r w:rsidRPr="003F4EBB">
        <w:rPr>
          <w:b/>
          <w:bCs/>
        </w:rPr>
        <w:t>Cryptography &amp; Security Specialist</w:t>
      </w:r>
      <w:r w:rsidRPr="003F4EBB">
        <w:t xml:space="preserve"> IBM – Gauteng, South Africa | January 2017 – May 2022</w:t>
      </w:r>
    </w:p>
    <w:p w14:paraId="0646219F" w14:textId="77777777" w:rsidR="003F4EBB" w:rsidRPr="003F4EBB" w:rsidRDefault="003F4EBB" w:rsidP="004A5385">
      <w:pPr>
        <w:pStyle w:val="NoSpacing"/>
        <w:numPr>
          <w:ilvl w:val="0"/>
          <w:numId w:val="20"/>
        </w:numPr>
      </w:pPr>
      <w:r w:rsidRPr="003F4EBB">
        <w:t>Managed 500+ SSL/TLS certificates, automating renewals for enhanced reliability</w:t>
      </w:r>
    </w:p>
    <w:p w14:paraId="4B848895" w14:textId="77777777" w:rsidR="003F4EBB" w:rsidRDefault="003F4EBB" w:rsidP="004A5385">
      <w:pPr>
        <w:pStyle w:val="NoSpacing"/>
        <w:numPr>
          <w:ilvl w:val="0"/>
          <w:numId w:val="20"/>
        </w:numPr>
      </w:pPr>
      <w:r w:rsidRPr="003F4EBB">
        <w:t>Remediated IAM audit findings in hybrid environments, improving compliance</w:t>
      </w:r>
    </w:p>
    <w:p w14:paraId="0AA56F76" w14:textId="77777777" w:rsidR="00FA1AF3" w:rsidRPr="003F4EBB" w:rsidRDefault="00FA1AF3" w:rsidP="00FA1AF3">
      <w:pPr>
        <w:pStyle w:val="NoSpacing"/>
      </w:pPr>
    </w:p>
    <w:p w14:paraId="3678A255" w14:textId="77777777" w:rsidR="003F4EBB" w:rsidRDefault="003F4EBB" w:rsidP="00FA1AF3">
      <w:pPr>
        <w:pStyle w:val="NoSpacing"/>
      </w:pPr>
      <w:r w:rsidRPr="003F4EBB">
        <w:rPr>
          <w:b/>
          <w:bCs/>
        </w:rPr>
        <w:t>Identity &amp; Access Management Specialist</w:t>
      </w:r>
      <w:r w:rsidRPr="003F4EBB">
        <w:t xml:space="preserve"> IBM – Gauteng, South Africa | October 2014 – January 2017</w:t>
      </w:r>
    </w:p>
    <w:p w14:paraId="4CF8676D" w14:textId="77777777" w:rsidR="003F4EBB" w:rsidRPr="003F4EBB" w:rsidRDefault="003F4EBB" w:rsidP="004A5385">
      <w:pPr>
        <w:pStyle w:val="NoSpacing"/>
        <w:numPr>
          <w:ilvl w:val="0"/>
          <w:numId w:val="21"/>
        </w:numPr>
      </w:pPr>
      <w:r w:rsidRPr="003F4EBB">
        <w:t>Implemented IAM solutions across AD/Azure AD/LDAP, streamlining provisioning</w:t>
      </w:r>
    </w:p>
    <w:p w14:paraId="70A4A48D" w14:textId="77777777" w:rsidR="003F4EBB" w:rsidRDefault="003F4EBB" w:rsidP="004A5385">
      <w:pPr>
        <w:pStyle w:val="NoSpacing"/>
        <w:numPr>
          <w:ilvl w:val="0"/>
          <w:numId w:val="21"/>
        </w:numPr>
      </w:pPr>
      <w:r w:rsidRPr="003F4EBB">
        <w:t>Deployed MFA/SSO and scripted automation for access reporting</w:t>
      </w:r>
    </w:p>
    <w:p w14:paraId="3861D347" w14:textId="77777777" w:rsidR="00FA1AF3" w:rsidRPr="003F4EBB" w:rsidRDefault="00FA1AF3" w:rsidP="00FA1AF3">
      <w:pPr>
        <w:pStyle w:val="NoSpacing"/>
      </w:pPr>
    </w:p>
    <w:p w14:paraId="77499AE6" w14:textId="77777777" w:rsidR="003F4EBB" w:rsidRDefault="003F4EBB" w:rsidP="00FA1AF3">
      <w:pPr>
        <w:pStyle w:val="NoSpacing"/>
      </w:pPr>
      <w:r w:rsidRPr="003F4EBB">
        <w:rPr>
          <w:b/>
          <w:bCs/>
        </w:rPr>
        <w:t>IT Security Health Check Administrator</w:t>
      </w:r>
      <w:r w:rsidRPr="003F4EBB">
        <w:t xml:space="preserve"> IBM – Gauteng, South Africa | June 2012 – September 2014</w:t>
      </w:r>
    </w:p>
    <w:p w14:paraId="27698447" w14:textId="612EFE94" w:rsidR="004A5385" w:rsidRPr="004A5385" w:rsidRDefault="004A5385" w:rsidP="004A5385">
      <w:pPr>
        <w:pStyle w:val="NoSpacing"/>
        <w:numPr>
          <w:ilvl w:val="0"/>
          <w:numId w:val="25"/>
        </w:numPr>
      </w:pPr>
      <w:r w:rsidRPr="004A5385">
        <w:t xml:space="preserve">Conducted over 100 annual security health checks, achieving 95% remediation rate </w:t>
      </w:r>
    </w:p>
    <w:p w14:paraId="16045F94" w14:textId="6CA90181" w:rsidR="004A5385" w:rsidRPr="004A5385" w:rsidRDefault="004A5385" w:rsidP="004A5385">
      <w:pPr>
        <w:pStyle w:val="NoSpacing"/>
        <w:numPr>
          <w:ilvl w:val="0"/>
          <w:numId w:val="25"/>
        </w:numPr>
      </w:pPr>
      <w:r w:rsidRPr="004A5385">
        <w:t xml:space="preserve">Validated controls against ISO 27001 and SOX standards </w:t>
      </w:r>
    </w:p>
    <w:p w14:paraId="59DF8BE0" w14:textId="77777777" w:rsidR="00FA1AF3" w:rsidRPr="003F4EBB" w:rsidRDefault="00FA1AF3" w:rsidP="00FA1AF3">
      <w:pPr>
        <w:pStyle w:val="NoSpacing"/>
      </w:pPr>
    </w:p>
    <w:p w14:paraId="5DC85620" w14:textId="77777777" w:rsidR="003F4EBB" w:rsidRDefault="003F4EBB" w:rsidP="00FA1AF3">
      <w:pPr>
        <w:pStyle w:val="NoSpacing"/>
      </w:pPr>
      <w:r w:rsidRPr="003F4EBB">
        <w:rPr>
          <w:b/>
          <w:bCs/>
        </w:rPr>
        <w:t>IT Help Desk Team Leader</w:t>
      </w:r>
      <w:r w:rsidRPr="003F4EBB">
        <w:t xml:space="preserve"> IBM – Gauteng, South Africa | January 2008 – May 2012</w:t>
      </w:r>
    </w:p>
    <w:p w14:paraId="64E4BD4C" w14:textId="3921CE55" w:rsidR="004A5385" w:rsidRPr="004A5385" w:rsidRDefault="004A5385" w:rsidP="004A5385">
      <w:pPr>
        <w:pStyle w:val="NoSpacing"/>
        <w:numPr>
          <w:ilvl w:val="0"/>
          <w:numId w:val="26"/>
        </w:numPr>
      </w:pPr>
      <w:r w:rsidRPr="004A5385">
        <w:t xml:space="preserve">Led team of 8 supporting 3,000+ UK users, consistently hitting &gt;98% SLA targets </w:t>
      </w:r>
    </w:p>
    <w:p w14:paraId="73CF4712" w14:textId="188FC166" w:rsidR="004A5385" w:rsidRDefault="004A5385" w:rsidP="004A5385">
      <w:pPr>
        <w:pStyle w:val="NoSpacing"/>
        <w:numPr>
          <w:ilvl w:val="0"/>
          <w:numId w:val="26"/>
        </w:numPr>
      </w:pPr>
      <w:r w:rsidRPr="004A5385">
        <w:t>Mentored staff and created processes that reduced repeat tickets by 25%</w:t>
      </w:r>
    </w:p>
    <w:p w14:paraId="6ACADD83" w14:textId="77777777" w:rsidR="00FA1AF3" w:rsidRPr="003F4EBB" w:rsidRDefault="00FA1AF3" w:rsidP="00FA1AF3">
      <w:pPr>
        <w:pStyle w:val="NoSpacing"/>
      </w:pPr>
    </w:p>
    <w:p w14:paraId="699CEB1B" w14:textId="77777777" w:rsidR="003F4EBB" w:rsidRDefault="003F4EBB" w:rsidP="00FA1AF3">
      <w:pPr>
        <w:pStyle w:val="NoSpacing"/>
      </w:pPr>
      <w:r w:rsidRPr="003F4EBB">
        <w:rPr>
          <w:b/>
          <w:bCs/>
        </w:rPr>
        <w:t>IT Help Desk Technician</w:t>
      </w:r>
      <w:r w:rsidRPr="003F4EBB">
        <w:t xml:space="preserve"> IBM – Gauteng, South Africa | July 2006 – December 2007</w:t>
      </w:r>
    </w:p>
    <w:p w14:paraId="43F450B6" w14:textId="77777777" w:rsidR="003F4EBB" w:rsidRDefault="003F4EBB" w:rsidP="004A5385">
      <w:pPr>
        <w:pStyle w:val="NoSpacing"/>
        <w:numPr>
          <w:ilvl w:val="0"/>
          <w:numId w:val="22"/>
        </w:numPr>
      </w:pPr>
      <w:r w:rsidRPr="003F4EBB">
        <w:t>Provided high-level support for UK users, resolving VPN, Outlook, and SAP/Oracle issues using Remedy</w:t>
      </w:r>
    </w:p>
    <w:p w14:paraId="715AF22A" w14:textId="77777777" w:rsidR="00FA1AF3" w:rsidRPr="003F4EBB" w:rsidRDefault="00FA1AF3" w:rsidP="00FA1AF3">
      <w:pPr>
        <w:pStyle w:val="NoSpacing"/>
      </w:pPr>
    </w:p>
    <w:p w14:paraId="0EC93129" w14:textId="77777777" w:rsidR="003F4EBB" w:rsidRDefault="003F4EBB" w:rsidP="00FA1AF3">
      <w:pPr>
        <w:pStyle w:val="NoSpacing"/>
      </w:pPr>
      <w:r w:rsidRPr="003F4EBB">
        <w:rPr>
          <w:b/>
          <w:bCs/>
        </w:rPr>
        <w:t>Help Desk Technician</w:t>
      </w:r>
      <w:r w:rsidRPr="003F4EBB">
        <w:t xml:space="preserve"> America Online (AOL) | August 2005 – May 2006</w:t>
      </w:r>
    </w:p>
    <w:p w14:paraId="576F999B" w14:textId="77777777" w:rsidR="003F4EBB" w:rsidRDefault="003F4EBB" w:rsidP="004A5385">
      <w:pPr>
        <w:pStyle w:val="NoSpacing"/>
        <w:numPr>
          <w:ilvl w:val="0"/>
          <w:numId w:val="23"/>
        </w:numPr>
      </w:pPr>
      <w:r w:rsidRPr="003F4EBB">
        <w:t>Supported software/connectivity issues, including virus removal and email setup</w:t>
      </w:r>
    </w:p>
    <w:p w14:paraId="3A080E38" w14:textId="77777777" w:rsidR="00FA1AF3" w:rsidRPr="003F4EBB" w:rsidRDefault="00FA1AF3" w:rsidP="00FA1AF3">
      <w:pPr>
        <w:pStyle w:val="NoSpacing"/>
      </w:pPr>
    </w:p>
    <w:p w14:paraId="6F64B37C" w14:textId="77777777" w:rsidR="003F4EBB" w:rsidRDefault="003F4EBB" w:rsidP="00FA1AF3">
      <w:pPr>
        <w:pStyle w:val="NoSpacing"/>
      </w:pPr>
      <w:r w:rsidRPr="003F4EBB">
        <w:rPr>
          <w:b/>
          <w:bCs/>
        </w:rPr>
        <w:t>Help Desk Technician</w:t>
      </w:r>
      <w:r w:rsidRPr="003F4EBB">
        <w:t xml:space="preserve"> Computer Mega City Networks | March 2005 – May 2005</w:t>
      </w:r>
    </w:p>
    <w:p w14:paraId="054696A2" w14:textId="77777777" w:rsidR="003F4EBB" w:rsidRDefault="003F4EBB" w:rsidP="004A5385">
      <w:pPr>
        <w:pStyle w:val="NoSpacing"/>
        <w:numPr>
          <w:ilvl w:val="0"/>
          <w:numId w:val="24"/>
        </w:numPr>
      </w:pPr>
      <w:r w:rsidRPr="003F4EBB">
        <w:t>Performed remote troubleshooting for networks, emails, and user accounts</w:t>
      </w:r>
    </w:p>
    <w:p w14:paraId="0DAA2FB9" w14:textId="77777777" w:rsidR="004A5385" w:rsidRDefault="004A5385" w:rsidP="00FA1AF3">
      <w:pPr>
        <w:pStyle w:val="NoSpacing"/>
      </w:pPr>
    </w:p>
    <w:p w14:paraId="6C636963" w14:textId="77777777" w:rsidR="004A5385" w:rsidRDefault="004A5385" w:rsidP="00FA1AF3">
      <w:pPr>
        <w:pStyle w:val="NoSpacing"/>
      </w:pPr>
    </w:p>
    <w:p w14:paraId="67EBBBF4" w14:textId="77777777" w:rsidR="004A5385" w:rsidRDefault="004A5385" w:rsidP="00FA1AF3">
      <w:pPr>
        <w:pStyle w:val="NoSpacing"/>
      </w:pPr>
    </w:p>
    <w:p w14:paraId="5A0E670F" w14:textId="77777777" w:rsidR="003F4EBB" w:rsidRPr="003F4EBB" w:rsidRDefault="003F4EBB" w:rsidP="00FA1AF3">
      <w:pPr>
        <w:pStyle w:val="NoSpacing"/>
      </w:pPr>
    </w:p>
    <w:p w14:paraId="000D7EA0" w14:textId="77777777" w:rsidR="003F4EBB" w:rsidRPr="003F4EBB" w:rsidRDefault="003F4EBB" w:rsidP="00FA1AF3">
      <w:pPr>
        <w:pStyle w:val="NoSpacing"/>
        <w:jc w:val="center"/>
        <w:rPr>
          <w:b/>
          <w:bCs/>
        </w:rPr>
      </w:pPr>
      <w:r w:rsidRPr="003F4EBB">
        <w:rPr>
          <w:b/>
          <w:bCs/>
        </w:rPr>
        <w:t>References</w:t>
      </w:r>
    </w:p>
    <w:p w14:paraId="20BF7554" w14:textId="77777777" w:rsidR="003F4EBB" w:rsidRPr="003F4EBB" w:rsidRDefault="003F4EBB" w:rsidP="00FA1AF3">
      <w:pPr>
        <w:pStyle w:val="NoSpacing"/>
        <w:jc w:val="center"/>
      </w:pPr>
      <w:r w:rsidRPr="003F4EBB">
        <w:t>Available upon request.</w:t>
      </w:r>
    </w:p>
    <w:p w14:paraId="17FDBF20" w14:textId="77777777" w:rsidR="003F4EBB" w:rsidRPr="003F4EBB" w:rsidRDefault="003F4EBB" w:rsidP="00FA1AF3">
      <w:pPr>
        <w:pStyle w:val="NoSpacing"/>
      </w:pPr>
    </w:p>
    <w:sectPr w:rsidR="003F4EBB" w:rsidRPr="003F4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504B"/>
    <w:multiLevelType w:val="hybridMultilevel"/>
    <w:tmpl w:val="057825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B01A1"/>
    <w:multiLevelType w:val="hybridMultilevel"/>
    <w:tmpl w:val="72BAB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41997"/>
    <w:multiLevelType w:val="hybridMultilevel"/>
    <w:tmpl w:val="F1AE4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073D73"/>
    <w:multiLevelType w:val="hybridMultilevel"/>
    <w:tmpl w:val="49F47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603CE"/>
    <w:multiLevelType w:val="hybridMultilevel"/>
    <w:tmpl w:val="384C1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7E5349"/>
    <w:multiLevelType w:val="multilevel"/>
    <w:tmpl w:val="BB38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F78F2"/>
    <w:multiLevelType w:val="multilevel"/>
    <w:tmpl w:val="7E7E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42346"/>
    <w:multiLevelType w:val="hybridMultilevel"/>
    <w:tmpl w:val="B80C53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2A3DB0"/>
    <w:multiLevelType w:val="multilevel"/>
    <w:tmpl w:val="869E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B01C5"/>
    <w:multiLevelType w:val="multilevel"/>
    <w:tmpl w:val="1B12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C0429"/>
    <w:multiLevelType w:val="hybridMultilevel"/>
    <w:tmpl w:val="AF8639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2507D2"/>
    <w:multiLevelType w:val="hybridMultilevel"/>
    <w:tmpl w:val="620CC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3C13AD"/>
    <w:multiLevelType w:val="hybridMultilevel"/>
    <w:tmpl w:val="EF58B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C34C4F"/>
    <w:multiLevelType w:val="multilevel"/>
    <w:tmpl w:val="8D0A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64EA5"/>
    <w:multiLevelType w:val="hybridMultilevel"/>
    <w:tmpl w:val="8BA231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112D12"/>
    <w:multiLevelType w:val="multilevel"/>
    <w:tmpl w:val="88DE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E669E"/>
    <w:multiLevelType w:val="multilevel"/>
    <w:tmpl w:val="04EC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C33A8"/>
    <w:multiLevelType w:val="multilevel"/>
    <w:tmpl w:val="D0D6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23651"/>
    <w:multiLevelType w:val="multilevel"/>
    <w:tmpl w:val="F530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6D47F3"/>
    <w:multiLevelType w:val="multilevel"/>
    <w:tmpl w:val="DC46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A6FF6"/>
    <w:multiLevelType w:val="hybridMultilevel"/>
    <w:tmpl w:val="EFEE0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B222D9"/>
    <w:multiLevelType w:val="hybridMultilevel"/>
    <w:tmpl w:val="4C3867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0029B8"/>
    <w:multiLevelType w:val="multilevel"/>
    <w:tmpl w:val="4876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0B5E1F"/>
    <w:multiLevelType w:val="hybridMultilevel"/>
    <w:tmpl w:val="13609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A4320D"/>
    <w:multiLevelType w:val="multilevel"/>
    <w:tmpl w:val="A93A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F81899"/>
    <w:multiLevelType w:val="hybridMultilevel"/>
    <w:tmpl w:val="9C283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9792340">
    <w:abstractNumId w:val="8"/>
  </w:num>
  <w:num w:numId="2" w16cid:durableId="1328948000">
    <w:abstractNumId w:val="16"/>
  </w:num>
  <w:num w:numId="3" w16cid:durableId="780759807">
    <w:abstractNumId w:val="15"/>
  </w:num>
  <w:num w:numId="4" w16cid:durableId="200362429">
    <w:abstractNumId w:val="22"/>
  </w:num>
  <w:num w:numId="5" w16cid:durableId="799156388">
    <w:abstractNumId w:val="6"/>
  </w:num>
  <w:num w:numId="6" w16cid:durableId="1115246410">
    <w:abstractNumId w:val="19"/>
  </w:num>
  <w:num w:numId="7" w16cid:durableId="211038945">
    <w:abstractNumId w:val="9"/>
  </w:num>
  <w:num w:numId="8" w16cid:durableId="6059559">
    <w:abstractNumId w:val="13"/>
  </w:num>
  <w:num w:numId="9" w16cid:durableId="80301870">
    <w:abstractNumId w:val="5"/>
  </w:num>
  <w:num w:numId="10" w16cid:durableId="1524132095">
    <w:abstractNumId w:val="18"/>
  </w:num>
  <w:num w:numId="11" w16cid:durableId="1454208410">
    <w:abstractNumId w:val="17"/>
  </w:num>
  <w:num w:numId="12" w16cid:durableId="296763201">
    <w:abstractNumId w:val="24"/>
  </w:num>
  <w:num w:numId="13" w16cid:durableId="1869224007">
    <w:abstractNumId w:val="10"/>
  </w:num>
  <w:num w:numId="14" w16cid:durableId="1530021057">
    <w:abstractNumId w:val="21"/>
  </w:num>
  <w:num w:numId="15" w16cid:durableId="1349134345">
    <w:abstractNumId w:val="7"/>
  </w:num>
  <w:num w:numId="16" w16cid:durableId="414714553">
    <w:abstractNumId w:val="0"/>
  </w:num>
  <w:num w:numId="17" w16cid:durableId="1808886939">
    <w:abstractNumId w:val="14"/>
  </w:num>
  <w:num w:numId="18" w16cid:durableId="727922723">
    <w:abstractNumId w:val="20"/>
  </w:num>
  <w:num w:numId="19" w16cid:durableId="137917674">
    <w:abstractNumId w:val="4"/>
  </w:num>
  <w:num w:numId="20" w16cid:durableId="586958288">
    <w:abstractNumId w:val="2"/>
  </w:num>
  <w:num w:numId="21" w16cid:durableId="2110814062">
    <w:abstractNumId w:val="3"/>
  </w:num>
  <w:num w:numId="22" w16cid:durableId="1210721825">
    <w:abstractNumId w:val="25"/>
  </w:num>
  <w:num w:numId="23" w16cid:durableId="420642471">
    <w:abstractNumId w:val="11"/>
  </w:num>
  <w:num w:numId="24" w16cid:durableId="288899126">
    <w:abstractNumId w:val="1"/>
  </w:num>
  <w:num w:numId="25" w16cid:durableId="1415317625">
    <w:abstractNumId w:val="12"/>
  </w:num>
  <w:num w:numId="26" w16cid:durableId="20850031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EBB"/>
    <w:rsid w:val="00135770"/>
    <w:rsid w:val="00285439"/>
    <w:rsid w:val="003F4EBB"/>
    <w:rsid w:val="004A5385"/>
    <w:rsid w:val="008B1F74"/>
    <w:rsid w:val="00D056C1"/>
    <w:rsid w:val="00E0539F"/>
    <w:rsid w:val="00FA1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85072"/>
  <w15:chartTrackingRefBased/>
  <w15:docId w15:val="{E57A1D67-5517-46FD-BFEA-8498936D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E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4E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4E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4E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4E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4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E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4E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4E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4E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4E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4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EBB"/>
    <w:rPr>
      <w:rFonts w:eastAsiaTheme="majorEastAsia" w:cstheme="majorBidi"/>
      <w:color w:val="272727" w:themeColor="text1" w:themeTint="D8"/>
    </w:rPr>
  </w:style>
  <w:style w:type="paragraph" w:styleId="Title">
    <w:name w:val="Title"/>
    <w:basedOn w:val="Normal"/>
    <w:next w:val="Normal"/>
    <w:link w:val="TitleChar"/>
    <w:uiPriority w:val="10"/>
    <w:qFormat/>
    <w:rsid w:val="003F4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EBB"/>
    <w:pPr>
      <w:spacing w:before="160"/>
      <w:jc w:val="center"/>
    </w:pPr>
    <w:rPr>
      <w:i/>
      <w:iCs/>
      <w:color w:val="404040" w:themeColor="text1" w:themeTint="BF"/>
    </w:rPr>
  </w:style>
  <w:style w:type="character" w:customStyle="1" w:styleId="QuoteChar">
    <w:name w:val="Quote Char"/>
    <w:basedOn w:val="DefaultParagraphFont"/>
    <w:link w:val="Quote"/>
    <w:uiPriority w:val="29"/>
    <w:rsid w:val="003F4EBB"/>
    <w:rPr>
      <w:i/>
      <w:iCs/>
      <w:color w:val="404040" w:themeColor="text1" w:themeTint="BF"/>
    </w:rPr>
  </w:style>
  <w:style w:type="paragraph" w:styleId="ListParagraph">
    <w:name w:val="List Paragraph"/>
    <w:basedOn w:val="Normal"/>
    <w:uiPriority w:val="34"/>
    <w:qFormat/>
    <w:rsid w:val="003F4EBB"/>
    <w:pPr>
      <w:ind w:left="720"/>
      <w:contextualSpacing/>
    </w:pPr>
  </w:style>
  <w:style w:type="character" w:styleId="IntenseEmphasis">
    <w:name w:val="Intense Emphasis"/>
    <w:basedOn w:val="DefaultParagraphFont"/>
    <w:uiPriority w:val="21"/>
    <w:qFormat/>
    <w:rsid w:val="003F4EBB"/>
    <w:rPr>
      <w:i/>
      <w:iCs/>
      <w:color w:val="2F5496" w:themeColor="accent1" w:themeShade="BF"/>
    </w:rPr>
  </w:style>
  <w:style w:type="paragraph" w:styleId="IntenseQuote">
    <w:name w:val="Intense Quote"/>
    <w:basedOn w:val="Normal"/>
    <w:next w:val="Normal"/>
    <w:link w:val="IntenseQuoteChar"/>
    <w:uiPriority w:val="30"/>
    <w:qFormat/>
    <w:rsid w:val="003F4E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4EBB"/>
    <w:rPr>
      <w:i/>
      <w:iCs/>
      <w:color w:val="2F5496" w:themeColor="accent1" w:themeShade="BF"/>
    </w:rPr>
  </w:style>
  <w:style w:type="character" w:styleId="IntenseReference">
    <w:name w:val="Intense Reference"/>
    <w:basedOn w:val="DefaultParagraphFont"/>
    <w:uiPriority w:val="32"/>
    <w:qFormat/>
    <w:rsid w:val="003F4EBB"/>
    <w:rPr>
      <w:b/>
      <w:bCs/>
      <w:smallCaps/>
      <w:color w:val="2F5496" w:themeColor="accent1" w:themeShade="BF"/>
      <w:spacing w:val="5"/>
    </w:rPr>
  </w:style>
  <w:style w:type="paragraph" w:styleId="NoSpacing">
    <w:name w:val="No Spacing"/>
    <w:uiPriority w:val="1"/>
    <w:qFormat/>
    <w:rsid w:val="003F4EBB"/>
    <w:pPr>
      <w:spacing w:after="0" w:line="240" w:lineRule="auto"/>
    </w:pPr>
  </w:style>
  <w:style w:type="character" w:styleId="Hyperlink">
    <w:name w:val="Hyperlink"/>
    <w:basedOn w:val="DefaultParagraphFont"/>
    <w:uiPriority w:val="99"/>
    <w:unhideWhenUsed/>
    <w:rsid w:val="00FA1AF3"/>
    <w:rPr>
      <w:color w:val="0563C1" w:themeColor="hyperlink"/>
      <w:u w:val="single"/>
    </w:rPr>
  </w:style>
  <w:style w:type="character" w:styleId="UnresolvedMention">
    <w:name w:val="Unresolved Mention"/>
    <w:basedOn w:val="DefaultParagraphFont"/>
    <w:uiPriority w:val="99"/>
    <w:semiHidden/>
    <w:unhideWhenUsed/>
    <w:rsid w:val="00FA1AF3"/>
    <w:rPr>
      <w:color w:val="605E5C"/>
      <w:shd w:val="clear" w:color="auto" w:fill="E1DFDD"/>
    </w:rPr>
  </w:style>
  <w:style w:type="character" w:styleId="FollowedHyperlink">
    <w:name w:val="FollowedHyperlink"/>
    <w:basedOn w:val="DefaultParagraphFont"/>
    <w:uiPriority w:val="99"/>
    <w:semiHidden/>
    <w:unhideWhenUsed/>
    <w:rsid w:val="00FA1A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yperiondev.com/portfolio/AM2506001856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bdul-kadir-mia/" TargetMode="External"/><Relationship Id="rId5" Type="http://schemas.openxmlformats.org/officeDocument/2006/relationships/hyperlink" Target="akm4786@hotmail.co.u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1017</Words>
  <Characters>5801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Kadir Mia</dc:creator>
  <cp:keywords/>
  <dc:description/>
  <cp:lastModifiedBy>Abdul Kadir Mia</cp:lastModifiedBy>
  <cp:revision>1</cp:revision>
  <dcterms:created xsi:type="dcterms:W3CDTF">2025-11-17T11:31:00Z</dcterms:created>
  <dcterms:modified xsi:type="dcterms:W3CDTF">2025-11-17T15:22:00Z</dcterms:modified>
</cp:coreProperties>
</file>