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26C39" w14:textId="77777777" w:rsidR="00DC370E" w:rsidRDefault="00DC370E" w:rsidP="00DC370E">
      <w:r w:rsidRPr="00DC370E">
        <w:rPr>
          <w:b/>
          <w:bCs/>
        </w:rPr>
        <w:t>Abdul Kadir Mia</w:t>
      </w:r>
      <w:r w:rsidRPr="00DC370E">
        <w:t xml:space="preserve"> </w:t>
      </w:r>
    </w:p>
    <w:p w14:paraId="502B730C" w14:textId="1BB9D0F8" w:rsidR="00DC370E" w:rsidRDefault="00DC370E" w:rsidP="00DC370E">
      <w:r w:rsidRPr="00DC370E">
        <w:rPr>
          <w:b/>
          <w:bCs/>
        </w:rPr>
        <w:t>Identity and Access Management (IAM) / Cybersecurity Analyst</w:t>
      </w:r>
      <w:r w:rsidRPr="00DC370E">
        <w:t xml:space="preserve"> </w:t>
      </w:r>
    </w:p>
    <w:p w14:paraId="09E7C694" w14:textId="77777777" w:rsidR="00DC370E" w:rsidRDefault="00DC370E" w:rsidP="00DC370E">
      <w:pPr>
        <w:pStyle w:val="NoSpacing"/>
      </w:pPr>
      <w:r w:rsidRPr="00DC370E">
        <w:rPr>
          <w:b/>
          <w:bCs/>
        </w:rPr>
        <w:t>Email:</w:t>
      </w:r>
      <w:r w:rsidRPr="00DC370E">
        <w:t xml:space="preserve"> </w:t>
      </w:r>
      <w:hyperlink r:id="rId4" w:tgtFrame="_blank" w:history="1">
        <w:r w:rsidRPr="00DC370E">
          <w:rPr>
            <w:rStyle w:val="Hyperlink"/>
          </w:rPr>
          <w:t>akm4786@hotmail.co.uk</w:t>
        </w:r>
      </w:hyperlink>
    </w:p>
    <w:p w14:paraId="0E678DF3" w14:textId="3CBF1725" w:rsidR="00DC370E" w:rsidRDefault="00DC370E" w:rsidP="00DC370E">
      <w:pPr>
        <w:pStyle w:val="NoSpacing"/>
      </w:pPr>
      <w:r w:rsidRPr="00DC370E">
        <w:rPr>
          <w:b/>
          <w:bCs/>
        </w:rPr>
        <w:t>Phone:</w:t>
      </w:r>
      <w:r w:rsidRPr="00DC370E">
        <w:t xml:space="preserve"> +27 84 811 4486 </w:t>
      </w:r>
      <w:r w:rsidRPr="00DC370E">
        <w:rPr>
          <w:b/>
          <w:bCs/>
        </w:rPr>
        <w:t>Location:</w:t>
      </w:r>
      <w:r w:rsidRPr="00DC370E">
        <w:t xml:space="preserve"> </w:t>
      </w:r>
      <w:proofErr w:type="spellStart"/>
      <w:r w:rsidRPr="00DC370E">
        <w:t>Weltevreden</w:t>
      </w:r>
      <w:proofErr w:type="spellEnd"/>
      <w:r w:rsidRPr="00DC370E">
        <w:t xml:space="preserve"> Park, Roodepoort, South Africa </w:t>
      </w:r>
    </w:p>
    <w:p w14:paraId="3DCF839A" w14:textId="77777777" w:rsidR="00DC370E" w:rsidRDefault="00DC370E" w:rsidP="00DC370E">
      <w:pPr>
        <w:pStyle w:val="NoSpacing"/>
      </w:pPr>
      <w:r w:rsidRPr="00DC370E">
        <w:rPr>
          <w:b/>
          <w:bCs/>
        </w:rPr>
        <w:t>LinkedIn:</w:t>
      </w:r>
      <w:r w:rsidRPr="00DC370E">
        <w:t xml:space="preserve"> </w:t>
      </w:r>
      <w:hyperlink r:id="rId5" w:tgtFrame="_blank" w:history="1">
        <w:r w:rsidRPr="00DC370E">
          <w:rPr>
            <w:rStyle w:val="Hyperlink"/>
          </w:rPr>
          <w:t>https://www.linkedin.com/in/abdul-kadir-mia/</w:t>
        </w:r>
      </w:hyperlink>
      <w:r w:rsidRPr="00DC370E">
        <w:t xml:space="preserve"> </w:t>
      </w:r>
    </w:p>
    <w:p w14:paraId="41900209" w14:textId="35BD64C4" w:rsidR="00DC370E" w:rsidRDefault="00DC370E" w:rsidP="00DC370E">
      <w:pPr>
        <w:pStyle w:val="NoSpacing"/>
      </w:pPr>
      <w:proofErr w:type="spellStart"/>
      <w:r w:rsidRPr="00DC370E">
        <w:rPr>
          <w:b/>
          <w:bCs/>
        </w:rPr>
        <w:t>HyperionDev</w:t>
      </w:r>
      <w:proofErr w:type="spellEnd"/>
      <w:r w:rsidRPr="00DC370E">
        <w:rPr>
          <w:b/>
          <w:bCs/>
        </w:rPr>
        <w:t xml:space="preserve"> Portfolio:</w:t>
      </w:r>
      <w:r w:rsidRPr="00DC370E">
        <w:t xml:space="preserve"> </w:t>
      </w:r>
      <w:hyperlink r:id="rId6" w:tgtFrame="_blank" w:history="1">
        <w:r w:rsidRPr="00DC370E">
          <w:rPr>
            <w:rStyle w:val="Hyperlink"/>
          </w:rPr>
          <w:t>https://www.hyperiondev.com/portfolio/AM25060018567/</w:t>
        </w:r>
      </w:hyperlink>
    </w:p>
    <w:p w14:paraId="468EFB64" w14:textId="77777777" w:rsidR="00DC370E" w:rsidRPr="00DC370E" w:rsidRDefault="00DC370E" w:rsidP="00DC370E">
      <w:pPr>
        <w:pStyle w:val="NoSpacing"/>
      </w:pPr>
    </w:p>
    <w:p w14:paraId="4CAADBA6" w14:textId="77777777" w:rsidR="00DC370E" w:rsidRPr="00DC370E" w:rsidRDefault="00DC370E" w:rsidP="00DC370E">
      <w:r w:rsidRPr="00DC370E">
        <w:t>Dear Hiring Manager,</w:t>
      </w:r>
    </w:p>
    <w:p w14:paraId="51B95AFA" w14:textId="77777777" w:rsidR="00DC370E" w:rsidRPr="00DC370E" w:rsidRDefault="00DC370E" w:rsidP="00DC370E">
      <w:r w:rsidRPr="00DC370E">
        <w:t xml:space="preserve">As a seasoned IT security professional with over 18 years of hands-on experience in IAM and cybersecurity, including leading global projects at IBM and ABN AMRO, I am eager to bring my expertise in access governance, threat mitigation, and compliance to your team. Recently completing </w:t>
      </w:r>
      <w:proofErr w:type="spellStart"/>
      <w:r w:rsidRPr="00DC370E">
        <w:t>HyperionDev's</w:t>
      </w:r>
      <w:proofErr w:type="spellEnd"/>
      <w:r w:rsidRPr="00DC370E">
        <w:t xml:space="preserve"> Cybersecurity Bootcamp in 2025 has sharpened my skills in ethical hacking, vulnerability assessment, and asset management, enabling me to deliver innovative solutions that enhance enterprise security and reduce risks.</w:t>
      </w:r>
    </w:p>
    <w:p w14:paraId="4EE40355" w14:textId="77777777" w:rsidR="00DC370E" w:rsidRPr="00DC370E" w:rsidRDefault="00DC370E" w:rsidP="00DC370E">
      <w:r w:rsidRPr="00DC370E">
        <w:t>In my current role as Mainframe Security &amp; IAM Administrator at ABN AMRO, I manage the full identity lifecycle, enforce role-based access control (RBAC), and oversee privileged access management (PAM), achieving 100% compliance in patching and governance. I led the Wintel project transition from the Netherlands, maintaining SLAs and automating certificate renewals to save over 30 hours monthly. At IBM, I handled 500+ SSL/TLS certificates globally, implemented multi-factor authentication (MFA), and developed PowerShell scripts for automated provisioning, aligning with ISO 27001, SOX, and GDPR standards. These accomplishments, combined with my bootcamp-honed abilities in tools like Splunk and Qualys, position me to strengthen your organization's defenses against evolving threats.</w:t>
      </w:r>
    </w:p>
    <w:p w14:paraId="1C60BDE8" w14:textId="77777777" w:rsidR="00DC370E" w:rsidRPr="00DC370E" w:rsidRDefault="00DC370E" w:rsidP="00DC370E">
      <w:r w:rsidRPr="00DC370E">
        <w:t>I am fully available for onsite, hybrid, or remote roles, locally or internationally, and hold South African nationality with no visa restrictions. I am enthusiastic about contributing to your security initiatives and would welcome a discussion on how my background can support your goals.</w:t>
      </w:r>
    </w:p>
    <w:p w14:paraId="46622195" w14:textId="77777777" w:rsidR="00DC370E" w:rsidRPr="00DC370E" w:rsidRDefault="00DC370E" w:rsidP="00DC370E">
      <w:r w:rsidRPr="00DC370E">
        <w:t>Thank you for your time and consideration. I look forward to connecting.</w:t>
      </w:r>
    </w:p>
    <w:p w14:paraId="3D64F84C" w14:textId="77777777" w:rsidR="00DC370E" w:rsidRDefault="00DC370E" w:rsidP="00DC370E">
      <w:r w:rsidRPr="00DC370E">
        <w:t xml:space="preserve">Warm regards, </w:t>
      </w:r>
    </w:p>
    <w:p w14:paraId="3DAF22BA" w14:textId="12A775F5" w:rsidR="00DC370E" w:rsidRPr="00DC370E" w:rsidRDefault="00DC370E" w:rsidP="00DC370E">
      <w:r w:rsidRPr="00DC370E">
        <w:t>Abdul Kadir Mia</w:t>
      </w:r>
    </w:p>
    <w:p w14:paraId="564F3857" w14:textId="4CA6CCA5" w:rsidR="00135770" w:rsidRPr="00DC370E" w:rsidRDefault="00135770" w:rsidP="00DC370E"/>
    <w:sectPr w:rsidR="00135770" w:rsidRPr="00DC3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0E"/>
    <w:rsid w:val="00135770"/>
    <w:rsid w:val="00285439"/>
    <w:rsid w:val="00D056C1"/>
    <w:rsid w:val="00DC370E"/>
    <w:rsid w:val="00E0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28EC7"/>
  <w15:chartTrackingRefBased/>
  <w15:docId w15:val="{588D244B-881F-4705-B60F-212406CD7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7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37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70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C3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hyperiondev.com/portfolio/AM25060018567/" TargetMode="External"/><Relationship Id="rId5" Type="http://schemas.openxmlformats.org/officeDocument/2006/relationships/hyperlink" Target="https://www.linkedin.com/in/abdul-kadir-mia/" TargetMode="External"/><Relationship Id="rId4" Type="http://schemas.openxmlformats.org/officeDocument/2006/relationships/hyperlink" Target="mailto:akm4786@hotmail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Kadir Mia</dc:creator>
  <cp:keywords/>
  <dc:description/>
  <cp:lastModifiedBy>Abdul Kadir Mia</cp:lastModifiedBy>
  <cp:revision>1</cp:revision>
  <dcterms:created xsi:type="dcterms:W3CDTF">2025-11-17T11:25:00Z</dcterms:created>
  <dcterms:modified xsi:type="dcterms:W3CDTF">2025-11-17T11:31:00Z</dcterms:modified>
</cp:coreProperties>
</file>