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59C" w:rsidRDefault="0007759C" w:rsidP="0007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 6</w:t>
      </w:r>
    </w:p>
    <w:p w:rsidR="0007759C" w:rsidRDefault="0007759C" w:rsidP="0007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7759C" w:rsidRDefault="0007759C" w:rsidP="0007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When constructing a complex query, I like to start from the most basic point and then build up. So my first step was;</w:t>
      </w:r>
    </w:p>
    <w:p w:rsidR="0007759C" w:rsidRDefault="0007759C" w:rsidP="0007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--to write a query that will return a table containing the 4 columns mentioned in question 6a: to do this, I had to join 3 diffe</w:t>
      </w:r>
      <w:r w:rsidR="00810DB0">
        <w:rPr>
          <w:rFonts w:ascii="Consolas" w:hAnsi="Consolas" w:cs="Consolas"/>
          <w:color w:val="008000"/>
          <w:sz w:val="19"/>
          <w:szCs w:val="19"/>
        </w:rPr>
        <w:t>re</w:t>
      </w:r>
      <w:r>
        <w:rPr>
          <w:rFonts w:ascii="Consolas" w:hAnsi="Consolas" w:cs="Consolas"/>
          <w:color w:val="008000"/>
          <w:sz w:val="19"/>
          <w:szCs w:val="19"/>
        </w:rPr>
        <w:t>nt tables.</w:t>
      </w:r>
    </w:p>
    <w:p w:rsidR="0007759C" w:rsidRDefault="0007759C" w:rsidP="0007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--To get the running cost, I used window function which is called out using the "OVER" clause. I partitioned by "con</w:t>
      </w:r>
      <w:r>
        <w:rPr>
          <w:rFonts w:ascii="Consolas" w:hAnsi="Consolas" w:cs="Consolas"/>
          <w:color w:val="008000"/>
          <w:sz w:val="19"/>
          <w:szCs w:val="19"/>
        </w:rPr>
        <w:t>tinent_name”</w:t>
      </w:r>
      <w:r>
        <w:rPr>
          <w:rFonts w:ascii="Consolas" w:hAnsi="Consolas" w:cs="Consolas"/>
          <w:color w:val="008000"/>
          <w:sz w:val="19"/>
          <w:szCs w:val="19"/>
        </w:rPr>
        <w:t xml:space="preserve"> because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the instruction in 6d says "each continent's running total", this means they are concerned about continents, not country.</w:t>
      </w:r>
    </w:p>
    <w:p w:rsidR="0007759C" w:rsidRDefault="0007759C" w:rsidP="0007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--I used "cast" </w:t>
      </w:r>
      <w:r w:rsidR="00810DB0">
        <w:rPr>
          <w:rFonts w:ascii="Consolas" w:hAnsi="Consolas" w:cs="Consolas"/>
          <w:color w:val="008000"/>
          <w:sz w:val="19"/>
          <w:szCs w:val="19"/>
        </w:rPr>
        <w:t>because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10DB0"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 xml:space="preserve"> wanted my result to appear in 2 decimal places, then I used "concat" </w:t>
      </w:r>
      <w:r w:rsidR="00810DB0">
        <w:rPr>
          <w:rFonts w:ascii="Consolas" w:hAnsi="Consolas" w:cs="Consolas"/>
          <w:color w:val="008000"/>
          <w:sz w:val="19"/>
          <w:szCs w:val="19"/>
        </w:rPr>
        <w:t>because</w:t>
      </w:r>
      <w:r>
        <w:rPr>
          <w:rFonts w:ascii="Consolas" w:hAnsi="Consolas" w:cs="Consolas"/>
          <w:color w:val="008000"/>
          <w:sz w:val="19"/>
          <w:szCs w:val="19"/>
        </w:rPr>
        <w:t xml:space="preserve"> I needed my result to have the DOLLAR sign.</w:t>
      </w:r>
    </w:p>
    <w:p w:rsidR="0007759C" w:rsidRDefault="0007759C" w:rsidP="0007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--In the WHERE clause, </w:t>
      </w:r>
      <w:r w:rsidR="00810DB0"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 xml:space="preserve"> had to use a sub-query because I needed to return only continents that had equal to or over 70,000 gdp_per_capita; </w:t>
      </w:r>
    </w:p>
    <w:p w:rsidR="00AE5AD1" w:rsidRDefault="0007759C" w:rsidP="0007759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--the only way </w:t>
      </w:r>
      <w:r w:rsidR="00810DB0"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 xml:space="preserve"> could do that was to </w:t>
      </w:r>
      <w:r w:rsidR="00810DB0">
        <w:rPr>
          <w:rFonts w:ascii="Consolas" w:hAnsi="Consolas" w:cs="Consolas"/>
          <w:color w:val="008000"/>
          <w:sz w:val="19"/>
          <w:szCs w:val="19"/>
        </w:rPr>
        <w:t>sub query</w:t>
      </w:r>
      <w:r>
        <w:rPr>
          <w:rFonts w:ascii="Consolas" w:hAnsi="Consolas" w:cs="Consolas"/>
          <w:color w:val="008000"/>
          <w:sz w:val="19"/>
          <w:szCs w:val="19"/>
        </w:rPr>
        <w:t xml:space="preserve"> my Window Function in the WHERE clause.</w:t>
      </w:r>
    </w:p>
    <w:p w:rsidR="00512C54" w:rsidRDefault="00512C54" w:rsidP="0007759C">
      <w:pPr>
        <w:rPr>
          <w:rFonts w:ascii="Consolas" w:hAnsi="Consolas" w:cs="Consolas"/>
          <w:color w:val="008000"/>
          <w:sz w:val="19"/>
          <w:szCs w:val="19"/>
        </w:rPr>
      </w:pPr>
    </w:p>
    <w:p w:rsidR="00512C54" w:rsidRDefault="00810DB0" w:rsidP="0051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512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Continent_name</w:t>
      </w:r>
      <w:proofErr w:type="spellEnd"/>
      <w:r w:rsidR="00512C54">
        <w:rPr>
          <w:rFonts w:ascii="Consolas" w:hAnsi="Consolas" w:cs="Consolas"/>
          <w:color w:val="808080"/>
          <w:sz w:val="19"/>
          <w:szCs w:val="19"/>
        </w:rPr>
        <w:t>,</w:t>
      </w:r>
    </w:p>
    <w:p w:rsidR="00512C54" w:rsidRDefault="00512C54" w:rsidP="0051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2C54" w:rsidRDefault="00512C54" w:rsidP="0051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2C54" w:rsidRDefault="00512C54" w:rsidP="0051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10DB0">
        <w:rPr>
          <w:rFonts w:ascii="Consolas" w:hAnsi="Consolas" w:cs="Consolas"/>
          <w:color w:val="FF00FF"/>
          <w:sz w:val="19"/>
          <w:szCs w:val="19"/>
        </w:rPr>
        <w:t>Concat</w:t>
      </w:r>
      <w:r w:rsidR="00810DB0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00"/>
          <w:sz w:val="19"/>
          <w:szCs w:val="19"/>
        </w:rPr>
        <w:t>'$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0DB0">
        <w:rPr>
          <w:rFonts w:ascii="Consolas" w:hAnsi="Consolas" w:cs="Consolas"/>
          <w:color w:val="FF00FF"/>
          <w:sz w:val="19"/>
          <w:szCs w:val="19"/>
        </w:rPr>
        <w:t>cast</w:t>
      </w:r>
      <w:r w:rsidR="00810DB0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gdp_per_capita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2C54" w:rsidRDefault="00512C54" w:rsidP="0051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10DB0">
        <w:rPr>
          <w:rFonts w:ascii="Consolas" w:hAnsi="Consolas" w:cs="Consolas"/>
          <w:color w:val="FF00FF"/>
          <w:sz w:val="19"/>
          <w:szCs w:val="19"/>
        </w:rPr>
        <w:t>Concat</w:t>
      </w:r>
      <w:r w:rsidR="00810DB0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00"/>
          <w:sz w:val="19"/>
          <w:szCs w:val="19"/>
        </w:rPr>
        <w:t>'$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0DB0">
        <w:rPr>
          <w:rFonts w:ascii="Consolas" w:hAnsi="Consolas" w:cs="Consolas"/>
          <w:color w:val="FF00FF"/>
          <w:sz w:val="19"/>
          <w:szCs w:val="19"/>
        </w:rPr>
        <w:t>cast</w:t>
      </w:r>
      <w:r w:rsidR="00810DB0">
        <w:rPr>
          <w:rFonts w:ascii="Consolas" w:hAnsi="Consolas" w:cs="Consolas"/>
          <w:color w:val="80808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2C54" w:rsidRDefault="00810DB0" w:rsidP="00810D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512C54">
        <w:rPr>
          <w:rFonts w:ascii="Consolas" w:hAnsi="Consolas" w:cs="Consolas"/>
          <w:color w:val="0000FF"/>
          <w:sz w:val="19"/>
          <w:szCs w:val="19"/>
        </w:rPr>
        <w:t>partition</w:t>
      </w:r>
      <w:r w:rsidR="00512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2C54">
        <w:rPr>
          <w:rFonts w:ascii="Consolas" w:hAnsi="Consolas" w:cs="Consolas"/>
          <w:color w:val="0000FF"/>
          <w:sz w:val="19"/>
          <w:szCs w:val="19"/>
        </w:rPr>
        <w:t>by</w:t>
      </w:r>
      <w:r w:rsidR="00512C54">
        <w:rPr>
          <w:rFonts w:ascii="Consolas" w:hAnsi="Consolas" w:cs="Consolas"/>
          <w:color w:val="000000"/>
          <w:sz w:val="19"/>
          <w:szCs w:val="19"/>
        </w:rPr>
        <w:t xml:space="preserve"> continent_name </w:t>
      </w:r>
      <w:r w:rsidR="00512C54">
        <w:rPr>
          <w:rFonts w:ascii="Consolas" w:hAnsi="Consolas" w:cs="Consolas"/>
          <w:color w:val="0000FF"/>
          <w:sz w:val="19"/>
          <w:szCs w:val="19"/>
        </w:rPr>
        <w:t>order</w:t>
      </w:r>
      <w:r w:rsidR="00512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2C54">
        <w:rPr>
          <w:rFonts w:ascii="Consolas" w:hAnsi="Consolas" w:cs="Consolas"/>
          <w:color w:val="0000FF"/>
          <w:sz w:val="19"/>
          <w:szCs w:val="19"/>
        </w:rPr>
        <w:t>by</w:t>
      </w:r>
      <w:r w:rsidR="00512C54">
        <w:rPr>
          <w:rFonts w:ascii="Consolas" w:hAnsi="Consolas" w:cs="Consolas"/>
          <w:color w:val="000000"/>
          <w:sz w:val="19"/>
          <w:szCs w:val="19"/>
        </w:rPr>
        <w:t xml:space="preserve"> continent_name </w:t>
      </w:r>
      <w:r w:rsidR="00512C54">
        <w:rPr>
          <w:rFonts w:ascii="Consolas" w:hAnsi="Consolas" w:cs="Consolas"/>
          <w:color w:val="0000FF"/>
          <w:sz w:val="19"/>
          <w:szCs w:val="19"/>
        </w:rPr>
        <w:t>asc</w:t>
      </w:r>
      <w:r w:rsidR="00512C54">
        <w:rPr>
          <w:rFonts w:ascii="Consolas" w:hAnsi="Consolas" w:cs="Consolas"/>
          <w:color w:val="808080"/>
          <w:sz w:val="19"/>
          <w:szCs w:val="19"/>
        </w:rPr>
        <w:t>)</w:t>
      </w:r>
      <w:r w:rsidR="00512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2C54">
        <w:rPr>
          <w:rFonts w:ascii="Consolas" w:hAnsi="Consolas" w:cs="Consolas"/>
          <w:color w:val="0000FF"/>
          <w:sz w:val="19"/>
          <w:szCs w:val="19"/>
        </w:rPr>
        <w:t>as</w:t>
      </w:r>
      <w:r w:rsidR="00512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512C54">
        <w:rPr>
          <w:rFonts w:ascii="Consolas" w:hAnsi="Consolas" w:cs="Consolas"/>
          <w:color w:val="0000FF"/>
          <w:sz w:val="19"/>
          <w:szCs w:val="19"/>
        </w:rPr>
        <w:t>numeric</w:t>
      </w:r>
      <w:r w:rsidR="00512C5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512C54">
        <w:rPr>
          <w:rFonts w:ascii="Consolas" w:hAnsi="Consolas" w:cs="Consolas"/>
          <w:color w:val="000000"/>
          <w:sz w:val="19"/>
          <w:szCs w:val="19"/>
        </w:rPr>
        <w:t>9</w:t>
      </w:r>
      <w:r w:rsidR="00512C54">
        <w:rPr>
          <w:rFonts w:ascii="Consolas" w:hAnsi="Consolas" w:cs="Consolas"/>
          <w:color w:val="808080"/>
          <w:sz w:val="19"/>
          <w:szCs w:val="19"/>
        </w:rPr>
        <w:t>,</w:t>
      </w:r>
      <w:r w:rsidR="00512C54">
        <w:rPr>
          <w:rFonts w:ascii="Consolas" w:hAnsi="Consolas" w:cs="Consolas"/>
          <w:color w:val="000000"/>
          <w:sz w:val="19"/>
          <w:szCs w:val="19"/>
        </w:rPr>
        <w:t>2</w:t>
      </w:r>
      <w:r w:rsidR="00512C54">
        <w:rPr>
          <w:rFonts w:ascii="Consolas" w:hAnsi="Consolas" w:cs="Consolas"/>
          <w:color w:val="808080"/>
          <w:sz w:val="19"/>
          <w:szCs w:val="19"/>
        </w:rPr>
        <w:t>)))</w:t>
      </w:r>
      <w:r w:rsidR="00512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2C54">
        <w:rPr>
          <w:rFonts w:ascii="Consolas" w:hAnsi="Consolas" w:cs="Consolas"/>
          <w:color w:val="0000FF"/>
          <w:sz w:val="19"/>
          <w:szCs w:val="19"/>
        </w:rPr>
        <w:t>as</w:t>
      </w:r>
      <w:r w:rsidR="00512C54">
        <w:rPr>
          <w:rFonts w:ascii="Consolas" w:hAnsi="Consolas" w:cs="Consolas"/>
          <w:color w:val="000000"/>
          <w:sz w:val="19"/>
          <w:szCs w:val="19"/>
        </w:rPr>
        <w:t xml:space="preserve"> Running_Total</w:t>
      </w:r>
    </w:p>
    <w:p w:rsidR="00512C54" w:rsidRDefault="00512C54" w:rsidP="0051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10DB0">
        <w:rPr>
          <w:rFonts w:ascii="Consolas" w:hAnsi="Consolas" w:cs="Consolas"/>
          <w:color w:val="0000FF"/>
          <w:sz w:val="19"/>
          <w:szCs w:val="19"/>
        </w:rPr>
        <w:t>From</w:t>
      </w:r>
      <w:r w:rsidR="00810DB0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GDP_per-capita]</w:t>
      </w:r>
    </w:p>
    <w:p w:rsidR="00512C54" w:rsidRDefault="00512C54" w:rsidP="0051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10DB0"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</w:p>
    <w:p w:rsidR="00512C54" w:rsidRDefault="00512C54" w:rsidP="0051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10DB0"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continent_code</w:t>
      </w:r>
    </w:p>
    <w:p w:rsidR="00512C54" w:rsidRDefault="00512C54" w:rsidP="0051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10DB0"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</w:p>
    <w:p w:rsidR="00512C54" w:rsidRDefault="00512C54" w:rsidP="0051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10DB0"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512C54" w:rsidRDefault="00512C54" w:rsidP="0051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810DB0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2C54" w:rsidRDefault="00512C54" w:rsidP="00512C54">
      <w:r>
        <w:rPr>
          <w:rFonts w:ascii="Consolas" w:hAnsi="Consolas" w:cs="Consolas"/>
          <w:color w:val="000000"/>
          <w:sz w:val="19"/>
          <w:szCs w:val="19"/>
        </w:rPr>
        <w:tab/>
      </w:r>
      <w:r w:rsidR="00810DB0">
        <w:rPr>
          <w:rFonts w:ascii="Consolas" w:hAnsi="Consolas" w:cs="Consolas"/>
          <w:color w:val="0000FF"/>
          <w:sz w:val="19"/>
          <w:szCs w:val="19"/>
        </w:rPr>
        <w:t>Over</w:t>
      </w:r>
      <w:r w:rsidR="00810DB0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continent_name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'70000'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 xml:space="preserve">  </w:t>
      </w:r>
    </w:p>
    <w:sectPr w:rsidR="00512C54" w:rsidSect="00077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9C"/>
    <w:rsid w:val="0007759C"/>
    <w:rsid w:val="00512C54"/>
    <w:rsid w:val="00810DB0"/>
    <w:rsid w:val="00A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34152-BBD3-40FD-B16D-7DCA24E3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2022-03-21T19:04:00Z</dcterms:created>
  <dcterms:modified xsi:type="dcterms:W3CDTF">2022-03-21T19:33:00Z</dcterms:modified>
</cp:coreProperties>
</file>