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16A0EFCD" w:rsidP="16A0EFCD" w:rsidRDefault="16A0EFCD" w14:paraId="255132AF" w14:textId="0EB35161">
      <w:pPr>
        <w:spacing w:after="0"/>
        <w:ind w:firstLine="709"/>
        <w:jc w:val="center"/>
        <w:rPr>
          <w:b w:val="1"/>
          <w:bCs w:val="1"/>
        </w:rPr>
      </w:pPr>
    </w:p>
    <w:p w:rsidR="0B47B9A8" w:rsidP="4550C0B3" w:rsidRDefault="0B47B9A8" w14:paraId="0BAC9E8C" w14:textId="06A66071">
      <w:pPr>
        <w:pStyle w:val="a"/>
        <w:spacing w:after="0"/>
        <w:ind w:firstLine="709"/>
        <w:jc w:val="center"/>
        <w:rPr>
          <w:b w:val="1"/>
          <w:bCs w:val="1"/>
        </w:rPr>
      </w:pPr>
      <w:r w:rsidRPr="4550C0B3" w:rsidR="0B47B9A8">
        <w:rPr>
          <w:b w:val="1"/>
          <w:bCs w:val="1"/>
        </w:rPr>
        <w:t>Регенеративна</w:t>
      </w:r>
      <w:r w:rsidRPr="4550C0B3" w:rsidR="0B47B9A8">
        <w:rPr>
          <w:b w:val="1"/>
          <w:bCs w:val="1"/>
        </w:rPr>
        <w:t xml:space="preserve"> медицина: </w:t>
      </w:r>
      <w:r w:rsidRPr="4550C0B3" w:rsidR="0B47B9A8">
        <w:rPr>
          <w:b w:val="1"/>
          <w:bCs w:val="1"/>
        </w:rPr>
        <w:t>збагачена</w:t>
      </w:r>
      <w:r w:rsidRPr="4550C0B3" w:rsidR="0B47B9A8">
        <w:rPr>
          <w:b w:val="1"/>
          <w:bCs w:val="1"/>
        </w:rPr>
        <w:t xml:space="preserve"> тромбоцитами плазма (PRP) та </w:t>
      </w:r>
      <w:r w:rsidRPr="4550C0B3" w:rsidR="0B47B9A8">
        <w:rPr>
          <w:b w:val="1"/>
          <w:bCs w:val="1"/>
        </w:rPr>
        <w:t>інші</w:t>
      </w:r>
      <w:r w:rsidRPr="4550C0B3" w:rsidR="0B47B9A8">
        <w:rPr>
          <w:b w:val="1"/>
          <w:bCs w:val="1"/>
        </w:rPr>
        <w:t xml:space="preserve"> </w:t>
      </w:r>
      <w:r w:rsidRPr="4550C0B3" w:rsidR="0B47B9A8">
        <w:rPr>
          <w:b w:val="1"/>
          <w:bCs w:val="1"/>
        </w:rPr>
        <w:t>аутологічні</w:t>
      </w:r>
      <w:r w:rsidRPr="4550C0B3" w:rsidR="0B47B9A8">
        <w:rPr>
          <w:b w:val="1"/>
          <w:bCs w:val="1"/>
        </w:rPr>
        <w:t xml:space="preserve"> </w:t>
      </w:r>
      <w:r w:rsidRPr="4550C0B3" w:rsidR="0B47B9A8">
        <w:rPr>
          <w:b w:val="1"/>
          <w:bCs w:val="1"/>
        </w:rPr>
        <w:t>продукти</w:t>
      </w:r>
      <w:r w:rsidRPr="4550C0B3" w:rsidR="0B47B9A8">
        <w:rPr>
          <w:b w:val="1"/>
          <w:bCs w:val="1"/>
        </w:rPr>
        <w:t xml:space="preserve"> </w:t>
      </w:r>
      <w:r w:rsidRPr="4550C0B3" w:rsidR="0B47B9A8">
        <w:rPr>
          <w:b w:val="1"/>
          <w:bCs w:val="1"/>
        </w:rPr>
        <w:t>крові</w:t>
      </w:r>
      <w:r w:rsidRPr="4550C0B3" w:rsidR="0B47B9A8">
        <w:rPr>
          <w:b w:val="1"/>
          <w:bCs w:val="1"/>
        </w:rPr>
        <w:t xml:space="preserve">. </w:t>
      </w:r>
      <w:r w:rsidRPr="4550C0B3" w:rsidR="0B47B9A8">
        <w:rPr>
          <w:b w:val="1"/>
          <w:bCs w:val="1"/>
        </w:rPr>
        <w:t>Базовий</w:t>
      </w:r>
      <w:r w:rsidRPr="4550C0B3" w:rsidR="0B47B9A8">
        <w:rPr>
          <w:b w:val="1"/>
          <w:bCs w:val="1"/>
        </w:rPr>
        <w:t xml:space="preserve"> </w:t>
      </w:r>
      <w:r w:rsidRPr="4550C0B3" w:rsidR="0B47B9A8">
        <w:rPr>
          <w:b w:val="1"/>
          <w:bCs w:val="1"/>
        </w:rPr>
        <w:t>теоретичний</w:t>
      </w:r>
      <w:r w:rsidRPr="4550C0B3" w:rsidR="0B47B9A8">
        <w:rPr>
          <w:b w:val="1"/>
          <w:bCs w:val="1"/>
        </w:rPr>
        <w:t xml:space="preserve"> курс</w:t>
      </w:r>
    </w:p>
    <w:p w:rsidR="16A0EFCD" w:rsidP="1EE172CE" w:rsidRDefault="16A0EFCD" w14:paraId="61CCB7C6" w14:textId="1E49688C">
      <w:pPr>
        <w:pStyle w:val="a"/>
        <w:spacing w:after="0"/>
        <w:ind w:firstLine="0"/>
        <w:jc w:val="left"/>
        <w:rPr>
          <w:b w:val="1"/>
          <w:bCs w:val="1"/>
        </w:rPr>
      </w:pPr>
    </w:p>
    <w:p w:rsidR="111B2A94" w:rsidP="1605A270" w:rsidRDefault="111B2A94" w14:paraId="183507E1" w14:textId="38B5C991">
      <w:pPr>
        <w:pStyle w:val="a"/>
        <w:spacing w:after="0"/>
        <w:ind w:firstLine="0"/>
        <w:jc w:val="left"/>
        <w:rPr>
          <w:b w:val="1"/>
          <w:bCs w:val="1"/>
          <w:sz w:val="26"/>
          <w:szCs w:val="26"/>
        </w:rPr>
      </w:pPr>
      <w:r w:rsidRPr="4550C0B3" w:rsidR="331D7F84">
        <w:rPr>
          <w:b w:val="1"/>
          <w:bCs w:val="1"/>
          <w:sz w:val="26"/>
          <w:szCs w:val="26"/>
        </w:rPr>
        <w:t xml:space="preserve">Гусак </w:t>
      </w:r>
      <w:r w:rsidRPr="4550C0B3" w:rsidR="331D7F84">
        <w:rPr>
          <w:b w:val="1"/>
          <w:bCs w:val="1"/>
          <w:sz w:val="26"/>
          <w:szCs w:val="26"/>
        </w:rPr>
        <w:t>Валерія</w:t>
      </w:r>
      <w:r w:rsidRPr="4550C0B3" w:rsidR="331D7F84">
        <w:rPr>
          <w:b w:val="1"/>
          <w:bCs w:val="1"/>
          <w:sz w:val="26"/>
          <w:szCs w:val="26"/>
        </w:rPr>
        <w:t xml:space="preserve"> Сергіївна</w:t>
      </w:r>
    </w:p>
    <w:p w:rsidR="5CE0BFCE" w:rsidP="4550C0B3" w:rsidRDefault="5CE0BFCE" w14:paraId="7E6D45F5" w14:textId="61697B02">
      <w:pPr>
        <w:pStyle w:val="a"/>
        <w:spacing w:after="0"/>
        <w:ind w:firstLine="0"/>
        <w:jc w:val="left"/>
      </w:pPr>
      <w:r w:rsidRPr="4550C0B3" w:rsidR="5CE0BFCE">
        <w:rPr>
          <w:b w:val="0"/>
          <w:bCs w:val="0"/>
          <w:sz w:val="26"/>
          <w:szCs w:val="26"/>
        </w:rPr>
        <w:t xml:space="preserve">лікар лабораторної діагностики, відділення трансплантології системи опори та руху ДУ «Інститут </w:t>
      </w:r>
      <w:r w:rsidRPr="4550C0B3" w:rsidR="5CE0BFCE">
        <w:rPr>
          <w:b w:val="0"/>
          <w:bCs w:val="0"/>
          <w:sz w:val="26"/>
          <w:szCs w:val="26"/>
        </w:rPr>
        <w:t xml:space="preserve">патології хребта та суглобів ім. проф. М. І. Ситенка </w:t>
      </w:r>
    </w:p>
    <w:p w:rsidR="5CE0BFCE" w:rsidP="4550C0B3" w:rsidRDefault="5CE0BFCE" w14:paraId="53A56810" w14:textId="12CACB17">
      <w:pPr>
        <w:pStyle w:val="a"/>
        <w:spacing w:after="0"/>
        <w:ind w:firstLine="0"/>
        <w:jc w:val="left"/>
      </w:pPr>
      <w:r w:rsidRPr="4550C0B3" w:rsidR="5CE0BFCE">
        <w:rPr>
          <w:b w:val="0"/>
          <w:bCs w:val="0"/>
          <w:sz w:val="26"/>
          <w:szCs w:val="26"/>
        </w:rPr>
        <w:t xml:space="preserve">НАМН України», тренер «Інститут плазмотерапії та </w:t>
      </w:r>
      <w:r w:rsidRPr="4550C0B3" w:rsidR="5CE0BFCE">
        <w:rPr>
          <w:b w:val="0"/>
          <w:bCs w:val="0"/>
          <w:sz w:val="26"/>
          <w:szCs w:val="26"/>
        </w:rPr>
        <w:t xml:space="preserve">регенеративної медицини», співавтор 23 наукових робіт, із них 2 Пантенти </w:t>
      </w:r>
      <w:r w:rsidRPr="4550C0B3" w:rsidR="5CE0BFCE">
        <w:rPr>
          <w:b w:val="0"/>
          <w:bCs w:val="0"/>
          <w:sz w:val="26"/>
          <w:szCs w:val="26"/>
        </w:rPr>
        <w:t>України.</w:t>
      </w:r>
    </w:p>
    <w:p w:rsidR="4550C0B3" w:rsidP="4550C0B3" w:rsidRDefault="4550C0B3" w14:paraId="639D58AE" w14:textId="47E53523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5336C221" w:rsidP="16A0EFCD" w:rsidRDefault="5336C221" w14:paraId="38AAFB45" w14:textId="3CBC9F32">
      <w:pPr>
        <w:pStyle w:val="a"/>
        <w:spacing w:after="0"/>
        <w:ind w:firstLine="709"/>
        <w:jc w:val="right"/>
      </w:pPr>
      <w:r w:rsidR="1E1A40E1">
        <w:drawing>
          <wp:inline wp14:editId="2693033C" wp14:anchorId="74666E9F">
            <wp:extent cx="2041952" cy="2722602"/>
            <wp:effectExtent l="0" t="0" r="0" b="0"/>
            <wp:docPr id="468828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828957" name="Picture 468828957"/>
                    <pic:cNvPicPr/>
                  </pic:nvPicPr>
                  <pic:blipFill>
                    <a:blip xmlns:r="http://schemas.openxmlformats.org/officeDocument/2006/relationships" r:embed="rId1811205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952" cy="272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97CA1" w:rsidP="05BB70E4" w:rsidRDefault="2D097CA1" w14:paraId="0A361D01" w14:textId="7BA6F89C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1EE172CE" w:rsidR="2D097CA1">
        <w:rPr>
          <w:b w:val="1"/>
          <w:bCs w:val="1"/>
          <w:sz w:val="26"/>
          <w:szCs w:val="26"/>
        </w:rPr>
        <w:t>Курс рекомендовано для лікарів:</w:t>
      </w:r>
    </w:p>
    <w:p w:rsidR="53FCAC0E" w:rsidP="1EE172CE" w:rsidRDefault="53FCAC0E" w14:paraId="7DD7C857" w14:textId="4DA8BDC3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  <w:r w:rsidRPr="4550C0B3" w:rsidR="53FCAC0E">
        <w:rPr>
          <w:b w:val="0"/>
          <w:bCs w:val="0"/>
          <w:sz w:val="26"/>
          <w:szCs w:val="26"/>
        </w:rPr>
        <w:t>Лікарі</w:t>
      </w:r>
      <w:r w:rsidRPr="4550C0B3" w:rsidR="53FCAC0E">
        <w:rPr>
          <w:b w:val="0"/>
          <w:bCs w:val="0"/>
          <w:sz w:val="26"/>
          <w:szCs w:val="26"/>
        </w:rPr>
        <w:t xml:space="preserve"> </w:t>
      </w:r>
      <w:r w:rsidRPr="4550C0B3" w:rsidR="53FCAC0E">
        <w:rPr>
          <w:b w:val="0"/>
          <w:bCs w:val="0"/>
          <w:sz w:val="26"/>
          <w:szCs w:val="26"/>
        </w:rPr>
        <w:t>всіх</w:t>
      </w:r>
      <w:r w:rsidRPr="4550C0B3" w:rsidR="53FCAC0E">
        <w:rPr>
          <w:b w:val="0"/>
          <w:bCs w:val="0"/>
          <w:sz w:val="26"/>
          <w:szCs w:val="26"/>
        </w:rPr>
        <w:t xml:space="preserve"> </w:t>
      </w:r>
      <w:r w:rsidRPr="4550C0B3" w:rsidR="53FCAC0E">
        <w:rPr>
          <w:b w:val="0"/>
          <w:bCs w:val="0"/>
          <w:sz w:val="26"/>
          <w:szCs w:val="26"/>
        </w:rPr>
        <w:t>спеціалізацій</w:t>
      </w:r>
      <w:r w:rsidRPr="4550C0B3" w:rsidR="53FCAC0E">
        <w:rPr>
          <w:b w:val="0"/>
          <w:bCs w:val="0"/>
          <w:sz w:val="26"/>
          <w:szCs w:val="26"/>
        </w:rPr>
        <w:t xml:space="preserve">. </w:t>
      </w:r>
    </w:p>
    <w:p w:rsidR="16A0EFCD" w:rsidP="4550C0B3" w:rsidRDefault="16A0EFCD" w14:paraId="5F693AE6" w14:textId="0A43402C">
      <w:pPr>
        <w:pStyle w:val="a"/>
        <w:spacing w:after="0"/>
        <w:ind w:firstLine="0"/>
        <w:jc w:val="left"/>
        <w:rPr>
          <w:b w:val="0"/>
          <w:bCs w:val="0"/>
          <w:sz w:val="26"/>
          <w:szCs w:val="26"/>
        </w:rPr>
      </w:pPr>
    </w:p>
    <w:p w:rsidR="05BB70E4" w:rsidP="05BB70E4" w:rsidRDefault="05BB70E4" w14:paraId="5B379C65" w14:textId="1C639925">
      <w:pPr>
        <w:pStyle w:val="a"/>
        <w:spacing w:after="0"/>
        <w:ind w:firstLine="709"/>
        <w:jc w:val="left"/>
        <w:rPr>
          <w:b w:val="0"/>
          <w:bCs w:val="0"/>
          <w:sz w:val="26"/>
          <w:szCs w:val="26"/>
        </w:rPr>
      </w:pPr>
    </w:p>
    <w:p w:rsidR="4D0288DE" w:rsidP="16A0EFCD" w:rsidRDefault="4D0288DE" w14:paraId="47CA9AA9" w14:textId="6A49B724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4550C0B3" w:rsidR="4D0288DE">
        <w:rPr>
          <w:b w:val="1"/>
          <w:bCs w:val="1"/>
          <w:sz w:val="26"/>
          <w:szCs w:val="26"/>
        </w:rPr>
        <w:t>ТЕОРЕТИЧНА ЧАСТИНА</w:t>
      </w:r>
    </w:p>
    <w:p w:rsidR="04E4AA05" w:rsidP="4550C0B3" w:rsidRDefault="04E4AA05" w14:paraId="5AB7D546" w14:textId="297C27ED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>Вступ до плазмотерапії, базові знання та навички</w:t>
      </w:r>
    </w:p>
    <w:p w:rsidR="04E4AA05" w:rsidP="4550C0B3" w:rsidRDefault="04E4AA05" w14:paraId="4461D5D9" w14:textId="3C98A951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 xml:space="preserve">Напрямки </w:t>
      </w:r>
      <w:r w:rsidRPr="4550C0B3" w:rsidR="04E4AA05">
        <w:rPr>
          <w:noProof w:val="0"/>
          <w:lang w:val="ru-RU"/>
        </w:rPr>
        <w:t>застосування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терапії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аутологічної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плазми</w:t>
      </w:r>
      <w:r w:rsidRPr="4550C0B3" w:rsidR="04E4AA05">
        <w:rPr>
          <w:noProof w:val="0"/>
          <w:lang w:val="ru-RU"/>
        </w:rPr>
        <w:t xml:space="preserve"> в </w:t>
      </w:r>
      <w:r w:rsidRPr="4550C0B3" w:rsidR="04E4AA05">
        <w:rPr>
          <w:noProof w:val="0"/>
          <w:lang w:val="ru-RU"/>
        </w:rPr>
        <w:t>медицині</w:t>
      </w:r>
    </w:p>
    <w:p w:rsidR="04E4AA05" w:rsidP="4550C0B3" w:rsidRDefault="04E4AA05" w14:paraId="384F615B" w14:textId="6A636B3C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>Багата</w:t>
      </w:r>
      <w:r w:rsidRPr="4550C0B3" w:rsidR="04E4AA05">
        <w:rPr>
          <w:noProof w:val="0"/>
          <w:lang w:val="ru-RU"/>
        </w:rPr>
        <w:t xml:space="preserve"> та </w:t>
      </w:r>
      <w:r w:rsidRPr="4550C0B3" w:rsidR="04E4AA05">
        <w:rPr>
          <w:noProof w:val="0"/>
          <w:lang w:val="ru-RU"/>
        </w:rPr>
        <w:t>Бідна</w:t>
      </w:r>
      <w:r w:rsidRPr="4550C0B3" w:rsidR="04E4AA05">
        <w:rPr>
          <w:noProof w:val="0"/>
          <w:lang w:val="ru-RU"/>
        </w:rPr>
        <w:t xml:space="preserve"> плазма</w:t>
      </w:r>
    </w:p>
    <w:p w:rsidR="04E4AA05" w:rsidP="4550C0B3" w:rsidRDefault="04E4AA05" w14:paraId="451D2A5A" w14:textId="343B55E2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 xml:space="preserve">PRP ( </w:t>
      </w:r>
      <w:r w:rsidRPr="4550C0B3" w:rsidR="04E4AA05">
        <w:rPr>
          <w:noProof w:val="0"/>
          <w:lang w:val="ru-RU"/>
        </w:rPr>
        <w:t>функції</w:t>
      </w:r>
      <w:r w:rsidRPr="4550C0B3" w:rsidR="04E4AA05">
        <w:rPr>
          <w:noProof w:val="0"/>
          <w:lang w:val="ru-RU"/>
        </w:rPr>
        <w:t xml:space="preserve">, </w:t>
      </w:r>
      <w:r w:rsidRPr="4550C0B3" w:rsidR="04E4AA05">
        <w:rPr>
          <w:noProof w:val="0"/>
          <w:lang w:val="ru-RU"/>
        </w:rPr>
        <w:t>особливості</w:t>
      </w:r>
      <w:r w:rsidRPr="4550C0B3" w:rsidR="04E4AA05">
        <w:rPr>
          <w:noProof w:val="0"/>
          <w:lang w:val="ru-RU"/>
        </w:rPr>
        <w:t xml:space="preserve">, </w:t>
      </w:r>
      <w:r w:rsidRPr="4550C0B3" w:rsidR="04E4AA05">
        <w:rPr>
          <w:noProof w:val="0"/>
          <w:lang w:val="ru-RU"/>
        </w:rPr>
        <w:t>області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використання</w:t>
      </w:r>
      <w:r w:rsidRPr="4550C0B3" w:rsidR="04E4AA05">
        <w:rPr>
          <w:noProof w:val="0"/>
          <w:lang w:val="ru-RU"/>
        </w:rPr>
        <w:t>)</w:t>
      </w:r>
    </w:p>
    <w:p w:rsidR="04E4AA05" w:rsidP="4550C0B3" w:rsidRDefault="04E4AA05" w14:paraId="3EB9C806" w14:textId="0477E165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>PРP (</w:t>
      </w:r>
      <w:r w:rsidRPr="4550C0B3" w:rsidR="04E4AA05">
        <w:rPr>
          <w:noProof w:val="0"/>
          <w:lang w:val="ru-RU"/>
        </w:rPr>
        <w:t>функції</w:t>
      </w:r>
      <w:r w:rsidRPr="4550C0B3" w:rsidR="04E4AA05">
        <w:rPr>
          <w:noProof w:val="0"/>
          <w:lang w:val="ru-RU"/>
        </w:rPr>
        <w:t xml:space="preserve">, </w:t>
      </w:r>
      <w:r w:rsidRPr="4550C0B3" w:rsidR="04E4AA05">
        <w:rPr>
          <w:noProof w:val="0"/>
          <w:lang w:val="ru-RU"/>
        </w:rPr>
        <w:t>особливості</w:t>
      </w:r>
      <w:r w:rsidRPr="4550C0B3" w:rsidR="04E4AA05">
        <w:rPr>
          <w:noProof w:val="0"/>
          <w:lang w:val="ru-RU"/>
        </w:rPr>
        <w:t xml:space="preserve">, області </w:t>
      </w:r>
      <w:r w:rsidRPr="4550C0B3" w:rsidR="04E4AA05">
        <w:rPr>
          <w:noProof w:val="0"/>
          <w:lang w:val="ru-RU"/>
        </w:rPr>
        <w:t>використання</w:t>
      </w:r>
      <w:r w:rsidRPr="4550C0B3" w:rsidR="04E4AA05">
        <w:rPr>
          <w:noProof w:val="0"/>
          <w:lang w:val="ru-RU"/>
        </w:rPr>
        <w:t>)</w:t>
      </w:r>
    </w:p>
    <w:p w:rsidR="04E4AA05" w:rsidP="4550C0B3" w:rsidRDefault="04E4AA05" w14:paraId="4156A14B" w14:textId="66C60ADA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>PRF (</w:t>
      </w:r>
      <w:r w:rsidRPr="4550C0B3" w:rsidR="04E4AA05">
        <w:rPr>
          <w:noProof w:val="0"/>
          <w:lang w:val="ru-RU"/>
        </w:rPr>
        <w:t>функції</w:t>
      </w:r>
      <w:r w:rsidRPr="4550C0B3" w:rsidR="04E4AA05">
        <w:rPr>
          <w:noProof w:val="0"/>
          <w:lang w:val="ru-RU"/>
        </w:rPr>
        <w:t xml:space="preserve">, </w:t>
      </w:r>
      <w:r w:rsidRPr="4550C0B3" w:rsidR="04E4AA05">
        <w:rPr>
          <w:noProof w:val="0"/>
          <w:lang w:val="ru-RU"/>
        </w:rPr>
        <w:t>особливості</w:t>
      </w:r>
      <w:r w:rsidRPr="4550C0B3" w:rsidR="04E4AA05">
        <w:rPr>
          <w:noProof w:val="0"/>
          <w:lang w:val="ru-RU"/>
        </w:rPr>
        <w:t xml:space="preserve">, </w:t>
      </w:r>
      <w:r w:rsidRPr="4550C0B3" w:rsidR="04E4AA05">
        <w:rPr>
          <w:noProof w:val="0"/>
          <w:lang w:val="ru-RU"/>
        </w:rPr>
        <w:t>області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використання</w:t>
      </w:r>
      <w:r w:rsidRPr="4550C0B3" w:rsidR="04E4AA05">
        <w:rPr>
          <w:noProof w:val="0"/>
          <w:lang w:val="ru-RU"/>
        </w:rPr>
        <w:t>)</w:t>
      </w:r>
    </w:p>
    <w:p w:rsidR="04E4AA05" w:rsidP="4550C0B3" w:rsidRDefault="04E4AA05" w14:paraId="0BBCE1BE" w14:textId="62FC198A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>Переваги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терапії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аутологічною</w:t>
      </w:r>
      <w:r w:rsidRPr="4550C0B3" w:rsidR="04E4AA05">
        <w:rPr>
          <w:noProof w:val="0"/>
          <w:lang w:val="ru-RU"/>
        </w:rPr>
        <w:t xml:space="preserve"> плазмою.</w:t>
      </w:r>
    </w:p>
    <w:p w:rsidR="04E4AA05" w:rsidP="4550C0B3" w:rsidRDefault="04E4AA05" w14:paraId="50E44695" w14:textId="7343DA02">
      <w:pPr>
        <w:pStyle w:val="a7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04E4AA05">
        <w:rPr>
          <w:noProof w:val="0"/>
          <w:lang w:val="ru-RU"/>
        </w:rPr>
        <w:t xml:space="preserve">Методи </w:t>
      </w:r>
      <w:r w:rsidRPr="4550C0B3" w:rsidR="04E4AA05">
        <w:rPr>
          <w:noProof w:val="0"/>
          <w:lang w:val="ru-RU"/>
        </w:rPr>
        <w:t>інʼєкціювання</w:t>
      </w:r>
      <w:r w:rsidRPr="4550C0B3" w:rsidR="04E4AA05">
        <w:rPr>
          <w:noProof w:val="0"/>
          <w:lang w:val="ru-RU"/>
        </w:rPr>
        <w:t xml:space="preserve"> та </w:t>
      </w:r>
      <w:r w:rsidRPr="4550C0B3" w:rsidR="04E4AA05">
        <w:rPr>
          <w:noProof w:val="0"/>
          <w:lang w:val="ru-RU"/>
        </w:rPr>
        <w:t>застосування</w:t>
      </w:r>
      <w:r w:rsidRPr="4550C0B3" w:rsidR="04E4AA05">
        <w:rPr>
          <w:noProof w:val="0"/>
          <w:lang w:val="ru-RU"/>
        </w:rPr>
        <w:t xml:space="preserve"> </w:t>
      </w:r>
      <w:r w:rsidRPr="4550C0B3" w:rsidR="04E4AA05">
        <w:rPr>
          <w:noProof w:val="0"/>
          <w:lang w:val="ru-RU"/>
        </w:rPr>
        <w:t>базових</w:t>
      </w:r>
      <w:r w:rsidRPr="4550C0B3" w:rsidR="04E4AA05">
        <w:rPr>
          <w:noProof w:val="0"/>
          <w:lang w:val="ru-RU"/>
        </w:rPr>
        <w:t xml:space="preserve"> форм </w:t>
      </w:r>
      <w:r w:rsidRPr="4550C0B3" w:rsidR="04E4AA05">
        <w:rPr>
          <w:noProof w:val="0"/>
          <w:lang w:val="ru-RU"/>
        </w:rPr>
        <w:t>плазми</w:t>
      </w:r>
    </w:p>
    <w:p w:rsidR="1605A270" w:rsidP="1605A270" w:rsidRDefault="1605A270" w14:paraId="06E2A168" w14:textId="7995080B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EE172CE" w:rsidP="1EE172CE" w:rsidRDefault="1EE172CE" w14:paraId="1DD24DB7" w14:textId="1FD2CBD6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EE172CE" w:rsidP="1EE172CE" w:rsidRDefault="1EE172CE" w14:paraId="7F341ED1" w14:textId="32678B97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EE172CE" w:rsidP="1EE172CE" w:rsidRDefault="1EE172CE" w14:paraId="0D1D440E" w14:textId="1EEF99B2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</w:p>
    <w:p w:rsidR="16A0EFCD" w:rsidP="05BB70E4" w:rsidRDefault="16A0EFCD" w14:paraId="1B7BFF3D" w14:textId="2506FD71">
      <w:pPr>
        <w:pStyle w:val="a"/>
        <w:spacing w:after="0"/>
        <w:ind w:firstLine="0"/>
        <w:jc w:val="center"/>
        <w:rPr>
          <w:b w:val="1"/>
          <w:bCs w:val="1"/>
          <w:sz w:val="26"/>
          <w:szCs w:val="26"/>
        </w:rPr>
      </w:pPr>
      <w:r w:rsidRPr="4550C0B3" w:rsidR="4D0288DE">
        <w:rPr>
          <w:b w:val="1"/>
          <w:bCs w:val="1"/>
          <w:sz w:val="26"/>
          <w:szCs w:val="26"/>
        </w:rPr>
        <w:t>ПРАКТИЧНА ЧАСТИНА</w:t>
      </w:r>
    </w:p>
    <w:p w:rsidR="38311E87" w:rsidP="4550C0B3" w:rsidRDefault="38311E87" w14:paraId="0D3B78B9" w14:textId="3B4C5199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265DEB3E" w:rsidR="32AC5DBC">
        <w:rPr>
          <w:noProof w:val="0"/>
          <w:lang w:val="ru-RU"/>
        </w:rPr>
        <w:t>Д</w:t>
      </w:r>
      <w:r w:rsidRPr="265DEB3E" w:rsidR="723FF569">
        <w:rPr>
          <w:noProof w:val="0"/>
          <w:lang w:val="ru-RU"/>
        </w:rPr>
        <w:t>е</w:t>
      </w:r>
      <w:r w:rsidRPr="265DEB3E" w:rsidR="32AC5DBC">
        <w:rPr>
          <w:noProof w:val="0"/>
          <w:lang w:val="ru-RU"/>
        </w:rPr>
        <w:t xml:space="preserve">монстрація </w:t>
      </w:r>
      <w:r w:rsidRPr="265DEB3E" w:rsidR="32AC5DBC">
        <w:rPr>
          <w:noProof w:val="0"/>
          <w:lang w:val="ru-RU"/>
        </w:rPr>
        <w:t>е</w:t>
      </w:r>
      <w:r w:rsidRPr="265DEB3E" w:rsidR="38311E87">
        <w:rPr>
          <w:noProof w:val="0"/>
          <w:lang w:val="ru-RU"/>
        </w:rPr>
        <w:t>тап</w:t>
      </w:r>
      <w:r w:rsidRPr="265DEB3E" w:rsidR="532658C3">
        <w:rPr>
          <w:noProof w:val="0"/>
          <w:lang w:val="ru-RU"/>
        </w:rPr>
        <w:t>ів</w:t>
      </w:r>
      <w:r w:rsidRPr="265DEB3E" w:rsidR="532658C3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проведення</w:t>
      </w:r>
      <w:r w:rsidRPr="265DEB3E" w:rsidR="38311E8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процедури</w:t>
      </w:r>
      <w:r w:rsidRPr="265DEB3E" w:rsidR="38311E87">
        <w:rPr>
          <w:noProof w:val="0"/>
          <w:lang w:val="ru-RU"/>
        </w:rPr>
        <w:t xml:space="preserve">: </w:t>
      </w:r>
      <w:r w:rsidRPr="265DEB3E" w:rsidR="38311E87">
        <w:rPr>
          <w:noProof w:val="0"/>
          <w:lang w:val="ru-RU"/>
        </w:rPr>
        <w:t>підготовка</w:t>
      </w:r>
      <w:r w:rsidRPr="265DEB3E" w:rsidR="38311E8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пацієнта</w:t>
      </w:r>
      <w:r w:rsidRPr="265DEB3E" w:rsidR="38311E87">
        <w:rPr>
          <w:noProof w:val="0"/>
          <w:lang w:val="ru-RU"/>
        </w:rPr>
        <w:t xml:space="preserve">, </w:t>
      </w:r>
      <w:r w:rsidRPr="265DEB3E" w:rsidR="38311E87">
        <w:rPr>
          <w:noProof w:val="0"/>
          <w:lang w:val="ru-RU"/>
        </w:rPr>
        <w:t>забір</w:t>
      </w:r>
      <w:r w:rsidRPr="265DEB3E" w:rsidR="38311E8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крові</w:t>
      </w:r>
      <w:r w:rsidRPr="265DEB3E" w:rsidR="38311E87">
        <w:rPr>
          <w:noProof w:val="0"/>
          <w:lang w:val="ru-RU"/>
        </w:rPr>
        <w:t xml:space="preserve">, </w:t>
      </w:r>
      <w:r w:rsidRPr="265DEB3E" w:rsidR="38311E87">
        <w:rPr>
          <w:noProof w:val="0"/>
          <w:lang w:val="ru-RU"/>
        </w:rPr>
        <w:t>центрифугування</w:t>
      </w:r>
    </w:p>
    <w:p w:rsidR="38311E87" w:rsidP="4550C0B3" w:rsidRDefault="38311E87" w14:paraId="2A0CAB7D" w14:textId="76FD13DD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265DEB3E" w:rsidR="38311E87">
        <w:rPr>
          <w:noProof w:val="0"/>
          <w:lang w:val="ru-RU"/>
        </w:rPr>
        <w:t>Практичне</w:t>
      </w:r>
      <w:r w:rsidRPr="265DEB3E" w:rsidR="38311E8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відпрацювання</w:t>
      </w:r>
      <w:r w:rsidRPr="265DEB3E" w:rsidR="38311E87">
        <w:rPr>
          <w:noProof w:val="0"/>
          <w:lang w:val="ru-RU"/>
        </w:rPr>
        <w:t xml:space="preserve"> </w:t>
      </w:r>
      <w:r w:rsidRPr="265DEB3E" w:rsidR="2A894FD7">
        <w:rPr>
          <w:noProof w:val="0"/>
          <w:lang w:val="ru-RU"/>
        </w:rPr>
        <w:t>етапів</w:t>
      </w:r>
      <w:r w:rsidRPr="265DEB3E" w:rsidR="2A894FD7">
        <w:rPr>
          <w:noProof w:val="0"/>
          <w:lang w:val="ru-RU"/>
        </w:rPr>
        <w:t xml:space="preserve"> </w:t>
      </w:r>
      <w:r w:rsidRPr="265DEB3E" w:rsidR="2A894FD7">
        <w:rPr>
          <w:noProof w:val="0"/>
          <w:lang w:val="ru-RU"/>
        </w:rPr>
        <w:t>проведення</w:t>
      </w:r>
      <w:r w:rsidRPr="265DEB3E" w:rsidR="2A894FD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процедур</w:t>
      </w:r>
      <w:r w:rsidRPr="265DEB3E" w:rsidR="100EEB89">
        <w:rPr>
          <w:noProof w:val="0"/>
          <w:lang w:val="ru-RU"/>
        </w:rPr>
        <w:t>и</w:t>
      </w:r>
      <w:r w:rsidRPr="265DEB3E" w:rsidR="38311E8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під</w:t>
      </w:r>
      <w:r w:rsidRPr="265DEB3E" w:rsidR="38311E87">
        <w:rPr>
          <w:noProof w:val="0"/>
          <w:lang w:val="ru-RU"/>
        </w:rPr>
        <w:t xml:space="preserve"> </w:t>
      </w:r>
      <w:r w:rsidRPr="265DEB3E" w:rsidR="38311E87">
        <w:rPr>
          <w:noProof w:val="0"/>
          <w:lang w:val="ru-RU"/>
        </w:rPr>
        <w:t>наглядом</w:t>
      </w:r>
      <w:r w:rsidRPr="265DEB3E" w:rsidR="38311E87">
        <w:rPr>
          <w:noProof w:val="0"/>
          <w:lang w:val="ru-RU"/>
        </w:rPr>
        <w:t xml:space="preserve"> тренера</w:t>
      </w:r>
    </w:p>
    <w:p w:rsidR="38311E87" w:rsidP="4550C0B3" w:rsidRDefault="38311E87" w14:paraId="662C4AA9" w14:textId="05E1E057">
      <w:pPr>
        <w:pStyle w:val="a7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4550C0B3" w:rsidR="38311E87">
        <w:rPr>
          <w:noProof w:val="0"/>
          <w:lang w:val="ru-RU"/>
        </w:rPr>
        <w:t xml:space="preserve">Вільне </w:t>
      </w:r>
      <w:r w:rsidRPr="4550C0B3" w:rsidR="38311E87">
        <w:rPr>
          <w:noProof w:val="0"/>
          <w:lang w:val="ru-RU"/>
        </w:rPr>
        <w:t>спілкування</w:t>
      </w:r>
      <w:r w:rsidRPr="4550C0B3" w:rsidR="38311E87">
        <w:rPr>
          <w:noProof w:val="0"/>
          <w:lang w:val="ru-RU"/>
        </w:rPr>
        <w:t xml:space="preserve"> з тренером в </w:t>
      </w:r>
      <w:r w:rsidRPr="4550C0B3" w:rsidR="38311E87">
        <w:rPr>
          <w:noProof w:val="0"/>
          <w:lang w:val="ru-RU"/>
        </w:rPr>
        <w:t>дружній</w:t>
      </w:r>
      <w:r w:rsidRPr="4550C0B3" w:rsidR="38311E87">
        <w:rPr>
          <w:noProof w:val="0"/>
          <w:lang w:val="ru-RU"/>
        </w:rPr>
        <w:t xml:space="preserve"> </w:t>
      </w:r>
      <w:r w:rsidRPr="4550C0B3" w:rsidR="38311E87">
        <w:rPr>
          <w:noProof w:val="0"/>
          <w:lang w:val="ru-RU"/>
        </w:rPr>
        <w:t>атмосфері</w:t>
      </w:r>
      <w:r w:rsidRPr="4550C0B3" w:rsidR="38311E87">
        <w:rPr>
          <w:noProof w:val="0"/>
          <w:lang w:val="ru-RU"/>
        </w:rPr>
        <w:t xml:space="preserve"> та </w:t>
      </w:r>
      <w:r w:rsidRPr="4550C0B3" w:rsidR="38311E87">
        <w:rPr>
          <w:noProof w:val="0"/>
          <w:lang w:val="ru-RU"/>
        </w:rPr>
        <w:t>відповіді</w:t>
      </w:r>
      <w:r w:rsidRPr="4550C0B3" w:rsidR="38311E87">
        <w:rPr>
          <w:noProof w:val="0"/>
          <w:lang w:val="ru-RU"/>
        </w:rPr>
        <w:t xml:space="preserve"> на </w:t>
      </w:r>
      <w:r w:rsidRPr="4550C0B3" w:rsidR="38311E87">
        <w:rPr>
          <w:noProof w:val="0"/>
          <w:lang w:val="ru-RU"/>
        </w:rPr>
        <w:t>запитання</w:t>
      </w:r>
      <w:r w:rsidRPr="4550C0B3" w:rsidR="38311E87">
        <w:rPr>
          <w:noProof w:val="0"/>
          <w:lang w:val="ru-RU"/>
        </w:rPr>
        <w:t xml:space="preserve">, </w:t>
      </w:r>
      <w:r w:rsidRPr="4550C0B3" w:rsidR="38311E87">
        <w:rPr>
          <w:noProof w:val="0"/>
          <w:lang w:val="ru-RU"/>
        </w:rPr>
        <w:t>видача</w:t>
      </w:r>
      <w:r w:rsidRPr="4550C0B3" w:rsidR="38311E87">
        <w:rPr>
          <w:noProof w:val="0"/>
          <w:lang w:val="ru-RU"/>
        </w:rPr>
        <w:t xml:space="preserve"> </w:t>
      </w:r>
      <w:r w:rsidRPr="4550C0B3" w:rsidR="38311E87">
        <w:rPr>
          <w:noProof w:val="0"/>
          <w:lang w:val="ru-RU"/>
        </w:rPr>
        <w:t>сертифікатів</w:t>
      </w:r>
    </w:p>
    <w:sectPr w:rsidR="00F12C76" w:rsidSect="006C0B77">
      <w:headerReference w:type="default" r:id="rId6"/>
      <w:footerReference w:type="default" r:id="rId7"/>
      <w:pgSz w:w="11906" w:h="16838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F6" w:rsidP="00115E10" w:rsidRDefault="00285EF6" w14:paraId="518DD0A0" w14:textId="77777777">
      <w:pPr>
        <w:spacing w:after="0"/>
      </w:pPr>
      <w:r>
        <w:separator/>
      </w:r>
    </w:p>
  </w:endnote>
  <w:endnote w:type="continuationSeparator" w:id="0">
    <w:p w:rsidR="00285EF6" w:rsidP="00115E10" w:rsidRDefault="00285EF6" w14:paraId="5B289CC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60BAC88" w:rsidTr="260BAC88" w14:paraId="788AD14E" w14:textId="77777777">
      <w:trPr>
        <w:trHeight w:val="300"/>
      </w:trPr>
      <w:tc>
        <w:tcPr>
          <w:tcW w:w="3115" w:type="dxa"/>
        </w:tcPr>
        <w:p w:rsidR="260BAC88" w:rsidP="260BAC88" w:rsidRDefault="260BAC88" w14:paraId="53C166A2" w14:textId="7163CEB4">
          <w:pPr>
            <w:pStyle w:val="ac"/>
            <w:ind w:left="-115"/>
          </w:pPr>
        </w:p>
      </w:tc>
      <w:tc>
        <w:tcPr>
          <w:tcW w:w="3115" w:type="dxa"/>
        </w:tcPr>
        <w:p w:rsidR="260BAC88" w:rsidP="260BAC88" w:rsidRDefault="260BAC88" w14:paraId="4BC521D0" w14:textId="28099C7E">
          <w:pPr>
            <w:pStyle w:val="ac"/>
            <w:jc w:val="center"/>
          </w:pPr>
        </w:p>
      </w:tc>
      <w:tc>
        <w:tcPr>
          <w:tcW w:w="3115" w:type="dxa"/>
        </w:tcPr>
        <w:p w:rsidR="260BAC88" w:rsidP="260BAC88" w:rsidRDefault="260BAC88" w14:paraId="62D47ED4" w14:textId="40BFDFB5">
          <w:pPr>
            <w:pStyle w:val="ac"/>
            <w:ind w:right="-115"/>
            <w:jc w:val="right"/>
          </w:pPr>
        </w:p>
      </w:tc>
    </w:tr>
  </w:tbl>
  <w:p w:rsidR="260BAC88" w:rsidP="260BAC88" w:rsidRDefault="260BAC88" w14:paraId="472C520A" w14:textId="0FF3B5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F6" w:rsidP="00115E10" w:rsidRDefault="00285EF6" w14:paraId="427FD6E3" w14:textId="77777777">
      <w:pPr>
        <w:spacing w:after="0"/>
      </w:pPr>
      <w:r>
        <w:separator/>
      </w:r>
    </w:p>
  </w:footnote>
  <w:footnote w:type="continuationSeparator" w:id="0">
    <w:p w:rsidR="00285EF6" w:rsidP="00115E10" w:rsidRDefault="00285EF6" w14:paraId="31DA893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743C2A" w:rsidP="2C12DDBF" w:rsidRDefault="00115E10" w14:paraId="682954BE" w14:textId="77777777" w14:noSpellErr="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1495DA0A" wp14:editId="578C6033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2C12DDBF" w:rsidR="2C12DDBF">
      <w:rPr>
        <w:rFonts w:ascii="Arial" w:hAnsi="Arial" w:eastAsia="Arial" w:cs="Arial"/>
        <w:sz w:val="20"/>
        <w:szCs w:val="20"/>
      </w:rPr>
      <w:t>ЄДРПОУ: 45871060</w:t>
    </w:r>
  </w:p>
  <w:p w:rsidRPr="00743C2A" w:rsidR="00743C2A" w:rsidP="2C12DDBF" w:rsidRDefault="00115E10" w14:paraId="793C0509" w14:textId="1D8DE8D1">
    <w:pPr>
      <w:pStyle w:val="ac"/>
      <w:jc w:val="right"/>
      <w:rPr>
        <w:rFonts w:ascii="Arial" w:hAnsi="Arial" w:eastAsia="Arial" w:cs="Arial"/>
        <w:sz w:val="20"/>
        <w:szCs w:val="20"/>
        <w:lang w:val="uk-UA"/>
      </w:rPr>
    </w:pPr>
    <w:r w:rsidRPr="2C12DDBF" w:rsidR="2C12DDBF">
      <w:rPr>
        <w:rFonts w:ascii="Arial" w:hAnsi="Arial" w:eastAsia="Arial" w:cs="Arial"/>
        <w:sz w:val="20"/>
        <w:szCs w:val="20"/>
      </w:rPr>
      <w:t>Україна</w:t>
    </w:r>
    <w:r w:rsidRPr="2C12DDBF" w:rsidR="2C12DDBF">
      <w:rPr>
        <w:rFonts w:ascii="Arial" w:hAnsi="Arial" w:eastAsia="Arial" w:cs="Arial"/>
        <w:sz w:val="20"/>
        <w:szCs w:val="20"/>
      </w:rPr>
      <w:t>,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02002</w:t>
    </w:r>
  </w:p>
  <w:p w:rsidR="00115E10" w:rsidP="2C12DDBF" w:rsidRDefault="00115E10" w14:paraId="489DA980" w14:textId="1BA076FE">
    <w:pPr>
      <w:pStyle w:val="ac"/>
      <w:jc w:val="right"/>
      <w:rPr>
        <w:rFonts w:ascii="Arial" w:hAnsi="Arial" w:eastAsia="Arial" w:cs="Arial"/>
        <w:noProof w:val="0"/>
        <w:sz w:val="20"/>
        <w:szCs w:val="20"/>
        <w:lang w:val="ru-RU"/>
      </w:rPr>
    </w:pPr>
    <w:r w:rsidRPr="2C12DDBF" w:rsidR="2C12DDBF">
      <w:rPr>
        <w:rFonts w:ascii="Arial" w:hAnsi="Arial" w:eastAsia="Arial" w:cs="Arial"/>
        <w:sz w:val="20"/>
        <w:szCs w:val="20"/>
      </w:rPr>
      <w:t xml:space="preserve">м. </w:t>
    </w:r>
    <w:r w:rsidRPr="2C12DDBF" w:rsidR="2C12DDBF">
      <w:rPr>
        <w:rFonts w:ascii="Arial" w:hAnsi="Arial" w:eastAsia="Arial" w:cs="Arial"/>
        <w:sz w:val="20"/>
        <w:szCs w:val="20"/>
      </w:rPr>
      <w:t>Київ</w:t>
    </w:r>
    <w:r w:rsidRPr="2C12DDBF" w:rsidR="2C12DDBF">
      <w:rPr>
        <w:rFonts w:ascii="Arial" w:hAnsi="Arial" w:eastAsia="Arial" w:cs="Arial"/>
        <w:sz w:val="20"/>
        <w:szCs w:val="20"/>
      </w:rPr>
      <w:t xml:space="preserve">, </w:t>
    </w:r>
    <w:r w:rsidRPr="2C12DDBF" w:rsidR="2C12DDBF">
      <w:rPr>
        <w:rFonts w:ascii="Arial" w:hAnsi="Arial" w:eastAsia="Arial" w:cs="Arial"/>
        <w:sz w:val="20"/>
        <w:szCs w:val="20"/>
      </w:rPr>
      <w:t>вул</w:t>
    </w:r>
    <w:r w:rsidRPr="2C12DDBF" w:rsidR="2C12DDBF">
      <w:rPr>
        <w:rFonts w:ascii="Arial" w:hAnsi="Arial" w:eastAsia="Arial" w:cs="Arial"/>
        <w:sz w:val="20"/>
        <w:szCs w:val="20"/>
      </w:rPr>
      <w:t xml:space="preserve">. </w:t>
    </w:r>
    <w:r w:rsidRPr="2C12DDBF" w:rsidR="2C12DDBF">
      <w:rPr>
        <w:rFonts w:ascii="Arial" w:hAnsi="Arial" w:eastAsia="Arial" w:cs="Arial"/>
        <w:sz w:val="20"/>
        <w:szCs w:val="20"/>
      </w:rPr>
      <w:t>Микільсько-Слобідська</w:t>
    </w:r>
    <w:r w:rsidRPr="2C12DDBF" w:rsidR="2C12DDBF">
      <w:rPr>
        <w:rFonts w:ascii="Arial" w:hAnsi="Arial" w:eastAsia="Arial" w:cs="Arial"/>
        <w:sz w:val="20"/>
        <w:szCs w:val="20"/>
      </w:rPr>
      <w:t>, буд. 2-Б, кв. 246</w:t>
    </w:r>
    <w:r>
      <w:br/>
    </w:r>
    <w:hyperlink r:id="R29805208b7c34287"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iprm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@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ukr</w:t>
      </w:r>
      <w:r w:rsidRPr="2C12DDBF" w:rsidR="2C12DDBF">
        <w:rPr>
          <w:rStyle w:val="af0"/>
          <w:rFonts w:ascii="Arial" w:hAnsi="Arial" w:eastAsia="Arial" w:cs="Arial"/>
          <w:sz w:val="20"/>
          <w:szCs w:val="20"/>
        </w:rPr>
        <w:t>.</w:t>
      </w:r>
      <w:r w:rsidRPr="2C12DDBF" w:rsidR="2C12DDBF">
        <w:rPr>
          <w:rStyle w:val="af0"/>
          <w:rFonts w:ascii="Arial" w:hAnsi="Arial" w:eastAsia="Arial" w:cs="Arial"/>
          <w:sz w:val="20"/>
          <w:szCs w:val="20"/>
          <w:lang w:val="en-US"/>
        </w:rPr>
        <w:t>net</w:t>
      </w:r>
    </w:hyperlink>
    <w:r w:rsidRPr="2C12DDBF" w:rsidR="2C12DDBF">
      <w:rPr>
        <w:rFonts w:ascii="Arial" w:hAnsi="Arial" w:eastAsia="Arial" w:cs="Arial"/>
        <w:sz w:val="20"/>
        <w:szCs w:val="20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</w:rPr>
      <w:t xml:space="preserve">тел.: </w:t>
    </w:r>
    <w:r w:rsidRPr="2C12DDBF" w:rsidR="2C12DDBF"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ru-RU"/>
      </w:rPr>
      <w:t>+38 (067) 005 0707</w:t>
    </w:r>
  </w:p>
  <w:p w:rsidRPr="00D3225E" w:rsidR="00D3225E" w:rsidP="2C12DDBF" w:rsidRDefault="00D3225E" w14:paraId="2802CFE6" w14:textId="32FA500E" w14:noSpellErr="1">
    <w:pPr>
      <w:pStyle w:val="ac"/>
      <w:jc w:val="center"/>
      <w:rPr>
        <w:rFonts w:ascii="Arial" w:hAnsi="Arial" w:eastAsia="Arial" w:cs="Arial"/>
        <w:b w:val="1"/>
        <w:bCs w:val="1"/>
        <w:color w:val="4472C4" w:themeColor="accent5"/>
        <w:sz w:val="20"/>
        <w:szCs w:val="20"/>
        <w:u w:val="single"/>
        <w:lang w:val="uk-UA"/>
      </w:rPr>
    </w:pP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                                                  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</w:t>
    </w:r>
    <w:r w:rsidRPr="2C12DDBF" w:rsidR="2C12DDBF">
      <w:rPr>
        <w:rFonts w:ascii="Arial" w:hAnsi="Arial" w:eastAsia="Arial" w:cs="Arial"/>
        <w:sz w:val="20"/>
        <w:szCs w:val="20"/>
        <w:lang w:val="uk-UA"/>
      </w:rPr>
      <w:t xml:space="preserve">       </w:t>
    </w:r>
    <w:r w:rsidRPr="2C12DDBF" w:rsidR="2C12DDBF">
      <w:rPr>
        <w:rFonts w:ascii="Arial" w:hAnsi="Arial" w:eastAsia="Arial" w:cs="Arial"/>
        <w:b w:val="1"/>
        <w:bCs w:val="1"/>
        <w:color w:val="4472C4" w:themeColor="accent5" w:themeTint="FF" w:themeShade="FF"/>
        <w:sz w:val="20"/>
        <w:szCs w:val="20"/>
        <w:u w:val="single"/>
        <w:lang w:val="uk-UA"/>
      </w:rPr>
      <w:t xml:space="preserve">plasma-regen.com </w:t>
    </w:r>
  </w:p>
  <w:p w:rsidRPr="00743C2A" w:rsidR="00743C2A" w:rsidP="00743C2A" w:rsidRDefault="00743C2A" w14:paraId="7E2EC1ED" w14:textId="3A99B586">
    <w:pPr>
      <w:pStyle w:val="ac"/>
      <w:jc w:val="right"/>
      <w:rPr>
        <w:lang w:val="uk-UA"/>
      </w:rPr>
    </w:pPr>
    <w:r>
      <w:rPr>
        <w:rFonts w:ascii="Arial" w:hAnsi="Arial"/>
        <w:sz w:val="20"/>
        <w:lang w:val="uk-UA"/>
      </w:rPr>
      <w:t>………………………………………………………………………………………………………………………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4915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a55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e8c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99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3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0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e32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10"/>
    <w:rsid w:val="000142D8"/>
    <w:rsid w:val="000164CB"/>
    <w:rsid w:val="000F44E1"/>
    <w:rsid w:val="00115E10"/>
    <w:rsid w:val="00167ABF"/>
    <w:rsid w:val="00285EF6"/>
    <w:rsid w:val="002C0223"/>
    <w:rsid w:val="00327C2B"/>
    <w:rsid w:val="00387AC4"/>
    <w:rsid w:val="003D3683"/>
    <w:rsid w:val="00461D5D"/>
    <w:rsid w:val="00677000"/>
    <w:rsid w:val="006C0B77"/>
    <w:rsid w:val="006F6D00"/>
    <w:rsid w:val="00743C2A"/>
    <w:rsid w:val="007F6F0E"/>
    <w:rsid w:val="0081522B"/>
    <w:rsid w:val="008242FF"/>
    <w:rsid w:val="008273DC"/>
    <w:rsid w:val="00870751"/>
    <w:rsid w:val="00922C48"/>
    <w:rsid w:val="0093406C"/>
    <w:rsid w:val="00B915B7"/>
    <w:rsid w:val="00C6445F"/>
    <w:rsid w:val="00D3225E"/>
    <w:rsid w:val="00DC32A8"/>
    <w:rsid w:val="00EA59DF"/>
    <w:rsid w:val="00EE4070"/>
    <w:rsid w:val="00F12C76"/>
    <w:rsid w:val="01CB4B23"/>
    <w:rsid w:val="0341F168"/>
    <w:rsid w:val="03F630CF"/>
    <w:rsid w:val="04E4AA05"/>
    <w:rsid w:val="05BB70E4"/>
    <w:rsid w:val="05DA0AB0"/>
    <w:rsid w:val="067E9D30"/>
    <w:rsid w:val="075124E1"/>
    <w:rsid w:val="07F8F57C"/>
    <w:rsid w:val="0919C093"/>
    <w:rsid w:val="09C47F74"/>
    <w:rsid w:val="0B47B9A8"/>
    <w:rsid w:val="0C057C9D"/>
    <w:rsid w:val="0CF78DFF"/>
    <w:rsid w:val="0D4ABCBB"/>
    <w:rsid w:val="0E4C4B9A"/>
    <w:rsid w:val="0F1CC2CF"/>
    <w:rsid w:val="100EEB89"/>
    <w:rsid w:val="111B2A94"/>
    <w:rsid w:val="12D35683"/>
    <w:rsid w:val="1477887F"/>
    <w:rsid w:val="1605A270"/>
    <w:rsid w:val="16A0EFCD"/>
    <w:rsid w:val="16CDD16F"/>
    <w:rsid w:val="16D51CC9"/>
    <w:rsid w:val="170E6622"/>
    <w:rsid w:val="1767FFB7"/>
    <w:rsid w:val="199A7253"/>
    <w:rsid w:val="1A94149D"/>
    <w:rsid w:val="1AA4D829"/>
    <w:rsid w:val="1B317A2C"/>
    <w:rsid w:val="1B5C0468"/>
    <w:rsid w:val="1BFF8970"/>
    <w:rsid w:val="1C5B4341"/>
    <w:rsid w:val="1CC086E8"/>
    <w:rsid w:val="1E1A40E1"/>
    <w:rsid w:val="1EA3A6CB"/>
    <w:rsid w:val="1EE172CE"/>
    <w:rsid w:val="1F4118CB"/>
    <w:rsid w:val="1F9C109F"/>
    <w:rsid w:val="248BFDD2"/>
    <w:rsid w:val="25147D8F"/>
    <w:rsid w:val="253172F3"/>
    <w:rsid w:val="260BAC88"/>
    <w:rsid w:val="265DEB3E"/>
    <w:rsid w:val="26E49970"/>
    <w:rsid w:val="2A894FD7"/>
    <w:rsid w:val="2AB53DE9"/>
    <w:rsid w:val="2B3E34A2"/>
    <w:rsid w:val="2B8A21CD"/>
    <w:rsid w:val="2C12DDBF"/>
    <w:rsid w:val="2D031CA0"/>
    <w:rsid w:val="2D097CA1"/>
    <w:rsid w:val="2DB4A452"/>
    <w:rsid w:val="2E28C43C"/>
    <w:rsid w:val="2F5CE08D"/>
    <w:rsid w:val="306FD89E"/>
    <w:rsid w:val="31A7B106"/>
    <w:rsid w:val="32AC5DBC"/>
    <w:rsid w:val="331D7F84"/>
    <w:rsid w:val="34CF959C"/>
    <w:rsid w:val="38311E87"/>
    <w:rsid w:val="3971A926"/>
    <w:rsid w:val="39E1FB57"/>
    <w:rsid w:val="3A443590"/>
    <w:rsid w:val="3CD83621"/>
    <w:rsid w:val="3CFD18C4"/>
    <w:rsid w:val="40B671CD"/>
    <w:rsid w:val="432B6F36"/>
    <w:rsid w:val="4550C0B3"/>
    <w:rsid w:val="456B51E3"/>
    <w:rsid w:val="463EEE95"/>
    <w:rsid w:val="4CFC32F6"/>
    <w:rsid w:val="4D0288DE"/>
    <w:rsid w:val="4D7C1061"/>
    <w:rsid w:val="4E0596FB"/>
    <w:rsid w:val="4E703A40"/>
    <w:rsid w:val="4E81A654"/>
    <w:rsid w:val="518FDF5C"/>
    <w:rsid w:val="5286023E"/>
    <w:rsid w:val="532658C3"/>
    <w:rsid w:val="5336C221"/>
    <w:rsid w:val="53FCAC0E"/>
    <w:rsid w:val="5549A3E3"/>
    <w:rsid w:val="56B75B4C"/>
    <w:rsid w:val="574AAFC9"/>
    <w:rsid w:val="5A4F3126"/>
    <w:rsid w:val="5CE0BFCE"/>
    <w:rsid w:val="5D20CA01"/>
    <w:rsid w:val="60549BAD"/>
    <w:rsid w:val="610137F0"/>
    <w:rsid w:val="62BA0BFC"/>
    <w:rsid w:val="63A29A92"/>
    <w:rsid w:val="65220143"/>
    <w:rsid w:val="682B291F"/>
    <w:rsid w:val="6883E4FC"/>
    <w:rsid w:val="694D8C98"/>
    <w:rsid w:val="69C0CE08"/>
    <w:rsid w:val="69C9516B"/>
    <w:rsid w:val="6A2E3D2C"/>
    <w:rsid w:val="6D387A1C"/>
    <w:rsid w:val="6D5A4190"/>
    <w:rsid w:val="7014E74E"/>
    <w:rsid w:val="70F298AB"/>
    <w:rsid w:val="723FF569"/>
    <w:rsid w:val="73A35937"/>
    <w:rsid w:val="752A216D"/>
    <w:rsid w:val="7611BB8A"/>
    <w:rsid w:val="76A149B7"/>
    <w:rsid w:val="76E13F8D"/>
    <w:rsid w:val="791F06E7"/>
    <w:rsid w:val="79A814C7"/>
    <w:rsid w:val="7B4F645F"/>
    <w:rsid w:val="7DA996AD"/>
    <w:rsid w:val="7F97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29754"/>
  <w15:chartTrackingRefBased/>
  <w15:docId w15:val="{40F20860-2B64-480F-A675-12CF6672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5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E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E10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E10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E10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E10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E10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E10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E10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15E1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115E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115E1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15E10"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rsid w:val="00115E10"/>
    <w:rPr>
      <w:rFonts w:eastAsiaTheme="majorEastAsia" w:cstheme="majorBidi"/>
      <w:color w:val="2E74B5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115E10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115E10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115E10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115E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5E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15E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E10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1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E1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15E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5E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E1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E1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15E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5E1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d" w:customStyle="1">
    <w:name w:val="Верхний колонтитул Знак"/>
    <w:basedOn w:val="a0"/>
    <w:link w:val="ac"/>
    <w:uiPriority w:val="99"/>
    <w:rsid w:val="00115E1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115E10"/>
    <w:pPr>
      <w:tabs>
        <w:tab w:val="center" w:pos="4677"/>
        <w:tab w:val="right" w:pos="9355"/>
      </w:tabs>
      <w:spacing w:after="0"/>
    </w:pPr>
  </w:style>
  <w:style w:type="character" w:styleId="af" w:customStyle="1">
    <w:name w:val="Нижний колонтитул Знак"/>
    <w:basedOn w:val="a0"/>
    <w:link w:val="ae"/>
    <w:uiPriority w:val="99"/>
    <w:rsid w:val="00115E10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0164CB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0164CB"/>
    <w:rPr>
      <w:color w:val="605E5C"/>
      <w:shd w:val="clear" w:color="auto" w:fill="E1DFDD"/>
    </w:r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efea07e04598447f" /><Relationship Type="http://schemas.openxmlformats.org/officeDocument/2006/relationships/image" Target="/media/image2.jpg" Id="rId181120541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hyperlink" Target="mailto:iprm@ukr.net" TargetMode="External" Id="R29805208b7c3428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Пользователь</dc:creator>
  <keywords/>
  <dc:description/>
  <lastModifiedBy>Anna Somyk</lastModifiedBy>
  <revision>16</revision>
  <dcterms:created xsi:type="dcterms:W3CDTF">2025-07-25T08:14:00.0000000Z</dcterms:created>
  <dcterms:modified xsi:type="dcterms:W3CDTF">2025-12-19T12:15:10.5168218Z</dcterms:modified>
</coreProperties>
</file>