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Week 6 BLA – Video 3 YouTube Audio Script</w:t>
      </w:r>
    </w:p>
    <w:p>
      <w:pPr>
        <w:jc w:val="center"/>
      </w:pPr>
      <w:r>
        <w:rPr>
          <w:b/>
          <w:sz w:val="31"/>
        </w:rPr>
        <w:t>Keeping GenAI Data Reliable: Vector Maintenance and Amazon S3 Storage &amp; Security</w:t>
      </w:r>
    </w:p>
    <w:p>
      <w:pPr>
        <w:jc w:val="center"/>
      </w:pPr>
      <w:r>
        <w:rPr>
          <w:i/>
          <w:sz w:val="22"/>
        </w:rPr>
        <w:t>Recording Script – Slide by Slide</w:t>
      </w:r>
    </w:p>
    <w:p/>
    <w:p>
      <w:pPr>
        <w:spacing w:after="120"/>
      </w:pPr>
      <w:r>
        <w:rPr>
          <w:b/>
          <w:sz w:val="31"/>
        </w:rPr>
        <w:t>Slide 1 – Keeping GenAI Data Reliable: Vector Maintenance and Amazon S3 Storage &amp; Security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Hello everyone, my name is Akash Patel, and welcome to my presentation.</w:t>
      </w:r>
    </w:p>
    <w:p>
      <w:pPr>
        <w:spacing w:after="120" w:line="259" w:lineRule="auto"/>
      </w:pPr>
      <w:r>
        <w:rPr>
          <w:sz w:val="25"/>
        </w:rPr>
        <w:t>In this video, I am going to explain how we can keep Generative AI data reliable, updated, cost-efficient, and secure.</w:t>
      </w:r>
    </w:p>
    <w:p>
      <w:pPr>
        <w:spacing w:after="120" w:line="259" w:lineRule="auto"/>
      </w:pPr>
      <w:r>
        <w:rPr>
          <w:sz w:val="25"/>
        </w:rPr>
        <w:t>In my previous videos, I focused on different storage and retrieval options such as OpenSearch, S3 Vectors, Aurora, and DynamoDB.</w:t>
      </w:r>
    </w:p>
    <w:p>
      <w:pPr>
        <w:spacing w:after="120" w:line="259" w:lineRule="auto"/>
      </w:pPr>
      <w:r>
        <w:rPr>
          <w:sz w:val="25"/>
        </w:rPr>
        <w:t>But once the data is stored, our work is not finished.</w:t>
      </w:r>
    </w:p>
    <w:p>
      <w:pPr>
        <w:spacing w:after="120" w:line="259" w:lineRule="auto"/>
      </w:pPr>
      <w:r>
        <w:rPr>
          <w:sz w:val="25"/>
        </w:rPr>
        <w:t>The information behind a Generative AI application keeps changing over time.</w:t>
      </w:r>
    </w:p>
    <w:p>
      <w:pPr>
        <w:spacing w:after="120" w:line="259" w:lineRule="auto"/>
      </w:pPr>
      <w:r>
        <w:rPr>
          <w:sz w:val="25"/>
        </w:rPr>
        <w:t>Documents get updated, policies change, new files are added, and old data may no longer be correct.</w:t>
      </w:r>
    </w:p>
    <w:p>
      <w:pPr>
        <w:spacing w:after="120" w:line="259" w:lineRule="auto"/>
      </w:pPr>
      <w:r>
        <w:rPr>
          <w:sz w:val="25"/>
        </w:rPr>
        <w:t>So in this presentation, I will explain how to keep vector stores updated, how reranking can improve retrieval, and how Amazon S3 helps us manage storage cost, lifecycle, replication, encryption, logging, and secure access.</w:t>
      </w:r>
    </w:p>
    <w:p>
      <w:pPr>
        <w:spacing w:after="120" w:line="259" w:lineRule="auto"/>
      </w:pPr>
      <w:r>
        <w:rPr>
          <w:sz w:val="25"/>
        </w:rPr>
        <w:t>The main goal is to understand the operational side of GenAI data, not only how to store it one time.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2 – Why This Topic Matters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Let us start with why this topic is important.</w:t>
      </w:r>
    </w:p>
    <w:p>
      <w:pPr>
        <w:spacing w:after="120" w:line="259" w:lineRule="auto"/>
      </w:pPr>
      <w:r>
        <w:rPr>
          <w:sz w:val="25"/>
        </w:rPr>
        <w:t>In my previous videos, I studied several places where a Generative AI application can store and search information.</w:t>
      </w:r>
    </w:p>
    <w:p>
      <w:pPr>
        <w:spacing w:after="120" w:line="259" w:lineRule="auto"/>
      </w:pPr>
      <w:r>
        <w:rPr>
          <w:sz w:val="25"/>
        </w:rPr>
        <w:t>For example, we looked at OpenSearch, S3 Vectors, Aurora, and DynamoDB.</w:t>
      </w:r>
    </w:p>
    <w:p>
      <w:pPr>
        <w:spacing w:after="120" w:line="259" w:lineRule="auto"/>
      </w:pPr>
      <w:r>
        <w:rPr>
          <w:sz w:val="25"/>
        </w:rPr>
        <w:t>But simply storing the data once is not enough.</w:t>
      </w:r>
    </w:p>
    <w:p>
      <w:pPr>
        <w:spacing w:after="120" w:line="259" w:lineRule="auto"/>
      </w:pPr>
      <w:r>
        <w:rPr>
          <w:sz w:val="25"/>
        </w:rPr>
        <w:t>Real business information is always changing.</w:t>
      </w:r>
    </w:p>
    <w:p>
      <w:pPr>
        <w:spacing w:after="120" w:line="259" w:lineRule="auto"/>
      </w:pPr>
      <w:r>
        <w:rPr>
          <w:sz w:val="25"/>
        </w:rPr>
        <w:t>A company may upload a new document, update an old policy, change product information, or create new customer conversations.</w:t>
      </w:r>
    </w:p>
    <w:p>
      <w:pPr>
        <w:spacing w:after="120" w:line="259" w:lineRule="auto"/>
      </w:pPr>
      <w:r>
        <w:rPr>
          <w:sz w:val="25"/>
        </w:rPr>
        <w:t>If the vector store does not receive those updates, the AI system may continue retrieving old information.</w:t>
      </w:r>
    </w:p>
    <w:p>
      <w:pPr>
        <w:spacing w:after="120" w:line="259" w:lineRule="auto"/>
      </w:pPr>
      <w:r>
        <w:rPr>
          <w:sz w:val="25"/>
        </w:rPr>
        <w:t>That can cause incorrect answers even if the original source has already been corrected.</w:t>
      </w:r>
    </w:p>
    <w:p>
      <w:pPr>
        <w:spacing w:after="120" w:line="259" w:lineRule="auto"/>
      </w:pPr>
      <w:r>
        <w:rPr>
          <w:sz w:val="25"/>
        </w:rPr>
        <w:t>At the same time, companies also need to think about things like storage cost, backup, encryption, and access control.</w:t>
      </w:r>
    </w:p>
    <w:p>
      <w:pPr>
        <w:spacing w:after="120" w:line="259" w:lineRule="auto"/>
      </w:pPr>
      <w:r>
        <w:rPr>
          <w:sz w:val="25"/>
        </w:rPr>
        <w:t>So this video focuses on keeping vector data fresh and synchronized, while also managing the underlying S3 data correctly.</w:t>
      </w:r>
    </w:p>
    <w:p>
      <w:pPr>
        <w:spacing w:after="120" w:line="259" w:lineRule="auto"/>
      </w:pPr>
      <w:r>
        <w:rPr>
          <w:sz w:val="25"/>
        </w:rPr>
        <w:t>The main point is that good Generative AI depends on more than just a model.</w:t>
      </w:r>
    </w:p>
    <w:p>
      <w:pPr>
        <w:spacing w:after="120" w:line="259" w:lineRule="auto"/>
      </w:pPr>
      <w:r>
        <w:rPr>
          <w:sz w:val="25"/>
        </w:rPr>
        <w:t>The data behind the model must also be managed properly.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3 – Keeping a Vector Store Up to Date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The first problem is keeping the vector store synchronized with the original source data.</w:t>
      </w:r>
    </w:p>
    <w:p>
      <w:pPr>
        <w:spacing w:after="120" w:line="259" w:lineRule="auto"/>
      </w:pPr>
      <w:r>
        <w:rPr>
          <w:sz w:val="25"/>
        </w:rPr>
        <w:t>Imagine a company has an employee policy document.</w:t>
      </w:r>
    </w:p>
    <w:p>
      <w:pPr>
        <w:spacing w:after="120" w:line="259" w:lineRule="auto"/>
      </w:pPr>
      <w:r>
        <w:rPr>
          <w:sz w:val="25"/>
        </w:rPr>
        <w:t>If that policy changes, the vector store should eventually contain embeddings created from the new version.</w:t>
      </w:r>
    </w:p>
    <w:p>
      <w:pPr>
        <w:spacing w:after="120" w:line="259" w:lineRule="auto"/>
      </w:pPr>
      <w:r>
        <w:rPr>
          <w:sz w:val="25"/>
        </w:rPr>
        <w:t>Otherwise, the system may keep retrieving information from the old document.</w:t>
      </w:r>
    </w:p>
    <w:p>
      <w:pPr>
        <w:spacing w:after="120" w:line="259" w:lineRule="auto"/>
      </w:pPr>
      <w:r>
        <w:rPr>
          <w:sz w:val="25"/>
        </w:rPr>
        <w:t>The course introduces several ways to handle this.</w:t>
      </w:r>
    </w:p>
    <w:p>
      <w:pPr>
        <w:spacing w:after="120" w:line="259" w:lineRule="auto"/>
      </w:pPr>
      <w:r>
        <w:rPr>
          <w:sz w:val="25"/>
        </w:rPr>
        <w:t>One method is incremental updates.</w:t>
      </w:r>
    </w:p>
    <w:p>
      <w:pPr>
        <w:spacing w:after="120" w:line="259" w:lineRule="auto"/>
      </w:pPr>
      <w:r>
        <w:rPr>
          <w:sz w:val="25"/>
        </w:rPr>
        <w:t>This means we update only the information that actually changed instead of rebuilding the entire vector store every time.</w:t>
      </w:r>
    </w:p>
    <w:p>
      <w:pPr>
        <w:spacing w:after="120" w:line="259" w:lineRule="auto"/>
      </w:pPr>
      <w:r>
        <w:rPr>
          <w:sz w:val="25"/>
        </w:rPr>
        <w:t>That can save processing time and cost.</w:t>
      </w:r>
    </w:p>
    <w:p>
      <w:pPr>
        <w:spacing w:after="120" w:line="259" w:lineRule="auto"/>
      </w:pPr>
      <w:r>
        <w:rPr>
          <w:sz w:val="25"/>
        </w:rPr>
        <w:t>Another method is real-time change detection.</w:t>
      </w:r>
    </w:p>
    <w:p>
      <w:pPr>
        <w:spacing w:after="120" w:line="259" w:lineRule="auto"/>
      </w:pPr>
      <w:r>
        <w:rPr>
          <w:sz w:val="25"/>
        </w:rPr>
        <w:t>This is useful when new or changed information should become searchable very quickly.</w:t>
      </w:r>
    </w:p>
    <w:p>
      <w:pPr>
        <w:spacing w:after="120" w:line="259" w:lineRule="auto"/>
      </w:pPr>
      <w:r>
        <w:rPr>
          <w:sz w:val="25"/>
        </w:rPr>
        <w:t>A different option is a scheduled refresh pipeline.</w:t>
      </w:r>
    </w:p>
    <w:p>
      <w:pPr>
        <w:spacing w:after="120" w:line="259" w:lineRule="auto"/>
      </w:pPr>
      <w:r>
        <w:rPr>
          <w:sz w:val="25"/>
        </w:rPr>
        <w:t>This can work well when the application does not need an immediate update and can refresh the data at fixed times.</w:t>
      </w:r>
    </w:p>
    <w:p>
      <w:pPr>
        <w:spacing w:after="120" w:line="259" w:lineRule="auto"/>
      </w:pPr>
      <w:r>
        <w:rPr>
          <w:sz w:val="25"/>
        </w:rPr>
        <w:t>The slide also mentions Amazon EventBridge.</w:t>
      </w:r>
    </w:p>
    <w:p>
      <w:pPr>
        <w:spacing w:after="120" w:line="259" w:lineRule="auto"/>
      </w:pPr>
      <w:r>
        <w:rPr>
          <w:sz w:val="25"/>
        </w:rPr>
        <w:t>EventBridge can automatically trigger actions when an event happens or according to a schedule.</w:t>
      </w:r>
    </w:p>
    <w:p>
      <w:pPr>
        <w:spacing w:after="120" w:line="259" w:lineRule="auto"/>
      </w:pPr>
      <w:r>
        <w:rPr>
          <w:sz w:val="25"/>
        </w:rPr>
        <w:t>So the main idea is that vector-store updates can be automated instead of depending on someone to remember to update them manually.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4 – Example: Updating a GenAI Knowledge Source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This slide gives a simple example using HR documents.</w:t>
      </w:r>
    </w:p>
    <w:p>
      <w:pPr>
        <w:spacing w:after="120" w:line="259" w:lineRule="auto"/>
      </w:pPr>
      <w:r>
        <w:rPr>
          <w:sz w:val="25"/>
        </w:rPr>
        <w:t>Imagine a company stores employee policies in Amazon S3.</w:t>
      </w:r>
    </w:p>
    <w:p>
      <w:pPr>
        <w:spacing w:after="120" w:line="259" w:lineRule="auto"/>
      </w:pPr>
      <w:r>
        <w:rPr>
          <w:sz w:val="25"/>
        </w:rPr>
        <w:t>Now the company changes one policy.</w:t>
      </w:r>
    </w:p>
    <w:p>
      <w:pPr>
        <w:spacing w:after="120" w:line="259" w:lineRule="auto"/>
      </w:pPr>
      <w:r>
        <w:rPr>
          <w:sz w:val="25"/>
        </w:rPr>
        <w:t>A new version of the employee document is uploaded to S3.</w:t>
      </w:r>
    </w:p>
    <w:p>
      <w:pPr>
        <w:spacing w:after="120" w:line="259" w:lineRule="auto"/>
      </w:pPr>
      <w:r>
        <w:rPr>
          <w:sz w:val="25"/>
        </w:rPr>
        <w:t>The system detects that change.</w:t>
      </w:r>
    </w:p>
    <w:p>
      <w:pPr>
        <w:spacing w:after="120" w:line="259" w:lineRule="auto"/>
      </w:pPr>
      <w:r>
        <w:rPr>
          <w:sz w:val="25"/>
        </w:rPr>
        <w:t>Then a workflow can be triggered using services such as EventBridge and Lambda.</w:t>
      </w:r>
    </w:p>
    <w:p>
      <w:pPr>
        <w:spacing w:after="120" w:line="259" w:lineRule="auto"/>
      </w:pPr>
      <w:r>
        <w:rPr>
          <w:sz w:val="25"/>
        </w:rPr>
        <w:t>The changed document is processed again.</w:t>
      </w:r>
    </w:p>
    <w:p>
      <w:pPr>
        <w:spacing w:after="120" w:line="259" w:lineRule="auto"/>
      </w:pPr>
      <w:r>
        <w:rPr>
          <w:sz w:val="25"/>
        </w:rPr>
        <w:t>New embeddings are created.</w:t>
      </w:r>
    </w:p>
    <w:p>
      <w:pPr>
        <w:spacing w:after="120" w:line="259" w:lineRule="auto"/>
      </w:pPr>
      <w:r>
        <w:rPr>
          <w:sz w:val="25"/>
        </w:rPr>
        <w:t>And finally, the vector store is updated.</w:t>
      </w:r>
    </w:p>
    <w:p>
      <w:pPr>
        <w:spacing w:after="120" w:line="259" w:lineRule="auto"/>
      </w:pPr>
      <w:r>
        <w:rPr>
          <w:sz w:val="25"/>
        </w:rPr>
        <w:t>Why is this important?</w:t>
      </w:r>
    </w:p>
    <w:p>
      <w:pPr>
        <w:spacing w:after="120" w:line="259" w:lineRule="auto"/>
      </w:pPr>
      <w:r>
        <w:rPr>
          <w:sz w:val="25"/>
        </w:rPr>
        <w:t>Imagine the old employee policy says workers receive 15 vacation days.</w:t>
      </w:r>
    </w:p>
    <w:p>
      <w:pPr>
        <w:spacing w:after="120" w:line="259" w:lineRule="auto"/>
      </w:pPr>
      <w:r>
        <w:rPr>
          <w:sz w:val="25"/>
        </w:rPr>
        <w:t>Later, the company updates the policy to 18 vacation days.</w:t>
      </w:r>
    </w:p>
    <w:p>
      <w:pPr>
        <w:spacing w:after="120" w:line="259" w:lineRule="auto"/>
      </w:pPr>
      <w:r>
        <w:rPr>
          <w:sz w:val="25"/>
        </w:rPr>
        <w:t>If the vector store still contains the old embedding, the AI assistant may tell the employee they only receive 15 days.</w:t>
      </w:r>
    </w:p>
    <w:p>
      <w:pPr>
        <w:spacing w:after="120" w:line="259" w:lineRule="auto"/>
      </w:pPr>
      <w:r>
        <w:rPr>
          <w:sz w:val="25"/>
        </w:rPr>
        <w:t>So the goal is to keep:</w:t>
      </w:r>
    </w:p>
    <w:p>
      <w:pPr>
        <w:spacing w:after="120" w:line="259" w:lineRule="auto"/>
      </w:pPr>
      <w:r>
        <w:rPr>
          <w:sz w:val="25"/>
        </w:rPr>
        <w:t>Source Data → Embeddings → Vector Store</w:t>
      </w:r>
    </w:p>
    <w:p>
      <w:pPr>
        <w:spacing w:after="120" w:line="259" w:lineRule="auto"/>
      </w:pPr>
      <w:r>
        <w:rPr>
          <w:sz w:val="25"/>
        </w:rPr>
        <w:t>as closely synchronized as possible.</w:t>
      </w:r>
    </w:p>
    <w:p>
      <w:pPr>
        <w:spacing w:after="120" w:line="259" w:lineRule="auto"/>
      </w:pPr>
      <w:r>
        <w:rPr>
          <w:sz w:val="25"/>
        </w:rPr>
        <w:t>The AI answer is only as current as the information that is available to retrieve.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5 – Vector Index Maintenance Over Time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Even if the data is being updated correctly, the vector index itself may still need maintenance.</w:t>
      </w:r>
    </w:p>
    <w:p>
      <w:pPr>
        <w:spacing w:after="120" w:line="259" w:lineRule="auto"/>
      </w:pPr>
      <w:r>
        <w:rPr>
          <w:sz w:val="25"/>
        </w:rPr>
        <w:t>Over time, information is continuously added, changed, and removed.</w:t>
      </w:r>
    </w:p>
    <w:p>
      <w:pPr>
        <w:spacing w:after="120" w:line="259" w:lineRule="auto"/>
      </w:pPr>
      <w:r>
        <w:rPr>
          <w:sz w:val="25"/>
        </w:rPr>
        <w:t>The course explains that this can create problems such as drift and fragmentation.</w:t>
      </w:r>
    </w:p>
    <w:p>
      <w:pPr>
        <w:spacing w:after="120" w:line="259" w:lineRule="auto"/>
      </w:pPr>
      <w:r>
        <w:rPr>
          <w:sz w:val="25"/>
        </w:rPr>
        <w:t>In simple words, the index may become less organized or less efficient than it was when it was first built.</w:t>
      </w:r>
    </w:p>
    <w:p>
      <w:pPr>
        <w:spacing w:after="120" w:line="259" w:lineRule="auto"/>
      </w:pPr>
      <w:r>
        <w:rPr>
          <w:sz w:val="25"/>
        </w:rPr>
        <w:t>One solution is to periodically rebuild the vector index.</w:t>
      </w:r>
    </w:p>
    <w:p>
      <w:pPr>
        <w:spacing w:after="120" w:line="259" w:lineRule="auto"/>
      </w:pPr>
      <w:r>
        <w:rPr>
          <w:sz w:val="25"/>
        </w:rPr>
        <w:t>The slide shows a maintenance flow using EventBridge and AWS Batch.</w:t>
      </w:r>
    </w:p>
    <w:p>
      <w:pPr>
        <w:spacing w:after="120" w:line="259" w:lineRule="auto"/>
      </w:pPr>
      <w:r>
        <w:rPr>
          <w:sz w:val="25"/>
        </w:rPr>
        <w:t>EventBridge can trigger a maintenance process on a schedule.</w:t>
      </w:r>
    </w:p>
    <w:p>
      <w:pPr>
        <w:spacing w:after="120" w:line="259" w:lineRule="auto"/>
      </w:pPr>
      <w:r>
        <w:rPr>
          <w:sz w:val="25"/>
        </w:rPr>
        <w:t>Then AWS Batch can run the larger background job.</w:t>
      </w:r>
    </w:p>
    <w:p>
      <w:pPr>
        <w:spacing w:after="120" w:line="259" w:lineRule="auto"/>
      </w:pPr>
      <w:r>
        <w:rPr>
          <w:sz w:val="25"/>
        </w:rPr>
        <w:t>That job can create new embeddings, build a new vector database, validate the new index, and then switch from the old index to the new one.</w:t>
      </w:r>
    </w:p>
    <w:p>
      <w:pPr>
        <w:spacing w:after="120" w:line="259" w:lineRule="auto"/>
      </w:pPr>
      <w:r>
        <w:rPr>
          <w:sz w:val="25"/>
        </w:rPr>
        <w:t>The important part is validation.</w:t>
      </w:r>
    </w:p>
    <w:p>
      <w:pPr>
        <w:spacing w:after="120" w:line="259" w:lineRule="auto"/>
      </w:pPr>
      <w:r>
        <w:rPr>
          <w:sz w:val="25"/>
        </w:rPr>
        <w:t>We should not replace a working index with a new one before checking that the new version is complete and correct.</w:t>
      </w:r>
    </w:p>
    <w:p>
      <w:pPr>
        <w:spacing w:after="120" w:line="259" w:lineRule="auto"/>
      </w:pPr>
      <w:r>
        <w:rPr>
          <w:sz w:val="25"/>
        </w:rPr>
        <w:t>So a safe process is:</w:t>
      </w:r>
    </w:p>
    <w:p>
      <w:pPr>
        <w:spacing w:after="120" w:line="259" w:lineRule="auto"/>
      </w:pPr>
      <w:r>
        <w:rPr>
          <w:sz w:val="25"/>
        </w:rPr>
        <w:t>build new, validate new, and only then replace old.</w:t>
      </w:r>
    </w:p>
    <w:p>
      <w:pPr>
        <w:spacing w:after="120" w:line="259" w:lineRule="auto"/>
      </w:pPr>
      <w:r>
        <w:rPr>
          <w:sz w:val="25"/>
        </w:rPr>
        <w:t>This reduces the risk of breaking the live application during maintenance.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6 – Why Reranking Can Improve Retrieval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let us talk about reranking.</w:t>
      </w:r>
    </w:p>
    <w:p>
      <w:pPr>
        <w:spacing w:after="120" w:line="259" w:lineRule="auto"/>
      </w:pPr>
      <w:r>
        <w:rPr>
          <w:sz w:val="25"/>
        </w:rPr>
        <w:t>A vector search may return several chunks that are all related to the user's question.</w:t>
      </w:r>
    </w:p>
    <w:p>
      <w:pPr>
        <w:spacing w:after="120" w:line="259" w:lineRule="auto"/>
      </w:pPr>
      <w:r>
        <w:rPr>
          <w:sz w:val="25"/>
        </w:rPr>
        <w:t>But the most useful chunk is not always at the top of the list.</w:t>
      </w:r>
    </w:p>
    <w:p>
      <w:pPr>
        <w:spacing w:after="120" w:line="259" w:lineRule="auto"/>
      </w:pPr>
      <w:r>
        <w:rPr>
          <w:sz w:val="25"/>
        </w:rPr>
        <w:t>A reranker looks at those retrieved results again and decides which ones are the most relevant to the actual query.</w:t>
      </w:r>
    </w:p>
    <w:p>
      <w:pPr>
        <w:spacing w:after="120" w:line="259" w:lineRule="auto"/>
      </w:pPr>
      <w:r>
        <w:rPr>
          <w:sz w:val="25"/>
        </w:rPr>
        <w:t>For example, imagine a user asks about employee health benefits.</w:t>
      </w:r>
    </w:p>
    <w:p>
      <w:pPr>
        <w:spacing w:after="120" w:line="259" w:lineRule="auto"/>
      </w:pPr>
      <w:r>
        <w:rPr>
          <w:sz w:val="25"/>
        </w:rPr>
        <w:t>The vector search may return ten different sections about benefits.</w:t>
      </w:r>
    </w:p>
    <w:p>
      <w:pPr>
        <w:spacing w:after="120" w:line="259" w:lineRule="auto"/>
      </w:pPr>
      <w:r>
        <w:rPr>
          <w:sz w:val="25"/>
        </w:rPr>
        <w:t>Some may discuss retirement, some insurance, and some paid leave.</w:t>
      </w:r>
    </w:p>
    <w:p>
      <w:pPr>
        <w:spacing w:after="120" w:line="259" w:lineRule="auto"/>
      </w:pPr>
      <w:r>
        <w:rPr>
          <w:sz w:val="25"/>
        </w:rPr>
        <w:t>A reranker can look at the query again and move the most useful health-benefit section to the top.</w:t>
      </w:r>
    </w:p>
    <w:p>
      <w:pPr>
        <w:spacing w:after="120" w:line="259" w:lineRule="auto"/>
      </w:pPr>
      <w:r>
        <w:rPr>
          <w:sz w:val="25"/>
        </w:rPr>
        <w:t>Amazon Bedrock supports this through a Rerank operation.</w:t>
      </w:r>
    </w:p>
    <w:p>
      <w:pPr>
        <w:spacing w:after="120" w:line="259" w:lineRule="auto"/>
      </w:pPr>
      <w:r>
        <w:rPr>
          <w:sz w:val="25"/>
        </w:rPr>
        <w:t>The course also explains that a reranker model can be used with a Knowledge Base.</w:t>
      </w:r>
    </w:p>
    <w:p>
      <w:pPr>
        <w:spacing w:after="120" w:line="259" w:lineRule="auto"/>
      </w:pPr>
      <w:r>
        <w:rPr>
          <w:sz w:val="25"/>
        </w:rPr>
        <w:t>The important point is that the reranker does not replace the vector store.</w:t>
      </w:r>
    </w:p>
    <w:p>
      <w:pPr>
        <w:spacing w:after="120" w:line="259" w:lineRule="auto"/>
      </w:pPr>
      <w:r>
        <w:rPr>
          <w:sz w:val="25"/>
        </w:rPr>
        <w:t>The vector store still performs the first retrieval.</w:t>
      </w:r>
    </w:p>
    <w:p>
      <w:pPr>
        <w:spacing w:after="120" w:line="259" w:lineRule="auto"/>
      </w:pPr>
      <w:r>
        <w:rPr>
          <w:sz w:val="25"/>
        </w:rPr>
        <w:t>The reranker works afterward to improve the order of those results.</w:t>
      </w:r>
    </w:p>
    <w:p>
      <w:pPr>
        <w:spacing w:after="120" w:line="259" w:lineRule="auto"/>
      </w:pPr>
      <w:r>
        <w:rPr>
          <w:sz w:val="25"/>
        </w:rPr>
        <w:t>The flow on the slide is:</w:t>
      </w:r>
    </w:p>
    <w:p>
      <w:pPr>
        <w:spacing w:after="120" w:line="259" w:lineRule="auto"/>
      </w:pPr>
      <w:r>
        <w:rPr>
          <w:sz w:val="25"/>
        </w:rPr>
        <w:t>Query → Vector Search → Relevant Chunks → Reranker → Best Chunks First → Foundation Model</w:t>
      </w:r>
    </w:p>
    <w:p>
      <w:pPr>
        <w:spacing w:after="120" w:line="259" w:lineRule="auto"/>
      </w:pPr>
      <w:r>
        <w:rPr>
          <w:sz w:val="25"/>
        </w:rPr>
        <w:t>This can improve RAG quality because the model receives the strongest context earlier.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7 – Why Amazon S3 Is Important in GenAI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we move into Amazon S3.</w:t>
      </w:r>
    </w:p>
    <w:p>
      <w:pPr>
        <w:spacing w:after="120" w:line="259" w:lineRule="auto"/>
      </w:pPr>
      <w:r>
        <w:rPr>
          <w:sz w:val="25"/>
        </w:rPr>
        <w:t>S3 is not a traditional vector database, but it is still extremely important in many Generative AI systems.</w:t>
      </w:r>
    </w:p>
    <w:p>
      <w:pPr>
        <w:spacing w:after="120" w:line="259" w:lineRule="auto"/>
      </w:pPr>
      <w:r>
        <w:rPr>
          <w:sz w:val="25"/>
        </w:rPr>
        <w:t>S3 is often where companies store the original source data.</w:t>
      </w:r>
    </w:p>
    <w:p>
      <w:pPr>
        <w:spacing w:after="120" w:line="259" w:lineRule="auto"/>
      </w:pPr>
      <w:r>
        <w:rPr>
          <w:sz w:val="25"/>
        </w:rPr>
        <w:t>That may include PDFs, text files, reports, images, audio files, logs, or training datasets.</w:t>
      </w:r>
    </w:p>
    <w:p>
      <w:pPr>
        <w:spacing w:after="120" w:line="259" w:lineRule="auto"/>
      </w:pPr>
      <w:r>
        <w:rPr>
          <w:sz w:val="25"/>
        </w:rPr>
        <w:t>A Knowledge Base or another data-processing pipeline may read those files from S3.</w:t>
      </w:r>
    </w:p>
    <w:p>
      <w:pPr>
        <w:spacing w:after="120" w:line="259" w:lineRule="auto"/>
      </w:pPr>
      <w:r>
        <w:rPr>
          <w:sz w:val="25"/>
        </w:rPr>
        <w:t>Then it can prepare them, create embeddings, and send those embeddings into a vector store.</w:t>
      </w:r>
    </w:p>
    <w:p>
      <w:pPr>
        <w:spacing w:after="120" w:line="259" w:lineRule="auto"/>
      </w:pPr>
      <w:r>
        <w:rPr>
          <w:sz w:val="25"/>
        </w:rPr>
        <w:t>So S3 often acts as the main source-data layer behind the AI system.</w:t>
      </w:r>
    </w:p>
    <w:p>
      <w:pPr>
        <w:spacing w:after="120" w:line="259" w:lineRule="auto"/>
      </w:pPr>
      <w:r>
        <w:rPr>
          <w:sz w:val="25"/>
        </w:rPr>
        <w:t>Another important issue is cost.</w:t>
      </w:r>
    </w:p>
    <w:p>
      <w:pPr>
        <w:spacing w:after="120" w:line="259" w:lineRule="auto"/>
      </w:pPr>
      <w:r>
        <w:rPr>
          <w:sz w:val="25"/>
        </w:rPr>
        <w:t>A company may keep a huge amount of data in S3.</w:t>
      </w:r>
    </w:p>
    <w:p>
      <w:pPr>
        <w:spacing w:after="120" w:line="259" w:lineRule="auto"/>
      </w:pPr>
      <w:r>
        <w:rPr>
          <w:sz w:val="25"/>
        </w:rPr>
        <w:t>Some files might be used every day.</w:t>
      </w:r>
    </w:p>
    <w:p>
      <w:pPr>
        <w:spacing w:after="120" w:line="259" w:lineRule="auto"/>
      </w:pPr>
      <w:r>
        <w:rPr>
          <w:sz w:val="25"/>
        </w:rPr>
        <w:t>Other files might only be opened once per year.</w:t>
      </w:r>
    </w:p>
    <w:p>
      <w:pPr>
        <w:spacing w:after="120" w:line="259" w:lineRule="auto"/>
      </w:pPr>
      <w:r>
        <w:rPr>
          <w:sz w:val="25"/>
        </w:rPr>
        <w:t>It would not make sense to pay the same storage price for all of them.</w:t>
      </w:r>
    </w:p>
    <w:p>
      <w:pPr>
        <w:spacing w:after="120" w:line="259" w:lineRule="auto"/>
      </w:pPr>
      <w:r>
        <w:rPr>
          <w:sz w:val="25"/>
        </w:rPr>
        <w:t>That is why S3 provides different storage classes.</w:t>
      </w:r>
    </w:p>
    <w:p>
      <w:pPr>
        <w:spacing w:after="120" w:line="259" w:lineRule="auto"/>
      </w:pPr>
      <w:r>
        <w:rPr>
          <w:sz w:val="25"/>
        </w:rPr>
        <w:t>Each class is designed for a different access pattern and cost requirement.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8 – S3 Storage Classes: Different Data, Different Cost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This slide lists the major S3 storage classes covered in the course.</w:t>
      </w:r>
    </w:p>
    <w:p>
      <w:pPr>
        <w:spacing w:after="120" w:line="259" w:lineRule="auto"/>
      </w:pPr>
      <w:r>
        <w:rPr>
          <w:sz w:val="25"/>
        </w:rPr>
        <w:t>They include:</w:t>
      </w:r>
    </w:p>
    <w:p>
      <w:pPr>
        <w:spacing w:after="120" w:line="259" w:lineRule="auto"/>
      </w:pPr>
      <w:r>
        <w:rPr>
          <w:sz w:val="25"/>
        </w:rPr>
        <w:t>S3 Standard,</w:t>
      </w:r>
    </w:p>
    <w:p>
      <w:pPr>
        <w:spacing w:after="120" w:line="259" w:lineRule="auto"/>
      </w:pPr>
      <w:r>
        <w:rPr>
          <w:sz w:val="25"/>
        </w:rPr>
        <w:t>S3 Standard-Infrequent Access,</w:t>
      </w:r>
    </w:p>
    <w:p>
      <w:pPr>
        <w:spacing w:after="120" w:line="259" w:lineRule="auto"/>
      </w:pPr>
      <w:r>
        <w:rPr>
          <w:sz w:val="25"/>
        </w:rPr>
        <w:t>S3 One Zone-Infrequent Access,</w:t>
      </w:r>
    </w:p>
    <w:p>
      <w:pPr>
        <w:spacing w:after="120" w:line="259" w:lineRule="auto"/>
      </w:pPr>
      <w:r>
        <w:rPr>
          <w:sz w:val="25"/>
        </w:rPr>
        <w:t>S3 Glacier Instant Retrieval,</w:t>
      </w:r>
    </w:p>
    <w:p>
      <w:pPr>
        <w:spacing w:after="120" w:line="259" w:lineRule="auto"/>
      </w:pPr>
      <w:r>
        <w:rPr>
          <w:sz w:val="25"/>
        </w:rPr>
        <w:t>S3 Glacier Flexible Retrieval,</w:t>
      </w:r>
    </w:p>
    <w:p>
      <w:pPr>
        <w:spacing w:after="120" w:line="259" w:lineRule="auto"/>
      </w:pPr>
      <w:r>
        <w:rPr>
          <w:sz w:val="25"/>
        </w:rPr>
        <w:t>S3 Glacier Deep Archive,</w:t>
      </w:r>
    </w:p>
    <w:p>
      <w:pPr>
        <w:spacing w:after="120" w:line="259" w:lineRule="auto"/>
      </w:pPr>
      <w:r>
        <w:rPr>
          <w:sz w:val="25"/>
        </w:rPr>
        <w:t>and S3 Intelligent-Tiering.</w:t>
      </w:r>
    </w:p>
    <w:p>
      <w:pPr>
        <w:spacing w:after="120" w:line="259" w:lineRule="auto"/>
      </w:pPr>
      <w:r>
        <w:rPr>
          <w:sz w:val="25"/>
        </w:rPr>
        <w:t>The main reason AWS offers several classes is that not every object is accessed in the same way.</w:t>
      </w:r>
    </w:p>
    <w:p>
      <w:pPr>
        <w:spacing w:after="120" w:line="259" w:lineRule="auto"/>
      </w:pPr>
      <w:r>
        <w:rPr>
          <w:sz w:val="25"/>
        </w:rPr>
        <w:t>For example, a file used every day should probably not be stored the same way as an archive that may not be opened for several years.</w:t>
      </w:r>
    </w:p>
    <w:p>
      <w:pPr>
        <w:spacing w:after="120" w:line="259" w:lineRule="auto"/>
      </w:pPr>
      <w:r>
        <w:rPr>
          <w:sz w:val="25"/>
        </w:rPr>
        <w:t>Some storage classes are designed for frequent and fast access.</w:t>
      </w:r>
    </w:p>
    <w:p>
      <w:pPr>
        <w:spacing w:after="120" w:line="259" w:lineRule="auto"/>
      </w:pPr>
      <w:r>
        <w:rPr>
          <w:sz w:val="25"/>
        </w:rPr>
        <w:t>Others are designed to reduce cost when the data is used less often.</w:t>
      </w:r>
    </w:p>
    <w:p>
      <w:pPr>
        <w:spacing w:after="120" w:line="259" w:lineRule="auto"/>
      </w:pPr>
      <w:r>
        <w:rPr>
          <w:sz w:val="25"/>
        </w:rPr>
        <w:t>Objects can also move between classes later.</w:t>
      </w:r>
    </w:p>
    <w:p>
      <w:pPr>
        <w:spacing w:after="120" w:line="259" w:lineRule="auto"/>
      </w:pPr>
      <w:r>
        <w:rPr>
          <w:sz w:val="25"/>
        </w:rPr>
        <w:t>This can be done manually or automatically using Lifecycle configurations.</w:t>
      </w:r>
    </w:p>
    <w:p>
      <w:pPr>
        <w:spacing w:after="120" w:line="259" w:lineRule="auto"/>
      </w:pPr>
      <w:r>
        <w:rPr>
          <w:sz w:val="25"/>
        </w:rPr>
        <w:t>The easiest question to ask when choosing a storage class is:</w:t>
      </w:r>
    </w:p>
    <w:p>
      <w:pPr>
        <w:spacing w:after="120" w:line="259" w:lineRule="auto"/>
      </w:pPr>
      <w:r>
        <w:rPr>
          <w:sz w:val="25"/>
        </w:rPr>
        <w:t>How often will this data be used, and how quickly do I need it when I request it?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9 – Durability vs. Availability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let us separate two terms that are easy to confuse: durability and availability.</w:t>
      </w:r>
    </w:p>
    <w:p>
      <w:pPr>
        <w:spacing w:after="120" w:line="259" w:lineRule="auto"/>
      </w:pPr>
      <w:r>
        <w:rPr>
          <w:sz w:val="25"/>
        </w:rPr>
        <w:t>Durability is about whether the file continues to exist over time.</w:t>
      </w:r>
    </w:p>
    <w:p>
      <w:pPr>
        <w:spacing w:after="120" w:line="259" w:lineRule="auto"/>
      </w:pPr>
      <w:r>
        <w:rPr>
          <w:sz w:val="25"/>
        </w:rPr>
        <w:t>The course states that S3 provides 99.999999999 percent durability, which is often called eleven nines.</w:t>
      </w:r>
    </w:p>
    <w:p>
      <w:pPr>
        <w:spacing w:after="120" w:line="259" w:lineRule="auto"/>
      </w:pPr>
      <w:r>
        <w:rPr>
          <w:sz w:val="25"/>
        </w:rPr>
        <w:t>This means Amazon S3 is designed to make permanent data loss extremely unlikely.</w:t>
      </w:r>
    </w:p>
    <w:p>
      <w:pPr>
        <w:spacing w:after="120" w:line="259" w:lineRule="auto"/>
      </w:pPr>
      <w:r>
        <w:rPr>
          <w:sz w:val="25"/>
        </w:rPr>
        <w:t>Availability is different.</w:t>
      </w:r>
    </w:p>
    <w:p>
      <w:pPr>
        <w:spacing w:after="120" w:line="259" w:lineRule="auto"/>
      </w:pPr>
      <w:r>
        <w:rPr>
          <w:sz w:val="25"/>
        </w:rPr>
        <w:t>Availability means whether we can access the object when we ask for it.</w:t>
      </w:r>
    </w:p>
    <w:p>
      <w:pPr>
        <w:spacing w:after="120" w:line="259" w:lineRule="auto"/>
      </w:pPr>
      <w:r>
        <w:rPr>
          <w:sz w:val="25"/>
        </w:rPr>
        <w:t>Different S3 storage classes may have different availability levels.</w:t>
      </w:r>
    </w:p>
    <w:p>
      <w:pPr>
        <w:spacing w:after="120" w:line="259" w:lineRule="auto"/>
      </w:pPr>
      <w:r>
        <w:rPr>
          <w:sz w:val="25"/>
        </w:rPr>
        <w:t>So the easiest way to remember it is:</w:t>
      </w:r>
    </w:p>
    <w:p>
      <w:pPr>
        <w:spacing w:after="120" w:line="259" w:lineRule="auto"/>
      </w:pPr>
      <w:r>
        <w:rPr>
          <w:sz w:val="25"/>
        </w:rPr>
        <w:t>Durability asks: Will my file still exist?</w:t>
      </w:r>
    </w:p>
    <w:p>
      <w:pPr>
        <w:spacing w:after="120" w:line="259" w:lineRule="auto"/>
      </w:pPr>
      <w:r>
        <w:rPr>
          <w:sz w:val="25"/>
        </w:rPr>
        <w:t>Availability asks: Can I access my file right now?</w:t>
      </w:r>
    </w:p>
    <w:p>
      <w:pPr>
        <w:spacing w:after="120" w:line="259" w:lineRule="auto"/>
      </w:pPr>
      <w:r>
        <w:rPr>
          <w:sz w:val="25"/>
        </w:rPr>
        <w:t>A storage class can be extremely durable but still have a different availability target from another class.</w:t>
      </w:r>
    </w:p>
    <w:p>
      <w:pPr>
        <w:spacing w:after="120" w:line="259" w:lineRule="auto"/>
      </w:pPr>
      <w:r>
        <w:rPr>
          <w:sz w:val="25"/>
        </w:rPr>
        <w:t>This difference is important when designing a storage strategy.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10 – S3 Standard and Infrequent Access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let us compare some common S3 classes.</w:t>
      </w:r>
    </w:p>
    <w:p>
      <w:pPr>
        <w:spacing w:after="120" w:line="259" w:lineRule="auto"/>
      </w:pPr>
      <w:r>
        <w:rPr>
          <w:sz w:val="25"/>
        </w:rPr>
        <w:t>First is S3 Standard.</w:t>
      </w:r>
    </w:p>
    <w:p>
      <w:pPr>
        <w:spacing w:after="120" w:line="259" w:lineRule="auto"/>
      </w:pPr>
      <w:r>
        <w:rPr>
          <w:sz w:val="25"/>
        </w:rPr>
        <w:t>S3 Standard is designed for frequently accessed data.</w:t>
      </w:r>
    </w:p>
    <w:p>
      <w:pPr>
        <w:spacing w:after="120" w:line="259" w:lineRule="auto"/>
      </w:pPr>
      <w:r>
        <w:rPr>
          <w:sz w:val="25"/>
        </w:rPr>
        <w:t>It provides low latency and high throughput.</w:t>
      </w:r>
    </w:p>
    <w:p>
      <w:pPr>
        <w:spacing w:after="120" w:line="259" w:lineRule="auto"/>
      </w:pPr>
      <w:r>
        <w:rPr>
          <w:sz w:val="25"/>
        </w:rPr>
        <w:t>In a Generative AI application, this may be useful for active documents that a Knowledge Base searches regularly or datasets that are used often.</w:t>
      </w:r>
    </w:p>
    <w:p>
      <w:pPr>
        <w:spacing w:after="120" w:line="259" w:lineRule="auto"/>
      </w:pPr>
      <w:r>
        <w:rPr>
          <w:sz w:val="25"/>
        </w:rPr>
        <w:t>Next is S3 Standard-IA, which means Standard-Infrequent Access.</w:t>
      </w:r>
    </w:p>
    <w:p>
      <w:pPr>
        <w:spacing w:after="120" w:line="259" w:lineRule="auto"/>
      </w:pPr>
      <w:r>
        <w:rPr>
          <w:sz w:val="25"/>
        </w:rPr>
        <w:t>This class is for information that is not accessed very often but still needs fast retrieval when it is needed.</w:t>
      </w:r>
    </w:p>
    <w:p>
      <w:pPr>
        <w:spacing w:after="120" w:line="259" w:lineRule="auto"/>
      </w:pPr>
      <w:r>
        <w:rPr>
          <w:sz w:val="25"/>
        </w:rPr>
        <w:t>The storage cost is lower than Standard, but the data should really be used less frequently.</w:t>
      </w:r>
    </w:p>
    <w:p>
      <w:pPr>
        <w:spacing w:after="120" w:line="259" w:lineRule="auto"/>
      </w:pPr>
      <w:r>
        <w:rPr>
          <w:sz w:val="25"/>
        </w:rPr>
        <w:t>Then we have S3 One Zone-IA.</w:t>
      </w:r>
    </w:p>
    <w:p>
      <w:pPr>
        <w:spacing w:after="120" w:line="259" w:lineRule="auto"/>
      </w:pPr>
      <w:r>
        <w:rPr>
          <w:sz w:val="25"/>
        </w:rPr>
        <w:t>This stores the data in only one Availability Zone instead of multiple AZs.</w:t>
      </w:r>
    </w:p>
    <w:p>
      <w:pPr>
        <w:spacing w:after="120" w:line="259" w:lineRule="auto"/>
      </w:pPr>
      <w:r>
        <w:rPr>
          <w:sz w:val="25"/>
        </w:rPr>
        <w:t>Because of that, it makes more sense for secondary copies or information that can be recreated.</w:t>
      </w:r>
    </w:p>
    <w:p>
      <w:pPr>
        <w:spacing w:after="120" w:line="259" w:lineRule="auto"/>
      </w:pPr>
      <w:r>
        <w:rPr>
          <w:sz w:val="25"/>
        </w:rPr>
        <w:t>The examples on the slide make this easier.</w:t>
      </w:r>
    </w:p>
    <w:p>
      <w:pPr>
        <w:spacing w:after="120" w:line="259" w:lineRule="auto"/>
      </w:pPr>
      <w:r>
        <w:rPr>
          <w:sz w:val="25"/>
        </w:rPr>
        <w:t>Current product manuals may stay in S3 Standard.</w:t>
      </w:r>
    </w:p>
    <w:p>
      <w:pPr>
        <w:spacing w:after="120" w:line="259" w:lineRule="auto"/>
      </w:pPr>
      <w:r>
        <w:rPr>
          <w:sz w:val="25"/>
        </w:rPr>
        <w:t>Older manuals that are still needed can move to Standard-IA.</w:t>
      </w:r>
    </w:p>
    <w:p>
      <w:pPr>
        <w:spacing w:after="120" w:line="259" w:lineRule="auto"/>
      </w:pPr>
      <w:r>
        <w:rPr>
          <w:sz w:val="25"/>
        </w:rPr>
        <w:t>And processed files that can be recreated may use One Zone-IA.</w:t>
      </w:r>
    </w:p>
    <w:p>
      <w:pPr>
        <w:spacing w:after="120" w:line="259" w:lineRule="auto"/>
      </w:pPr>
      <w:r>
        <w:rPr>
          <w:sz w:val="25"/>
        </w:rPr>
        <w:t>So the storage class should match the importance and access pattern of the data.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11 – Amazon S3 Glacier Storage Classes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we move into the Glacier storage classes.</w:t>
      </w:r>
    </w:p>
    <w:p>
      <w:pPr>
        <w:spacing w:after="120" w:line="259" w:lineRule="auto"/>
      </w:pPr>
      <w:r>
        <w:rPr>
          <w:sz w:val="25"/>
        </w:rPr>
        <w:t>Glacier is mainly designed for archive and backup data.</w:t>
      </w:r>
    </w:p>
    <w:p>
      <w:pPr>
        <w:spacing w:after="120" w:line="259" w:lineRule="auto"/>
      </w:pPr>
      <w:r>
        <w:rPr>
          <w:sz w:val="25"/>
        </w:rPr>
        <w:t>The first option is Glacier Instant Retrieval.</w:t>
      </w:r>
    </w:p>
    <w:p>
      <w:pPr>
        <w:spacing w:after="120" w:line="259" w:lineRule="auto"/>
      </w:pPr>
      <w:r>
        <w:rPr>
          <w:sz w:val="25"/>
        </w:rPr>
        <w:t>This is useful for archived information that is not accessed often, but when it is needed, the application still requires millisecond retrieval.</w:t>
      </w:r>
    </w:p>
    <w:p>
      <w:pPr>
        <w:spacing w:after="120" w:line="259" w:lineRule="auto"/>
      </w:pPr>
      <w:r>
        <w:rPr>
          <w:sz w:val="25"/>
        </w:rPr>
        <w:t>Then we have Glacier Flexible Retrieval.</w:t>
      </w:r>
    </w:p>
    <w:p>
      <w:pPr>
        <w:spacing w:after="120" w:line="259" w:lineRule="auto"/>
      </w:pPr>
      <w:r>
        <w:rPr>
          <w:sz w:val="25"/>
        </w:rPr>
        <w:t>This is lower-cost archive storage where retrieval can take longer.</w:t>
      </w:r>
    </w:p>
    <w:p>
      <w:pPr>
        <w:spacing w:after="120" w:line="259" w:lineRule="auto"/>
      </w:pPr>
      <w:r>
        <w:rPr>
          <w:sz w:val="25"/>
        </w:rPr>
        <w:t>The course shows several retrieval options such as expedited, standard, and bulk.</w:t>
      </w:r>
    </w:p>
    <w:p>
      <w:pPr>
        <w:spacing w:after="120" w:line="259" w:lineRule="auto"/>
      </w:pPr>
      <w:r>
        <w:rPr>
          <w:sz w:val="25"/>
        </w:rPr>
        <w:t>Finally, Glacier Deep Archive is designed for very long-term storage.</w:t>
      </w:r>
    </w:p>
    <w:p>
      <w:pPr>
        <w:spacing w:after="120" w:line="259" w:lineRule="auto"/>
      </w:pPr>
      <w:r>
        <w:rPr>
          <w:sz w:val="25"/>
        </w:rPr>
        <w:t>This is useful when information is rarely needed.</w:t>
      </w:r>
    </w:p>
    <w:p>
      <w:pPr>
        <w:spacing w:after="120" w:line="259" w:lineRule="auto"/>
      </w:pPr>
      <w:r>
        <w:rPr>
          <w:sz w:val="25"/>
        </w:rPr>
        <w:t>It has very low storage cost, but retrieving the data can take many hours.</w:t>
      </w:r>
    </w:p>
    <w:p>
      <w:pPr>
        <w:spacing w:after="120" w:line="259" w:lineRule="auto"/>
      </w:pPr>
      <w:r>
        <w:rPr>
          <w:sz w:val="25"/>
        </w:rPr>
        <w:t>A GenAI example could be:</w:t>
      </w:r>
    </w:p>
    <w:p>
      <w:pPr>
        <w:spacing w:after="120" w:line="259" w:lineRule="auto"/>
      </w:pPr>
      <w:r>
        <w:rPr>
          <w:sz w:val="25"/>
        </w:rPr>
        <w:t>active training documents stay in S3 Standard,</w:t>
      </w:r>
    </w:p>
    <w:p>
      <w:pPr>
        <w:spacing w:after="120" w:line="259" w:lineRule="auto"/>
      </w:pPr>
      <w:r>
        <w:rPr>
          <w:sz w:val="25"/>
        </w:rPr>
        <w:t>older reference data moves to Standard-IA,</w:t>
      </w:r>
    </w:p>
    <w:p>
      <w:pPr>
        <w:spacing w:after="120" w:line="259" w:lineRule="auto"/>
      </w:pPr>
      <w:r>
        <w:rPr>
          <w:sz w:val="25"/>
        </w:rPr>
        <w:t>and historical datasets or compliance archives move to Glacier.</w:t>
      </w:r>
    </w:p>
    <w:p>
      <w:pPr>
        <w:spacing w:after="120" w:line="259" w:lineRule="auto"/>
      </w:pPr>
      <w:r>
        <w:rPr>
          <w:sz w:val="25"/>
        </w:rPr>
        <w:t>So the company still keeps the data, but it does not pay the same storage cost for rarely used information.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12 – S3 Intelligent-Tiering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Sometimes a company does not know how often an object will be used.</w:t>
      </w:r>
    </w:p>
    <w:p>
      <w:pPr>
        <w:spacing w:after="120" w:line="259" w:lineRule="auto"/>
      </w:pPr>
      <w:r>
        <w:rPr>
          <w:sz w:val="25"/>
        </w:rPr>
        <w:t>That is where S3 Intelligent-Tiering can help.</w:t>
      </w:r>
    </w:p>
    <w:p>
      <w:pPr>
        <w:spacing w:after="120" w:line="259" w:lineRule="auto"/>
      </w:pPr>
      <w:r>
        <w:rPr>
          <w:sz w:val="25"/>
        </w:rPr>
        <w:t>Intelligent-Tiering monitors how often objects are accessed.</w:t>
      </w:r>
    </w:p>
    <w:p>
      <w:pPr>
        <w:spacing w:after="120" w:line="259" w:lineRule="auto"/>
      </w:pPr>
      <w:r>
        <w:rPr>
          <w:sz w:val="25"/>
        </w:rPr>
        <w:t>Then it automatically moves them between different access tiers.</w:t>
      </w:r>
    </w:p>
    <w:p>
      <w:pPr>
        <w:spacing w:after="120" w:line="259" w:lineRule="auto"/>
      </w:pPr>
      <w:r>
        <w:rPr>
          <w:sz w:val="25"/>
        </w:rPr>
        <w:t>Frequently used objects stay in the Frequent Access tier.</w:t>
      </w:r>
    </w:p>
    <w:p>
      <w:pPr>
        <w:spacing w:after="120" w:line="259" w:lineRule="auto"/>
      </w:pPr>
      <w:r>
        <w:rPr>
          <w:sz w:val="25"/>
        </w:rPr>
        <w:t>If an object is not accessed for some time, it can move into a lower-cost tier automatically.</w:t>
      </w:r>
    </w:p>
    <w:p>
      <w:pPr>
        <w:spacing w:after="120" w:line="259" w:lineRule="auto"/>
      </w:pPr>
      <w:r>
        <w:rPr>
          <w:sz w:val="25"/>
        </w:rPr>
        <w:t>The course also includes optional archive and deep archive tiers for information that remains unused much longer.</w:t>
      </w:r>
    </w:p>
    <w:p>
      <w:pPr>
        <w:spacing w:after="120" w:line="259" w:lineRule="auto"/>
      </w:pPr>
      <w:r>
        <w:rPr>
          <w:sz w:val="25"/>
        </w:rPr>
        <w:t>There is a small monitoring and auto-tiering fee.</w:t>
      </w:r>
    </w:p>
    <w:p>
      <w:pPr>
        <w:spacing w:after="120" w:line="259" w:lineRule="auto"/>
      </w:pPr>
      <w:r>
        <w:rPr>
          <w:sz w:val="25"/>
        </w:rPr>
        <w:t>But the benefit is that the company does not need to guess the access pattern.</w:t>
      </w:r>
    </w:p>
    <w:p>
      <w:pPr>
        <w:spacing w:after="120" w:line="259" w:lineRule="auto"/>
      </w:pPr>
      <w:r>
        <w:rPr>
          <w:sz w:val="25"/>
        </w:rPr>
        <w:t>For example, imagine a company uploads thousands of technical documents.</w:t>
      </w:r>
    </w:p>
    <w:p>
      <w:pPr>
        <w:spacing w:after="120" w:line="259" w:lineRule="auto"/>
      </w:pPr>
      <w:r>
        <w:rPr>
          <w:sz w:val="25"/>
        </w:rPr>
        <w:t>One document may suddenly become popular because a new product is released.</w:t>
      </w:r>
    </w:p>
    <w:p>
      <w:pPr>
        <w:spacing w:after="120" w:line="259" w:lineRule="auto"/>
      </w:pPr>
      <w:r>
        <w:rPr>
          <w:sz w:val="25"/>
        </w:rPr>
        <w:t>Another document may not be opened for months.</w:t>
      </w:r>
    </w:p>
    <w:p>
      <w:pPr>
        <w:spacing w:after="120" w:line="259" w:lineRule="auto"/>
      </w:pPr>
      <w:r>
        <w:rPr>
          <w:sz w:val="25"/>
        </w:rPr>
        <w:t>Instead of manually deciding a storage class for every file, Intelligent-Tiering can adjust based on actual usage.</w:t>
      </w:r>
    </w:p>
    <w:p>
      <w:pPr>
        <w:spacing w:after="120" w:line="259" w:lineRule="auto"/>
      </w:pPr>
      <w:r>
        <w:rPr>
          <w:sz w:val="25"/>
        </w:rPr>
        <w:t>This is useful when data-access patterns are unpredictable.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13 – Automating Storage with S3 Lifecycle Rules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let us talk about S3 Lifecycle Rules.</w:t>
      </w:r>
    </w:p>
    <w:p>
      <w:pPr>
        <w:spacing w:after="120" w:line="259" w:lineRule="auto"/>
      </w:pPr>
      <w:r>
        <w:rPr>
          <w:sz w:val="25"/>
        </w:rPr>
        <w:t>Lifecycle Rules allow AWS to automatically manage objects over time.</w:t>
      </w:r>
    </w:p>
    <w:p>
      <w:pPr>
        <w:spacing w:after="120" w:line="259" w:lineRule="auto"/>
      </w:pPr>
      <w:r>
        <w:rPr>
          <w:sz w:val="25"/>
        </w:rPr>
        <w:t>One type of action is a transition action.</w:t>
      </w:r>
    </w:p>
    <w:p>
      <w:pPr>
        <w:spacing w:after="120" w:line="259" w:lineRule="auto"/>
      </w:pPr>
      <w:r>
        <w:rPr>
          <w:sz w:val="25"/>
        </w:rPr>
        <w:t>This moves an object from one storage class to another after a certain amount of time.</w:t>
      </w:r>
    </w:p>
    <w:p>
      <w:pPr>
        <w:spacing w:after="120" w:line="259" w:lineRule="auto"/>
      </w:pPr>
      <w:r>
        <w:rPr>
          <w:sz w:val="25"/>
        </w:rPr>
        <w:t>For example, a file could begin in S3 Standard.</w:t>
      </w:r>
    </w:p>
    <w:p>
      <w:pPr>
        <w:spacing w:after="120" w:line="259" w:lineRule="auto"/>
      </w:pPr>
      <w:r>
        <w:rPr>
          <w:sz w:val="25"/>
        </w:rPr>
        <w:t>After 60 days, it could move to Standard-IA.</w:t>
      </w:r>
    </w:p>
    <w:p>
      <w:pPr>
        <w:spacing w:after="120" w:line="259" w:lineRule="auto"/>
      </w:pPr>
      <w:r>
        <w:rPr>
          <w:sz w:val="25"/>
        </w:rPr>
        <w:t>Later, it could move to Glacier for long-term archiving.</w:t>
      </w:r>
    </w:p>
    <w:p>
      <w:pPr>
        <w:spacing w:after="120" w:line="259" w:lineRule="auto"/>
      </w:pPr>
      <w:r>
        <w:rPr>
          <w:sz w:val="25"/>
        </w:rPr>
        <w:t>Another type is an expiration action.</w:t>
      </w:r>
    </w:p>
    <w:p>
      <w:pPr>
        <w:spacing w:after="120" w:line="259" w:lineRule="auto"/>
      </w:pPr>
      <w:r>
        <w:rPr>
          <w:sz w:val="25"/>
        </w:rPr>
        <w:t>This automatically deletes data when it is no longer needed.</w:t>
      </w:r>
    </w:p>
    <w:p>
      <w:pPr>
        <w:spacing w:after="120" w:line="259" w:lineRule="auto"/>
      </w:pPr>
      <w:r>
        <w:rPr>
          <w:sz w:val="25"/>
        </w:rPr>
        <w:t>Lifecycle Rules can also remove old file versions or incomplete multipart uploads.</w:t>
      </w:r>
    </w:p>
    <w:p>
      <w:pPr>
        <w:spacing w:after="120" w:line="259" w:lineRule="auto"/>
      </w:pPr>
      <w:r>
        <w:rPr>
          <w:sz w:val="25"/>
        </w:rPr>
        <w:t>Rules can target specific objects using a prefix or tags.</w:t>
      </w:r>
    </w:p>
    <w:p>
      <w:pPr>
        <w:spacing w:after="120" w:line="259" w:lineRule="auto"/>
      </w:pPr>
      <w:r>
        <w:rPr>
          <w:sz w:val="25"/>
        </w:rPr>
        <w:t>The slide shows a simple GenAI policy:</w:t>
      </w:r>
    </w:p>
    <w:p>
      <w:pPr>
        <w:spacing w:after="120" w:line="259" w:lineRule="auto"/>
      </w:pPr>
      <w:r>
        <w:rPr>
          <w:sz w:val="25"/>
        </w:rPr>
        <w:t>0 to 30 days: S3 Standard.</w:t>
      </w:r>
    </w:p>
    <w:p>
      <w:pPr>
        <w:spacing w:after="120" w:line="259" w:lineRule="auto"/>
      </w:pPr>
      <w:r>
        <w:rPr>
          <w:sz w:val="25"/>
        </w:rPr>
        <w:t>31 to 180 days: Standard-IA.</w:t>
      </w:r>
    </w:p>
    <w:p>
      <w:pPr>
        <w:spacing w:after="120" w:line="259" w:lineRule="auto"/>
      </w:pPr>
      <w:r>
        <w:rPr>
          <w:sz w:val="25"/>
        </w:rPr>
        <w:t>After 180 days: Glacier.</w:t>
      </w:r>
    </w:p>
    <w:p>
      <w:pPr>
        <w:spacing w:after="120" w:line="259" w:lineRule="auto"/>
      </w:pPr>
      <w:r>
        <w:rPr>
          <w:sz w:val="25"/>
        </w:rPr>
        <w:t>After five years: delete, if the company policy allows it.</w:t>
      </w:r>
    </w:p>
    <w:p>
      <w:pPr>
        <w:spacing w:after="120" w:line="259" w:lineRule="auto"/>
      </w:pPr>
      <w:r>
        <w:rPr>
          <w:sz w:val="25"/>
        </w:rPr>
        <w:t>The big advantage is automation.</w:t>
      </w:r>
    </w:p>
    <w:p>
      <w:pPr>
        <w:spacing w:after="120" w:line="259" w:lineRule="auto"/>
      </w:pPr>
      <w:r>
        <w:rPr>
          <w:sz w:val="25"/>
        </w:rPr>
        <w:t>No one needs to manually move thousands of files every month.</w:t>
      </w:r>
    </w:p>
    <w:p>
      <w:pPr>
        <w:spacing w:after="120" w:line="259" w:lineRule="auto"/>
      </w:pPr>
      <w:r>
        <w:rPr>
          <w:sz w:val="25"/>
        </w:rPr>
        <w:t>S3 handles the lifecycle according to the policy.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14 – S3 Replication: CRR and SRR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Amazon S3 can also replicate objects to another bucket.</w:t>
      </w:r>
    </w:p>
    <w:p>
      <w:pPr>
        <w:spacing w:after="120" w:line="259" w:lineRule="auto"/>
      </w:pPr>
      <w:r>
        <w:rPr>
          <w:sz w:val="25"/>
        </w:rPr>
        <w:t>There are two main replication types on this slide.</w:t>
      </w:r>
    </w:p>
    <w:p>
      <w:pPr>
        <w:spacing w:after="120" w:line="259" w:lineRule="auto"/>
      </w:pPr>
      <w:r>
        <w:rPr>
          <w:sz w:val="25"/>
        </w:rPr>
        <w:t>The first is Cross-Region Replication, or CRR.</w:t>
      </w:r>
    </w:p>
    <w:p>
      <w:pPr>
        <w:spacing w:after="120" w:line="259" w:lineRule="auto"/>
      </w:pPr>
      <w:r>
        <w:rPr>
          <w:sz w:val="25"/>
        </w:rPr>
        <w:t>CRR copies objects into a bucket located in a different AWS Region.</w:t>
      </w:r>
    </w:p>
    <w:p>
      <w:pPr>
        <w:spacing w:after="120" w:line="259" w:lineRule="auto"/>
      </w:pPr>
      <w:r>
        <w:rPr>
          <w:sz w:val="25"/>
        </w:rPr>
        <w:t>Possible reasons include compliance, lower-latency access in another geographic area, or keeping copies across accounts.</w:t>
      </w:r>
    </w:p>
    <w:p>
      <w:pPr>
        <w:spacing w:after="120" w:line="259" w:lineRule="auto"/>
      </w:pPr>
      <w:r>
        <w:rPr>
          <w:sz w:val="25"/>
        </w:rPr>
        <w:t>The second is Same-Region Replication, or SRR.</w:t>
      </w:r>
    </w:p>
    <w:p>
      <w:pPr>
        <w:spacing w:after="120" w:line="259" w:lineRule="auto"/>
      </w:pPr>
      <w:r>
        <w:rPr>
          <w:sz w:val="25"/>
        </w:rPr>
        <w:t>SRR copies data into another bucket in the same AWS Region.</w:t>
      </w:r>
    </w:p>
    <w:p>
      <w:pPr>
        <w:spacing w:after="120" w:line="259" w:lineRule="auto"/>
      </w:pPr>
      <w:r>
        <w:rPr>
          <w:sz w:val="25"/>
        </w:rPr>
        <w:t>The course gives examples such as log aggregation or copying production data into another environment.</w:t>
      </w:r>
    </w:p>
    <w:p>
      <w:pPr>
        <w:spacing w:after="120" w:line="259" w:lineRule="auto"/>
      </w:pPr>
      <w:r>
        <w:rPr>
          <w:sz w:val="25"/>
        </w:rPr>
        <w:t>There are a few important requirements.</w:t>
      </w:r>
    </w:p>
    <w:p>
      <w:pPr>
        <w:spacing w:after="120" w:line="259" w:lineRule="auto"/>
      </w:pPr>
      <w:r>
        <w:rPr>
          <w:sz w:val="25"/>
        </w:rPr>
        <w:t>Versioning must be enabled on both the source and destination buckets.</w:t>
      </w:r>
    </w:p>
    <w:p>
      <w:pPr>
        <w:spacing w:after="120" w:line="259" w:lineRule="auto"/>
      </w:pPr>
      <w:r>
        <w:rPr>
          <w:sz w:val="25"/>
        </w:rPr>
        <w:t>Replication is asynchronous, meaning the copy does not happen at exactly the same instant.</w:t>
      </w:r>
    </w:p>
    <w:p>
      <w:pPr>
        <w:spacing w:after="120" w:line="259" w:lineRule="auto"/>
      </w:pPr>
      <w:r>
        <w:rPr>
          <w:sz w:val="25"/>
        </w:rPr>
        <w:t>And S3 needs the correct IAM permissions to perform the replication.</w:t>
      </w:r>
    </w:p>
    <w:p>
      <w:pPr>
        <w:spacing w:after="120" w:line="259" w:lineRule="auto"/>
      </w:pPr>
      <w:r>
        <w:rPr>
          <w:sz w:val="25"/>
        </w:rPr>
        <w:t>In a GenAI application, replication can help protect important source files or provide copies for separate testing and production environments.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15 – S3 Encryption: Four Main Approaches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we move into encryption.</w:t>
      </w:r>
    </w:p>
    <w:p>
      <w:pPr>
        <w:spacing w:after="120" w:line="259" w:lineRule="auto"/>
      </w:pPr>
      <w:r>
        <w:rPr>
          <w:sz w:val="25"/>
        </w:rPr>
        <w:t>The course explains four main ways to protect S3 objects.</w:t>
      </w:r>
    </w:p>
    <w:p>
      <w:pPr>
        <w:spacing w:after="120" w:line="259" w:lineRule="auto"/>
      </w:pPr>
      <w:r>
        <w:rPr>
          <w:sz w:val="25"/>
        </w:rPr>
        <w:t>The first is SSE-S3.</w:t>
      </w:r>
    </w:p>
    <w:p>
      <w:pPr>
        <w:spacing w:after="120" w:line="259" w:lineRule="auto"/>
      </w:pPr>
      <w:r>
        <w:rPr>
          <w:sz w:val="25"/>
        </w:rPr>
        <w:t>With SSE-S3, Amazon S3 manages the encryption keys.</w:t>
      </w:r>
    </w:p>
    <w:p>
      <w:pPr>
        <w:spacing w:after="120" w:line="259" w:lineRule="auto"/>
      </w:pPr>
      <w:r>
        <w:rPr>
          <w:sz w:val="25"/>
        </w:rPr>
        <w:t>This is the simplest server-side encryption option, and it is enabled by default for new S3 objects.</w:t>
      </w:r>
    </w:p>
    <w:p>
      <w:pPr>
        <w:spacing w:after="120" w:line="259" w:lineRule="auto"/>
      </w:pPr>
      <w:r>
        <w:rPr>
          <w:sz w:val="25"/>
        </w:rPr>
        <w:t>The second is SSE-KMS.</w:t>
      </w:r>
    </w:p>
    <w:p>
      <w:pPr>
        <w:spacing w:after="120" w:line="259" w:lineRule="auto"/>
      </w:pPr>
      <w:r>
        <w:rPr>
          <w:sz w:val="25"/>
        </w:rPr>
        <w:t>This uses keys managed through AWS Key Management Service.</w:t>
      </w:r>
    </w:p>
    <w:p>
      <w:pPr>
        <w:spacing w:after="120" w:line="259" w:lineRule="auto"/>
      </w:pPr>
      <w:r>
        <w:rPr>
          <w:sz w:val="25"/>
        </w:rPr>
        <w:t>SSE-KMS provides more control over the keys and also makes key usage easier to audit.</w:t>
      </w:r>
    </w:p>
    <w:p>
      <w:pPr>
        <w:spacing w:after="120" w:line="259" w:lineRule="auto"/>
      </w:pPr>
      <w:r>
        <w:rPr>
          <w:sz w:val="25"/>
        </w:rPr>
        <w:t>The third option is SSE-C.</w:t>
      </w:r>
    </w:p>
    <w:p>
      <w:pPr>
        <w:spacing w:after="120" w:line="259" w:lineRule="auto"/>
      </w:pPr>
      <w:r>
        <w:rPr>
          <w:sz w:val="25"/>
        </w:rPr>
        <w:t>With SSE-C, the customer provides the encryption key.</w:t>
      </w:r>
    </w:p>
    <w:p>
      <w:pPr>
        <w:spacing w:after="120" w:line="259" w:lineRule="auto"/>
      </w:pPr>
      <w:r>
        <w:rPr>
          <w:sz w:val="25"/>
        </w:rPr>
        <w:t>Amazon S3 performs the encryption, but it does not store the customer-provided key.</w:t>
      </w:r>
    </w:p>
    <w:p>
      <w:pPr>
        <w:spacing w:after="120" w:line="259" w:lineRule="auto"/>
      </w:pPr>
      <w:r>
        <w:rPr>
          <w:sz w:val="25"/>
        </w:rPr>
        <w:t>The final option is Client-Side Encryption.</w:t>
      </w:r>
    </w:p>
    <w:p>
      <w:pPr>
        <w:spacing w:after="120" w:line="259" w:lineRule="auto"/>
      </w:pPr>
      <w:r>
        <w:rPr>
          <w:sz w:val="25"/>
        </w:rPr>
        <w:t>Here, the data is encrypted before it is sent to S3.</w:t>
      </w:r>
    </w:p>
    <w:p>
      <w:pPr>
        <w:spacing w:after="120" w:line="259" w:lineRule="auto"/>
      </w:pPr>
      <w:r>
        <w:rPr>
          <w:sz w:val="25"/>
        </w:rPr>
        <w:t>The customer controls both the encryption process and the key.</w:t>
      </w:r>
    </w:p>
    <w:p>
      <w:pPr>
        <w:spacing w:after="120" w:line="259" w:lineRule="auto"/>
      </w:pPr>
      <w:r>
        <w:rPr>
          <w:sz w:val="25"/>
        </w:rPr>
        <w:t>The easiest way to separate these options is to ask:</w:t>
      </w:r>
    </w:p>
    <w:p>
      <w:pPr>
        <w:spacing w:after="120" w:line="259" w:lineRule="auto"/>
      </w:pPr>
      <w:r>
        <w:rPr>
          <w:sz w:val="25"/>
        </w:rPr>
        <w:t>Who owns and manages the encryption key?</w:t>
      </w:r>
    </w:p>
    <w:p>
      <w:pPr>
        <w:spacing w:after="120" w:line="259" w:lineRule="auto"/>
      </w:pPr>
      <w:r>
        <w:rPr>
          <w:sz w:val="25"/>
        </w:rPr>
        <w:t>That question helps make the differences much easier to understand.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16 – SSE-KMS and KMS Request Limits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SSE-KMS gives more control over encryption keys, but it also adds another AWS service into the request path.</w:t>
      </w:r>
    </w:p>
    <w:p>
      <w:pPr>
        <w:spacing w:after="120" w:line="259" w:lineRule="auto"/>
      </w:pPr>
      <w:r>
        <w:rPr>
          <w:sz w:val="25"/>
        </w:rPr>
        <w:t>When an object is uploaded using SSE-KMS, S3 may call the GenerateDataKey API in AWS KMS.</w:t>
      </w:r>
    </w:p>
    <w:p>
      <w:pPr>
        <w:spacing w:after="120" w:line="259" w:lineRule="auto"/>
      </w:pPr>
      <w:r>
        <w:rPr>
          <w:sz w:val="25"/>
        </w:rPr>
        <w:t>When an encrypted object is downloaded, S3 may call the Decrypt API.</w:t>
      </w:r>
    </w:p>
    <w:p>
      <w:pPr>
        <w:spacing w:after="120" w:line="259" w:lineRule="auto"/>
      </w:pPr>
      <w:r>
        <w:rPr>
          <w:sz w:val="25"/>
        </w:rPr>
        <w:t>These API calls count against AWS KMS service quotas.</w:t>
      </w:r>
    </w:p>
    <w:p>
      <w:pPr>
        <w:spacing w:after="120" w:line="259" w:lineRule="auto"/>
      </w:pPr>
      <w:r>
        <w:rPr>
          <w:sz w:val="25"/>
        </w:rPr>
        <w:t>So if an application is processing a very large number of S3 requests, KMS limits can become part of the performance design.</w:t>
      </w:r>
    </w:p>
    <w:p>
      <w:pPr>
        <w:spacing w:after="120" w:line="259" w:lineRule="auto"/>
      </w:pPr>
      <w:r>
        <w:rPr>
          <w:sz w:val="25"/>
        </w:rPr>
        <w:t>The course also explains that quota increases can be requested through the Service Quotas console.</w:t>
      </w:r>
    </w:p>
    <w:p>
      <w:pPr>
        <w:spacing w:after="120" w:line="259" w:lineRule="auto"/>
      </w:pPr>
      <w:r>
        <w:rPr>
          <w:sz w:val="25"/>
        </w:rPr>
        <w:t>This is a good example of how a security decision can also affect architecture and performance.</w:t>
      </w:r>
    </w:p>
    <w:p>
      <w:pPr>
        <w:spacing w:after="120" w:line="259" w:lineRule="auto"/>
      </w:pPr>
      <w:r>
        <w:rPr>
          <w:sz w:val="25"/>
        </w:rPr>
        <w:t>Encryption is not only about choosing a security feature.</w:t>
      </w:r>
    </w:p>
    <w:p>
      <w:pPr>
        <w:spacing w:after="120" w:line="259" w:lineRule="auto"/>
      </w:pPr>
      <w:r>
        <w:rPr>
          <w:sz w:val="25"/>
        </w:rPr>
        <w:t>We also need to understand how that choice interacts with the rest of the system.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17 – Encryption in Transit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So far, we have talked mainly about protecting stored data.</w:t>
      </w:r>
    </w:p>
    <w:p>
      <w:pPr>
        <w:spacing w:after="120" w:line="259" w:lineRule="auto"/>
      </w:pPr>
      <w:r>
        <w:rPr>
          <w:sz w:val="25"/>
        </w:rPr>
        <w:t>But data should also be protected while it is moving across the network.</w:t>
      </w:r>
    </w:p>
    <w:p>
      <w:pPr>
        <w:spacing w:after="120" w:line="259" w:lineRule="auto"/>
      </w:pPr>
      <w:r>
        <w:rPr>
          <w:sz w:val="25"/>
        </w:rPr>
        <w:t>This is called encryption in transit.</w:t>
      </w:r>
    </w:p>
    <w:p>
      <w:pPr>
        <w:spacing w:after="120" w:line="259" w:lineRule="auto"/>
      </w:pPr>
      <w:r>
        <w:rPr>
          <w:sz w:val="25"/>
        </w:rPr>
        <w:t>S3 uses SSL or TLS, normally through HTTPS.</w:t>
      </w:r>
    </w:p>
    <w:p>
      <w:pPr>
        <w:spacing w:after="120" w:line="259" w:lineRule="auto"/>
      </w:pPr>
      <w:r>
        <w:rPr>
          <w:sz w:val="25"/>
        </w:rPr>
        <w:t>S3 supports HTTP and HTTPS endpoints.</w:t>
      </w:r>
    </w:p>
    <w:p>
      <w:pPr>
        <w:spacing w:after="120" w:line="259" w:lineRule="auto"/>
      </w:pPr>
      <w:r>
        <w:rPr>
          <w:sz w:val="25"/>
        </w:rPr>
        <w:t>But HTTPS encrypts the connection between the client and Amazon S3.</w:t>
      </w:r>
    </w:p>
    <w:p>
      <w:pPr>
        <w:spacing w:after="120" w:line="259" w:lineRule="auto"/>
      </w:pPr>
      <w:r>
        <w:rPr>
          <w:sz w:val="25"/>
        </w:rPr>
        <w:t>The course recommends HTTPS and also notes that HTTPS is required when using SSE-C.</w:t>
      </w:r>
    </w:p>
    <w:p>
      <w:pPr>
        <w:spacing w:after="120" w:line="259" w:lineRule="auto"/>
      </w:pPr>
      <w:r>
        <w:rPr>
          <w:sz w:val="25"/>
        </w:rPr>
        <w:t>The easiest way to separate the two types of protection is:</w:t>
      </w:r>
    </w:p>
    <w:p>
      <w:pPr>
        <w:spacing w:after="120" w:line="259" w:lineRule="auto"/>
      </w:pPr>
      <w:r>
        <w:rPr>
          <w:sz w:val="25"/>
        </w:rPr>
        <w:t>Encryption at rest protects the file while it is stored.</w:t>
      </w:r>
    </w:p>
    <w:p>
      <w:pPr>
        <w:spacing w:after="120" w:line="259" w:lineRule="auto"/>
      </w:pPr>
      <w:r>
        <w:rPr>
          <w:sz w:val="25"/>
        </w:rPr>
        <w:t>Encryption in transit protects the file while it is moving between systems.</w:t>
      </w:r>
    </w:p>
    <w:p>
      <w:pPr>
        <w:spacing w:after="120" w:line="259" w:lineRule="auto"/>
      </w:pPr>
      <w:r>
        <w:rPr>
          <w:sz w:val="25"/>
        </w:rPr>
        <w:t>A secure Generative AI data pipeline normally needs both.</w:t>
      </w:r>
    </w:p>
    <w:p>
      <w:pPr>
        <w:spacing w:after="120" w:line="259" w:lineRule="auto"/>
      </w:pPr>
      <w:r>
        <w:rPr>
          <w:sz w:val="25"/>
        </w:rPr>
        <w:t>We want the information protected both while it is sitting in storage and while it is being transferred.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18 – S3 Access Logs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Now let us talk about monitoring access.</w:t>
      </w:r>
    </w:p>
    <w:p>
      <w:pPr>
        <w:spacing w:after="120" w:line="259" w:lineRule="auto"/>
      </w:pPr>
      <w:r>
        <w:rPr>
          <w:sz w:val="25"/>
        </w:rPr>
        <w:t>Security is not only about preventing unauthorized users.</w:t>
      </w:r>
    </w:p>
    <w:p>
      <w:pPr>
        <w:spacing w:after="120" w:line="259" w:lineRule="auto"/>
      </w:pPr>
      <w:r>
        <w:rPr>
          <w:sz w:val="25"/>
        </w:rPr>
        <w:t>Organizations also need to know who tried to access the data.</w:t>
      </w:r>
    </w:p>
    <w:p>
      <w:pPr>
        <w:spacing w:after="120" w:line="259" w:lineRule="auto"/>
      </w:pPr>
      <w:r>
        <w:rPr>
          <w:sz w:val="25"/>
        </w:rPr>
        <w:t>S3 Access Logging can record requests made to a bucket.</w:t>
      </w:r>
    </w:p>
    <w:p>
      <w:pPr>
        <w:spacing w:after="120" w:line="259" w:lineRule="auto"/>
      </w:pPr>
      <w:r>
        <w:rPr>
          <w:sz w:val="25"/>
        </w:rPr>
        <w:t>This can include both authorized requests and denied requests.</w:t>
      </w:r>
    </w:p>
    <w:p>
      <w:pPr>
        <w:spacing w:after="120" w:line="259" w:lineRule="auto"/>
      </w:pPr>
      <w:r>
        <w:rPr>
          <w:sz w:val="25"/>
        </w:rPr>
        <w:t>The logs are written into another S3 bucket.</w:t>
      </w:r>
    </w:p>
    <w:p>
      <w:pPr>
        <w:spacing w:after="120" w:line="259" w:lineRule="auto"/>
      </w:pPr>
      <w:r>
        <w:rPr>
          <w:sz w:val="25"/>
        </w:rPr>
        <w:t>Later, those logs can be analyzed for auditing, troubleshooting, or security investigations.</w:t>
      </w:r>
    </w:p>
    <w:p>
      <w:pPr>
        <w:spacing w:after="120" w:line="259" w:lineRule="auto"/>
      </w:pPr>
      <w:r>
        <w:rPr>
          <w:sz w:val="25"/>
        </w:rPr>
        <w:t>The course also notes that the target logging bucket must be in the same AWS Region.</w:t>
      </w:r>
    </w:p>
    <w:p>
      <w:pPr>
        <w:spacing w:after="120" w:line="259" w:lineRule="auto"/>
      </w:pPr>
      <w:r>
        <w:rPr>
          <w:sz w:val="25"/>
        </w:rPr>
        <w:t>There is one very important warning on this slide.</w:t>
      </w:r>
    </w:p>
    <w:p>
      <w:pPr>
        <w:spacing w:after="120" w:line="259" w:lineRule="auto"/>
      </w:pPr>
      <w:r>
        <w:rPr>
          <w:sz w:val="25"/>
        </w:rPr>
        <w:t>The logging bucket should not be the same bucket that is being monitored.</w:t>
      </w:r>
    </w:p>
    <w:p>
      <w:pPr>
        <w:spacing w:after="120" w:line="259" w:lineRule="auto"/>
      </w:pPr>
      <w:r>
        <w:rPr>
          <w:sz w:val="25"/>
        </w:rPr>
        <w:t>Why?</w:t>
      </w:r>
    </w:p>
    <w:p>
      <w:pPr>
        <w:spacing w:after="120" w:line="259" w:lineRule="auto"/>
      </w:pPr>
      <w:r>
        <w:rPr>
          <w:sz w:val="25"/>
        </w:rPr>
        <w:t>Because if the bucket writes its access logs back into itself, that log-writing action creates another access event.</w:t>
      </w:r>
    </w:p>
    <w:p>
      <w:pPr>
        <w:spacing w:after="120" w:line="259" w:lineRule="auto"/>
      </w:pPr>
      <w:r>
        <w:rPr>
          <w:sz w:val="25"/>
        </w:rPr>
        <w:t>Then another log is created.</w:t>
      </w:r>
    </w:p>
    <w:p>
      <w:pPr>
        <w:spacing w:after="120" w:line="259" w:lineRule="auto"/>
      </w:pPr>
      <w:r>
        <w:rPr>
          <w:sz w:val="25"/>
        </w:rPr>
        <w:t>And then another.</w:t>
      </w:r>
    </w:p>
    <w:p>
      <w:pPr>
        <w:spacing w:after="120" w:line="259" w:lineRule="auto"/>
      </w:pPr>
      <w:r>
        <w:rPr>
          <w:sz w:val="25"/>
        </w:rPr>
        <w:t>This creates a logging loop and can cause the bucket to grow continuously.</w:t>
      </w:r>
    </w:p>
    <w:p>
      <w:pPr>
        <w:spacing w:after="120" w:line="259" w:lineRule="auto"/>
      </w:pPr>
      <w:r>
        <w:rPr>
          <w:sz w:val="25"/>
        </w:rPr>
        <w:t>So the correct design is to use a separate logging bucket.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19 – S3 Access Points and a GenAI Example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This slide introduces S3 Access Points and then connects everything into one GenAI example.</w:t>
      </w:r>
    </w:p>
    <w:p>
      <w:pPr>
        <w:spacing w:after="120" w:line="259" w:lineRule="auto"/>
      </w:pPr>
      <w:r>
        <w:rPr>
          <w:sz w:val="25"/>
        </w:rPr>
        <w:t>When many teams or applications use the same S3 bucket, one very large bucket policy can become difficult to manage.</w:t>
      </w:r>
    </w:p>
    <w:p>
      <w:pPr>
        <w:spacing w:after="120" w:line="259" w:lineRule="auto"/>
      </w:pPr>
      <w:r>
        <w:rPr>
          <w:sz w:val="25"/>
        </w:rPr>
        <w:t>S3 Access Points solve this by creating separate access paths to the same bucket.</w:t>
      </w:r>
    </w:p>
    <w:p>
      <w:pPr>
        <w:spacing w:after="120" w:line="259" w:lineRule="auto"/>
      </w:pPr>
      <w:r>
        <w:rPr>
          <w:sz w:val="25"/>
        </w:rPr>
        <w:t>Each Access Point has its own DNS name and its own access-point policy.</w:t>
      </w:r>
    </w:p>
    <w:p>
      <w:pPr>
        <w:spacing w:after="120" w:line="259" w:lineRule="auto"/>
      </w:pPr>
      <w:r>
        <w:rPr>
          <w:sz w:val="25"/>
        </w:rPr>
        <w:t>For example, the Finance team may have an Access Point that gives access only to the /finance/ folder.</w:t>
      </w:r>
    </w:p>
    <w:p>
      <w:pPr>
        <w:spacing w:after="120" w:line="259" w:lineRule="auto"/>
      </w:pPr>
      <w:r>
        <w:rPr>
          <w:sz w:val="25"/>
        </w:rPr>
        <w:t>The Sales team can have another Access Point for /sales/.</w:t>
      </w:r>
    </w:p>
    <w:p>
      <w:pPr>
        <w:spacing w:after="120" w:line="259" w:lineRule="auto"/>
      </w:pPr>
      <w:r>
        <w:rPr>
          <w:sz w:val="25"/>
        </w:rPr>
        <w:t>This makes permissions easier to manage because each application or team can have its own access path.</w:t>
      </w:r>
    </w:p>
    <w:p>
      <w:pPr>
        <w:spacing w:after="120" w:line="259" w:lineRule="auto"/>
      </w:pPr>
      <w:r>
        <w:rPr>
          <w:sz w:val="25"/>
        </w:rPr>
        <w:t>An Access Point can also use VPC Origin.</w:t>
      </w:r>
    </w:p>
    <w:p>
      <w:pPr>
        <w:spacing w:after="120" w:line="259" w:lineRule="auto"/>
      </w:pPr>
      <w:r>
        <w:rPr>
          <w:sz w:val="25"/>
        </w:rPr>
        <w:t>This means access can be limited to resources inside a VPC.</w:t>
      </w:r>
    </w:p>
    <w:p>
      <w:pPr>
        <w:spacing w:after="120" w:line="259" w:lineRule="auto"/>
      </w:pPr>
      <w:r>
        <w:rPr>
          <w:sz w:val="25"/>
        </w:rPr>
        <w:t>In that case, a VPC endpoint is needed, and its policy must also allow access to the bucket and Access Point.</w:t>
      </w:r>
    </w:p>
    <w:p>
      <w:pPr>
        <w:spacing w:after="120" w:line="259" w:lineRule="auto"/>
      </w:pPr>
      <w:r>
        <w:rPr>
          <w:sz w:val="25"/>
        </w:rPr>
        <w:t>Now the slide gives a complete GenAI example.</w:t>
      </w:r>
    </w:p>
    <w:p>
      <w:pPr>
        <w:spacing w:after="120" w:line="259" w:lineRule="auto"/>
      </w:pPr>
      <w:r>
        <w:rPr>
          <w:sz w:val="25"/>
        </w:rPr>
        <w:t>Imagine a company builds an internal HR assistant.</w:t>
      </w:r>
    </w:p>
    <w:p>
      <w:pPr>
        <w:spacing w:after="120" w:line="259" w:lineRule="auto"/>
      </w:pPr>
      <w:r>
        <w:rPr>
          <w:sz w:val="25"/>
        </w:rPr>
        <w:t>S3 stores the HR documents.</w:t>
      </w:r>
    </w:p>
    <w:p>
      <w:pPr>
        <w:spacing w:after="120" w:line="259" w:lineRule="auto"/>
      </w:pPr>
      <w:r>
        <w:rPr>
          <w:sz w:val="25"/>
        </w:rPr>
        <w:t>Lifecycle Rules move older documents into cheaper storage.</w:t>
      </w:r>
    </w:p>
    <w:p>
      <w:pPr>
        <w:spacing w:after="120" w:line="259" w:lineRule="auto"/>
      </w:pPr>
      <w:r>
        <w:rPr>
          <w:sz w:val="25"/>
        </w:rPr>
        <w:t>Encryption protects sensitive employee files.</w:t>
      </w:r>
    </w:p>
    <w:p>
      <w:pPr>
        <w:spacing w:after="120" w:line="259" w:lineRule="auto"/>
      </w:pPr>
      <w:r>
        <w:rPr>
          <w:sz w:val="25"/>
        </w:rPr>
        <w:t>Access Points allow only the correct HR application to read the correct folder.</w:t>
      </w:r>
    </w:p>
    <w:p>
      <w:pPr>
        <w:spacing w:after="120" w:line="259" w:lineRule="auto"/>
      </w:pPr>
      <w:r>
        <w:rPr>
          <w:sz w:val="25"/>
        </w:rPr>
        <w:t>EventBridge detects document updates.</w:t>
      </w:r>
    </w:p>
    <w:p>
      <w:pPr>
        <w:spacing w:after="120" w:line="259" w:lineRule="auto"/>
      </w:pPr>
      <w:r>
        <w:rPr>
          <w:sz w:val="25"/>
        </w:rPr>
        <w:t>New embeddings are created.</w:t>
      </w:r>
    </w:p>
    <w:p>
      <w:pPr>
        <w:spacing w:after="120" w:line="259" w:lineRule="auto"/>
      </w:pPr>
      <w:r>
        <w:rPr>
          <w:sz w:val="25"/>
        </w:rPr>
        <w:t>The vector store is updated.</w:t>
      </w:r>
    </w:p>
    <w:p>
      <w:pPr>
        <w:spacing w:after="120" w:line="259" w:lineRule="auto"/>
      </w:pPr>
      <w:r>
        <w:rPr>
          <w:sz w:val="25"/>
        </w:rPr>
        <w:t>Reranking improves the order of retrieved chunks.</w:t>
      </w:r>
    </w:p>
    <w:p>
      <w:pPr>
        <w:spacing w:after="120" w:line="259" w:lineRule="auto"/>
      </w:pPr>
      <w:r>
        <w:rPr>
          <w:sz w:val="25"/>
        </w:rPr>
        <w:t>And Amazon Bedrock generates the final response.</w:t>
      </w:r>
    </w:p>
    <w:p>
      <w:pPr>
        <w:spacing w:after="120" w:line="259" w:lineRule="auto"/>
      </w:pPr>
      <w:r>
        <w:rPr>
          <w:sz w:val="25"/>
        </w:rPr>
        <w:t>This example shows how storage, automation, retrieval, and security all work together in one practical Generative AI architecture.</w:t>
      </w:r>
    </w:p>
    <w:p>
      <w:r>
        <w:br w:type="page"/>
      </w:r>
    </w:p>
    <w:p>
      <w:pPr>
        <w:spacing w:after="120"/>
      </w:pPr>
      <w:r>
        <w:rPr>
          <w:b/>
          <w:sz w:val="31"/>
        </w:rPr>
        <w:t>Slide 20 – Key Takeaways &amp; Thank You</w:t>
      </w:r>
    </w:p>
    <w:p>
      <w:pPr>
        <w:spacing w:after="80"/>
      </w:pPr>
      <w:r>
        <w:rPr>
          <w:b/>
          <w:sz w:val="26"/>
        </w:rPr>
        <w:t>Say:</w:t>
      </w:r>
    </w:p>
    <w:p>
      <w:pPr>
        <w:spacing w:after="120" w:line="259" w:lineRule="auto"/>
      </w:pPr>
      <w:r>
        <w:rPr>
          <w:sz w:val="25"/>
        </w:rPr>
        <w:t>Before I finish, let me quickly review the main ideas from this presentation.</w:t>
      </w:r>
    </w:p>
    <w:p>
      <w:pPr>
        <w:spacing w:after="120" w:line="259" w:lineRule="auto"/>
      </w:pPr>
      <w:r>
        <w:rPr>
          <w:sz w:val="25"/>
        </w:rPr>
        <w:t>First, vector stores need maintenance after deployment.</w:t>
      </w:r>
    </w:p>
    <w:p>
      <w:pPr>
        <w:spacing w:after="120" w:line="259" w:lineRule="auto"/>
      </w:pPr>
      <w:r>
        <w:rPr>
          <w:sz w:val="25"/>
        </w:rPr>
        <w:t>New or changed information must be synchronized, and large indexes may eventually need rebuilding.</w:t>
      </w:r>
    </w:p>
    <w:p>
      <w:pPr>
        <w:spacing w:after="120" w:line="259" w:lineRule="auto"/>
      </w:pPr>
      <w:r>
        <w:rPr>
          <w:sz w:val="25"/>
        </w:rPr>
        <w:t>Second, reranking can improve RAG retrieval by reordering retrieved chunks so the most relevant information appears first.</w:t>
      </w:r>
    </w:p>
    <w:p>
      <w:pPr>
        <w:spacing w:after="120" w:line="259" w:lineRule="auto"/>
      </w:pPr>
      <w:r>
        <w:rPr>
          <w:sz w:val="25"/>
        </w:rPr>
        <w:t>Then we looked at Amazon S3.</w:t>
      </w:r>
    </w:p>
    <w:p>
      <w:pPr>
        <w:spacing w:after="120" w:line="259" w:lineRule="auto"/>
      </w:pPr>
      <w:r>
        <w:rPr>
          <w:sz w:val="25"/>
        </w:rPr>
        <w:t>S3 gives us several storage classes so active and archived data do not need to be stored at the same cost level.</w:t>
      </w:r>
    </w:p>
    <w:p>
      <w:pPr>
        <w:spacing w:after="120" w:line="259" w:lineRule="auto"/>
      </w:pPr>
      <w:r>
        <w:rPr>
          <w:sz w:val="25"/>
        </w:rPr>
        <w:t>Lifecycle Rules can automatically move or delete data.</w:t>
      </w:r>
    </w:p>
    <w:p>
      <w:pPr>
        <w:spacing w:after="120" w:line="259" w:lineRule="auto"/>
      </w:pPr>
      <w:r>
        <w:rPr>
          <w:sz w:val="25"/>
        </w:rPr>
        <w:t>Replication can create additional copies in the same or another AWS Region.</w:t>
      </w:r>
    </w:p>
    <w:p>
      <w:pPr>
        <w:spacing w:after="120" w:line="259" w:lineRule="auto"/>
      </w:pPr>
      <w:r>
        <w:rPr>
          <w:sz w:val="25"/>
        </w:rPr>
        <w:t>Encryption protects information both at rest and in transit.</w:t>
      </w:r>
    </w:p>
    <w:p>
      <w:pPr>
        <w:spacing w:after="120" w:line="259" w:lineRule="auto"/>
      </w:pPr>
      <w:r>
        <w:rPr>
          <w:sz w:val="25"/>
        </w:rPr>
        <w:t>Different encryption methods also provide different levels of key control.</w:t>
      </w:r>
    </w:p>
    <w:p>
      <w:pPr>
        <w:spacing w:after="120" w:line="259" w:lineRule="auto"/>
      </w:pPr>
      <w:r>
        <w:rPr>
          <w:sz w:val="25"/>
        </w:rPr>
        <w:t>S3 Access Logs help with auditing, and S3 Access Points simplify access management when multiple teams or applications use the same bucket.</w:t>
      </w:r>
    </w:p>
    <w:p>
      <w:pPr>
        <w:spacing w:after="120" w:line="259" w:lineRule="auto"/>
      </w:pPr>
      <w:r>
        <w:rPr>
          <w:sz w:val="25"/>
        </w:rPr>
        <w:t>The main lesson from this video is that a reliable Generative AI application needs more than just a model and a vector database.</w:t>
      </w:r>
    </w:p>
    <w:p>
      <w:pPr>
        <w:spacing w:after="120" w:line="259" w:lineRule="auto"/>
      </w:pPr>
      <w:r>
        <w:rPr>
          <w:sz w:val="25"/>
        </w:rPr>
        <w:t>The data behind the AI system must stay:</w:t>
      </w:r>
    </w:p>
    <w:p>
      <w:pPr>
        <w:spacing w:after="120" w:line="259" w:lineRule="auto"/>
      </w:pPr>
      <w:r>
        <w:rPr>
          <w:sz w:val="25"/>
        </w:rPr>
        <w:t>Current, relevant, cost-efficient, protected, and accessible only to the right users.</w:t>
      </w:r>
    </w:p>
    <w:p>
      <w:pPr>
        <w:spacing w:after="120" w:line="259" w:lineRule="auto"/>
      </w:pPr>
      <w:r>
        <w:rPr>
          <w:sz w:val="25"/>
        </w:rPr>
        <w:t>I would also like to give special thanks to Professor Victor Govindaswamy for his continued guidance and support throughout this course.</w:t>
      </w:r>
    </w:p>
    <w:p>
      <w:pPr>
        <w:spacing w:after="120" w:line="259" w:lineRule="auto"/>
      </w:pPr>
      <w:r>
        <w:rPr>
          <w:sz w:val="25"/>
        </w:rPr>
        <w:t>This part of the course helped me understand that building a real Generative AI system is not only about generating answers.</w:t>
      </w:r>
    </w:p>
    <w:p>
      <w:pPr>
        <w:spacing w:after="120" w:line="259" w:lineRule="auto"/>
      </w:pPr>
      <w:r>
        <w:rPr>
          <w:sz w:val="25"/>
        </w:rPr>
        <w:t>The data also needs to be updated, stored at the right cost, secured properly, and managed throughout its entire lifecycle.</w:t>
      </w:r>
    </w:p>
    <w:p>
      <w:pPr>
        <w:spacing w:after="120" w:line="259" w:lineRule="auto"/>
      </w:pPr>
      <w:r>
        <w:rPr>
          <w:sz w:val="25"/>
        </w:rPr>
        <w:t>I really appreciate his guidance in helping us connect these AWS services into practical and complete cloud architectures.</w:t>
      </w:r>
    </w:p>
    <w:p>
      <w:pPr>
        <w:spacing w:after="120" w:line="259" w:lineRule="auto"/>
      </w:pPr>
      <w:r>
        <w:rPr>
          <w:sz w:val="25"/>
        </w:rPr>
        <w:t>Thank you very much for watching my presentation.</w:t>
      </w:r>
    </w:p>
    <w:p>
      <w:pPr>
        <w:spacing w:after="120" w:line="259" w:lineRule="auto"/>
      </w:pPr>
      <w:r>
        <w:rPr>
          <w:sz w:val="25"/>
        </w:rPr>
        <w:t>If you found this video useful, please like, share, and subscribe.</w:t>
      </w:r>
    </w:p>
    <w:p>
      <w:pPr>
        <w:spacing w:after="120" w:line="259" w:lineRule="auto"/>
      </w:pPr>
      <w:r>
        <w:rPr>
          <w:sz w:val="25"/>
        </w:rPr>
        <w:t>Thank you.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