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E4632F" w:rsidRPr="005B12BC" w:rsidRDefault="00E4632F" w:rsidP="00E4632F">
      <w:pPr>
        <w:rPr>
          <w:rFonts w:ascii="Bernard MT Condensed" w:hAnsi="Bernard MT Condensed"/>
          <w:b/>
          <w:color w:val="BF8F00" w:themeColor="accent4" w:themeShade="BF"/>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B12BC">
        <w:rPr>
          <w:rFonts w:ascii="Bernard MT Condensed" w:hAnsi="Bernard MT Condensed"/>
          <w:b/>
          <w:noProof/>
          <w:color w:val="BF8F00" w:themeColor="accent4" w:themeShade="BF"/>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anchor distT="0" distB="0" distL="114300" distR="114300" simplePos="0" relativeHeight="251665408" behindDoc="1" locked="0" layoutInCell="1" allowOverlap="1" wp14:anchorId="2A832D1E" wp14:editId="0566A3F4">
            <wp:simplePos x="0" y="0"/>
            <wp:positionH relativeFrom="column">
              <wp:posOffset>4705350</wp:posOffset>
            </wp:positionH>
            <wp:positionV relativeFrom="paragraph">
              <wp:posOffset>0</wp:posOffset>
            </wp:positionV>
            <wp:extent cx="3657600" cy="1657350"/>
            <wp:effectExtent l="0" t="0" r="0" b="0"/>
            <wp:wrapTight wrapText="bothSides">
              <wp:wrapPolygon edited="0">
                <wp:start x="19125" y="745"/>
                <wp:lineTo x="2138" y="1241"/>
                <wp:lineTo x="2138" y="5214"/>
                <wp:lineTo x="2813" y="5214"/>
                <wp:lineTo x="2700" y="9186"/>
                <wp:lineTo x="2025" y="9186"/>
                <wp:lineTo x="2025" y="17131"/>
                <wp:lineTo x="11475" y="17131"/>
                <wp:lineTo x="11475" y="19862"/>
                <wp:lineTo x="13275" y="21352"/>
                <wp:lineTo x="18000" y="21352"/>
                <wp:lineTo x="18113" y="20855"/>
                <wp:lineTo x="20138" y="17379"/>
                <wp:lineTo x="20250" y="5214"/>
                <wp:lineTo x="19800" y="1490"/>
                <wp:lineTo x="19800" y="745"/>
                <wp:lineTo x="19125" y="745"/>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removebg-preview.png"/>
                    <pic:cNvPicPr/>
                  </pic:nvPicPr>
                  <pic:blipFill>
                    <a:blip r:embed="rId7">
                      <a:extLst>
                        <a:ext uri="{28A0092B-C50C-407E-A947-70E740481C1C}">
                          <a14:useLocalDpi xmlns:a14="http://schemas.microsoft.com/office/drawing/2010/main" val="0"/>
                        </a:ext>
                      </a:extLst>
                    </a:blip>
                    <a:stretch>
                      <a:fillRect/>
                    </a:stretch>
                  </pic:blipFill>
                  <pic:spPr>
                    <a:xfrm>
                      <a:off x="0" y="0"/>
                      <a:ext cx="3657600" cy="165735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14:sizeRelH relativeFrom="margin">
              <wp14:pctWidth>0</wp14:pctWidth>
            </wp14:sizeRelH>
            <wp14:sizeRelV relativeFrom="margin">
              <wp14:pctHeight>0</wp14:pctHeight>
            </wp14:sizeRelV>
          </wp:anchor>
        </w:drawing>
      </w:r>
      <w:r w:rsidRPr="005B12BC">
        <w:rPr>
          <w:rFonts w:ascii="Bernard MT Condensed" w:hAnsi="Bernard MT Condensed"/>
          <w:b/>
          <w:color w:val="BF8F00" w:themeColor="accent4" w:themeShade="BF"/>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Elite coaching </w:t>
      </w:r>
    </w:p>
    <w:p w:rsidR="00E4632F" w:rsidRDefault="00E4632F" w:rsidP="00E4632F">
      <w:pPr>
        <w:rPr>
          <w:rFonts w:ascii="Bernard MT Condensed" w:hAnsi="Bernard MT Condensed"/>
          <w:b/>
          <w:color w:val="BF8F00" w:themeColor="accent4" w:themeShade="BF"/>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B12BC">
        <w:rPr>
          <w:rFonts w:ascii="Bernard MT Condensed" w:hAnsi="Bernard MT Condensed"/>
          <w:b/>
          <w:color w:val="BF8F00" w:themeColor="accent4" w:themeShade="BF"/>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Cente</w:t>
      </w:r>
      <w:r>
        <w:rPr>
          <w:rFonts w:ascii="Bernard MT Condensed" w:hAnsi="Bernard MT Condensed"/>
          <w:b/>
          <w:color w:val="BF8F00" w:themeColor="accent4" w:themeShade="BF"/>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w:t>
      </w:r>
    </w:p>
    <w:p w:rsidR="00E4632F"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E4632F" w:rsidRPr="00200ED5" w:rsidRDefault="00E4632F" w:rsidP="00E4632F">
      <w:pPr>
        <w:rPr>
          <w:rFonts w:ascii="Bernard MT Condensed" w:hAnsi="Bernard MT Condensed"/>
          <w:b/>
          <w:color w:val="BF8F00" w:themeColor="accent4" w:themeShade="BF"/>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200ED5">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Project Designer &amp;amp; Developer</w:t>
      </w:r>
    </w:p>
    <w:p w:rsidR="00E4632F" w:rsidRPr="00200ED5" w:rsidRDefault="00E4632F" w:rsidP="00E4632F">
      <w:pPr>
        <w:pStyle w:val="ListParagraph"/>
        <w:numPr>
          <w:ilvl w:val="0"/>
          <w:numId w:val="13"/>
        </w:num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00ED5">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Mohibullah Afridi</w:t>
      </w:r>
    </w:p>
    <w:p w:rsidR="00E4632F" w:rsidRPr="00200ED5" w:rsidRDefault="00E4632F" w:rsidP="00E4632F">
      <w:pPr>
        <w:pStyle w:val="ListParagraph"/>
        <w:numPr>
          <w:ilvl w:val="0"/>
          <w:numId w:val="13"/>
        </w:num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00ED5">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Mahad bin asad</w:t>
      </w:r>
    </w:p>
    <w:p w:rsidR="00E4632F" w:rsidRPr="00200ED5" w:rsidRDefault="00E4632F" w:rsidP="00E4632F">
      <w:pPr>
        <w:pStyle w:val="ListParagraph"/>
        <w:numPr>
          <w:ilvl w:val="0"/>
          <w:numId w:val="13"/>
        </w:num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00ED5">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Shayan zuberi</w:t>
      </w:r>
    </w:p>
    <w:p w:rsidR="00E4632F" w:rsidRDefault="00E4632F" w:rsidP="00E4632F">
      <w:pPr>
        <w:pStyle w:val="ListParagraph"/>
        <w:numPr>
          <w:ilvl w:val="0"/>
          <w:numId w:val="13"/>
        </w:num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00ED5">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Islam uddin</w:t>
      </w:r>
    </w:p>
    <w:p w:rsidR="00E4632F" w:rsidRPr="00200ED5" w:rsidRDefault="00E4632F" w:rsidP="00E4632F">
      <w:pPr>
        <w:pStyle w:val="ListParagraph"/>
        <w:numPr>
          <w:ilvl w:val="0"/>
          <w:numId w:val="13"/>
        </w:num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Adnan khan</w:t>
      </w:r>
    </w:p>
    <w:p w:rsidR="00E4632F"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00ED5">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rsidR="00E4632F" w:rsidRPr="00200ED5"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200ED5">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Project Instructor</w:t>
      </w:r>
    </w:p>
    <w:p w:rsidR="00E4632F" w:rsidRPr="00200ED5"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00ED5">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200ED5">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200ED5">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SIR MUHAMMAD HASHIR</w:t>
      </w:r>
    </w:p>
    <w:p w:rsidR="00E4632F"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00ED5">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rsidR="00E4632F" w:rsidRPr="00200ED5"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200ED5">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200ED5">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Submitted To</w:t>
      </w:r>
    </w:p>
    <w:p w:rsidR="00E4632F" w:rsidRPr="00200ED5"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00ED5">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200ED5">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eprojects@aptech.ac.in</w:t>
      </w:r>
    </w:p>
    <w:p w:rsidR="00E4632F"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rsidR="00E4632F" w:rsidRPr="00200ED5"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200ED5">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Batch code</w:t>
      </w:r>
    </w:p>
    <w:p w:rsidR="00E4632F"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00ED5">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200ED5">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Pr-2023</w:t>
      </w:r>
      <w: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12</w:t>
      </w:r>
    </w:p>
    <w:p w:rsidR="00E4632F" w:rsidRPr="003852D8" w:rsidRDefault="00E4632F" w:rsidP="00E4632F">
      <w:pPr>
        <w:rPr>
          <w:rFonts w:ascii="Bernard MT Condensed" w:hAnsi="Bernard MT Condensed"/>
          <w:color w:val="FFE599" w:themeColor="accent4" w:themeTint="66"/>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852D8">
        <w:rPr>
          <w:rFonts w:ascii="Bernard MT Condensed" w:hAnsi="Bernard MT Condensed"/>
          <w:b/>
          <w:noProof/>
          <w:color w:val="FF0000"/>
          <w:sz w:val="96"/>
          <w:szCs w:val="96"/>
        </w:rPr>
        <w:lastRenderedPageBreak/>
        <mc:AlternateContent>
          <mc:Choice Requires="wps">
            <w:drawing>
              <wp:anchor distT="0" distB="0" distL="114300" distR="114300" simplePos="0" relativeHeight="251668480" behindDoc="0" locked="0" layoutInCell="1" allowOverlap="1" wp14:anchorId="28B5651B" wp14:editId="51F495F9">
                <wp:simplePos x="0" y="0"/>
                <wp:positionH relativeFrom="column">
                  <wp:posOffset>1543050</wp:posOffset>
                </wp:positionH>
                <wp:positionV relativeFrom="paragraph">
                  <wp:posOffset>914400</wp:posOffset>
                </wp:positionV>
                <wp:extent cx="586740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5867400" cy="1905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F922D" id="Straight Connector 1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in" to="583.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" strokecolor="#a5a5a5 [3206]" strokeweight="1.5pt">
                <v:stroke joinstyle="miter"/>
              </v:line>
            </w:pict>
          </mc:Fallback>
        </mc:AlternateContent>
      </w:r>
      <w:r w:rsidRPr="003852D8">
        <w:rPr>
          <w:rFonts w:ascii="Bernard MT Condensed" w:hAnsi="Bernard MT Condensed"/>
          <w:b/>
          <w:color w:val="BF8F00" w:themeColor="accent4" w:themeShade="BF"/>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3852D8">
        <w:rPr>
          <w:rFonts w:ascii="Bernard MT Condensed" w:hAnsi="Bernard MT Condensed"/>
          <w:color w:val="FFFFFF" w:themeColor="background1"/>
          <w:sz w:val="96"/>
          <w:szCs w:val="96"/>
          <w14:reflection w14:blurRad="6350" w14:stA="53000" w14:stPos="0" w14:endA="300" w14:endPos="35500" w14:dist="0" w14:dir="5400000" w14:fadeDir="5400000" w14:sx="100000" w14:sy="-90000" w14:kx="0" w14:ky="0" w14:algn="bl"/>
          <w14:textOutline w14:w="9525" w14:cap="flat" w14:cmpd="sng" w14:algn="ctr">
            <w14:solidFill>
              <w14:schemeClr w14:val="accent4">
                <w14:lumMod w14:val="40000"/>
                <w14:lumOff w14:val="60000"/>
              </w14:schemeClr>
            </w14:solidFill>
            <w14:prstDash w14:val="solid"/>
            <w14:round/>
          </w14:textOutline>
        </w:rPr>
        <w:t xml:space="preserve"> </w:t>
      </w:r>
      <w:r w:rsidRPr="003852D8">
        <w:rPr>
          <w:rFonts w:asciiTheme="majorHAnsi" w:hAnsiTheme="majorHAnsi" w:cstheme="majorHAnsi"/>
          <w:color w:val="FFFFFF" w:themeColor="background1"/>
          <w:sz w:val="96"/>
          <w:szCs w:val="96"/>
          <w14:reflection w14:blurRad="6350" w14:stA="53000" w14:stPos="0" w14:endA="300" w14:endPos="35500" w14:dist="0" w14:dir="5400000" w14:fadeDir="5400000" w14:sx="100000" w14:sy="-90000" w14:kx="0" w14:ky="0" w14:algn="bl"/>
          <w14:textOutline w14:w="9525" w14:cap="flat" w14:cmpd="sng" w14:algn="ctr">
            <w14:solidFill>
              <w14:schemeClr w14:val="accent4">
                <w14:lumMod w14:val="40000"/>
                <w14:lumOff w14:val="60000"/>
              </w14:schemeClr>
            </w14:solidFill>
            <w14:prstDash w14:val="solid"/>
            <w14:round/>
          </w14:textOutline>
        </w:rPr>
        <w:t xml:space="preserve"> System Requirement</w:t>
      </w:r>
    </w:p>
    <w:p w:rsidR="00E4632F"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E4632F" w:rsidRPr="00516A17"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16A17">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Operating System</w:t>
      </w:r>
    </w:p>
    <w:p w:rsidR="00E4632F" w:rsidRPr="00516A17" w:rsidRDefault="00E4632F" w:rsidP="00E4632F">
      <w:pPr>
        <w:pStyle w:val="ListParagraph"/>
        <w:numPr>
          <w:ilvl w:val="0"/>
          <w:numId w:val="14"/>
        </w:num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16A17">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Windows XP to 10</w:t>
      </w:r>
    </w:p>
    <w:p w:rsidR="00E4632F" w:rsidRPr="00516A17"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E4632F" w:rsidRPr="00516A17"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16A17">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Main Processor</w:t>
      </w:r>
    </w:p>
    <w:p w:rsidR="00E4632F" w:rsidRPr="00516A17" w:rsidRDefault="00E4632F" w:rsidP="00E4632F">
      <w:pPr>
        <w:pStyle w:val="ListParagraph"/>
        <w:numPr>
          <w:ilvl w:val="0"/>
          <w:numId w:val="14"/>
        </w:num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16A17">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Minimum 2.45 or better</w:t>
      </w:r>
    </w:p>
    <w:p w:rsidR="00E4632F" w:rsidRPr="00516A17"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E4632F" w:rsidRPr="00516A17"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16A17">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Ram (Memory)</w:t>
      </w:r>
    </w:p>
    <w:p w:rsidR="00E4632F" w:rsidRPr="00516A17" w:rsidRDefault="00E4632F" w:rsidP="00E4632F">
      <w:pPr>
        <w:pStyle w:val="ListParagraph"/>
        <w:numPr>
          <w:ilvl w:val="0"/>
          <w:numId w:val="14"/>
        </w:num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16A17">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Minimum 256 or better</w:t>
      </w:r>
    </w:p>
    <w:p w:rsidR="00E4632F" w:rsidRPr="00516A17"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E4632F" w:rsidRPr="00516A17"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16A17">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Web Browsers</w:t>
      </w:r>
    </w:p>
    <w:p w:rsidR="00E4632F" w:rsidRPr="00516A17" w:rsidRDefault="00E4632F" w:rsidP="00E4632F">
      <w:pPr>
        <w:pStyle w:val="ListParagraph"/>
        <w:numPr>
          <w:ilvl w:val="0"/>
          <w:numId w:val="14"/>
        </w:num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16A17">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Chrome and Microsoft Edge</w:t>
      </w:r>
    </w:p>
    <w:p w:rsidR="00E4632F"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E4632F" w:rsidRPr="00516A17"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16A17">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w:t>
      </w:r>
    </w:p>
    <w:p w:rsidR="00E4632F" w:rsidRPr="00516A17" w:rsidRDefault="00E4632F" w:rsidP="00E4632F">
      <w:pPr>
        <w:pStyle w:val="ListParagraph"/>
        <w:numPr>
          <w:ilvl w:val="0"/>
          <w:numId w:val="14"/>
        </w:num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16A17">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Visual Studio Code</w:t>
      </w:r>
    </w:p>
    <w:p w:rsidR="00E4632F" w:rsidRPr="00516A17" w:rsidRDefault="00E4632F" w:rsidP="00E4632F">
      <w:pPr>
        <w:rPr>
          <w:rFonts w:ascii="Bernard MT Condensed" w:hAnsi="Bernard MT Condensed"/>
          <w:color w:val="FFE599" w:themeColor="accent4" w:themeTint="6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B12BC">
        <w:rPr>
          <w:rFonts w:ascii="Bernard MT Condensed" w:hAnsi="Bernard MT Condensed"/>
          <w:b/>
          <w:noProof/>
          <w:color w:val="BF8F00" w:themeColor="accent4" w:themeShade="BF"/>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anchor distT="0" distB="0" distL="114300" distR="114300" simplePos="0" relativeHeight="251667456" behindDoc="1" locked="0" layoutInCell="1" allowOverlap="1" wp14:anchorId="2F2A5124" wp14:editId="0577AA33">
            <wp:simplePos x="0" y="0"/>
            <wp:positionH relativeFrom="margin">
              <wp:align>right</wp:align>
            </wp:positionH>
            <wp:positionV relativeFrom="paragraph">
              <wp:posOffset>-340360</wp:posOffset>
            </wp:positionV>
            <wp:extent cx="3657600" cy="1657350"/>
            <wp:effectExtent l="0" t="0" r="0" b="0"/>
            <wp:wrapTight wrapText="bothSides">
              <wp:wrapPolygon edited="0">
                <wp:start x="19125" y="745"/>
                <wp:lineTo x="2138" y="1241"/>
                <wp:lineTo x="2138" y="5214"/>
                <wp:lineTo x="2813" y="5214"/>
                <wp:lineTo x="2700" y="9186"/>
                <wp:lineTo x="2025" y="9186"/>
                <wp:lineTo x="2025" y="17131"/>
                <wp:lineTo x="11475" y="17131"/>
                <wp:lineTo x="11475" y="19862"/>
                <wp:lineTo x="13275" y="21352"/>
                <wp:lineTo x="18000" y="21352"/>
                <wp:lineTo x="18113" y="20855"/>
                <wp:lineTo x="20138" y="17379"/>
                <wp:lineTo x="20250" y="5214"/>
                <wp:lineTo x="19800" y="1490"/>
                <wp:lineTo x="19800" y="745"/>
                <wp:lineTo x="19125" y="745"/>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removebg-preview.png"/>
                    <pic:cNvPicPr/>
                  </pic:nvPicPr>
                  <pic:blipFill>
                    <a:blip r:embed="rId7">
                      <a:extLst>
                        <a:ext uri="{28A0092B-C50C-407E-A947-70E740481C1C}">
                          <a14:useLocalDpi xmlns:a14="http://schemas.microsoft.com/office/drawing/2010/main" val="0"/>
                        </a:ext>
                      </a:extLst>
                    </a:blip>
                    <a:stretch>
                      <a:fillRect/>
                    </a:stretch>
                  </pic:blipFill>
                  <pic:spPr>
                    <a:xfrm>
                      <a:off x="0" y="0"/>
                      <a:ext cx="3657600" cy="165735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14:sizeRelH relativeFrom="margin">
              <wp14:pctWidth>0</wp14:pctWidth>
            </wp14:sizeRelH>
            <wp14:sizeRelV relativeFrom="margin">
              <wp14:pctHeight>0</wp14:pctHeight>
            </wp14:sizeRelV>
          </wp:anchor>
        </w:drawing>
      </w:r>
    </w:p>
    <w:p w:rsidR="004D4C03" w:rsidRDefault="00E4632F" w:rsidP="00E4632F">
      <w:pPr>
        <w:rPr>
          <w:b/>
          <w:color w:val="FFFFFF" w:themeColor="background1"/>
          <w:sz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FFFFFF" w:themeColor="background1"/>
          <w:sz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r w:rsidR="00D86CED">
        <w:rPr>
          <w:b/>
          <w:noProof/>
          <w:color w:val="FFC000" w:themeColor="accent4"/>
          <w:sz w:val="144"/>
        </w:rPr>
        <w:lastRenderedPageBreak/>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1143000</wp:posOffset>
                </wp:positionV>
                <wp:extent cx="8382000" cy="0"/>
                <wp:effectExtent l="0" t="38100" r="0" b="38100"/>
                <wp:wrapNone/>
                <wp:docPr id="1" name="Straight Connector 1"/>
                <wp:cNvGraphicFramePr/>
                <a:graphic xmlns:a="http://schemas.openxmlformats.org/drawingml/2006/main">
                  <a:graphicData uri="http://schemas.microsoft.com/office/word/2010/wordprocessingShape">
                    <wps:wsp>
                      <wps:cNvCnPr/>
                      <wps:spPr>
                        <a:xfrm>
                          <a:off x="0" y="0"/>
                          <a:ext cx="8382000" cy="0"/>
                        </a:xfrm>
                        <a:prstGeom prst="line">
                          <a:avLst/>
                        </a:prstGeom>
                        <a:ln w="76200">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DEEC6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90pt" to="669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" strokecolor="white [3212]" strokeweight="6pt">
                <v:stroke dashstyle="dash" joinstyle="miter"/>
              </v:line>
            </w:pict>
          </mc:Fallback>
        </mc:AlternateContent>
      </w:r>
      <w:r w:rsidR="0077214B" w:rsidRPr="0077214B">
        <w:rPr>
          <w:b/>
          <w:color w:val="FFFFFF" w:themeColor="background1"/>
          <w:sz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Software Requirement</w:t>
      </w:r>
    </w:p>
    <w:p w:rsidR="00D86CED" w:rsidRDefault="00D86CED" w:rsidP="0077214B">
      <w:pPr>
        <w:spacing w:line="240" w:lineRule="auto"/>
        <w:rPr>
          <w:b/>
          <w:color w:val="FFFFFF" w:themeColor="background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7214B" w:rsidRPr="004D4C03" w:rsidRDefault="0077214B" w:rsidP="0077214B">
      <w:pPr>
        <w:spacing w:line="240" w:lineRule="auto"/>
        <w:rPr>
          <w:b/>
          <w:color w:val="FFFFFF" w:themeColor="background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D4C03">
        <w:rPr>
          <w:b/>
          <w:color w:val="FFFFFF" w:themeColor="background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Hardware</w:t>
      </w:r>
    </w:p>
    <w:p w:rsidR="0077214B" w:rsidRPr="00D86CED" w:rsidRDefault="0077214B" w:rsidP="0077214B">
      <w:pPr>
        <w:pStyle w:val="ListParagraph"/>
        <w:numPr>
          <w:ilvl w:val="0"/>
          <w:numId w:val="3"/>
        </w:numPr>
        <w:spacing w:line="240" w:lineRule="auto"/>
        <w:jc w:val="both"/>
        <w:rPr>
          <w:b/>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86CED">
        <w:rPr>
          <w:b/>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Intel Core i3/i5 Processor or higher</w:t>
      </w:r>
    </w:p>
    <w:p w:rsidR="0077214B" w:rsidRPr="00D86CED" w:rsidRDefault="0077214B" w:rsidP="0077214B">
      <w:pPr>
        <w:pStyle w:val="ListParagraph"/>
        <w:numPr>
          <w:ilvl w:val="0"/>
          <w:numId w:val="3"/>
        </w:numPr>
        <w:spacing w:line="240" w:lineRule="auto"/>
        <w:jc w:val="both"/>
        <w:rPr>
          <w:b/>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86CED">
        <w:rPr>
          <w:b/>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8 GB RAM or above</w:t>
      </w:r>
    </w:p>
    <w:p w:rsidR="0077214B" w:rsidRPr="00D86CED" w:rsidRDefault="0077214B" w:rsidP="0077214B">
      <w:pPr>
        <w:pStyle w:val="ListParagraph"/>
        <w:numPr>
          <w:ilvl w:val="0"/>
          <w:numId w:val="3"/>
        </w:numPr>
        <w:spacing w:line="240" w:lineRule="auto"/>
        <w:jc w:val="both"/>
        <w:rPr>
          <w:b/>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86CED">
        <w:rPr>
          <w:b/>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Color SVGA</w:t>
      </w:r>
    </w:p>
    <w:p w:rsidR="0077214B" w:rsidRPr="00D86CED" w:rsidRDefault="0077214B" w:rsidP="0077214B">
      <w:pPr>
        <w:pStyle w:val="ListParagraph"/>
        <w:numPr>
          <w:ilvl w:val="0"/>
          <w:numId w:val="3"/>
        </w:numPr>
        <w:spacing w:line="240" w:lineRule="auto"/>
        <w:jc w:val="both"/>
        <w:rPr>
          <w:b/>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86CED">
        <w:rPr>
          <w:b/>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500 GB Hard Disk space</w:t>
      </w:r>
    </w:p>
    <w:p w:rsidR="0077214B" w:rsidRPr="00D86CED" w:rsidRDefault="0077214B" w:rsidP="0077214B">
      <w:pPr>
        <w:pStyle w:val="ListParagraph"/>
        <w:numPr>
          <w:ilvl w:val="0"/>
          <w:numId w:val="3"/>
        </w:numPr>
        <w:spacing w:line="240" w:lineRule="auto"/>
        <w:jc w:val="both"/>
        <w:rPr>
          <w:b/>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86CED">
        <w:rPr>
          <w:b/>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Mouse</w:t>
      </w:r>
    </w:p>
    <w:p w:rsidR="0077214B" w:rsidRPr="00D86CED" w:rsidRDefault="0077214B" w:rsidP="0077214B">
      <w:pPr>
        <w:pStyle w:val="ListParagraph"/>
        <w:numPr>
          <w:ilvl w:val="0"/>
          <w:numId w:val="3"/>
        </w:numPr>
        <w:spacing w:line="240" w:lineRule="auto"/>
        <w:jc w:val="both"/>
        <w:rPr>
          <w:b/>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86CED">
        <w:rPr>
          <w:b/>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Keyboard</w:t>
      </w:r>
    </w:p>
    <w:p w:rsidR="004D4C03" w:rsidRPr="00D86CED" w:rsidRDefault="004D4C03" w:rsidP="0077214B">
      <w:pPr>
        <w:pStyle w:val="ListParagraph"/>
        <w:spacing w:line="240" w:lineRule="auto"/>
        <w:ind w:left="360"/>
        <w:jc w:val="both"/>
        <w:rPr>
          <w:b/>
          <w:color w:val="FFD966" w:themeColor="accent4" w:themeTint="99"/>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7214B" w:rsidRPr="004D4C03" w:rsidRDefault="004D4C03" w:rsidP="004D4C03">
      <w:pPr>
        <w:pStyle w:val="ListParagraph"/>
        <w:spacing w:line="240" w:lineRule="auto"/>
        <w:ind w:left="0"/>
        <w:jc w:val="both"/>
        <w:rPr>
          <w:b/>
          <w:color w:val="FFD966" w:themeColor="accent4" w:themeTint="99"/>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D4C03">
        <w:rPr>
          <w:b/>
          <w:color w:val="FFFFFF" w:themeColor="background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Software</w:t>
      </w:r>
    </w:p>
    <w:p w:rsidR="004D4C03" w:rsidRPr="00D86CED" w:rsidRDefault="004D4C03" w:rsidP="004D4C03">
      <w:pPr>
        <w:pStyle w:val="ListParagraph"/>
        <w:numPr>
          <w:ilvl w:val="0"/>
          <w:numId w:val="4"/>
        </w:numPr>
        <w:spacing w:line="240" w:lineRule="auto"/>
        <w:jc w:val="both"/>
        <w:rPr>
          <w:b/>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86CED">
        <w:rPr>
          <w:b/>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Frontend: HTML5, CSS, Bootstrap, JavaScript, jQuery</w:t>
      </w:r>
    </w:p>
    <w:p w:rsidR="004D4C03" w:rsidRPr="00D86CED" w:rsidRDefault="004D4C03" w:rsidP="004D4C03">
      <w:pPr>
        <w:pStyle w:val="ListParagraph"/>
        <w:numPr>
          <w:ilvl w:val="0"/>
          <w:numId w:val="4"/>
        </w:numPr>
        <w:spacing w:line="240" w:lineRule="auto"/>
        <w:jc w:val="both"/>
        <w:rPr>
          <w:b/>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86CED">
        <w:rPr>
          <w:b/>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 Store: JSON files or TXT files</w:t>
      </w:r>
    </w:p>
    <w:p w:rsidR="004D4C03" w:rsidRDefault="004D4C03" w:rsidP="004D4C03">
      <w:pPr>
        <w:pStyle w:val="ListParagraph"/>
        <w:spacing w:line="240" w:lineRule="auto"/>
        <w:jc w:val="both"/>
        <w:rPr>
          <w:b/>
          <w:color w:val="FFD966" w:themeColor="accent4" w:themeTint="99"/>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4D4C03" w:rsidRDefault="004D4C03" w:rsidP="004D4C03">
      <w:pPr>
        <w:spacing w:line="240" w:lineRule="auto"/>
        <w:jc w:val="both"/>
        <w:rPr>
          <w:b/>
          <w:color w:val="FFFFFF" w:themeColor="background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D4C03">
        <w:rPr>
          <w:b/>
          <w:color w:val="FFFFFF" w:themeColor="background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Other Requirements</w:t>
      </w:r>
    </w:p>
    <w:p w:rsidR="004D4C03" w:rsidRDefault="00D86CED" w:rsidP="00D86CED">
      <w:pPr>
        <w:pStyle w:val="ListParagraph"/>
        <w:numPr>
          <w:ilvl w:val="0"/>
          <w:numId w:val="6"/>
        </w:numPr>
        <w:spacing w:line="240" w:lineRule="auto"/>
        <w:jc w:val="both"/>
        <w:rPr>
          <w:b/>
          <w:color w:val="FFD966" w:themeColor="accent4" w:themeTint="99"/>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86CED">
        <w:rPr>
          <w:b/>
          <w:color w:val="FFD966" w:themeColor="accent4" w:themeTint="99"/>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Operating Portal: Windows</w:t>
      </w:r>
    </w:p>
    <w:p w:rsidR="00D86CED" w:rsidRPr="00D86CED" w:rsidRDefault="00D86CED" w:rsidP="00D86CED">
      <w:pPr>
        <w:pStyle w:val="ListParagraph"/>
        <w:numPr>
          <w:ilvl w:val="0"/>
          <w:numId w:val="6"/>
        </w:numPr>
        <w:spacing w:line="240" w:lineRule="auto"/>
        <w:jc w:val="both"/>
        <w:rPr>
          <w:b/>
          <w:color w:val="FFD966" w:themeColor="accent4" w:themeTint="99"/>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86CED">
        <w:rPr>
          <w:b/>
          <w:color w:val="FFD966" w:themeColor="accent4" w:themeTint="99"/>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Browsers: Edge, Chrome, Mozilla Firefox, Safari</w:t>
      </w:r>
    </w:p>
    <w:p w:rsidR="004D4C03" w:rsidRPr="004D4C03" w:rsidRDefault="004D4C03" w:rsidP="0077214B">
      <w:pPr>
        <w:pStyle w:val="ListParagraph"/>
        <w:spacing w:line="240" w:lineRule="auto"/>
        <w:ind w:left="360"/>
        <w:jc w:val="both"/>
        <w:rPr>
          <w:b/>
          <w:color w:val="FFFFFF" w:themeColor="background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AF5B05" w:rsidRDefault="00AF5B05" w:rsidP="0077214B">
      <w:pPr>
        <w:spacing w:line="240" w:lineRule="auto"/>
        <w:ind w:left="360" w:hanging="360"/>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D86CED" w:rsidRDefault="00D86CED" w:rsidP="0077214B">
      <w:pPr>
        <w:spacing w:line="240" w:lineRule="auto"/>
        <w:ind w:left="360" w:hanging="360"/>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D86CED" w:rsidRDefault="00D86CED" w:rsidP="00D86CED">
      <w:pPr>
        <w:spacing w:line="240" w:lineRule="auto"/>
        <w:ind w:left="10080"/>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86CED">
        <w:rPr>
          <w:b/>
          <w:noProof/>
          <w:color w:val="000000" w:themeColor="text1"/>
          <w:sz w:val="32"/>
        </w:rPr>
        <w:drawing>
          <wp:inline distT="0" distB="0" distL="0" distR="0" wp14:anchorId="695918C8" wp14:editId="1A188F5E">
            <wp:extent cx="2429847"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484802" cy="1441582"/>
                    </a:xfrm>
                    <a:prstGeom prst="rect">
                      <a:avLst/>
                    </a:prstGeom>
                  </pic:spPr>
                </pic:pic>
              </a:graphicData>
            </a:graphic>
          </wp:inline>
        </w:drawing>
      </w:r>
    </w:p>
    <w:p w:rsidR="00D86CED" w:rsidRDefault="00D86CED" w:rsidP="0077214B">
      <w:pPr>
        <w:spacing w:line="240" w:lineRule="auto"/>
        <w:ind w:left="360" w:hanging="360"/>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C101C" w:rsidRDefault="007C101C" w:rsidP="007C101C">
      <w:pPr>
        <w:spacing w:after="0" w:line="240" w:lineRule="auto"/>
        <w:rPr>
          <w:b/>
          <w:color w:val="FFFFFF" w:themeColor="background1"/>
          <w:sz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FFC000" w:themeColor="accent4"/>
          <w:sz w:val="144"/>
        </w:rPr>
        <mc:AlternateContent>
          <mc:Choice Requires="wps">
            <w:drawing>
              <wp:anchor distT="0" distB="0" distL="114300" distR="114300" simplePos="0" relativeHeight="251661312" behindDoc="0" locked="0" layoutInCell="1" allowOverlap="1" wp14:anchorId="2B3A258D" wp14:editId="70BF5D26">
                <wp:simplePos x="0" y="0"/>
                <wp:positionH relativeFrom="column">
                  <wp:posOffset>114300</wp:posOffset>
                </wp:positionH>
                <wp:positionV relativeFrom="paragraph">
                  <wp:posOffset>1143000</wp:posOffset>
                </wp:positionV>
                <wp:extent cx="8382000" cy="0"/>
                <wp:effectExtent l="0" t="38100" r="0" b="38100"/>
                <wp:wrapNone/>
                <wp:docPr id="4" name="Straight Connector 4"/>
                <wp:cNvGraphicFramePr/>
                <a:graphic xmlns:a="http://schemas.openxmlformats.org/drawingml/2006/main">
                  <a:graphicData uri="http://schemas.microsoft.com/office/word/2010/wordprocessingShape">
                    <wps:wsp>
                      <wps:cNvCnPr/>
                      <wps:spPr>
                        <a:xfrm>
                          <a:off x="0" y="0"/>
                          <a:ext cx="8382000" cy="0"/>
                        </a:xfrm>
                        <a:prstGeom prst="line">
                          <a:avLst/>
                        </a:prstGeom>
                        <a:ln w="76200">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C38576"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90pt" to="669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" strokecolor="white [3212]" strokeweight="6pt">
                <v:stroke dashstyle="dash" joinstyle="miter"/>
              </v:line>
            </w:pict>
          </mc:Fallback>
        </mc:AlternateContent>
      </w:r>
      <w:r>
        <w:rPr>
          <w:b/>
          <w:color w:val="FFFFFF" w:themeColor="background1"/>
          <w:sz w:val="140"/>
          <w:szCs w:val="1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Header &amp; Home Coding</w:t>
      </w:r>
      <w:r>
        <w:rPr>
          <w:b/>
          <w:color w:val="FFFFFF" w:themeColor="background1"/>
          <w:sz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D86CED" w:rsidRDefault="00D86CED" w:rsidP="0077214B">
      <w:pPr>
        <w:spacing w:line="240" w:lineRule="auto"/>
        <w:ind w:left="360" w:hanging="360"/>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C101C" w:rsidRDefault="007C101C" w:rsidP="0077214B">
      <w:pPr>
        <w:spacing w:line="240" w:lineRule="auto"/>
        <w:ind w:left="360" w:hanging="360"/>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C101C" w:rsidRDefault="007C101C" w:rsidP="0077214B">
      <w:pPr>
        <w:spacing w:line="240" w:lineRule="auto"/>
        <w:ind w:left="360" w:hanging="360"/>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rPr>
        <w:drawing>
          <wp:inline distT="0" distB="0" distL="0" distR="0">
            <wp:extent cx="8863330" cy="7423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9">
                      <a:extLst>
                        <a:ext uri="{28A0092B-C50C-407E-A947-70E740481C1C}">
                          <a14:useLocalDpi xmlns:a14="http://schemas.microsoft.com/office/drawing/2010/main" val="0"/>
                        </a:ext>
                      </a:extLst>
                    </a:blip>
                    <a:stretch>
                      <a:fillRect/>
                    </a:stretch>
                  </pic:blipFill>
                  <pic:spPr>
                    <a:xfrm>
                      <a:off x="0" y="0"/>
                      <a:ext cx="8863330" cy="7423785"/>
                    </a:xfrm>
                    <a:prstGeom prst="rect">
                      <a:avLst/>
                    </a:prstGeom>
                  </pic:spPr>
                </pic:pic>
              </a:graphicData>
            </a:graphic>
          </wp:inline>
        </w:drawing>
      </w:r>
    </w:p>
    <w:p w:rsidR="007C101C" w:rsidRDefault="007C101C" w:rsidP="0077214B">
      <w:pPr>
        <w:spacing w:line="240" w:lineRule="auto"/>
        <w:ind w:left="360" w:hanging="360"/>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C101C" w:rsidRDefault="007C101C" w:rsidP="0077214B">
      <w:pPr>
        <w:spacing w:line="240" w:lineRule="auto"/>
        <w:ind w:left="360" w:hanging="360"/>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C101C" w:rsidRDefault="007C101C" w:rsidP="0077214B">
      <w:pPr>
        <w:spacing w:line="240" w:lineRule="auto"/>
        <w:ind w:left="360" w:hanging="360"/>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C101C" w:rsidRDefault="007C101C" w:rsidP="0077214B">
      <w:pPr>
        <w:spacing w:line="240" w:lineRule="auto"/>
        <w:ind w:left="360" w:hanging="360"/>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C101C" w:rsidRDefault="007C101C" w:rsidP="0077214B">
      <w:pPr>
        <w:spacing w:line="240" w:lineRule="auto"/>
        <w:ind w:left="360" w:hanging="360"/>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Pr="0033011F" w:rsidRDefault="00705BDB" w:rsidP="0033011F">
      <w:pPr>
        <w:pStyle w:val="ListParagraph"/>
        <w:numPr>
          <w:ilvl w:val="0"/>
          <w:numId w:val="10"/>
        </w:numPr>
        <w:shd w:val="clear" w:color="auto" w:fill="000000" w:themeFill="text1"/>
        <w:spacing w:line="240" w:lineRule="auto"/>
        <w:jc w:val="both"/>
        <w:rPr>
          <w:rFonts w:ascii="Bodoni MT" w:hAnsi="Bodoni MT"/>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011F">
        <w:rPr>
          <w:rFonts w:ascii="Bodoni MT" w:hAnsi="Bodoni MT"/>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This HTML code snippet appears to be a partial representation of a web page, likely related to a website for an elite coaching center or a similar educational institution. </w:t>
      </w:r>
      <w:r w:rsidRPr="0033011F">
        <w:rPr>
          <w:rFonts w:ascii="Bodoni MT" w:hAnsi="Bodoni MT"/>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Let's break down what each part of the code does:</w:t>
      </w:r>
    </w:p>
    <w:p w:rsidR="007C101C" w:rsidRDefault="007C101C" w:rsidP="0077214B">
      <w:pPr>
        <w:spacing w:line="240" w:lineRule="auto"/>
        <w:ind w:left="360" w:hanging="360"/>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C101C" w:rsidRDefault="007C101C" w:rsidP="0077214B">
      <w:pPr>
        <w:spacing w:line="240" w:lineRule="auto"/>
        <w:ind w:left="360" w:hanging="360"/>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C101C" w:rsidRDefault="00023037" w:rsidP="00705BDB">
      <w:pPr>
        <w:spacing w:line="240" w:lineRule="auto"/>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rPr>
        <w:drawing>
          <wp:inline distT="0" distB="0" distL="0" distR="0">
            <wp:extent cx="8863330" cy="6332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0">
                      <a:extLst>
                        <a:ext uri="{28A0092B-C50C-407E-A947-70E740481C1C}">
                          <a14:useLocalDpi xmlns:a14="http://schemas.microsoft.com/office/drawing/2010/main" val="0"/>
                        </a:ext>
                      </a:extLst>
                    </a:blip>
                    <a:stretch>
                      <a:fillRect/>
                    </a:stretch>
                  </pic:blipFill>
                  <pic:spPr>
                    <a:xfrm>
                      <a:off x="0" y="0"/>
                      <a:ext cx="8863330" cy="6332220"/>
                    </a:xfrm>
                    <a:prstGeom prst="rect">
                      <a:avLst/>
                    </a:prstGeom>
                  </pic:spPr>
                </pic:pic>
              </a:graphicData>
            </a:graphic>
          </wp:inline>
        </w:drawing>
      </w:r>
    </w:p>
    <w:p w:rsidR="00705BDB" w:rsidRDefault="00705BDB" w:rsidP="00705BDB">
      <w:pPr>
        <w:spacing w:line="240" w:lineRule="auto"/>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Default="00705BDB" w:rsidP="00705BDB">
      <w:pPr>
        <w:spacing w:line="240" w:lineRule="auto"/>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Pr="0033011F" w:rsidRDefault="00705BDB" w:rsidP="00705BDB">
      <w:pPr>
        <w:pStyle w:val="ListParagraph"/>
        <w:numPr>
          <w:ilvl w:val="0"/>
          <w:numId w:val="8"/>
        </w:numPr>
        <w:shd w:val="clear" w:color="auto" w:fill="000000" w:themeFill="text1"/>
        <w:spacing w:line="240" w:lineRule="auto"/>
        <w:jc w:val="both"/>
        <w:rPr>
          <w:rFonts w:ascii="Bodoni MT" w:hAnsi="Bodoni MT"/>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011F">
        <w:rPr>
          <w:rFonts w:ascii="Bodoni MT" w:hAnsi="Bodoni MT"/>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This section contains a &lt;div&gt; with a class move up.</w:t>
      </w:r>
    </w:p>
    <w:p w:rsidR="00705BDB" w:rsidRPr="0033011F" w:rsidRDefault="00705BDB" w:rsidP="00705BDB">
      <w:pPr>
        <w:pStyle w:val="ListParagraph"/>
        <w:numPr>
          <w:ilvl w:val="0"/>
          <w:numId w:val="8"/>
        </w:numPr>
        <w:shd w:val="clear" w:color="auto" w:fill="000000" w:themeFill="text1"/>
        <w:spacing w:line="240" w:lineRule="auto"/>
        <w:jc w:val="both"/>
        <w:rPr>
          <w:rFonts w:ascii="Bodoni MT" w:hAnsi="Bodoni MT"/>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011F">
        <w:rPr>
          <w:rFonts w:ascii="Bodoni MT" w:hAnsi="Bodoni MT"/>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Inside the &lt;div&gt;, there is an &lt;a&gt; tag wrapping a &lt;button&gt; element.</w:t>
      </w:r>
    </w:p>
    <w:p w:rsidR="00705BDB" w:rsidRPr="0033011F" w:rsidRDefault="00705BDB" w:rsidP="00705BDB">
      <w:pPr>
        <w:pStyle w:val="ListParagraph"/>
        <w:numPr>
          <w:ilvl w:val="0"/>
          <w:numId w:val="8"/>
        </w:numPr>
        <w:shd w:val="clear" w:color="auto" w:fill="000000" w:themeFill="text1"/>
        <w:spacing w:line="240" w:lineRule="auto"/>
        <w:jc w:val="both"/>
        <w:rPr>
          <w:rFonts w:ascii="Bodoni MT" w:hAnsi="Bodoni MT"/>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011F">
        <w:rPr>
          <w:rFonts w:ascii="Bodoni MT" w:hAnsi="Bodoni MT"/>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&lt;a&gt; tag has a href attribute pointing to a local file path which suggests a link to another page or file on the local system.</w:t>
      </w:r>
    </w:p>
    <w:p w:rsidR="00705BDB" w:rsidRPr="0033011F" w:rsidRDefault="00705BDB" w:rsidP="00705BDB">
      <w:pPr>
        <w:spacing w:line="240" w:lineRule="auto"/>
        <w:rPr>
          <w:rFonts w:ascii="Bodoni MT" w:hAnsi="Bodoni MT"/>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23037" w:rsidRDefault="00023037" w:rsidP="0077214B">
      <w:pPr>
        <w:spacing w:line="240" w:lineRule="auto"/>
        <w:ind w:left="360" w:hanging="360"/>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rPr>
        <w:lastRenderedPageBreak/>
        <w:drawing>
          <wp:inline distT="0" distB="0" distL="0" distR="0" wp14:anchorId="4FC46941" wp14:editId="3D06BCC1">
            <wp:extent cx="8863330" cy="6713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1">
                      <a:extLst>
                        <a:ext uri="{28A0092B-C50C-407E-A947-70E740481C1C}">
                          <a14:useLocalDpi xmlns:a14="http://schemas.microsoft.com/office/drawing/2010/main" val="0"/>
                        </a:ext>
                      </a:extLst>
                    </a:blip>
                    <a:stretch>
                      <a:fillRect/>
                    </a:stretch>
                  </pic:blipFill>
                  <pic:spPr>
                    <a:xfrm>
                      <a:off x="0" y="0"/>
                      <a:ext cx="8863330" cy="6713855"/>
                    </a:xfrm>
                    <a:prstGeom prst="rect">
                      <a:avLst/>
                    </a:prstGeom>
                  </pic:spPr>
                </pic:pic>
              </a:graphicData>
            </a:graphic>
          </wp:inline>
        </w:drawing>
      </w:r>
    </w:p>
    <w:p w:rsidR="00023037" w:rsidRDefault="00023037" w:rsidP="0077214B">
      <w:pPr>
        <w:spacing w:line="240" w:lineRule="auto"/>
        <w:ind w:left="360" w:hanging="360"/>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Pr="00257BB4" w:rsidRDefault="00705BDB" w:rsidP="00705BDB">
      <w:pPr>
        <w:pStyle w:val="ListParagraph"/>
        <w:numPr>
          <w:ilvl w:val="0"/>
          <w:numId w:val="9"/>
        </w:numPr>
        <w:shd w:val="clear" w:color="auto" w:fill="000000" w:themeFill="text1"/>
        <w:spacing w:line="240" w:lineRule="auto"/>
        <w:jc w:val="both"/>
        <w:rPr>
          <w:rFonts w:ascii="Bodoni MT" w:hAnsi="Bodoni MT"/>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57BB4">
        <w:rPr>
          <w:rFonts w:ascii="Bodoni MT" w:hAnsi="Bodoni MT"/>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This section defines a navigation bar (&lt;nav class="navbar navbar-expand-lg bg-body-tertiary"&gt;) using Bootstrap classes for styling.</w:t>
      </w:r>
    </w:p>
    <w:p w:rsidR="00705BDB" w:rsidRPr="00257BB4" w:rsidRDefault="00705BDB" w:rsidP="00705BDB">
      <w:pPr>
        <w:pStyle w:val="ListParagraph"/>
        <w:numPr>
          <w:ilvl w:val="0"/>
          <w:numId w:val="9"/>
        </w:numPr>
        <w:shd w:val="clear" w:color="auto" w:fill="000000" w:themeFill="text1"/>
        <w:spacing w:line="240" w:lineRule="auto"/>
        <w:jc w:val="both"/>
        <w:rPr>
          <w:rFonts w:ascii="Bodoni MT" w:hAnsi="Bodoni MT"/>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57BB4">
        <w:rPr>
          <w:rFonts w:ascii="Bodoni MT" w:hAnsi="Bodoni MT"/>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Inside the navigation bar, there's a logo or brand image (&lt;img src="./Capture.PNG" class="eee"&gt;) and various navigation links.</w:t>
      </w:r>
    </w:p>
    <w:p w:rsidR="00705BDB" w:rsidRPr="00257BB4" w:rsidRDefault="00705BDB" w:rsidP="0033011F">
      <w:pPr>
        <w:pStyle w:val="ListParagraph"/>
        <w:numPr>
          <w:ilvl w:val="0"/>
          <w:numId w:val="9"/>
        </w:numPr>
        <w:shd w:val="clear" w:color="auto" w:fill="000000" w:themeFill="text1"/>
        <w:spacing w:line="240" w:lineRule="auto"/>
        <w:jc w:val="both"/>
        <w:rPr>
          <w:rFonts w:ascii="Bodoni MT" w:hAnsi="Bodoni MT"/>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57BB4">
        <w:rPr>
          <w:rFonts w:ascii="Bodoni MT" w:hAnsi="Bodoni MT"/>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navigation links are structured as buttons (&lt;button&gt; elements) styled with Bootstrap classes (btn btn-outline-warning btn-sm).</w:t>
      </w:r>
    </w:p>
    <w:p w:rsidR="00257BB4" w:rsidRPr="00257BB4" w:rsidRDefault="00257BB4" w:rsidP="00257BB4">
      <w:pPr>
        <w:pStyle w:val="ListParagraph"/>
        <w:spacing w:after="0" w:line="240" w:lineRule="auto"/>
        <w:ind w:left="1080"/>
        <w:rPr>
          <w:b/>
          <w:color w:val="FFFFFF" w:themeColor="background1"/>
          <w:sz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color w:val="FFC000" w:themeColor="accent4"/>
          <w:sz w:val="144"/>
        </w:rPr>
        <w:lastRenderedPageBreak/>
        <mc:AlternateContent>
          <mc:Choice Requires="wps">
            <w:drawing>
              <wp:anchor distT="0" distB="0" distL="114300" distR="114300" simplePos="0" relativeHeight="251663360" behindDoc="0" locked="0" layoutInCell="1" allowOverlap="1" wp14:anchorId="71E71428" wp14:editId="48FD2D9B">
                <wp:simplePos x="0" y="0"/>
                <wp:positionH relativeFrom="column">
                  <wp:posOffset>114300</wp:posOffset>
                </wp:positionH>
                <wp:positionV relativeFrom="paragraph">
                  <wp:posOffset>1143000</wp:posOffset>
                </wp:positionV>
                <wp:extent cx="8382000" cy="0"/>
                <wp:effectExtent l="0" t="38100" r="0" b="38100"/>
                <wp:wrapNone/>
                <wp:docPr id="2" name="Straight Connector 2"/>
                <wp:cNvGraphicFramePr/>
                <a:graphic xmlns:a="http://schemas.openxmlformats.org/drawingml/2006/main">
                  <a:graphicData uri="http://schemas.microsoft.com/office/word/2010/wordprocessingShape">
                    <wps:wsp>
                      <wps:cNvCnPr/>
                      <wps:spPr>
                        <a:xfrm>
                          <a:off x="0" y="0"/>
                          <a:ext cx="8382000" cy="0"/>
                        </a:xfrm>
                        <a:prstGeom prst="line">
                          <a:avLst/>
                        </a:prstGeom>
                        <a:ln w="76200">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0E9A39"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90pt" to="669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" strokecolor="white [3212]" strokeweight="6pt">
                <v:stroke dashstyle="dash" joinstyle="miter"/>
              </v:line>
            </w:pict>
          </mc:Fallback>
        </mc:AlternateContent>
      </w:r>
      <w:r w:rsidRPr="00257BB4">
        <w:rPr>
          <w:b/>
          <w:color w:val="FFFFFF" w:themeColor="background1"/>
          <w:sz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FFFFFF" w:themeColor="background1"/>
          <w:sz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Home Page CSS</w:t>
      </w:r>
    </w:p>
    <w:p w:rsidR="00705BDB" w:rsidRPr="00705BDB" w:rsidRDefault="00705BDB" w:rsidP="0033011F">
      <w:pPr>
        <w:pStyle w:val="ListParagraph"/>
        <w:shd w:val="clear" w:color="auto" w:fill="000000" w:themeFill="text1"/>
        <w:spacing w:line="240" w:lineRule="auto"/>
        <w:ind w:left="1080"/>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Default="00705BDB" w:rsidP="00705BDB">
      <w:pPr>
        <w:pStyle w:val="ListParagraph"/>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Default="00705BDB" w:rsidP="00705BDB">
      <w:pPr>
        <w:pStyle w:val="ListParagraph"/>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Pr="00F959B3" w:rsidRDefault="00F959B3" w:rsidP="00705BDB">
      <w:pPr>
        <w:shd w:val="clear" w:color="auto" w:fill="000000" w:themeFill="text1"/>
        <w:spacing w:line="240" w:lineRule="auto"/>
        <w:ind w:left="360"/>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color w:val="FFC000" w:themeColor="accent4"/>
          <w:sz w:val="60"/>
          <w:szCs w:val="60"/>
        </w:rPr>
        <w:drawing>
          <wp:inline distT="0" distB="0" distL="0" distR="0">
            <wp:extent cx="6496957" cy="58110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ap01.PNG"/>
                    <pic:cNvPicPr/>
                  </pic:nvPicPr>
                  <pic:blipFill>
                    <a:blip r:embed="rId12">
                      <a:extLst>
                        <a:ext uri="{28A0092B-C50C-407E-A947-70E740481C1C}">
                          <a14:useLocalDpi xmlns:a14="http://schemas.microsoft.com/office/drawing/2010/main" val="0"/>
                        </a:ext>
                      </a:extLst>
                    </a:blip>
                    <a:stretch>
                      <a:fillRect/>
                    </a:stretch>
                  </pic:blipFill>
                  <pic:spPr>
                    <a:xfrm>
                      <a:off x="0" y="0"/>
                      <a:ext cx="6496957" cy="5811061"/>
                    </a:xfrm>
                    <a:prstGeom prst="rect">
                      <a:avLst/>
                    </a:prstGeom>
                  </pic:spPr>
                </pic:pic>
              </a:graphicData>
            </a:graphic>
          </wp:inline>
        </w:drawing>
      </w:r>
    </w:p>
    <w:p w:rsidR="00705BDB" w:rsidRDefault="00705BDB" w:rsidP="00705BDB">
      <w:pPr>
        <w:pStyle w:val="ListParagraph"/>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Pr="00F959B3" w:rsidRDefault="00F959B3" w:rsidP="00F959B3">
      <w:pPr>
        <w:pStyle w:val="ListParagraph"/>
        <w:numPr>
          <w:ilvl w:val="0"/>
          <w:numId w:val="12"/>
        </w:numPr>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959B3">
        <w:rPr>
          <w:rStyle w:val="Strong"/>
          <w:color w:val="FFE599" w:themeColor="accent4" w:themeTint="66"/>
          <w:sz w:val="60"/>
          <w:szCs w:val="60"/>
        </w:rPr>
        <w:t>Overflow-x</w:t>
      </w:r>
      <w:r w:rsidRPr="00F959B3">
        <w:rPr>
          <w:color w:val="FFE599" w:themeColor="accent4" w:themeTint="66"/>
          <w:sz w:val="60"/>
          <w:szCs w:val="60"/>
        </w:rPr>
        <w:t>: Hides horizontal overflow, preventing horizontal scrolling.</w:t>
      </w:r>
    </w:p>
    <w:p w:rsidR="00F959B3" w:rsidRPr="00F959B3" w:rsidRDefault="00F959B3" w:rsidP="00F959B3">
      <w:pPr>
        <w:pStyle w:val="ListParagraph"/>
        <w:numPr>
          <w:ilvl w:val="0"/>
          <w:numId w:val="12"/>
        </w:numPr>
        <w:shd w:val="clear" w:color="auto" w:fill="000000" w:themeFill="text1"/>
        <w:spacing w:line="240" w:lineRule="auto"/>
        <w:jc w:val="both"/>
        <w:rPr>
          <w:rStyle w:val="HTMLCode"/>
          <w:rFonts w:asciiTheme="minorHAnsi" w:eastAsiaTheme="minorHAnsi" w:hAnsiTheme="minorHAnsi" w:cstheme="minorBidi"/>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959B3">
        <w:rPr>
          <w:rStyle w:val="Strong"/>
          <w:color w:val="FFE599" w:themeColor="accent4" w:themeTint="66"/>
          <w:sz w:val="60"/>
          <w:szCs w:val="60"/>
        </w:rPr>
        <w:t>Width and Height</w:t>
      </w:r>
      <w:r w:rsidRPr="00F959B3">
        <w:rPr>
          <w:color w:val="FFE599" w:themeColor="accent4" w:themeTint="66"/>
          <w:sz w:val="60"/>
          <w:szCs w:val="60"/>
        </w:rPr>
        <w:t xml:space="preserve">: Sets the width to 100% of the viewport width and the height to 700 pixels for elements with the class </w:t>
      </w:r>
      <w:r w:rsidRPr="00F959B3">
        <w:rPr>
          <w:rStyle w:val="HTMLCode"/>
          <w:rFonts w:eastAsiaTheme="minorHAnsi"/>
          <w:color w:val="FFE599" w:themeColor="accent4" w:themeTint="66"/>
          <w:sz w:val="60"/>
          <w:szCs w:val="60"/>
        </w:rPr>
        <w:t>carousel-1</w:t>
      </w:r>
      <w:r>
        <w:rPr>
          <w:rStyle w:val="HTMLCode"/>
          <w:rFonts w:eastAsiaTheme="minorHAnsi"/>
          <w:color w:val="FFE599" w:themeColor="accent4" w:themeTint="66"/>
          <w:sz w:val="60"/>
          <w:szCs w:val="60"/>
        </w:rPr>
        <w:t>.</w:t>
      </w:r>
    </w:p>
    <w:p w:rsidR="00F959B3" w:rsidRPr="00F959B3" w:rsidRDefault="00F959B3" w:rsidP="00F959B3">
      <w:pPr>
        <w:pStyle w:val="ListParagraph"/>
        <w:numPr>
          <w:ilvl w:val="0"/>
          <w:numId w:val="12"/>
        </w:numPr>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959B3">
        <w:rPr>
          <w:rStyle w:val="Strong"/>
          <w:color w:val="FFE599" w:themeColor="accent4" w:themeTint="66"/>
          <w:sz w:val="60"/>
          <w:szCs w:val="60"/>
        </w:rPr>
        <w:t>Position and Left</w:t>
      </w:r>
      <w:r w:rsidRPr="00F959B3">
        <w:rPr>
          <w:color w:val="FFE599" w:themeColor="accent4" w:themeTint="66"/>
          <w:sz w:val="60"/>
          <w:szCs w:val="60"/>
        </w:rPr>
        <w:t>: Positions the element relatively, shifting it 20 pixels to the righ</w:t>
      </w:r>
      <w:r>
        <w:rPr>
          <w:color w:val="FFE599" w:themeColor="accent4" w:themeTint="66"/>
          <w:sz w:val="60"/>
          <w:szCs w:val="60"/>
        </w:rPr>
        <w:t>t .</w:t>
      </w:r>
    </w:p>
    <w:p w:rsidR="00F959B3" w:rsidRPr="00F959B3" w:rsidRDefault="00F959B3" w:rsidP="00F959B3">
      <w:pPr>
        <w:pStyle w:val="ListParagraph"/>
        <w:numPr>
          <w:ilvl w:val="0"/>
          <w:numId w:val="12"/>
        </w:numPr>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959B3">
        <w:rPr>
          <w:rStyle w:val="Strong"/>
          <w:color w:val="FFE599" w:themeColor="accent4" w:themeTint="66"/>
          <w:sz w:val="60"/>
          <w:szCs w:val="60"/>
        </w:rPr>
        <w:t>Padding</w:t>
      </w:r>
      <w:r w:rsidRPr="00F959B3">
        <w:rPr>
          <w:color w:val="FFE599" w:themeColor="accent4" w:themeTint="66"/>
          <w:sz w:val="60"/>
          <w:szCs w:val="60"/>
        </w:rPr>
        <w:t>: Adds 65 pixels of padding on all sides.</w:t>
      </w:r>
    </w:p>
    <w:p w:rsidR="009179F2" w:rsidRDefault="009179F2" w:rsidP="00F959B3">
      <w:pPr>
        <w:spacing w:after="0" w:line="240" w:lineRule="auto"/>
        <w:rPr>
          <w:rFonts w:ascii="Times New Roman" w:eastAsia="Times New Roman" w:hAnsi="Symbol" w:cs="Times New Roman"/>
          <w:sz w:val="24"/>
          <w:szCs w:val="24"/>
        </w:rPr>
      </w:pPr>
    </w:p>
    <w:p w:rsidR="00F959B3" w:rsidRPr="00F959B3" w:rsidRDefault="009179F2" w:rsidP="00F959B3">
      <w:pPr>
        <w:spacing w:after="0" w:line="240" w:lineRule="auto"/>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lastRenderedPageBreak/>
        <w:t xml:space="preserve">       </w:t>
      </w:r>
      <w:r w:rsidR="00F959B3" w:rsidRPr="00F959B3">
        <w:rPr>
          <w:rFonts w:ascii="Times New Roman" w:eastAsia="Times New Roman" w:hAnsi="Symbol" w:cs="Times New Roman"/>
          <w:color w:val="FFE599" w:themeColor="accent4" w:themeTint="66"/>
          <w:sz w:val="60"/>
          <w:szCs w:val="60"/>
        </w:rPr>
        <w:t></w:t>
      </w:r>
      <w:r w:rsidR="00F959B3" w:rsidRPr="00F959B3">
        <w:rPr>
          <w:rFonts w:ascii="Times New Roman" w:eastAsia="Times New Roman" w:hAnsi="Times New Roman" w:cs="Times New Roman"/>
          <w:color w:val="FFE599" w:themeColor="accent4" w:themeTint="66"/>
          <w:sz w:val="60"/>
          <w:szCs w:val="60"/>
        </w:rPr>
        <w:t xml:space="preserve">  </w:t>
      </w:r>
      <w:r w:rsidR="00F959B3" w:rsidRPr="009179F2">
        <w:rPr>
          <w:rFonts w:ascii="Times New Roman" w:eastAsia="Times New Roman" w:hAnsi="Times New Roman" w:cs="Times New Roman"/>
          <w:b/>
          <w:bCs/>
          <w:color w:val="FFE599" w:themeColor="accent4" w:themeTint="66"/>
          <w:sz w:val="60"/>
          <w:szCs w:val="60"/>
        </w:rPr>
        <w:t>Position</w:t>
      </w:r>
      <w:r w:rsidR="00F959B3" w:rsidRPr="00F959B3">
        <w:rPr>
          <w:rFonts w:ascii="Times New Roman" w:eastAsia="Times New Roman" w:hAnsi="Times New Roman" w:cs="Times New Roman"/>
          <w:color w:val="FFE599" w:themeColor="accent4" w:themeTint="66"/>
          <w:sz w:val="60"/>
          <w:szCs w:val="60"/>
        </w:rPr>
        <w:t>: Positions the element relatively.</w:t>
      </w:r>
    </w:p>
    <w:p w:rsidR="00F959B3" w:rsidRPr="00F959B3" w:rsidRDefault="009179F2" w:rsidP="00F959B3">
      <w:pPr>
        <w:spacing w:after="0" w:line="240" w:lineRule="auto"/>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r w:rsidR="00F959B3" w:rsidRPr="00F959B3">
        <w:rPr>
          <w:rFonts w:ascii="Times New Roman" w:eastAsia="Times New Roman" w:hAnsi="Symbol" w:cs="Times New Roman"/>
          <w:color w:val="FFE599" w:themeColor="accent4" w:themeTint="66"/>
          <w:sz w:val="60"/>
          <w:szCs w:val="60"/>
        </w:rPr>
        <w:t></w:t>
      </w:r>
      <w:r w:rsidR="00F959B3" w:rsidRPr="00F959B3">
        <w:rPr>
          <w:rFonts w:ascii="Times New Roman" w:eastAsia="Times New Roman" w:hAnsi="Times New Roman" w:cs="Times New Roman"/>
          <w:color w:val="FFE599" w:themeColor="accent4" w:themeTint="66"/>
          <w:sz w:val="60"/>
          <w:szCs w:val="60"/>
        </w:rPr>
        <w:t xml:space="preserve">  </w:t>
      </w:r>
      <w:r w:rsidR="00F959B3" w:rsidRPr="009179F2">
        <w:rPr>
          <w:rFonts w:ascii="Times New Roman" w:eastAsia="Times New Roman" w:hAnsi="Times New Roman" w:cs="Times New Roman"/>
          <w:b/>
          <w:bCs/>
          <w:color w:val="FFE599" w:themeColor="accent4" w:themeTint="66"/>
          <w:sz w:val="60"/>
          <w:szCs w:val="60"/>
        </w:rPr>
        <w:t>Top</w:t>
      </w:r>
      <w:r w:rsidR="00F959B3" w:rsidRPr="00F959B3">
        <w:rPr>
          <w:rFonts w:ascii="Times New Roman" w:eastAsia="Times New Roman" w:hAnsi="Times New Roman" w:cs="Times New Roman"/>
          <w:color w:val="FFE599" w:themeColor="accent4" w:themeTint="66"/>
          <w:sz w:val="60"/>
          <w:szCs w:val="60"/>
        </w:rPr>
        <w:t>: Moves the element down 100 pixels.</w:t>
      </w:r>
    </w:p>
    <w:p w:rsidR="00F959B3" w:rsidRPr="00F959B3" w:rsidRDefault="009179F2" w:rsidP="00F959B3">
      <w:pPr>
        <w:spacing w:after="0" w:line="240" w:lineRule="auto"/>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r w:rsidR="00F959B3" w:rsidRPr="00F959B3">
        <w:rPr>
          <w:rFonts w:ascii="Times New Roman" w:eastAsia="Times New Roman" w:hAnsi="Symbol" w:cs="Times New Roman"/>
          <w:color w:val="FFE599" w:themeColor="accent4" w:themeTint="66"/>
          <w:sz w:val="60"/>
          <w:szCs w:val="60"/>
        </w:rPr>
        <w:t></w:t>
      </w:r>
      <w:r w:rsidR="00F959B3" w:rsidRPr="00F959B3">
        <w:rPr>
          <w:rFonts w:ascii="Times New Roman" w:eastAsia="Times New Roman" w:hAnsi="Times New Roman" w:cs="Times New Roman"/>
          <w:color w:val="FFE599" w:themeColor="accent4" w:themeTint="66"/>
          <w:sz w:val="60"/>
          <w:szCs w:val="60"/>
        </w:rPr>
        <w:t xml:space="preserve">  </w:t>
      </w:r>
      <w:r w:rsidR="00F959B3" w:rsidRPr="009179F2">
        <w:rPr>
          <w:rFonts w:ascii="Times New Roman" w:eastAsia="Times New Roman" w:hAnsi="Times New Roman" w:cs="Times New Roman"/>
          <w:b/>
          <w:bCs/>
          <w:color w:val="FFE599" w:themeColor="accent4" w:themeTint="66"/>
          <w:sz w:val="60"/>
          <w:szCs w:val="60"/>
        </w:rPr>
        <w:t>Left</w:t>
      </w:r>
      <w:r w:rsidR="00F959B3" w:rsidRPr="00F959B3">
        <w:rPr>
          <w:rFonts w:ascii="Times New Roman" w:eastAsia="Times New Roman" w:hAnsi="Times New Roman" w:cs="Times New Roman"/>
          <w:color w:val="FFE599" w:themeColor="accent4" w:themeTint="66"/>
          <w:sz w:val="60"/>
          <w:szCs w:val="60"/>
        </w:rPr>
        <w:t>: Moves the element right 490 pixels.</w:t>
      </w:r>
    </w:p>
    <w:p w:rsidR="00F959B3" w:rsidRPr="00F959B3" w:rsidRDefault="009179F2" w:rsidP="00F959B3">
      <w:pPr>
        <w:spacing w:after="0" w:line="240" w:lineRule="auto"/>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r w:rsidR="00F959B3" w:rsidRPr="00F959B3">
        <w:rPr>
          <w:rFonts w:ascii="Times New Roman" w:eastAsia="Times New Roman" w:hAnsi="Symbol" w:cs="Times New Roman"/>
          <w:color w:val="FFE599" w:themeColor="accent4" w:themeTint="66"/>
          <w:sz w:val="60"/>
          <w:szCs w:val="60"/>
        </w:rPr>
        <w:t></w:t>
      </w:r>
      <w:r w:rsidR="00F959B3" w:rsidRPr="00F959B3">
        <w:rPr>
          <w:rFonts w:ascii="Times New Roman" w:eastAsia="Times New Roman" w:hAnsi="Times New Roman" w:cs="Times New Roman"/>
          <w:color w:val="FFE599" w:themeColor="accent4" w:themeTint="66"/>
          <w:sz w:val="60"/>
          <w:szCs w:val="60"/>
        </w:rPr>
        <w:t xml:space="preserve">  </w:t>
      </w:r>
      <w:r w:rsidR="00F959B3" w:rsidRPr="009179F2">
        <w:rPr>
          <w:rFonts w:ascii="Times New Roman" w:eastAsia="Times New Roman" w:hAnsi="Times New Roman" w:cs="Times New Roman"/>
          <w:b/>
          <w:bCs/>
          <w:color w:val="FFE599" w:themeColor="accent4" w:themeTint="66"/>
          <w:sz w:val="60"/>
          <w:szCs w:val="60"/>
        </w:rPr>
        <w:t>Padding</w:t>
      </w:r>
      <w:r w:rsidR="00F959B3" w:rsidRPr="00F959B3">
        <w:rPr>
          <w:rFonts w:ascii="Times New Roman" w:eastAsia="Times New Roman" w:hAnsi="Times New Roman" w:cs="Times New Roman"/>
          <w:color w:val="FFE599" w:themeColor="accent4" w:themeTint="66"/>
          <w:sz w:val="60"/>
          <w:szCs w:val="60"/>
        </w:rPr>
        <w:t>: Adds 13 pixels of padding on all sides.</w:t>
      </w:r>
    </w:p>
    <w:p w:rsidR="009179F2" w:rsidRDefault="009179F2" w:rsidP="00F959B3">
      <w:pPr>
        <w:spacing w:after="0" w:line="240" w:lineRule="auto"/>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r w:rsidR="00F959B3" w:rsidRPr="00F959B3">
        <w:rPr>
          <w:rFonts w:ascii="Times New Roman" w:eastAsia="Times New Roman" w:hAnsi="Symbol" w:cs="Times New Roman"/>
          <w:color w:val="FFE599" w:themeColor="accent4" w:themeTint="66"/>
          <w:sz w:val="60"/>
          <w:szCs w:val="60"/>
        </w:rPr>
        <w:t></w:t>
      </w:r>
      <w:r w:rsidR="00F959B3" w:rsidRPr="00F959B3">
        <w:rPr>
          <w:rFonts w:ascii="Times New Roman" w:eastAsia="Times New Roman" w:hAnsi="Times New Roman" w:cs="Times New Roman"/>
          <w:color w:val="FFE599" w:themeColor="accent4" w:themeTint="66"/>
          <w:sz w:val="60"/>
          <w:szCs w:val="60"/>
        </w:rPr>
        <w:t xml:space="preserve">  </w:t>
      </w:r>
      <w:r w:rsidR="00F959B3" w:rsidRPr="009179F2">
        <w:rPr>
          <w:rFonts w:ascii="Times New Roman" w:eastAsia="Times New Roman" w:hAnsi="Times New Roman" w:cs="Times New Roman"/>
          <w:b/>
          <w:bCs/>
          <w:color w:val="FFE599" w:themeColor="accent4" w:themeTint="66"/>
          <w:sz w:val="60"/>
          <w:szCs w:val="60"/>
        </w:rPr>
        <w:t>Border-radius</w:t>
      </w:r>
      <w:r w:rsidR="00F959B3" w:rsidRPr="00F959B3">
        <w:rPr>
          <w:rFonts w:ascii="Times New Roman" w:eastAsia="Times New Roman" w:hAnsi="Times New Roman" w:cs="Times New Roman"/>
          <w:color w:val="FFE599" w:themeColor="accent4" w:themeTint="66"/>
          <w:sz w:val="60"/>
          <w:szCs w:val="60"/>
        </w:rPr>
        <w:t xml:space="preserve">: Rounds the corners of the element </w:t>
      </w:r>
      <w:r>
        <w:rPr>
          <w:rFonts w:ascii="Times New Roman" w:eastAsia="Times New Roman" w:hAnsi="Times New Roman" w:cs="Times New Roman"/>
          <w:color w:val="FFE599" w:themeColor="accent4" w:themeTint="66"/>
          <w:sz w:val="60"/>
          <w:szCs w:val="60"/>
        </w:rPr>
        <w:t xml:space="preserve">       </w:t>
      </w:r>
    </w:p>
    <w:p w:rsidR="00F959B3" w:rsidRPr="00F959B3" w:rsidRDefault="009179F2" w:rsidP="00F959B3">
      <w:pPr>
        <w:spacing w:after="0" w:line="240" w:lineRule="auto"/>
        <w:rPr>
          <w:rFonts w:ascii="Times New Roman" w:eastAsia="Times New Roman" w:hAnsi="Times New Roman" w:cs="Times New Roman"/>
          <w:color w:val="FFE599" w:themeColor="accent4" w:themeTint="66"/>
          <w:sz w:val="60"/>
          <w:szCs w:val="60"/>
        </w:rPr>
      </w:pPr>
      <w:r>
        <w:rPr>
          <w:rFonts w:ascii="Times New Roman" w:eastAsia="Times New Roman" w:hAnsi="Times New Roman" w:cs="Times New Roman"/>
          <w:color w:val="FFE599" w:themeColor="accent4" w:themeTint="66"/>
          <w:sz w:val="60"/>
          <w:szCs w:val="60"/>
        </w:rPr>
        <w:t xml:space="preserve">           </w:t>
      </w:r>
      <w:r w:rsidR="00F959B3" w:rsidRPr="00F959B3">
        <w:rPr>
          <w:rFonts w:ascii="Times New Roman" w:eastAsia="Times New Roman" w:hAnsi="Times New Roman" w:cs="Times New Roman"/>
          <w:color w:val="FFE599" w:themeColor="accent4" w:themeTint="66"/>
          <w:sz w:val="60"/>
          <w:szCs w:val="60"/>
        </w:rPr>
        <w:t>with a 20-pixel radius.</w:t>
      </w:r>
    </w:p>
    <w:p w:rsidR="00F959B3" w:rsidRDefault="009179F2" w:rsidP="009179F2">
      <w:pPr>
        <w:shd w:val="clear" w:color="auto" w:fill="000000" w:themeFill="text1"/>
        <w:spacing w:line="240" w:lineRule="auto"/>
        <w:jc w:val="both"/>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r w:rsidR="00F959B3" w:rsidRPr="009179F2">
        <w:rPr>
          <w:rFonts w:ascii="Times New Roman" w:eastAsia="Times New Roman" w:hAnsi="Symbol" w:cs="Times New Roman"/>
          <w:color w:val="FFE599" w:themeColor="accent4" w:themeTint="66"/>
          <w:sz w:val="60"/>
          <w:szCs w:val="60"/>
        </w:rPr>
        <w:t></w:t>
      </w:r>
      <w:r w:rsidR="00F959B3" w:rsidRPr="009179F2">
        <w:rPr>
          <w:rFonts w:ascii="Times New Roman" w:eastAsia="Times New Roman" w:hAnsi="Times New Roman" w:cs="Times New Roman"/>
          <w:color w:val="FFE599" w:themeColor="accent4" w:themeTint="66"/>
          <w:sz w:val="60"/>
          <w:szCs w:val="60"/>
        </w:rPr>
        <w:t xml:space="preserve">  </w:t>
      </w:r>
      <w:r w:rsidR="00F959B3" w:rsidRPr="009179F2">
        <w:rPr>
          <w:rFonts w:ascii="Times New Roman" w:eastAsia="Times New Roman" w:hAnsi="Times New Roman" w:cs="Times New Roman"/>
          <w:b/>
          <w:bCs/>
          <w:color w:val="FFE599" w:themeColor="accent4" w:themeTint="66"/>
          <w:sz w:val="60"/>
          <w:szCs w:val="60"/>
        </w:rPr>
        <w:t>Width</w:t>
      </w:r>
      <w:r w:rsidR="00F959B3" w:rsidRPr="009179F2">
        <w:rPr>
          <w:rFonts w:ascii="Times New Roman" w:eastAsia="Times New Roman" w:hAnsi="Times New Roman" w:cs="Times New Roman"/>
          <w:color w:val="FFE599" w:themeColor="accent4" w:themeTint="66"/>
          <w:sz w:val="60"/>
          <w:szCs w:val="60"/>
        </w:rPr>
        <w:t>: Sets the width to 150 pixels.</w:t>
      </w:r>
    </w:p>
    <w:p w:rsidR="009179F2" w:rsidRDefault="009179F2" w:rsidP="009179F2">
      <w:pPr>
        <w:rPr>
          <w:rFonts w:ascii="Times New Roman" w:eastAsia="Times New Roman" w:hAnsi="Times New Roman" w:cs="Times New Roman"/>
          <w:color w:val="FFE599" w:themeColor="accent4" w:themeTint="66"/>
          <w:sz w:val="60"/>
          <w:szCs w:val="60"/>
        </w:rPr>
      </w:pPr>
      <w:r>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Symbol" w:cs="Times New Roman"/>
          <w:color w:val="FFE599" w:themeColor="accent4" w:themeTint="66"/>
          <w:sz w:val="60"/>
          <w:szCs w:val="60"/>
        </w:rPr>
        <w:t></w:t>
      </w:r>
      <w:r w:rsidRPr="009179F2">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b/>
          <w:bCs/>
          <w:color w:val="FFE599" w:themeColor="accent4" w:themeTint="66"/>
          <w:sz w:val="60"/>
          <w:szCs w:val="60"/>
        </w:rPr>
        <w:t>Body Overflow</w:t>
      </w:r>
      <w:r w:rsidRPr="009179F2">
        <w:rPr>
          <w:rFonts w:ascii="Times New Roman" w:eastAsia="Times New Roman" w:hAnsi="Times New Roman" w:cs="Times New Roman"/>
          <w:color w:val="FFE599" w:themeColor="accent4" w:themeTint="66"/>
          <w:sz w:val="60"/>
          <w:szCs w:val="60"/>
        </w:rPr>
        <w:t xml:space="preserve">: Hides horizontal overflow to </w:t>
      </w:r>
      <w:r>
        <w:rPr>
          <w:rFonts w:ascii="Times New Roman" w:eastAsia="Times New Roman" w:hAnsi="Times New Roman" w:cs="Times New Roman"/>
          <w:color w:val="FFE599" w:themeColor="accent4" w:themeTint="66"/>
          <w:sz w:val="60"/>
          <w:szCs w:val="60"/>
        </w:rPr>
        <w:t xml:space="preserve">   </w:t>
      </w:r>
    </w:p>
    <w:p w:rsidR="009179F2" w:rsidRPr="009179F2" w:rsidRDefault="009179F2" w:rsidP="009179F2">
      <w:pPr>
        <w:rPr>
          <w:rFonts w:ascii="Times New Roman" w:eastAsia="Times New Roman" w:hAnsi="Times New Roman" w:cs="Times New Roman"/>
          <w:color w:val="FFE599" w:themeColor="accent4" w:themeTint="66"/>
          <w:sz w:val="60"/>
          <w:szCs w:val="60"/>
        </w:rPr>
      </w:pPr>
      <w:r>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color w:val="FFE599" w:themeColor="accent4" w:themeTint="66"/>
          <w:sz w:val="60"/>
          <w:szCs w:val="60"/>
        </w:rPr>
        <w:t>prevent scrolling.</w:t>
      </w:r>
    </w:p>
    <w:p w:rsidR="009179F2" w:rsidRPr="009179F2" w:rsidRDefault="009179F2" w:rsidP="009179F2">
      <w:pPr>
        <w:spacing w:after="0" w:line="240" w:lineRule="auto"/>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r w:rsidRPr="009179F2">
        <w:rPr>
          <w:rFonts w:ascii="Times New Roman" w:eastAsia="Times New Roman" w:hAnsi="Symbol" w:cs="Times New Roman"/>
          <w:color w:val="FFE599" w:themeColor="accent4" w:themeTint="66"/>
          <w:sz w:val="60"/>
          <w:szCs w:val="60"/>
        </w:rPr>
        <w:t></w:t>
      </w:r>
      <w:r w:rsidRPr="009179F2">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b/>
          <w:bCs/>
          <w:color w:val="FFE599" w:themeColor="accent4" w:themeTint="66"/>
          <w:sz w:val="60"/>
          <w:szCs w:val="60"/>
        </w:rPr>
        <w:t>Carousel</w:t>
      </w:r>
      <w:r w:rsidRPr="009179F2">
        <w:rPr>
          <w:rFonts w:ascii="Times New Roman" w:eastAsia="Times New Roman" w:hAnsi="Times New Roman" w:cs="Times New Roman"/>
          <w:color w:val="FFE599" w:themeColor="accent4" w:themeTint="66"/>
          <w:sz w:val="60"/>
          <w:szCs w:val="60"/>
        </w:rPr>
        <w:t>: Sets the size of a carousel element.</w:t>
      </w:r>
    </w:p>
    <w:p w:rsidR="009179F2" w:rsidRDefault="009179F2" w:rsidP="009179F2">
      <w:pPr>
        <w:spacing w:after="0" w:line="240" w:lineRule="auto"/>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r w:rsidRPr="009179F2">
        <w:rPr>
          <w:rFonts w:ascii="Times New Roman" w:eastAsia="Times New Roman" w:hAnsi="Symbol" w:cs="Times New Roman"/>
          <w:color w:val="FFE599" w:themeColor="accent4" w:themeTint="66"/>
          <w:sz w:val="60"/>
          <w:szCs w:val="60"/>
        </w:rPr>
        <w:t></w:t>
      </w:r>
      <w:r w:rsidRPr="009179F2">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b/>
          <w:bCs/>
          <w:color w:val="FFE599" w:themeColor="accent4" w:themeTint="66"/>
          <w:sz w:val="60"/>
          <w:szCs w:val="60"/>
        </w:rPr>
        <w:t xml:space="preserve">Class </w:t>
      </w:r>
      <w:r w:rsidRPr="009179F2">
        <w:rPr>
          <w:rFonts w:ascii="Courier New" w:eastAsia="Times New Roman" w:hAnsi="Courier New" w:cs="Courier New"/>
          <w:b/>
          <w:bCs/>
          <w:color w:val="FFE599" w:themeColor="accent4" w:themeTint="66"/>
          <w:sz w:val="60"/>
          <w:szCs w:val="60"/>
        </w:rPr>
        <w:t>eee</w:t>
      </w:r>
      <w:r w:rsidRPr="009179F2">
        <w:rPr>
          <w:rFonts w:ascii="Times New Roman" w:eastAsia="Times New Roman" w:hAnsi="Times New Roman" w:cs="Times New Roman"/>
          <w:color w:val="FFE599" w:themeColor="accent4" w:themeTint="66"/>
          <w:sz w:val="60"/>
          <w:szCs w:val="60"/>
        </w:rPr>
        <w:t xml:space="preserve">: Moves an element 20 pixels to the </w:t>
      </w:r>
      <w:r>
        <w:rPr>
          <w:rFonts w:ascii="Times New Roman" w:eastAsia="Times New Roman" w:hAnsi="Times New Roman" w:cs="Times New Roman"/>
          <w:color w:val="FFE599" w:themeColor="accent4" w:themeTint="66"/>
          <w:sz w:val="60"/>
          <w:szCs w:val="60"/>
        </w:rPr>
        <w:t xml:space="preserve">    </w:t>
      </w:r>
    </w:p>
    <w:p w:rsidR="009179F2" w:rsidRPr="009179F2" w:rsidRDefault="009179F2" w:rsidP="009179F2">
      <w:pPr>
        <w:spacing w:after="0" w:line="240" w:lineRule="auto"/>
        <w:rPr>
          <w:rFonts w:ascii="Times New Roman" w:eastAsia="Times New Roman" w:hAnsi="Times New Roman" w:cs="Times New Roman"/>
          <w:color w:val="FFE599" w:themeColor="accent4" w:themeTint="66"/>
          <w:sz w:val="60"/>
          <w:szCs w:val="60"/>
        </w:rPr>
      </w:pPr>
      <w:r>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color w:val="FFE599" w:themeColor="accent4" w:themeTint="66"/>
          <w:sz w:val="60"/>
          <w:szCs w:val="60"/>
        </w:rPr>
        <w:t>right.</w:t>
      </w:r>
    </w:p>
    <w:p w:rsidR="009179F2" w:rsidRDefault="009179F2" w:rsidP="009179F2">
      <w:pPr>
        <w:spacing w:after="0" w:line="240" w:lineRule="auto"/>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r w:rsidRPr="009179F2">
        <w:rPr>
          <w:rFonts w:ascii="Times New Roman" w:eastAsia="Times New Roman" w:hAnsi="Symbol" w:cs="Times New Roman"/>
          <w:color w:val="FFE599" w:themeColor="accent4" w:themeTint="66"/>
          <w:sz w:val="60"/>
          <w:szCs w:val="60"/>
        </w:rPr>
        <w:t></w:t>
      </w:r>
      <w:r w:rsidRPr="009179F2">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b/>
          <w:bCs/>
          <w:color w:val="FFE599" w:themeColor="accent4" w:themeTint="66"/>
          <w:sz w:val="60"/>
          <w:szCs w:val="60"/>
        </w:rPr>
        <w:t>Navigation Link</w:t>
      </w:r>
      <w:r w:rsidRPr="009179F2">
        <w:rPr>
          <w:rFonts w:ascii="Times New Roman" w:eastAsia="Times New Roman" w:hAnsi="Times New Roman" w:cs="Times New Roman"/>
          <w:color w:val="FFE599" w:themeColor="accent4" w:themeTint="66"/>
          <w:sz w:val="60"/>
          <w:szCs w:val="60"/>
        </w:rPr>
        <w:t xml:space="preserve">: Adjusts position and adds </w:t>
      </w:r>
      <w:r>
        <w:rPr>
          <w:rFonts w:ascii="Times New Roman" w:eastAsia="Times New Roman" w:hAnsi="Times New Roman" w:cs="Times New Roman"/>
          <w:color w:val="FFE599" w:themeColor="accent4" w:themeTint="66"/>
          <w:sz w:val="60"/>
          <w:szCs w:val="60"/>
        </w:rPr>
        <w:t xml:space="preserve">    </w:t>
      </w:r>
    </w:p>
    <w:p w:rsidR="009179F2" w:rsidRPr="009179F2" w:rsidRDefault="009179F2" w:rsidP="009179F2">
      <w:pPr>
        <w:spacing w:after="0" w:line="240" w:lineRule="auto"/>
        <w:rPr>
          <w:rFonts w:ascii="Times New Roman" w:eastAsia="Times New Roman" w:hAnsi="Times New Roman" w:cs="Times New Roman"/>
          <w:color w:val="FFE599" w:themeColor="accent4" w:themeTint="66"/>
          <w:sz w:val="60"/>
          <w:szCs w:val="60"/>
        </w:rPr>
      </w:pPr>
      <w:r>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color w:val="FFE599" w:themeColor="accent4" w:themeTint="66"/>
          <w:sz w:val="60"/>
          <w:szCs w:val="60"/>
        </w:rPr>
        <w:t>padding to navigation links.</w:t>
      </w:r>
    </w:p>
    <w:p w:rsidR="009179F2" w:rsidRDefault="009179F2" w:rsidP="009179F2">
      <w:pPr>
        <w:spacing w:after="0" w:line="240" w:lineRule="auto"/>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r w:rsidRPr="009179F2">
        <w:rPr>
          <w:rFonts w:ascii="Times New Roman" w:eastAsia="Times New Roman" w:hAnsi="Symbol" w:cs="Times New Roman"/>
          <w:color w:val="FFE599" w:themeColor="accent4" w:themeTint="66"/>
          <w:sz w:val="60"/>
          <w:szCs w:val="60"/>
        </w:rPr>
        <w:t></w:t>
      </w:r>
      <w:r w:rsidRPr="009179F2">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b/>
          <w:bCs/>
          <w:color w:val="FFE599" w:themeColor="accent4" w:themeTint="66"/>
          <w:sz w:val="60"/>
          <w:szCs w:val="60"/>
        </w:rPr>
        <w:t xml:space="preserve">Button </w:t>
      </w:r>
      <w:r w:rsidRPr="009179F2">
        <w:rPr>
          <w:rFonts w:ascii="Courier New" w:eastAsia="Times New Roman" w:hAnsi="Courier New" w:cs="Courier New"/>
          <w:b/>
          <w:bCs/>
          <w:color w:val="FFE599" w:themeColor="accent4" w:themeTint="66"/>
          <w:sz w:val="60"/>
          <w:szCs w:val="60"/>
        </w:rPr>
        <w:t>b-1</w:t>
      </w:r>
      <w:r w:rsidRPr="009179F2">
        <w:rPr>
          <w:rFonts w:ascii="Times New Roman" w:eastAsia="Times New Roman" w:hAnsi="Times New Roman" w:cs="Times New Roman"/>
          <w:color w:val="FFE599" w:themeColor="accent4" w:themeTint="66"/>
          <w:sz w:val="60"/>
          <w:szCs w:val="60"/>
        </w:rPr>
        <w:t xml:space="preserve">: Positions a button element, adds </w:t>
      </w:r>
      <w:r>
        <w:rPr>
          <w:rFonts w:ascii="Times New Roman" w:eastAsia="Times New Roman" w:hAnsi="Times New Roman" w:cs="Times New Roman"/>
          <w:color w:val="FFE599" w:themeColor="accent4" w:themeTint="66"/>
          <w:sz w:val="60"/>
          <w:szCs w:val="60"/>
        </w:rPr>
        <w:t xml:space="preserve"> </w:t>
      </w:r>
    </w:p>
    <w:p w:rsidR="009179F2" w:rsidRPr="009179F2" w:rsidRDefault="009179F2" w:rsidP="009179F2">
      <w:pPr>
        <w:spacing w:after="0" w:line="240" w:lineRule="auto"/>
        <w:rPr>
          <w:rFonts w:ascii="Times New Roman" w:eastAsia="Times New Roman" w:hAnsi="Times New Roman" w:cs="Times New Roman"/>
          <w:color w:val="FFE599" w:themeColor="accent4" w:themeTint="66"/>
          <w:sz w:val="60"/>
          <w:szCs w:val="60"/>
        </w:rPr>
      </w:pPr>
      <w:r>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color w:val="FFE599" w:themeColor="accent4" w:themeTint="66"/>
          <w:sz w:val="60"/>
          <w:szCs w:val="60"/>
        </w:rPr>
        <w:t>padding, sets a width, and rounds its corners.</w:t>
      </w:r>
    </w:p>
    <w:p w:rsidR="009179F2" w:rsidRDefault="009179F2" w:rsidP="009179F2">
      <w:pPr>
        <w:shd w:val="clear" w:color="auto" w:fill="000000" w:themeFill="text1"/>
        <w:spacing w:line="240" w:lineRule="auto"/>
        <w:jc w:val="both"/>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r w:rsidRPr="009179F2">
        <w:rPr>
          <w:rFonts w:ascii="Times New Roman" w:eastAsia="Times New Roman" w:hAnsi="Symbol" w:cs="Times New Roman"/>
          <w:color w:val="FFE599" w:themeColor="accent4" w:themeTint="66"/>
          <w:sz w:val="60"/>
          <w:szCs w:val="60"/>
        </w:rPr>
        <w:t></w:t>
      </w:r>
      <w:r w:rsidRPr="009179F2">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b/>
          <w:bCs/>
          <w:color w:val="FFE599" w:themeColor="accent4" w:themeTint="66"/>
          <w:sz w:val="60"/>
          <w:szCs w:val="60"/>
        </w:rPr>
        <w:t>Banner</w:t>
      </w:r>
      <w:r w:rsidRPr="009179F2">
        <w:rPr>
          <w:rFonts w:ascii="Times New Roman" w:eastAsia="Times New Roman" w:hAnsi="Times New Roman" w:cs="Times New Roman"/>
          <w:color w:val="FFE599" w:themeColor="accent4" w:themeTint="66"/>
          <w:sz w:val="60"/>
          <w:szCs w:val="60"/>
        </w:rPr>
        <w:t xml:space="preserve">: Sets the size and position of a banner </w:t>
      </w:r>
      <w:r>
        <w:rPr>
          <w:rFonts w:ascii="Times New Roman" w:eastAsia="Times New Roman" w:hAnsi="Times New Roman" w:cs="Times New Roman"/>
          <w:color w:val="FFE599" w:themeColor="accent4" w:themeTint="66"/>
          <w:sz w:val="60"/>
          <w:szCs w:val="60"/>
        </w:rPr>
        <w:t xml:space="preserve"> </w:t>
      </w:r>
    </w:p>
    <w:p w:rsidR="009179F2" w:rsidRPr="009179F2" w:rsidRDefault="009179F2" w:rsidP="009179F2">
      <w:pPr>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color w:val="FFE599" w:themeColor="accent4" w:themeTint="66"/>
          <w:sz w:val="60"/>
          <w:szCs w:val="60"/>
        </w:rPr>
        <w:t>Element</w:t>
      </w:r>
      <w:r>
        <w:rPr>
          <w:rFonts w:ascii="Times New Roman" w:eastAsia="Times New Roman" w:hAnsi="Times New Roman" w:cs="Times New Roman"/>
          <w:color w:val="FFE599" w:themeColor="accent4" w:themeTint="66"/>
          <w:sz w:val="60"/>
          <w:szCs w:val="60"/>
        </w:rPr>
        <w:t>.</w:t>
      </w:r>
      <w:r w:rsidRPr="009179F2">
        <w:rPr>
          <w:rFonts w:ascii="Times New Roman" w:eastAsia="Times New Roman" w:hAnsi="Times New Roman" w:cs="Times New Roman"/>
          <w:sz w:val="24"/>
          <w:szCs w:val="24"/>
        </w:rPr>
        <w:t>.</w:t>
      </w:r>
    </w:p>
    <w:p w:rsidR="00705BDB" w:rsidRPr="00F959B3" w:rsidRDefault="00705BDB" w:rsidP="00705BDB">
      <w:pPr>
        <w:pStyle w:val="ListParagraph"/>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Default="00705BDB" w:rsidP="00705BDB">
      <w:pPr>
        <w:pStyle w:val="ListParagraph"/>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Default="00705BDB" w:rsidP="00705BDB">
      <w:pPr>
        <w:pStyle w:val="ListParagraph"/>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Default="00705BDB" w:rsidP="00705BDB">
      <w:pPr>
        <w:pStyle w:val="ListParagraph"/>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Default="00705BDB" w:rsidP="00705BDB">
      <w:pPr>
        <w:pStyle w:val="ListParagraph"/>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Default="00705BDB" w:rsidP="00705BDB">
      <w:pPr>
        <w:pStyle w:val="ListParagraph"/>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Default="00705BDB" w:rsidP="00705BDB">
      <w:pPr>
        <w:pStyle w:val="ListParagraph"/>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Default="00705BDB" w:rsidP="00705BDB">
      <w:pPr>
        <w:pStyle w:val="ListParagraph"/>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Default="00705BDB" w:rsidP="00705BDB">
      <w:pPr>
        <w:pStyle w:val="ListParagraph"/>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Default="009179F2" w:rsidP="00705BDB">
      <w:pPr>
        <w:pStyle w:val="ListParagraph"/>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color w:val="FFE599" w:themeColor="accent4" w:themeTint="66"/>
          <w:sz w:val="60"/>
          <w:szCs w:val="60"/>
        </w:rPr>
        <w:lastRenderedPageBreak/>
        <w:drawing>
          <wp:inline distT="0" distB="0" distL="0" distR="0">
            <wp:extent cx="7830643" cy="578248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ap2.PNG"/>
                    <pic:cNvPicPr/>
                  </pic:nvPicPr>
                  <pic:blipFill>
                    <a:blip r:embed="rId13">
                      <a:extLst>
                        <a:ext uri="{28A0092B-C50C-407E-A947-70E740481C1C}">
                          <a14:useLocalDpi xmlns:a14="http://schemas.microsoft.com/office/drawing/2010/main" val="0"/>
                        </a:ext>
                      </a:extLst>
                    </a:blip>
                    <a:stretch>
                      <a:fillRect/>
                    </a:stretch>
                  </pic:blipFill>
                  <pic:spPr>
                    <a:xfrm>
                      <a:off x="0" y="0"/>
                      <a:ext cx="7830643" cy="5782482"/>
                    </a:xfrm>
                    <a:prstGeom prst="rect">
                      <a:avLst/>
                    </a:prstGeom>
                  </pic:spPr>
                </pic:pic>
              </a:graphicData>
            </a:graphic>
          </wp:inline>
        </w:drawing>
      </w:r>
    </w:p>
    <w:p w:rsidR="009179F2" w:rsidRDefault="009179F2" w:rsidP="00705BDB">
      <w:pPr>
        <w:pStyle w:val="ListParagraph"/>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9179F2" w:rsidRDefault="009179F2" w:rsidP="009179F2">
      <w:pPr>
        <w:spacing w:after="0" w:line="240" w:lineRule="auto"/>
        <w:jc w:val="both"/>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r w:rsidRPr="009179F2">
        <w:rPr>
          <w:rFonts w:ascii="Times New Roman" w:eastAsia="Times New Roman" w:hAnsi="Symbol" w:cs="Times New Roman"/>
          <w:color w:val="FFE599" w:themeColor="accent4" w:themeTint="66"/>
          <w:sz w:val="60"/>
          <w:szCs w:val="60"/>
        </w:rPr>
        <w:t></w:t>
      </w:r>
      <w:r w:rsidRPr="009179F2">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b/>
          <w:bCs/>
          <w:color w:val="FFE599" w:themeColor="accent4" w:themeTint="66"/>
          <w:sz w:val="60"/>
          <w:szCs w:val="60"/>
        </w:rPr>
        <w:t>Media Query</w:t>
      </w:r>
      <w:r w:rsidRPr="009179F2">
        <w:rPr>
          <w:rFonts w:ascii="Times New Roman" w:eastAsia="Times New Roman" w:hAnsi="Times New Roman" w:cs="Times New Roman"/>
          <w:color w:val="FFE599" w:themeColor="accent4" w:themeTint="66"/>
          <w:sz w:val="60"/>
          <w:szCs w:val="60"/>
        </w:rPr>
        <w:t xml:space="preserve">: Applies the following styles </w:t>
      </w:r>
      <w:r>
        <w:rPr>
          <w:rFonts w:ascii="Times New Roman" w:eastAsia="Times New Roman" w:hAnsi="Times New Roman" w:cs="Times New Roman"/>
          <w:color w:val="FFE599" w:themeColor="accent4" w:themeTint="66"/>
          <w:sz w:val="60"/>
          <w:szCs w:val="60"/>
        </w:rPr>
        <w:t xml:space="preserve">       </w:t>
      </w:r>
    </w:p>
    <w:p w:rsidR="009179F2" w:rsidRPr="009179F2" w:rsidRDefault="009179F2" w:rsidP="009179F2">
      <w:pPr>
        <w:spacing w:after="0" w:line="240" w:lineRule="auto"/>
        <w:jc w:val="both"/>
        <w:rPr>
          <w:rFonts w:ascii="Times New Roman" w:eastAsia="Times New Roman" w:hAnsi="Times New Roman" w:cs="Times New Roman"/>
          <w:color w:val="FFE599" w:themeColor="accent4" w:themeTint="66"/>
          <w:sz w:val="60"/>
          <w:szCs w:val="60"/>
        </w:rPr>
      </w:pPr>
      <w:r>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color w:val="FFE599" w:themeColor="accent4" w:themeTint="66"/>
          <w:sz w:val="60"/>
          <w:szCs w:val="60"/>
        </w:rPr>
        <w:t>only when the screen width is 684 pixels or less.</w:t>
      </w:r>
    </w:p>
    <w:p w:rsidR="009179F2" w:rsidRDefault="009179F2" w:rsidP="009179F2">
      <w:pPr>
        <w:pStyle w:val="ListParagraph"/>
        <w:shd w:val="clear" w:color="auto" w:fill="000000" w:themeFill="text1"/>
        <w:spacing w:line="240" w:lineRule="auto"/>
        <w:jc w:val="both"/>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r w:rsidRPr="009179F2">
        <w:rPr>
          <w:rFonts w:ascii="Times New Roman" w:eastAsia="Times New Roman" w:hAnsi="Symbol" w:cs="Times New Roman"/>
          <w:color w:val="FFE599" w:themeColor="accent4" w:themeTint="66"/>
          <w:sz w:val="60"/>
          <w:szCs w:val="60"/>
        </w:rPr>
        <w:t></w:t>
      </w:r>
      <w:r w:rsidRPr="009179F2">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b/>
          <w:bCs/>
          <w:color w:val="FFE599" w:themeColor="accent4" w:themeTint="66"/>
          <w:sz w:val="60"/>
          <w:szCs w:val="60"/>
        </w:rPr>
        <w:t xml:space="preserve">Class </w:t>
      </w:r>
      <w:r w:rsidRPr="009179F2">
        <w:rPr>
          <w:rFonts w:ascii="Courier New" w:eastAsia="Times New Roman" w:hAnsi="Courier New" w:cs="Courier New"/>
          <w:b/>
          <w:bCs/>
          <w:color w:val="FFE599" w:themeColor="accent4" w:themeTint="66"/>
          <w:sz w:val="60"/>
          <w:szCs w:val="60"/>
        </w:rPr>
        <w:t>.b-1</w:t>
      </w:r>
      <w:r w:rsidRPr="009179F2">
        <w:rPr>
          <w:rFonts w:ascii="Times New Roman" w:eastAsia="Times New Roman" w:hAnsi="Times New Roman" w:cs="Times New Roman"/>
          <w:color w:val="FFE599" w:themeColor="accent4" w:themeTint="66"/>
          <w:sz w:val="60"/>
          <w:szCs w:val="60"/>
        </w:rPr>
        <w:t xml:space="preserve">: Positions the element relatively and </w:t>
      </w:r>
    </w:p>
    <w:p w:rsidR="009179F2" w:rsidRDefault="009179F2" w:rsidP="009179F2">
      <w:pPr>
        <w:pStyle w:val="ListParagraph"/>
        <w:shd w:val="clear" w:color="auto" w:fill="000000" w:themeFill="text1"/>
        <w:spacing w:line="240" w:lineRule="auto"/>
        <w:jc w:val="both"/>
        <w:rPr>
          <w:rFonts w:ascii="Times New Roman" w:eastAsia="Times New Roman" w:hAnsi="Times New Roman" w:cs="Times New Roman"/>
          <w:color w:val="FFE599" w:themeColor="accent4" w:themeTint="66"/>
          <w:sz w:val="60"/>
          <w:szCs w:val="60"/>
        </w:rPr>
      </w:pPr>
      <w:r>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color w:val="FFE599" w:themeColor="accent4" w:themeTint="66"/>
          <w:sz w:val="60"/>
          <w:szCs w:val="60"/>
        </w:rPr>
        <w:t>shifts it 80 pixels to the right for small screens.</w:t>
      </w:r>
    </w:p>
    <w:p w:rsidR="009179F2" w:rsidRDefault="009179F2" w:rsidP="009179F2">
      <w:pPr>
        <w:spacing w:after="0" w:line="240" w:lineRule="auto"/>
        <w:jc w:val="both"/>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r w:rsidRPr="009179F2">
        <w:rPr>
          <w:rFonts w:ascii="Times New Roman" w:eastAsia="Times New Roman" w:hAnsi="Symbol" w:cs="Times New Roman"/>
          <w:color w:val="FFE599" w:themeColor="accent4" w:themeTint="66"/>
          <w:sz w:val="60"/>
          <w:szCs w:val="60"/>
        </w:rPr>
        <w:t></w:t>
      </w:r>
      <w:r w:rsidRPr="009179F2">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b/>
          <w:bCs/>
          <w:color w:val="FFE599" w:themeColor="accent4" w:themeTint="66"/>
          <w:sz w:val="60"/>
          <w:szCs w:val="60"/>
        </w:rPr>
        <w:t>Background-color</w:t>
      </w:r>
      <w:r w:rsidRPr="009179F2">
        <w:rPr>
          <w:rFonts w:ascii="Times New Roman" w:eastAsia="Times New Roman" w:hAnsi="Times New Roman" w:cs="Times New Roman"/>
          <w:color w:val="FFE599" w:themeColor="accent4" w:themeTint="66"/>
          <w:sz w:val="60"/>
          <w:szCs w:val="60"/>
        </w:rPr>
        <w:t xml:space="preserve">: Sets the background color to </w:t>
      </w:r>
      <w:r>
        <w:rPr>
          <w:rFonts w:ascii="Times New Roman" w:eastAsia="Times New Roman" w:hAnsi="Times New Roman" w:cs="Times New Roman"/>
          <w:color w:val="FFE599" w:themeColor="accent4" w:themeTint="66"/>
          <w:sz w:val="60"/>
          <w:szCs w:val="60"/>
        </w:rPr>
        <w:t xml:space="preserve"> </w:t>
      </w:r>
    </w:p>
    <w:p w:rsidR="009179F2" w:rsidRPr="009179F2" w:rsidRDefault="009179F2" w:rsidP="009179F2">
      <w:pPr>
        <w:spacing w:after="0" w:line="240" w:lineRule="auto"/>
        <w:jc w:val="both"/>
        <w:rPr>
          <w:rFonts w:ascii="Times New Roman" w:eastAsia="Times New Roman" w:hAnsi="Times New Roman" w:cs="Times New Roman"/>
          <w:color w:val="FFE599" w:themeColor="accent4" w:themeTint="66"/>
          <w:sz w:val="60"/>
          <w:szCs w:val="60"/>
        </w:rPr>
      </w:pPr>
      <w:r>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color w:val="FFE599" w:themeColor="accent4" w:themeTint="66"/>
          <w:sz w:val="60"/>
          <w:szCs w:val="60"/>
        </w:rPr>
        <w:t>a dark brown.</w:t>
      </w:r>
    </w:p>
    <w:p w:rsidR="009179F2" w:rsidRDefault="009179F2" w:rsidP="009179F2">
      <w:pPr>
        <w:spacing w:after="0" w:line="240" w:lineRule="auto"/>
        <w:jc w:val="both"/>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r w:rsidRPr="009179F2">
        <w:rPr>
          <w:rFonts w:ascii="Times New Roman" w:eastAsia="Times New Roman" w:hAnsi="Symbol" w:cs="Times New Roman"/>
          <w:color w:val="FFE599" w:themeColor="accent4" w:themeTint="66"/>
          <w:sz w:val="60"/>
          <w:szCs w:val="60"/>
        </w:rPr>
        <w:t></w:t>
      </w:r>
      <w:r w:rsidRPr="009179F2">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b/>
          <w:bCs/>
          <w:color w:val="FFE599" w:themeColor="accent4" w:themeTint="66"/>
          <w:sz w:val="60"/>
          <w:szCs w:val="60"/>
        </w:rPr>
        <w:t>Padding</w:t>
      </w:r>
      <w:r w:rsidRPr="009179F2">
        <w:rPr>
          <w:rFonts w:ascii="Times New Roman" w:eastAsia="Times New Roman" w:hAnsi="Times New Roman" w:cs="Times New Roman"/>
          <w:color w:val="FFE599" w:themeColor="accent4" w:themeTint="66"/>
          <w:sz w:val="60"/>
          <w:szCs w:val="60"/>
        </w:rPr>
        <w:t xml:space="preserve">: Adds 20 pixels of padding to the top </w:t>
      </w:r>
    </w:p>
    <w:p w:rsidR="009179F2" w:rsidRPr="009179F2" w:rsidRDefault="009179F2" w:rsidP="009179F2">
      <w:pPr>
        <w:spacing w:after="0" w:line="240" w:lineRule="auto"/>
        <w:jc w:val="both"/>
        <w:rPr>
          <w:rFonts w:ascii="Times New Roman" w:eastAsia="Times New Roman" w:hAnsi="Times New Roman" w:cs="Times New Roman"/>
          <w:color w:val="FFE599" w:themeColor="accent4" w:themeTint="66"/>
          <w:sz w:val="60"/>
          <w:szCs w:val="60"/>
        </w:rPr>
      </w:pPr>
      <w:r>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color w:val="FFE599" w:themeColor="accent4" w:themeTint="66"/>
          <w:sz w:val="60"/>
          <w:szCs w:val="60"/>
        </w:rPr>
        <w:t>and bottom.</w:t>
      </w:r>
    </w:p>
    <w:p w:rsidR="009179F2" w:rsidRPr="009179F2" w:rsidRDefault="009179F2" w:rsidP="009179F2">
      <w:pPr>
        <w:spacing w:after="0" w:line="240" w:lineRule="auto"/>
        <w:jc w:val="both"/>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r w:rsidRPr="009179F2">
        <w:rPr>
          <w:rFonts w:ascii="Times New Roman" w:eastAsia="Times New Roman" w:hAnsi="Symbol" w:cs="Times New Roman"/>
          <w:color w:val="FFE599" w:themeColor="accent4" w:themeTint="66"/>
          <w:sz w:val="60"/>
          <w:szCs w:val="60"/>
        </w:rPr>
        <w:t></w:t>
      </w:r>
      <w:r w:rsidRPr="009179F2">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b/>
          <w:bCs/>
          <w:color w:val="FFE599" w:themeColor="accent4" w:themeTint="66"/>
          <w:sz w:val="60"/>
          <w:szCs w:val="60"/>
        </w:rPr>
        <w:t>Color</w:t>
      </w:r>
      <w:r w:rsidRPr="009179F2">
        <w:rPr>
          <w:rFonts w:ascii="Times New Roman" w:eastAsia="Times New Roman" w:hAnsi="Times New Roman" w:cs="Times New Roman"/>
          <w:color w:val="FFE599" w:themeColor="accent4" w:themeTint="66"/>
          <w:sz w:val="60"/>
          <w:szCs w:val="60"/>
        </w:rPr>
        <w:t>: Sets the text color to white.</w:t>
      </w:r>
    </w:p>
    <w:p w:rsidR="009179F2" w:rsidRDefault="009179F2" w:rsidP="009179F2">
      <w:pPr>
        <w:pStyle w:val="ListParagraph"/>
        <w:shd w:val="clear" w:color="auto" w:fill="000000" w:themeFill="text1"/>
        <w:spacing w:line="240" w:lineRule="auto"/>
        <w:jc w:val="both"/>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r w:rsidRPr="009179F2">
        <w:rPr>
          <w:rFonts w:ascii="Times New Roman" w:eastAsia="Times New Roman" w:hAnsi="Symbol" w:cs="Times New Roman"/>
          <w:color w:val="FFE599" w:themeColor="accent4" w:themeTint="66"/>
          <w:sz w:val="60"/>
          <w:szCs w:val="60"/>
        </w:rPr>
        <w:t></w:t>
      </w:r>
      <w:r w:rsidRPr="009179F2">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b/>
          <w:bCs/>
          <w:color w:val="FFE599" w:themeColor="accent4" w:themeTint="66"/>
          <w:sz w:val="60"/>
          <w:szCs w:val="60"/>
        </w:rPr>
        <w:t>Position and Top</w:t>
      </w:r>
      <w:r w:rsidRPr="009179F2">
        <w:rPr>
          <w:rFonts w:ascii="Times New Roman" w:eastAsia="Times New Roman" w:hAnsi="Times New Roman" w:cs="Times New Roman"/>
          <w:color w:val="FFE599" w:themeColor="accent4" w:themeTint="66"/>
          <w:sz w:val="60"/>
          <w:szCs w:val="60"/>
        </w:rPr>
        <w:t xml:space="preserve">: Positions the element relatively </w:t>
      </w:r>
      <w:r>
        <w:rPr>
          <w:rFonts w:ascii="Times New Roman" w:eastAsia="Times New Roman" w:hAnsi="Times New Roman" w:cs="Times New Roman"/>
          <w:color w:val="FFE599" w:themeColor="accent4" w:themeTint="66"/>
          <w:sz w:val="60"/>
          <w:szCs w:val="60"/>
        </w:rPr>
        <w:t xml:space="preserve">   </w:t>
      </w:r>
    </w:p>
    <w:p w:rsidR="009179F2" w:rsidRDefault="009179F2" w:rsidP="009179F2">
      <w:pPr>
        <w:pStyle w:val="ListParagraph"/>
        <w:shd w:val="clear" w:color="auto" w:fill="000000" w:themeFill="text1"/>
        <w:spacing w:line="240" w:lineRule="auto"/>
        <w:jc w:val="both"/>
        <w:rPr>
          <w:rFonts w:ascii="Times New Roman" w:eastAsia="Times New Roman" w:hAnsi="Times New Roman" w:cs="Times New Roman"/>
          <w:color w:val="FFE599" w:themeColor="accent4" w:themeTint="66"/>
          <w:sz w:val="60"/>
          <w:szCs w:val="60"/>
        </w:rPr>
      </w:pPr>
      <w:r>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color w:val="FFE599" w:themeColor="accent4" w:themeTint="66"/>
          <w:sz w:val="60"/>
          <w:szCs w:val="60"/>
        </w:rPr>
        <w:t>and moves it up 10 pixels.</w:t>
      </w:r>
    </w:p>
    <w:p w:rsidR="009179F2" w:rsidRDefault="009179F2" w:rsidP="009179F2">
      <w:pPr>
        <w:rPr>
          <w:rFonts w:ascii="Times New Roman" w:eastAsia="Times New Roman" w:hAnsi="Times New Roman" w:cs="Times New Roman"/>
          <w:color w:val="FFE599" w:themeColor="accent4" w:themeTint="66"/>
          <w:sz w:val="60"/>
          <w:szCs w:val="60"/>
        </w:rPr>
      </w:pPr>
      <w:r w:rsidRPr="009179F2">
        <w:rPr>
          <w:rFonts w:ascii="Times New Roman" w:eastAsia="Times New Roman" w:hAnsi="Times New Roman" w:cs="Times New Roman"/>
          <w:color w:val="FFE599" w:themeColor="accent4" w:themeTint="66"/>
          <w:sz w:val="60"/>
          <w:szCs w:val="60"/>
        </w:rPr>
        <w:t xml:space="preserve">   </w:t>
      </w:r>
      <w:r>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Symbol" w:cs="Times New Roman"/>
          <w:color w:val="FFE599" w:themeColor="accent4" w:themeTint="66"/>
          <w:sz w:val="60"/>
          <w:szCs w:val="60"/>
        </w:rPr>
        <w:t></w:t>
      </w:r>
      <w:r w:rsidRPr="009179F2">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b/>
          <w:bCs/>
          <w:color w:val="FFE599" w:themeColor="accent4" w:themeTint="66"/>
          <w:sz w:val="60"/>
          <w:szCs w:val="60"/>
        </w:rPr>
        <w:t>Media Query</w:t>
      </w:r>
      <w:r w:rsidRPr="009179F2">
        <w:rPr>
          <w:rFonts w:ascii="Times New Roman" w:eastAsia="Times New Roman" w:hAnsi="Times New Roman" w:cs="Times New Roman"/>
          <w:color w:val="FFE599" w:themeColor="accent4" w:themeTint="66"/>
          <w:sz w:val="60"/>
          <w:szCs w:val="60"/>
        </w:rPr>
        <w:t xml:space="preserve">: Adjusts the position of </w:t>
      </w:r>
      <w:r w:rsidRPr="009179F2">
        <w:rPr>
          <w:rFonts w:ascii="Courier New" w:eastAsia="Times New Roman" w:hAnsi="Courier New" w:cs="Courier New"/>
          <w:color w:val="FFE599" w:themeColor="accent4" w:themeTint="66"/>
          <w:sz w:val="60"/>
          <w:szCs w:val="60"/>
        </w:rPr>
        <w:t>.b-1</w:t>
      </w:r>
      <w:r w:rsidRPr="009179F2">
        <w:rPr>
          <w:rFonts w:ascii="Times New Roman" w:eastAsia="Times New Roman" w:hAnsi="Times New Roman" w:cs="Times New Roman"/>
          <w:color w:val="FFE599" w:themeColor="accent4" w:themeTint="66"/>
          <w:sz w:val="60"/>
          <w:szCs w:val="60"/>
        </w:rPr>
        <w:t xml:space="preserve"> for </w:t>
      </w:r>
      <w:r>
        <w:rPr>
          <w:rFonts w:ascii="Times New Roman" w:eastAsia="Times New Roman" w:hAnsi="Times New Roman" w:cs="Times New Roman"/>
          <w:color w:val="FFE599" w:themeColor="accent4" w:themeTint="66"/>
          <w:sz w:val="60"/>
          <w:szCs w:val="60"/>
        </w:rPr>
        <w:t xml:space="preserve">   </w:t>
      </w:r>
    </w:p>
    <w:p w:rsidR="009179F2" w:rsidRPr="009179F2" w:rsidRDefault="009179F2" w:rsidP="009179F2">
      <w:pPr>
        <w:rPr>
          <w:rFonts w:ascii="Times New Roman" w:eastAsia="Times New Roman" w:hAnsi="Times New Roman" w:cs="Times New Roman"/>
          <w:color w:val="FFE599" w:themeColor="accent4" w:themeTint="66"/>
          <w:sz w:val="60"/>
          <w:szCs w:val="60"/>
        </w:rPr>
      </w:pPr>
      <w:r>
        <w:rPr>
          <w:rFonts w:ascii="Times New Roman" w:eastAsia="Times New Roman" w:hAnsi="Times New Roman" w:cs="Times New Roman"/>
          <w:color w:val="FFE599" w:themeColor="accent4" w:themeTint="66"/>
          <w:sz w:val="60"/>
          <w:szCs w:val="60"/>
        </w:rPr>
        <w:t xml:space="preserve">           </w:t>
      </w:r>
      <w:r w:rsidRPr="009179F2">
        <w:rPr>
          <w:rFonts w:ascii="Times New Roman" w:eastAsia="Times New Roman" w:hAnsi="Times New Roman" w:cs="Times New Roman"/>
          <w:color w:val="FFE599" w:themeColor="accent4" w:themeTint="66"/>
          <w:sz w:val="60"/>
          <w:szCs w:val="60"/>
        </w:rPr>
        <w:t>small screens.</w:t>
      </w:r>
    </w:p>
    <w:p w:rsidR="009D08F7" w:rsidRDefault="009179F2" w:rsidP="009179F2">
      <w:pPr>
        <w:spacing w:after="0" w:line="240" w:lineRule="auto"/>
        <w:rPr>
          <w:rFonts w:ascii="Times New Roman" w:eastAsia="Times New Roman" w:hAnsi="Symbol"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p>
    <w:p w:rsidR="009D08F7" w:rsidRDefault="009D08F7" w:rsidP="009179F2">
      <w:pPr>
        <w:spacing w:after="0" w:line="240" w:lineRule="auto"/>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lastRenderedPageBreak/>
        <w:t xml:space="preserve">      </w:t>
      </w:r>
      <w:r w:rsidR="009179F2" w:rsidRPr="009179F2">
        <w:rPr>
          <w:rFonts w:ascii="Times New Roman" w:eastAsia="Times New Roman" w:hAnsi="Symbol" w:cs="Times New Roman"/>
          <w:color w:val="FFE599" w:themeColor="accent4" w:themeTint="66"/>
          <w:sz w:val="60"/>
          <w:szCs w:val="60"/>
        </w:rPr>
        <w:t></w:t>
      </w:r>
      <w:r w:rsidR="009179F2" w:rsidRPr="009179F2">
        <w:rPr>
          <w:rFonts w:ascii="Times New Roman" w:eastAsia="Times New Roman" w:hAnsi="Times New Roman" w:cs="Times New Roman"/>
          <w:color w:val="FFE599" w:themeColor="accent4" w:themeTint="66"/>
          <w:sz w:val="60"/>
          <w:szCs w:val="60"/>
        </w:rPr>
        <w:t xml:space="preserve">  </w:t>
      </w:r>
      <w:r w:rsidR="009179F2" w:rsidRPr="009179F2">
        <w:rPr>
          <w:rFonts w:ascii="Times New Roman" w:eastAsia="Times New Roman" w:hAnsi="Times New Roman" w:cs="Times New Roman"/>
          <w:b/>
          <w:bCs/>
          <w:color w:val="FFE599" w:themeColor="accent4" w:themeTint="66"/>
          <w:sz w:val="60"/>
          <w:szCs w:val="60"/>
        </w:rPr>
        <w:t>Footer Styling</w:t>
      </w:r>
      <w:r w:rsidR="009179F2" w:rsidRPr="009179F2">
        <w:rPr>
          <w:rFonts w:ascii="Times New Roman" w:eastAsia="Times New Roman" w:hAnsi="Times New Roman" w:cs="Times New Roman"/>
          <w:color w:val="FFE599" w:themeColor="accent4" w:themeTint="66"/>
          <w:sz w:val="60"/>
          <w:szCs w:val="60"/>
        </w:rPr>
        <w:t xml:space="preserve">: Defines the background color, </w:t>
      </w:r>
      <w:r>
        <w:rPr>
          <w:rFonts w:ascii="Times New Roman" w:eastAsia="Times New Roman" w:hAnsi="Times New Roman" w:cs="Times New Roman"/>
          <w:color w:val="FFE599" w:themeColor="accent4" w:themeTint="66"/>
          <w:sz w:val="60"/>
          <w:szCs w:val="60"/>
        </w:rPr>
        <w:t xml:space="preserve"> </w:t>
      </w:r>
    </w:p>
    <w:p w:rsidR="009179F2" w:rsidRPr="009179F2" w:rsidRDefault="009D08F7" w:rsidP="009179F2">
      <w:pPr>
        <w:spacing w:after="0" w:line="240" w:lineRule="auto"/>
        <w:rPr>
          <w:rFonts w:ascii="Times New Roman" w:eastAsia="Times New Roman" w:hAnsi="Times New Roman" w:cs="Times New Roman"/>
          <w:color w:val="FFE599" w:themeColor="accent4" w:themeTint="66"/>
          <w:sz w:val="60"/>
          <w:szCs w:val="60"/>
        </w:rPr>
      </w:pPr>
      <w:r>
        <w:rPr>
          <w:rFonts w:ascii="Times New Roman" w:eastAsia="Times New Roman" w:hAnsi="Times New Roman" w:cs="Times New Roman"/>
          <w:color w:val="FFE599" w:themeColor="accent4" w:themeTint="66"/>
          <w:sz w:val="60"/>
          <w:szCs w:val="60"/>
        </w:rPr>
        <w:t xml:space="preserve">           </w:t>
      </w:r>
      <w:r w:rsidR="009179F2" w:rsidRPr="009179F2">
        <w:rPr>
          <w:rFonts w:ascii="Times New Roman" w:eastAsia="Times New Roman" w:hAnsi="Times New Roman" w:cs="Times New Roman"/>
          <w:color w:val="FFE599" w:themeColor="accent4" w:themeTint="66"/>
          <w:sz w:val="60"/>
          <w:szCs w:val="60"/>
        </w:rPr>
        <w:t>padding, text color, and position of the footer.</w:t>
      </w:r>
    </w:p>
    <w:p w:rsidR="009D08F7" w:rsidRDefault="009D08F7" w:rsidP="009179F2">
      <w:pPr>
        <w:spacing w:after="0" w:line="240" w:lineRule="auto"/>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r w:rsidR="009179F2" w:rsidRPr="009179F2">
        <w:rPr>
          <w:rFonts w:ascii="Times New Roman" w:eastAsia="Times New Roman" w:hAnsi="Symbol" w:cs="Times New Roman"/>
          <w:color w:val="FFE599" w:themeColor="accent4" w:themeTint="66"/>
          <w:sz w:val="60"/>
          <w:szCs w:val="60"/>
        </w:rPr>
        <w:t></w:t>
      </w:r>
      <w:r w:rsidR="009179F2" w:rsidRPr="009179F2">
        <w:rPr>
          <w:rFonts w:ascii="Times New Roman" w:eastAsia="Times New Roman" w:hAnsi="Times New Roman" w:cs="Times New Roman"/>
          <w:color w:val="FFE599" w:themeColor="accent4" w:themeTint="66"/>
          <w:sz w:val="60"/>
          <w:szCs w:val="60"/>
        </w:rPr>
        <w:t xml:space="preserve">  </w:t>
      </w:r>
      <w:r>
        <w:rPr>
          <w:rFonts w:ascii="Times New Roman" w:eastAsia="Times New Roman" w:hAnsi="Times New Roman" w:cs="Times New Roman"/>
          <w:color w:val="FFE599" w:themeColor="accent4" w:themeTint="66"/>
          <w:sz w:val="60"/>
          <w:szCs w:val="60"/>
        </w:rPr>
        <w:t xml:space="preserve"> </w:t>
      </w:r>
      <w:r w:rsidR="009179F2" w:rsidRPr="009179F2">
        <w:rPr>
          <w:rFonts w:ascii="Times New Roman" w:eastAsia="Times New Roman" w:hAnsi="Times New Roman" w:cs="Times New Roman"/>
          <w:b/>
          <w:bCs/>
          <w:color w:val="FFE599" w:themeColor="accent4" w:themeTint="66"/>
          <w:sz w:val="60"/>
          <w:szCs w:val="60"/>
        </w:rPr>
        <w:t>Footer Social Links</w:t>
      </w:r>
      <w:r w:rsidR="009179F2" w:rsidRPr="009179F2">
        <w:rPr>
          <w:rFonts w:ascii="Times New Roman" w:eastAsia="Times New Roman" w:hAnsi="Times New Roman" w:cs="Times New Roman"/>
          <w:color w:val="FFE599" w:themeColor="accent4" w:themeTint="66"/>
          <w:sz w:val="60"/>
          <w:szCs w:val="60"/>
        </w:rPr>
        <w:t xml:space="preserve">: Styles the social links in the </w:t>
      </w:r>
      <w:r>
        <w:rPr>
          <w:rFonts w:ascii="Times New Roman" w:eastAsia="Times New Roman" w:hAnsi="Times New Roman" w:cs="Times New Roman"/>
          <w:color w:val="FFE599" w:themeColor="accent4" w:themeTint="66"/>
          <w:sz w:val="60"/>
          <w:szCs w:val="60"/>
        </w:rPr>
        <w:t xml:space="preserve"> </w:t>
      </w:r>
    </w:p>
    <w:p w:rsidR="009D08F7" w:rsidRDefault="009D08F7" w:rsidP="009179F2">
      <w:pPr>
        <w:spacing w:after="0" w:line="240" w:lineRule="auto"/>
        <w:rPr>
          <w:rFonts w:ascii="Times New Roman" w:eastAsia="Times New Roman" w:hAnsi="Times New Roman" w:cs="Times New Roman"/>
          <w:color w:val="FFE599" w:themeColor="accent4" w:themeTint="66"/>
          <w:sz w:val="60"/>
          <w:szCs w:val="60"/>
        </w:rPr>
      </w:pPr>
      <w:r>
        <w:rPr>
          <w:rFonts w:ascii="Times New Roman" w:eastAsia="Times New Roman" w:hAnsi="Times New Roman" w:cs="Times New Roman"/>
          <w:color w:val="FFE599" w:themeColor="accent4" w:themeTint="66"/>
          <w:sz w:val="60"/>
          <w:szCs w:val="60"/>
        </w:rPr>
        <w:t xml:space="preserve">           </w:t>
      </w:r>
      <w:r w:rsidR="009179F2" w:rsidRPr="009179F2">
        <w:rPr>
          <w:rFonts w:ascii="Times New Roman" w:eastAsia="Times New Roman" w:hAnsi="Times New Roman" w:cs="Times New Roman"/>
          <w:color w:val="FFE599" w:themeColor="accent4" w:themeTint="66"/>
          <w:sz w:val="60"/>
          <w:szCs w:val="60"/>
        </w:rPr>
        <w:t xml:space="preserve">footer with specific color, no underline, and right </w:t>
      </w:r>
      <w:r>
        <w:rPr>
          <w:rFonts w:ascii="Times New Roman" w:eastAsia="Times New Roman" w:hAnsi="Times New Roman" w:cs="Times New Roman"/>
          <w:color w:val="FFE599" w:themeColor="accent4" w:themeTint="66"/>
          <w:sz w:val="60"/>
          <w:szCs w:val="60"/>
        </w:rPr>
        <w:t xml:space="preserve">    </w:t>
      </w:r>
    </w:p>
    <w:p w:rsidR="009179F2" w:rsidRPr="009179F2" w:rsidRDefault="009D08F7" w:rsidP="009179F2">
      <w:pPr>
        <w:spacing w:after="0" w:line="240" w:lineRule="auto"/>
        <w:rPr>
          <w:rFonts w:ascii="Times New Roman" w:eastAsia="Times New Roman" w:hAnsi="Times New Roman" w:cs="Times New Roman"/>
          <w:color w:val="FFE599" w:themeColor="accent4" w:themeTint="66"/>
          <w:sz w:val="60"/>
          <w:szCs w:val="60"/>
        </w:rPr>
      </w:pPr>
      <w:r>
        <w:rPr>
          <w:rFonts w:ascii="Times New Roman" w:eastAsia="Times New Roman" w:hAnsi="Times New Roman" w:cs="Times New Roman"/>
          <w:color w:val="FFE599" w:themeColor="accent4" w:themeTint="66"/>
          <w:sz w:val="60"/>
          <w:szCs w:val="60"/>
        </w:rPr>
        <w:t xml:space="preserve">           </w:t>
      </w:r>
      <w:r w:rsidR="009179F2" w:rsidRPr="009179F2">
        <w:rPr>
          <w:rFonts w:ascii="Times New Roman" w:eastAsia="Times New Roman" w:hAnsi="Times New Roman" w:cs="Times New Roman"/>
          <w:color w:val="FFE599" w:themeColor="accent4" w:themeTint="66"/>
          <w:sz w:val="60"/>
          <w:szCs w:val="60"/>
        </w:rPr>
        <w:t>margin.</w:t>
      </w:r>
    </w:p>
    <w:p w:rsidR="009179F2" w:rsidRPr="009179F2" w:rsidRDefault="009D08F7" w:rsidP="009179F2">
      <w:pPr>
        <w:spacing w:after="0" w:line="240" w:lineRule="auto"/>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r w:rsidR="009179F2" w:rsidRPr="009179F2">
        <w:rPr>
          <w:rFonts w:ascii="Times New Roman" w:eastAsia="Times New Roman" w:hAnsi="Symbol" w:cs="Times New Roman"/>
          <w:color w:val="FFE599" w:themeColor="accent4" w:themeTint="66"/>
          <w:sz w:val="60"/>
          <w:szCs w:val="60"/>
        </w:rPr>
        <w:t></w:t>
      </w:r>
      <w:r w:rsidR="009179F2" w:rsidRPr="009179F2">
        <w:rPr>
          <w:rFonts w:ascii="Times New Roman" w:eastAsia="Times New Roman" w:hAnsi="Times New Roman" w:cs="Times New Roman"/>
          <w:color w:val="FFE599" w:themeColor="accent4" w:themeTint="66"/>
          <w:sz w:val="60"/>
          <w:szCs w:val="60"/>
        </w:rPr>
        <w:t xml:space="preserve">  </w:t>
      </w:r>
      <w:r>
        <w:rPr>
          <w:rFonts w:ascii="Times New Roman" w:eastAsia="Times New Roman" w:hAnsi="Times New Roman" w:cs="Times New Roman"/>
          <w:color w:val="FFE599" w:themeColor="accent4" w:themeTint="66"/>
          <w:sz w:val="60"/>
          <w:szCs w:val="60"/>
        </w:rPr>
        <w:t xml:space="preserve"> </w:t>
      </w:r>
      <w:r w:rsidR="009179F2" w:rsidRPr="009179F2">
        <w:rPr>
          <w:rFonts w:ascii="Times New Roman" w:eastAsia="Times New Roman" w:hAnsi="Times New Roman" w:cs="Times New Roman"/>
          <w:b/>
          <w:bCs/>
          <w:color w:val="FFE599" w:themeColor="accent4" w:themeTint="66"/>
          <w:sz w:val="60"/>
          <w:szCs w:val="60"/>
        </w:rPr>
        <w:t>Heading 2</w:t>
      </w:r>
      <w:r w:rsidR="009179F2" w:rsidRPr="009179F2">
        <w:rPr>
          <w:rFonts w:ascii="Times New Roman" w:eastAsia="Times New Roman" w:hAnsi="Times New Roman" w:cs="Times New Roman"/>
          <w:color w:val="FFE599" w:themeColor="accent4" w:themeTint="66"/>
          <w:sz w:val="60"/>
          <w:szCs w:val="60"/>
        </w:rPr>
        <w:t xml:space="preserve">: Sets the font for </w:t>
      </w:r>
      <w:r w:rsidR="009179F2" w:rsidRPr="009179F2">
        <w:rPr>
          <w:rFonts w:ascii="Courier New" w:eastAsia="Times New Roman" w:hAnsi="Courier New" w:cs="Courier New"/>
          <w:color w:val="FFE599" w:themeColor="accent4" w:themeTint="66"/>
          <w:sz w:val="60"/>
          <w:szCs w:val="60"/>
        </w:rPr>
        <w:t>&lt;h2&gt;</w:t>
      </w:r>
      <w:r w:rsidR="009179F2" w:rsidRPr="009179F2">
        <w:rPr>
          <w:rFonts w:ascii="Times New Roman" w:eastAsia="Times New Roman" w:hAnsi="Times New Roman" w:cs="Times New Roman"/>
          <w:color w:val="FFE599" w:themeColor="accent4" w:themeTint="66"/>
          <w:sz w:val="60"/>
          <w:szCs w:val="60"/>
        </w:rPr>
        <w:t xml:space="preserve"> elements.</w:t>
      </w:r>
    </w:p>
    <w:p w:rsidR="009179F2" w:rsidRPr="009179F2" w:rsidRDefault="009D08F7" w:rsidP="009179F2">
      <w:pPr>
        <w:spacing w:after="0" w:line="240" w:lineRule="auto"/>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r w:rsidR="009179F2" w:rsidRPr="009179F2">
        <w:rPr>
          <w:rFonts w:ascii="Times New Roman" w:eastAsia="Times New Roman" w:hAnsi="Symbol" w:cs="Times New Roman"/>
          <w:color w:val="FFE599" w:themeColor="accent4" w:themeTint="66"/>
          <w:sz w:val="60"/>
          <w:szCs w:val="60"/>
        </w:rPr>
        <w:t></w:t>
      </w:r>
      <w:r w:rsidR="009179F2" w:rsidRPr="009179F2">
        <w:rPr>
          <w:rFonts w:ascii="Times New Roman" w:eastAsia="Times New Roman" w:hAnsi="Times New Roman" w:cs="Times New Roman"/>
          <w:color w:val="FFE599" w:themeColor="accent4" w:themeTint="66"/>
          <w:sz w:val="60"/>
          <w:szCs w:val="60"/>
        </w:rPr>
        <w:t xml:space="preserve">  </w:t>
      </w:r>
      <w:r>
        <w:rPr>
          <w:rFonts w:ascii="Times New Roman" w:eastAsia="Times New Roman" w:hAnsi="Times New Roman" w:cs="Times New Roman"/>
          <w:color w:val="FFE599" w:themeColor="accent4" w:themeTint="66"/>
          <w:sz w:val="60"/>
          <w:szCs w:val="60"/>
        </w:rPr>
        <w:t xml:space="preserve"> </w:t>
      </w:r>
      <w:r w:rsidR="009179F2" w:rsidRPr="009179F2">
        <w:rPr>
          <w:rFonts w:ascii="Times New Roman" w:eastAsia="Times New Roman" w:hAnsi="Times New Roman" w:cs="Times New Roman"/>
          <w:b/>
          <w:bCs/>
          <w:color w:val="FFE599" w:themeColor="accent4" w:themeTint="66"/>
          <w:sz w:val="60"/>
          <w:szCs w:val="60"/>
        </w:rPr>
        <w:t>Bold Text</w:t>
      </w:r>
      <w:r w:rsidR="009179F2" w:rsidRPr="009179F2">
        <w:rPr>
          <w:rFonts w:ascii="Times New Roman" w:eastAsia="Times New Roman" w:hAnsi="Times New Roman" w:cs="Times New Roman"/>
          <w:color w:val="FFE599" w:themeColor="accent4" w:themeTint="66"/>
          <w:sz w:val="60"/>
          <w:szCs w:val="60"/>
        </w:rPr>
        <w:t>: Sets the font size and font for bold text.</w:t>
      </w:r>
    </w:p>
    <w:p w:rsidR="009D08F7" w:rsidRDefault="009D08F7" w:rsidP="009179F2">
      <w:pPr>
        <w:pStyle w:val="ListParagraph"/>
        <w:shd w:val="clear" w:color="auto" w:fill="000000" w:themeFill="text1"/>
        <w:spacing w:line="240" w:lineRule="auto"/>
        <w:jc w:val="both"/>
        <w:rPr>
          <w:rFonts w:ascii="Times New Roman" w:eastAsia="Times New Roman" w:hAnsi="Times New Roman" w:cs="Times New Roman"/>
          <w:color w:val="FFE599" w:themeColor="accent4" w:themeTint="66"/>
          <w:sz w:val="60"/>
          <w:szCs w:val="60"/>
        </w:rPr>
      </w:pPr>
      <w:r>
        <w:rPr>
          <w:rFonts w:ascii="Times New Roman" w:eastAsia="Times New Roman" w:hAnsi="Symbol" w:cs="Times New Roman"/>
          <w:color w:val="FFE599" w:themeColor="accent4" w:themeTint="66"/>
          <w:sz w:val="60"/>
          <w:szCs w:val="60"/>
        </w:rPr>
        <w:t xml:space="preserve"> </w:t>
      </w:r>
      <w:r w:rsidR="009179F2" w:rsidRPr="009179F2">
        <w:rPr>
          <w:rFonts w:ascii="Times New Roman" w:eastAsia="Times New Roman" w:hAnsi="Symbol" w:cs="Times New Roman"/>
          <w:color w:val="FFE599" w:themeColor="accent4" w:themeTint="66"/>
          <w:sz w:val="60"/>
          <w:szCs w:val="60"/>
        </w:rPr>
        <w:t></w:t>
      </w:r>
      <w:r w:rsidR="009179F2" w:rsidRPr="009179F2">
        <w:rPr>
          <w:rFonts w:ascii="Times New Roman" w:eastAsia="Times New Roman" w:hAnsi="Times New Roman" w:cs="Times New Roman"/>
          <w:color w:val="FFE599" w:themeColor="accent4" w:themeTint="66"/>
          <w:sz w:val="60"/>
          <w:szCs w:val="60"/>
        </w:rPr>
        <w:t xml:space="preserve">  </w:t>
      </w:r>
      <w:r>
        <w:rPr>
          <w:rFonts w:ascii="Times New Roman" w:eastAsia="Times New Roman" w:hAnsi="Times New Roman" w:cs="Times New Roman"/>
          <w:color w:val="FFE599" w:themeColor="accent4" w:themeTint="66"/>
          <w:sz w:val="60"/>
          <w:szCs w:val="60"/>
        </w:rPr>
        <w:t xml:space="preserve"> </w:t>
      </w:r>
      <w:r w:rsidR="009179F2" w:rsidRPr="009179F2">
        <w:rPr>
          <w:rFonts w:ascii="Times New Roman" w:eastAsia="Times New Roman" w:hAnsi="Times New Roman" w:cs="Times New Roman"/>
          <w:b/>
          <w:bCs/>
          <w:color w:val="FFE599" w:themeColor="accent4" w:themeTint="66"/>
          <w:sz w:val="60"/>
          <w:szCs w:val="60"/>
        </w:rPr>
        <w:t>Move Up Button</w:t>
      </w:r>
      <w:r w:rsidR="009179F2" w:rsidRPr="009179F2">
        <w:rPr>
          <w:rFonts w:ascii="Times New Roman" w:eastAsia="Times New Roman" w:hAnsi="Times New Roman" w:cs="Times New Roman"/>
          <w:color w:val="FFE599" w:themeColor="accent4" w:themeTint="66"/>
          <w:sz w:val="60"/>
          <w:szCs w:val="60"/>
        </w:rPr>
        <w:t xml:space="preserve">: Fixes the position of an element </w:t>
      </w:r>
      <w:r>
        <w:rPr>
          <w:rFonts w:ascii="Times New Roman" w:eastAsia="Times New Roman" w:hAnsi="Times New Roman" w:cs="Times New Roman"/>
          <w:color w:val="FFE599" w:themeColor="accent4" w:themeTint="66"/>
          <w:sz w:val="60"/>
          <w:szCs w:val="60"/>
        </w:rPr>
        <w:t xml:space="preserve">    </w:t>
      </w:r>
    </w:p>
    <w:p w:rsidR="009179F2" w:rsidRPr="009179F2" w:rsidRDefault="009D08F7" w:rsidP="009179F2">
      <w:pPr>
        <w:pStyle w:val="ListParagraph"/>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eastAsia="Times New Roman" w:hAnsi="Times New Roman" w:cs="Times New Roman"/>
          <w:color w:val="FFE599" w:themeColor="accent4" w:themeTint="66"/>
          <w:sz w:val="60"/>
          <w:szCs w:val="60"/>
        </w:rPr>
        <w:t xml:space="preserve">      </w:t>
      </w:r>
      <w:r w:rsidR="009179F2" w:rsidRPr="009179F2">
        <w:rPr>
          <w:rFonts w:ascii="Times New Roman" w:eastAsia="Times New Roman" w:hAnsi="Times New Roman" w:cs="Times New Roman"/>
          <w:color w:val="FFE599" w:themeColor="accent4" w:themeTint="66"/>
          <w:sz w:val="60"/>
          <w:szCs w:val="60"/>
        </w:rPr>
        <w:t>at the bottom of the viewport.</w:t>
      </w:r>
    </w:p>
    <w:p w:rsidR="00705BDB" w:rsidRDefault="00705BDB" w:rsidP="00705BDB">
      <w:pPr>
        <w:pStyle w:val="ListParagraph"/>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Default="00705BDB" w:rsidP="00705BDB">
      <w:pPr>
        <w:pStyle w:val="ListParagraph"/>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Pr="00705BDB" w:rsidRDefault="00705BDB" w:rsidP="00705BDB">
      <w:pPr>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Pr="00705BDB" w:rsidRDefault="00705BDB" w:rsidP="00705BDB">
      <w:pPr>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Default="00705BDB" w:rsidP="00705BDB">
      <w:pPr>
        <w:pStyle w:val="ListParagraph"/>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05BDB" w:rsidRPr="00023037" w:rsidRDefault="00705BDB" w:rsidP="00023037">
      <w:pPr>
        <w:pStyle w:val="ListParagraph"/>
        <w:numPr>
          <w:ilvl w:val="0"/>
          <w:numId w:val="7"/>
        </w:numPr>
        <w:shd w:val="clear" w:color="auto" w:fill="000000" w:themeFill="text1"/>
        <w:spacing w:line="240" w:lineRule="auto"/>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23037">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Inside the &lt;button&gt;, there is an &lt;i&gt;</w:t>
      </w:r>
      <w:r>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257BB4">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w:t>
      </w:r>
    </w:p>
    <w:p w:rsidR="00AC27E3" w:rsidRDefault="00AC27E3" w:rsidP="00AC27E3">
      <w:pPr>
        <w:jc w:val="center"/>
        <w:rPr>
          <w:sz w:val="144"/>
          <w:szCs w:val="144"/>
          <w:u w:val="dash"/>
        </w:rPr>
      </w:pPr>
    </w:p>
    <w:p w:rsidR="00AC27E3" w:rsidRDefault="00AC27E3" w:rsidP="00AC27E3">
      <w:pPr>
        <w:jc w:val="center"/>
        <w:rPr>
          <w:sz w:val="144"/>
          <w:szCs w:val="144"/>
          <w:u w:val="dash"/>
        </w:rPr>
      </w:pPr>
    </w:p>
    <w:p w:rsidR="00AC27E3" w:rsidRDefault="00AC27E3" w:rsidP="00AC27E3">
      <w:pPr>
        <w:jc w:val="center"/>
        <w:rPr>
          <w:sz w:val="144"/>
          <w:szCs w:val="144"/>
          <w:u w:val="dash"/>
        </w:rPr>
      </w:pPr>
    </w:p>
    <w:p w:rsidR="00AC27E3" w:rsidRDefault="00AC27E3" w:rsidP="00AC27E3">
      <w:pPr>
        <w:jc w:val="center"/>
        <w:rPr>
          <w:sz w:val="144"/>
          <w:szCs w:val="144"/>
          <w:u w:val="dash"/>
        </w:rPr>
      </w:pPr>
    </w:p>
    <w:p w:rsidR="00AC27E3" w:rsidRPr="00BF1A1C" w:rsidRDefault="00AC27E3" w:rsidP="00AC27E3">
      <w:pPr>
        <w:jc w:val="center"/>
        <w:rPr>
          <w:sz w:val="144"/>
          <w:szCs w:val="144"/>
          <w:u w:val="dash"/>
        </w:rPr>
      </w:pPr>
      <w:r w:rsidRPr="00BF1A1C">
        <w:rPr>
          <w:sz w:val="144"/>
          <w:szCs w:val="144"/>
          <w:u w:val="dash"/>
        </w:rPr>
        <w:lastRenderedPageBreak/>
        <w:t>Courses</w:t>
      </w:r>
    </w:p>
    <w:p w:rsidR="00AC27E3" w:rsidRDefault="00AC27E3" w:rsidP="00AC27E3">
      <w:pPr>
        <w:jc w:val="center"/>
        <w:rPr>
          <w:sz w:val="96"/>
          <w:szCs w:val="96"/>
        </w:rPr>
      </w:pPr>
      <w:r>
        <w:rPr>
          <w:noProof/>
          <w:sz w:val="96"/>
          <w:szCs w:val="96"/>
        </w:rPr>
        <w:drawing>
          <wp:inline distT="0" distB="0" distL="0" distR="0" wp14:anchorId="7870CC4A" wp14:editId="1A5A1B1C">
            <wp:extent cx="8620734" cy="5486400"/>
            <wp:effectExtent l="0" t="0" r="9525" b="0"/>
            <wp:docPr id="17500550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55050" name="Picture 1750055050"/>
                    <pic:cNvPicPr/>
                  </pic:nvPicPr>
                  <pic:blipFill>
                    <a:blip r:embed="rId14">
                      <a:extLst>
                        <a:ext uri="{28A0092B-C50C-407E-A947-70E740481C1C}">
                          <a14:useLocalDpi xmlns:a14="http://schemas.microsoft.com/office/drawing/2010/main" val="0"/>
                        </a:ext>
                      </a:extLst>
                    </a:blip>
                    <a:stretch>
                      <a:fillRect/>
                    </a:stretch>
                  </pic:blipFill>
                  <pic:spPr>
                    <a:xfrm>
                      <a:off x="0" y="0"/>
                      <a:ext cx="8641555" cy="5499651"/>
                    </a:xfrm>
                    <a:prstGeom prst="rect">
                      <a:avLst/>
                    </a:prstGeom>
                  </pic:spPr>
                </pic:pic>
              </a:graphicData>
            </a:graphic>
          </wp:inline>
        </w:drawing>
      </w:r>
    </w:p>
    <w:p w:rsidR="00AC27E3" w:rsidRPr="00787BC1" w:rsidRDefault="00AC27E3" w:rsidP="00AC27E3">
      <w:pPr>
        <w:pStyle w:val="ListParagraph"/>
        <w:numPr>
          <w:ilvl w:val="0"/>
          <w:numId w:val="19"/>
        </w:numPr>
        <w:tabs>
          <w:tab w:val="left" w:pos="1269"/>
          <w:tab w:val="center" w:pos="6979"/>
        </w:tabs>
        <w:rPr>
          <w:sz w:val="96"/>
          <w:szCs w:val="96"/>
        </w:rPr>
      </w:pPr>
      <w:r w:rsidRPr="00787BC1">
        <w:rPr>
          <w:sz w:val="96"/>
          <w:szCs w:val="96"/>
        </w:rPr>
        <w:t>Explanation:</w:t>
      </w:r>
    </w:p>
    <w:p w:rsidR="00AC27E3" w:rsidRPr="00AC27E3" w:rsidRDefault="00AC27E3" w:rsidP="00AC27E3">
      <w:pPr>
        <w:pStyle w:val="ListParagraph"/>
        <w:numPr>
          <w:ilvl w:val="0"/>
          <w:numId w:val="15"/>
        </w:numPr>
        <w:tabs>
          <w:tab w:val="left" w:pos="1269"/>
          <w:tab w:val="center" w:pos="6979"/>
        </w:tabs>
        <w:rPr>
          <w:color w:val="FFE599" w:themeColor="accent4" w:themeTint="66"/>
          <w:sz w:val="96"/>
          <w:szCs w:val="96"/>
        </w:rPr>
      </w:pPr>
      <w:r w:rsidRPr="00AC27E3">
        <w:rPr>
          <w:rStyle w:val="Strong"/>
          <w:color w:val="FFE599" w:themeColor="accent4" w:themeTint="66"/>
          <w:sz w:val="72"/>
          <w:szCs w:val="72"/>
        </w:rPr>
        <w:t>Container</w:t>
      </w:r>
      <w:r w:rsidRPr="00AC27E3">
        <w:rPr>
          <w:rStyle w:val="Strong"/>
          <w:color w:val="FFE599" w:themeColor="accent4" w:themeTint="66"/>
          <w:sz w:val="56"/>
          <w:szCs w:val="56"/>
        </w:rPr>
        <w:t xml:space="preserve"> (</w:t>
      </w:r>
      <w:r w:rsidRPr="00AC27E3">
        <w:rPr>
          <w:rStyle w:val="HTMLCode"/>
          <w:rFonts w:eastAsiaTheme="minorHAnsi"/>
          <w:b/>
          <w:bCs/>
          <w:color w:val="FFE599" w:themeColor="accent4" w:themeTint="66"/>
          <w:sz w:val="56"/>
          <w:szCs w:val="56"/>
        </w:rPr>
        <w:t>&lt;div class="container"&gt;</w:t>
      </w:r>
      <w:r w:rsidRPr="00AC27E3">
        <w:rPr>
          <w:rStyle w:val="Strong"/>
          <w:color w:val="FFE599" w:themeColor="accent4" w:themeTint="66"/>
          <w:sz w:val="56"/>
          <w:szCs w:val="56"/>
        </w:rPr>
        <w:t>)</w:t>
      </w:r>
      <w:r w:rsidRPr="00AC27E3">
        <w:rPr>
          <w:color w:val="FFE599" w:themeColor="accent4" w:themeTint="66"/>
          <w:sz w:val="56"/>
          <w:szCs w:val="56"/>
        </w:rPr>
        <w:t xml:space="preserve">: This </w:t>
      </w:r>
      <w:r w:rsidRPr="00AC27E3">
        <w:rPr>
          <w:rStyle w:val="HTMLCode"/>
          <w:rFonts w:eastAsiaTheme="minorHAnsi"/>
          <w:color w:val="FFE599" w:themeColor="accent4" w:themeTint="66"/>
          <w:sz w:val="56"/>
          <w:szCs w:val="56"/>
        </w:rPr>
        <w:t>&lt;div&gt;</w:t>
      </w:r>
      <w:r w:rsidRPr="00AC27E3">
        <w:rPr>
          <w:color w:val="FFE599" w:themeColor="accent4" w:themeTint="66"/>
          <w:sz w:val="56"/>
          <w:szCs w:val="56"/>
        </w:rPr>
        <w:t xml:space="preserve"> serves as a wrapper that contains all the content related to courses</w:t>
      </w:r>
      <w:r w:rsidRPr="00AC27E3">
        <w:rPr>
          <w:color w:val="FFE599" w:themeColor="accent4" w:themeTint="66"/>
        </w:rPr>
        <w:t>.</w:t>
      </w:r>
    </w:p>
    <w:p w:rsidR="00AC27E3" w:rsidRPr="00AC27E3" w:rsidRDefault="00AC27E3" w:rsidP="00AC27E3">
      <w:pPr>
        <w:pStyle w:val="ListParagraph"/>
        <w:numPr>
          <w:ilvl w:val="0"/>
          <w:numId w:val="15"/>
        </w:numPr>
        <w:tabs>
          <w:tab w:val="left" w:pos="1269"/>
          <w:tab w:val="center" w:pos="6979"/>
        </w:tabs>
        <w:rPr>
          <w:color w:val="FFE599" w:themeColor="accent4" w:themeTint="66"/>
          <w:sz w:val="56"/>
          <w:szCs w:val="56"/>
        </w:rPr>
      </w:pPr>
      <w:r w:rsidRPr="00AC27E3">
        <w:rPr>
          <w:rStyle w:val="Strong"/>
          <w:color w:val="FFE599" w:themeColor="accent4" w:themeTint="66"/>
          <w:sz w:val="72"/>
          <w:szCs w:val="72"/>
        </w:rPr>
        <w:t>Course Section</w:t>
      </w:r>
      <w:r w:rsidRPr="00AC27E3">
        <w:rPr>
          <w:rStyle w:val="Strong"/>
          <w:color w:val="FFE599" w:themeColor="accent4" w:themeTint="66"/>
          <w:sz w:val="56"/>
          <w:szCs w:val="56"/>
        </w:rPr>
        <w:t xml:space="preserve"> (</w:t>
      </w:r>
      <w:r w:rsidRPr="00AC27E3">
        <w:rPr>
          <w:rStyle w:val="HTMLCode"/>
          <w:rFonts w:eastAsiaTheme="minorHAnsi"/>
          <w:b/>
          <w:bCs/>
          <w:color w:val="FFE599" w:themeColor="accent4" w:themeTint="66"/>
          <w:sz w:val="56"/>
          <w:szCs w:val="56"/>
        </w:rPr>
        <w:t>&lt;div class="course-section"&gt;</w:t>
      </w:r>
      <w:r w:rsidRPr="00AC27E3">
        <w:rPr>
          <w:rStyle w:val="Strong"/>
          <w:color w:val="FFE599" w:themeColor="accent4" w:themeTint="66"/>
          <w:sz w:val="56"/>
          <w:szCs w:val="56"/>
        </w:rPr>
        <w:t>)</w:t>
      </w:r>
      <w:r w:rsidRPr="00AC27E3">
        <w:rPr>
          <w:color w:val="FFE599" w:themeColor="accent4" w:themeTint="66"/>
          <w:sz w:val="56"/>
          <w:szCs w:val="56"/>
        </w:rPr>
        <w:t xml:space="preserve">: Inside the container, there's a </w:t>
      </w:r>
      <w:r w:rsidRPr="00AC27E3">
        <w:rPr>
          <w:rStyle w:val="HTMLCode"/>
          <w:rFonts w:eastAsiaTheme="minorHAnsi"/>
          <w:color w:val="FFE599" w:themeColor="accent4" w:themeTint="66"/>
          <w:sz w:val="56"/>
          <w:szCs w:val="56"/>
        </w:rPr>
        <w:t>&lt;div&gt;</w:t>
      </w:r>
      <w:r w:rsidRPr="00AC27E3">
        <w:rPr>
          <w:color w:val="FFE599" w:themeColor="accent4" w:themeTint="66"/>
          <w:sz w:val="56"/>
          <w:szCs w:val="56"/>
        </w:rPr>
        <w:t xml:space="preserve"> with the class </w:t>
      </w:r>
      <w:r w:rsidRPr="00AC27E3">
        <w:rPr>
          <w:rStyle w:val="HTMLCode"/>
          <w:rFonts w:eastAsiaTheme="minorHAnsi"/>
          <w:color w:val="FFE599" w:themeColor="accent4" w:themeTint="66"/>
          <w:sz w:val="56"/>
          <w:szCs w:val="56"/>
        </w:rPr>
        <w:t>course-section</w:t>
      </w:r>
      <w:r w:rsidRPr="00AC27E3">
        <w:rPr>
          <w:color w:val="FFE599" w:themeColor="accent4" w:themeTint="66"/>
          <w:sz w:val="56"/>
          <w:szCs w:val="56"/>
        </w:rPr>
        <w:t>. This section groups all the individual course blocks together.</w:t>
      </w:r>
    </w:p>
    <w:p w:rsidR="00AC27E3" w:rsidRDefault="00AC27E3" w:rsidP="00AC27E3">
      <w:pPr>
        <w:tabs>
          <w:tab w:val="left" w:pos="1269"/>
          <w:tab w:val="center" w:pos="6979"/>
        </w:tabs>
        <w:rPr>
          <w:sz w:val="56"/>
          <w:szCs w:val="56"/>
        </w:rPr>
      </w:pPr>
    </w:p>
    <w:p w:rsidR="00AC27E3" w:rsidRDefault="00AC27E3" w:rsidP="00AC27E3">
      <w:pPr>
        <w:pStyle w:val="ListParagraph"/>
        <w:tabs>
          <w:tab w:val="left" w:pos="1269"/>
          <w:tab w:val="center" w:pos="6979"/>
        </w:tabs>
        <w:rPr>
          <w:noProof/>
          <w:color w:val="FFC000" w:themeColor="accent4"/>
          <w:sz w:val="56"/>
          <w:szCs w:val="56"/>
        </w:rPr>
      </w:pPr>
    </w:p>
    <w:p w:rsidR="00AC27E3" w:rsidRDefault="00AC27E3" w:rsidP="00AC27E3">
      <w:pPr>
        <w:pStyle w:val="ListParagraph"/>
        <w:tabs>
          <w:tab w:val="left" w:pos="1269"/>
          <w:tab w:val="center" w:pos="6979"/>
        </w:tabs>
        <w:rPr>
          <w:color w:val="BF8F00" w:themeColor="accent4" w:themeShade="BF"/>
          <w:sz w:val="56"/>
          <w:szCs w:val="56"/>
        </w:rPr>
      </w:pPr>
      <w:r>
        <w:rPr>
          <w:noProof/>
          <w:color w:val="FFC000" w:themeColor="accent4"/>
          <w:sz w:val="56"/>
          <w:szCs w:val="56"/>
        </w:rPr>
        <w:lastRenderedPageBreak/>
        <w:drawing>
          <wp:inline distT="0" distB="0" distL="0" distR="0" wp14:anchorId="0DCECE20" wp14:editId="51C66A01">
            <wp:extent cx="8162925" cy="6117771"/>
            <wp:effectExtent l="0" t="0" r="0" b="0"/>
            <wp:docPr id="1804485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85813" name="Picture 1804485813"/>
                    <pic:cNvPicPr/>
                  </pic:nvPicPr>
                  <pic:blipFill>
                    <a:blip r:embed="rId14">
                      <a:extLst>
                        <a:ext uri="{28A0092B-C50C-407E-A947-70E740481C1C}">
                          <a14:useLocalDpi xmlns:a14="http://schemas.microsoft.com/office/drawing/2010/main" val="0"/>
                        </a:ext>
                      </a:extLst>
                    </a:blip>
                    <a:stretch>
                      <a:fillRect/>
                    </a:stretch>
                  </pic:blipFill>
                  <pic:spPr>
                    <a:xfrm>
                      <a:off x="0" y="0"/>
                      <a:ext cx="8181462" cy="6131663"/>
                    </a:xfrm>
                    <a:prstGeom prst="rect">
                      <a:avLst/>
                    </a:prstGeom>
                  </pic:spPr>
                </pic:pic>
              </a:graphicData>
            </a:graphic>
          </wp:inline>
        </w:drawing>
      </w:r>
    </w:p>
    <w:p w:rsidR="00AC27E3" w:rsidRPr="00AC27E3" w:rsidRDefault="00AC27E3" w:rsidP="00AC27E3">
      <w:pPr>
        <w:pStyle w:val="ListParagraph"/>
        <w:numPr>
          <w:ilvl w:val="0"/>
          <w:numId w:val="15"/>
        </w:numPr>
        <w:tabs>
          <w:tab w:val="left" w:pos="1269"/>
          <w:tab w:val="center" w:pos="6979"/>
        </w:tabs>
        <w:rPr>
          <w:color w:val="FFE599" w:themeColor="accent4" w:themeTint="66"/>
          <w:sz w:val="56"/>
          <w:szCs w:val="56"/>
        </w:rPr>
      </w:pPr>
      <w:r w:rsidRPr="00AC27E3">
        <w:rPr>
          <w:rStyle w:val="Strong"/>
          <w:color w:val="FFE599" w:themeColor="accent4" w:themeTint="66"/>
          <w:sz w:val="72"/>
          <w:szCs w:val="72"/>
        </w:rPr>
        <w:t>Course Block</w:t>
      </w:r>
      <w:r w:rsidRPr="00AC27E3">
        <w:rPr>
          <w:rStyle w:val="Strong"/>
          <w:color w:val="FFE599" w:themeColor="accent4" w:themeTint="66"/>
          <w:sz w:val="56"/>
          <w:szCs w:val="56"/>
        </w:rPr>
        <w:t xml:space="preserve"> (</w:t>
      </w:r>
      <w:r w:rsidRPr="00AC27E3">
        <w:rPr>
          <w:rStyle w:val="HTMLCode"/>
          <w:rFonts w:eastAsiaTheme="minorHAnsi"/>
          <w:b/>
          <w:bCs/>
          <w:color w:val="FFE599" w:themeColor="accent4" w:themeTint="66"/>
          <w:sz w:val="56"/>
          <w:szCs w:val="56"/>
        </w:rPr>
        <w:t>&lt;div class="course-1"&gt;</w:t>
      </w:r>
      <w:r w:rsidRPr="00AC27E3">
        <w:rPr>
          <w:rStyle w:val="Strong"/>
          <w:color w:val="FFE599" w:themeColor="accent4" w:themeTint="66"/>
          <w:sz w:val="56"/>
          <w:szCs w:val="56"/>
        </w:rPr>
        <w:t>)</w:t>
      </w:r>
      <w:r w:rsidRPr="00AC27E3">
        <w:rPr>
          <w:color w:val="FFE599" w:themeColor="accent4" w:themeTint="66"/>
          <w:sz w:val="56"/>
          <w:szCs w:val="56"/>
        </w:rPr>
        <w:t xml:space="preserve">: Each course is represented by a </w:t>
      </w:r>
      <w:r w:rsidRPr="00AC27E3">
        <w:rPr>
          <w:rStyle w:val="HTMLCode"/>
          <w:rFonts w:eastAsiaTheme="minorHAnsi"/>
          <w:color w:val="FFE599" w:themeColor="accent4" w:themeTint="66"/>
          <w:sz w:val="56"/>
          <w:szCs w:val="56"/>
        </w:rPr>
        <w:t>&lt;div&gt;</w:t>
      </w:r>
      <w:r w:rsidRPr="00AC27E3">
        <w:rPr>
          <w:color w:val="FFE599" w:themeColor="accent4" w:themeTint="66"/>
          <w:sz w:val="56"/>
          <w:szCs w:val="56"/>
        </w:rPr>
        <w:t xml:space="preserve"> with the class </w:t>
      </w:r>
      <w:r w:rsidRPr="00AC27E3">
        <w:rPr>
          <w:rStyle w:val="HTMLCode"/>
          <w:rFonts w:eastAsiaTheme="minorHAnsi"/>
          <w:color w:val="FFE599" w:themeColor="accent4" w:themeTint="66"/>
          <w:sz w:val="56"/>
          <w:szCs w:val="56"/>
        </w:rPr>
        <w:t>course-1</w:t>
      </w:r>
      <w:r w:rsidRPr="00AC27E3">
        <w:rPr>
          <w:color w:val="FFE599" w:themeColor="accent4" w:themeTint="66"/>
          <w:sz w:val="56"/>
          <w:szCs w:val="56"/>
        </w:rPr>
        <w:t xml:space="preserve">. There are four course blocks within the </w:t>
      </w:r>
      <w:r w:rsidRPr="00AC27E3">
        <w:rPr>
          <w:rStyle w:val="HTMLCode"/>
          <w:rFonts w:eastAsiaTheme="minorHAnsi"/>
          <w:color w:val="FFE599" w:themeColor="accent4" w:themeTint="66"/>
          <w:sz w:val="56"/>
          <w:szCs w:val="56"/>
        </w:rPr>
        <w:t>course-section</w:t>
      </w:r>
      <w:r w:rsidRPr="00AC27E3">
        <w:rPr>
          <w:color w:val="FFE599" w:themeColor="accent4" w:themeTint="66"/>
        </w:rPr>
        <w:t>.</w:t>
      </w:r>
    </w:p>
    <w:p w:rsidR="00AC27E3" w:rsidRPr="00AC27E3" w:rsidRDefault="00AC27E3" w:rsidP="00AC27E3">
      <w:pPr>
        <w:pStyle w:val="ListParagraph"/>
        <w:numPr>
          <w:ilvl w:val="0"/>
          <w:numId w:val="15"/>
        </w:numPr>
        <w:tabs>
          <w:tab w:val="left" w:pos="1269"/>
          <w:tab w:val="center" w:pos="6979"/>
        </w:tabs>
        <w:rPr>
          <w:color w:val="FFE599" w:themeColor="accent4" w:themeTint="66"/>
          <w:sz w:val="56"/>
          <w:szCs w:val="56"/>
        </w:rPr>
      </w:pPr>
      <w:r w:rsidRPr="00AC27E3">
        <w:rPr>
          <w:rStyle w:val="Strong"/>
          <w:color w:val="FFE599" w:themeColor="accent4" w:themeTint="66"/>
          <w:sz w:val="72"/>
          <w:szCs w:val="72"/>
        </w:rPr>
        <w:t>Course Link</w:t>
      </w:r>
      <w:r w:rsidRPr="00AC27E3">
        <w:rPr>
          <w:rStyle w:val="Strong"/>
          <w:color w:val="FFE599" w:themeColor="accent4" w:themeTint="66"/>
          <w:sz w:val="56"/>
          <w:szCs w:val="56"/>
        </w:rPr>
        <w:t xml:space="preserve"> (</w:t>
      </w:r>
      <w:r w:rsidRPr="00AC27E3">
        <w:rPr>
          <w:rStyle w:val="HTMLCode"/>
          <w:rFonts w:eastAsiaTheme="minorHAnsi"/>
          <w:b/>
          <w:bCs/>
          <w:color w:val="FFE599" w:themeColor="accent4" w:themeTint="66"/>
          <w:sz w:val="56"/>
          <w:szCs w:val="56"/>
        </w:rPr>
        <w:t>&lt;a href="..."&gt;</w:t>
      </w:r>
      <w:r w:rsidRPr="00AC27E3">
        <w:rPr>
          <w:rStyle w:val="Strong"/>
          <w:color w:val="FFE599" w:themeColor="accent4" w:themeTint="66"/>
          <w:sz w:val="56"/>
          <w:szCs w:val="56"/>
        </w:rPr>
        <w:t>)</w:t>
      </w:r>
      <w:r w:rsidRPr="00AC27E3">
        <w:rPr>
          <w:color w:val="FFE599" w:themeColor="accent4" w:themeTint="66"/>
          <w:sz w:val="56"/>
          <w:szCs w:val="56"/>
        </w:rPr>
        <w:t xml:space="preserve">: Each course block includes an </w:t>
      </w:r>
      <w:r w:rsidRPr="00AC27E3">
        <w:rPr>
          <w:rStyle w:val="HTMLCode"/>
          <w:rFonts w:eastAsiaTheme="minorHAnsi"/>
          <w:color w:val="FFE599" w:themeColor="accent4" w:themeTint="66"/>
          <w:sz w:val="56"/>
          <w:szCs w:val="56"/>
        </w:rPr>
        <w:t>&lt;a&gt;</w:t>
      </w:r>
      <w:r w:rsidRPr="00AC27E3">
        <w:rPr>
          <w:color w:val="FFE599" w:themeColor="accent4" w:themeTint="66"/>
          <w:sz w:val="56"/>
          <w:szCs w:val="56"/>
        </w:rPr>
        <w:t xml:space="preserve"> tag that wraps around an </w:t>
      </w:r>
      <w:r w:rsidRPr="00AC27E3">
        <w:rPr>
          <w:rStyle w:val="HTMLCode"/>
          <w:rFonts w:eastAsiaTheme="minorHAnsi"/>
          <w:color w:val="FFE599" w:themeColor="accent4" w:themeTint="66"/>
          <w:sz w:val="56"/>
          <w:szCs w:val="56"/>
        </w:rPr>
        <w:t>&lt;img&gt;</w:t>
      </w:r>
      <w:r w:rsidRPr="00AC27E3">
        <w:rPr>
          <w:color w:val="FFE599" w:themeColor="accent4" w:themeTint="66"/>
          <w:sz w:val="56"/>
          <w:szCs w:val="56"/>
        </w:rPr>
        <w:t xml:space="preserve"> tag. This </w:t>
      </w:r>
      <w:r w:rsidRPr="00AC27E3">
        <w:rPr>
          <w:rStyle w:val="HTMLCode"/>
          <w:rFonts w:eastAsiaTheme="minorHAnsi"/>
          <w:color w:val="FFE599" w:themeColor="accent4" w:themeTint="66"/>
          <w:sz w:val="56"/>
          <w:szCs w:val="56"/>
        </w:rPr>
        <w:t>&lt;a&gt;</w:t>
      </w:r>
      <w:r w:rsidRPr="00AC27E3">
        <w:rPr>
          <w:color w:val="FFE599" w:themeColor="accent4" w:themeTint="66"/>
          <w:sz w:val="56"/>
          <w:szCs w:val="56"/>
        </w:rPr>
        <w:t xml:space="preserve"> tag links to a specific HTML page (</w:t>
      </w:r>
      <w:r w:rsidRPr="00AC27E3">
        <w:rPr>
          <w:rStyle w:val="HTMLCode"/>
          <w:rFonts w:eastAsiaTheme="minorHAnsi"/>
          <w:color w:val="FFE599" w:themeColor="accent4" w:themeTint="66"/>
          <w:sz w:val="56"/>
          <w:szCs w:val="56"/>
        </w:rPr>
        <w:t>Engineering.html</w:t>
      </w:r>
      <w:r w:rsidRPr="00AC27E3">
        <w:rPr>
          <w:color w:val="FFE599" w:themeColor="accent4" w:themeTint="66"/>
          <w:sz w:val="56"/>
          <w:szCs w:val="56"/>
        </w:rPr>
        <w:t xml:space="preserve">, </w:t>
      </w:r>
      <w:r w:rsidRPr="00AC27E3">
        <w:rPr>
          <w:rStyle w:val="HTMLCode"/>
          <w:rFonts w:eastAsiaTheme="minorHAnsi"/>
          <w:color w:val="FFE599" w:themeColor="accent4" w:themeTint="66"/>
          <w:sz w:val="56"/>
          <w:szCs w:val="56"/>
        </w:rPr>
        <w:t>Medical.html</w:t>
      </w:r>
      <w:r w:rsidRPr="00AC27E3">
        <w:rPr>
          <w:color w:val="FFE599" w:themeColor="accent4" w:themeTint="66"/>
          <w:sz w:val="56"/>
          <w:szCs w:val="56"/>
        </w:rPr>
        <w:t xml:space="preserve">, </w:t>
      </w:r>
      <w:r w:rsidRPr="00AC27E3">
        <w:rPr>
          <w:rStyle w:val="HTMLCode"/>
          <w:rFonts w:eastAsiaTheme="minorHAnsi"/>
          <w:color w:val="FFE599" w:themeColor="accent4" w:themeTint="66"/>
          <w:sz w:val="56"/>
          <w:szCs w:val="56"/>
        </w:rPr>
        <w:t>Computer.html</w:t>
      </w:r>
      <w:r w:rsidRPr="00AC27E3">
        <w:rPr>
          <w:color w:val="FFE599" w:themeColor="accent4" w:themeTint="66"/>
          <w:sz w:val="56"/>
          <w:szCs w:val="56"/>
        </w:rPr>
        <w:t xml:space="preserve">, </w:t>
      </w:r>
      <w:r w:rsidRPr="00AC27E3">
        <w:rPr>
          <w:rStyle w:val="HTMLCode"/>
          <w:rFonts w:eastAsiaTheme="minorHAnsi"/>
          <w:color w:val="FFE599" w:themeColor="accent4" w:themeTint="66"/>
          <w:sz w:val="56"/>
          <w:szCs w:val="56"/>
        </w:rPr>
        <w:t>Commerce.html</w:t>
      </w:r>
      <w:r w:rsidRPr="00AC27E3">
        <w:rPr>
          <w:color w:val="FFE599" w:themeColor="accent4" w:themeTint="66"/>
          <w:sz w:val="56"/>
          <w:szCs w:val="56"/>
        </w:rPr>
        <w:t>) where more details about the course can be found.</w:t>
      </w:r>
    </w:p>
    <w:p w:rsidR="00AC27E3" w:rsidRDefault="00AC27E3" w:rsidP="00AC27E3">
      <w:pPr>
        <w:tabs>
          <w:tab w:val="left" w:pos="1269"/>
          <w:tab w:val="center" w:pos="6979"/>
        </w:tabs>
        <w:rPr>
          <w:sz w:val="56"/>
          <w:szCs w:val="56"/>
        </w:rPr>
      </w:pPr>
    </w:p>
    <w:p w:rsidR="00AC27E3" w:rsidRDefault="00AC27E3" w:rsidP="00AC27E3">
      <w:pPr>
        <w:tabs>
          <w:tab w:val="left" w:pos="1269"/>
          <w:tab w:val="center" w:pos="6979"/>
        </w:tabs>
        <w:rPr>
          <w:sz w:val="56"/>
          <w:szCs w:val="56"/>
        </w:rPr>
      </w:pPr>
    </w:p>
    <w:p w:rsidR="00AC27E3" w:rsidRDefault="00AC27E3" w:rsidP="00AC27E3">
      <w:pPr>
        <w:tabs>
          <w:tab w:val="left" w:pos="1269"/>
          <w:tab w:val="center" w:pos="6979"/>
        </w:tabs>
        <w:rPr>
          <w:sz w:val="56"/>
          <w:szCs w:val="56"/>
        </w:rPr>
      </w:pPr>
    </w:p>
    <w:p w:rsidR="00AC27E3" w:rsidRDefault="00AC27E3" w:rsidP="00AC27E3">
      <w:pPr>
        <w:tabs>
          <w:tab w:val="left" w:pos="1269"/>
          <w:tab w:val="center" w:pos="6979"/>
        </w:tabs>
        <w:rPr>
          <w:color w:val="BF8F00" w:themeColor="accent4" w:themeShade="BF"/>
          <w:sz w:val="56"/>
          <w:szCs w:val="56"/>
        </w:rPr>
      </w:pPr>
      <w:r>
        <w:rPr>
          <w:noProof/>
          <w:color w:val="FFC000" w:themeColor="accent4"/>
          <w:sz w:val="56"/>
          <w:szCs w:val="56"/>
        </w:rPr>
        <w:lastRenderedPageBreak/>
        <w:drawing>
          <wp:inline distT="0" distB="0" distL="0" distR="0" wp14:anchorId="43DD9409" wp14:editId="2684F7C9">
            <wp:extent cx="8795657" cy="5600700"/>
            <wp:effectExtent l="0" t="0" r="5715" b="0"/>
            <wp:docPr id="18273658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65806" name="Picture 1827365806"/>
                    <pic:cNvPicPr/>
                  </pic:nvPicPr>
                  <pic:blipFill>
                    <a:blip r:embed="rId14">
                      <a:extLst>
                        <a:ext uri="{28A0092B-C50C-407E-A947-70E740481C1C}">
                          <a14:useLocalDpi xmlns:a14="http://schemas.microsoft.com/office/drawing/2010/main" val="0"/>
                        </a:ext>
                      </a:extLst>
                    </a:blip>
                    <a:stretch>
                      <a:fillRect/>
                    </a:stretch>
                  </pic:blipFill>
                  <pic:spPr>
                    <a:xfrm>
                      <a:off x="0" y="0"/>
                      <a:ext cx="8808659" cy="5608979"/>
                    </a:xfrm>
                    <a:prstGeom prst="rect">
                      <a:avLst/>
                    </a:prstGeom>
                  </pic:spPr>
                </pic:pic>
              </a:graphicData>
            </a:graphic>
          </wp:inline>
        </w:drawing>
      </w:r>
    </w:p>
    <w:p w:rsidR="00AC27E3" w:rsidRPr="00AC27E3" w:rsidRDefault="00AC27E3" w:rsidP="00AC27E3">
      <w:pPr>
        <w:pStyle w:val="ListParagraph"/>
        <w:numPr>
          <w:ilvl w:val="0"/>
          <w:numId w:val="16"/>
        </w:numPr>
        <w:tabs>
          <w:tab w:val="left" w:pos="1269"/>
          <w:tab w:val="center" w:pos="6979"/>
        </w:tabs>
        <w:rPr>
          <w:color w:val="FFE599" w:themeColor="accent4" w:themeTint="66"/>
          <w:sz w:val="56"/>
          <w:szCs w:val="56"/>
        </w:rPr>
      </w:pPr>
      <w:r w:rsidRPr="00AC27E3">
        <w:rPr>
          <w:rStyle w:val="Strong"/>
          <w:color w:val="FFE599" w:themeColor="accent4" w:themeTint="66"/>
          <w:sz w:val="72"/>
          <w:szCs w:val="72"/>
        </w:rPr>
        <w:t>Image</w:t>
      </w:r>
      <w:r w:rsidRPr="00AC27E3">
        <w:rPr>
          <w:rStyle w:val="Strong"/>
          <w:color w:val="FFE599" w:themeColor="accent4" w:themeTint="66"/>
          <w:sz w:val="56"/>
          <w:szCs w:val="56"/>
        </w:rPr>
        <w:t xml:space="preserve"> (</w:t>
      </w:r>
      <w:r w:rsidRPr="00AC27E3">
        <w:rPr>
          <w:rStyle w:val="HTMLCode"/>
          <w:rFonts w:eastAsiaTheme="minorHAnsi"/>
          <w:b/>
          <w:bCs/>
          <w:color w:val="FFE599" w:themeColor="accent4" w:themeTint="66"/>
          <w:sz w:val="56"/>
          <w:szCs w:val="56"/>
        </w:rPr>
        <w:t>&lt;img src="..." alt=""&gt;</w:t>
      </w:r>
      <w:r w:rsidRPr="00AC27E3">
        <w:rPr>
          <w:rStyle w:val="Strong"/>
          <w:color w:val="FFE599" w:themeColor="accent4" w:themeTint="66"/>
          <w:sz w:val="56"/>
          <w:szCs w:val="56"/>
        </w:rPr>
        <w:t>)</w:t>
      </w:r>
      <w:r w:rsidRPr="00AC27E3">
        <w:rPr>
          <w:color w:val="FFE599" w:themeColor="accent4" w:themeTint="66"/>
          <w:sz w:val="56"/>
          <w:szCs w:val="56"/>
        </w:rPr>
        <w:t xml:space="preserve">: Inside each </w:t>
      </w:r>
      <w:r w:rsidRPr="00AC27E3">
        <w:rPr>
          <w:rStyle w:val="HTMLCode"/>
          <w:rFonts w:eastAsiaTheme="minorHAnsi"/>
          <w:color w:val="FFE599" w:themeColor="accent4" w:themeTint="66"/>
          <w:sz w:val="56"/>
          <w:szCs w:val="56"/>
        </w:rPr>
        <w:t>&lt;a&gt;</w:t>
      </w:r>
      <w:r w:rsidRPr="00AC27E3">
        <w:rPr>
          <w:color w:val="FFE599" w:themeColor="accent4" w:themeTint="66"/>
          <w:sz w:val="56"/>
          <w:szCs w:val="56"/>
        </w:rPr>
        <w:t xml:space="preserve"> tag, there's an </w:t>
      </w:r>
      <w:r w:rsidRPr="00AC27E3">
        <w:rPr>
          <w:rStyle w:val="HTMLCode"/>
          <w:rFonts w:eastAsiaTheme="minorHAnsi"/>
          <w:color w:val="FFE599" w:themeColor="accent4" w:themeTint="66"/>
          <w:sz w:val="56"/>
          <w:szCs w:val="56"/>
        </w:rPr>
        <w:t>&lt;img&gt;</w:t>
      </w:r>
      <w:r w:rsidRPr="00AC27E3">
        <w:rPr>
          <w:color w:val="FFE599" w:themeColor="accent4" w:themeTint="66"/>
          <w:sz w:val="56"/>
          <w:szCs w:val="56"/>
        </w:rPr>
        <w:t xml:space="preserve"> tag that displays an image related to the course. The </w:t>
      </w:r>
      <w:r w:rsidRPr="00AC27E3">
        <w:rPr>
          <w:rStyle w:val="HTMLCode"/>
          <w:rFonts w:eastAsiaTheme="minorHAnsi"/>
          <w:color w:val="FFE599" w:themeColor="accent4" w:themeTint="66"/>
          <w:sz w:val="56"/>
          <w:szCs w:val="56"/>
        </w:rPr>
        <w:t>src</w:t>
      </w:r>
      <w:r w:rsidRPr="00AC27E3">
        <w:rPr>
          <w:color w:val="FFE599" w:themeColor="accent4" w:themeTint="66"/>
          <w:sz w:val="56"/>
          <w:szCs w:val="56"/>
        </w:rPr>
        <w:t xml:space="preserve"> attribute specifies the path to the image (</w:t>
      </w:r>
      <w:r w:rsidRPr="00AC27E3">
        <w:rPr>
          <w:rStyle w:val="HTMLCode"/>
          <w:rFonts w:eastAsiaTheme="minorHAnsi"/>
          <w:color w:val="FFE599" w:themeColor="accent4" w:themeTint="66"/>
          <w:sz w:val="56"/>
          <w:szCs w:val="56"/>
        </w:rPr>
        <w:t>eng.jpg</w:t>
      </w:r>
      <w:r w:rsidRPr="00AC27E3">
        <w:rPr>
          <w:color w:val="FFE599" w:themeColor="accent4" w:themeTint="66"/>
          <w:sz w:val="56"/>
          <w:szCs w:val="56"/>
        </w:rPr>
        <w:t xml:space="preserve">, </w:t>
      </w:r>
      <w:r w:rsidRPr="00AC27E3">
        <w:rPr>
          <w:rStyle w:val="HTMLCode"/>
          <w:rFonts w:eastAsiaTheme="minorHAnsi"/>
          <w:color w:val="FFE599" w:themeColor="accent4" w:themeTint="66"/>
          <w:sz w:val="56"/>
          <w:szCs w:val="56"/>
        </w:rPr>
        <w:t>dr-1.jpg</w:t>
      </w:r>
      <w:r w:rsidRPr="00AC27E3">
        <w:rPr>
          <w:color w:val="FFE599" w:themeColor="accent4" w:themeTint="66"/>
          <w:sz w:val="56"/>
          <w:szCs w:val="56"/>
        </w:rPr>
        <w:t xml:space="preserve">, </w:t>
      </w:r>
      <w:r w:rsidRPr="00AC27E3">
        <w:rPr>
          <w:rStyle w:val="HTMLCode"/>
          <w:rFonts w:eastAsiaTheme="minorHAnsi"/>
          <w:color w:val="FFE599" w:themeColor="accent4" w:themeTint="66"/>
          <w:sz w:val="56"/>
          <w:szCs w:val="56"/>
        </w:rPr>
        <w:t>computer (2).</w:t>
      </w:r>
      <w:r w:rsidRPr="00AC27E3">
        <w:rPr>
          <w:color w:val="FFE599" w:themeColor="accent4" w:themeTint="66"/>
          <w:sz w:val="56"/>
          <w:szCs w:val="56"/>
        </w:rPr>
        <w:t xml:space="preserve">, </w:t>
      </w:r>
      <w:r w:rsidRPr="00AC27E3">
        <w:rPr>
          <w:rStyle w:val="HTMLCode"/>
          <w:rFonts w:eastAsiaTheme="minorHAnsi"/>
          <w:color w:val="FFE599" w:themeColor="accent4" w:themeTint="66"/>
          <w:sz w:val="56"/>
          <w:szCs w:val="56"/>
        </w:rPr>
        <w:t>com.jpg</w:t>
      </w:r>
      <w:r w:rsidRPr="00AC27E3">
        <w:rPr>
          <w:color w:val="FFE599" w:themeColor="accent4" w:themeTint="66"/>
          <w:sz w:val="56"/>
          <w:szCs w:val="56"/>
        </w:rPr>
        <w:t xml:space="preserve">), and the </w:t>
      </w:r>
      <w:r w:rsidRPr="00AC27E3">
        <w:rPr>
          <w:rStyle w:val="HTMLCode"/>
          <w:rFonts w:eastAsiaTheme="minorHAnsi"/>
          <w:color w:val="FFE599" w:themeColor="accent4" w:themeTint="66"/>
          <w:sz w:val="56"/>
          <w:szCs w:val="56"/>
        </w:rPr>
        <w:t>alt</w:t>
      </w:r>
      <w:r w:rsidRPr="00AC27E3">
        <w:rPr>
          <w:color w:val="FFE599" w:themeColor="accent4" w:themeTint="66"/>
          <w:sz w:val="56"/>
          <w:szCs w:val="56"/>
        </w:rPr>
        <w:t xml:space="preserve"> attribute provides alternative text for accessibility purposes.</w:t>
      </w:r>
    </w:p>
    <w:p w:rsidR="00AC27E3" w:rsidRPr="00AC27E3" w:rsidRDefault="00AC27E3" w:rsidP="00AC27E3">
      <w:pPr>
        <w:pStyle w:val="ListParagraph"/>
        <w:numPr>
          <w:ilvl w:val="0"/>
          <w:numId w:val="16"/>
        </w:numPr>
        <w:tabs>
          <w:tab w:val="left" w:pos="1269"/>
          <w:tab w:val="center" w:pos="6979"/>
        </w:tabs>
        <w:rPr>
          <w:color w:val="FFE599" w:themeColor="accent4" w:themeTint="66"/>
          <w:sz w:val="56"/>
          <w:szCs w:val="56"/>
        </w:rPr>
      </w:pPr>
      <w:r w:rsidRPr="00AC27E3">
        <w:rPr>
          <w:rStyle w:val="Strong"/>
          <w:color w:val="FFE599" w:themeColor="accent4" w:themeTint="66"/>
          <w:sz w:val="72"/>
          <w:szCs w:val="72"/>
        </w:rPr>
        <w:t>Course Title</w:t>
      </w:r>
      <w:r w:rsidRPr="00AC27E3">
        <w:rPr>
          <w:rStyle w:val="Strong"/>
          <w:color w:val="FFE599" w:themeColor="accent4" w:themeTint="66"/>
          <w:sz w:val="56"/>
          <w:szCs w:val="56"/>
        </w:rPr>
        <w:t xml:space="preserve"> (</w:t>
      </w:r>
      <w:r w:rsidRPr="00AC27E3">
        <w:rPr>
          <w:rStyle w:val="HTMLCode"/>
          <w:rFonts w:eastAsiaTheme="minorHAnsi"/>
          <w:b/>
          <w:bCs/>
          <w:color w:val="FFE599" w:themeColor="accent4" w:themeTint="66"/>
          <w:sz w:val="56"/>
          <w:szCs w:val="56"/>
        </w:rPr>
        <w:t>&lt;p&gt;Engineering&lt;/p&gt;</w:t>
      </w:r>
      <w:r w:rsidRPr="00AC27E3">
        <w:rPr>
          <w:rStyle w:val="Strong"/>
          <w:color w:val="FFE599" w:themeColor="accent4" w:themeTint="66"/>
          <w:sz w:val="56"/>
          <w:szCs w:val="56"/>
        </w:rPr>
        <w:t xml:space="preserve">, </w:t>
      </w:r>
      <w:r w:rsidRPr="00AC27E3">
        <w:rPr>
          <w:rStyle w:val="HTMLCode"/>
          <w:rFonts w:eastAsiaTheme="minorHAnsi"/>
          <w:b/>
          <w:bCs/>
          <w:color w:val="FFE599" w:themeColor="accent4" w:themeTint="66"/>
          <w:sz w:val="56"/>
          <w:szCs w:val="56"/>
        </w:rPr>
        <w:t>&lt;p&gt;Medical&lt;/p&gt;</w:t>
      </w:r>
      <w:r w:rsidRPr="00AC27E3">
        <w:rPr>
          <w:rStyle w:val="Strong"/>
          <w:color w:val="FFE599" w:themeColor="accent4" w:themeTint="66"/>
          <w:sz w:val="56"/>
          <w:szCs w:val="56"/>
        </w:rPr>
        <w:t>, etc.)</w:t>
      </w:r>
      <w:r w:rsidRPr="00AC27E3">
        <w:rPr>
          <w:color w:val="FFE599" w:themeColor="accent4" w:themeTint="66"/>
          <w:sz w:val="56"/>
          <w:szCs w:val="56"/>
        </w:rPr>
        <w:t xml:space="preserve">: Below each image, there's a </w:t>
      </w:r>
      <w:r w:rsidRPr="00AC27E3">
        <w:rPr>
          <w:rStyle w:val="HTMLCode"/>
          <w:rFonts w:eastAsiaTheme="minorHAnsi"/>
          <w:color w:val="FFE599" w:themeColor="accent4" w:themeTint="66"/>
          <w:sz w:val="56"/>
          <w:szCs w:val="56"/>
        </w:rPr>
        <w:t>&lt;p&gt;</w:t>
      </w:r>
      <w:r w:rsidRPr="00AC27E3">
        <w:rPr>
          <w:color w:val="FFE599" w:themeColor="accent4" w:themeTint="66"/>
          <w:sz w:val="56"/>
          <w:szCs w:val="56"/>
        </w:rPr>
        <w:t xml:space="preserve"> tag that displays the name of the course (</w:t>
      </w:r>
      <w:r w:rsidRPr="00AC27E3">
        <w:rPr>
          <w:rStyle w:val="HTMLCode"/>
          <w:rFonts w:eastAsiaTheme="minorHAnsi"/>
          <w:color w:val="FFE599" w:themeColor="accent4" w:themeTint="66"/>
          <w:sz w:val="56"/>
          <w:szCs w:val="56"/>
        </w:rPr>
        <w:t>Engineering</w:t>
      </w:r>
      <w:r w:rsidRPr="00AC27E3">
        <w:rPr>
          <w:color w:val="FFE599" w:themeColor="accent4" w:themeTint="66"/>
          <w:sz w:val="56"/>
          <w:szCs w:val="56"/>
        </w:rPr>
        <w:t xml:space="preserve">, </w:t>
      </w:r>
      <w:r w:rsidRPr="00AC27E3">
        <w:rPr>
          <w:rStyle w:val="HTMLCode"/>
          <w:rFonts w:eastAsiaTheme="minorHAnsi"/>
          <w:color w:val="FFE599" w:themeColor="accent4" w:themeTint="66"/>
          <w:sz w:val="56"/>
          <w:szCs w:val="56"/>
        </w:rPr>
        <w:t>Medical</w:t>
      </w:r>
      <w:r w:rsidRPr="00AC27E3">
        <w:rPr>
          <w:color w:val="FFE599" w:themeColor="accent4" w:themeTint="66"/>
          <w:sz w:val="56"/>
          <w:szCs w:val="56"/>
        </w:rPr>
        <w:t xml:space="preserve">, </w:t>
      </w:r>
      <w:r w:rsidRPr="00AC27E3">
        <w:rPr>
          <w:rStyle w:val="HTMLCode"/>
          <w:rFonts w:eastAsiaTheme="minorHAnsi"/>
          <w:color w:val="FFE599" w:themeColor="accent4" w:themeTint="66"/>
          <w:sz w:val="56"/>
          <w:szCs w:val="56"/>
        </w:rPr>
        <w:t>Computer Science</w:t>
      </w:r>
      <w:r w:rsidRPr="00AC27E3">
        <w:rPr>
          <w:color w:val="FFE599" w:themeColor="accent4" w:themeTint="66"/>
          <w:sz w:val="56"/>
          <w:szCs w:val="56"/>
        </w:rPr>
        <w:t xml:space="preserve">, </w:t>
      </w:r>
      <w:r w:rsidRPr="00AC27E3">
        <w:rPr>
          <w:rStyle w:val="HTMLCode"/>
          <w:rFonts w:eastAsiaTheme="minorHAnsi"/>
          <w:color w:val="FFE599" w:themeColor="accent4" w:themeTint="66"/>
          <w:sz w:val="56"/>
          <w:szCs w:val="56"/>
        </w:rPr>
        <w:t>Commerce</w:t>
      </w:r>
      <w:r w:rsidRPr="00AC27E3">
        <w:rPr>
          <w:color w:val="FFE599" w:themeColor="accent4" w:themeTint="66"/>
          <w:sz w:val="56"/>
          <w:szCs w:val="56"/>
        </w:rPr>
        <w:t>).</w:t>
      </w:r>
    </w:p>
    <w:p w:rsidR="00AC27E3" w:rsidRPr="00AC27E3" w:rsidRDefault="00AC27E3" w:rsidP="00AC27E3">
      <w:pPr>
        <w:tabs>
          <w:tab w:val="left" w:pos="1269"/>
          <w:tab w:val="center" w:pos="6979"/>
        </w:tabs>
        <w:rPr>
          <w:color w:val="FFE599" w:themeColor="accent4" w:themeTint="66"/>
          <w:sz w:val="56"/>
          <w:szCs w:val="56"/>
        </w:rPr>
      </w:pPr>
    </w:p>
    <w:p w:rsidR="00AC27E3" w:rsidRDefault="00AC27E3" w:rsidP="00AC27E3">
      <w:pPr>
        <w:tabs>
          <w:tab w:val="left" w:pos="1269"/>
          <w:tab w:val="center" w:pos="6979"/>
        </w:tabs>
        <w:rPr>
          <w:sz w:val="56"/>
          <w:szCs w:val="56"/>
        </w:rPr>
      </w:pPr>
    </w:p>
    <w:p w:rsidR="00AC27E3" w:rsidRDefault="00AC27E3" w:rsidP="00AC27E3">
      <w:pPr>
        <w:tabs>
          <w:tab w:val="left" w:pos="1269"/>
          <w:tab w:val="center" w:pos="6979"/>
        </w:tabs>
        <w:rPr>
          <w:sz w:val="56"/>
          <w:szCs w:val="56"/>
        </w:rPr>
      </w:pPr>
    </w:p>
    <w:p w:rsidR="00AC27E3" w:rsidRDefault="00AC27E3" w:rsidP="00AC27E3">
      <w:pPr>
        <w:tabs>
          <w:tab w:val="left" w:pos="1269"/>
          <w:tab w:val="center" w:pos="6979"/>
        </w:tabs>
        <w:rPr>
          <w:color w:val="BF8F00" w:themeColor="accent4" w:themeShade="BF"/>
          <w:sz w:val="56"/>
          <w:szCs w:val="56"/>
        </w:rPr>
      </w:pPr>
      <w:r>
        <w:rPr>
          <w:noProof/>
          <w:color w:val="FFC000" w:themeColor="accent4"/>
          <w:sz w:val="56"/>
          <w:szCs w:val="56"/>
        </w:rPr>
        <w:lastRenderedPageBreak/>
        <w:drawing>
          <wp:inline distT="0" distB="0" distL="0" distR="0" wp14:anchorId="56229DAE" wp14:editId="0907F6E1">
            <wp:extent cx="8708571" cy="5600379"/>
            <wp:effectExtent l="0" t="0" r="0" b="635"/>
            <wp:docPr id="1687845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4555" name="Picture 168784555"/>
                    <pic:cNvPicPr/>
                  </pic:nvPicPr>
                  <pic:blipFill>
                    <a:blip r:embed="rId14">
                      <a:extLst>
                        <a:ext uri="{28A0092B-C50C-407E-A947-70E740481C1C}">
                          <a14:useLocalDpi xmlns:a14="http://schemas.microsoft.com/office/drawing/2010/main" val="0"/>
                        </a:ext>
                      </a:extLst>
                    </a:blip>
                    <a:stretch>
                      <a:fillRect/>
                    </a:stretch>
                  </pic:blipFill>
                  <pic:spPr>
                    <a:xfrm>
                      <a:off x="0" y="0"/>
                      <a:ext cx="8715603" cy="5604901"/>
                    </a:xfrm>
                    <a:prstGeom prst="rect">
                      <a:avLst/>
                    </a:prstGeom>
                  </pic:spPr>
                </pic:pic>
              </a:graphicData>
            </a:graphic>
          </wp:inline>
        </w:drawing>
      </w:r>
    </w:p>
    <w:p w:rsidR="00AC27E3" w:rsidRPr="00AC27E3" w:rsidRDefault="00AC27E3" w:rsidP="00AC27E3">
      <w:pPr>
        <w:pStyle w:val="ListParagraph"/>
        <w:numPr>
          <w:ilvl w:val="0"/>
          <w:numId w:val="17"/>
        </w:numPr>
        <w:tabs>
          <w:tab w:val="left" w:pos="1269"/>
          <w:tab w:val="center" w:pos="6979"/>
        </w:tabs>
        <w:rPr>
          <w:color w:val="FFE599" w:themeColor="accent4" w:themeTint="66"/>
          <w:sz w:val="56"/>
          <w:szCs w:val="56"/>
        </w:rPr>
      </w:pPr>
      <w:r w:rsidRPr="00AC27E3">
        <w:rPr>
          <w:rStyle w:val="Strong"/>
          <w:color w:val="FFE599" w:themeColor="accent4" w:themeTint="66"/>
          <w:sz w:val="72"/>
          <w:szCs w:val="72"/>
        </w:rPr>
        <w:t>Course Price</w:t>
      </w:r>
      <w:r w:rsidRPr="00AC27E3">
        <w:rPr>
          <w:rStyle w:val="Strong"/>
          <w:color w:val="FFE599" w:themeColor="accent4" w:themeTint="66"/>
          <w:sz w:val="56"/>
          <w:szCs w:val="56"/>
        </w:rPr>
        <w:t xml:space="preserve"> (</w:t>
      </w:r>
      <w:r w:rsidRPr="00AC27E3">
        <w:rPr>
          <w:rStyle w:val="HTMLCode"/>
          <w:rFonts w:eastAsiaTheme="minorHAnsi"/>
          <w:b/>
          <w:bCs/>
          <w:color w:val="FFE599" w:themeColor="accent4" w:themeTint="66"/>
          <w:sz w:val="56"/>
          <w:szCs w:val="56"/>
        </w:rPr>
        <w:t>&lt;p&gt;PKR 20000&lt;/p&gt;</w:t>
      </w:r>
      <w:r w:rsidRPr="00AC27E3">
        <w:rPr>
          <w:rStyle w:val="Strong"/>
          <w:color w:val="FFE599" w:themeColor="accent4" w:themeTint="66"/>
          <w:sz w:val="56"/>
          <w:szCs w:val="56"/>
        </w:rPr>
        <w:t xml:space="preserve">, </w:t>
      </w:r>
      <w:r w:rsidRPr="00AC27E3">
        <w:rPr>
          <w:rStyle w:val="HTMLCode"/>
          <w:rFonts w:eastAsiaTheme="minorHAnsi"/>
          <w:b/>
          <w:bCs/>
          <w:color w:val="FFE599" w:themeColor="accent4" w:themeTint="66"/>
          <w:sz w:val="56"/>
          <w:szCs w:val="56"/>
        </w:rPr>
        <w:t>&lt;p&gt;PKR 25000&lt;/p&gt;</w:t>
      </w:r>
      <w:r w:rsidRPr="00AC27E3">
        <w:rPr>
          <w:rStyle w:val="Strong"/>
          <w:color w:val="FFE599" w:themeColor="accent4" w:themeTint="66"/>
          <w:sz w:val="56"/>
          <w:szCs w:val="56"/>
        </w:rPr>
        <w:t>, etc.)</w:t>
      </w:r>
      <w:r w:rsidRPr="00AC27E3">
        <w:rPr>
          <w:color w:val="FFE599" w:themeColor="accent4" w:themeTint="66"/>
          <w:sz w:val="56"/>
          <w:szCs w:val="56"/>
        </w:rPr>
        <w:t xml:space="preserve">: Next to the course title, there's another </w:t>
      </w:r>
      <w:r w:rsidRPr="00AC27E3">
        <w:rPr>
          <w:rStyle w:val="HTMLCode"/>
          <w:rFonts w:eastAsiaTheme="minorHAnsi"/>
          <w:color w:val="FFE599" w:themeColor="accent4" w:themeTint="66"/>
          <w:sz w:val="56"/>
          <w:szCs w:val="56"/>
        </w:rPr>
        <w:t>&lt;p&gt;</w:t>
      </w:r>
      <w:r w:rsidRPr="00AC27E3">
        <w:rPr>
          <w:color w:val="FFE599" w:themeColor="accent4" w:themeTint="66"/>
          <w:sz w:val="56"/>
          <w:szCs w:val="56"/>
        </w:rPr>
        <w:t xml:space="preserve"> tag that shows the price of the course in Pakistani Rupees (PKR).</w:t>
      </w:r>
    </w:p>
    <w:p w:rsidR="00AC27E3" w:rsidRPr="00AC27E3" w:rsidRDefault="00AC27E3" w:rsidP="00AC27E3">
      <w:pPr>
        <w:pStyle w:val="ListParagraph"/>
        <w:numPr>
          <w:ilvl w:val="0"/>
          <w:numId w:val="17"/>
        </w:numPr>
        <w:tabs>
          <w:tab w:val="left" w:pos="1269"/>
          <w:tab w:val="center" w:pos="6979"/>
        </w:tabs>
        <w:rPr>
          <w:color w:val="FFE599" w:themeColor="accent4" w:themeTint="66"/>
          <w:sz w:val="56"/>
          <w:szCs w:val="56"/>
        </w:rPr>
      </w:pPr>
      <w:r w:rsidRPr="00AC27E3">
        <w:rPr>
          <w:rStyle w:val="Strong"/>
          <w:color w:val="FFE599" w:themeColor="accent4" w:themeTint="66"/>
          <w:sz w:val="72"/>
          <w:szCs w:val="72"/>
        </w:rPr>
        <w:t>Button</w:t>
      </w:r>
      <w:r w:rsidRPr="00AC27E3">
        <w:rPr>
          <w:rStyle w:val="Strong"/>
          <w:color w:val="FFE599" w:themeColor="accent4" w:themeTint="66"/>
          <w:sz w:val="56"/>
          <w:szCs w:val="56"/>
        </w:rPr>
        <w:t xml:space="preserve"> (</w:t>
      </w:r>
      <w:r w:rsidRPr="00AC27E3">
        <w:rPr>
          <w:rStyle w:val="HTMLCode"/>
          <w:rFonts w:eastAsiaTheme="minorHAnsi"/>
          <w:b/>
          <w:bCs/>
          <w:color w:val="FFE599" w:themeColor="accent4" w:themeTint="66"/>
          <w:sz w:val="56"/>
          <w:szCs w:val="56"/>
        </w:rPr>
        <w:t>&lt;button&gt;GET NOW&lt;/button&gt;</w:t>
      </w:r>
      <w:r w:rsidRPr="00AC27E3">
        <w:rPr>
          <w:rStyle w:val="Strong"/>
          <w:color w:val="FFE599" w:themeColor="accent4" w:themeTint="66"/>
          <w:sz w:val="56"/>
          <w:szCs w:val="56"/>
        </w:rPr>
        <w:t>)</w:t>
      </w:r>
      <w:r w:rsidRPr="00AC27E3">
        <w:rPr>
          <w:color w:val="FFE599" w:themeColor="accent4" w:themeTint="66"/>
          <w:sz w:val="56"/>
          <w:szCs w:val="56"/>
        </w:rPr>
        <w:t xml:space="preserve">: Each course block ends with a </w:t>
      </w:r>
      <w:r w:rsidRPr="00AC27E3">
        <w:rPr>
          <w:rStyle w:val="HTMLCode"/>
          <w:rFonts w:eastAsiaTheme="minorHAnsi"/>
          <w:color w:val="FFE599" w:themeColor="accent4" w:themeTint="66"/>
          <w:sz w:val="56"/>
          <w:szCs w:val="56"/>
        </w:rPr>
        <w:t>&lt;button&gt;</w:t>
      </w:r>
      <w:r w:rsidRPr="00AC27E3">
        <w:rPr>
          <w:color w:val="FFE599" w:themeColor="accent4" w:themeTint="66"/>
          <w:sz w:val="56"/>
          <w:szCs w:val="56"/>
        </w:rPr>
        <w:t xml:space="preserve"> labeled "GET NOW". This button likely serves as a call-to-action to prompt users to take action related to the course, such as purchasing or enrolling</w:t>
      </w:r>
      <w:r w:rsidRPr="00AC27E3">
        <w:rPr>
          <w:color w:val="FFE599" w:themeColor="accent4" w:themeTint="66"/>
        </w:rPr>
        <w:t>.</w:t>
      </w:r>
    </w:p>
    <w:p w:rsidR="00AC27E3" w:rsidRDefault="00AC27E3" w:rsidP="00AC27E3">
      <w:pPr>
        <w:tabs>
          <w:tab w:val="left" w:pos="1269"/>
          <w:tab w:val="center" w:pos="6979"/>
        </w:tabs>
        <w:rPr>
          <w:sz w:val="56"/>
          <w:szCs w:val="56"/>
        </w:rPr>
      </w:pPr>
    </w:p>
    <w:p w:rsidR="00AC27E3" w:rsidRDefault="00AC27E3" w:rsidP="00AC27E3">
      <w:pPr>
        <w:tabs>
          <w:tab w:val="left" w:pos="1269"/>
          <w:tab w:val="center" w:pos="6979"/>
        </w:tabs>
        <w:rPr>
          <w:sz w:val="56"/>
          <w:szCs w:val="56"/>
        </w:rPr>
      </w:pPr>
    </w:p>
    <w:p w:rsidR="00AC27E3" w:rsidRDefault="00AC27E3" w:rsidP="00AC27E3">
      <w:pPr>
        <w:tabs>
          <w:tab w:val="left" w:pos="1269"/>
          <w:tab w:val="center" w:pos="6979"/>
        </w:tabs>
        <w:rPr>
          <w:sz w:val="56"/>
          <w:szCs w:val="56"/>
        </w:rPr>
      </w:pPr>
    </w:p>
    <w:p w:rsidR="00AC27E3" w:rsidRDefault="00AC27E3" w:rsidP="00AC27E3">
      <w:pPr>
        <w:tabs>
          <w:tab w:val="left" w:pos="1269"/>
          <w:tab w:val="center" w:pos="6979"/>
        </w:tabs>
        <w:rPr>
          <w:sz w:val="56"/>
          <w:szCs w:val="56"/>
        </w:rPr>
      </w:pPr>
    </w:p>
    <w:p w:rsidR="00AC27E3" w:rsidRDefault="00AC27E3" w:rsidP="00AC27E3">
      <w:pPr>
        <w:tabs>
          <w:tab w:val="left" w:pos="1269"/>
          <w:tab w:val="center" w:pos="6979"/>
        </w:tabs>
        <w:rPr>
          <w:sz w:val="56"/>
          <w:szCs w:val="56"/>
        </w:rPr>
      </w:pPr>
    </w:p>
    <w:p w:rsidR="00AC27E3" w:rsidRDefault="00AC27E3" w:rsidP="00AC27E3">
      <w:pPr>
        <w:tabs>
          <w:tab w:val="left" w:pos="1269"/>
          <w:tab w:val="center" w:pos="6979"/>
        </w:tabs>
        <w:rPr>
          <w:color w:val="BF8F00" w:themeColor="accent4" w:themeShade="BF"/>
          <w:sz w:val="56"/>
          <w:szCs w:val="56"/>
        </w:rPr>
      </w:pPr>
      <w:r>
        <w:rPr>
          <w:noProof/>
          <w:color w:val="FFC000" w:themeColor="accent4"/>
          <w:sz w:val="56"/>
          <w:szCs w:val="56"/>
        </w:rPr>
        <w:lastRenderedPageBreak/>
        <w:drawing>
          <wp:inline distT="0" distB="0" distL="0" distR="0" wp14:anchorId="1196C0FA" wp14:editId="5F75E2E0">
            <wp:extent cx="8969829" cy="5600339"/>
            <wp:effectExtent l="0" t="0" r="3175" b="635"/>
            <wp:docPr id="14156010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01075" name="Picture 1415601075"/>
                    <pic:cNvPicPr/>
                  </pic:nvPicPr>
                  <pic:blipFill>
                    <a:blip r:embed="rId14">
                      <a:extLst>
                        <a:ext uri="{28A0092B-C50C-407E-A947-70E740481C1C}">
                          <a14:useLocalDpi xmlns:a14="http://schemas.microsoft.com/office/drawing/2010/main" val="0"/>
                        </a:ext>
                      </a:extLst>
                    </a:blip>
                    <a:stretch>
                      <a:fillRect/>
                    </a:stretch>
                  </pic:blipFill>
                  <pic:spPr>
                    <a:xfrm>
                      <a:off x="0" y="0"/>
                      <a:ext cx="8979685" cy="5606493"/>
                    </a:xfrm>
                    <a:prstGeom prst="rect">
                      <a:avLst/>
                    </a:prstGeom>
                  </pic:spPr>
                </pic:pic>
              </a:graphicData>
            </a:graphic>
          </wp:inline>
        </w:drawing>
      </w:r>
    </w:p>
    <w:p w:rsidR="00AC27E3" w:rsidRPr="00787BC1" w:rsidRDefault="00AC27E3" w:rsidP="00AC27E3">
      <w:pPr>
        <w:pStyle w:val="ListParagraph"/>
        <w:numPr>
          <w:ilvl w:val="0"/>
          <w:numId w:val="18"/>
        </w:numPr>
        <w:tabs>
          <w:tab w:val="left" w:pos="1269"/>
          <w:tab w:val="center" w:pos="6979"/>
        </w:tabs>
        <w:rPr>
          <w:color w:val="BF8F00" w:themeColor="accent4" w:themeShade="BF"/>
          <w:sz w:val="96"/>
          <w:szCs w:val="96"/>
        </w:rPr>
      </w:pPr>
      <w:r w:rsidRPr="00BF1A1C">
        <w:rPr>
          <w:sz w:val="96"/>
          <w:szCs w:val="96"/>
        </w:rPr>
        <w:t>Purpose:</w:t>
      </w:r>
    </w:p>
    <w:p w:rsidR="00AC27E3" w:rsidRPr="00AC27E3" w:rsidRDefault="00AC27E3" w:rsidP="00AC27E3">
      <w:pPr>
        <w:pStyle w:val="ListParagraph"/>
        <w:numPr>
          <w:ilvl w:val="0"/>
          <w:numId w:val="18"/>
        </w:numPr>
        <w:spacing w:before="100" w:beforeAutospacing="1" w:after="100" w:afterAutospacing="1" w:line="240" w:lineRule="auto"/>
        <w:rPr>
          <w:rFonts w:ascii="Times New Roman" w:eastAsia="Times New Roman" w:hAnsi="Times New Roman" w:cs="Times New Roman"/>
          <w:color w:val="FFE599" w:themeColor="accent4" w:themeTint="66"/>
          <w:sz w:val="24"/>
          <w:szCs w:val="24"/>
        </w:rPr>
      </w:pPr>
      <w:r w:rsidRPr="00AC27E3">
        <w:rPr>
          <w:rFonts w:ascii="Times New Roman" w:eastAsia="Times New Roman" w:hAnsi="Times New Roman" w:cs="Times New Roman"/>
          <w:color w:val="FFE599" w:themeColor="accent4" w:themeTint="66"/>
          <w:sz w:val="56"/>
          <w:szCs w:val="56"/>
        </w:rPr>
        <w:t>This HTML structure is designed to present a catalog of courses in a clear and structured manner. Each course block contains essential information (image, title, price) along with a direct link to more detailed information about the course. The use of semantic HTML elements (</w:t>
      </w:r>
      <w:r w:rsidRPr="00AC27E3">
        <w:rPr>
          <w:rFonts w:ascii="Courier New" w:eastAsia="Times New Roman" w:hAnsi="Courier New" w:cs="Courier New"/>
          <w:color w:val="FFE599" w:themeColor="accent4" w:themeTint="66"/>
          <w:sz w:val="56"/>
          <w:szCs w:val="56"/>
        </w:rPr>
        <w:t>&lt;a&gt;</w:t>
      </w:r>
      <w:r w:rsidRPr="00AC27E3">
        <w:rPr>
          <w:rFonts w:ascii="Times New Roman" w:eastAsia="Times New Roman" w:hAnsi="Times New Roman" w:cs="Times New Roman"/>
          <w:color w:val="FFE599" w:themeColor="accent4" w:themeTint="66"/>
          <w:sz w:val="56"/>
          <w:szCs w:val="56"/>
        </w:rPr>
        <w:t xml:space="preserve">, </w:t>
      </w:r>
      <w:r w:rsidRPr="00AC27E3">
        <w:rPr>
          <w:rFonts w:ascii="Courier New" w:eastAsia="Times New Roman" w:hAnsi="Courier New" w:cs="Courier New"/>
          <w:color w:val="FFE599" w:themeColor="accent4" w:themeTint="66"/>
          <w:sz w:val="56"/>
          <w:szCs w:val="56"/>
        </w:rPr>
        <w:t>&lt;img&gt;</w:t>
      </w:r>
      <w:r w:rsidRPr="00AC27E3">
        <w:rPr>
          <w:rFonts w:ascii="Times New Roman" w:eastAsia="Times New Roman" w:hAnsi="Times New Roman" w:cs="Times New Roman"/>
          <w:color w:val="FFE599" w:themeColor="accent4" w:themeTint="66"/>
          <w:sz w:val="56"/>
          <w:szCs w:val="56"/>
        </w:rPr>
        <w:t xml:space="preserve">, </w:t>
      </w:r>
      <w:r w:rsidRPr="00AC27E3">
        <w:rPr>
          <w:rFonts w:ascii="Courier New" w:eastAsia="Times New Roman" w:hAnsi="Courier New" w:cs="Courier New"/>
          <w:color w:val="FFE599" w:themeColor="accent4" w:themeTint="66"/>
          <w:sz w:val="56"/>
          <w:szCs w:val="56"/>
        </w:rPr>
        <w:t>&lt;p&gt;</w:t>
      </w:r>
      <w:r w:rsidRPr="00AC27E3">
        <w:rPr>
          <w:rFonts w:ascii="Times New Roman" w:eastAsia="Times New Roman" w:hAnsi="Times New Roman" w:cs="Times New Roman"/>
          <w:color w:val="FFE599" w:themeColor="accent4" w:themeTint="66"/>
          <w:sz w:val="56"/>
          <w:szCs w:val="56"/>
        </w:rPr>
        <w:t xml:space="preserve">, </w:t>
      </w:r>
      <w:r w:rsidRPr="00AC27E3">
        <w:rPr>
          <w:rFonts w:ascii="Courier New" w:eastAsia="Times New Roman" w:hAnsi="Courier New" w:cs="Courier New"/>
          <w:color w:val="FFE599" w:themeColor="accent4" w:themeTint="66"/>
          <w:sz w:val="56"/>
          <w:szCs w:val="56"/>
        </w:rPr>
        <w:t>&lt;button&gt;</w:t>
      </w:r>
      <w:r w:rsidRPr="00AC27E3">
        <w:rPr>
          <w:rFonts w:ascii="Times New Roman" w:eastAsia="Times New Roman" w:hAnsi="Times New Roman" w:cs="Times New Roman"/>
          <w:color w:val="FFE599" w:themeColor="accent4" w:themeTint="66"/>
          <w:sz w:val="56"/>
          <w:szCs w:val="56"/>
        </w:rPr>
        <w:t>) ensures accessibility and proper structuring of content</w:t>
      </w:r>
      <w:r w:rsidRPr="00AC27E3">
        <w:rPr>
          <w:rFonts w:ascii="Times New Roman" w:eastAsia="Times New Roman" w:hAnsi="Times New Roman" w:cs="Times New Roman"/>
          <w:color w:val="FFE599" w:themeColor="accent4" w:themeTint="66"/>
          <w:sz w:val="24"/>
          <w:szCs w:val="24"/>
        </w:rPr>
        <w:t>.</w:t>
      </w:r>
    </w:p>
    <w:p w:rsidR="00AC27E3" w:rsidRPr="00AC27E3" w:rsidRDefault="00AC27E3" w:rsidP="00AC27E3">
      <w:pPr>
        <w:pStyle w:val="ListParagraph"/>
        <w:numPr>
          <w:ilvl w:val="0"/>
          <w:numId w:val="18"/>
        </w:numPr>
        <w:pBdr>
          <w:bottom w:val="single" w:sz="6" w:space="1" w:color="auto"/>
        </w:pBdr>
        <w:spacing w:after="0" w:line="240" w:lineRule="auto"/>
        <w:jc w:val="center"/>
        <w:rPr>
          <w:rFonts w:ascii="Arial" w:eastAsia="Times New Roman" w:hAnsi="Arial" w:cs="Arial"/>
          <w:vanish/>
          <w:color w:val="FFE599" w:themeColor="accent4" w:themeTint="66"/>
          <w:sz w:val="16"/>
          <w:szCs w:val="16"/>
        </w:rPr>
      </w:pPr>
      <w:r w:rsidRPr="00AC27E3">
        <w:rPr>
          <w:rFonts w:ascii="Arial" w:eastAsia="Times New Roman" w:hAnsi="Arial" w:cs="Arial"/>
          <w:vanish/>
          <w:color w:val="FFE599" w:themeColor="accent4" w:themeTint="66"/>
          <w:sz w:val="16"/>
          <w:szCs w:val="16"/>
        </w:rPr>
        <w:t>Top of Form</w:t>
      </w:r>
    </w:p>
    <w:p w:rsidR="00AC27E3" w:rsidRPr="00AC27E3" w:rsidRDefault="00AC27E3" w:rsidP="00AC27E3">
      <w:pPr>
        <w:pStyle w:val="ListParagraph"/>
        <w:numPr>
          <w:ilvl w:val="0"/>
          <w:numId w:val="18"/>
        </w:numPr>
        <w:pBdr>
          <w:top w:val="single" w:sz="6" w:space="1" w:color="auto"/>
        </w:pBdr>
        <w:spacing w:after="0" w:line="240" w:lineRule="auto"/>
        <w:jc w:val="center"/>
        <w:rPr>
          <w:rFonts w:ascii="Arial" w:eastAsia="Times New Roman" w:hAnsi="Arial" w:cs="Arial"/>
          <w:vanish/>
          <w:color w:val="FFE599" w:themeColor="accent4" w:themeTint="66"/>
          <w:sz w:val="16"/>
          <w:szCs w:val="16"/>
        </w:rPr>
      </w:pPr>
      <w:r w:rsidRPr="00AC27E3">
        <w:rPr>
          <w:rFonts w:ascii="Arial" w:eastAsia="Times New Roman" w:hAnsi="Arial" w:cs="Arial"/>
          <w:vanish/>
          <w:color w:val="FFE599" w:themeColor="accent4" w:themeTint="66"/>
          <w:sz w:val="16"/>
          <w:szCs w:val="16"/>
        </w:rPr>
        <w:t>Bottom of Form</w:t>
      </w:r>
    </w:p>
    <w:p w:rsidR="00AC27E3" w:rsidRPr="00AC27E3" w:rsidRDefault="00AC27E3" w:rsidP="00AC27E3">
      <w:pPr>
        <w:pStyle w:val="ListParagraph"/>
        <w:tabs>
          <w:tab w:val="left" w:pos="1269"/>
          <w:tab w:val="center" w:pos="6979"/>
        </w:tabs>
        <w:rPr>
          <w:color w:val="FFE599" w:themeColor="accent4" w:themeTint="66"/>
          <w:sz w:val="96"/>
          <w:szCs w:val="96"/>
        </w:rPr>
      </w:pPr>
    </w:p>
    <w:p w:rsidR="00AC27E3" w:rsidRPr="00787BC1" w:rsidRDefault="00AC27E3" w:rsidP="00AC27E3">
      <w:pPr>
        <w:tabs>
          <w:tab w:val="left" w:pos="1269"/>
          <w:tab w:val="center" w:pos="6979"/>
        </w:tabs>
        <w:ind w:left="1080"/>
        <w:rPr>
          <w:color w:val="BF8F00" w:themeColor="accent4" w:themeShade="BF"/>
          <w:sz w:val="96"/>
          <w:szCs w:val="96"/>
        </w:rPr>
      </w:pPr>
    </w:p>
    <w:p w:rsidR="00023037" w:rsidRDefault="00023037" w:rsidP="00023037">
      <w:pPr>
        <w:shd w:val="clear" w:color="auto" w:fill="000000" w:themeFill="text1"/>
        <w:spacing w:line="240" w:lineRule="auto"/>
        <w:ind w:left="360" w:hanging="360"/>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AC27E3" w:rsidRDefault="00AC27E3" w:rsidP="00023037">
      <w:pPr>
        <w:shd w:val="clear" w:color="auto" w:fill="000000" w:themeFill="text1"/>
        <w:spacing w:line="240" w:lineRule="auto"/>
        <w:ind w:left="360" w:hanging="360"/>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AC27E3" w:rsidRDefault="00AC27E3" w:rsidP="00023037">
      <w:pPr>
        <w:shd w:val="clear" w:color="auto" w:fill="000000" w:themeFill="text1"/>
        <w:spacing w:line="240" w:lineRule="auto"/>
        <w:ind w:left="360" w:hanging="360"/>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AC27E3" w:rsidRDefault="00AC27E3" w:rsidP="00AC27E3">
      <w:pPr>
        <w:pStyle w:val="ListParagraph"/>
        <w:spacing w:after="0" w:line="240" w:lineRule="auto"/>
        <w:ind w:left="1080"/>
        <w:rPr>
          <w:b/>
          <w:color w:val="FFFFFF" w:themeColor="background1"/>
          <w:sz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color w:val="FFC000" w:themeColor="accent4"/>
          <w:sz w:val="144"/>
        </w:rPr>
        <w:lastRenderedPageBreak/>
        <mc:AlternateContent>
          <mc:Choice Requires="wps">
            <w:drawing>
              <wp:anchor distT="0" distB="0" distL="114300" distR="114300" simplePos="0" relativeHeight="251670528" behindDoc="0" locked="0" layoutInCell="1" allowOverlap="1" wp14:anchorId="1C4E7C64" wp14:editId="0A06D535">
                <wp:simplePos x="0" y="0"/>
                <wp:positionH relativeFrom="column">
                  <wp:posOffset>114300</wp:posOffset>
                </wp:positionH>
                <wp:positionV relativeFrom="paragraph">
                  <wp:posOffset>1143000</wp:posOffset>
                </wp:positionV>
                <wp:extent cx="8382000" cy="0"/>
                <wp:effectExtent l="0" t="38100" r="0" b="38100"/>
                <wp:wrapNone/>
                <wp:docPr id="13" name="Straight Connector 13"/>
                <wp:cNvGraphicFramePr/>
                <a:graphic xmlns:a="http://schemas.openxmlformats.org/drawingml/2006/main">
                  <a:graphicData uri="http://schemas.microsoft.com/office/word/2010/wordprocessingShape">
                    <wps:wsp>
                      <wps:cNvCnPr/>
                      <wps:spPr>
                        <a:xfrm>
                          <a:off x="0" y="0"/>
                          <a:ext cx="8382000" cy="0"/>
                        </a:xfrm>
                        <a:prstGeom prst="line">
                          <a:avLst/>
                        </a:prstGeom>
                        <a:ln w="76200">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7B38D"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90pt" to="669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" strokecolor="white [3212]" strokeweight="6pt">
                <v:stroke dashstyle="dash" joinstyle="miter"/>
              </v:line>
            </w:pict>
          </mc:Fallback>
        </mc:AlternateContent>
      </w:r>
      <w:r>
        <w:rPr>
          <w:b/>
          <w:color w:val="FFFFFF" w:themeColor="background1"/>
          <w:sz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Coaching Services</w:t>
      </w:r>
    </w:p>
    <w:p w:rsidR="00AC27E3" w:rsidRPr="00AC27E3" w:rsidRDefault="00E23B4F" w:rsidP="00AC27E3">
      <w:pPr>
        <w:spacing w:before="100" w:beforeAutospacing="1" w:after="100" w:afterAutospacing="1" w:line="240" w:lineRule="auto"/>
        <w:outlineLvl w:val="1"/>
        <w:rPr>
          <w:rFonts w:ascii="Times New Roman" w:eastAsia="Times New Roman" w:hAnsi="Times New Roman" w:cs="Times New Roman"/>
          <w:b/>
          <w:bCs/>
          <w:sz w:val="70"/>
          <w:szCs w:val="70"/>
        </w:rPr>
      </w:pPr>
      <w:r>
        <w:rPr>
          <w:rFonts w:ascii="Times New Roman" w:eastAsia="Times New Roman" w:hAnsi="Times New Roman" w:cs="Times New Roman"/>
          <w:b/>
          <w:bCs/>
          <w:sz w:val="70"/>
          <w:szCs w:val="70"/>
        </w:rPr>
        <w:t xml:space="preserve">    </w:t>
      </w:r>
      <w:r w:rsidR="00AC27E3" w:rsidRPr="00AC27E3">
        <w:rPr>
          <w:rFonts w:ascii="Times New Roman" w:eastAsia="Times New Roman" w:hAnsi="Times New Roman" w:cs="Times New Roman"/>
          <w:b/>
          <w:bCs/>
          <w:sz w:val="70"/>
          <w:szCs w:val="70"/>
        </w:rPr>
        <w:t>Overview</w:t>
      </w:r>
    </w:p>
    <w:p w:rsidR="00AC27E3" w:rsidRPr="00AC27E3" w:rsidRDefault="00AC27E3" w:rsidP="00E23B4F">
      <w:pPr>
        <w:spacing w:before="100" w:beforeAutospacing="1" w:after="100" w:afterAutospacing="1" w:line="240" w:lineRule="auto"/>
        <w:ind w:left="720"/>
        <w:rPr>
          <w:rFonts w:ascii="Times New Roman" w:eastAsia="Times New Roman" w:hAnsi="Times New Roman" w:cs="Times New Roman"/>
          <w:color w:val="FFE599" w:themeColor="accent4" w:themeTint="66"/>
          <w:sz w:val="60"/>
          <w:szCs w:val="60"/>
        </w:rPr>
      </w:pPr>
      <w:r w:rsidRPr="00AC27E3">
        <w:rPr>
          <w:rFonts w:ascii="Times New Roman" w:eastAsia="Times New Roman" w:hAnsi="Times New Roman" w:cs="Times New Roman"/>
          <w:color w:val="FFE599" w:themeColor="accent4" w:themeTint="66"/>
          <w:sz w:val="60"/>
          <w:szCs w:val="60"/>
        </w:rPr>
        <w:t>This website offers comprehensive coaching services tailored to different groups. The main page includes a dropdown menu with six distinct pages, each catering to a specific audience. The sections are: Students, Graduates, Entrepreneurs, Professionals, Family, and Assessments.</w:t>
      </w:r>
    </w:p>
    <w:p w:rsidR="00AC27E3" w:rsidRPr="00AC27E3" w:rsidRDefault="00AC27E3" w:rsidP="00E23B4F">
      <w:pPr>
        <w:spacing w:before="100" w:beforeAutospacing="1" w:after="100" w:afterAutospacing="1" w:line="240" w:lineRule="auto"/>
        <w:ind w:left="720"/>
        <w:outlineLvl w:val="2"/>
        <w:rPr>
          <w:rFonts w:ascii="Times New Roman" w:eastAsia="Times New Roman" w:hAnsi="Times New Roman" w:cs="Times New Roman"/>
          <w:b/>
          <w:bCs/>
          <w:color w:val="FFFFFF" w:themeColor="background1"/>
          <w:sz w:val="96"/>
          <w:szCs w:val="60"/>
        </w:rPr>
      </w:pPr>
      <w:r w:rsidRPr="00AC27E3">
        <w:rPr>
          <w:rFonts w:ascii="Times New Roman" w:eastAsia="Times New Roman" w:hAnsi="Times New Roman" w:cs="Times New Roman"/>
          <w:b/>
          <w:bCs/>
          <w:color w:val="FFFFFF" w:themeColor="background1"/>
          <w:sz w:val="96"/>
          <w:szCs w:val="60"/>
        </w:rPr>
        <w:t>Dropdown Menu Pages</w:t>
      </w:r>
    </w:p>
    <w:p w:rsidR="00AC27E3" w:rsidRPr="00AC27E3" w:rsidRDefault="0084709B" w:rsidP="0084709B">
      <w:pPr>
        <w:spacing w:before="100" w:beforeAutospacing="1" w:after="100" w:afterAutospacing="1" w:line="240" w:lineRule="auto"/>
        <w:ind w:left="720"/>
        <w:rPr>
          <w:rFonts w:ascii="Times New Roman" w:eastAsia="Times New Roman" w:hAnsi="Times New Roman" w:cs="Times New Roman"/>
          <w:color w:val="FFFFFF" w:themeColor="background1"/>
          <w:sz w:val="72"/>
          <w:szCs w:val="60"/>
        </w:rPr>
      </w:pPr>
      <w:r>
        <w:rPr>
          <w:rFonts w:ascii="Times New Roman" w:eastAsia="Times New Roman" w:hAnsi="Times New Roman" w:cs="Times New Roman"/>
          <w:b/>
          <w:bCs/>
          <w:color w:val="FFFFFF" w:themeColor="background1"/>
          <w:sz w:val="72"/>
          <w:szCs w:val="60"/>
        </w:rPr>
        <w:t xml:space="preserve">    </w:t>
      </w:r>
      <w:r w:rsidR="00AC27E3" w:rsidRPr="0084709B">
        <w:rPr>
          <w:rFonts w:ascii="Times New Roman" w:eastAsia="Times New Roman" w:hAnsi="Times New Roman" w:cs="Times New Roman"/>
          <w:b/>
          <w:bCs/>
          <w:color w:val="FFFFFF" w:themeColor="background1"/>
          <w:sz w:val="72"/>
          <w:szCs w:val="60"/>
        </w:rPr>
        <w:t>Students</w:t>
      </w:r>
    </w:p>
    <w:p w:rsidR="00E23B4F" w:rsidRPr="00E23B4F" w:rsidRDefault="00AC27E3" w:rsidP="0084709B">
      <w:pPr>
        <w:spacing w:before="100" w:beforeAutospacing="1" w:after="100" w:afterAutospacing="1" w:line="240" w:lineRule="auto"/>
        <w:ind w:left="2160"/>
        <w:rPr>
          <w:rFonts w:ascii="Times New Roman" w:eastAsia="Times New Roman" w:hAnsi="Times New Roman" w:cs="Times New Roman"/>
          <w:color w:val="FFE599" w:themeColor="accent4" w:themeTint="66"/>
          <w:sz w:val="60"/>
          <w:szCs w:val="60"/>
        </w:rPr>
      </w:pPr>
      <w:r w:rsidRPr="00E23B4F">
        <w:rPr>
          <w:rFonts w:ascii="Times New Roman" w:eastAsia="Times New Roman" w:hAnsi="Times New Roman" w:cs="Times New Roman"/>
          <w:b/>
          <w:bCs/>
          <w:color w:val="FFE599" w:themeColor="accent4" w:themeTint="66"/>
          <w:sz w:val="60"/>
          <w:szCs w:val="60"/>
        </w:rPr>
        <w:t>Description:</w:t>
      </w:r>
    </w:p>
    <w:p w:rsidR="00AC27E3" w:rsidRPr="00AC27E3" w:rsidRDefault="00AC27E3" w:rsidP="0084709B">
      <w:pPr>
        <w:numPr>
          <w:ilvl w:val="1"/>
          <w:numId w:val="20"/>
        </w:numPr>
        <w:tabs>
          <w:tab w:val="clear" w:pos="1440"/>
          <w:tab w:val="num" w:pos="2160"/>
        </w:tabs>
        <w:spacing w:before="100" w:beforeAutospacing="1" w:after="100" w:afterAutospacing="1" w:line="240" w:lineRule="auto"/>
        <w:ind w:left="2160"/>
        <w:rPr>
          <w:rFonts w:ascii="Times New Roman" w:eastAsia="Times New Roman" w:hAnsi="Times New Roman" w:cs="Times New Roman"/>
          <w:color w:val="FFE599" w:themeColor="accent4" w:themeTint="66"/>
          <w:sz w:val="60"/>
          <w:szCs w:val="60"/>
        </w:rPr>
      </w:pPr>
      <w:r w:rsidRPr="00AC27E3">
        <w:rPr>
          <w:rFonts w:ascii="Times New Roman" w:eastAsia="Times New Roman" w:hAnsi="Times New Roman" w:cs="Times New Roman"/>
          <w:color w:val="FFE599" w:themeColor="accent4" w:themeTint="66"/>
          <w:sz w:val="60"/>
          <w:szCs w:val="60"/>
        </w:rPr>
        <w:t xml:space="preserve"> This section provides coaching services for students, helping them navigate their academic journey, manage time effectively, and develop skills for future success.</w:t>
      </w:r>
    </w:p>
    <w:p w:rsidR="00E23B4F" w:rsidRDefault="00E23B4F" w:rsidP="00E23B4F">
      <w:pPr>
        <w:spacing w:before="100" w:beforeAutospacing="1" w:after="100" w:afterAutospacing="1" w:line="240" w:lineRule="auto"/>
        <w:ind w:left="1080"/>
        <w:rPr>
          <w:rFonts w:ascii="Times New Roman" w:eastAsia="Times New Roman" w:hAnsi="Times New Roman" w:cs="Times New Roman"/>
          <w:b/>
          <w:bCs/>
          <w:color w:val="FFE599" w:themeColor="accent4" w:themeTint="66"/>
          <w:sz w:val="60"/>
          <w:szCs w:val="60"/>
        </w:rPr>
      </w:pPr>
    </w:p>
    <w:p w:rsidR="00AC27E3" w:rsidRPr="00AC27E3" w:rsidRDefault="0084709B" w:rsidP="00E23B4F">
      <w:pPr>
        <w:spacing w:before="100" w:beforeAutospacing="1" w:after="100" w:afterAutospacing="1" w:line="240" w:lineRule="auto"/>
        <w:ind w:left="1080"/>
        <w:rPr>
          <w:rFonts w:ascii="Times New Roman" w:eastAsia="Times New Roman" w:hAnsi="Times New Roman" w:cs="Times New Roman"/>
          <w:color w:val="FFFFFF" w:themeColor="background1"/>
          <w:sz w:val="60"/>
          <w:szCs w:val="60"/>
        </w:rPr>
      </w:pPr>
      <w:r>
        <w:rPr>
          <w:rFonts w:ascii="Times New Roman" w:eastAsia="Times New Roman" w:hAnsi="Times New Roman" w:cs="Times New Roman"/>
          <w:b/>
          <w:bCs/>
          <w:color w:val="FFFFFF" w:themeColor="background1"/>
          <w:sz w:val="60"/>
          <w:szCs w:val="60"/>
        </w:rPr>
        <w:t xml:space="preserve">  </w:t>
      </w:r>
      <w:r w:rsidR="00AC27E3" w:rsidRPr="00E23B4F">
        <w:rPr>
          <w:rFonts w:ascii="Times New Roman" w:eastAsia="Times New Roman" w:hAnsi="Times New Roman" w:cs="Times New Roman"/>
          <w:b/>
          <w:bCs/>
          <w:color w:val="FFFFFF" w:themeColor="background1"/>
          <w:sz w:val="60"/>
          <w:szCs w:val="60"/>
        </w:rPr>
        <w:t>Key Features:</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60"/>
          <w:szCs w:val="60"/>
        </w:rPr>
      </w:pPr>
      <w:r w:rsidRPr="00AC27E3">
        <w:rPr>
          <w:rFonts w:ascii="Times New Roman" w:eastAsia="Times New Roman" w:hAnsi="Times New Roman" w:cs="Times New Roman"/>
          <w:color w:val="FFE599" w:themeColor="accent4" w:themeTint="66"/>
          <w:sz w:val="60"/>
          <w:szCs w:val="60"/>
        </w:rPr>
        <w:t>Academic planning and guidance</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60"/>
          <w:szCs w:val="60"/>
        </w:rPr>
      </w:pPr>
      <w:r w:rsidRPr="00AC27E3">
        <w:rPr>
          <w:rFonts w:ascii="Times New Roman" w:eastAsia="Times New Roman" w:hAnsi="Times New Roman" w:cs="Times New Roman"/>
          <w:color w:val="FFE599" w:themeColor="accent4" w:themeTint="66"/>
          <w:sz w:val="60"/>
          <w:szCs w:val="60"/>
        </w:rPr>
        <w:t>Study techniques and strategies</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60"/>
          <w:szCs w:val="60"/>
        </w:rPr>
      </w:pPr>
      <w:r w:rsidRPr="00AC27E3">
        <w:rPr>
          <w:rFonts w:ascii="Times New Roman" w:eastAsia="Times New Roman" w:hAnsi="Times New Roman" w:cs="Times New Roman"/>
          <w:color w:val="FFE599" w:themeColor="accent4" w:themeTint="66"/>
          <w:sz w:val="60"/>
          <w:szCs w:val="60"/>
        </w:rPr>
        <w:t>Career counseling and goal setting</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60"/>
          <w:szCs w:val="60"/>
        </w:rPr>
      </w:pPr>
      <w:r w:rsidRPr="00AC27E3">
        <w:rPr>
          <w:rFonts w:ascii="Times New Roman" w:eastAsia="Times New Roman" w:hAnsi="Times New Roman" w:cs="Times New Roman"/>
          <w:color w:val="FFE599" w:themeColor="accent4" w:themeTint="66"/>
          <w:sz w:val="60"/>
          <w:szCs w:val="60"/>
        </w:rPr>
        <w:t>Stress and time management tips</w:t>
      </w:r>
    </w:p>
    <w:p w:rsidR="0084709B" w:rsidRDefault="00E23B4F" w:rsidP="00E23B4F">
      <w:pPr>
        <w:spacing w:before="100" w:beforeAutospacing="1" w:after="100" w:afterAutospacing="1" w:line="240" w:lineRule="auto"/>
        <w:ind w:left="720"/>
        <w:rPr>
          <w:rFonts w:ascii="Times New Roman" w:eastAsia="Times New Roman" w:hAnsi="Times New Roman" w:cs="Times New Roman"/>
          <w:b/>
          <w:bCs/>
          <w:color w:val="FFFFFF" w:themeColor="background1"/>
          <w:sz w:val="72"/>
          <w:szCs w:val="60"/>
        </w:rPr>
      </w:pPr>
      <w:r>
        <w:rPr>
          <w:rFonts w:ascii="Times New Roman" w:eastAsia="Times New Roman" w:hAnsi="Times New Roman" w:cs="Times New Roman"/>
          <w:b/>
          <w:bCs/>
          <w:color w:val="FFFFFF" w:themeColor="background1"/>
          <w:sz w:val="72"/>
          <w:szCs w:val="60"/>
        </w:rPr>
        <w:t xml:space="preserve">    </w:t>
      </w:r>
    </w:p>
    <w:p w:rsidR="00AC27E3" w:rsidRPr="00AC27E3" w:rsidRDefault="0084709B" w:rsidP="00E23B4F">
      <w:pPr>
        <w:spacing w:before="100" w:beforeAutospacing="1" w:after="100" w:afterAutospacing="1" w:line="240" w:lineRule="auto"/>
        <w:ind w:left="720"/>
        <w:rPr>
          <w:rFonts w:ascii="Times New Roman" w:eastAsia="Times New Roman" w:hAnsi="Times New Roman" w:cs="Times New Roman"/>
          <w:color w:val="FFFFFF" w:themeColor="background1"/>
          <w:sz w:val="72"/>
          <w:szCs w:val="60"/>
        </w:rPr>
      </w:pPr>
      <w:r>
        <w:rPr>
          <w:rFonts w:ascii="Times New Roman" w:eastAsia="Times New Roman" w:hAnsi="Times New Roman" w:cs="Times New Roman"/>
          <w:b/>
          <w:bCs/>
          <w:color w:val="FFFFFF" w:themeColor="background1"/>
          <w:sz w:val="72"/>
          <w:szCs w:val="60"/>
        </w:rPr>
        <w:lastRenderedPageBreak/>
        <w:t xml:space="preserve">    </w:t>
      </w:r>
      <w:r w:rsidR="00AC27E3" w:rsidRPr="00E23B4F">
        <w:rPr>
          <w:rFonts w:ascii="Times New Roman" w:eastAsia="Times New Roman" w:hAnsi="Times New Roman" w:cs="Times New Roman"/>
          <w:b/>
          <w:bCs/>
          <w:color w:val="FFFFFF" w:themeColor="background1"/>
          <w:sz w:val="72"/>
          <w:szCs w:val="60"/>
        </w:rPr>
        <w:t>Graduates</w:t>
      </w:r>
    </w:p>
    <w:p w:rsidR="00E23B4F" w:rsidRDefault="00AC27E3" w:rsidP="00E23B4F">
      <w:pPr>
        <w:spacing w:before="100" w:beforeAutospacing="1" w:after="100" w:afterAutospacing="1" w:line="240" w:lineRule="auto"/>
        <w:ind w:left="2160"/>
        <w:rPr>
          <w:rFonts w:ascii="Times New Roman" w:eastAsia="Times New Roman" w:hAnsi="Times New Roman" w:cs="Times New Roman"/>
          <w:b/>
          <w:bCs/>
          <w:color w:val="FFE599" w:themeColor="accent4" w:themeTint="66"/>
          <w:sz w:val="60"/>
          <w:szCs w:val="60"/>
        </w:rPr>
      </w:pPr>
      <w:r w:rsidRPr="00E23B4F">
        <w:rPr>
          <w:rFonts w:ascii="Times New Roman" w:eastAsia="Times New Roman" w:hAnsi="Times New Roman" w:cs="Times New Roman"/>
          <w:b/>
          <w:bCs/>
          <w:color w:val="FFE599" w:themeColor="accent4" w:themeTint="66"/>
          <w:sz w:val="60"/>
          <w:szCs w:val="60"/>
        </w:rPr>
        <w:t>Description:</w:t>
      </w:r>
    </w:p>
    <w:p w:rsidR="00AC27E3" w:rsidRPr="00AC27E3" w:rsidRDefault="00AC27E3" w:rsidP="00E23B4F">
      <w:pPr>
        <w:spacing w:before="100" w:beforeAutospacing="1" w:after="100" w:afterAutospacing="1" w:line="240" w:lineRule="auto"/>
        <w:ind w:left="2160"/>
        <w:rPr>
          <w:rFonts w:ascii="Times New Roman" w:eastAsia="Times New Roman" w:hAnsi="Times New Roman" w:cs="Times New Roman"/>
          <w:color w:val="FFE599" w:themeColor="accent4" w:themeTint="66"/>
          <w:sz w:val="60"/>
          <w:szCs w:val="60"/>
        </w:rPr>
      </w:pPr>
      <w:r w:rsidRPr="00AC27E3">
        <w:rPr>
          <w:rFonts w:ascii="Times New Roman" w:eastAsia="Times New Roman" w:hAnsi="Times New Roman" w:cs="Times New Roman"/>
          <w:color w:val="FFE599" w:themeColor="accent4" w:themeTint="66"/>
          <w:sz w:val="60"/>
          <w:szCs w:val="60"/>
        </w:rPr>
        <w:t xml:space="preserve"> This section is designed for graduates who are transitioning from academic life to professional careers. It offers support in job search strategies, resume building, and interview preparation.</w:t>
      </w:r>
    </w:p>
    <w:p w:rsidR="0084709B" w:rsidRDefault="0084709B" w:rsidP="0084709B">
      <w:pPr>
        <w:spacing w:before="100" w:beforeAutospacing="1" w:after="100" w:afterAutospacing="1" w:line="240" w:lineRule="auto"/>
        <w:ind w:left="1440"/>
        <w:rPr>
          <w:rFonts w:ascii="Times New Roman" w:eastAsia="Times New Roman" w:hAnsi="Times New Roman" w:cs="Times New Roman"/>
          <w:b/>
          <w:bCs/>
          <w:color w:val="FFFFFF" w:themeColor="background1"/>
          <w:sz w:val="60"/>
          <w:szCs w:val="60"/>
        </w:rPr>
      </w:pPr>
    </w:p>
    <w:p w:rsidR="00AC27E3" w:rsidRPr="00AC27E3" w:rsidRDefault="00AC27E3" w:rsidP="0084709B">
      <w:pPr>
        <w:spacing w:before="100" w:beforeAutospacing="1" w:after="100" w:afterAutospacing="1" w:line="240" w:lineRule="auto"/>
        <w:ind w:left="1440"/>
        <w:rPr>
          <w:rFonts w:ascii="Times New Roman" w:eastAsia="Times New Roman" w:hAnsi="Times New Roman" w:cs="Times New Roman"/>
          <w:color w:val="FFFFFF" w:themeColor="background1"/>
          <w:sz w:val="60"/>
          <w:szCs w:val="60"/>
        </w:rPr>
      </w:pPr>
      <w:r w:rsidRPr="0084709B">
        <w:rPr>
          <w:rFonts w:ascii="Times New Roman" w:eastAsia="Times New Roman" w:hAnsi="Times New Roman" w:cs="Times New Roman"/>
          <w:b/>
          <w:bCs/>
          <w:color w:val="FFFFFF" w:themeColor="background1"/>
          <w:sz w:val="60"/>
          <w:szCs w:val="60"/>
        </w:rPr>
        <w:t>Key Features:</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60"/>
          <w:szCs w:val="60"/>
        </w:rPr>
      </w:pPr>
      <w:r w:rsidRPr="00AC27E3">
        <w:rPr>
          <w:rFonts w:ascii="Times New Roman" w:eastAsia="Times New Roman" w:hAnsi="Times New Roman" w:cs="Times New Roman"/>
          <w:color w:val="FFE599" w:themeColor="accent4" w:themeTint="66"/>
          <w:sz w:val="60"/>
          <w:szCs w:val="60"/>
        </w:rPr>
        <w:t>Job search techniques</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60"/>
          <w:szCs w:val="60"/>
        </w:rPr>
      </w:pPr>
      <w:r w:rsidRPr="00AC27E3">
        <w:rPr>
          <w:rFonts w:ascii="Times New Roman" w:eastAsia="Times New Roman" w:hAnsi="Times New Roman" w:cs="Times New Roman"/>
          <w:color w:val="FFE599" w:themeColor="accent4" w:themeTint="66"/>
          <w:sz w:val="60"/>
          <w:szCs w:val="60"/>
        </w:rPr>
        <w:t>Resume and cover letter writing</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60"/>
          <w:szCs w:val="60"/>
        </w:rPr>
      </w:pPr>
      <w:r w:rsidRPr="00AC27E3">
        <w:rPr>
          <w:rFonts w:ascii="Times New Roman" w:eastAsia="Times New Roman" w:hAnsi="Times New Roman" w:cs="Times New Roman"/>
          <w:color w:val="FFE599" w:themeColor="accent4" w:themeTint="66"/>
          <w:sz w:val="60"/>
          <w:szCs w:val="60"/>
        </w:rPr>
        <w:t>Interview skills and mock interviews</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60"/>
          <w:szCs w:val="60"/>
        </w:rPr>
      </w:pPr>
      <w:r w:rsidRPr="00AC27E3">
        <w:rPr>
          <w:rFonts w:ascii="Times New Roman" w:eastAsia="Times New Roman" w:hAnsi="Times New Roman" w:cs="Times New Roman"/>
          <w:color w:val="FFE599" w:themeColor="accent4" w:themeTint="66"/>
          <w:sz w:val="60"/>
          <w:szCs w:val="60"/>
        </w:rPr>
        <w:t>Networking tips and career advice</w:t>
      </w:r>
    </w:p>
    <w:p w:rsidR="0084709B" w:rsidRDefault="0084709B" w:rsidP="00E23B4F">
      <w:pPr>
        <w:spacing w:before="100" w:beforeAutospacing="1" w:after="100" w:afterAutospacing="1" w:line="240" w:lineRule="auto"/>
        <w:ind w:left="1440"/>
        <w:rPr>
          <w:rFonts w:ascii="Times New Roman" w:eastAsia="Times New Roman" w:hAnsi="Times New Roman" w:cs="Times New Roman"/>
          <w:b/>
          <w:bCs/>
          <w:color w:val="FFFFFF" w:themeColor="background1"/>
          <w:sz w:val="72"/>
          <w:szCs w:val="60"/>
        </w:rPr>
      </w:pPr>
    </w:p>
    <w:p w:rsidR="00AC27E3" w:rsidRPr="00AC27E3" w:rsidRDefault="00AC27E3" w:rsidP="00E23B4F">
      <w:pPr>
        <w:spacing w:before="100" w:beforeAutospacing="1" w:after="100" w:afterAutospacing="1" w:line="240" w:lineRule="auto"/>
        <w:ind w:left="1440"/>
        <w:rPr>
          <w:rFonts w:ascii="Times New Roman" w:eastAsia="Times New Roman" w:hAnsi="Times New Roman" w:cs="Times New Roman"/>
          <w:color w:val="FFFFFF" w:themeColor="background1"/>
          <w:sz w:val="72"/>
          <w:szCs w:val="60"/>
        </w:rPr>
      </w:pPr>
      <w:r w:rsidRPr="00E23B4F">
        <w:rPr>
          <w:rFonts w:ascii="Times New Roman" w:eastAsia="Times New Roman" w:hAnsi="Times New Roman" w:cs="Times New Roman"/>
          <w:b/>
          <w:bCs/>
          <w:color w:val="FFFFFF" w:themeColor="background1"/>
          <w:sz w:val="72"/>
          <w:szCs w:val="60"/>
        </w:rPr>
        <w:t>Entrepreneurs</w:t>
      </w:r>
    </w:p>
    <w:p w:rsidR="00E23B4F" w:rsidRDefault="00AC27E3" w:rsidP="00E23B4F">
      <w:pPr>
        <w:spacing w:before="100" w:beforeAutospacing="1" w:after="100" w:afterAutospacing="1" w:line="240" w:lineRule="auto"/>
        <w:ind w:left="1440"/>
        <w:rPr>
          <w:rFonts w:ascii="Times New Roman" w:eastAsia="Times New Roman" w:hAnsi="Times New Roman" w:cs="Times New Roman"/>
          <w:color w:val="FFE599" w:themeColor="accent4" w:themeTint="66"/>
          <w:sz w:val="60"/>
          <w:szCs w:val="60"/>
        </w:rPr>
      </w:pPr>
      <w:r w:rsidRPr="00E23B4F">
        <w:rPr>
          <w:rFonts w:ascii="Times New Roman" w:eastAsia="Times New Roman" w:hAnsi="Times New Roman" w:cs="Times New Roman"/>
          <w:b/>
          <w:bCs/>
          <w:color w:val="FFE599" w:themeColor="accent4" w:themeTint="66"/>
          <w:sz w:val="60"/>
          <w:szCs w:val="60"/>
        </w:rPr>
        <w:t>Description:</w:t>
      </w:r>
      <w:r w:rsidRPr="00AC27E3">
        <w:rPr>
          <w:rFonts w:ascii="Times New Roman" w:eastAsia="Times New Roman" w:hAnsi="Times New Roman" w:cs="Times New Roman"/>
          <w:color w:val="FFE599" w:themeColor="accent4" w:themeTint="66"/>
          <w:sz w:val="60"/>
          <w:szCs w:val="60"/>
        </w:rPr>
        <w:t xml:space="preserve"> </w:t>
      </w:r>
    </w:p>
    <w:p w:rsidR="00AC27E3" w:rsidRPr="00AC27E3" w:rsidRDefault="00AC27E3" w:rsidP="00E23B4F">
      <w:pPr>
        <w:spacing w:before="100" w:beforeAutospacing="1" w:after="100" w:afterAutospacing="1" w:line="240" w:lineRule="auto"/>
        <w:ind w:left="2160"/>
        <w:rPr>
          <w:rFonts w:ascii="Times New Roman" w:eastAsia="Times New Roman" w:hAnsi="Times New Roman" w:cs="Times New Roman"/>
          <w:color w:val="FFE599" w:themeColor="accent4" w:themeTint="66"/>
          <w:sz w:val="60"/>
          <w:szCs w:val="60"/>
        </w:rPr>
      </w:pPr>
      <w:r w:rsidRPr="00AC27E3">
        <w:rPr>
          <w:rFonts w:ascii="Times New Roman" w:eastAsia="Times New Roman" w:hAnsi="Times New Roman" w:cs="Times New Roman"/>
          <w:color w:val="FFE599" w:themeColor="accent4" w:themeTint="66"/>
          <w:sz w:val="60"/>
          <w:szCs w:val="60"/>
        </w:rPr>
        <w:t>This section targets aspiring and established entrepreneurs. It provides coaching on business planning, startup strategies, and growth management.</w:t>
      </w:r>
    </w:p>
    <w:p w:rsidR="00AC27E3" w:rsidRPr="00AC27E3" w:rsidRDefault="00AC27E3" w:rsidP="00E23B4F">
      <w:pPr>
        <w:spacing w:before="100" w:beforeAutospacing="1" w:after="100" w:afterAutospacing="1" w:line="240" w:lineRule="auto"/>
        <w:ind w:left="1440"/>
        <w:rPr>
          <w:rFonts w:ascii="Times New Roman" w:eastAsia="Times New Roman" w:hAnsi="Times New Roman" w:cs="Times New Roman"/>
          <w:color w:val="FFFFFF" w:themeColor="background1"/>
          <w:sz w:val="60"/>
          <w:szCs w:val="60"/>
        </w:rPr>
      </w:pPr>
      <w:r w:rsidRPr="00E23B4F">
        <w:rPr>
          <w:rFonts w:ascii="Times New Roman" w:eastAsia="Times New Roman" w:hAnsi="Times New Roman" w:cs="Times New Roman"/>
          <w:b/>
          <w:bCs/>
          <w:color w:val="FFFFFF" w:themeColor="background1"/>
          <w:sz w:val="60"/>
          <w:szCs w:val="60"/>
        </w:rPr>
        <w:t>Key Features:</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60"/>
          <w:szCs w:val="60"/>
        </w:rPr>
      </w:pPr>
      <w:r w:rsidRPr="00AC27E3">
        <w:rPr>
          <w:rFonts w:ascii="Times New Roman" w:eastAsia="Times New Roman" w:hAnsi="Times New Roman" w:cs="Times New Roman"/>
          <w:color w:val="FFE599" w:themeColor="accent4" w:themeTint="66"/>
          <w:sz w:val="60"/>
          <w:szCs w:val="60"/>
        </w:rPr>
        <w:t>Business plan development</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60"/>
          <w:szCs w:val="60"/>
        </w:rPr>
      </w:pPr>
      <w:r w:rsidRPr="00AC27E3">
        <w:rPr>
          <w:rFonts w:ascii="Times New Roman" w:eastAsia="Times New Roman" w:hAnsi="Times New Roman" w:cs="Times New Roman"/>
          <w:color w:val="FFE599" w:themeColor="accent4" w:themeTint="66"/>
          <w:sz w:val="60"/>
          <w:szCs w:val="60"/>
        </w:rPr>
        <w:t>Marketing and sales strategies</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60"/>
          <w:szCs w:val="60"/>
        </w:rPr>
      </w:pPr>
      <w:r w:rsidRPr="00AC27E3">
        <w:rPr>
          <w:rFonts w:ascii="Times New Roman" w:eastAsia="Times New Roman" w:hAnsi="Times New Roman" w:cs="Times New Roman"/>
          <w:color w:val="FFE599" w:themeColor="accent4" w:themeTint="66"/>
          <w:sz w:val="60"/>
          <w:szCs w:val="60"/>
        </w:rPr>
        <w:t>Financial management</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60"/>
          <w:szCs w:val="60"/>
        </w:rPr>
      </w:pPr>
      <w:r w:rsidRPr="00AC27E3">
        <w:rPr>
          <w:rFonts w:ascii="Times New Roman" w:eastAsia="Times New Roman" w:hAnsi="Times New Roman" w:cs="Times New Roman"/>
          <w:color w:val="FFE599" w:themeColor="accent4" w:themeTint="66"/>
          <w:sz w:val="60"/>
          <w:szCs w:val="60"/>
        </w:rPr>
        <w:t>Leadership and team building</w:t>
      </w:r>
    </w:p>
    <w:p w:rsidR="00AC27E3" w:rsidRPr="00AC27E3" w:rsidRDefault="00E23B4F" w:rsidP="00E23B4F">
      <w:pPr>
        <w:spacing w:before="100" w:beforeAutospacing="1" w:after="100" w:afterAutospacing="1" w:line="240" w:lineRule="auto"/>
        <w:rPr>
          <w:rFonts w:ascii="Times New Roman" w:eastAsia="Times New Roman" w:hAnsi="Times New Roman" w:cs="Times New Roman"/>
          <w:b/>
          <w:bCs/>
          <w:color w:val="FFFFFF" w:themeColor="background1"/>
          <w:sz w:val="72"/>
          <w:szCs w:val="60"/>
        </w:rPr>
      </w:pPr>
      <w:r>
        <w:rPr>
          <w:rFonts w:ascii="Times New Roman" w:eastAsia="Times New Roman" w:hAnsi="Times New Roman" w:cs="Times New Roman"/>
          <w:b/>
          <w:bCs/>
          <w:color w:val="FFFFFF" w:themeColor="background1"/>
          <w:sz w:val="72"/>
          <w:szCs w:val="60"/>
        </w:rPr>
        <w:lastRenderedPageBreak/>
        <w:t xml:space="preserve">        </w:t>
      </w:r>
      <w:r w:rsidR="00AC27E3" w:rsidRPr="00E23B4F">
        <w:rPr>
          <w:rFonts w:ascii="Times New Roman" w:eastAsia="Times New Roman" w:hAnsi="Times New Roman" w:cs="Times New Roman"/>
          <w:b/>
          <w:bCs/>
          <w:color w:val="FFFFFF" w:themeColor="background1"/>
          <w:sz w:val="72"/>
          <w:szCs w:val="60"/>
        </w:rPr>
        <w:t>Professionals</w:t>
      </w:r>
    </w:p>
    <w:p w:rsidR="00E23B4F" w:rsidRDefault="00E23B4F" w:rsidP="00E23B4F">
      <w:pPr>
        <w:spacing w:before="100" w:beforeAutospacing="1" w:after="100" w:afterAutospacing="1" w:line="240" w:lineRule="auto"/>
        <w:ind w:left="1440"/>
        <w:rPr>
          <w:rFonts w:ascii="Times New Roman" w:eastAsia="Times New Roman" w:hAnsi="Times New Roman" w:cs="Times New Roman"/>
          <w:b/>
          <w:bCs/>
          <w:color w:val="FFE599" w:themeColor="accent4" w:themeTint="66"/>
          <w:sz w:val="60"/>
          <w:szCs w:val="60"/>
        </w:rPr>
      </w:pPr>
      <w:r>
        <w:rPr>
          <w:rFonts w:ascii="Times New Roman" w:eastAsia="Times New Roman" w:hAnsi="Times New Roman" w:cs="Times New Roman"/>
          <w:b/>
          <w:bCs/>
          <w:color w:val="FFE599" w:themeColor="accent4" w:themeTint="66"/>
          <w:sz w:val="60"/>
          <w:szCs w:val="60"/>
        </w:rPr>
        <w:t xml:space="preserve">     </w:t>
      </w:r>
      <w:r w:rsidR="00AC27E3" w:rsidRPr="00E23B4F">
        <w:rPr>
          <w:rFonts w:ascii="Times New Roman" w:eastAsia="Times New Roman" w:hAnsi="Times New Roman" w:cs="Times New Roman"/>
          <w:b/>
          <w:bCs/>
          <w:color w:val="FFE599" w:themeColor="accent4" w:themeTint="66"/>
          <w:sz w:val="60"/>
          <w:szCs w:val="60"/>
        </w:rPr>
        <w:t>Description:</w:t>
      </w:r>
    </w:p>
    <w:p w:rsidR="00AC27E3" w:rsidRPr="00AC27E3" w:rsidRDefault="00AC27E3" w:rsidP="00E23B4F">
      <w:pPr>
        <w:spacing w:before="100" w:beforeAutospacing="1" w:after="100" w:afterAutospacing="1" w:line="240" w:lineRule="auto"/>
        <w:ind w:left="2160"/>
        <w:rPr>
          <w:rFonts w:ascii="Times New Roman" w:eastAsia="Times New Roman" w:hAnsi="Times New Roman" w:cs="Times New Roman"/>
          <w:color w:val="FFE599" w:themeColor="accent4" w:themeTint="66"/>
          <w:sz w:val="50"/>
          <w:szCs w:val="50"/>
        </w:rPr>
      </w:pPr>
      <w:r w:rsidRPr="00AC27E3">
        <w:rPr>
          <w:rFonts w:ascii="Times New Roman" w:eastAsia="Times New Roman" w:hAnsi="Times New Roman" w:cs="Times New Roman"/>
          <w:color w:val="FFE599" w:themeColor="accent4" w:themeTint="66"/>
          <w:sz w:val="60"/>
          <w:szCs w:val="60"/>
        </w:rPr>
        <w:t xml:space="preserve"> </w:t>
      </w:r>
      <w:r w:rsidRPr="00AC27E3">
        <w:rPr>
          <w:rFonts w:ascii="Times New Roman" w:eastAsia="Times New Roman" w:hAnsi="Times New Roman" w:cs="Times New Roman"/>
          <w:color w:val="FFE599" w:themeColor="accent4" w:themeTint="66"/>
          <w:sz w:val="50"/>
          <w:szCs w:val="50"/>
        </w:rPr>
        <w:t>This section is aimed at professionals looking to advance in their careers. It includes coaching on professional development, leadership skills, and work-life balance.</w:t>
      </w:r>
    </w:p>
    <w:p w:rsidR="00AC27E3" w:rsidRPr="00AC27E3" w:rsidRDefault="00AC27E3" w:rsidP="00E23B4F">
      <w:pPr>
        <w:spacing w:before="100" w:beforeAutospacing="1" w:after="100" w:afterAutospacing="1" w:line="240" w:lineRule="auto"/>
        <w:ind w:left="1440"/>
        <w:rPr>
          <w:rFonts w:ascii="Times New Roman" w:eastAsia="Times New Roman" w:hAnsi="Times New Roman" w:cs="Times New Roman"/>
          <w:color w:val="FFFFFF" w:themeColor="background1"/>
          <w:sz w:val="60"/>
          <w:szCs w:val="60"/>
        </w:rPr>
      </w:pPr>
      <w:r w:rsidRPr="00E23B4F">
        <w:rPr>
          <w:rFonts w:ascii="Times New Roman" w:eastAsia="Times New Roman" w:hAnsi="Times New Roman" w:cs="Times New Roman"/>
          <w:b/>
          <w:bCs/>
          <w:color w:val="FFFFFF" w:themeColor="background1"/>
          <w:sz w:val="60"/>
          <w:szCs w:val="60"/>
        </w:rPr>
        <w:t>Key Features:</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50"/>
          <w:szCs w:val="50"/>
        </w:rPr>
      </w:pPr>
      <w:r w:rsidRPr="00AC27E3">
        <w:rPr>
          <w:rFonts w:ascii="Times New Roman" w:eastAsia="Times New Roman" w:hAnsi="Times New Roman" w:cs="Times New Roman"/>
          <w:color w:val="FFE599" w:themeColor="accent4" w:themeTint="66"/>
          <w:sz w:val="50"/>
          <w:szCs w:val="50"/>
        </w:rPr>
        <w:t>Career advancement strategies</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50"/>
          <w:szCs w:val="50"/>
        </w:rPr>
      </w:pPr>
      <w:r w:rsidRPr="00AC27E3">
        <w:rPr>
          <w:rFonts w:ascii="Times New Roman" w:eastAsia="Times New Roman" w:hAnsi="Times New Roman" w:cs="Times New Roman"/>
          <w:color w:val="FFE599" w:themeColor="accent4" w:themeTint="66"/>
          <w:sz w:val="50"/>
          <w:szCs w:val="50"/>
        </w:rPr>
        <w:t>Leadership and management training</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50"/>
          <w:szCs w:val="50"/>
        </w:rPr>
      </w:pPr>
      <w:r w:rsidRPr="00AC27E3">
        <w:rPr>
          <w:rFonts w:ascii="Times New Roman" w:eastAsia="Times New Roman" w:hAnsi="Times New Roman" w:cs="Times New Roman"/>
          <w:color w:val="FFE599" w:themeColor="accent4" w:themeTint="66"/>
          <w:sz w:val="50"/>
          <w:szCs w:val="50"/>
        </w:rPr>
        <w:t>Communication and interpersonal skills</w:t>
      </w:r>
    </w:p>
    <w:p w:rsid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50"/>
          <w:szCs w:val="50"/>
        </w:rPr>
      </w:pPr>
      <w:r w:rsidRPr="00AC27E3">
        <w:rPr>
          <w:rFonts w:ascii="Times New Roman" w:eastAsia="Times New Roman" w:hAnsi="Times New Roman" w:cs="Times New Roman"/>
          <w:color w:val="FFE599" w:themeColor="accent4" w:themeTint="66"/>
          <w:sz w:val="50"/>
          <w:szCs w:val="50"/>
        </w:rPr>
        <w:t>Work-life balance techniques</w:t>
      </w:r>
    </w:p>
    <w:p w:rsidR="0084709B" w:rsidRDefault="0084709B" w:rsidP="00E23B4F">
      <w:pPr>
        <w:spacing w:before="100" w:beforeAutospacing="1" w:after="100" w:afterAutospacing="1" w:line="240" w:lineRule="auto"/>
        <w:ind w:left="1440"/>
        <w:rPr>
          <w:rFonts w:ascii="Times New Roman" w:eastAsia="Times New Roman" w:hAnsi="Times New Roman" w:cs="Times New Roman"/>
          <w:b/>
          <w:bCs/>
          <w:color w:val="FFFFFF" w:themeColor="background1"/>
          <w:sz w:val="72"/>
          <w:szCs w:val="60"/>
        </w:rPr>
      </w:pPr>
    </w:p>
    <w:p w:rsidR="00AC27E3" w:rsidRPr="00AC27E3" w:rsidRDefault="00AC27E3" w:rsidP="00E23B4F">
      <w:pPr>
        <w:spacing w:before="100" w:beforeAutospacing="1" w:after="100" w:afterAutospacing="1" w:line="240" w:lineRule="auto"/>
        <w:ind w:left="1440"/>
        <w:rPr>
          <w:rFonts w:ascii="Times New Roman" w:eastAsia="Times New Roman" w:hAnsi="Times New Roman" w:cs="Times New Roman"/>
          <w:color w:val="FFFFFF" w:themeColor="background1"/>
          <w:sz w:val="72"/>
          <w:szCs w:val="60"/>
        </w:rPr>
      </w:pPr>
      <w:r w:rsidRPr="00E23B4F">
        <w:rPr>
          <w:rFonts w:ascii="Times New Roman" w:eastAsia="Times New Roman" w:hAnsi="Times New Roman" w:cs="Times New Roman"/>
          <w:b/>
          <w:bCs/>
          <w:color w:val="FFFFFF" w:themeColor="background1"/>
          <w:sz w:val="72"/>
          <w:szCs w:val="60"/>
        </w:rPr>
        <w:t>Family</w:t>
      </w:r>
    </w:p>
    <w:p w:rsidR="0084709B" w:rsidRDefault="00AC27E3" w:rsidP="0084709B">
      <w:pPr>
        <w:spacing w:before="100" w:beforeAutospacing="1" w:after="100" w:afterAutospacing="1" w:line="240" w:lineRule="auto"/>
        <w:ind w:left="1440"/>
        <w:rPr>
          <w:rFonts w:ascii="Times New Roman" w:eastAsia="Times New Roman" w:hAnsi="Times New Roman" w:cs="Times New Roman"/>
          <w:b/>
          <w:bCs/>
          <w:color w:val="FFE599" w:themeColor="accent4" w:themeTint="66"/>
          <w:sz w:val="60"/>
          <w:szCs w:val="60"/>
        </w:rPr>
      </w:pPr>
      <w:r w:rsidRPr="00E23B4F">
        <w:rPr>
          <w:rFonts w:ascii="Times New Roman" w:eastAsia="Times New Roman" w:hAnsi="Times New Roman" w:cs="Times New Roman"/>
          <w:b/>
          <w:bCs/>
          <w:color w:val="FFE599" w:themeColor="accent4" w:themeTint="66"/>
          <w:sz w:val="60"/>
          <w:szCs w:val="60"/>
        </w:rPr>
        <w:t>Description:</w:t>
      </w:r>
    </w:p>
    <w:p w:rsidR="00AC27E3" w:rsidRPr="00AC27E3" w:rsidRDefault="00AC27E3" w:rsidP="0084709B">
      <w:pPr>
        <w:spacing w:before="100" w:beforeAutospacing="1" w:after="100" w:afterAutospacing="1" w:line="240" w:lineRule="auto"/>
        <w:ind w:left="2160"/>
        <w:rPr>
          <w:rFonts w:ascii="Times New Roman" w:eastAsia="Times New Roman" w:hAnsi="Times New Roman" w:cs="Times New Roman"/>
          <w:color w:val="FFE599" w:themeColor="accent4" w:themeTint="66"/>
          <w:sz w:val="50"/>
          <w:szCs w:val="50"/>
        </w:rPr>
      </w:pPr>
      <w:r w:rsidRPr="00AC27E3">
        <w:rPr>
          <w:rFonts w:ascii="Times New Roman" w:eastAsia="Times New Roman" w:hAnsi="Times New Roman" w:cs="Times New Roman"/>
          <w:color w:val="FFE599" w:themeColor="accent4" w:themeTint="66"/>
          <w:sz w:val="50"/>
          <w:szCs w:val="50"/>
        </w:rPr>
        <w:t xml:space="preserve"> This section offers coaching for families, focusing on improving relationships, parenting skills, and family dynamics.</w:t>
      </w:r>
    </w:p>
    <w:p w:rsidR="00E23B4F" w:rsidRDefault="00E23B4F" w:rsidP="00E23B4F">
      <w:pPr>
        <w:spacing w:before="100" w:beforeAutospacing="1" w:after="100" w:afterAutospacing="1" w:line="240" w:lineRule="auto"/>
        <w:ind w:left="1440"/>
        <w:rPr>
          <w:rFonts w:ascii="Times New Roman" w:eastAsia="Times New Roman" w:hAnsi="Times New Roman" w:cs="Times New Roman"/>
          <w:b/>
          <w:bCs/>
          <w:color w:val="FFE599" w:themeColor="accent4" w:themeTint="66"/>
          <w:sz w:val="60"/>
          <w:szCs w:val="60"/>
        </w:rPr>
      </w:pPr>
    </w:p>
    <w:p w:rsidR="00AC27E3" w:rsidRPr="00AC27E3" w:rsidRDefault="00AC27E3" w:rsidP="00E23B4F">
      <w:pPr>
        <w:spacing w:before="100" w:beforeAutospacing="1" w:after="100" w:afterAutospacing="1" w:line="240" w:lineRule="auto"/>
        <w:ind w:left="1440"/>
        <w:rPr>
          <w:rFonts w:ascii="Times New Roman" w:eastAsia="Times New Roman" w:hAnsi="Times New Roman" w:cs="Times New Roman"/>
          <w:color w:val="FFFFFF" w:themeColor="background1"/>
          <w:sz w:val="60"/>
          <w:szCs w:val="60"/>
        </w:rPr>
      </w:pPr>
      <w:r w:rsidRPr="0084709B">
        <w:rPr>
          <w:rFonts w:ascii="Times New Roman" w:eastAsia="Times New Roman" w:hAnsi="Times New Roman" w:cs="Times New Roman"/>
          <w:b/>
          <w:bCs/>
          <w:color w:val="FFFFFF" w:themeColor="background1"/>
          <w:sz w:val="60"/>
          <w:szCs w:val="60"/>
        </w:rPr>
        <w:t>Key Features:</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50"/>
          <w:szCs w:val="50"/>
        </w:rPr>
      </w:pPr>
      <w:r w:rsidRPr="00AC27E3">
        <w:rPr>
          <w:rFonts w:ascii="Times New Roman" w:eastAsia="Times New Roman" w:hAnsi="Times New Roman" w:cs="Times New Roman"/>
          <w:color w:val="FFE599" w:themeColor="accent4" w:themeTint="66"/>
          <w:sz w:val="50"/>
          <w:szCs w:val="50"/>
        </w:rPr>
        <w:t>Parenting advice and support</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50"/>
          <w:szCs w:val="50"/>
        </w:rPr>
      </w:pPr>
      <w:r w:rsidRPr="00AC27E3">
        <w:rPr>
          <w:rFonts w:ascii="Times New Roman" w:eastAsia="Times New Roman" w:hAnsi="Times New Roman" w:cs="Times New Roman"/>
          <w:color w:val="FFE599" w:themeColor="accent4" w:themeTint="66"/>
          <w:sz w:val="50"/>
          <w:szCs w:val="50"/>
        </w:rPr>
        <w:t>Relationship counseling</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50"/>
          <w:szCs w:val="50"/>
        </w:rPr>
      </w:pPr>
      <w:r w:rsidRPr="00AC27E3">
        <w:rPr>
          <w:rFonts w:ascii="Times New Roman" w:eastAsia="Times New Roman" w:hAnsi="Times New Roman" w:cs="Times New Roman"/>
          <w:color w:val="FFE599" w:themeColor="accent4" w:themeTint="66"/>
          <w:sz w:val="50"/>
          <w:szCs w:val="50"/>
        </w:rPr>
        <w:t>Conflict resolution</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50"/>
          <w:szCs w:val="50"/>
        </w:rPr>
      </w:pPr>
      <w:r w:rsidRPr="00AC27E3">
        <w:rPr>
          <w:rFonts w:ascii="Times New Roman" w:eastAsia="Times New Roman" w:hAnsi="Times New Roman" w:cs="Times New Roman"/>
          <w:color w:val="FFE599" w:themeColor="accent4" w:themeTint="66"/>
          <w:sz w:val="50"/>
          <w:szCs w:val="50"/>
        </w:rPr>
        <w:t>Family communication skills</w:t>
      </w:r>
    </w:p>
    <w:p w:rsidR="0084709B" w:rsidRDefault="0084709B" w:rsidP="00E23B4F">
      <w:pPr>
        <w:spacing w:before="100" w:beforeAutospacing="1" w:after="100" w:afterAutospacing="1" w:line="240" w:lineRule="auto"/>
        <w:ind w:left="1440"/>
        <w:rPr>
          <w:rFonts w:ascii="Times New Roman" w:eastAsia="Times New Roman" w:hAnsi="Times New Roman" w:cs="Times New Roman"/>
          <w:b/>
          <w:bCs/>
          <w:color w:val="FFFFFF" w:themeColor="background1"/>
          <w:sz w:val="72"/>
          <w:szCs w:val="60"/>
        </w:rPr>
      </w:pPr>
    </w:p>
    <w:p w:rsidR="0084709B" w:rsidRDefault="0084709B" w:rsidP="00E23B4F">
      <w:pPr>
        <w:spacing w:before="100" w:beforeAutospacing="1" w:after="100" w:afterAutospacing="1" w:line="240" w:lineRule="auto"/>
        <w:ind w:left="1440"/>
        <w:rPr>
          <w:rFonts w:ascii="Times New Roman" w:eastAsia="Times New Roman" w:hAnsi="Times New Roman" w:cs="Times New Roman"/>
          <w:b/>
          <w:bCs/>
          <w:color w:val="FFFFFF" w:themeColor="background1"/>
          <w:sz w:val="72"/>
          <w:szCs w:val="60"/>
        </w:rPr>
      </w:pPr>
    </w:p>
    <w:p w:rsidR="0084709B" w:rsidRDefault="0084709B" w:rsidP="00E23B4F">
      <w:pPr>
        <w:spacing w:before="100" w:beforeAutospacing="1" w:after="100" w:afterAutospacing="1" w:line="240" w:lineRule="auto"/>
        <w:ind w:left="1440"/>
        <w:rPr>
          <w:rFonts w:ascii="Times New Roman" w:eastAsia="Times New Roman" w:hAnsi="Times New Roman" w:cs="Times New Roman"/>
          <w:b/>
          <w:bCs/>
          <w:color w:val="FFFFFF" w:themeColor="background1"/>
          <w:sz w:val="72"/>
          <w:szCs w:val="60"/>
        </w:rPr>
      </w:pPr>
    </w:p>
    <w:p w:rsidR="0084709B" w:rsidRDefault="0084709B" w:rsidP="00E23B4F">
      <w:pPr>
        <w:spacing w:before="100" w:beforeAutospacing="1" w:after="100" w:afterAutospacing="1" w:line="240" w:lineRule="auto"/>
        <w:ind w:left="1440"/>
        <w:rPr>
          <w:rFonts w:ascii="Times New Roman" w:eastAsia="Times New Roman" w:hAnsi="Times New Roman" w:cs="Times New Roman"/>
          <w:b/>
          <w:bCs/>
          <w:color w:val="FFFFFF" w:themeColor="background1"/>
          <w:sz w:val="72"/>
          <w:szCs w:val="60"/>
        </w:rPr>
      </w:pPr>
      <w:r>
        <w:rPr>
          <w:rFonts w:ascii="Times New Roman" w:eastAsia="Times New Roman" w:hAnsi="Times New Roman" w:cs="Times New Roman"/>
          <w:b/>
          <w:bCs/>
          <w:color w:val="FFFFFF" w:themeColor="background1"/>
          <w:sz w:val="72"/>
          <w:szCs w:val="60"/>
        </w:rPr>
        <w:lastRenderedPageBreak/>
        <w:t xml:space="preserve"> </w:t>
      </w:r>
    </w:p>
    <w:p w:rsidR="00AC27E3" w:rsidRPr="00AC27E3" w:rsidRDefault="0084709B" w:rsidP="00E23B4F">
      <w:pPr>
        <w:spacing w:before="100" w:beforeAutospacing="1" w:after="100" w:afterAutospacing="1" w:line="240" w:lineRule="auto"/>
        <w:ind w:left="1440"/>
        <w:rPr>
          <w:rFonts w:ascii="Times New Roman" w:eastAsia="Times New Roman" w:hAnsi="Times New Roman" w:cs="Times New Roman"/>
          <w:color w:val="FFFFFF" w:themeColor="background1"/>
          <w:sz w:val="72"/>
          <w:szCs w:val="60"/>
        </w:rPr>
      </w:pPr>
      <w:r>
        <w:rPr>
          <w:rFonts w:ascii="Times New Roman" w:eastAsia="Times New Roman" w:hAnsi="Times New Roman" w:cs="Times New Roman"/>
          <w:b/>
          <w:bCs/>
          <w:color w:val="FFFFFF" w:themeColor="background1"/>
          <w:sz w:val="72"/>
          <w:szCs w:val="60"/>
        </w:rPr>
        <w:t xml:space="preserve"> </w:t>
      </w:r>
      <w:r w:rsidR="00AC27E3" w:rsidRPr="00E23B4F">
        <w:rPr>
          <w:rFonts w:ascii="Times New Roman" w:eastAsia="Times New Roman" w:hAnsi="Times New Roman" w:cs="Times New Roman"/>
          <w:b/>
          <w:bCs/>
          <w:color w:val="FFFFFF" w:themeColor="background1"/>
          <w:sz w:val="72"/>
          <w:szCs w:val="60"/>
        </w:rPr>
        <w:t>Assessments</w:t>
      </w:r>
    </w:p>
    <w:p w:rsidR="00E23B4F" w:rsidRPr="00E23B4F" w:rsidRDefault="00AC27E3" w:rsidP="00E23B4F">
      <w:pPr>
        <w:spacing w:before="100" w:beforeAutospacing="1" w:after="100" w:afterAutospacing="1" w:line="240" w:lineRule="auto"/>
        <w:ind w:left="2160"/>
        <w:rPr>
          <w:rFonts w:ascii="Times New Roman" w:eastAsia="Times New Roman" w:hAnsi="Times New Roman" w:cs="Times New Roman"/>
          <w:color w:val="FFE599" w:themeColor="accent4" w:themeTint="66"/>
          <w:sz w:val="60"/>
          <w:szCs w:val="60"/>
        </w:rPr>
      </w:pPr>
      <w:r w:rsidRPr="00E23B4F">
        <w:rPr>
          <w:rFonts w:ascii="Times New Roman" w:eastAsia="Times New Roman" w:hAnsi="Times New Roman" w:cs="Times New Roman"/>
          <w:b/>
          <w:bCs/>
          <w:color w:val="FFE599" w:themeColor="accent4" w:themeTint="66"/>
          <w:sz w:val="60"/>
          <w:szCs w:val="60"/>
        </w:rPr>
        <w:t>Description:</w:t>
      </w:r>
    </w:p>
    <w:p w:rsidR="00AC27E3" w:rsidRPr="00AC27E3" w:rsidRDefault="00AC27E3" w:rsidP="00E23B4F">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50"/>
          <w:szCs w:val="50"/>
        </w:rPr>
      </w:pPr>
      <w:r w:rsidRPr="00AC27E3">
        <w:rPr>
          <w:rFonts w:ascii="Times New Roman" w:eastAsia="Times New Roman" w:hAnsi="Times New Roman" w:cs="Times New Roman"/>
          <w:color w:val="FFE599" w:themeColor="accent4" w:themeTint="66"/>
          <w:sz w:val="50"/>
          <w:szCs w:val="50"/>
        </w:rPr>
        <w:t xml:space="preserve"> This section provides various assessments to help clients understand their strengths, weaknesses, and areas for improvement.</w:t>
      </w:r>
    </w:p>
    <w:p w:rsidR="0084709B" w:rsidRDefault="00E23B4F" w:rsidP="00E23B4F">
      <w:pPr>
        <w:spacing w:before="100" w:beforeAutospacing="1" w:after="100" w:afterAutospacing="1" w:line="240" w:lineRule="auto"/>
        <w:rPr>
          <w:rFonts w:ascii="Times New Roman" w:eastAsia="Times New Roman" w:hAnsi="Times New Roman" w:cs="Times New Roman"/>
          <w:b/>
          <w:bCs/>
          <w:color w:val="FFFFFF" w:themeColor="background1"/>
          <w:sz w:val="70"/>
          <w:szCs w:val="70"/>
        </w:rPr>
      </w:pPr>
      <w:r>
        <w:rPr>
          <w:rFonts w:ascii="Times New Roman" w:eastAsia="Times New Roman" w:hAnsi="Times New Roman" w:cs="Times New Roman"/>
          <w:b/>
          <w:bCs/>
          <w:color w:val="FFFFFF" w:themeColor="background1"/>
          <w:sz w:val="70"/>
          <w:szCs w:val="70"/>
        </w:rPr>
        <w:t xml:space="preserve">        </w:t>
      </w:r>
    </w:p>
    <w:p w:rsidR="00AC27E3" w:rsidRPr="00AC27E3" w:rsidRDefault="00E23B4F" w:rsidP="0084709B">
      <w:pPr>
        <w:spacing w:before="100" w:beforeAutospacing="1" w:after="100" w:afterAutospacing="1" w:line="240" w:lineRule="auto"/>
        <w:ind w:left="1440"/>
        <w:rPr>
          <w:rFonts w:ascii="Times New Roman" w:eastAsia="Times New Roman" w:hAnsi="Times New Roman" w:cs="Times New Roman"/>
          <w:color w:val="FFFFFF" w:themeColor="background1"/>
          <w:sz w:val="60"/>
          <w:szCs w:val="60"/>
        </w:rPr>
      </w:pPr>
      <w:r>
        <w:rPr>
          <w:rFonts w:ascii="Times New Roman" w:eastAsia="Times New Roman" w:hAnsi="Times New Roman" w:cs="Times New Roman"/>
          <w:b/>
          <w:bCs/>
          <w:color w:val="FFFFFF" w:themeColor="background1"/>
          <w:sz w:val="70"/>
          <w:szCs w:val="70"/>
        </w:rPr>
        <w:t xml:space="preserve"> </w:t>
      </w:r>
      <w:r w:rsidR="00AC27E3" w:rsidRPr="0084709B">
        <w:rPr>
          <w:rFonts w:ascii="Times New Roman" w:eastAsia="Times New Roman" w:hAnsi="Times New Roman" w:cs="Times New Roman"/>
          <w:b/>
          <w:bCs/>
          <w:color w:val="FFFFFF" w:themeColor="background1"/>
          <w:sz w:val="60"/>
          <w:szCs w:val="60"/>
        </w:rPr>
        <w:t>Key Features:</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50"/>
          <w:szCs w:val="50"/>
        </w:rPr>
      </w:pPr>
      <w:r w:rsidRPr="00AC27E3">
        <w:rPr>
          <w:rFonts w:ascii="Times New Roman" w:eastAsia="Times New Roman" w:hAnsi="Times New Roman" w:cs="Times New Roman"/>
          <w:color w:val="FFE599" w:themeColor="accent4" w:themeTint="66"/>
          <w:sz w:val="50"/>
          <w:szCs w:val="50"/>
        </w:rPr>
        <w:t>Personality assessments</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50"/>
          <w:szCs w:val="50"/>
        </w:rPr>
      </w:pPr>
      <w:r w:rsidRPr="00AC27E3">
        <w:rPr>
          <w:rFonts w:ascii="Times New Roman" w:eastAsia="Times New Roman" w:hAnsi="Times New Roman" w:cs="Times New Roman"/>
          <w:color w:val="FFE599" w:themeColor="accent4" w:themeTint="66"/>
          <w:sz w:val="50"/>
          <w:szCs w:val="50"/>
        </w:rPr>
        <w:t>Skills and competency evaluations</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50"/>
          <w:szCs w:val="50"/>
        </w:rPr>
      </w:pPr>
      <w:r w:rsidRPr="00AC27E3">
        <w:rPr>
          <w:rFonts w:ascii="Times New Roman" w:eastAsia="Times New Roman" w:hAnsi="Times New Roman" w:cs="Times New Roman"/>
          <w:color w:val="FFE599" w:themeColor="accent4" w:themeTint="66"/>
          <w:sz w:val="50"/>
          <w:szCs w:val="50"/>
        </w:rPr>
        <w:t>Career aptitude tests</w:t>
      </w:r>
    </w:p>
    <w:p w:rsidR="00AC27E3" w:rsidRPr="00AC27E3" w:rsidRDefault="00AC27E3" w:rsidP="00AC27E3">
      <w:pPr>
        <w:numPr>
          <w:ilvl w:val="2"/>
          <w:numId w:val="20"/>
        </w:numPr>
        <w:spacing w:before="100" w:beforeAutospacing="1" w:after="100" w:afterAutospacing="1" w:line="240" w:lineRule="auto"/>
        <w:rPr>
          <w:rFonts w:ascii="Times New Roman" w:eastAsia="Times New Roman" w:hAnsi="Times New Roman" w:cs="Times New Roman"/>
          <w:color w:val="FFE599" w:themeColor="accent4" w:themeTint="66"/>
          <w:sz w:val="50"/>
          <w:szCs w:val="50"/>
        </w:rPr>
      </w:pPr>
      <w:r w:rsidRPr="00AC27E3">
        <w:rPr>
          <w:rFonts w:ascii="Times New Roman" w:eastAsia="Times New Roman" w:hAnsi="Times New Roman" w:cs="Times New Roman"/>
          <w:color w:val="FFE599" w:themeColor="accent4" w:themeTint="66"/>
          <w:sz w:val="50"/>
          <w:szCs w:val="50"/>
        </w:rPr>
        <w:t>Feedback and developmental planning</w:t>
      </w:r>
    </w:p>
    <w:p w:rsidR="0084709B" w:rsidRDefault="00E23B4F" w:rsidP="00E23B4F">
      <w:pPr>
        <w:spacing w:before="100" w:beforeAutospacing="1" w:after="100" w:afterAutospacing="1" w:line="240" w:lineRule="auto"/>
        <w:outlineLvl w:val="2"/>
        <w:rPr>
          <w:rFonts w:ascii="Times New Roman" w:eastAsia="Times New Roman" w:hAnsi="Times New Roman" w:cs="Times New Roman"/>
          <w:b/>
          <w:bCs/>
          <w:color w:val="FFFFFF" w:themeColor="background1"/>
          <w:sz w:val="60"/>
          <w:szCs w:val="60"/>
        </w:rPr>
      </w:pPr>
      <w:r>
        <w:rPr>
          <w:rFonts w:ascii="Times New Roman" w:eastAsia="Times New Roman" w:hAnsi="Times New Roman" w:cs="Times New Roman"/>
          <w:b/>
          <w:bCs/>
          <w:color w:val="FFFFFF" w:themeColor="background1"/>
          <w:sz w:val="60"/>
          <w:szCs w:val="60"/>
        </w:rPr>
        <w:t xml:space="preserve">          </w:t>
      </w:r>
    </w:p>
    <w:p w:rsidR="00AC27E3" w:rsidRPr="00AC27E3" w:rsidRDefault="0084709B" w:rsidP="00E23B4F">
      <w:pPr>
        <w:spacing w:before="100" w:beforeAutospacing="1" w:after="100" w:afterAutospacing="1" w:line="240" w:lineRule="auto"/>
        <w:outlineLvl w:val="2"/>
        <w:rPr>
          <w:rFonts w:ascii="Times New Roman" w:eastAsia="Times New Roman" w:hAnsi="Times New Roman" w:cs="Times New Roman"/>
          <w:b/>
          <w:bCs/>
          <w:color w:val="FFFFFF" w:themeColor="background1"/>
          <w:sz w:val="72"/>
          <w:szCs w:val="60"/>
        </w:rPr>
      </w:pPr>
      <w:r>
        <w:rPr>
          <w:rFonts w:ascii="Times New Roman" w:eastAsia="Times New Roman" w:hAnsi="Times New Roman" w:cs="Times New Roman"/>
          <w:b/>
          <w:bCs/>
          <w:color w:val="FFFFFF" w:themeColor="background1"/>
          <w:sz w:val="72"/>
          <w:szCs w:val="60"/>
        </w:rPr>
        <w:t xml:space="preserve">         </w:t>
      </w:r>
      <w:r w:rsidR="00AC27E3" w:rsidRPr="00AC27E3">
        <w:rPr>
          <w:rFonts w:ascii="Times New Roman" w:eastAsia="Times New Roman" w:hAnsi="Times New Roman" w:cs="Times New Roman"/>
          <w:b/>
          <w:bCs/>
          <w:color w:val="FFFFFF" w:themeColor="background1"/>
          <w:sz w:val="72"/>
          <w:szCs w:val="60"/>
        </w:rPr>
        <w:t>Conclusion</w:t>
      </w:r>
    </w:p>
    <w:p w:rsidR="00AC27E3" w:rsidRPr="00AC27E3" w:rsidRDefault="00AC27E3" w:rsidP="00E23B4F">
      <w:pPr>
        <w:spacing w:before="100" w:beforeAutospacing="1" w:after="100" w:afterAutospacing="1" w:line="240" w:lineRule="auto"/>
        <w:ind w:left="1800"/>
        <w:rPr>
          <w:rFonts w:ascii="Times New Roman" w:eastAsia="Times New Roman" w:hAnsi="Times New Roman" w:cs="Times New Roman"/>
          <w:color w:val="FFE599" w:themeColor="accent4" w:themeTint="66"/>
          <w:sz w:val="50"/>
          <w:szCs w:val="50"/>
        </w:rPr>
      </w:pPr>
      <w:r w:rsidRPr="00AC27E3">
        <w:rPr>
          <w:rFonts w:ascii="Times New Roman" w:eastAsia="Times New Roman" w:hAnsi="Times New Roman" w:cs="Times New Roman"/>
          <w:color w:val="FFE599" w:themeColor="accent4" w:themeTint="66"/>
          <w:sz w:val="50"/>
          <w:szCs w:val="50"/>
        </w:rPr>
        <w:t>The coaching services website is structured to address the needs of diverse groups through specialized sections. Each page within the dropdown menu offers targeted support and resources to help individuals and families achieve their personal and professional goals.</w:t>
      </w:r>
    </w:p>
    <w:p w:rsidR="00AC27E3" w:rsidRPr="00AC27E3" w:rsidRDefault="00AC27E3" w:rsidP="00AC27E3">
      <w:pPr>
        <w:pStyle w:val="ListParagraph"/>
        <w:spacing w:after="0" w:line="240" w:lineRule="auto"/>
        <w:ind w:left="1080"/>
        <w:rPr>
          <w:b/>
          <w:color w:val="FFFFFF" w:themeColor="background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AC27E3" w:rsidRDefault="00AC27E3" w:rsidP="00023037">
      <w:pPr>
        <w:shd w:val="clear" w:color="auto" w:fill="000000" w:themeFill="text1"/>
        <w:spacing w:line="240" w:lineRule="auto"/>
        <w:ind w:left="360" w:hanging="360"/>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75862" w:rsidRDefault="00F75862" w:rsidP="00023037">
      <w:pPr>
        <w:shd w:val="clear" w:color="auto" w:fill="000000" w:themeFill="text1"/>
        <w:spacing w:line="240" w:lineRule="auto"/>
        <w:ind w:left="360" w:hanging="360"/>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75862" w:rsidRDefault="00F75862" w:rsidP="00023037">
      <w:pPr>
        <w:shd w:val="clear" w:color="auto" w:fill="000000" w:themeFill="text1"/>
        <w:spacing w:line="240" w:lineRule="auto"/>
        <w:ind w:left="360" w:hanging="360"/>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75862" w:rsidRDefault="00F75862" w:rsidP="00023037">
      <w:pPr>
        <w:shd w:val="clear" w:color="auto" w:fill="000000" w:themeFill="text1"/>
        <w:spacing w:line="240" w:lineRule="auto"/>
        <w:ind w:left="360" w:hanging="360"/>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75862" w:rsidRDefault="00F75862" w:rsidP="00023037">
      <w:pPr>
        <w:shd w:val="clear" w:color="auto" w:fill="000000" w:themeFill="text1"/>
        <w:spacing w:line="240" w:lineRule="auto"/>
        <w:ind w:left="360" w:hanging="360"/>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75862" w:rsidRPr="00023037" w:rsidRDefault="00F75862" w:rsidP="00023037">
      <w:pPr>
        <w:shd w:val="clear" w:color="auto" w:fill="000000" w:themeFill="text1"/>
        <w:spacing w:line="240" w:lineRule="auto"/>
        <w:ind w:left="360" w:hanging="360"/>
        <w:jc w:val="both"/>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FFE599" w:themeColor="accent4" w:themeTint="66"/>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     </w:t>
      </w:r>
      <w:bookmarkStart w:id="0" w:name="_GoBack"/>
      <w:bookmarkEnd w:id="0"/>
    </w:p>
    <w:sectPr w:rsidR="00F75862" w:rsidRPr="00023037" w:rsidSect="0077214B">
      <w:pgSz w:w="16838" w:h="23811" w:code="8"/>
      <w:pgMar w:top="1440" w:right="1440" w:bottom="1440" w:left="1440" w:header="720" w:footer="720" w:gutter="0"/>
      <w:pgBorders w:offsetFrom="page">
        <w:top w:val="single" w:sz="48" w:space="24" w:color="FFD966" w:themeColor="accent4" w:themeTint="99"/>
        <w:left w:val="single" w:sz="48" w:space="24" w:color="FFD966" w:themeColor="accent4" w:themeTint="99"/>
        <w:bottom w:val="single" w:sz="48" w:space="24" w:color="FFD966" w:themeColor="accent4" w:themeTint="99"/>
        <w:right w:val="single" w:sz="48" w:space="24" w:color="FFD966" w:themeColor="accent4" w:themeTint="9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3AC" w:rsidRDefault="008203AC" w:rsidP="00F959B3">
      <w:pPr>
        <w:spacing w:after="0" w:line="240" w:lineRule="auto"/>
      </w:pPr>
      <w:r>
        <w:separator/>
      </w:r>
    </w:p>
  </w:endnote>
  <w:endnote w:type="continuationSeparator" w:id="0">
    <w:p w:rsidR="008203AC" w:rsidRDefault="008203AC" w:rsidP="00F95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nard MT Condensed">
    <w:altName w:val="Bookman Old Style"/>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doni MT">
    <w:altName w:val="Sitka Small"/>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3AC" w:rsidRDefault="008203AC" w:rsidP="00F959B3">
      <w:pPr>
        <w:spacing w:after="0" w:line="240" w:lineRule="auto"/>
      </w:pPr>
      <w:r>
        <w:separator/>
      </w:r>
    </w:p>
  </w:footnote>
  <w:footnote w:type="continuationSeparator" w:id="0">
    <w:p w:rsidR="008203AC" w:rsidRDefault="008203AC" w:rsidP="00F959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56A4D"/>
    <w:multiLevelType w:val="hybridMultilevel"/>
    <w:tmpl w:val="9FF61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743F0"/>
    <w:multiLevelType w:val="hybridMultilevel"/>
    <w:tmpl w:val="B88A3AC8"/>
    <w:lvl w:ilvl="0" w:tplc="96502578">
      <w:start w:val="1"/>
      <w:numFmt w:val="bullet"/>
      <w:lvlText w:val=""/>
      <w:lvlJc w:val="left"/>
      <w:pPr>
        <w:ind w:left="810" w:hanging="360"/>
      </w:pPr>
      <w:rPr>
        <w:rFonts w:ascii="Wingdings" w:hAnsi="Wingdings" w:hint="default"/>
        <w:color w:val="C45911" w:themeColor="accent2" w:themeShade="BF"/>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9F524BD"/>
    <w:multiLevelType w:val="hybridMultilevel"/>
    <w:tmpl w:val="319A5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562821"/>
    <w:multiLevelType w:val="hybridMultilevel"/>
    <w:tmpl w:val="532C2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941B0"/>
    <w:multiLevelType w:val="hybridMultilevel"/>
    <w:tmpl w:val="3CEEC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DF7D1F"/>
    <w:multiLevelType w:val="multilevel"/>
    <w:tmpl w:val="D5E0A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E1064E"/>
    <w:multiLevelType w:val="hybridMultilevel"/>
    <w:tmpl w:val="0E9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F835B7"/>
    <w:multiLevelType w:val="hybridMultilevel"/>
    <w:tmpl w:val="E5C8AED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8">
    <w:nsid w:val="2B2A3554"/>
    <w:multiLevelType w:val="hybridMultilevel"/>
    <w:tmpl w:val="33B87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E226B9"/>
    <w:multiLevelType w:val="hybridMultilevel"/>
    <w:tmpl w:val="8796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245E00"/>
    <w:multiLevelType w:val="hybridMultilevel"/>
    <w:tmpl w:val="33C0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7B4105"/>
    <w:multiLevelType w:val="hybridMultilevel"/>
    <w:tmpl w:val="544EAD34"/>
    <w:lvl w:ilvl="0" w:tplc="04090001">
      <w:start w:val="1"/>
      <w:numFmt w:val="bullet"/>
      <w:lvlText w:val=""/>
      <w:lvlJc w:val="left"/>
      <w:pPr>
        <w:ind w:left="-11250" w:hanging="360"/>
      </w:pPr>
      <w:rPr>
        <w:rFonts w:ascii="Symbol" w:hAnsi="Symbol" w:hint="default"/>
      </w:rPr>
    </w:lvl>
    <w:lvl w:ilvl="1" w:tplc="04090003" w:tentative="1">
      <w:start w:val="1"/>
      <w:numFmt w:val="bullet"/>
      <w:lvlText w:val="o"/>
      <w:lvlJc w:val="left"/>
      <w:pPr>
        <w:ind w:left="-10530" w:hanging="360"/>
      </w:pPr>
      <w:rPr>
        <w:rFonts w:ascii="Courier New" w:hAnsi="Courier New" w:cs="Courier New" w:hint="default"/>
      </w:rPr>
    </w:lvl>
    <w:lvl w:ilvl="2" w:tplc="04090005" w:tentative="1">
      <w:start w:val="1"/>
      <w:numFmt w:val="bullet"/>
      <w:lvlText w:val=""/>
      <w:lvlJc w:val="left"/>
      <w:pPr>
        <w:ind w:left="-9810" w:hanging="360"/>
      </w:pPr>
      <w:rPr>
        <w:rFonts w:ascii="Wingdings" w:hAnsi="Wingdings" w:hint="default"/>
      </w:rPr>
    </w:lvl>
    <w:lvl w:ilvl="3" w:tplc="04090001" w:tentative="1">
      <w:start w:val="1"/>
      <w:numFmt w:val="bullet"/>
      <w:lvlText w:val=""/>
      <w:lvlJc w:val="left"/>
      <w:pPr>
        <w:ind w:left="-9090" w:hanging="360"/>
      </w:pPr>
      <w:rPr>
        <w:rFonts w:ascii="Symbol" w:hAnsi="Symbol" w:hint="default"/>
      </w:rPr>
    </w:lvl>
    <w:lvl w:ilvl="4" w:tplc="04090003" w:tentative="1">
      <w:start w:val="1"/>
      <w:numFmt w:val="bullet"/>
      <w:lvlText w:val="o"/>
      <w:lvlJc w:val="left"/>
      <w:pPr>
        <w:ind w:left="-837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2">
    <w:nsid w:val="4DEF2119"/>
    <w:multiLevelType w:val="hybridMultilevel"/>
    <w:tmpl w:val="3FEE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C01B81"/>
    <w:multiLevelType w:val="hybridMultilevel"/>
    <w:tmpl w:val="9378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5D1499"/>
    <w:multiLevelType w:val="hybridMultilevel"/>
    <w:tmpl w:val="A816DF4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nsid w:val="55C23D49"/>
    <w:multiLevelType w:val="hybridMultilevel"/>
    <w:tmpl w:val="B89E1E28"/>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6">
    <w:nsid w:val="58C37B9F"/>
    <w:multiLevelType w:val="hybridMultilevel"/>
    <w:tmpl w:val="B522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0A75D3"/>
    <w:multiLevelType w:val="hybridMultilevel"/>
    <w:tmpl w:val="4DDA167C"/>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nsid w:val="68723653"/>
    <w:multiLevelType w:val="hybridMultilevel"/>
    <w:tmpl w:val="2DE89D66"/>
    <w:lvl w:ilvl="0" w:tplc="CD000438">
      <w:start w:val="1"/>
      <w:numFmt w:val="bullet"/>
      <w:lvlText w:val=""/>
      <w:lvlJc w:val="left"/>
      <w:pPr>
        <w:ind w:left="630" w:hanging="360"/>
      </w:pPr>
      <w:rPr>
        <w:rFonts w:ascii="Wingdings" w:hAnsi="Wingdings"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061B6A"/>
    <w:multiLevelType w:val="hybridMultilevel"/>
    <w:tmpl w:val="B150B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7"/>
  </w:num>
  <w:num w:numId="3">
    <w:abstractNumId w:val="8"/>
  </w:num>
  <w:num w:numId="4">
    <w:abstractNumId w:val="6"/>
  </w:num>
  <w:num w:numId="5">
    <w:abstractNumId w:val="16"/>
  </w:num>
  <w:num w:numId="6">
    <w:abstractNumId w:val="0"/>
  </w:num>
  <w:num w:numId="7">
    <w:abstractNumId w:val="11"/>
  </w:num>
  <w:num w:numId="8">
    <w:abstractNumId w:val="13"/>
  </w:num>
  <w:num w:numId="9">
    <w:abstractNumId w:val="4"/>
  </w:num>
  <w:num w:numId="10">
    <w:abstractNumId w:val="9"/>
  </w:num>
  <w:num w:numId="11">
    <w:abstractNumId w:val="2"/>
  </w:num>
  <w:num w:numId="12">
    <w:abstractNumId w:val="19"/>
  </w:num>
  <w:num w:numId="13">
    <w:abstractNumId w:val="15"/>
  </w:num>
  <w:num w:numId="14">
    <w:abstractNumId w:val="14"/>
  </w:num>
  <w:num w:numId="15">
    <w:abstractNumId w:val="10"/>
  </w:num>
  <w:num w:numId="16">
    <w:abstractNumId w:val="3"/>
  </w:num>
  <w:num w:numId="17">
    <w:abstractNumId w:val="12"/>
  </w:num>
  <w:num w:numId="18">
    <w:abstractNumId w:val="18"/>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B05"/>
    <w:rsid w:val="00023037"/>
    <w:rsid w:val="001D20BD"/>
    <w:rsid w:val="00257BB4"/>
    <w:rsid w:val="0033011F"/>
    <w:rsid w:val="004D4C03"/>
    <w:rsid w:val="00705BDB"/>
    <w:rsid w:val="0077214B"/>
    <w:rsid w:val="007C101C"/>
    <w:rsid w:val="008203AC"/>
    <w:rsid w:val="0084709B"/>
    <w:rsid w:val="009179F2"/>
    <w:rsid w:val="009D08F7"/>
    <w:rsid w:val="00AC27E3"/>
    <w:rsid w:val="00AF5B05"/>
    <w:rsid w:val="00C86DB7"/>
    <w:rsid w:val="00CB112E"/>
    <w:rsid w:val="00D86CED"/>
    <w:rsid w:val="00E23B4F"/>
    <w:rsid w:val="00E4632F"/>
    <w:rsid w:val="00F75862"/>
    <w:rsid w:val="00F959B3"/>
    <w:rsid w:val="00FE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87B5E-FF9A-4C7C-BBF2-E535594B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27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27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14B"/>
    <w:pPr>
      <w:ind w:left="720"/>
      <w:contextualSpacing/>
    </w:pPr>
  </w:style>
  <w:style w:type="character" w:styleId="Strong">
    <w:name w:val="Strong"/>
    <w:basedOn w:val="DefaultParagraphFont"/>
    <w:uiPriority w:val="22"/>
    <w:qFormat/>
    <w:rsid w:val="00257BB4"/>
    <w:rPr>
      <w:b/>
      <w:bCs/>
    </w:rPr>
  </w:style>
  <w:style w:type="character" w:styleId="HTMLCode">
    <w:name w:val="HTML Code"/>
    <w:basedOn w:val="DefaultParagraphFont"/>
    <w:uiPriority w:val="99"/>
    <w:semiHidden/>
    <w:unhideWhenUsed/>
    <w:rsid w:val="00F959B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C27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27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27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11016">
      <w:bodyDiv w:val="1"/>
      <w:marLeft w:val="0"/>
      <w:marRight w:val="0"/>
      <w:marTop w:val="0"/>
      <w:marBottom w:val="0"/>
      <w:divBdr>
        <w:top w:val="none" w:sz="0" w:space="0" w:color="auto"/>
        <w:left w:val="none" w:sz="0" w:space="0" w:color="auto"/>
        <w:bottom w:val="none" w:sz="0" w:space="0" w:color="auto"/>
        <w:right w:val="none" w:sz="0" w:space="0" w:color="auto"/>
      </w:divBdr>
    </w:div>
    <w:div w:id="529488047">
      <w:bodyDiv w:val="1"/>
      <w:marLeft w:val="0"/>
      <w:marRight w:val="0"/>
      <w:marTop w:val="0"/>
      <w:marBottom w:val="0"/>
      <w:divBdr>
        <w:top w:val="none" w:sz="0" w:space="0" w:color="auto"/>
        <w:left w:val="none" w:sz="0" w:space="0" w:color="auto"/>
        <w:bottom w:val="none" w:sz="0" w:space="0" w:color="auto"/>
        <w:right w:val="none" w:sz="0" w:space="0" w:color="auto"/>
      </w:divBdr>
    </w:div>
    <w:div w:id="650522309">
      <w:bodyDiv w:val="1"/>
      <w:marLeft w:val="0"/>
      <w:marRight w:val="0"/>
      <w:marTop w:val="0"/>
      <w:marBottom w:val="0"/>
      <w:divBdr>
        <w:top w:val="none" w:sz="0" w:space="0" w:color="auto"/>
        <w:left w:val="none" w:sz="0" w:space="0" w:color="auto"/>
        <w:bottom w:val="none" w:sz="0" w:space="0" w:color="auto"/>
        <w:right w:val="none" w:sz="0" w:space="0" w:color="auto"/>
      </w:divBdr>
    </w:div>
    <w:div w:id="734399494">
      <w:bodyDiv w:val="1"/>
      <w:marLeft w:val="0"/>
      <w:marRight w:val="0"/>
      <w:marTop w:val="0"/>
      <w:marBottom w:val="0"/>
      <w:divBdr>
        <w:top w:val="none" w:sz="0" w:space="0" w:color="auto"/>
        <w:left w:val="none" w:sz="0" w:space="0" w:color="auto"/>
        <w:bottom w:val="none" w:sz="0" w:space="0" w:color="auto"/>
        <w:right w:val="none" w:sz="0" w:space="0" w:color="auto"/>
      </w:divBdr>
    </w:div>
    <w:div w:id="794636516">
      <w:bodyDiv w:val="1"/>
      <w:marLeft w:val="0"/>
      <w:marRight w:val="0"/>
      <w:marTop w:val="0"/>
      <w:marBottom w:val="0"/>
      <w:divBdr>
        <w:top w:val="none" w:sz="0" w:space="0" w:color="auto"/>
        <w:left w:val="none" w:sz="0" w:space="0" w:color="auto"/>
        <w:bottom w:val="none" w:sz="0" w:space="0" w:color="auto"/>
        <w:right w:val="none" w:sz="0" w:space="0" w:color="auto"/>
      </w:divBdr>
    </w:div>
    <w:div w:id="1030450847">
      <w:bodyDiv w:val="1"/>
      <w:marLeft w:val="0"/>
      <w:marRight w:val="0"/>
      <w:marTop w:val="0"/>
      <w:marBottom w:val="0"/>
      <w:divBdr>
        <w:top w:val="none" w:sz="0" w:space="0" w:color="auto"/>
        <w:left w:val="none" w:sz="0" w:space="0" w:color="auto"/>
        <w:bottom w:val="none" w:sz="0" w:space="0" w:color="auto"/>
        <w:right w:val="none" w:sz="0" w:space="0" w:color="auto"/>
      </w:divBdr>
    </w:div>
    <w:div w:id="1099258006">
      <w:bodyDiv w:val="1"/>
      <w:marLeft w:val="0"/>
      <w:marRight w:val="0"/>
      <w:marTop w:val="0"/>
      <w:marBottom w:val="0"/>
      <w:divBdr>
        <w:top w:val="none" w:sz="0" w:space="0" w:color="auto"/>
        <w:left w:val="none" w:sz="0" w:space="0" w:color="auto"/>
        <w:bottom w:val="none" w:sz="0" w:space="0" w:color="auto"/>
        <w:right w:val="none" w:sz="0" w:space="0" w:color="auto"/>
      </w:divBdr>
    </w:div>
    <w:div w:id="1184975911">
      <w:bodyDiv w:val="1"/>
      <w:marLeft w:val="0"/>
      <w:marRight w:val="0"/>
      <w:marTop w:val="0"/>
      <w:marBottom w:val="0"/>
      <w:divBdr>
        <w:top w:val="none" w:sz="0" w:space="0" w:color="auto"/>
        <w:left w:val="none" w:sz="0" w:space="0" w:color="auto"/>
        <w:bottom w:val="none" w:sz="0" w:space="0" w:color="auto"/>
        <w:right w:val="none" w:sz="0" w:space="0" w:color="auto"/>
      </w:divBdr>
    </w:div>
    <w:div w:id="1306736081">
      <w:bodyDiv w:val="1"/>
      <w:marLeft w:val="0"/>
      <w:marRight w:val="0"/>
      <w:marTop w:val="0"/>
      <w:marBottom w:val="0"/>
      <w:divBdr>
        <w:top w:val="none" w:sz="0" w:space="0" w:color="auto"/>
        <w:left w:val="none" w:sz="0" w:space="0" w:color="auto"/>
        <w:bottom w:val="none" w:sz="0" w:space="0" w:color="auto"/>
        <w:right w:val="none" w:sz="0" w:space="0" w:color="auto"/>
      </w:divBdr>
    </w:div>
    <w:div w:id="1469931895">
      <w:bodyDiv w:val="1"/>
      <w:marLeft w:val="0"/>
      <w:marRight w:val="0"/>
      <w:marTop w:val="0"/>
      <w:marBottom w:val="0"/>
      <w:divBdr>
        <w:top w:val="none" w:sz="0" w:space="0" w:color="auto"/>
        <w:left w:val="none" w:sz="0" w:space="0" w:color="auto"/>
        <w:bottom w:val="none" w:sz="0" w:space="0" w:color="auto"/>
        <w:right w:val="none" w:sz="0" w:space="0" w:color="auto"/>
      </w:divBdr>
    </w:div>
    <w:div w:id="1503007203">
      <w:bodyDiv w:val="1"/>
      <w:marLeft w:val="0"/>
      <w:marRight w:val="0"/>
      <w:marTop w:val="0"/>
      <w:marBottom w:val="0"/>
      <w:divBdr>
        <w:top w:val="none" w:sz="0" w:space="0" w:color="auto"/>
        <w:left w:val="none" w:sz="0" w:space="0" w:color="auto"/>
        <w:bottom w:val="none" w:sz="0" w:space="0" w:color="auto"/>
        <w:right w:val="none" w:sz="0" w:space="0" w:color="auto"/>
      </w:divBdr>
    </w:div>
    <w:div w:id="1665622546">
      <w:bodyDiv w:val="1"/>
      <w:marLeft w:val="0"/>
      <w:marRight w:val="0"/>
      <w:marTop w:val="0"/>
      <w:marBottom w:val="0"/>
      <w:divBdr>
        <w:top w:val="none" w:sz="0" w:space="0" w:color="auto"/>
        <w:left w:val="none" w:sz="0" w:space="0" w:color="auto"/>
        <w:bottom w:val="none" w:sz="0" w:space="0" w:color="auto"/>
        <w:right w:val="none" w:sz="0" w:space="0" w:color="auto"/>
      </w:divBdr>
    </w:div>
    <w:div w:id="20598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Windows User</cp:lastModifiedBy>
  <cp:revision>2</cp:revision>
  <dcterms:created xsi:type="dcterms:W3CDTF">2024-06-23T18:09:00Z</dcterms:created>
  <dcterms:modified xsi:type="dcterms:W3CDTF">2024-06-23T18:09:00Z</dcterms:modified>
</cp:coreProperties>
</file>