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2BE8F" w14:textId="47A501EA" w:rsidR="00E4290A" w:rsidRDefault="003521B6">
      <w:r>
        <w:t>Progettare virtuosamente, cioè partire da un problema per poi generare delle opportunità</w:t>
      </w:r>
    </w:p>
    <w:p w14:paraId="4FC9B7E9" w14:textId="42EB50F7" w:rsidR="00F3322F" w:rsidRDefault="00F3322F">
      <w:r>
        <w:t>Avere delle sfide o task per creare anche un template del sito che il cittadino o la PA vuole</w:t>
      </w:r>
    </w:p>
    <w:p w14:paraId="3F8792D9" w14:textId="27F2C8FA" w:rsidR="00F3322F" w:rsidRDefault="003521B6">
      <w:r>
        <w:t xml:space="preserve">Progettare per complessità, ad esempio la </w:t>
      </w:r>
      <w:proofErr w:type="spellStart"/>
      <w:r>
        <w:t>GtoGtoC</w:t>
      </w:r>
      <w:proofErr w:type="spellEnd"/>
      <w:r>
        <w:t xml:space="preserve"> (</w:t>
      </w:r>
      <w:proofErr w:type="spellStart"/>
      <w:r>
        <w:t>Goverment</w:t>
      </w:r>
      <w:proofErr w:type="spellEnd"/>
      <w:r>
        <w:t xml:space="preserve"> to </w:t>
      </w:r>
      <w:proofErr w:type="spellStart"/>
      <w:r>
        <w:t>Goverment</w:t>
      </w:r>
      <w:proofErr w:type="spellEnd"/>
      <w:r>
        <w:t xml:space="preserve"> to </w:t>
      </w:r>
      <w:proofErr w:type="spellStart"/>
      <w:r>
        <w:t>Cityzen</w:t>
      </w:r>
      <w:proofErr w:type="spellEnd"/>
      <w:r w:rsidR="00F3322F">
        <w:t xml:space="preserve">) </w:t>
      </w:r>
      <w:proofErr w:type="spellStart"/>
      <w:r w:rsidR="00F3322F">
        <w:t>Perche</w:t>
      </w:r>
      <w:proofErr w:type="spellEnd"/>
      <w:r w:rsidR="00F3322F">
        <w:t xml:space="preserve"> dovremmo rivolgerci al cliente diretto del modello e anche Enti come: Museo, il comune o la scuola</w:t>
      </w:r>
    </w:p>
    <w:p w14:paraId="474C604D" w14:textId="4D959606" w:rsidR="00F3322F" w:rsidRDefault="00F3322F">
      <w:r>
        <w:t>Tutti questi siti alla fine vengono utilizzati dai cittadini (portando prima valore agli enti) agevolandoli con servizi di qualità (semplici, utilizzabili e accessibili)</w:t>
      </w:r>
    </w:p>
    <w:p w14:paraId="751C3CC8" w14:textId="370E2801" w:rsidR="006270E0" w:rsidRDefault="005422BD">
      <w:r>
        <w:t>Concentrarsi nella letteratura del settore, per includere musei civici Italiani, statali e internazionali</w:t>
      </w:r>
    </w:p>
    <w:p w14:paraId="63813867" w14:textId="72BD44F4" w:rsidR="005422BD" w:rsidRDefault="005422BD">
      <w:r>
        <w:t>In modo da poter individuare le buone pratiche e per la generazione del modello</w:t>
      </w:r>
    </w:p>
    <w:p w14:paraId="61CACD57" w14:textId="678C907D" w:rsidR="005422BD" w:rsidRDefault="005422BD">
      <w:r>
        <w:t xml:space="preserve">Avere un set di librerie per uso comune, per utilizzare uno dei tanti </w:t>
      </w:r>
      <w:r w:rsidR="00604D93">
        <w:t>modelli per creare il sito web, da far scegliere anche al cliente</w:t>
      </w:r>
    </w:p>
    <w:p w14:paraId="701FE59F" w14:textId="77777777" w:rsidR="00250B89" w:rsidRDefault="00250B89" w:rsidP="00250B89"/>
    <w:p w14:paraId="2AAF8880" w14:textId="77777777" w:rsidR="00250B89" w:rsidRPr="00CD1582" w:rsidRDefault="00250B89" w:rsidP="00250B89">
      <w:pPr>
        <w:rPr>
          <w:b/>
          <w:bCs/>
          <w:sz w:val="40"/>
          <w:szCs w:val="40"/>
        </w:rPr>
      </w:pPr>
      <w:r w:rsidRPr="00CD1582">
        <w:rPr>
          <w:b/>
          <w:bCs/>
          <w:sz w:val="40"/>
          <w:szCs w:val="40"/>
        </w:rPr>
        <w:t>Buone pratiche e standard</w:t>
      </w:r>
    </w:p>
    <w:p w14:paraId="2B1460FB" w14:textId="77777777" w:rsidR="00250B89" w:rsidRDefault="00250B89" w:rsidP="00250B89">
      <w:r>
        <w:t>Analizzare servizi simili da</w:t>
      </w:r>
    </w:p>
    <w:p w14:paraId="47D945CA" w14:textId="77777777" w:rsidR="00250B89" w:rsidRDefault="00250B89" w:rsidP="00250B89">
      <w:r>
        <w:t>prendere a riferimento e</w:t>
      </w:r>
    </w:p>
    <w:p w14:paraId="75573098" w14:textId="77777777" w:rsidR="00250B89" w:rsidRDefault="00250B89" w:rsidP="00250B89">
      <w:r>
        <w:t>individuare standard nazionali o</w:t>
      </w:r>
    </w:p>
    <w:p w14:paraId="2CF02BBC" w14:textId="77777777" w:rsidR="00250B89" w:rsidRDefault="00250B89" w:rsidP="00250B89">
      <w:r>
        <w:t>internazionali che possano</w:t>
      </w:r>
    </w:p>
    <w:p w14:paraId="14CA9029" w14:textId="77777777" w:rsidR="00250B89" w:rsidRDefault="00250B89" w:rsidP="00250B89">
      <w:r>
        <w:t>guidare la progettazione, o</w:t>
      </w:r>
    </w:p>
    <w:p w14:paraId="3A092599" w14:textId="77777777" w:rsidR="00250B89" w:rsidRDefault="00250B89" w:rsidP="00250B89">
      <w:r>
        <w:t>riprogettazione, del proprio</w:t>
      </w:r>
    </w:p>
    <w:p w14:paraId="5F38A1E6" w14:textId="0BF43AF9" w:rsidR="00250B89" w:rsidRDefault="00250B89" w:rsidP="00250B89">
      <w:r>
        <w:t>servizio.</w:t>
      </w:r>
    </w:p>
    <w:p w14:paraId="2C171854" w14:textId="35F25642" w:rsidR="00CD1582" w:rsidRDefault="00CD1582" w:rsidP="00CD1582"/>
    <w:p w14:paraId="487F4E85" w14:textId="6EFA2FBA" w:rsidR="00CD1582" w:rsidRPr="00CD1582" w:rsidRDefault="00CD1582" w:rsidP="00CD1582">
      <w:pPr>
        <w:rPr>
          <w:b/>
          <w:bCs/>
          <w:sz w:val="40"/>
          <w:szCs w:val="40"/>
        </w:rPr>
      </w:pPr>
      <w:r w:rsidRPr="00CD1582">
        <w:rPr>
          <w:b/>
          <w:bCs/>
          <w:sz w:val="40"/>
          <w:szCs w:val="40"/>
        </w:rPr>
        <w:t xml:space="preserve">Cosa si intende per design </w:t>
      </w:r>
      <w:proofErr w:type="spellStart"/>
      <w:r w:rsidRPr="00CD1582">
        <w:rPr>
          <w:b/>
          <w:bCs/>
          <w:sz w:val="40"/>
          <w:szCs w:val="40"/>
        </w:rPr>
        <w:t>research</w:t>
      </w:r>
      <w:proofErr w:type="spellEnd"/>
      <w:r w:rsidRPr="00CD1582">
        <w:rPr>
          <w:b/>
          <w:bCs/>
          <w:sz w:val="40"/>
          <w:szCs w:val="40"/>
        </w:rPr>
        <w:t>?</w:t>
      </w:r>
    </w:p>
    <w:p w14:paraId="56F42B6B" w14:textId="77777777" w:rsidR="00CD1582" w:rsidRDefault="00CD1582" w:rsidP="00CD1582">
      <w:r>
        <w:t>Il processo di raccolta, analisi e</w:t>
      </w:r>
    </w:p>
    <w:p w14:paraId="70327F4F" w14:textId="77777777" w:rsidR="00CD1582" w:rsidRDefault="00CD1582" w:rsidP="00CD1582">
      <w:r>
        <w:t>interpretazione di dati e spunti</w:t>
      </w:r>
    </w:p>
    <w:p w14:paraId="5C4AF8ED" w14:textId="77777777" w:rsidR="00CD1582" w:rsidRDefault="00CD1582" w:rsidP="00CD1582">
      <w:r>
        <w:t>necessario per ispirare e guidare</w:t>
      </w:r>
    </w:p>
    <w:p w14:paraId="6BAE6A36" w14:textId="433C866C" w:rsidR="00CD1582" w:rsidRDefault="00CD1582" w:rsidP="00CD1582">
      <w:r>
        <w:t>la progettazione di servizi.</w:t>
      </w:r>
    </w:p>
    <w:p w14:paraId="5E8CC0F9" w14:textId="77777777" w:rsidR="00CD1582" w:rsidRDefault="00CD1582" w:rsidP="00CD1582"/>
    <w:p w14:paraId="54D31727" w14:textId="77777777" w:rsidR="00CD1582" w:rsidRDefault="00CD1582" w:rsidP="00CD1582"/>
    <w:p w14:paraId="25B26670" w14:textId="77777777" w:rsidR="00CD1582" w:rsidRDefault="00CD1582" w:rsidP="00CD1582"/>
    <w:p w14:paraId="3C9FF0E3" w14:textId="606352A3" w:rsidR="00CD1582" w:rsidRPr="00CD1582" w:rsidRDefault="00CD1582" w:rsidP="00CD1582">
      <w:pPr>
        <w:rPr>
          <w:b/>
          <w:bCs/>
          <w:sz w:val="40"/>
          <w:szCs w:val="40"/>
        </w:rPr>
      </w:pPr>
      <w:r w:rsidRPr="00CD1582">
        <w:rPr>
          <w:b/>
          <w:bCs/>
          <w:sz w:val="40"/>
          <w:szCs w:val="40"/>
        </w:rPr>
        <w:lastRenderedPageBreak/>
        <w:t>Ricerca primaria e secondaria</w:t>
      </w:r>
    </w:p>
    <w:p w14:paraId="5EE90576" w14:textId="77777777" w:rsidR="00CD1582" w:rsidRDefault="00CD1582" w:rsidP="00CD1582">
      <w:r>
        <w:t>La ricerca primaria si basa sulla</w:t>
      </w:r>
    </w:p>
    <w:p w14:paraId="2C836745" w14:textId="77777777" w:rsidR="00CD1582" w:rsidRDefault="00CD1582" w:rsidP="00CD1582">
      <w:r>
        <w:t>raccolta di nuovi dati</w:t>
      </w:r>
    </w:p>
    <w:p w14:paraId="481D8F05" w14:textId="77777777" w:rsidR="00CD1582" w:rsidRDefault="00CD1582" w:rsidP="00CD1582">
      <w:r>
        <w:t>direttamente da persone o fonti</w:t>
      </w:r>
    </w:p>
    <w:p w14:paraId="31047B33" w14:textId="77777777" w:rsidR="00CD1582" w:rsidRDefault="00CD1582" w:rsidP="00CD1582">
      <w:r>
        <w:t>originali.</w:t>
      </w:r>
    </w:p>
    <w:p w14:paraId="13F718D7" w14:textId="77777777" w:rsidR="00CD1582" w:rsidRDefault="00CD1582" w:rsidP="00CD1582">
      <w:r>
        <w:t>Prevede il coinvolgimento</w:t>
      </w:r>
    </w:p>
    <w:p w14:paraId="0980A442" w14:textId="77777777" w:rsidR="00CD1582" w:rsidRDefault="00CD1582" w:rsidP="00CD1582">
      <w:r>
        <w:t>diretto degli utenti per</w:t>
      </w:r>
    </w:p>
    <w:p w14:paraId="272A3BA3" w14:textId="77777777" w:rsidR="00CD1582" w:rsidRDefault="00CD1582" w:rsidP="00CD1582">
      <w:r>
        <w:t>investigare le loro necessità, i</w:t>
      </w:r>
    </w:p>
    <w:p w14:paraId="3E20F877" w14:textId="1A3EB6E1" w:rsidR="00CD1582" w:rsidRDefault="00CD1582" w:rsidP="00CD1582">
      <w:r>
        <w:t>comportamenti e le percezioni.</w:t>
      </w:r>
    </w:p>
    <w:p w14:paraId="2B05D9A3" w14:textId="77777777" w:rsidR="00CD1582" w:rsidRDefault="00CD1582" w:rsidP="00CD1582"/>
    <w:p w14:paraId="1D1ED0C0" w14:textId="70FCBDAF" w:rsidR="00CD1582" w:rsidRDefault="00CD1582" w:rsidP="00CD1582">
      <w:r>
        <w:t>La ricerca secondaria prevede</w:t>
      </w:r>
    </w:p>
    <w:p w14:paraId="423B1AAF" w14:textId="77777777" w:rsidR="00CD1582" w:rsidRDefault="00CD1582" w:rsidP="00CD1582">
      <w:r>
        <w:t>l'analisi di dati esistenti, come</w:t>
      </w:r>
    </w:p>
    <w:p w14:paraId="707B899B" w14:textId="77777777" w:rsidR="00CD1582" w:rsidRDefault="00CD1582" w:rsidP="00CD1582">
      <w:r>
        <w:t xml:space="preserve">studi, libri o </w:t>
      </w:r>
      <w:proofErr w:type="spellStart"/>
      <w:r>
        <w:t>datasabe</w:t>
      </w:r>
      <w:proofErr w:type="spellEnd"/>
      <w:r>
        <w:t xml:space="preserve"> online, già</w:t>
      </w:r>
    </w:p>
    <w:p w14:paraId="4E5AFDF0" w14:textId="77777777" w:rsidR="00CD1582" w:rsidRDefault="00CD1582" w:rsidP="00CD1582">
      <w:r>
        <w:t>disponibili e raccolti da altri.</w:t>
      </w:r>
    </w:p>
    <w:p w14:paraId="13CCB921" w14:textId="77777777" w:rsidR="00CD1582" w:rsidRDefault="00CD1582" w:rsidP="00CD1582">
      <w:r>
        <w:t>Richiede in generale meno</w:t>
      </w:r>
    </w:p>
    <w:p w14:paraId="2FE6F1C5" w14:textId="77777777" w:rsidR="00CD1582" w:rsidRDefault="00CD1582" w:rsidP="00CD1582">
      <w:r>
        <w:t>tempo e risorse, rendendo il</w:t>
      </w:r>
    </w:p>
    <w:p w14:paraId="14F260AB" w14:textId="49D5D0AF" w:rsidR="00CD1582" w:rsidRDefault="00CD1582" w:rsidP="00CD1582">
      <w:r>
        <w:t>processo di raccolta più efficace.</w:t>
      </w:r>
    </w:p>
    <w:p w14:paraId="3482DFE4" w14:textId="77777777" w:rsidR="00CD1582" w:rsidRDefault="00CD1582" w:rsidP="00CD1582"/>
    <w:p w14:paraId="5A60003E" w14:textId="77777777" w:rsidR="00CD1582" w:rsidRPr="00CD1582" w:rsidRDefault="00CD1582" w:rsidP="00CD1582">
      <w:pPr>
        <w:rPr>
          <w:b/>
          <w:bCs/>
          <w:sz w:val="40"/>
          <w:szCs w:val="40"/>
        </w:rPr>
      </w:pPr>
      <w:r w:rsidRPr="00CD1582">
        <w:rPr>
          <w:b/>
          <w:bCs/>
          <w:sz w:val="40"/>
          <w:szCs w:val="40"/>
        </w:rPr>
        <w:t>Metodi di ricerca</w:t>
      </w:r>
    </w:p>
    <w:p w14:paraId="2FF63107" w14:textId="77777777" w:rsidR="00CD1582" w:rsidRDefault="00CD1582" w:rsidP="00CD1582">
      <w:r>
        <w:t>Le metodologie di ricerca sono</w:t>
      </w:r>
    </w:p>
    <w:p w14:paraId="12C39F9B" w14:textId="77777777" w:rsidR="00CD1582" w:rsidRDefault="00CD1582" w:rsidP="00CD1582">
      <w:r>
        <w:t>molteplici e possono essere</w:t>
      </w:r>
    </w:p>
    <w:p w14:paraId="75CEAA6A" w14:textId="77777777" w:rsidR="00CD1582" w:rsidRDefault="00CD1582" w:rsidP="00CD1582">
      <w:r>
        <w:t>applicate, anche in</w:t>
      </w:r>
    </w:p>
    <w:p w14:paraId="146C8BB0" w14:textId="77777777" w:rsidR="00CD1582" w:rsidRDefault="00CD1582" w:rsidP="00CD1582">
      <w:r>
        <w:t>combinazione, in base al tipo di</w:t>
      </w:r>
    </w:p>
    <w:p w14:paraId="23379710" w14:textId="77777777" w:rsidR="00CD1582" w:rsidRDefault="00CD1582" w:rsidP="00CD1582">
      <w:r>
        <w:t>informazioni che si vogliono</w:t>
      </w:r>
    </w:p>
    <w:p w14:paraId="26AAF62A" w14:textId="77777777" w:rsidR="00CD1582" w:rsidRDefault="00CD1582" w:rsidP="00CD1582">
      <w:r>
        <w:t>raccogliere e al servizio da</w:t>
      </w:r>
    </w:p>
    <w:p w14:paraId="2DCFD878" w14:textId="07B26953" w:rsidR="00CD1582" w:rsidRDefault="00CD1582" w:rsidP="00CD1582">
      <w:r>
        <w:t>esaminare.</w:t>
      </w:r>
    </w:p>
    <w:p w14:paraId="27B651AB" w14:textId="77777777" w:rsidR="00AF42C7" w:rsidRDefault="00AF42C7" w:rsidP="00CD1582"/>
    <w:p w14:paraId="601AD654" w14:textId="77777777" w:rsidR="00AF42C7" w:rsidRDefault="00AF42C7" w:rsidP="00CD1582"/>
    <w:p w14:paraId="20E38A06" w14:textId="77777777" w:rsidR="00AF42C7" w:rsidRPr="00AF42C7" w:rsidRDefault="00AF42C7" w:rsidP="00AF42C7">
      <w:pPr>
        <w:rPr>
          <w:b/>
          <w:bCs/>
          <w:sz w:val="48"/>
          <w:szCs w:val="48"/>
        </w:rPr>
      </w:pPr>
      <w:r w:rsidRPr="00AF42C7">
        <w:rPr>
          <w:b/>
          <w:bCs/>
          <w:sz w:val="48"/>
          <w:szCs w:val="48"/>
        </w:rPr>
        <w:lastRenderedPageBreak/>
        <w:t xml:space="preserve">Attori, </w:t>
      </w:r>
      <w:proofErr w:type="spellStart"/>
      <w:r w:rsidRPr="00AF42C7">
        <w:rPr>
          <w:b/>
          <w:bCs/>
          <w:sz w:val="48"/>
          <w:szCs w:val="48"/>
        </w:rPr>
        <w:t>touchpoint</w:t>
      </w:r>
      <w:proofErr w:type="spellEnd"/>
      <w:r w:rsidRPr="00AF42C7">
        <w:rPr>
          <w:b/>
          <w:bCs/>
          <w:sz w:val="48"/>
          <w:szCs w:val="48"/>
        </w:rPr>
        <w:t xml:space="preserve"> e scambi</w:t>
      </w:r>
    </w:p>
    <w:p w14:paraId="5432BDAD" w14:textId="77777777" w:rsidR="00AF42C7" w:rsidRDefault="00AF42C7" w:rsidP="00AF42C7">
      <w:r>
        <w:t>• Attori: persone, enti o</w:t>
      </w:r>
    </w:p>
    <w:p w14:paraId="39A38A36" w14:textId="77777777" w:rsidR="00AF42C7" w:rsidRDefault="00AF42C7" w:rsidP="00AF42C7">
      <w:r>
        <w:t>organizzazioni coinvolte</w:t>
      </w:r>
    </w:p>
    <w:p w14:paraId="51FA16D4" w14:textId="77777777" w:rsidR="00AF42C7" w:rsidRDefault="00AF42C7" w:rsidP="00AF42C7">
      <w:r>
        <w:t>nell’erogazione del servizio</w:t>
      </w:r>
    </w:p>
    <w:p w14:paraId="024A9B5C" w14:textId="77777777" w:rsidR="00AF42C7" w:rsidRDefault="00AF42C7" w:rsidP="00AF42C7">
      <w:r>
        <w:t xml:space="preserve">• </w:t>
      </w:r>
      <w:proofErr w:type="spellStart"/>
      <w:r>
        <w:t>Touchpoint</w:t>
      </w:r>
      <w:proofErr w:type="spellEnd"/>
      <w:r>
        <w:t>: punto di contatto,</w:t>
      </w:r>
    </w:p>
    <w:p w14:paraId="0336D1D2" w14:textId="77777777" w:rsidR="00AF42C7" w:rsidRDefault="00AF42C7" w:rsidP="00AF42C7">
      <w:r>
        <w:t>fisico o digitale, tra utente e</w:t>
      </w:r>
    </w:p>
    <w:p w14:paraId="691C1E03" w14:textId="77777777" w:rsidR="00AF42C7" w:rsidRDefault="00AF42C7" w:rsidP="00AF42C7">
      <w:r>
        <w:t>servizio</w:t>
      </w:r>
    </w:p>
    <w:p w14:paraId="76B836D1" w14:textId="77777777" w:rsidR="00AF42C7" w:rsidRDefault="00AF42C7" w:rsidP="00AF42C7">
      <w:r>
        <w:t>• Scambio: ogni passaggio di</w:t>
      </w:r>
    </w:p>
    <w:p w14:paraId="141BF168" w14:textId="77777777" w:rsidR="00AF42C7" w:rsidRDefault="00AF42C7" w:rsidP="00AF42C7">
      <w:r>
        <w:t>risorse, materiali o immateriali</w:t>
      </w:r>
    </w:p>
    <w:p w14:paraId="6B67B2B1" w14:textId="0F08D177" w:rsidR="00AF42C7" w:rsidRDefault="00AF42C7" w:rsidP="00AF42C7">
      <w:r>
        <w:t>da o verso l’utente</w:t>
      </w:r>
    </w:p>
    <w:p w14:paraId="3EDCE3BE" w14:textId="77777777" w:rsidR="00AF42C7" w:rsidRDefault="00AF42C7" w:rsidP="00AF42C7"/>
    <w:p w14:paraId="647EA3B8" w14:textId="77777777" w:rsidR="00AF42C7" w:rsidRPr="00AF42C7" w:rsidRDefault="00AF42C7" w:rsidP="00AF42C7">
      <w:pPr>
        <w:rPr>
          <w:b/>
          <w:bCs/>
          <w:sz w:val="48"/>
          <w:szCs w:val="48"/>
        </w:rPr>
      </w:pPr>
      <w:r w:rsidRPr="00AF42C7">
        <w:rPr>
          <w:b/>
          <w:bCs/>
          <w:sz w:val="48"/>
          <w:szCs w:val="48"/>
        </w:rPr>
        <w:t>Metodologie di ricerca primaria</w:t>
      </w:r>
    </w:p>
    <w:p w14:paraId="695BBECE" w14:textId="77777777" w:rsidR="00AF42C7" w:rsidRDefault="00AF42C7" w:rsidP="00AF42C7">
      <w:r>
        <w:t>Servono ad approfondire</w:t>
      </w:r>
    </w:p>
    <w:p w14:paraId="7FB3D36D" w14:textId="77777777" w:rsidR="00AF42C7" w:rsidRDefault="00AF42C7" w:rsidP="00AF42C7">
      <w:r>
        <w:t>l’esperienza d’uso del servizio</w:t>
      </w:r>
    </w:p>
    <w:p w14:paraId="30C300B3" w14:textId="77777777" w:rsidR="00AF42C7" w:rsidRDefault="00AF42C7" w:rsidP="00AF42C7">
      <w:r>
        <w:t>raccogliendo informazioni da</w:t>
      </w:r>
    </w:p>
    <w:p w14:paraId="43FE8F7F" w14:textId="77777777" w:rsidR="00AF42C7" w:rsidRDefault="00AF42C7" w:rsidP="00AF42C7">
      <w:r>
        <w:t>parte di tutti i soggetti coinvolti,</w:t>
      </w:r>
    </w:p>
    <w:p w14:paraId="17D3C505" w14:textId="77777777" w:rsidR="00AF42C7" w:rsidRDefault="00AF42C7" w:rsidP="00AF42C7">
      <w:r>
        <w:t>sia quelli che contribuiscono alla</w:t>
      </w:r>
    </w:p>
    <w:p w14:paraId="323A080A" w14:textId="77777777" w:rsidR="00AF42C7" w:rsidRDefault="00AF42C7" w:rsidP="00AF42C7">
      <w:r>
        <w:t>sua erogazione, sia coloro che</w:t>
      </w:r>
    </w:p>
    <w:p w14:paraId="66090479" w14:textId="77533C73" w:rsidR="00AF42C7" w:rsidRDefault="00AF42C7" w:rsidP="00AF42C7">
      <w:r>
        <w:t>ne usufruiscono.</w:t>
      </w:r>
    </w:p>
    <w:p w14:paraId="427EC1A3" w14:textId="77777777" w:rsidR="00AF42C7" w:rsidRDefault="00AF42C7" w:rsidP="00AF42C7"/>
    <w:p w14:paraId="393B6D0A" w14:textId="574A8C85" w:rsidR="00AF42C7" w:rsidRPr="00AF42C7" w:rsidRDefault="00AF42C7" w:rsidP="00AF42C7">
      <w:r w:rsidRPr="00AF42C7">
        <w:rPr>
          <w:b/>
          <w:bCs/>
          <w:sz w:val="48"/>
          <w:szCs w:val="48"/>
        </w:rPr>
        <w:t>Le interviste utenti</w:t>
      </w:r>
    </w:p>
    <w:p w14:paraId="37D2F060" w14:textId="77777777" w:rsidR="00AF42C7" w:rsidRDefault="00AF42C7" w:rsidP="00AF42C7">
      <w:r>
        <w:t>Servono a raccogliere informazioni</w:t>
      </w:r>
    </w:p>
    <w:p w14:paraId="325C6140" w14:textId="77777777" w:rsidR="00AF42C7" w:rsidRDefault="00AF42C7" w:rsidP="00AF42C7">
      <w:r>
        <w:t>dirette a partire dal racconto</w:t>
      </w:r>
    </w:p>
    <w:p w14:paraId="1D0BADF1" w14:textId="77777777" w:rsidR="00AF42C7" w:rsidRDefault="00AF42C7" w:rsidP="00AF42C7">
      <w:r>
        <w:t>dell’esperienza di utenti e attori</w:t>
      </w:r>
    </w:p>
    <w:p w14:paraId="4AB5CCC8" w14:textId="641CBA49" w:rsidR="00AF42C7" w:rsidRDefault="00AF42C7" w:rsidP="00AF42C7">
      <w:r>
        <w:t>coinvolti e dalle opinioni espresse.</w:t>
      </w:r>
    </w:p>
    <w:p w14:paraId="41CCBA2A" w14:textId="77777777" w:rsidR="006D1158" w:rsidRDefault="006D1158" w:rsidP="00AF42C7"/>
    <w:p w14:paraId="003F0F90" w14:textId="77777777" w:rsidR="00786E73" w:rsidRPr="00786E73" w:rsidRDefault="00786E73" w:rsidP="00786E73">
      <w:pPr>
        <w:rPr>
          <w:b/>
          <w:bCs/>
          <w:sz w:val="48"/>
          <w:szCs w:val="48"/>
        </w:rPr>
      </w:pPr>
      <w:r w:rsidRPr="00786E73">
        <w:rPr>
          <w:b/>
          <w:bCs/>
          <w:sz w:val="48"/>
          <w:szCs w:val="48"/>
        </w:rPr>
        <w:lastRenderedPageBreak/>
        <w:t>I questionari online</w:t>
      </w:r>
    </w:p>
    <w:p w14:paraId="0E44B4DF" w14:textId="77777777" w:rsidR="00786E73" w:rsidRDefault="00786E73" w:rsidP="00786E73">
      <w:r>
        <w:t>Servono a raccogliere informazioni</w:t>
      </w:r>
    </w:p>
    <w:p w14:paraId="7CDB9345" w14:textId="77777777" w:rsidR="00786E73" w:rsidRDefault="00786E73" w:rsidP="00786E73">
      <w:r>
        <w:t>dagli utenti in maniera strutturata,</w:t>
      </w:r>
    </w:p>
    <w:p w14:paraId="0EADB87C" w14:textId="77777777" w:rsidR="00786E73" w:rsidRDefault="00786E73" w:rsidP="00786E73">
      <w:r>
        <w:t>così da poterle elaborare</w:t>
      </w:r>
    </w:p>
    <w:p w14:paraId="398B20D3" w14:textId="77777777" w:rsidR="00786E73" w:rsidRDefault="00786E73" w:rsidP="00786E73">
      <w:r>
        <w:t>quantitativamente.</w:t>
      </w:r>
    </w:p>
    <w:p w14:paraId="297705D6" w14:textId="77777777" w:rsidR="00786E73" w:rsidRDefault="00786E73" w:rsidP="00786E73">
      <w:r>
        <w:t>I vantaggi principali sono legati alla</w:t>
      </w:r>
    </w:p>
    <w:p w14:paraId="5627ABA5" w14:textId="77777777" w:rsidR="00786E73" w:rsidRDefault="00786E73" w:rsidP="00786E73">
      <w:r>
        <w:t>capacità di raggiungere una grande</w:t>
      </w:r>
    </w:p>
    <w:p w14:paraId="4AF0CF07" w14:textId="77777777" w:rsidR="00786E73" w:rsidRDefault="00786E73" w:rsidP="00786E73">
      <w:r>
        <w:t>quantità di utenti e facilitare</w:t>
      </w:r>
    </w:p>
    <w:p w14:paraId="7920344C" w14:textId="13432393" w:rsidR="00786E73" w:rsidRDefault="00786E73" w:rsidP="00786E73">
      <w:r>
        <w:t>l’analisi dei dati ottenuti</w:t>
      </w:r>
    </w:p>
    <w:p w14:paraId="5DACF60D" w14:textId="33279DB0" w:rsidR="006D1158" w:rsidRDefault="006D1158" w:rsidP="00AF42C7">
      <w:r w:rsidRPr="00786E73">
        <w:rPr>
          <w:highlight w:val="yellow"/>
        </w:rPr>
        <w:t>Raccogliere dati online tramite i questionari online</w:t>
      </w:r>
      <w:r w:rsidR="00786E73" w:rsidRPr="00786E73">
        <w:rPr>
          <w:highlight w:val="yellow"/>
        </w:rPr>
        <w:t xml:space="preserve"> fornendo delle opinioni</w:t>
      </w:r>
    </w:p>
    <w:p w14:paraId="378BF264" w14:textId="77777777" w:rsidR="00786E73" w:rsidRPr="00786E73" w:rsidRDefault="00786E73" w:rsidP="00786E73">
      <w:pPr>
        <w:rPr>
          <w:b/>
          <w:bCs/>
          <w:sz w:val="48"/>
          <w:szCs w:val="48"/>
        </w:rPr>
      </w:pPr>
      <w:r w:rsidRPr="00786E73">
        <w:rPr>
          <w:b/>
          <w:bCs/>
          <w:sz w:val="48"/>
          <w:szCs w:val="48"/>
        </w:rPr>
        <w:t>Come si realizzano i questionari</w:t>
      </w:r>
    </w:p>
    <w:p w14:paraId="0EDEBFA5" w14:textId="1610DAB3" w:rsidR="00786E73" w:rsidRDefault="00786E73" w:rsidP="00786E73">
      <w:pPr>
        <w:rPr>
          <w:b/>
          <w:bCs/>
          <w:sz w:val="48"/>
          <w:szCs w:val="48"/>
        </w:rPr>
      </w:pPr>
      <w:r w:rsidRPr="00786E73">
        <w:rPr>
          <w:b/>
          <w:bCs/>
          <w:sz w:val="48"/>
          <w:szCs w:val="48"/>
        </w:rPr>
        <w:t>O</w:t>
      </w:r>
      <w:r w:rsidRPr="00786E73">
        <w:rPr>
          <w:b/>
          <w:bCs/>
          <w:sz w:val="48"/>
          <w:szCs w:val="48"/>
        </w:rPr>
        <w:t>nline</w:t>
      </w:r>
    </w:p>
    <w:p w14:paraId="3FF4A564" w14:textId="492D26CB" w:rsidR="00786E73" w:rsidRDefault="0073509E" w:rsidP="00786E73">
      <w:r>
        <w:t xml:space="preserve">1. </w:t>
      </w:r>
      <w:r w:rsidR="00786E73">
        <w:t>Utilizzando</w:t>
      </w:r>
      <w:r>
        <w:t xml:space="preserve"> un software,</w:t>
      </w:r>
      <w:r w:rsidR="00786E73">
        <w:t xml:space="preserve"> esempio: </w:t>
      </w:r>
      <w:proofErr w:type="spellStart"/>
      <w:r w:rsidR="00786E73">
        <w:t>google</w:t>
      </w:r>
      <w:proofErr w:type="spellEnd"/>
      <w:r w:rsidR="00786E73">
        <w:t xml:space="preserve"> moduli</w:t>
      </w:r>
    </w:p>
    <w:p w14:paraId="126AE434" w14:textId="1DD5ED13" w:rsidR="00786E73" w:rsidRDefault="0073509E" w:rsidP="00786E73">
      <w:r>
        <w:t>2</w:t>
      </w:r>
      <w:r w:rsidR="00786E73">
        <w:t>. Definire l’obiettivo e i temi</w:t>
      </w:r>
    </w:p>
    <w:p w14:paraId="29C14867" w14:textId="77777777" w:rsidR="00786E73" w:rsidRDefault="00786E73" w:rsidP="00786E73">
      <w:r>
        <w:t>dell’indagine, la tipologia di target utile</w:t>
      </w:r>
    </w:p>
    <w:p w14:paraId="77036305" w14:textId="77777777" w:rsidR="00786E73" w:rsidRDefault="00786E73" w:rsidP="00786E73">
      <w:r>
        <w:t>alla ricerca e la modalità di</w:t>
      </w:r>
    </w:p>
    <w:p w14:paraId="57FA9B38" w14:textId="77777777" w:rsidR="00786E73" w:rsidRDefault="00786E73" w:rsidP="00786E73">
      <w:r>
        <w:t>distribuzione del questionario.</w:t>
      </w:r>
    </w:p>
    <w:p w14:paraId="44219C78" w14:textId="7219C223" w:rsidR="00786E73" w:rsidRDefault="0073509E" w:rsidP="00786E73">
      <w:r>
        <w:t>3</w:t>
      </w:r>
      <w:r w:rsidR="00786E73">
        <w:t>. Strutturare il questionario.</w:t>
      </w:r>
    </w:p>
    <w:p w14:paraId="587C7B5D" w14:textId="7A646FFC" w:rsidR="00786E73" w:rsidRDefault="0073509E" w:rsidP="00786E73">
      <w:r>
        <w:t>4</w:t>
      </w:r>
      <w:r w:rsidR="00786E73">
        <w:t>. Analizzare i dati raccolti e sintetizzare</w:t>
      </w:r>
    </w:p>
    <w:p w14:paraId="53E140A0" w14:textId="3A957B79" w:rsidR="00786E73" w:rsidRDefault="00786E73" w:rsidP="00786E73">
      <w:r>
        <w:t>i risultati in un documento.</w:t>
      </w:r>
    </w:p>
    <w:p w14:paraId="4750F87B" w14:textId="77777777" w:rsidR="00FC7FCD" w:rsidRDefault="00FC7FCD" w:rsidP="00786E73"/>
    <w:p w14:paraId="1F468974" w14:textId="77777777" w:rsidR="00FC7FCD" w:rsidRDefault="00FC7FCD" w:rsidP="00786E73"/>
    <w:p w14:paraId="44F5EE3A" w14:textId="77777777" w:rsidR="00FC7FCD" w:rsidRDefault="00FC7FCD" w:rsidP="00786E73"/>
    <w:p w14:paraId="6A24D525" w14:textId="77777777" w:rsidR="00FC7FCD" w:rsidRDefault="00FC7FCD" w:rsidP="00786E73"/>
    <w:p w14:paraId="22772139" w14:textId="77777777" w:rsidR="00FC7FCD" w:rsidRDefault="00FC7FCD" w:rsidP="00786E73"/>
    <w:p w14:paraId="3C60BAAD" w14:textId="77777777" w:rsidR="00FC7FCD" w:rsidRDefault="00FC7FCD" w:rsidP="00786E73"/>
    <w:p w14:paraId="5A478BDC" w14:textId="77777777" w:rsidR="00FC7FCD" w:rsidRPr="00FC7FCD" w:rsidRDefault="00FC7FCD" w:rsidP="00FC7FCD">
      <w:pPr>
        <w:rPr>
          <w:b/>
          <w:bCs/>
          <w:sz w:val="48"/>
          <w:szCs w:val="48"/>
        </w:rPr>
      </w:pPr>
      <w:r w:rsidRPr="00FC7FCD">
        <w:rPr>
          <w:b/>
          <w:bCs/>
          <w:sz w:val="48"/>
          <w:szCs w:val="48"/>
        </w:rPr>
        <w:lastRenderedPageBreak/>
        <w:t>Comprendere l’esperienza</w:t>
      </w:r>
    </w:p>
    <w:p w14:paraId="05CD68F7" w14:textId="77777777" w:rsidR="00FC7FCD" w:rsidRPr="00FC7FCD" w:rsidRDefault="00FC7FCD" w:rsidP="00FC7FCD">
      <w:pPr>
        <w:rPr>
          <w:b/>
          <w:bCs/>
          <w:sz w:val="48"/>
          <w:szCs w:val="48"/>
        </w:rPr>
      </w:pPr>
      <w:r w:rsidRPr="00FC7FCD">
        <w:rPr>
          <w:b/>
          <w:bCs/>
          <w:sz w:val="48"/>
          <w:szCs w:val="48"/>
        </w:rPr>
        <w:t>d’uso e la percezione di un</w:t>
      </w:r>
    </w:p>
    <w:p w14:paraId="344090BE" w14:textId="77777777" w:rsidR="00FC7FCD" w:rsidRDefault="00FC7FCD" w:rsidP="00FC7FCD">
      <w:r w:rsidRPr="00FC7FCD">
        <w:rPr>
          <w:b/>
          <w:bCs/>
          <w:sz w:val="48"/>
          <w:szCs w:val="48"/>
        </w:rPr>
        <w:t>servizio digitale</w:t>
      </w:r>
    </w:p>
    <w:p w14:paraId="2BFD87AA" w14:textId="77777777" w:rsidR="00FC7FCD" w:rsidRDefault="00FC7FCD" w:rsidP="00FC7FCD">
      <w:r>
        <w:t>analizzandolo attraverso gli</w:t>
      </w:r>
    </w:p>
    <w:p w14:paraId="384A58E7" w14:textId="77777777" w:rsidR="00FC7FCD" w:rsidRDefault="00FC7FCD" w:rsidP="00FC7FCD">
      <w:r>
        <w:t>occhi del suo utilizzatore,</w:t>
      </w:r>
    </w:p>
    <w:p w14:paraId="17416F16" w14:textId="77777777" w:rsidR="00FC7FCD" w:rsidRDefault="00FC7FCD" w:rsidP="00FC7FCD">
      <w:r>
        <w:t>permette di progettare o</w:t>
      </w:r>
    </w:p>
    <w:p w14:paraId="444F5850" w14:textId="77777777" w:rsidR="00FC7FCD" w:rsidRDefault="00FC7FCD" w:rsidP="00FC7FCD">
      <w:r>
        <w:t>riprogettare l’esperienza di</w:t>
      </w:r>
    </w:p>
    <w:p w14:paraId="32FBCD2E" w14:textId="77777777" w:rsidR="00FC7FCD" w:rsidRDefault="00FC7FCD" w:rsidP="00FC7FCD">
      <w:r>
        <w:t>fruizione in modo che sia</w:t>
      </w:r>
    </w:p>
    <w:p w14:paraId="65ADFF4F" w14:textId="00FB2892" w:rsidR="00FC7FCD" w:rsidRDefault="00FC7FCD" w:rsidP="00FC7FCD">
      <w:r>
        <w:t>adeguata alle sue necessità.</w:t>
      </w:r>
    </w:p>
    <w:p w14:paraId="30F6B42D" w14:textId="77777777" w:rsidR="00FC7FCD" w:rsidRDefault="00FC7FCD" w:rsidP="00FC7FCD"/>
    <w:p w14:paraId="3B2B65AB" w14:textId="7AB35809" w:rsidR="00FC7FCD" w:rsidRPr="00DC10A8" w:rsidRDefault="00FC7FCD" w:rsidP="00FC7FCD">
      <w:pPr>
        <w:rPr>
          <w:b/>
          <w:bCs/>
          <w:sz w:val="40"/>
          <w:szCs w:val="40"/>
        </w:rPr>
      </w:pPr>
      <w:r w:rsidRPr="00DC10A8">
        <w:rPr>
          <w:b/>
          <w:bCs/>
          <w:sz w:val="40"/>
          <w:szCs w:val="40"/>
        </w:rPr>
        <w:t>Esperienza d’uso:</w:t>
      </w:r>
    </w:p>
    <w:p w14:paraId="73934BE5" w14:textId="26F1AB0F" w:rsidR="00FC7FCD" w:rsidRDefault="00FC7FCD" w:rsidP="00FC7FCD">
      <w:r>
        <w:t xml:space="preserve">1) </w:t>
      </w:r>
      <w:proofErr w:type="spellStart"/>
      <w:r>
        <w:t>Personas</w:t>
      </w:r>
      <w:proofErr w:type="spellEnd"/>
      <w:r>
        <w:t xml:space="preserve"> (uno strumento di raccolta di persone)</w:t>
      </w:r>
    </w:p>
    <w:p w14:paraId="3AC6D484" w14:textId="505C2EE0" w:rsidR="00FC7FCD" w:rsidRDefault="00FC7FCD" w:rsidP="00FC7FCD">
      <w:r>
        <w:t>2) Scenari d’uso</w:t>
      </w:r>
    </w:p>
    <w:p w14:paraId="3078116A" w14:textId="15665635" w:rsidR="00FC7FCD" w:rsidRDefault="00FC7FCD" w:rsidP="00FC7FCD">
      <w:r>
        <w:t xml:space="preserve">3) User </w:t>
      </w:r>
      <w:proofErr w:type="spellStart"/>
      <w:r>
        <w:t>journey</w:t>
      </w:r>
      <w:proofErr w:type="spellEnd"/>
    </w:p>
    <w:p w14:paraId="6F91B36B" w14:textId="77777777" w:rsidR="00DC10A8" w:rsidRDefault="00DC10A8" w:rsidP="00FC7FCD"/>
    <w:p w14:paraId="78D8192B" w14:textId="195C1D92" w:rsidR="00DC10A8" w:rsidRPr="00DC10A8" w:rsidRDefault="00DC10A8" w:rsidP="00FC7FCD">
      <w:pPr>
        <w:rPr>
          <w:b/>
          <w:bCs/>
          <w:sz w:val="40"/>
          <w:szCs w:val="40"/>
        </w:rPr>
      </w:pPr>
      <w:r w:rsidRPr="00DC10A8">
        <w:rPr>
          <w:b/>
          <w:bCs/>
          <w:sz w:val="40"/>
          <w:szCs w:val="40"/>
        </w:rPr>
        <w:t>Modalità operative</w:t>
      </w:r>
    </w:p>
    <w:p w14:paraId="288C09CC" w14:textId="16E91571" w:rsidR="00DC10A8" w:rsidRDefault="00DC10A8" w:rsidP="00FC7FCD">
      <w:r>
        <w:t>Board collaborativa</w:t>
      </w:r>
    </w:p>
    <w:p w14:paraId="171487FC" w14:textId="25F4EBE0" w:rsidR="00DC10A8" w:rsidRDefault="00DC10A8" w:rsidP="00FC7FCD">
      <w:r>
        <w:t>Fogli di valutazione</w:t>
      </w:r>
    </w:p>
    <w:p w14:paraId="0ED9F72C" w14:textId="77777777" w:rsidR="00DC10A8" w:rsidRDefault="00DC10A8" w:rsidP="00FC7FCD"/>
    <w:p w14:paraId="2DF9D4EF" w14:textId="77777777" w:rsidR="00DC10A8" w:rsidRDefault="00DC10A8" w:rsidP="00FC7FCD"/>
    <w:p w14:paraId="22CE209B" w14:textId="77777777" w:rsidR="00E76779" w:rsidRDefault="00E76779" w:rsidP="00FC7FCD"/>
    <w:p w14:paraId="335ACA74" w14:textId="77777777" w:rsidR="00E76779" w:rsidRDefault="00E76779" w:rsidP="00FC7FCD"/>
    <w:p w14:paraId="7E3E3BAD" w14:textId="77777777" w:rsidR="00E76779" w:rsidRDefault="00E76779" w:rsidP="00FC7FCD"/>
    <w:p w14:paraId="5353A156" w14:textId="77777777" w:rsidR="00E76779" w:rsidRDefault="00E76779" w:rsidP="00FC7FCD"/>
    <w:p w14:paraId="0F57254C" w14:textId="77777777" w:rsidR="00E76779" w:rsidRDefault="00E76779" w:rsidP="00FC7FCD"/>
    <w:p w14:paraId="74F598E4" w14:textId="77777777" w:rsidR="00E76779" w:rsidRDefault="00E76779" w:rsidP="00FC7FCD"/>
    <w:p w14:paraId="079C72BB" w14:textId="0D70BB4E" w:rsidR="00E76779" w:rsidRPr="00E76779" w:rsidRDefault="00E76779" w:rsidP="00FC7FCD">
      <w:pPr>
        <w:rPr>
          <w:lang w:val="en-US"/>
        </w:rPr>
      </w:pPr>
      <w:r w:rsidRPr="00E76779">
        <w:rPr>
          <w:lang w:val="en-US"/>
        </w:rPr>
        <w:lastRenderedPageBreak/>
        <w:t xml:space="preserve">Progetto </w:t>
      </w:r>
      <w:proofErr w:type="spellStart"/>
      <w:r w:rsidRPr="00E76779">
        <w:rPr>
          <w:lang w:val="en-US"/>
        </w:rPr>
        <w:t>MaaS</w:t>
      </w:r>
      <w:proofErr w:type="spellEnd"/>
      <w:r w:rsidRPr="00E76779">
        <w:rPr>
          <w:lang w:val="en-US"/>
        </w:rPr>
        <w:t xml:space="preserve"> for Italy</w:t>
      </w:r>
    </w:p>
    <w:p w14:paraId="22CA6C13" w14:textId="7B951549" w:rsidR="00E76779" w:rsidRPr="00E76779" w:rsidRDefault="00E76779" w:rsidP="00FC7FCD">
      <w:pPr>
        <w:rPr>
          <w:lang w:val="en-US"/>
        </w:rPr>
      </w:pPr>
      <w:r w:rsidRPr="00E76779">
        <w:rPr>
          <w:lang w:val="en-US"/>
        </w:rPr>
        <w:t>Maas (</w:t>
      </w:r>
      <w:r>
        <w:rPr>
          <w:lang w:val="en-US"/>
        </w:rPr>
        <w:t>Manager activity)</w:t>
      </w:r>
    </w:p>
    <w:sectPr w:rsidR="00E76779" w:rsidRPr="00E767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0A"/>
    <w:rsid w:val="001A4A55"/>
    <w:rsid w:val="00250B89"/>
    <w:rsid w:val="003521B6"/>
    <w:rsid w:val="005422BD"/>
    <w:rsid w:val="00604D93"/>
    <w:rsid w:val="006270E0"/>
    <w:rsid w:val="006D1158"/>
    <w:rsid w:val="0073509E"/>
    <w:rsid w:val="0077320B"/>
    <w:rsid w:val="00786E73"/>
    <w:rsid w:val="00A33458"/>
    <w:rsid w:val="00AC3BAF"/>
    <w:rsid w:val="00AF42C7"/>
    <w:rsid w:val="00BF0550"/>
    <w:rsid w:val="00CD1582"/>
    <w:rsid w:val="00DC10A8"/>
    <w:rsid w:val="00E4290A"/>
    <w:rsid w:val="00E42BE0"/>
    <w:rsid w:val="00E76779"/>
    <w:rsid w:val="00F3322F"/>
    <w:rsid w:val="00FC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1C12"/>
  <w15:chartTrackingRefBased/>
  <w15:docId w15:val="{E119CF82-CD06-4A49-897C-5E447813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4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4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429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4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429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42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42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42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42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429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42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429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4290A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4290A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4290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4290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4290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4290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2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42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4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42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4290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4290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4290A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429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4290A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429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Falco</dc:creator>
  <cp:keywords/>
  <dc:description/>
  <cp:lastModifiedBy>Gennaro Falco</cp:lastModifiedBy>
  <cp:revision>10</cp:revision>
  <dcterms:created xsi:type="dcterms:W3CDTF">2025-03-05T10:20:00Z</dcterms:created>
  <dcterms:modified xsi:type="dcterms:W3CDTF">2025-03-10T13:45:00Z</dcterms:modified>
</cp:coreProperties>
</file>