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F6774" w14:textId="77777777" w:rsidR="000F685E" w:rsidRDefault="000F685E">
      <w:pPr>
        <w:pStyle w:val="Corpo"/>
      </w:pPr>
    </w:p>
    <w:p w14:paraId="05207BC0" w14:textId="77777777" w:rsidR="000F685E" w:rsidRDefault="000F685E">
      <w:pPr>
        <w:pStyle w:val="Corpo"/>
      </w:pPr>
    </w:p>
    <w:p w14:paraId="4A38277A" w14:textId="60865525" w:rsidR="002D23EF" w:rsidRPr="007524A6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7524A6">
        <w:rPr>
          <w:rFonts w:eastAsia="Times New Roman"/>
          <w:b/>
          <w:bCs/>
          <w:sz w:val="22"/>
          <w:szCs w:val="22"/>
          <w:lang w:val="it-IT" w:eastAsia="it-IT"/>
        </w:rPr>
        <w:t>Gennaro Falco</w:t>
      </w:r>
    </w:p>
    <w:p w14:paraId="674F4C09" w14:textId="77777777" w:rsidR="002D23EF" w:rsidRPr="007524A6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6824D181" w14:textId="77777777" w:rsidR="002D23EF" w:rsidRPr="007524A6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678632B4" w14:textId="77777777" w:rsidR="002D23EF" w:rsidRPr="007524A6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7524A6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7524A6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7524A6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2254125D" w14:textId="77777777" w:rsidR="002D23EF" w:rsidRPr="007524A6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E512DA4" w14:textId="77777777" w:rsidR="002D23EF" w:rsidRPr="007524A6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B50945D" w14:textId="77777777" w:rsidR="002D23EF" w:rsidRPr="007524A6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524A6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7524A6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3D589EEF" w14:textId="77777777" w:rsidR="002D23EF" w:rsidRPr="007524A6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0BD606ED" w14:textId="77777777" w:rsidR="002D23EF" w:rsidRPr="007524A6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524A6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2CD46C3E" w14:textId="77777777" w:rsidR="002D23EF" w:rsidRPr="007524A6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C4E4DD1" w14:textId="77777777" w:rsidR="007524A6" w:rsidRPr="007524A6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524A6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PA Innovation, e in dettaglio</w:t>
      </w:r>
      <w:r w:rsidR="007524A6" w:rsidRPr="007524A6">
        <w:rPr>
          <w:rFonts w:eastAsia="Times New Roman"/>
          <w:sz w:val="22"/>
          <w:szCs w:val="22"/>
          <w:lang w:val="it-IT" w:eastAsia="it-IT"/>
        </w:rPr>
        <w:t>:</w:t>
      </w:r>
    </w:p>
    <w:p w14:paraId="5E443C8C" w14:textId="77777777" w:rsidR="007524A6" w:rsidRPr="007524A6" w:rsidRDefault="00000000" w:rsidP="007524A6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524A6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 Notification; </w:t>
      </w:r>
    </w:p>
    <w:p w14:paraId="6C495E90" w14:textId="58B9782D" w:rsidR="002D23EF" w:rsidRPr="007524A6" w:rsidRDefault="00000000" w:rsidP="007524A6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524A6">
        <w:rPr>
          <w:rFonts w:eastAsia="Times New Roman"/>
          <w:sz w:val="22"/>
          <w:szCs w:val="22"/>
          <w:lang w:val="it-IT" w:eastAsia="it-IT"/>
        </w:rPr>
        <w:t>Progettazione, sviluppo, fornitura, manutenzione e assistenza EasySynergy.</w:t>
      </w:r>
    </w:p>
    <w:p w14:paraId="55BDA48F" w14:textId="77777777" w:rsidR="002D23EF" w:rsidRPr="007524A6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75EF1A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524A6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contenuti nella notifica; Dati di contatto; Dati di pagamento; Dati familiari; Dati fiscali e previdenziali; Dati patrimoniali/reddituali; Dati postali (ed eventuali altri dati strettamente necessari a eseguire le sue mansioni lavorative), riferiti ai seguenti interessati: Utenti dei servizi del cliente; Utenti del sistema informatico.</w:t>
      </w:r>
    </w:p>
    <w:p w14:paraId="406A004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D9A088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5946D1C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CE9AC5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7B8617B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247CC1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776CC89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23586B4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12193B0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6CFA04A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28241286" w14:textId="77777777" w:rsidR="007524A6" w:rsidRDefault="007524A6" w:rsidP="007524A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2CF5C4CA" w14:textId="77777777" w:rsidR="007524A6" w:rsidRPr="007524A6" w:rsidRDefault="007524A6" w:rsidP="007524A6">
      <w:pPr>
        <w:rPr>
          <w:rFonts w:eastAsia="Times New Roman"/>
          <w:sz w:val="22"/>
          <w:szCs w:val="22"/>
          <w:lang w:val="it-IT" w:eastAsia="it-IT"/>
        </w:rPr>
      </w:pPr>
    </w:p>
    <w:p w14:paraId="4E928D8F" w14:textId="0AE75E26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674D74A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2180EC0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69EACB3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6F81CEB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61E36FD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6D46313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38DC02D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6B65105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1F30186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132599D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48A8B58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72106D1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B35AEB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557CBED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DB2B4B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3BCAE20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14E572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5722B8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67FC313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0F8985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6BF8420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E08ED64" w14:textId="77777777" w:rsidR="000F685E" w:rsidRDefault="000F685E">
      <w:pPr>
        <w:pStyle w:val="Corpo"/>
      </w:pPr>
    </w:p>
    <w:p w14:paraId="2787E4AE" w14:textId="77777777" w:rsidR="000F685E" w:rsidRDefault="000F685E">
      <w:pPr>
        <w:pStyle w:val="Corpo"/>
      </w:pPr>
    </w:p>
    <w:p w14:paraId="235CA867" w14:textId="77777777" w:rsidR="000F685E" w:rsidRDefault="000F685E">
      <w:pPr>
        <w:pStyle w:val="Corpo"/>
      </w:pPr>
    </w:p>
    <w:p w14:paraId="34B52BF2" w14:textId="77777777" w:rsidR="000F685E" w:rsidRDefault="000F685E">
      <w:pPr>
        <w:pStyle w:val="Corpo"/>
      </w:pPr>
    </w:p>
    <w:p w14:paraId="2563A30E" w14:textId="77777777" w:rsidR="000F685E" w:rsidRDefault="000F685E">
      <w:pPr>
        <w:pStyle w:val="Corpo"/>
      </w:pPr>
    </w:p>
    <w:p w14:paraId="7A731624" w14:textId="77777777" w:rsidR="000F685E" w:rsidRDefault="000F685E">
      <w:pPr>
        <w:pStyle w:val="Corpo"/>
      </w:pPr>
    </w:p>
    <w:p w14:paraId="2C255CEA" w14:textId="77777777" w:rsidR="000F685E" w:rsidRDefault="000F685E">
      <w:pPr>
        <w:pStyle w:val="Corpo"/>
      </w:pPr>
    </w:p>
    <w:p w14:paraId="306A3DF9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76D83F70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61069E8D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55FD7298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77221638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71BB5CD9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3BE5F06F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8A245" w14:textId="77777777" w:rsidR="00C36D0C" w:rsidRDefault="00C36D0C">
      <w:r>
        <w:separator/>
      </w:r>
    </w:p>
  </w:endnote>
  <w:endnote w:type="continuationSeparator" w:id="0">
    <w:p w14:paraId="495F7443" w14:textId="77777777" w:rsidR="00C36D0C" w:rsidRDefault="00C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A6EF1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54974962" wp14:editId="4AE70779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C1682C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26A2D8C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5062A8F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73F852A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1887015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0E4A72F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592A49B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A9181D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0B2EFBF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2485B51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3880CBD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C5B227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3F465CC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096198C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002DFDE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D33AB9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02498F8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5B14DEB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4AB0680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E18A0A4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21D79FB4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54974962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1C1682C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26A2D8C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5062A8F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73F852A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1887015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0E4A72F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592A49B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0A9181D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0B2EFBF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2485B51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3880CBD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2C5B227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3F465CC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096198C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002DFDE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3D33AB9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02498F8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5B14DEB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4AB0680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4E18A0A4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21D79FB4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A2AA2" w14:textId="77777777" w:rsidR="00C36D0C" w:rsidRDefault="00C36D0C">
      <w:r>
        <w:separator/>
      </w:r>
    </w:p>
  </w:footnote>
  <w:footnote w:type="continuationSeparator" w:id="0">
    <w:p w14:paraId="423E526B" w14:textId="77777777" w:rsidR="00C36D0C" w:rsidRDefault="00C36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710CD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0B233415" wp14:editId="6091CDF6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FD12292"/>
    <w:multiLevelType w:val="hybridMultilevel"/>
    <w:tmpl w:val="D646E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843192">
    <w:abstractNumId w:val="0"/>
  </w:num>
  <w:num w:numId="2" w16cid:durableId="1136264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A2DF8"/>
    <w:rsid w:val="006751FC"/>
    <w:rsid w:val="007524A6"/>
    <w:rsid w:val="00763003"/>
    <w:rsid w:val="00853441"/>
    <w:rsid w:val="00C07A22"/>
    <w:rsid w:val="00C36D0C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21617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752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2025-07-02T07:54:00Z</dcterms:modified>
</cp:coreProperties>
</file>