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0FDDE" w14:textId="0D405ECB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5B95FD" w14:textId="6493D67C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EA9801E" w14:textId="7C3DB316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5E92E9" w14:textId="54FC870C" w:rsidR="00645AB4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7CAC842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5B3E9BA" w14:textId="3DC97D14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5071D76" w14:textId="013E0B64" w:rsidR="00645AB4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5AE1F92" wp14:editId="4E154C4F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7558562" cy="3564308"/>
            <wp:effectExtent l="0" t="0" r="4445" b="0"/>
            <wp:wrapNone/>
            <wp:docPr id="16394448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562" cy="35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1515E" w14:textId="38633028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F494CC6" w14:textId="38EE34AD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E9F7E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E07547D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884C23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7874ECA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0C156A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7BD5842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74FEDE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13B38229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C5E5C1F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3B6DCB75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231C71A7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5A2746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2C25881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6ACB5298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0584140A" w14:textId="77777777" w:rsidR="005938F9" w:rsidRPr="00913613" w:rsidRDefault="005938F9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7BF1CF06" w14:textId="77777777" w:rsidR="00645AB4" w:rsidRPr="00913613" w:rsidRDefault="00645AB4">
      <w:pPr>
        <w:rPr>
          <w:rFonts w:ascii="Arial" w:hAnsi="Arial"/>
          <w:sz w:val="21"/>
          <w:szCs w:val="21"/>
          <w:shd w:val="clear" w:color="auto" w:fill="FAFAFA"/>
          <w:lang w:val="en-US"/>
        </w:rPr>
      </w:pPr>
    </w:p>
    <w:p w14:paraId="474832EE" w14:textId="4E936E6E" w:rsidR="00645AB4" w:rsidRPr="00996709" w:rsidRDefault="005938F9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</w:t>
      </w:r>
      <w:r w:rsidR="002B5F96" w:rsidRPr="00996709">
        <w:rPr>
          <w:rFonts w:ascii="Arial" w:hAnsi="Arial"/>
          <w:sz w:val="28"/>
          <w:szCs w:val="28"/>
          <w:shd w:val="clear" w:color="auto" w:fill="FAFAFA"/>
        </w:rPr>
        <w:t xml:space="preserve">      </w:t>
      </w: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EasyNotification</w:t>
      </w:r>
      <w:r w:rsidR="00F31E74" w:rsidRPr="00996709">
        <w:rPr>
          <w:rFonts w:ascii="Arial" w:hAnsi="Arial"/>
          <w:sz w:val="28"/>
          <w:szCs w:val="28"/>
          <w:shd w:val="clear" w:color="auto" w:fill="FAFAFA"/>
        </w:rPr>
        <w:t xml:space="preserve"> BO</w:t>
      </w:r>
    </w:p>
    <w:p w14:paraId="6D8250F5" w14:textId="66E1D96C" w:rsidR="00F31E74" w:rsidRPr="00996709" w:rsidRDefault="00F31E74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Guida utente</w:t>
      </w:r>
    </w:p>
    <w:p w14:paraId="2F6F7F1F" w14:textId="46F4F0BD" w:rsidR="005938F9" w:rsidRPr="00996709" w:rsidRDefault="005938F9" w:rsidP="00EE30AF">
      <w:pPr>
        <w:jc w:val="right"/>
        <w:rPr>
          <w:rFonts w:ascii="Arial" w:hAnsi="Arial"/>
          <w:sz w:val="28"/>
          <w:szCs w:val="28"/>
          <w:shd w:val="clear" w:color="auto" w:fill="FAFAFA"/>
        </w:rPr>
      </w:pPr>
      <w:r w:rsidRPr="00996709">
        <w:rPr>
          <w:rFonts w:ascii="Arial" w:hAnsi="Arial"/>
          <w:sz w:val="28"/>
          <w:szCs w:val="28"/>
          <w:shd w:val="clear" w:color="auto" w:fill="FAFAFA"/>
        </w:rPr>
        <w:t xml:space="preserve">                                                                                                 Versione 1.0</w:t>
      </w:r>
    </w:p>
    <w:p w14:paraId="3DB0833E" w14:textId="1E1CB69A" w:rsidR="005938F9" w:rsidRPr="00996709" w:rsidRDefault="005938F9">
      <w:pPr>
        <w:rPr>
          <w:rFonts w:ascii="Arial" w:hAnsi="Arial"/>
          <w:sz w:val="21"/>
          <w:szCs w:val="21"/>
          <w:shd w:val="clear" w:color="auto" w:fill="FAFAFA"/>
        </w:rPr>
      </w:pPr>
    </w:p>
    <w:sdt>
      <w:sdtPr>
        <w:rPr>
          <w:rFonts w:eastAsiaTheme="minorHAnsi"/>
          <w:caps w:val="0"/>
          <w:color w:val="auto"/>
          <w:spacing w:val="0"/>
          <w:kern w:val="2"/>
          <w:sz w:val="24"/>
          <w:szCs w:val="24"/>
          <w14:ligatures w14:val="standardContextual"/>
        </w:rPr>
        <w:id w:val="37990206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0"/>
          <w:sz w:val="20"/>
          <w:szCs w:val="20"/>
          <w14:ligatures w14:val="none"/>
        </w:rPr>
      </w:sdtEndPr>
      <w:sdtContent>
        <w:p w14:paraId="0AA4C376" w14:textId="01586EB4" w:rsidR="005938F9" w:rsidRDefault="005938F9">
          <w:pPr>
            <w:pStyle w:val="Titolosommario"/>
          </w:pPr>
          <w:r>
            <w:t>Sommario</w:t>
          </w:r>
        </w:p>
        <w:p w14:paraId="701E447C" w14:textId="67B4B665" w:rsidR="007209B8" w:rsidRDefault="005938F9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17646" w:history="1">
            <w:r w:rsidR="007209B8" w:rsidRPr="00F72616">
              <w:rPr>
                <w:rStyle w:val="Collegamentoipertestuale"/>
                <w:b/>
                <w:bCs/>
                <w:i/>
                <w:iCs/>
                <w:noProof/>
              </w:rPr>
              <w:t>Che cos’è EasyNotification BackOffice (EnBo)?</w:t>
            </w:r>
            <w:r w:rsidR="007209B8">
              <w:rPr>
                <w:noProof/>
                <w:webHidden/>
              </w:rPr>
              <w:tab/>
            </w:r>
            <w:r w:rsidR="007209B8">
              <w:rPr>
                <w:noProof/>
                <w:webHidden/>
              </w:rPr>
              <w:fldChar w:fldCharType="begin"/>
            </w:r>
            <w:r w:rsidR="007209B8">
              <w:rPr>
                <w:noProof/>
                <w:webHidden/>
              </w:rPr>
              <w:instrText xml:space="preserve"> PAGEREF _Toc196917646 \h </w:instrText>
            </w:r>
            <w:r w:rsidR="007209B8">
              <w:rPr>
                <w:noProof/>
                <w:webHidden/>
              </w:rPr>
            </w:r>
            <w:r w:rsidR="007209B8">
              <w:rPr>
                <w:noProof/>
                <w:webHidden/>
              </w:rPr>
              <w:fldChar w:fldCharType="separate"/>
            </w:r>
            <w:r w:rsidR="007209B8">
              <w:rPr>
                <w:noProof/>
                <w:webHidden/>
              </w:rPr>
              <w:t>3</w:t>
            </w:r>
            <w:r w:rsidR="007209B8">
              <w:rPr>
                <w:noProof/>
                <w:webHidden/>
              </w:rPr>
              <w:fldChar w:fldCharType="end"/>
            </w:r>
          </w:hyperlink>
        </w:p>
        <w:p w14:paraId="54362AE7" w14:textId="6427EA1C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47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L’intelligenza artificiale e l’elaborazione delle notifiche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C273" w14:textId="5D9B2962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48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Il gateway SEND più veloce e affidabile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8A25" w14:textId="74A43540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49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Il portale di monitoraggio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9B82" w14:textId="1AAE5DEC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0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Accesso a EasyNotification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C3FD" w14:textId="00CBDD72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1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7AC1" w14:textId="30011A21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2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Pagina d’accesso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20A5" w14:textId="599A089D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3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2E50" w14:textId="1D327D30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4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Quali strumenti possiamo trovare dentro 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57AC4" w14:textId="5A5FE0C1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5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Flussi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AAE4" w14:textId="2B0B021C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6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Flussi esterni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F9FB4" w14:textId="1736B676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7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Notifiche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A30A" w14:textId="3BCD2017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8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Processo della/e notifica/che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1B124" w14:textId="685EC3B6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59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8B51" w14:textId="472D7717" w:rsidR="007209B8" w:rsidRDefault="007209B8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0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Ulteriori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8913" w14:textId="71109E4D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1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Peso massimo delle notifiche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9843" w14:textId="62F121E0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2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Costi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0DA4" w14:textId="21A49651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3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Esempio di Notifica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33B78" w14:textId="3AF4E1C2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4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Pagamento tramite PagoPA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D6433" w14:textId="3B72E1CE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5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Firme digitali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F12A" w14:textId="66A1DA61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6" w:history="1">
            <w:r w:rsidRPr="00F72616">
              <w:rPr>
                <w:rStyle w:val="Collegamentoipertestuale"/>
                <w:b/>
                <w:bCs/>
                <w:i/>
                <w:iCs/>
                <w:noProof/>
              </w:rPr>
              <w:t>Acronimi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59CD2" w14:textId="29672EE9" w:rsidR="007209B8" w:rsidRDefault="007209B8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6917667" w:history="1">
            <w:r w:rsidRPr="00F72616">
              <w:rPr>
                <w:rStyle w:val="Collegamentoipertestuale"/>
                <w:b/>
                <w:bCs/>
                <w:i/>
                <w:iCs/>
                <w:noProof/>
                <w:lang w:val="nl-NL"/>
              </w:rPr>
              <w:t>Link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_Toc196917667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B40C2" w14:textId="411DDF7C" w:rsidR="005938F9" w:rsidRDefault="005938F9">
          <w:r>
            <w:rPr>
              <w:b/>
              <w:bCs/>
            </w:rPr>
            <w:fldChar w:fldCharType="end"/>
          </w:r>
        </w:p>
      </w:sdtContent>
    </w:sdt>
    <w:p w14:paraId="76774C6D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6A60059" w14:textId="77777777" w:rsidR="00EE448B" w:rsidRDefault="00EE448B">
      <w:pPr>
        <w:rPr>
          <w:rFonts w:ascii="Arial" w:hAnsi="Arial"/>
          <w:sz w:val="21"/>
          <w:szCs w:val="21"/>
          <w:shd w:val="clear" w:color="auto" w:fill="FAFAFA"/>
        </w:rPr>
      </w:pPr>
    </w:p>
    <w:p w14:paraId="12416AD3" w14:textId="59BBD9F9" w:rsidR="005938F9" w:rsidRPr="005938F9" w:rsidRDefault="005938F9">
      <w:pPr>
        <w:rPr>
          <w:rFonts w:ascii="Arial" w:hAnsi="Arial"/>
          <w:sz w:val="21"/>
          <w:szCs w:val="21"/>
          <w:shd w:val="clear" w:color="auto" w:fill="FAFAFA"/>
        </w:rPr>
      </w:pPr>
      <w:r w:rsidRPr="005938F9">
        <w:rPr>
          <w:rFonts w:ascii="Arial" w:hAnsi="Arial"/>
          <w:sz w:val="21"/>
          <w:szCs w:val="21"/>
          <w:shd w:val="clear" w:color="auto" w:fill="FAFAFA"/>
        </w:rPr>
        <w:br w:type="page"/>
      </w:r>
    </w:p>
    <w:p w14:paraId="6C4BED5F" w14:textId="15918CBF" w:rsidR="00645AB4" w:rsidRPr="00EE30AF" w:rsidRDefault="00645AB4" w:rsidP="009D3C12">
      <w:pPr>
        <w:pStyle w:val="Titolo1"/>
        <w:rPr>
          <w:rStyle w:val="Titolodellibro"/>
          <w:sz w:val="28"/>
          <w:szCs w:val="28"/>
        </w:rPr>
      </w:pPr>
      <w:bookmarkStart w:id="0" w:name="_Toc196917646"/>
      <w:r w:rsidRPr="00EE30AF">
        <w:rPr>
          <w:rStyle w:val="Titolodellibro"/>
          <w:sz w:val="28"/>
          <w:szCs w:val="28"/>
        </w:rPr>
        <w:lastRenderedPageBreak/>
        <w:t>Che cos’è</w:t>
      </w:r>
      <w:r w:rsidR="00F40F25" w:rsidRPr="00EE30AF">
        <w:rPr>
          <w:rStyle w:val="Titolodellibro"/>
          <w:sz w:val="28"/>
          <w:szCs w:val="28"/>
        </w:rPr>
        <w:t xml:space="preserve"> E</w:t>
      </w:r>
      <w:r w:rsidR="00066D8E">
        <w:rPr>
          <w:rStyle w:val="Titolodellibro"/>
          <w:sz w:val="28"/>
          <w:szCs w:val="28"/>
        </w:rPr>
        <w:t>asy</w:t>
      </w:r>
      <w:r w:rsidR="00EE30AF">
        <w:rPr>
          <w:rStyle w:val="Titolodellibro"/>
          <w:sz w:val="28"/>
          <w:szCs w:val="28"/>
        </w:rPr>
        <w:t>N</w:t>
      </w:r>
      <w:r w:rsidR="00066D8E">
        <w:rPr>
          <w:rStyle w:val="Titolodellibro"/>
          <w:sz w:val="28"/>
          <w:szCs w:val="28"/>
        </w:rPr>
        <w:t>otification</w:t>
      </w:r>
      <w:r w:rsidR="00F40F25" w:rsidRPr="00EE30AF">
        <w:rPr>
          <w:rStyle w:val="Titolodellibro"/>
          <w:sz w:val="28"/>
          <w:szCs w:val="28"/>
        </w:rPr>
        <w:t xml:space="preserve"> B</w:t>
      </w:r>
      <w:r w:rsidR="00066D8E">
        <w:rPr>
          <w:rStyle w:val="Titolodellibro"/>
          <w:sz w:val="28"/>
          <w:szCs w:val="28"/>
        </w:rPr>
        <w:t>ack</w:t>
      </w:r>
      <w:r w:rsidR="00F40F25" w:rsidRPr="00EE30AF">
        <w:rPr>
          <w:rStyle w:val="Titolodellibro"/>
          <w:sz w:val="28"/>
          <w:szCs w:val="28"/>
        </w:rPr>
        <w:t>O</w:t>
      </w:r>
      <w:r w:rsidR="00066D8E">
        <w:rPr>
          <w:rStyle w:val="Titolodellibro"/>
          <w:sz w:val="28"/>
          <w:szCs w:val="28"/>
        </w:rPr>
        <w:t>ffice</w:t>
      </w:r>
      <w:r w:rsidR="00EE30AF">
        <w:rPr>
          <w:rStyle w:val="Titolodellibro"/>
          <w:sz w:val="28"/>
          <w:szCs w:val="28"/>
        </w:rPr>
        <w:t xml:space="preserve"> (</w:t>
      </w:r>
      <w:r w:rsidR="00FB3472">
        <w:rPr>
          <w:rStyle w:val="Titolodellibro"/>
          <w:sz w:val="28"/>
          <w:szCs w:val="28"/>
        </w:rPr>
        <w:t>EnBo</w:t>
      </w:r>
      <w:r w:rsidR="00EE30AF">
        <w:rPr>
          <w:rStyle w:val="Titolodellibro"/>
          <w:sz w:val="28"/>
          <w:szCs w:val="28"/>
        </w:rPr>
        <w:t>)</w:t>
      </w:r>
      <w:r w:rsidRPr="00EE30AF">
        <w:rPr>
          <w:rStyle w:val="Titolodellibro"/>
          <w:sz w:val="28"/>
          <w:szCs w:val="28"/>
        </w:rPr>
        <w:t>?</w:t>
      </w:r>
      <w:bookmarkEnd w:id="0"/>
    </w:p>
    <w:p w14:paraId="0E3B37D2" w14:textId="0C17D2EE" w:rsidR="00615DB1" w:rsidRPr="00EE30AF" w:rsidRDefault="00645AB4" w:rsidP="00000868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EasyNotification è un software con l’IA</w:t>
      </w:r>
      <w:r w:rsidR="00913613" w:rsidRPr="00EE30AF">
        <w:rPr>
          <w:sz w:val="28"/>
          <w:szCs w:val="28"/>
        </w:rPr>
        <w:t xml:space="preserve"> integrata</w:t>
      </w:r>
      <w:r w:rsidRPr="00EE30AF">
        <w:rPr>
          <w:sz w:val="28"/>
          <w:szCs w:val="28"/>
        </w:rPr>
        <w:t xml:space="preserve">, che </w:t>
      </w:r>
      <w:r w:rsidR="00D231EC" w:rsidRPr="00EE30AF">
        <w:rPr>
          <w:sz w:val="28"/>
          <w:szCs w:val="28"/>
        </w:rPr>
        <w:t xml:space="preserve">è stato </w:t>
      </w:r>
      <w:r w:rsidR="00615DB1" w:rsidRPr="00EE30AF">
        <w:rPr>
          <w:sz w:val="28"/>
          <w:szCs w:val="28"/>
        </w:rPr>
        <w:t>sviluppato</w:t>
      </w:r>
      <w:r w:rsidR="00995E03" w:rsidRPr="00EE30AF">
        <w:rPr>
          <w:sz w:val="28"/>
          <w:szCs w:val="28"/>
        </w:rPr>
        <w:t xml:space="preserve"> da Progetti e Soluzioni</w:t>
      </w:r>
      <w:r w:rsidR="00D231EC" w:rsidRPr="00EE30AF">
        <w:rPr>
          <w:sz w:val="28"/>
          <w:szCs w:val="28"/>
        </w:rPr>
        <w:t xml:space="preserve"> per inviare</w:t>
      </w:r>
      <w:r w:rsidRPr="00EE30AF">
        <w:rPr>
          <w:sz w:val="28"/>
          <w:szCs w:val="28"/>
        </w:rPr>
        <w:t xml:space="preserve"> notifiche</w:t>
      </w:r>
      <w:r w:rsidR="00913613" w:rsidRPr="00EE30AF">
        <w:rPr>
          <w:sz w:val="28"/>
          <w:szCs w:val="28"/>
        </w:rPr>
        <w:t xml:space="preserve"> a valore legale ai cittadini</w:t>
      </w:r>
      <w:r w:rsidR="00995E03" w:rsidRPr="00EE30AF">
        <w:rPr>
          <w:sz w:val="28"/>
          <w:szCs w:val="28"/>
        </w:rPr>
        <w:t xml:space="preserve">, tramite </w:t>
      </w:r>
      <w:r w:rsidR="00615DB1" w:rsidRPr="00EE30AF">
        <w:rPr>
          <w:sz w:val="28"/>
          <w:szCs w:val="28"/>
        </w:rPr>
        <w:t>SEND</w:t>
      </w:r>
      <w:r w:rsidR="00ED3AA9" w:rsidRPr="00EE30AF">
        <w:rPr>
          <w:sz w:val="28"/>
          <w:szCs w:val="28"/>
        </w:rPr>
        <w:t xml:space="preserve"> di PagoPA</w:t>
      </w:r>
      <w:r w:rsidR="00EE30AF" w:rsidRPr="00EE30AF">
        <w:rPr>
          <w:sz w:val="28"/>
          <w:szCs w:val="28"/>
        </w:rPr>
        <w:t>, i</w:t>
      </w:r>
      <w:r w:rsidR="00000868" w:rsidRPr="00EE30AF">
        <w:rPr>
          <w:sz w:val="28"/>
          <w:szCs w:val="28"/>
        </w:rPr>
        <w:t>nviando così notifiche ai cittadini con la massima semplicità ed immediatezza.</w:t>
      </w:r>
    </w:p>
    <w:p w14:paraId="3B00E5F7" w14:textId="7BE8964A" w:rsidR="00615DB1" w:rsidRPr="00EE30AF" w:rsidRDefault="00F83EC2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E</w:t>
      </w:r>
      <w:r w:rsidR="00EE30AF" w:rsidRPr="00EE30AF">
        <w:rPr>
          <w:sz w:val="28"/>
          <w:szCs w:val="28"/>
        </w:rPr>
        <w:t>’</w:t>
      </w:r>
      <w:r w:rsidRPr="00EE30AF">
        <w:rPr>
          <w:sz w:val="28"/>
          <w:szCs w:val="28"/>
        </w:rPr>
        <w:t xml:space="preserve"> composto da:</w:t>
      </w:r>
    </w:p>
    <w:p w14:paraId="7432984B" w14:textId="485C43FC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S</w:t>
      </w:r>
      <w:r w:rsidR="00F83EC2" w:rsidRPr="00EE30AF">
        <w:rPr>
          <w:sz w:val="28"/>
          <w:szCs w:val="28"/>
        </w:rPr>
        <w:t>istema di elaborazione delle notifiche ed estrapolazione dei dati basato su Intelligenza Artificiale;</w:t>
      </w:r>
    </w:p>
    <w:p w14:paraId="54096FAE" w14:textId="03B463BC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M</w:t>
      </w:r>
      <w:r w:rsidR="00F83EC2" w:rsidRPr="00EE30AF">
        <w:rPr>
          <w:sz w:val="28"/>
          <w:szCs w:val="28"/>
        </w:rPr>
        <w:t>otore di connessione alla Piattaforma Notifiche</w:t>
      </w:r>
      <w:r w:rsidR="00490484" w:rsidRPr="00EE30AF">
        <w:rPr>
          <w:sz w:val="28"/>
          <w:szCs w:val="28"/>
        </w:rPr>
        <w:t xml:space="preserve"> SEND</w:t>
      </w:r>
    </w:p>
    <w:p w14:paraId="35C0C2D7" w14:textId="2FA12688" w:rsidR="00F83EC2" w:rsidRPr="00EE30AF" w:rsidRDefault="00DB7FAD" w:rsidP="00F83EC2">
      <w:pPr>
        <w:pStyle w:val="Paragrafoelenco"/>
        <w:numPr>
          <w:ilvl w:val="0"/>
          <w:numId w:val="10"/>
        </w:num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P</w:t>
      </w:r>
      <w:r w:rsidR="00F83EC2" w:rsidRPr="00EE30AF">
        <w:rPr>
          <w:sz w:val="28"/>
          <w:szCs w:val="28"/>
        </w:rPr>
        <w:t>ortale di monitoraggio per gli operatori dell’Ente</w:t>
      </w:r>
    </w:p>
    <w:p w14:paraId="46E21002" w14:textId="77777777" w:rsidR="003D2B77" w:rsidRPr="00EE30AF" w:rsidRDefault="003D2B77" w:rsidP="003D2B77">
      <w:pPr>
        <w:ind w:left="360"/>
        <w:rPr>
          <w:sz w:val="28"/>
          <w:szCs w:val="28"/>
        </w:rPr>
      </w:pPr>
      <w:r w:rsidRPr="00EE30AF">
        <w:rPr>
          <w:sz w:val="28"/>
          <w:szCs w:val="28"/>
        </w:rPr>
        <w:t>Questo è in breve il processo che avviene, quando si invia una notifica:</w:t>
      </w:r>
    </w:p>
    <w:p w14:paraId="698CF331" w14:textId="77777777" w:rsidR="003D2B77" w:rsidRDefault="003D2B77" w:rsidP="003D2B77">
      <w:r>
        <w:rPr>
          <w:noProof/>
        </w:rPr>
        <w:drawing>
          <wp:inline distT="0" distB="0" distL="0" distR="0" wp14:anchorId="0BF8167A" wp14:editId="015CAFC6">
            <wp:extent cx="6111240" cy="2197858"/>
            <wp:effectExtent l="76200" t="76200" r="137160" b="126365"/>
            <wp:docPr id="736576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624" name="Immagin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97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553C3" w14:textId="0BE3EFF9" w:rsidR="005B3198" w:rsidRDefault="005B3198" w:rsidP="003D392F">
      <w:pPr>
        <w:rPr>
          <w:noProof/>
        </w:rPr>
      </w:pPr>
    </w:p>
    <w:p w14:paraId="57655E6D" w14:textId="77777777" w:rsidR="00343B74" w:rsidRDefault="00343B74" w:rsidP="003D392F">
      <w:pPr>
        <w:rPr>
          <w:noProof/>
        </w:rPr>
      </w:pPr>
    </w:p>
    <w:p w14:paraId="77D2380E" w14:textId="77777777" w:rsidR="00343B74" w:rsidRDefault="00343B74" w:rsidP="003D392F">
      <w:pPr>
        <w:rPr>
          <w:noProof/>
        </w:rPr>
      </w:pPr>
    </w:p>
    <w:p w14:paraId="39E9F580" w14:textId="77777777" w:rsidR="00343B74" w:rsidRDefault="00343B74" w:rsidP="003D392F">
      <w:pPr>
        <w:rPr>
          <w:noProof/>
        </w:rPr>
      </w:pPr>
    </w:p>
    <w:p w14:paraId="31BEDFF7" w14:textId="77777777" w:rsidR="00343B74" w:rsidRDefault="00343B74" w:rsidP="003D392F">
      <w:pPr>
        <w:rPr>
          <w:noProof/>
        </w:rPr>
      </w:pPr>
    </w:p>
    <w:p w14:paraId="3991A09F" w14:textId="77777777" w:rsidR="00343B74" w:rsidRDefault="00343B74" w:rsidP="003D392F">
      <w:pPr>
        <w:rPr>
          <w:noProof/>
        </w:rPr>
      </w:pPr>
    </w:p>
    <w:p w14:paraId="00508D7A" w14:textId="77777777" w:rsidR="00343B74" w:rsidRDefault="00343B74" w:rsidP="003D392F">
      <w:pPr>
        <w:rPr>
          <w:noProof/>
        </w:rPr>
      </w:pPr>
    </w:p>
    <w:p w14:paraId="78EF48D0" w14:textId="77777777" w:rsidR="00343B74" w:rsidRDefault="00343B74" w:rsidP="003D392F">
      <w:pPr>
        <w:rPr>
          <w:noProof/>
        </w:rPr>
      </w:pPr>
    </w:p>
    <w:p w14:paraId="5DE70935" w14:textId="77777777" w:rsidR="00343B74" w:rsidRPr="003D392F" w:rsidRDefault="00343B74" w:rsidP="003D392F"/>
    <w:p w14:paraId="5EE859D8" w14:textId="19212681" w:rsidR="00615DB1" w:rsidRPr="00D9295B" w:rsidRDefault="00615DB1" w:rsidP="00D9295B">
      <w:pPr>
        <w:rPr>
          <w:b/>
          <w:bCs/>
          <w:i/>
          <w:iCs/>
          <w:dstrike/>
        </w:rPr>
      </w:pPr>
    </w:p>
    <w:p w14:paraId="735608BF" w14:textId="6FC075F6" w:rsidR="00F117E7" w:rsidRPr="00EE30AF" w:rsidRDefault="00F25C31" w:rsidP="00F25C31">
      <w:pPr>
        <w:pStyle w:val="Titolo1"/>
        <w:rPr>
          <w:b/>
          <w:bCs/>
          <w:i/>
          <w:iCs/>
          <w:sz w:val="28"/>
          <w:szCs w:val="28"/>
        </w:rPr>
      </w:pPr>
      <w:bookmarkStart w:id="1" w:name="_Toc196917647"/>
      <w:r w:rsidRPr="00EE30AF">
        <w:rPr>
          <w:b/>
          <w:bCs/>
          <w:i/>
          <w:iCs/>
          <w:sz w:val="28"/>
          <w:szCs w:val="28"/>
        </w:rPr>
        <w:lastRenderedPageBreak/>
        <w:t>L’intelligenza artificiale e l’elaborazione delle notifiche</w:t>
      </w:r>
      <w:bookmarkEnd w:id="1"/>
    </w:p>
    <w:p w14:paraId="001B14EE" w14:textId="6EB22E4C" w:rsidR="00F25C31" w:rsidRPr="00EE30AF" w:rsidRDefault="009B10CF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>L’IA di Easy</w:t>
      </w:r>
      <w:r w:rsidR="003E3C8B" w:rsidRPr="00EE30AF">
        <w:rPr>
          <w:sz w:val="28"/>
          <w:szCs w:val="28"/>
        </w:rPr>
        <w:t>Notification</w:t>
      </w:r>
      <w:r w:rsidRPr="00EE30AF">
        <w:rPr>
          <w:sz w:val="28"/>
          <w:szCs w:val="28"/>
        </w:rPr>
        <w:t xml:space="preserve"> garantisce l’autonomia da altri software, eliminando la </w:t>
      </w:r>
      <w:r w:rsidR="001F1717" w:rsidRPr="00EE30AF">
        <w:rPr>
          <w:sz w:val="28"/>
          <w:szCs w:val="28"/>
        </w:rPr>
        <w:t>necessità</w:t>
      </w:r>
      <w:r w:rsidRPr="00EE30AF">
        <w:rPr>
          <w:sz w:val="28"/>
          <w:szCs w:val="28"/>
        </w:rPr>
        <w:t xml:space="preserve"> di sviluppare interfacce software, perché permette l’interoperabilità tra sistemi software comunali in maniera automatica.</w:t>
      </w:r>
    </w:p>
    <w:p w14:paraId="2444872E" w14:textId="1B8652D1" w:rsidR="005538C6" w:rsidRPr="00EE30AF" w:rsidRDefault="009B10CF" w:rsidP="00615DB1">
      <w:pPr>
        <w:jc w:val="both"/>
        <w:rPr>
          <w:sz w:val="28"/>
          <w:szCs w:val="28"/>
        </w:rPr>
      </w:pPr>
      <w:r w:rsidRPr="00EE30AF">
        <w:rPr>
          <w:sz w:val="28"/>
          <w:szCs w:val="28"/>
        </w:rPr>
        <w:t xml:space="preserve">Nell’attuale era digitale, l’IA migliora l’efficienza e la qualità </w:t>
      </w:r>
      <w:r w:rsidR="005538C6" w:rsidRPr="00EE30AF">
        <w:rPr>
          <w:sz w:val="28"/>
          <w:szCs w:val="28"/>
        </w:rPr>
        <w:t>dei servizi erogati, sia in ausilio alla digitalizzazione delle imprese e della PA, sia per trasformare le modalità operative e ottimizzare i processi aziendali, migliorando l’efficienza e la soddisfazione dei soggetti coinvolti</w:t>
      </w:r>
      <w:r w:rsidR="00615DB1" w:rsidRPr="00EE30AF">
        <w:rPr>
          <w:sz w:val="28"/>
          <w:szCs w:val="28"/>
        </w:rPr>
        <w:t>.</w:t>
      </w:r>
    </w:p>
    <w:p w14:paraId="0F04BA73" w14:textId="6B5E0764" w:rsidR="005538C6" w:rsidRPr="00343B74" w:rsidRDefault="00591169" w:rsidP="00343B74">
      <w:r w:rsidRPr="00343B74">
        <w:rPr>
          <w:sz w:val="28"/>
          <w:szCs w:val="28"/>
        </w:rPr>
        <w:t xml:space="preserve">L’IA può analizzare i dati provenienti da diversi sistemi e combinarli in modo coerente, effettuando controlli e verifiche automatiche a </w:t>
      </w:r>
      <w:r w:rsidR="006B4B54" w:rsidRPr="00343B74">
        <w:rPr>
          <w:sz w:val="28"/>
          <w:szCs w:val="28"/>
        </w:rPr>
        <w:t>SEND</w:t>
      </w:r>
      <w:r w:rsidRPr="00343B74">
        <w:rPr>
          <w:sz w:val="28"/>
          <w:szCs w:val="28"/>
        </w:rPr>
        <w:t xml:space="preserve"> prima della trasmissione</w:t>
      </w:r>
      <w:r w:rsidR="00615DB1" w:rsidRPr="00343B74">
        <w:rPr>
          <w:sz w:val="28"/>
          <w:szCs w:val="28"/>
        </w:rPr>
        <w:t>.</w:t>
      </w:r>
    </w:p>
    <w:p w14:paraId="5629E34E" w14:textId="63F582CF" w:rsidR="006753EE" w:rsidRPr="00EE30AF" w:rsidRDefault="006A585F" w:rsidP="00EE30AF">
      <w:pPr>
        <w:jc w:val="both"/>
        <w:rPr>
          <w:sz w:val="28"/>
          <w:szCs w:val="28"/>
        </w:rPr>
      </w:pPr>
      <w:r w:rsidRPr="00343B74">
        <w:rPr>
          <w:sz w:val="28"/>
          <w:szCs w:val="28"/>
        </w:rPr>
        <w:t xml:space="preserve">Grazie a EasyNotification AI le PA sono indipendenti dai fornitori di software dei vari uffici ed evitano </w:t>
      </w:r>
      <w:r w:rsidR="006753EE" w:rsidRPr="00343B74">
        <w:rPr>
          <w:sz w:val="28"/>
          <w:szCs w:val="28"/>
        </w:rPr>
        <w:t>di realizzare software e interfacce costose</w:t>
      </w:r>
    </w:p>
    <w:p w14:paraId="44E7E4F8" w14:textId="77777777" w:rsidR="00D9295B" w:rsidRDefault="00D9295B" w:rsidP="00F117E7"/>
    <w:p w14:paraId="3D478795" w14:textId="3059B606" w:rsidR="006753EE" w:rsidRPr="004338FD" w:rsidRDefault="006753EE" w:rsidP="008151B6">
      <w:pPr>
        <w:pStyle w:val="Titolo1"/>
        <w:rPr>
          <w:b/>
          <w:bCs/>
          <w:i/>
          <w:iCs/>
          <w:sz w:val="28"/>
          <w:szCs w:val="28"/>
        </w:rPr>
      </w:pPr>
      <w:bookmarkStart w:id="2" w:name="_Toc196917648"/>
      <w:r w:rsidRPr="004338FD">
        <w:rPr>
          <w:b/>
          <w:bCs/>
          <w:i/>
          <w:iCs/>
          <w:sz w:val="28"/>
          <w:szCs w:val="28"/>
        </w:rPr>
        <w:t>Il gateway</w:t>
      </w:r>
      <w:r w:rsidR="008151B6" w:rsidRPr="004338FD">
        <w:rPr>
          <w:b/>
          <w:bCs/>
          <w:i/>
          <w:iCs/>
          <w:sz w:val="28"/>
          <w:szCs w:val="28"/>
        </w:rPr>
        <w:t xml:space="preserve"> </w:t>
      </w:r>
      <w:r w:rsidR="004338FD" w:rsidRPr="004338FD">
        <w:rPr>
          <w:b/>
          <w:bCs/>
          <w:i/>
          <w:iCs/>
          <w:sz w:val="28"/>
          <w:szCs w:val="28"/>
        </w:rPr>
        <w:t>SEND</w:t>
      </w:r>
      <w:r w:rsidR="008151B6" w:rsidRPr="004338FD">
        <w:rPr>
          <w:b/>
          <w:bCs/>
          <w:i/>
          <w:iCs/>
          <w:sz w:val="28"/>
          <w:szCs w:val="28"/>
        </w:rPr>
        <w:t xml:space="preserve"> più veloce e affidabile</w:t>
      </w:r>
      <w:bookmarkEnd w:id="2"/>
    </w:p>
    <w:p w14:paraId="0E183BA2" w14:textId="45E65BA3" w:rsidR="008151B6" w:rsidRPr="004338FD" w:rsidRDefault="008151B6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motore di connessione di EasyNotification è basato su un architettura API che consente un dialogo con</w:t>
      </w:r>
      <w:r w:rsidR="004338FD" w:rsidRPr="004338FD">
        <w:rPr>
          <w:sz w:val="28"/>
          <w:szCs w:val="28"/>
        </w:rPr>
        <w:t xml:space="preserve"> SEND </w:t>
      </w:r>
      <w:r w:rsidRPr="004338FD">
        <w:rPr>
          <w:sz w:val="28"/>
          <w:szCs w:val="28"/>
        </w:rPr>
        <w:t>in modo automatico, efficiente, affidabile e sicuro.</w:t>
      </w:r>
    </w:p>
    <w:p w14:paraId="7F0DCBA8" w14:textId="315650F6" w:rsidR="002C5953" w:rsidRPr="004338FD" w:rsidRDefault="002C5953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motore di EN gestisce in tempo reale una grande mole di notifiche in tutta sicurezza</w:t>
      </w:r>
      <w:r w:rsidR="004338FD" w:rsidRPr="004338FD">
        <w:rPr>
          <w:sz w:val="28"/>
          <w:szCs w:val="28"/>
        </w:rPr>
        <w:t>.</w:t>
      </w:r>
    </w:p>
    <w:p w14:paraId="09BFF6AA" w14:textId="0CA7D218" w:rsidR="00EB59BB" w:rsidRPr="004338FD" w:rsidRDefault="002C5953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 vari uffici: Comuni, Polizia Locale, Tributi e Ragioneria, predispongono i documenti e le notifiche</w:t>
      </w:r>
      <w:r w:rsidR="00EB59BB" w:rsidRPr="004338FD">
        <w:rPr>
          <w:sz w:val="28"/>
          <w:szCs w:val="28"/>
        </w:rPr>
        <w:t xml:space="preserve"> da consegnare alla PND.</w:t>
      </w:r>
    </w:p>
    <w:p w14:paraId="5F100E18" w14:textId="07D1D560" w:rsidR="00EB59BB" w:rsidRDefault="00EB59BB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 xml:space="preserve">EN prende in carico i file dall’Ente, prepara i fascicoli da inviare ai cittadini o alle imprese, insieme alle notifiche e programma i processi di invio verso </w:t>
      </w:r>
      <w:r w:rsidR="004338FD" w:rsidRPr="004338FD">
        <w:rPr>
          <w:sz w:val="28"/>
          <w:szCs w:val="28"/>
        </w:rPr>
        <w:t>SEND</w:t>
      </w:r>
      <w:r w:rsidRPr="004338FD">
        <w:rPr>
          <w:sz w:val="28"/>
          <w:szCs w:val="28"/>
        </w:rPr>
        <w:t>.</w:t>
      </w:r>
    </w:p>
    <w:p w14:paraId="4D0CA882" w14:textId="77777777" w:rsidR="004338FD" w:rsidRPr="004338FD" w:rsidRDefault="004338FD" w:rsidP="004338FD">
      <w:pPr>
        <w:jc w:val="both"/>
        <w:rPr>
          <w:sz w:val="28"/>
          <w:szCs w:val="28"/>
        </w:rPr>
      </w:pPr>
    </w:p>
    <w:p w14:paraId="08E1E653" w14:textId="34627CEC" w:rsidR="00EB59BB" w:rsidRPr="004338FD" w:rsidRDefault="00EB59BB" w:rsidP="00EB59BB">
      <w:pPr>
        <w:pStyle w:val="Titolo1"/>
        <w:rPr>
          <w:b/>
          <w:bCs/>
          <w:i/>
          <w:iCs/>
          <w:sz w:val="28"/>
          <w:szCs w:val="28"/>
        </w:rPr>
      </w:pPr>
      <w:bookmarkStart w:id="3" w:name="_Toc196917649"/>
      <w:r w:rsidRPr="004338FD">
        <w:rPr>
          <w:b/>
          <w:bCs/>
          <w:i/>
          <w:iCs/>
          <w:sz w:val="28"/>
          <w:szCs w:val="28"/>
        </w:rPr>
        <w:t>Il portale di monitoraggio EN</w:t>
      </w:r>
      <w:bookmarkEnd w:id="3"/>
    </w:p>
    <w:p w14:paraId="0AE8E50A" w14:textId="05748A76" w:rsidR="00EB59BB" w:rsidRPr="004338FD" w:rsidRDefault="00EB59BB" w:rsidP="004338FD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Il portale consente in qualunque momento agli addetti del comune di monitorare le attività di caricamento file, documenti ed elaborazioni</w:t>
      </w:r>
      <w:r w:rsidR="00877E3E" w:rsidRPr="004338FD">
        <w:rPr>
          <w:sz w:val="28"/>
          <w:szCs w:val="28"/>
        </w:rPr>
        <w:t>, tramite un</w:t>
      </w:r>
      <w:r w:rsidR="004338FD">
        <w:rPr>
          <w:sz w:val="28"/>
          <w:szCs w:val="28"/>
        </w:rPr>
        <w:t>a</w:t>
      </w:r>
      <w:r w:rsidR="00877E3E" w:rsidRPr="004338FD">
        <w:rPr>
          <w:sz w:val="28"/>
          <w:szCs w:val="28"/>
        </w:rPr>
        <w:t xml:space="preserve"> interfaccia semplice e intuitiva.</w:t>
      </w:r>
    </w:p>
    <w:p w14:paraId="4DD9B99D" w14:textId="6EF9F66E" w:rsidR="004338FD" w:rsidRPr="00BA024C" w:rsidRDefault="00877E3E" w:rsidP="00BA024C">
      <w:pPr>
        <w:jc w:val="both"/>
        <w:rPr>
          <w:sz w:val="28"/>
          <w:szCs w:val="28"/>
        </w:rPr>
      </w:pPr>
      <w:r w:rsidRPr="004338FD">
        <w:rPr>
          <w:sz w:val="28"/>
          <w:szCs w:val="28"/>
        </w:rPr>
        <w:t>L’esito è sempre disponibile per la lettura da parte della PA, insieme alla notifica di avvenuta consegna.</w:t>
      </w:r>
    </w:p>
    <w:p w14:paraId="657E46F9" w14:textId="5A6954B2" w:rsidR="00EB59BB" w:rsidRPr="00D9295B" w:rsidRDefault="004338FD" w:rsidP="0066588F">
      <w:pPr>
        <w:pStyle w:val="Titolo1"/>
        <w:rPr>
          <w:b/>
          <w:bCs/>
          <w:i/>
          <w:iCs/>
          <w:sz w:val="28"/>
          <w:szCs w:val="28"/>
        </w:rPr>
      </w:pPr>
      <w:bookmarkStart w:id="4" w:name="_Accesso"/>
      <w:bookmarkStart w:id="5" w:name="_Accesso_a_EasyNotification"/>
      <w:bookmarkStart w:id="6" w:name="_Toc196917650"/>
      <w:bookmarkEnd w:id="4"/>
      <w:bookmarkEnd w:id="5"/>
      <w:r w:rsidRPr="00D9295B">
        <w:rPr>
          <w:b/>
          <w:bCs/>
          <w:i/>
          <w:iCs/>
          <w:sz w:val="28"/>
          <w:szCs w:val="28"/>
        </w:rPr>
        <w:lastRenderedPageBreak/>
        <w:t>A</w:t>
      </w:r>
      <w:r w:rsidR="0066588F" w:rsidRPr="00D9295B">
        <w:rPr>
          <w:b/>
          <w:bCs/>
          <w:i/>
          <w:iCs/>
          <w:sz w:val="28"/>
          <w:szCs w:val="28"/>
        </w:rPr>
        <w:t>ccesso</w:t>
      </w:r>
      <w:r w:rsidR="00B82712">
        <w:rPr>
          <w:b/>
          <w:bCs/>
          <w:i/>
          <w:iCs/>
          <w:sz w:val="28"/>
          <w:szCs w:val="28"/>
        </w:rPr>
        <w:t xml:space="preserve"> a EasyNotification</w:t>
      </w:r>
      <w:bookmarkEnd w:id="6"/>
    </w:p>
    <w:p w14:paraId="45AAF030" w14:textId="77777777" w:rsidR="003F0EA7" w:rsidRPr="00D9295B" w:rsidRDefault="00A623AD" w:rsidP="00F117E7">
      <w:pPr>
        <w:rPr>
          <w:sz w:val="28"/>
          <w:szCs w:val="28"/>
        </w:rPr>
      </w:pPr>
      <w:r w:rsidRPr="00D9295B">
        <w:rPr>
          <w:sz w:val="28"/>
          <w:szCs w:val="28"/>
        </w:rPr>
        <w:t>Ora vediamo come</w:t>
      </w:r>
      <w:r w:rsidR="0066588F" w:rsidRPr="00D9295B">
        <w:rPr>
          <w:sz w:val="28"/>
          <w:szCs w:val="28"/>
        </w:rPr>
        <w:t xml:space="preserve"> si </w:t>
      </w:r>
      <w:r w:rsidRPr="00D9295B">
        <w:rPr>
          <w:sz w:val="28"/>
          <w:szCs w:val="28"/>
        </w:rPr>
        <w:t xml:space="preserve">può </w:t>
      </w:r>
      <w:r w:rsidR="0066588F" w:rsidRPr="00D9295B">
        <w:rPr>
          <w:sz w:val="28"/>
          <w:szCs w:val="28"/>
        </w:rPr>
        <w:t>accede</w:t>
      </w:r>
      <w:r w:rsidRPr="00D9295B">
        <w:rPr>
          <w:sz w:val="28"/>
          <w:szCs w:val="28"/>
        </w:rPr>
        <w:t>re</w:t>
      </w:r>
      <w:r w:rsidR="0066588F" w:rsidRPr="00D9295B">
        <w:rPr>
          <w:sz w:val="28"/>
          <w:szCs w:val="28"/>
        </w:rPr>
        <w:t xml:space="preserve"> ad EasyNotification</w:t>
      </w:r>
      <w:r w:rsidRPr="00D9295B">
        <w:rPr>
          <w:sz w:val="28"/>
          <w:szCs w:val="28"/>
        </w:rPr>
        <w:t>.</w:t>
      </w:r>
    </w:p>
    <w:p w14:paraId="343EA705" w14:textId="77AF3F74" w:rsidR="0066588F" w:rsidRPr="00D9295B" w:rsidRDefault="003F0EA7" w:rsidP="00F117E7">
      <w:pPr>
        <w:rPr>
          <w:sz w:val="28"/>
          <w:szCs w:val="28"/>
        </w:rPr>
      </w:pPr>
      <w:r w:rsidRPr="00D9295B">
        <w:rPr>
          <w:sz w:val="28"/>
          <w:szCs w:val="28"/>
        </w:rPr>
        <w:t xml:space="preserve">In questa schermata inserisci </w:t>
      </w:r>
      <w:r w:rsidR="00B7575E" w:rsidRPr="00D9295B">
        <w:rPr>
          <w:sz w:val="28"/>
          <w:szCs w:val="28"/>
        </w:rPr>
        <w:t xml:space="preserve">“email” e “password” e </w:t>
      </w:r>
      <w:r w:rsidR="00695F69" w:rsidRPr="00D9295B">
        <w:rPr>
          <w:sz w:val="28"/>
          <w:szCs w:val="28"/>
        </w:rPr>
        <w:t>clicca su</w:t>
      </w:r>
      <w:r w:rsidR="00B7575E" w:rsidRPr="00D9295B">
        <w:rPr>
          <w:sz w:val="28"/>
          <w:szCs w:val="28"/>
        </w:rPr>
        <w:t xml:space="preserve"> “accedi” per accedere al proprio account</w:t>
      </w:r>
    </w:p>
    <w:p w14:paraId="3D82FDB9" w14:textId="0FD534D6" w:rsidR="0066588F" w:rsidRDefault="002B072D" w:rsidP="00262F88">
      <w:pPr>
        <w:jc w:val="center"/>
      </w:pPr>
      <w:r>
        <w:rPr>
          <w:noProof/>
        </w:rPr>
        <w:drawing>
          <wp:inline distT="0" distB="0" distL="0" distR="0" wp14:anchorId="15C80194" wp14:editId="2ED669F3">
            <wp:extent cx="5287108" cy="2937345"/>
            <wp:effectExtent l="76200" t="76200" r="123190" b="130175"/>
            <wp:docPr id="1533998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25" cy="2951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7F209" w14:textId="6946D865" w:rsidR="00E02346" w:rsidRPr="00010A20" w:rsidRDefault="00E02346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 xml:space="preserve">Una volta entrati, si entra nella propria home page (Flussi, nella nuova versione di EN), in cui è possibile visionare le proprie notifiche inviate ai singoli cittadini (vedi: </w:t>
      </w:r>
      <w:hyperlink w:anchor="_Quali_strumenti_possiamo" w:history="1">
        <w:r w:rsidRPr="00010A20">
          <w:rPr>
            <w:rStyle w:val="Collegamentoipertestuale"/>
            <w:sz w:val="28"/>
            <w:szCs w:val="28"/>
          </w:rPr>
          <w:t>Quali strumenti possiamo trovare dentro EN</w:t>
        </w:r>
        <w:r w:rsidR="00525EDC" w:rsidRPr="00010A20">
          <w:rPr>
            <w:rStyle w:val="Collegamentoipertestuale"/>
            <w:sz w:val="28"/>
            <w:szCs w:val="28"/>
          </w:rPr>
          <w:t>?</w:t>
        </w:r>
      </w:hyperlink>
      <w:r w:rsidRPr="00010A20">
        <w:rPr>
          <w:sz w:val="28"/>
          <w:szCs w:val="28"/>
        </w:rPr>
        <w:t>)</w:t>
      </w:r>
    </w:p>
    <w:p w14:paraId="3F06AF26" w14:textId="415A9755" w:rsidR="0066588F" w:rsidRDefault="00E02346" w:rsidP="00262F88">
      <w:pPr>
        <w:jc w:val="center"/>
      </w:pPr>
      <w:r>
        <w:rPr>
          <w:noProof/>
        </w:rPr>
        <w:drawing>
          <wp:inline distT="0" distB="0" distL="0" distR="0" wp14:anchorId="3846E17F" wp14:editId="09F9BF37">
            <wp:extent cx="5430743" cy="3028184"/>
            <wp:effectExtent l="76200" t="76200" r="132080" b="134620"/>
            <wp:docPr id="91179786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2" cy="3034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E4FBB" w14:textId="77777777" w:rsidR="00E02346" w:rsidRDefault="00E02346" w:rsidP="00F117E7"/>
    <w:p w14:paraId="3F6AF615" w14:textId="77777777" w:rsidR="00010A20" w:rsidRDefault="00010A20" w:rsidP="00F117E7"/>
    <w:p w14:paraId="0D2A3A9A" w14:textId="7395B3FC" w:rsidR="003F0EA7" w:rsidRPr="00010A20" w:rsidRDefault="00235AAC" w:rsidP="00235AAC">
      <w:pPr>
        <w:pStyle w:val="Titolo1"/>
        <w:rPr>
          <w:b/>
          <w:bCs/>
          <w:i/>
          <w:iCs/>
          <w:sz w:val="28"/>
          <w:szCs w:val="28"/>
        </w:rPr>
      </w:pPr>
      <w:bookmarkStart w:id="7" w:name="_Toc196917651"/>
      <w:r w:rsidRPr="00010A20">
        <w:rPr>
          <w:b/>
          <w:bCs/>
          <w:i/>
          <w:iCs/>
          <w:sz w:val="28"/>
          <w:szCs w:val="28"/>
        </w:rPr>
        <w:t>Cambio password</w:t>
      </w:r>
      <w:bookmarkEnd w:id="7"/>
    </w:p>
    <w:p w14:paraId="1B3AD98D" w14:textId="3BB8C44C" w:rsidR="00010A20" w:rsidRPr="00010A20" w:rsidRDefault="00235AAC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>Il cambio password può essere fatto in 2 semplici modi:</w:t>
      </w:r>
    </w:p>
    <w:p w14:paraId="6B39A662" w14:textId="3FE9C59F" w:rsidR="00235AAC" w:rsidRPr="00010A20" w:rsidRDefault="00235AAC" w:rsidP="00F579F3">
      <w:pPr>
        <w:pStyle w:val="Titolo2"/>
        <w:rPr>
          <w:b/>
          <w:bCs/>
          <w:i/>
          <w:iCs/>
          <w:sz w:val="28"/>
          <w:szCs w:val="28"/>
        </w:rPr>
      </w:pPr>
      <w:bookmarkStart w:id="8" w:name="_Toc196917652"/>
      <w:r w:rsidRPr="00010A20">
        <w:rPr>
          <w:b/>
          <w:bCs/>
          <w:i/>
          <w:iCs/>
          <w:sz w:val="28"/>
          <w:szCs w:val="28"/>
        </w:rPr>
        <w:t>Pagina d’accesso</w:t>
      </w:r>
      <w:bookmarkEnd w:id="8"/>
    </w:p>
    <w:p w14:paraId="328D11E3" w14:textId="27ABAF12" w:rsidR="00235AAC" w:rsidRPr="00010A20" w:rsidRDefault="00235AAC" w:rsidP="00235AAC">
      <w:pPr>
        <w:ind w:left="360"/>
        <w:rPr>
          <w:sz w:val="28"/>
          <w:szCs w:val="28"/>
        </w:rPr>
      </w:pPr>
      <w:r w:rsidRPr="00010A20">
        <w:rPr>
          <w:sz w:val="28"/>
          <w:szCs w:val="28"/>
        </w:rPr>
        <w:t>Da qui, in caso non si ricorda la password, è possibile ricevere una mail per il cambio password, è molto semplice, per prima cosa, clicca su “recupera le tue credenziali”</w:t>
      </w:r>
    </w:p>
    <w:p w14:paraId="2988E6F7" w14:textId="5565AA70" w:rsidR="00235AAC" w:rsidRDefault="00235AAC" w:rsidP="00262F88">
      <w:pPr>
        <w:ind w:left="360"/>
        <w:jc w:val="center"/>
      </w:pPr>
      <w:r>
        <w:rPr>
          <w:noProof/>
        </w:rPr>
        <w:drawing>
          <wp:inline distT="0" distB="0" distL="0" distR="0" wp14:anchorId="65518AF4" wp14:editId="23D56F23">
            <wp:extent cx="5597818" cy="3109963"/>
            <wp:effectExtent l="76200" t="76200" r="136525" b="128905"/>
            <wp:docPr id="58003419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86" cy="311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57894" w14:textId="48B586B1" w:rsidR="00397D62" w:rsidRPr="00010A20" w:rsidRDefault="00397D62" w:rsidP="00235AAC">
      <w:pPr>
        <w:ind w:left="360"/>
        <w:rPr>
          <w:sz w:val="28"/>
          <w:szCs w:val="28"/>
        </w:rPr>
      </w:pPr>
      <w:r w:rsidRPr="00010A20">
        <w:rPr>
          <w:sz w:val="28"/>
          <w:szCs w:val="28"/>
        </w:rPr>
        <w:t>Poi inserisci la tua mail e clicca su “conferma”</w:t>
      </w:r>
    </w:p>
    <w:p w14:paraId="5BAA6AC7" w14:textId="6FDF5CD8" w:rsidR="00397D62" w:rsidRDefault="00E67C78" w:rsidP="00F47052">
      <w:pPr>
        <w:ind w:left="360"/>
        <w:jc w:val="center"/>
      </w:pPr>
      <w:r>
        <w:rPr>
          <w:noProof/>
        </w:rPr>
        <w:drawing>
          <wp:inline distT="0" distB="0" distL="0" distR="0" wp14:anchorId="14898ABB" wp14:editId="55241E09">
            <wp:extent cx="3775075" cy="2251075"/>
            <wp:effectExtent l="76200" t="76200" r="130175" b="130175"/>
            <wp:docPr id="433204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51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31D70" w14:textId="77777777" w:rsidR="00397D62" w:rsidRDefault="00397D62" w:rsidP="00397D62">
      <w:pPr>
        <w:ind w:left="360"/>
        <w:jc w:val="center"/>
      </w:pPr>
    </w:p>
    <w:p w14:paraId="102D7A98" w14:textId="77777777" w:rsidR="00A35FDD" w:rsidRDefault="00A35FDD" w:rsidP="00397D62">
      <w:pPr>
        <w:ind w:left="360"/>
        <w:rPr>
          <w:sz w:val="28"/>
          <w:szCs w:val="28"/>
        </w:rPr>
      </w:pPr>
    </w:p>
    <w:p w14:paraId="153FF653" w14:textId="6A4C678D" w:rsidR="00397D62" w:rsidRPr="00010A20" w:rsidRDefault="00397D62" w:rsidP="00397D62">
      <w:pPr>
        <w:ind w:left="360"/>
        <w:rPr>
          <w:sz w:val="28"/>
          <w:szCs w:val="28"/>
        </w:rPr>
      </w:pPr>
      <w:r w:rsidRPr="00010A20">
        <w:rPr>
          <w:sz w:val="28"/>
          <w:szCs w:val="28"/>
        </w:rPr>
        <w:t>Dopo aver confermato, attendi la mail con il link per il cambio password sulla tua posta elettronica (Gmail, Libero o Outlook)</w:t>
      </w:r>
    </w:p>
    <w:p w14:paraId="6F69596A" w14:textId="2B6D2562" w:rsidR="00397D62" w:rsidRDefault="00397D62" w:rsidP="00397D62">
      <w:pPr>
        <w:ind w:left="360"/>
        <w:jc w:val="center"/>
      </w:pPr>
      <w:r>
        <w:rPr>
          <w:noProof/>
        </w:rPr>
        <w:drawing>
          <wp:inline distT="0" distB="0" distL="0" distR="0" wp14:anchorId="254D26E2" wp14:editId="221F3837">
            <wp:extent cx="3581400" cy="1758315"/>
            <wp:effectExtent l="76200" t="76200" r="133350" b="127635"/>
            <wp:docPr id="49625044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58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2AF4E" w14:textId="4F5AB15F" w:rsidR="00397D62" w:rsidRPr="00010A20" w:rsidRDefault="00397D62" w:rsidP="00397D62">
      <w:pPr>
        <w:ind w:left="360"/>
        <w:rPr>
          <w:sz w:val="28"/>
          <w:szCs w:val="28"/>
        </w:rPr>
      </w:pPr>
      <w:bookmarkStart w:id="9" w:name="_Hlk196403219"/>
      <w:r w:rsidRPr="00010A20">
        <w:rPr>
          <w:sz w:val="28"/>
          <w:szCs w:val="28"/>
        </w:rPr>
        <w:t xml:space="preserve">Dopo aver cliccato sul link, ora ti chiederà di inserire la </w:t>
      </w:r>
      <w:r w:rsidRPr="00010A20">
        <w:rPr>
          <w:b/>
          <w:bCs/>
          <w:sz w:val="28"/>
          <w:szCs w:val="28"/>
        </w:rPr>
        <w:t>nuova password</w:t>
      </w:r>
      <w:r w:rsidR="0067756E" w:rsidRPr="00010A20">
        <w:rPr>
          <w:b/>
          <w:bCs/>
          <w:sz w:val="28"/>
          <w:szCs w:val="28"/>
        </w:rPr>
        <w:t xml:space="preserve">, </w:t>
      </w:r>
      <w:r w:rsidR="0067756E" w:rsidRPr="00010A20">
        <w:rPr>
          <w:sz w:val="28"/>
          <w:szCs w:val="28"/>
        </w:rPr>
        <w:t xml:space="preserve">prima su “password” </w:t>
      </w:r>
      <w:r w:rsidRPr="00010A20">
        <w:rPr>
          <w:sz w:val="28"/>
          <w:szCs w:val="28"/>
        </w:rPr>
        <w:t>e</w:t>
      </w:r>
      <w:r w:rsidR="0067756E" w:rsidRPr="00010A20">
        <w:rPr>
          <w:sz w:val="28"/>
          <w:szCs w:val="28"/>
        </w:rPr>
        <w:t xml:space="preserve"> </w:t>
      </w:r>
      <w:r w:rsidRPr="00010A20">
        <w:rPr>
          <w:sz w:val="28"/>
          <w:szCs w:val="28"/>
        </w:rPr>
        <w:t>confermarla (reinsere</w:t>
      </w:r>
      <w:r w:rsidR="0067756E" w:rsidRPr="00010A20">
        <w:rPr>
          <w:sz w:val="28"/>
          <w:szCs w:val="28"/>
        </w:rPr>
        <w:t>ndo la stessa password su “conferma password”</w:t>
      </w:r>
      <w:r w:rsidR="00935447" w:rsidRPr="00010A20">
        <w:rPr>
          <w:sz w:val="28"/>
          <w:szCs w:val="28"/>
        </w:rPr>
        <w:t xml:space="preserve">, </w:t>
      </w:r>
      <w:r w:rsidR="0067756E" w:rsidRPr="00010A20">
        <w:rPr>
          <w:sz w:val="28"/>
          <w:szCs w:val="28"/>
        </w:rPr>
        <w:t>infine clicca su</w:t>
      </w:r>
      <w:r w:rsidR="0079535B" w:rsidRPr="00010A20">
        <w:rPr>
          <w:sz w:val="28"/>
          <w:szCs w:val="28"/>
        </w:rPr>
        <w:t>l tasto</w:t>
      </w:r>
      <w:r w:rsidR="0067756E" w:rsidRPr="00010A20">
        <w:rPr>
          <w:sz w:val="28"/>
          <w:szCs w:val="28"/>
        </w:rPr>
        <w:t xml:space="preserve"> </w:t>
      </w:r>
      <w:r w:rsidR="0079535B" w:rsidRPr="00010A20">
        <w:rPr>
          <w:sz w:val="28"/>
          <w:szCs w:val="28"/>
        </w:rPr>
        <w:t>“</w:t>
      </w:r>
      <w:r w:rsidR="0067756E" w:rsidRPr="00010A20">
        <w:rPr>
          <w:sz w:val="28"/>
          <w:szCs w:val="28"/>
        </w:rPr>
        <w:t>conferma</w:t>
      </w:r>
      <w:r w:rsidR="0079535B" w:rsidRPr="00010A20">
        <w:rPr>
          <w:sz w:val="28"/>
          <w:szCs w:val="28"/>
        </w:rPr>
        <w:t>”</w:t>
      </w:r>
      <w:r w:rsidR="0067756E" w:rsidRPr="00010A20">
        <w:rPr>
          <w:sz w:val="28"/>
          <w:szCs w:val="28"/>
        </w:rPr>
        <w:t xml:space="preserve">  per accettare le modifiche immesse</w:t>
      </w:r>
      <w:bookmarkEnd w:id="9"/>
    </w:p>
    <w:p w14:paraId="5B70C333" w14:textId="694B7201" w:rsidR="00E67C78" w:rsidRDefault="00397D62" w:rsidP="00262F88">
      <w:pPr>
        <w:ind w:left="360"/>
        <w:jc w:val="center"/>
      </w:pPr>
      <w:r>
        <w:rPr>
          <w:noProof/>
        </w:rPr>
        <w:drawing>
          <wp:inline distT="0" distB="0" distL="0" distR="0" wp14:anchorId="5E653CAD" wp14:editId="47577174">
            <wp:extent cx="5444601" cy="3032760"/>
            <wp:effectExtent l="76200" t="76200" r="137160" b="129540"/>
            <wp:docPr id="111526196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651" cy="3067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966F0" w14:textId="77777777" w:rsidR="009C4F00" w:rsidRDefault="009C4F00" w:rsidP="003B75F1">
      <w:pPr>
        <w:ind w:left="360"/>
        <w:rPr>
          <w:sz w:val="28"/>
          <w:szCs w:val="28"/>
        </w:rPr>
      </w:pPr>
      <w:bookmarkStart w:id="10" w:name="_Hlk196403262"/>
    </w:p>
    <w:p w14:paraId="3C41BCD6" w14:textId="77777777" w:rsidR="009C4F00" w:rsidRDefault="009C4F00" w:rsidP="003B75F1">
      <w:pPr>
        <w:ind w:left="360"/>
        <w:rPr>
          <w:sz w:val="28"/>
          <w:szCs w:val="28"/>
        </w:rPr>
      </w:pPr>
    </w:p>
    <w:p w14:paraId="3DEDA143" w14:textId="77777777" w:rsidR="009C4F00" w:rsidRDefault="009C4F00" w:rsidP="003B75F1">
      <w:pPr>
        <w:ind w:left="360"/>
        <w:rPr>
          <w:sz w:val="28"/>
          <w:szCs w:val="28"/>
        </w:rPr>
      </w:pPr>
    </w:p>
    <w:p w14:paraId="0665169F" w14:textId="77777777" w:rsidR="009C4F00" w:rsidRDefault="009C4F00" w:rsidP="003B75F1">
      <w:pPr>
        <w:ind w:left="360"/>
        <w:rPr>
          <w:sz w:val="28"/>
          <w:szCs w:val="28"/>
        </w:rPr>
      </w:pPr>
    </w:p>
    <w:p w14:paraId="72213C6D" w14:textId="77777777" w:rsidR="009C4F00" w:rsidRDefault="009C4F00" w:rsidP="003B75F1">
      <w:pPr>
        <w:ind w:left="360"/>
        <w:rPr>
          <w:sz w:val="28"/>
          <w:szCs w:val="28"/>
        </w:rPr>
      </w:pPr>
    </w:p>
    <w:p w14:paraId="05C37D2F" w14:textId="6F2178B9" w:rsidR="00E67C78" w:rsidRPr="00010A20" w:rsidRDefault="00E67C78" w:rsidP="003B75F1">
      <w:pPr>
        <w:ind w:left="360"/>
        <w:rPr>
          <w:sz w:val="28"/>
          <w:szCs w:val="28"/>
        </w:rPr>
      </w:pPr>
      <w:r w:rsidRPr="00010A20">
        <w:rPr>
          <w:sz w:val="28"/>
          <w:szCs w:val="28"/>
        </w:rPr>
        <w:t>Complimenti, ora hai aggiornato la tua password, ricorda di memorizzar</w:t>
      </w:r>
      <w:r w:rsidR="00560710" w:rsidRPr="00010A20">
        <w:rPr>
          <w:sz w:val="28"/>
          <w:szCs w:val="28"/>
        </w:rPr>
        <w:t>la</w:t>
      </w:r>
      <w:r w:rsidRPr="00010A20">
        <w:rPr>
          <w:sz w:val="28"/>
          <w:szCs w:val="28"/>
        </w:rPr>
        <w:t xml:space="preserve"> sul </w:t>
      </w:r>
      <w:r w:rsidR="00560710" w:rsidRPr="00010A20">
        <w:rPr>
          <w:sz w:val="28"/>
          <w:szCs w:val="28"/>
        </w:rPr>
        <w:t>Block-</w:t>
      </w:r>
      <w:r w:rsidRPr="00010A20">
        <w:rPr>
          <w:sz w:val="28"/>
          <w:szCs w:val="28"/>
        </w:rPr>
        <w:t>notes del telefono, oppure in un software crittografato sul PC (</w:t>
      </w:r>
      <w:r w:rsidR="003B75F1" w:rsidRPr="00010A20">
        <w:rPr>
          <w:sz w:val="28"/>
          <w:szCs w:val="28"/>
        </w:rPr>
        <w:t xml:space="preserve">es. </w:t>
      </w:r>
      <w:proofErr w:type="spellStart"/>
      <w:r w:rsidR="003B75F1" w:rsidRPr="00010A20">
        <w:rPr>
          <w:sz w:val="28"/>
          <w:szCs w:val="28"/>
        </w:rPr>
        <w:t>KeePass</w:t>
      </w:r>
      <w:proofErr w:type="spellEnd"/>
      <w:r w:rsidR="003B75F1" w:rsidRPr="00010A20">
        <w:rPr>
          <w:sz w:val="28"/>
          <w:szCs w:val="28"/>
        </w:rPr>
        <w:t xml:space="preserve"> 2)</w:t>
      </w:r>
    </w:p>
    <w:p w14:paraId="460900C6" w14:textId="6EFA4F20" w:rsidR="003B75F1" w:rsidRPr="00010A20" w:rsidRDefault="003B75F1" w:rsidP="003B75F1">
      <w:pPr>
        <w:ind w:left="360"/>
        <w:rPr>
          <w:sz w:val="28"/>
          <w:szCs w:val="28"/>
        </w:rPr>
      </w:pPr>
      <w:r w:rsidRPr="00010A20">
        <w:rPr>
          <w:sz w:val="28"/>
          <w:szCs w:val="28"/>
        </w:rPr>
        <w:t>Ricorda: non scrivere mai la password in un foglio semplice,  alcuni soggetti indesiderati potrebbero prendere possesso di dati importanti della tua azienda, fanne tesoro!!</w:t>
      </w:r>
      <w:bookmarkEnd w:id="10"/>
    </w:p>
    <w:p w14:paraId="2E1C66FB" w14:textId="74A66DA5" w:rsidR="00397D62" w:rsidRDefault="00397D62" w:rsidP="00D73743">
      <w:pPr>
        <w:ind w:left="360"/>
        <w:jc w:val="center"/>
      </w:pPr>
      <w:r>
        <w:rPr>
          <w:noProof/>
        </w:rPr>
        <w:drawing>
          <wp:inline distT="0" distB="0" distL="0" distR="0" wp14:anchorId="54E1F939" wp14:editId="33703AA8">
            <wp:extent cx="3615380" cy="2034540"/>
            <wp:effectExtent l="76200" t="76200" r="137795" b="137160"/>
            <wp:docPr id="133726307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41" cy="2075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E0BE0" w14:textId="77777777" w:rsidR="009C4F00" w:rsidRDefault="009C4F00" w:rsidP="00D73743">
      <w:pPr>
        <w:ind w:left="360"/>
        <w:jc w:val="center"/>
      </w:pPr>
    </w:p>
    <w:p w14:paraId="20903CD6" w14:textId="77777777" w:rsidR="009C4F00" w:rsidRDefault="009C4F00" w:rsidP="00D73743">
      <w:pPr>
        <w:ind w:left="360"/>
        <w:jc w:val="center"/>
      </w:pPr>
    </w:p>
    <w:p w14:paraId="4A58A2D6" w14:textId="77777777" w:rsidR="009C4F00" w:rsidRDefault="009C4F00" w:rsidP="00D73743">
      <w:pPr>
        <w:ind w:left="360"/>
        <w:jc w:val="center"/>
      </w:pPr>
    </w:p>
    <w:p w14:paraId="1A82B1FC" w14:textId="77777777" w:rsidR="009C4F00" w:rsidRDefault="009C4F00" w:rsidP="00D73743">
      <w:pPr>
        <w:ind w:left="360"/>
        <w:jc w:val="center"/>
      </w:pPr>
    </w:p>
    <w:p w14:paraId="66571BD2" w14:textId="77777777" w:rsidR="009C4F00" w:rsidRDefault="009C4F00" w:rsidP="00D73743">
      <w:pPr>
        <w:ind w:left="360"/>
        <w:jc w:val="center"/>
      </w:pPr>
    </w:p>
    <w:p w14:paraId="5BD2F064" w14:textId="77777777" w:rsidR="009C4F00" w:rsidRDefault="009C4F00" w:rsidP="00D73743">
      <w:pPr>
        <w:ind w:left="360"/>
        <w:jc w:val="center"/>
      </w:pPr>
    </w:p>
    <w:p w14:paraId="41337972" w14:textId="77777777" w:rsidR="009C4F00" w:rsidRDefault="009C4F00" w:rsidP="00D73743">
      <w:pPr>
        <w:ind w:left="360"/>
        <w:jc w:val="center"/>
      </w:pPr>
    </w:p>
    <w:p w14:paraId="2C981CEE" w14:textId="77777777" w:rsidR="009C4F00" w:rsidRDefault="009C4F00" w:rsidP="00D73743">
      <w:pPr>
        <w:ind w:left="360"/>
        <w:jc w:val="center"/>
      </w:pPr>
    </w:p>
    <w:p w14:paraId="40F87029" w14:textId="77777777" w:rsidR="009C4F00" w:rsidRDefault="009C4F00" w:rsidP="00D73743">
      <w:pPr>
        <w:ind w:left="360"/>
        <w:jc w:val="center"/>
      </w:pPr>
    </w:p>
    <w:p w14:paraId="08E959DE" w14:textId="77777777" w:rsidR="009C4F00" w:rsidRDefault="009C4F00" w:rsidP="00D73743">
      <w:pPr>
        <w:ind w:left="360"/>
        <w:jc w:val="center"/>
      </w:pPr>
    </w:p>
    <w:p w14:paraId="5E0BBCDB" w14:textId="77777777" w:rsidR="009C4F00" w:rsidRDefault="009C4F00" w:rsidP="00D73743">
      <w:pPr>
        <w:ind w:left="360"/>
        <w:jc w:val="center"/>
      </w:pPr>
    </w:p>
    <w:p w14:paraId="4730FE76" w14:textId="77777777" w:rsidR="009C4F00" w:rsidRDefault="009C4F00" w:rsidP="00D73743">
      <w:pPr>
        <w:ind w:left="360"/>
        <w:jc w:val="center"/>
      </w:pPr>
    </w:p>
    <w:p w14:paraId="71A36D50" w14:textId="77777777" w:rsidR="009C4F00" w:rsidRDefault="009C4F00" w:rsidP="00D73743">
      <w:pPr>
        <w:ind w:left="360"/>
        <w:jc w:val="center"/>
      </w:pPr>
    </w:p>
    <w:p w14:paraId="3863F1B3" w14:textId="77777777" w:rsidR="009C4F00" w:rsidRDefault="009C4F00" w:rsidP="00D73743">
      <w:pPr>
        <w:ind w:left="360"/>
        <w:jc w:val="center"/>
      </w:pPr>
    </w:p>
    <w:p w14:paraId="2CEF8E93" w14:textId="77777777" w:rsidR="009C4F00" w:rsidRDefault="009C4F00" w:rsidP="00D73743">
      <w:pPr>
        <w:ind w:left="360"/>
        <w:jc w:val="center"/>
      </w:pPr>
    </w:p>
    <w:p w14:paraId="3D0C6D28" w14:textId="77777777" w:rsidR="009C4F00" w:rsidRDefault="009C4F00" w:rsidP="00D73743">
      <w:pPr>
        <w:ind w:left="360"/>
        <w:jc w:val="center"/>
      </w:pPr>
    </w:p>
    <w:p w14:paraId="687811D9" w14:textId="77777777" w:rsidR="009C4F00" w:rsidRDefault="009C4F00" w:rsidP="00D73743">
      <w:pPr>
        <w:ind w:left="360"/>
        <w:jc w:val="center"/>
      </w:pPr>
    </w:p>
    <w:p w14:paraId="30D7BB78" w14:textId="77777777" w:rsidR="009C4F00" w:rsidRDefault="009C4F00" w:rsidP="00D73743">
      <w:pPr>
        <w:ind w:left="360"/>
        <w:jc w:val="center"/>
      </w:pPr>
    </w:p>
    <w:p w14:paraId="28F3103D" w14:textId="51FB2F57" w:rsidR="00235AAC" w:rsidRPr="00010A20" w:rsidRDefault="004338FD" w:rsidP="00F579F3">
      <w:pPr>
        <w:pStyle w:val="Titolo2"/>
        <w:rPr>
          <w:b/>
          <w:bCs/>
          <w:i/>
          <w:iCs/>
          <w:sz w:val="28"/>
          <w:szCs w:val="28"/>
        </w:rPr>
      </w:pPr>
      <w:bookmarkStart w:id="11" w:name="_Toc196917653"/>
      <w:r w:rsidRPr="00010A20">
        <w:rPr>
          <w:b/>
          <w:bCs/>
          <w:i/>
          <w:iCs/>
          <w:sz w:val="28"/>
          <w:szCs w:val="28"/>
        </w:rPr>
        <w:t>G</w:t>
      </w:r>
      <w:r w:rsidR="00B82712">
        <w:rPr>
          <w:b/>
          <w:bCs/>
          <w:i/>
          <w:iCs/>
          <w:sz w:val="28"/>
          <w:szCs w:val="28"/>
        </w:rPr>
        <w:t>estione utente</w:t>
      </w:r>
      <w:bookmarkEnd w:id="11"/>
    </w:p>
    <w:p w14:paraId="778972FA" w14:textId="087D50AF" w:rsidR="00F579F3" w:rsidRPr="00010A20" w:rsidRDefault="00F579F3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>Dalla home principale è un pochino diversa, perché non si tratta di password dimenticata, ma bensì di aver bisogno di aggiornare la password (una volta passati 6/12 mesi da quella vecchia è consigliabile, non obbligatorio, dover cambiare password)</w:t>
      </w:r>
    </w:p>
    <w:p w14:paraId="1CCDA93B" w14:textId="52C6545A" w:rsidR="00F579F3" w:rsidRPr="00010A20" w:rsidRDefault="00622406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 xml:space="preserve">Procediamo, per prima cosa, facciamo un normale accesso con mail e password (non clicchiamo su recupera password, perché è solo in caso di dimenticanza durante l’accesso), Se hai bisogno di altro aiuto, vai alla guida: </w:t>
      </w:r>
      <w:hyperlink w:anchor="_Accesso_a_EasyNotification" w:history="1">
        <w:r w:rsidR="00B82712">
          <w:rPr>
            <w:rStyle w:val="Collegamentoipertestuale"/>
            <w:sz w:val="28"/>
            <w:szCs w:val="28"/>
          </w:rPr>
          <w:t>Accesso a EasyNotification</w:t>
        </w:r>
      </w:hyperlink>
    </w:p>
    <w:p w14:paraId="462FB269" w14:textId="6FC51A28" w:rsidR="00235AAC" w:rsidRDefault="00614B32" w:rsidP="00F117E7">
      <w:r>
        <w:rPr>
          <w:noProof/>
        </w:rPr>
        <w:drawing>
          <wp:inline distT="0" distB="0" distL="0" distR="0" wp14:anchorId="3A7E682F" wp14:editId="1E2F9E37">
            <wp:extent cx="6119495" cy="3399790"/>
            <wp:effectExtent l="76200" t="76200" r="128905" b="124460"/>
            <wp:docPr id="18410687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99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5EC1C" w14:textId="77777777" w:rsidR="00262F88" w:rsidRDefault="00262F88" w:rsidP="00F117E7"/>
    <w:p w14:paraId="46CEC138" w14:textId="77777777" w:rsidR="009C4F00" w:rsidRDefault="009C4F00" w:rsidP="00F117E7"/>
    <w:p w14:paraId="5F6E0EC5" w14:textId="77777777" w:rsidR="009C4F00" w:rsidRDefault="009C4F00" w:rsidP="00F117E7"/>
    <w:p w14:paraId="2B09F302" w14:textId="77777777" w:rsidR="002E1E90" w:rsidRDefault="002E1E90" w:rsidP="00F117E7"/>
    <w:p w14:paraId="63B5E450" w14:textId="77777777" w:rsidR="009C4F00" w:rsidRDefault="009C4F00" w:rsidP="00F117E7"/>
    <w:p w14:paraId="6FA3BF5C" w14:textId="1C9546FC" w:rsidR="00622406" w:rsidRPr="00010A20" w:rsidRDefault="00622406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lastRenderedPageBreak/>
        <w:t>Flussi, dovrebbe essere la home principale d</w:t>
      </w:r>
      <w:r w:rsidR="00F47052" w:rsidRPr="00010A20">
        <w:rPr>
          <w:sz w:val="28"/>
          <w:szCs w:val="28"/>
        </w:rPr>
        <w:t>urante</w:t>
      </w:r>
      <w:r w:rsidRPr="00010A20">
        <w:rPr>
          <w:sz w:val="28"/>
          <w:szCs w:val="28"/>
        </w:rPr>
        <w:t xml:space="preserve"> l’accesso</w:t>
      </w:r>
      <w:r w:rsidR="00F47052" w:rsidRPr="00010A20">
        <w:rPr>
          <w:sz w:val="28"/>
          <w:szCs w:val="28"/>
        </w:rPr>
        <w:t xml:space="preserve"> al tuo account</w:t>
      </w:r>
      <w:r w:rsidRPr="00010A20">
        <w:rPr>
          <w:sz w:val="28"/>
          <w:szCs w:val="28"/>
        </w:rPr>
        <w:t xml:space="preserve"> (non è home, perché </w:t>
      </w:r>
      <w:r w:rsidR="00F47052" w:rsidRPr="00010A20">
        <w:rPr>
          <w:sz w:val="28"/>
          <w:szCs w:val="28"/>
        </w:rPr>
        <w:t>ci sono stati degli aggiornamenti nell’ultimo periodo</w:t>
      </w:r>
      <w:r w:rsidRPr="00010A20">
        <w:rPr>
          <w:sz w:val="28"/>
          <w:szCs w:val="28"/>
        </w:rPr>
        <w:t>)</w:t>
      </w:r>
    </w:p>
    <w:p w14:paraId="5532F9D3" w14:textId="3582A293" w:rsidR="00235AAC" w:rsidRDefault="00614B32" w:rsidP="00D56D56">
      <w:pPr>
        <w:jc w:val="center"/>
      </w:pPr>
      <w:r>
        <w:rPr>
          <w:noProof/>
        </w:rPr>
        <w:drawing>
          <wp:inline distT="0" distB="0" distL="0" distR="0" wp14:anchorId="289E7C89" wp14:editId="59777F11">
            <wp:extent cx="5277064" cy="2942492"/>
            <wp:effectExtent l="76200" t="76200" r="133350" b="125095"/>
            <wp:docPr id="32809018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56" cy="2957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0D6CB" w14:textId="30E004DA" w:rsidR="00614B32" w:rsidRPr="00010A20" w:rsidRDefault="00F47052" w:rsidP="00F117E7">
      <w:pPr>
        <w:rPr>
          <w:sz w:val="28"/>
          <w:szCs w:val="28"/>
        </w:rPr>
      </w:pPr>
      <w:r w:rsidRPr="00010A20">
        <w:rPr>
          <w:sz w:val="28"/>
          <w:szCs w:val="28"/>
        </w:rPr>
        <w:t>Una volta entrati, clicca sul pulsante dell’omino</w:t>
      </w:r>
    </w:p>
    <w:p w14:paraId="51CDF3F5" w14:textId="5B78CA5E" w:rsidR="00614B32" w:rsidRDefault="00614B32" w:rsidP="00614B32">
      <w:pPr>
        <w:jc w:val="center"/>
      </w:pPr>
      <w:r>
        <w:rPr>
          <w:noProof/>
        </w:rPr>
        <w:drawing>
          <wp:inline distT="0" distB="0" distL="0" distR="0" wp14:anchorId="50BA2C33" wp14:editId="4C168210">
            <wp:extent cx="1195705" cy="591820"/>
            <wp:effectExtent l="76200" t="76200" r="137795" b="132080"/>
            <wp:docPr id="108358158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591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A7883" w14:textId="44D58EB1" w:rsidR="00F47052" w:rsidRPr="00010A20" w:rsidRDefault="00F47052" w:rsidP="00F47052">
      <w:pPr>
        <w:rPr>
          <w:sz w:val="28"/>
          <w:szCs w:val="28"/>
        </w:rPr>
      </w:pPr>
      <w:r w:rsidRPr="00010A20">
        <w:rPr>
          <w:sz w:val="28"/>
          <w:szCs w:val="28"/>
        </w:rPr>
        <w:t>Ora fai click su cambia password</w:t>
      </w:r>
    </w:p>
    <w:p w14:paraId="39A9CE5A" w14:textId="2D88B047" w:rsidR="00F47052" w:rsidRDefault="00F579F3" w:rsidP="00F47052">
      <w:pPr>
        <w:jc w:val="center"/>
      </w:pPr>
      <w:r>
        <w:rPr>
          <w:noProof/>
        </w:rPr>
        <w:drawing>
          <wp:inline distT="0" distB="0" distL="0" distR="0" wp14:anchorId="7B378C8C" wp14:editId="119DE547">
            <wp:extent cx="2022475" cy="1905000"/>
            <wp:effectExtent l="76200" t="76200" r="130175" b="133350"/>
            <wp:docPr id="142925785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7CD1E" w14:textId="77777777" w:rsidR="009C4F00" w:rsidRDefault="009C4F00" w:rsidP="00F47052">
      <w:pPr>
        <w:rPr>
          <w:sz w:val="28"/>
          <w:szCs w:val="28"/>
        </w:rPr>
      </w:pPr>
    </w:p>
    <w:p w14:paraId="723E634A" w14:textId="77777777" w:rsidR="009C4F00" w:rsidRDefault="009C4F00" w:rsidP="00F47052">
      <w:pPr>
        <w:rPr>
          <w:sz w:val="28"/>
          <w:szCs w:val="28"/>
        </w:rPr>
      </w:pPr>
    </w:p>
    <w:p w14:paraId="23D7848E" w14:textId="77777777" w:rsidR="009C4F00" w:rsidRDefault="009C4F00" w:rsidP="00F47052">
      <w:pPr>
        <w:rPr>
          <w:sz w:val="28"/>
          <w:szCs w:val="28"/>
        </w:rPr>
      </w:pPr>
    </w:p>
    <w:p w14:paraId="3F1A6190" w14:textId="77777777" w:rsidR="009C4F00" w:rsidRDefault="009C4F00" w:rsidP="00F47052">
      <w:pPr>
        <w:rPr>
          <w:sz w:val="28"/>
          <w:szCs w:val="28"/>
        </w:rPr>
      </w:pPr>
    </w:p>
    <w:p w14:paraId="74CC04E7" w14:textId="77777777" w:rsidR="009C4F00" w:rsidRDefault="009C4F00" w:rsidP="00F47052">
      <w:pPr>
        <w:rPr>
          <w:sz w:val="28"/>
          <w:szCs w:val="28"/>
        </w:rPr>
      </w:pPr>
    </w:p>
    <w:p w14:paraId="4865FD29" w14:textId="721D9AE4" w:rsidR="00F47052" w:rsidRPr="00010A20" w:rsidRDefault="00F47052" w:rsidP="00F47052">
      <w:pPr>
        <w:rPr>
          <w:sz w:val="28"/>
          <w:szCs w:val="28"/>
        </w:rPr>
      </w:pPr>
      <w:r w:rsidRPr="00010A20">
        <w:rPr>
          <w:sz w:val="28"/>
          <w:szCs w:val="28"/>
        </w:rPr>
        <w:t xml:space="preserve">Vi verrà inviata una mail con il link del cambio password </w:t>
      </w:r>
    </w:p>
    <w:p w14:paraId="31F65468" w14:textId="40D50D24" w:rsidR="00F47052" w:rsidRDefault="00F47052" w:rsidP="00F47052">
      <w:pPr>
        <w:jc w:val="center"/>
      </w:pPr>
      <w:r>
        <w:rPr>
          <w:noProof/>
        </w:rPr>
        <w:drawing>
          <wp:inline distT="0" distB="0" distL="0" distR="0" wp14:anchorId="530A92BB" wp14:editId="7B7D5E57">
            <wp:extent cx="2950414" cy="1465385"/>
            <wp:effectExtent l="76200" t="76200" r="135890" b="135255"/>
            <wp:docPr id="27693377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92" cy="1471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BBE54" w14:textId="2DFF7E43" w:rsidR="00F47052" w:rsidRPr="00010A20" w:rsidRDefault="00F47052" w:rsidP="00F47052">
      <w:pPr>
        <w:rPr>
          <w:sz w:val="28"/>
          <w:szCs w:val="28"/>
        </w:rPr>
      </w:pPr>
      <w:r w:rsidRPr="00010A20">
        <w:rPr>
          <w:sz w:val="28"/>
          <w:szCs w:val="28"/>
        </w:rPr>
        <w:t>Dopo aver cliccato sul link, ora ti chiederà di inserire la nuova password, prima su “password” e confermarla (reinserendo la stessa password su “conferma password”, infine clicca sul tasto “conferma”  per accettare le modifiche immesse</w:t>
      </w:r>
    </w:p>
    <w:p w14:paraId="6D67AC50" w14:textId="425E2D22" w:rsidR="00235AAC" w:rsidRDefault="00F579F3" w:rsidP="00E612D6">
      <w:pPr>
        <w:jc w:val="center"/>
      </w:pPr>
      <w:r>
        <w:rPr>
          <w:noProof/>
        </w:rPr>
        <w:drawing>
          <wp:inline distT="0" distB="0" distL="0" distR="0" wp14:anchorId="26F397B3" wp14:editId="6CCA1946">
            <wp:extent cx="4924770" cy="2743200"/>
            <wp:effectExtent l="76200" t="76200" r="142875" b="133350"/>
            <wp:docPr id="34384658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77" cy="27566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4C8969" w14:textId="77777777" w:rsidR="009C4F00" w:rsidRDefault="009C4F00" w:rsidP="00F47052"/>
    <w:p w14:paraId="0ACD2FC4" w14:textId="77777777" w:rsidR="002E1E90" w:rsidRDefault="002E1E90" w:rsidP="00F47052"/>
    <w:p w14:paraId="42FBF273" w14:textId="77777777" w:rsidR="002E1E90" w:rsidRDefault="002E1E90" w:rsidP="00F47052"/>
    <w:p w14:paraId="111BBF8F" w14:textId="77777777" w:rsidR="002E1E90" w:rsidRDefault="002E1E90" w:rsidP="00F47052"/>
    <w:p w14:paraId="75F83B74" w14:textId="77777777" w:rsidR="002E1E90" w:rsidRDefault="002E1E90" w:rsidP="00F47052"/>
    <w:p w14:paraId="5DA10BAF" w14:textId="77777777" w:rsidR="002E1E90" w:rsidRDefault="002E1E90" w:rsidP="00F47052"/>
    <w:p w14:paraId="64074ECA" w14:textId="77777777" w:rsidR="002E1E90" w:rsidRDefault="002E1E90" w:rsidP="00F47052"/>
    <w:p w14:paraId="01D9AFCE" w14:textId="77777777" w:rsidR="002E1E90" w:rsidRDefault="002E1E90" w:rsidP="00F47052">
      <w:pPr>
        <w:rPr>
          <w:sz w:val="28"/>
          <w:szCs w:val="28"/>
        </w:rPr>
      </w:pPr>
    </w:p>
    <w:p w14:paraId="6CD751C3" w14:textId="7D52A338" w:rsidR="00F47052" w:rsidRPr="00010A20" w:rsidRDefault="00F47052" w:rsidP="00F47052">
      <w:pPr>
        <w:rPr>
          <w:sz w:val="28"/>
          <w:szCs w:val="28"/>
        </w:rPr>
      </w:pPr>
      <w:r w:rsidRPr="00010A20">
        <w:rPr>
          <w:sz w:val="28"/>
          <w:szCs w:val="28"/>
        </w:rPr>
        <w:t>Complimenti, ora hai aggiornato la tua password, ricorda di memorizzar</w:t>
      </w:r>
      <w:r w:rsidR="00E612D6" w:rsidRPr="00010A20">
        <w:rPr>
          <w:sz w:val="28"/>
          <w:szCs w:val="28"/>
        </w:rPr>
        <w:t>la</w:t>
      </w:r>
      <w:r w:rsidRPr="00010A20">
        <w:rPr>
          <w:sz w:val="28"/>
          <w:szCs w:val="28"/>
        </w:rPr>
        <w:t xml:space="preserve"> sul </w:t>
      </w:r>
      <w:r w:rsidR="00E612D6" w:rsidRPr="00010A20">
        <w:rPr>
          <w:sz w:val="28"/>
          <w:szCs w:val="28"/>
        </w:rPr>
        <w:t>Block-</w:t>
      </w:r>
      <w:r w:rsidRPr="00010A20">
        <w:rPr>
          <w:sz w:val="28"/>
          <w:szCs w:val="28"/>
        </w:rPr>
        <w:t xml:space="preserve">notes del telefono, oppure in un software crittografato sul PC (es. </w:t>
      </w:r>
      <w:proofErr w:type="spellStart"/>
      <w:r w:rsidRPr="00010A20">
        <w:rPr>
          <w:sz w:val="28"/>
          <w:szCs w:val="28"/>
        </w:rPr>
        <w:t>KeePass</w:t>
      </w:r>
      <w:proofErr w:type="spellEnd"/>
      <w:r w:rsidRPr="00010A20">
        <w:rPr>
          <w:sz w:val="28"/>
          <w:szCs w:val="28"/>
        </w:rPr>
        <w:t xml:space="preserve"> 2)</w:t>
      </w:r>
    </w:p>
    <w:p w14:paraId="13F31BC2" w14:textId="1B688ED1" w:rsidR="00F579F3" w:rsidRPr="00010A20" w:rsidRDefault="00F47052" w:rsidP="00F47052">
      <w:pPr>
        <w:rPr>
          <w:sz w:val="28"/>
          <w:szCs w:val="28"/>
        </w:rPr>
      </w:pPr>
      <w:r w:rsidRPr="00010A20">
        <w:rPr>
          <w:sz w:val="28"/>
          <w:szCs w:val="28"/>
        </w:rPr>
        <w:t>Ricorda: non scrivere mai la password in un foglio semplice,  alcuni soggetti indesiderati potrebbero prendere possesso di dati importanti della tua azienda, fanne tesoro!!</w:t>
      </w:r>
    </w:p>
    <w:p w14:paraId="76C7222C" w14:textId="1F5AB3EF" w:rsidR="00F579F3" w:rsidRDefault="00F579F3" w:rsidP="00F579F3">
      <w:pPr>
        <w:jc w:val="center"/>
      </w:pPr>
      <w:r>
        <w:rPr>
          <w:noProof/>
        </w:rPr>
        <w:drawing>
          <wp:inline distT="0" distB="0" distL="0" distR="0" wp14:anchorId="5BB7CD40" wp14:editId="46428E1E">
            <wp:extent cx="3552190" cy="1998980"/>
            <wp:effectExtent l="76200" t="76200" r="124460" b="134620"/>
            <wp:docPr id="26053388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1998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838D3" w14:textId="654C668A" w:rsidR="00E53585" w:rsidRDefault="00FE17E0" w:rsidP="00F117E7">
      <w:r>
        <w:br w:type="page"/>
      </w:r>
    </w:p>
    <w:p w14:paraId="0B70D9E9" w14:textId="54CD300E" w:rsidR="00E53585" w:rsidRPr="00523316" w:rsidRDefault="00FE17E0" w:rsidP="00FE17E0">
      <w:pPr>
        <w:pStyle w:val="Titolo1"/>
        <w:rPr>
          <w:b/>
          <w:bCs/>
          <w:i/>
          <w:iCs/>
          <w:sz w:val="28"/>
          <w:szCs w:val="28"/>
        </w:rPr>
      </w:pPr>
      <w:bookmarkStart w:id="12" w:name="_Quali_strumenti_possiamo"/>
      <w:bookmarkStart w:id="13" w:name="_Toc196917654"/>
      <w:bookmarkEnd w:id="12"/>
      <w:r w:rsidRPr="00523316">
        <w:rPr>
          <w:b/>
          <w:bCs/>
          <w:i/>
          <w:iCs/>
          <w:sz w:val="28"/>
          <w:szCs w:val="28"/>
        </w:rPr>
        <w:lastRenderedPageBreak/>
        <w:t>Quali strumenti possiamo trovare dentro</w:t>
      </w:r>
      <w:r w:rsidR="00EA1C18" w:rsidRPr="00523316">
        <w:rPr>
          <w:b/>
          <w:bCs/>
          <w:i/>
          <w:iCs/>
          <w:sz w:val="28"/>
          <w:szCs w:val="28"/>
        </w:rPr>
        <w:t xml:space="preserve"> EN</w:t>
      </w:r>
      <w:r w:rsidRPr="00523316">
        <w:rPr>
          <w:b/>
          <w:bCs/>
          <w:i/>
          <w:iCs/>
          <w:sz w:val="28"/>
          <w:szCs w:val="28"/>
        </w:rPr>
        <w:t>?</w:t>
      </w:r>
      <w:bookmarkEnd w:id="13"/>
    </w:p>
    <w:p w14:paraId="7548390D" w14:textId="20919A1D" w:rsidR="00EA1C18" w:rsidRPr="00523316" w:rsidRDefault="00EA1C18" w:rsidP="00EA1C18">
      <w:pPr>
        <w:rPr>
          <w:sz w:val="28"/>
          <w:szCs w:val="28"/>
        </w:rPr>
      </w:pPr>
      <w:r w:rsidRPr="00523316">
        <w:rPr>
          <w:sz w:val="28"/>
          <w:szCs w:val="28"/>
        </w:rPr>
        <w:t>All’interno del portale Easy Notification Back Office, troviamo 3 strumenti</w:t>
      </w:r>
    </w:p>
    <w:p w14:paraId="6EC1987D" w14:textId="24368CA5" w:rsidR="00EA1C18" w:rsidRPr="00523316" w:rsidRDefault="00EA1C18" w:rsidP="00EA1C18">
      <w:pPr>
        <w:rPr>
          <w:sz w:val="28"/>
          <w:szCs w:val="28"/>
        </w:rPr>
      </w:pPr>
      <w:r w:rsidRPr="00523316">
        <w:rPr>
          <w:sz w:val="28"/>
          <w:szCs w:val="28"/>
        </w:rPr>
        <w:t>•  Flussi</w:t>
      </w:r>
    </w:p>
    <w:p w14:paraId="1403DB7D" w14:textId="2E14B5D7" w:rsidR="00EA1C18" w:rsidRPr="00523316" w:rsidRDefault="00EA1C18" w:rsidP="00EA1C18">
      <w:pPr>
        <w:rPr>
          <w:sz w:val="28"/>
          <w:szCs w:val="28"/>
        </w:rPr>
      </w:pPr>
      <w:r w:rsidRPr="00523316">
        <w:rPr>
          <w:sz w:val="28"/>
          <w:szCs w:val="28"/>
        </w:rPr>
        <w:t>•  Flussi esterni</w:t>
      </w:r>
    </w:p>
    <w:p w14:paraId="47F58276" w14:textId="7175BB7B" w:rsidR="00EA1C18" w:rsidRPr="00523316" w:rsidRDefault="00EA1C18" w:rsidP="00EA1C18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•  Notifiche AI </w:t>
      </w:r>
    </w:p>
    <w:p w14:paraId="3F6580E1" w14:textId="77777777" w:rsidR="00EA1C18" w:rsidRPr="00523316" w:rsidRDefault="00EA1C18" w:rsidP="00EA1C18">
      <w:pPr>
        <w:rPr>
          <w:sz w:val="28"/>
          <w:szCs w:val="28"/>
        </w:rPr>
      </w:pPr>
    </w:p>
    <w:p w14:paraId="7B05A8A3" w14:textId="340E16F9" w:rsidR="00EA1C18" w:rsidRPr="00523316" w:rsidRDefault="00EA1C18" w:rsidP="00EA1C18">
      <w:pPr>
        <w:pStyle w:val="Titolo2"/>
        <w:rPr>
          <w:b/>
          <w:bCs/>
          <w:i/>
          <w:iCs/>
          <w:sz w:val="28"/>
          <w:szCs w:val="28"/>
        </w:rPr>
      </w:pPr>
      <w:bookmarkStart w:id="14" w:name="_Toc196917655"/>
      <w:r w:rsidRPr="00523316">
        <w:rPr>
          <w:b/>
          <w:bCs/>
          <w:i/>
          <w:iCs/>
          <w:sz w:val="28"/>
          <w:szCs w:val="28"/>
        </w:rPr>
        <w:t>Flussi</w:t>
      </w:r>
      <w:bookmarkEnd w:id="14"/>
    </w:p>
    <w:p w14:paraId="4844FE5D" w14:textId="3AC2A162" w:rsidR="00EA1C18" w:rsidRPr="00523316" w:rsidRDefault="00EA1C18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>Dentro questo strumento, possiamo vedere i flussi</w:t>
      </w:r>
      <w:r w:rsidR="00434F97" w:rsidRPr="00523316">
        <w:rPr>
          <w:sz w:val="28"/>
          <w:szCs w:val="28"/>
        </w:rPr>
        <w:t xml:space="preserve"> caricati in flussi esterni e quelli estrapolati</w:t>
      </w:r>
      <w:r w:rsidRPr="00523316">
        <w:rPr>
          <w:sz w:val="28"/>
          <w:szCs w:val="28"/>
        </w:rPr>
        <w:t xml:space="preserve"> dall’AI</w:t>
      </w:r>
      <w:r w:rsidR="00434F97" w:rsidRPr="00523316">
        <w:rPr>
          <w:sz w:val="28"/>
          <w:szCs w:val="28"/>
        </w:rPr>
        <w:t xml:space="preserve"> e inviati a SEND, possiamo anche vedere lo stato di una determinata notifica e tramite le azioni, possiamo vedere un resoconto di quante notifiche sono state inviate e anche uno storico per capire se la persona l’abbia letta e se ha pagato</w:t>
      </w:r>
    </w:p>
    <w:p w14:paraId="3CBF78F5" w14:textId="77228574" w:rsidR="00EA1C18" w:rsidRDefault="00EA1C18" w:rsidP="00F117E7">
      <w:r>
        <w:rPr>
          <w:noProof/>
        </w:rPr>
        <w:drawing>
          <wp:inline distT="0" distB="0" distL="0" distR="0" wp14:anchorId="42CAAE9C" wp14:editId="48EBEEA9">
            <wp:extent cx="6111240" cy="2971800"/>
            <wp:effectExtent l="76200" t="76200" r="137160" b="133350"/>
            <wp:docPr id="1207821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FF7E6" w14:textId="1A767395" w:rsidR="00835260" w:rsidRPr="00523316" w:rsidRDefault="00F34BF2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>Legenda stato notifica:</w:t>
      </w:r>
    </w:p>
    <w:p w14:paraId="351BD073" w14:textId="543FE73B" w:rsidR="00F34BF2" w:rsidRPr="00523316" w:rsidRDefault="00F34BF2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>Verifica stato notifiche completato: L’IA è riuscita a estrarre tutti i dati e quindi la notifica è stata inviata</w:t>
      </w:r>
    </w:p>
    <w:p w14:paraId="711A6EFE" w14:textId="066FD020" w:rsidR="00835260" w:rsidRPr="00BA024C" w:rsidRDefault="00F34BF2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File scartato: Ce stato un errore, quindi ce bisogno di un controllo manuale (vedi </w:t>
      </w:r>
      <w:r w:rsidR="00427E22" w:rsidRPr="00523316">
        <w:rPr>
          <w:sz w:val="28"/>
          <w:szCs w:val="28"/>
        </w:rPr>
        <w:t xml:space="preserve">il capitolo </w:t>
      </w:r>
      <w:hyperlink w:anchor="_Errori" w:history="1">
        <w:r w:rsidR="00427E22" w:rsidRPr="00523316">
          <w:rPr>
            <w:rStyle w:val="Collegamentoipertestuale"/>
            <w:sz w:val="28"/>
            <w:szCs w:val="28"/>
          </w:rPr>
          <w:t>Errori</w:t>
        </w:r>
      </w:hyperlink>
      <w:r w:rsidR="00427E22" w:rsidRPr="00523316">
        <w:rPr>
          <w:sz w:val="28"/>
          <w:szCs w:val="28"/>
        </w:rPr>
        <w:t xml:space="preserve"> per vedere gli errori possibili da dover correggere</w:t>
      </w:r>
      <w:r w:rsidRPr="00523316">
        <w:rPr>
          <w:sz w:val="28"/>
          <w:szCs w:val="28"/>
        </w:rPr>
        <w:t>)</w:t>
      </w:r>
    </w:p>
    <w:p w14:paraId="76AC60FF" w14:textId="226FC0E7" w:rsidR="00835260" w:rsidRPr="00523316" w:rsidRDefault="00835260" w:rsidP="00835260">
      <w:pPr>
        <w:pStyle w:val="Titolo2"/>
        <w:rPr>
          <w:b/>
          <w:bCs/>
          <w:i/>
          <w:iCs/>
          <w:sz w:val="28"/>
          <w:szCs w:val="28"/>
        </w:rPr>
      </w:pPr>
      <w:bookmarkStart w:id="15" w:name="_Toc196917656"/>
      <w:r w:rsidRPr="00523316">
        <w:rPr>
          <w:b/>
          <w:bCs/>
          <w:i/>
          <w:iCs/>
          <w:sz w:val="28"/>
          <w:szCs w:val="28"/>
        </w:rPr>
        <w:lastRenderedPageBreak/>
        <w:t>Flussi esterni</w:t>
      </w:r>
      <w:bookmarkEnd w:id="15"/>
    </w:p>
    <w:p w14:paraId="4FB8745B" w14:textId="6603F3AB" w:rsidR="00835260" w:rsidRPr="00523316" w:rsidRDefault="00835260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In flussi esterni, si </w:t>
      </w:r>
      <w:r w:rsidR="00434F97" w:rsidRPr="00523316">
        <w:rPr>
          <w:sz w:val="28"/>
          <w:szCs w:val="28"/>
        </w:rPr>
        <w:t xml:space="preserve">possono </w:t>
      </w:r>
      <w:r w:rsidRPr="00523316">
        <w:rPr>
          <w:sz w:val="28"/>
          <w:szCs w:val="28"/>
        </w:rPr>
        <w:t>carica</w:t>
      </w:r>
      <w:r w:rsidR="00434F97" w:rsidRPr="00523316">
        <w:rPr>
          <w:sz w:val="28"/>
          <w:szCs w:val="28"/>
        </w:rPr>
        <w:t>re</w:t>
      </w:r>
      <w:r w:rsidRPr="00523316">
        <w:rPr>
          <w:sz w:val="28"/>
          <w:szCs w:val="28"/>
        </w:rPr>
        <w:t xml:space="preserve"> dei flussi, tramite </w:t>
      </w:r>
      <w:r w:rsidR="003D18B6" w:rsidRPr="00523316">
        <w:rPr>
          <w:sz w:val="28"/>
          <w:szCs w:val="28"/>
        </w:rPr>
        <w:t xml:space="preserve">un </w:t>
      </w:r>
      <w:r w:rsidRPr="00523316">
        <w:rPr>
          <w:sz w:val="28"/>
          <w:szCs w:val="28"/>
        </w:rPr>
        <w:t xml:space="preserve">file </w:t>
      </w:r>
      <w:r w:rsidR="003D18B6" w:rsidRPr="00523316">
        <w:rPr>
          <w:sz w:val="28"/>
          <w:szCs w:val="28"/>
        </w:rPr>
        <w:t>ZIP</w:t>
      </w:r>
      <w:r w:rsidRPr="00523316">
        <w:rPr>
          <w:sz w:val="28"/>
          <w:szCs w:val="28"/>
        </w:rPr>
        <w:t>,</w:t>
      </w:r>
      <w:r w:rsidR="00434F97" w:rsidRPr="00523316">
        <w:rPr>
          <w:sz w:val="28"/>
          <w:szCs w:val="28"/>
        </w:rPr>
        <w:t xml:space="preserve"> con all’interno un file </w:t>
      </w:r>
      <w:r w:rsidR="003D18B6" w:rsidRPr="00523316">
        <w:rPr>
          <w:sz w:val="28"/>
          <w:szCs w:val="28"/>
        </w:rPr>
        <w:t>CSV</w:t>
      </w:r>
      <w:r w:rsidR="00434F97" w:rsidRPr="00523316">
        <w:rPr>
          <w:sz w:val="28"/>
          <w:szCs w:val="28"/>
        </w:rPr>
        <w:t xml:space="preserve"> (che indica: </w:t>
      </w:r>
      <w:r w:rsidR="003D18B6" w:rsidRPr="00523316">
        <w:rPr>
          <w:sz w:val="28"/>
          <w:szCs w:val="28"/>
        </w:rPr>
        <w:t>un</w:t>
      </w:r>
      <w:r w:rsidR="00434F97" w:rsidRPr="00523316">
        <w:rPr>
          <w:sz w:val="28"/>
          <w:szCs w:val="28"/>
        </w:rPr>
        <w:t>a</w:t>
      </w:r>
      <w:r w:rsidR="003D18B6" w:rsidRPr="00523316">
        <w:rPr>
          <w:sz w:val="28"/>
          <w:szCs w:val="28"/>
        </w:rPr>
        <w:t xml:space="preserve"> o più</w:t>
      </w:r>
      <w:r w:rsidR="00434F97" w:rsidRPr="00523316">
        <w:rPr>
          <w:sz w:val="28"/>
          <w:szCs w:val="28"/>
        </w:rPr>
        <w:t xml:space="preserve"> person</w:t>
      </w:r>
      <w:r w:rsidR="003D18B6" w:rsidRPr="00523316">
        <w:rPr>
          <w:sz w:val="28"/>
          <w:szCs w:val="28"/>
        </w:rPr>
        <w:t>e</w:t>
      </w:r>
      <w:r w:rsidR="00434F97" w:rsidRPr="00523316">
        <w:rPr>
          <w:sz w:val="28"/>
          <w:szCs w:val="28"/>
        </w:rPr>
        <w:t xml:space="preserve"> a cui inviare la notifica e altri dati</w:t>
      </w:r>
      <w:r w:rsidR="003D18B6" w:rsidRPr="00523316">
        <w:rPr>
          <w:sz w:val="28"/>
          <w:szCs w:val="28"/>
        </w:rPr>
        <w:t xml:space="preserve"> </w:t>
      </w:r>
      <w:r w:rsidR="00434F97" w:rsidRPr="00523316">
        <w:rPr>
          <w:sz w:val="28"/>
          <w:szCs w:val="28"/>
        </w:rPr>
        <w:t>inerent</w:t>
      </w:r>
      <w:r w:rsidR="003D18B6" w:rsidRPr="00523316">
        <w:rPr>
          <w:sz w:val="28"/>
          <w:szCs w:val="28"/>
        </w:rPr>
        <w:t>i</w:t>
      </w:r>
      <w:r w:rsidR="00434F97" w:rsidRPr="00523316">
        <w:rPr>
          <w:sz w:val="28"/>
          <w:szCs w:val="28"/>
        </w:rPr>
        <w:t xml:space="preserve"> al tipo di documento</w:t>
      </w:r>
      <w:r w:rsidR="003D18B6" w:rsidRPr="00523316">
        <w:rPr>
          <w:sz w:val="28"/>
          <w:szCs w:val="28"/>
        </w:rPr>
        <w:t xml:space="preserve">, </w:t>
      </w:r>
      <w:r w:rsidR="00434F97" w:rsidRPr="00523316">
        <w:rPr>
          <w:sz w:val="28"/>
          <w:szCs w:val="28"/>
        </w:rPr>
        <w:t>quanto deve pagare</w:t>
      </w:r>
      <w:r w:rsidR="003D18B6" w:rsidRPr="00523316">
        <w:rPr>
          <w:sz w:val="28"/>
          <w:szCs w:val="28"/>
        </w:rPr>
        <w:t xml:space="preserve"> </w:t>
      </w:r>
      <w:proofErr w:type="spellStart"/>
      <w:r w:rsidR="003D18B6" w:rsidRPr="00523316">
        <w:rPr>
          <w:sz w:val="28"/>
          <w:szCs w:val="28"/>
        </w:rPr>
        <w:t>ecc</w:t>
      </w:r>
      <w:proofErr w:type="spellEnd"/>
      <w:r w:rsidR="003D18B6" w:rsidRPr="00523316">
        <w:rPr>
          <w:sz w:val="28"/>
          <w:szCs w:val="28"/>
        </w:rPr>
        <w:t xml:space="preserve"> </w:t>
      </w:r>
      <w:proofErr w:type="spellStart"/>
      <w:r w:rsidR="003D18B6" w:rsidRPr="00523316">
        <w:rPr>
          <w:sz w:val="28"/>
          <w:szCs w:val="28"/>
        </w:rPr>
        <w:t>ecc</w:t>
      </w:r>
      <w:proofErr w:type="spellEnd"/>
      <w:r w:rsidR="00434F97" w:rsidRPr="00523316">
        <w:rPr>
          <w:sz w:val="28"/>
          <w:szCs w:val="28"/>
        </w:rPr>
        <w:t>)</w:t>
      </w:r>
      <w:r w:rsidRPr="00523316">
        <w:rPr>
          <w:sz w:val="28"/>
          <w:szCs w:val="28"/>
        </w:rPr>
        <w:t xml:space="preserve"> </w:t>
      </w:r>
      <w:r w:rsidR="003D18B6" w:rsidRPr="00523316">
        <w:rPr>
          <w:sz w:val="28"/>
          <w:szCs w:val="28"/>
        </w:rPr>
        <w:t>e dei file PDF (che può essere 1 o più file) che deve essere inviato al cittadino</w:t>
      </w:r>
      <w:r w:rsidR="00490484" w:rsidRPr="00523316">
        <w:rPr>
          <w:sz w:val="28"/>
          <w:szCs w:val="28"/>
        </w:rPr>
        <w:t xml:space="preserve"> la cui denominazione è richiamata all’interno del CSV.</w:t>
      </w:r>
    </w:p>
    <w:p w14:paraId="0AA0CC2A" w14:textId="74501719" w:rsidR="00835260" w:rsidRDefault="00835260" w:rsidP="00F117E7">
      <w:r>
        <w:rPr>
          <w:noProof/>
        </w:rPr>
        <w:drawing>
          <wp:inline distT="0" distB="0" distL="0" distR="0" wp14:anchorId="3D6D84A1" wp14:editId="28AB291A">
            <wp:extent cx="6118860" cy="2895600"/>
            <wp:effectExtent l="76200" t="76200" r="129540" b="133350"/>
            <wp:docPr id="7031059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7B09E" w14:textId="358C043D" w:rsidR="00625274" w:rsidRPr="00523316" w:rsidRDefault="00625274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>Cliccando sul pulsante “carica file” è possibile scegliere un file .zip contenente i flussi, scegliendo la tipologia di servizio a cui le notifiche fanno riferimento</w:t>
      </w:r>
      <w:r w:rsidR="003440E8" w:rsidRPr="00523316">
        <w:rPr>
          <w:sz w:val="28"/>
          <w:szCs w:val="28"/>
        </w:rPr>
        <w:t>.</w:t>
      </w:r>
    </w:p>
    <w:p w14:paraId="02C76179" w14:textId="7D91466D" w:rsidR="00835260" w:rsidRDefault="00835260" w:rsidP="00BA024C">
      <w:pPr>
        <w:jc w:val="center"/>
      </w:pPr>
      <w:r>
        <w:rPr>
          <w:noProof/>
        </w:rPr>
        <w:drawing>
          <wp:inline distT="0" distB="0" distL="0" distR="0" wp14:anchorId="57B69BE2" wp14:editId="0F92AA1F">
            <wp:extent cx="5285509" cy="3155528"/>
            <wp:effectExtent l="76200" t="76200" r="125095" b="140335"/>
            <wp:docPr id="5747228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92" cy="315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A49B2" w14:textId="7C7D9302" w:rsidR="00835260" w:rsidRPr="00523316" w:rsidRDefault="003440E8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lastRenderedPageBreak/>
        <w:t>La denominazione del file deve essere scritta in maiuscolo e contenere il codice del servizio tra cancelletti</w:t>
      </w:r>
    </w:p>
    <w:p w14:paraId="1EAB6E3F" w14:textId="77777777" w:rsidR="00C53E3D" w:rsidRPr="00523316" w:rsidRDefault="00C53E3D" w:rsidP="00F117E7">
      <w:pPr>
        <w:rPr>
          <w:sz w:val="28"/>
          <w:szCs w:val="28"/>
        </w:rPr>
      </w:pPr>
    </w:p>
    <w:p w14:paraId="74B737A6" w14:textId="44EF6076" w:rsidR="00C53E3D" w:rsidRPr="00523316" w:rsidRDefault="00C53E3D" w:rsidP="00C53E3D">
      <w:pPr>
        <w:pStyle w:val="Titolo2"/>
        <w:rPr>
          <w:b/>
          <w:bCs/>
          <w:i/>
          <w:iCs/>
          <w:sz w:val="28"/>
          <w:szCs w:val="28"/>
        </w:rPr>
      </w:pPr>
      <w:bookmarkStart w:id="16" w:name="_Toc196917657"/>
      <w:r w:rsidRPr="00523316">
        <w:rPr>
          <w:b/>
          <w:bCs/>
          <w:i/>
          <w:iCs/>
          <w:sz w:val="28"/>
          <w:szCs w:val="28"/>
        </w:rPr>
        <w:t>Notifiche AI</w:t>
      </w:r>
      <w:bookmarkEnd w:id="16"/>
    </w:p>
    <w:p w14:paraId="4B459E00" w14:textId="2521FD47" w:rsidR="00DA7489" w:rsidRDefault="00C53E3D" w:rsidP="003D18B6">
      <w:pPr>
        <w:spacing w:line="480" w:lineRule="auto"/>
      </w:pPr>
      <w:r w:rsidRPr="00523316">
        <w:rPr>
          <w:sz w:val="28"/>
          <w:szCs w:val="28"/>
        </w:rPr>
        <w:t xml:space="preserve">Qui è possibile vedere i </w:t>
      </w:r>
      <w:r w:rsidR="00B55A74" w:rsidRPr="00523316">
        <w:rPr>
          <w:sz w:val="28"/>
          <w:szCs w:val="28"/>
        </w:rPr>
        <w:t>“F</w:t>
      </w:r>
      <w:r w:rsidRPr="00523316">
        <w:rPr>
          <w:sz w:val="28"/>
          <w:szCs w:val="28"/>
        </w:rPr>
        <w:t>lussi pronti</w:t>
      </w:r>
      <w:r w:rsidR="00B55A74" w:rsidRPr="00523316">
        <w:rPr>
          <w:sz w:val="28"/>
          <w:szCs w:val="28"/>
        </w:rPr>
        <w:t>”, i</w:t>
      </w:r>
      <w:r w:rsidRPr="00523316">
        <w:rPr>
          <w:sz w:val="28"/>
          <w:szCs w:val="28"/>
        </w:rPr>
        <w:t xml:space="preserve"> </w:t>
      </w:r>
      <w:r w:rsidR="00B55A74" w:rsidRPr="00523316">
        <w:rPr>
          <w:sz w:val="28"/>
          <w:szCs w:val="28"/>
        </w:rPr>
        <w:t>“F</w:t>
      </w:r>
      <w:r w:rsidRPr="00523316">
        <w:rPr>
          <w:sz w:val="28"/>
          <w:szCs w:val="28"/>
        </w:rPr>
        <w:t>lussi da verificare</w:t>
      </w:r>
      <w:r w:rsidR="00B55A74" w:rsidRPr="00523316">
        <w:rPr>
          <w:sz w:val="28"/>
          <w:szCs w:val="28"/>
        </w:rPr>
        <w:t>”</w:t>
      </w:r>
      <w:r w:rsidRPr="00523316">
        <w:rPr>
          <w:sz w:val="28"/>
          <w:szCs w:val="28"/>
        </w:rPr>
        <w:t xml:space="preserve"> e </w:t>
      </w:r>
      <w:r w:rsidR="00B55A74" w:rsidRPr="00523316">
        <w:rPr>
          <w:sz w:val="28"/>
          <w:szCs w:val="28"/>
        </w:rPr>
        <w:t>“C</w:t>
      </w:r>
      <w:r w:rsidRPr="00523316">
        <w:rPr>
          <w:sz w:val="28"/>
          <w:szCs w:val="28"/>
        </w:rPr>
        <w:t>aricare un</w:t>
      </w:r>
      <w:r w:rsidR="004839BD">
        <w:rPr>
          <w:sz w:val="28"/>
          <w:szCs w:val="28"/>
        </w:rPr>
        <w:t xml:space="preserve"> </w:t>
      </w:r>
      <w:r w:rsidRPr="00523316">
        <w:rPr>
          <w:sz w:val="28"/>
          <w:szCs w:val="28"/>
        </w:rPr>
        <w:t>documento</w:t>
      </w:r>
      <w:r w:rsidR="00B55A74" w:rsidRPr="00523316">
        <w:rPr>
          <w:sz w:val="28"/>
          <w:szCs w:val="28"/>
        </w:rPr>
        <w:t>”.</w:t>
      </w:r>
      <w:r>
        <w:rPr>
          <w:noProof/>
        </w:rPr>
        <w:drawing>
          <wp:inline distT="0" distB="0" distL="0" distR="0" wp14:anchorId="1E2F9A2E" wp14:editId="3E42E233">
            <wp:extent cx="5379720" cy="2559219"/>
            <wp:effectExtent l="76200" t="76200" r="125730" b="127000"/>
            <wp:docPr id="108285693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75" cy="2565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D1E33" w14:textId="05E8B3C7" w:rsidR="006B4FE4" w:rsidRPr="00523316" w:rsidRDefault="006B4FE4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Selezionando la funzione </w:t>
      </w:r>
      <w:r w:rsidR="00DA7489" w:rsidRPr="00523316">
        <w:rPr>
          <w:sz w:val="28"/>
          <w:szCs w:val="28"/>
        </w:rPr>
        <w:t>“</w:t>
      </w:r>
      <w:r w:rsidRPr="00523316">
        <w:rPr>
          <w:sz w:val="28"/>
          <w:szCs w:val="28"/>
        </w:rPr>
        <w:t>carica documento</w:t>
      </w:r>
      <w:r w:rsidR="00DA7489" w:rsidRPr="00523316">
        <w:rPr>
          <w:sz w:val="28"/>
          <w:szCs w:val="28"/>
        </w:rPr>
        <w:t>”</w:t>
      </w:r>
      <w:r w:rsidRPr="00523316">
        <w:rPr>
          <w:sz w:val="28"/>
          <w:szCs w:val="28"/>
        </w:rPr>
        <w:t xml:space="preserve"> </w:t>
      </w:r>
      <w:r w:rsidR="00DA7489" w:rsidRPr="00523316">
        <w:rPr>
          <w:sz w:val="28"/>
          <w:szCs w:val="28"/>
        </w:rPr>
        <w:t>va</w:t>
      </w:r>
      <w:r w:rsidRPr="00523316">
        <w:rPr>
          <w:sz w:val="28"/>
          <w:szCs w:val="28"/>
        </w:rPr>
        <w:t xml:space="preserve"> caricato un file pdf contente le informazioni necessarie della notifica</w:t>
      </w:r>
    </w:p>
    <w:p w14:paraId="248724D3" w14:textId="6F9C806D" w:rsidR="009C38C8" w:rsidRPr="00523316" w:rsidRDefault="006B4FE4" w:rsidP="00F117E7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E’ </w:t>
      </w:r>
      <w:r w:rsidR="00DA7489" w:rsidRPr="00523316">
        <w:rPr>
          <w:sz w:val="28"/>
          <w:szCs w:val="28"/>
        </w:rPr>
        <w:t>necessario</w:t>
      </w:r>
      <w:r w:rsidRPr="00523316">
        <w:rPr>
          <w:sz w:val="28"/>
          <w:szCs w:val="28"/>
        </w:rPr>
        <w:t xml:space="preserve"> inserire la tipologia del documento</w:t>
      </w:r>
    </w:p>
    <w:p w14:paraId="7931497A" w14:textId="77777777" w:rsidR="009C38C8" w:rsidRDefault="009C38C8" w:rsidP="00F117E7"/>
    <w:p w14:paraId="40A49895" w14:textId="7DE18D54" w:rsidR="00C53E3D" w:rsidRDefault="00C53E3D" w:rsidP="00016556">
      <w:r>
        <w:rPr>
          <w:noProof/>
        </w:rPr>
        <w:lastRenderedPageBreak/>
        <w:drawing>
          <wp:inline distT="0" distB="0" distL="0" distR="0" wp14:anchorId="6FF869C8" wp14:editId="57998731">
            <wp:extent cx="6294599" cy="3002280"/>
            <wp:effectExtent l="76200" t="76200" r="125730" b="140970"/>
            <wp:docPr id="187580599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317" cy="3017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AAC91" w14:textId="77777777" w:rsidR="009C38C8" w:rsidRDefault="009C38C8" w:rsidP="009C38C8"/>
    <w:p w14:paraId="33F9230C" w14:textId="77777777" w:rsidR="009C38C8" w:rsidRDefault="009C38C8" w:rsidP="009C38C8"/>
    <w:p w14:paraId="74AC9426" w14:textId="3240F902" w:rsidR="009C38C8" w:rsidRDefault="00490484" w:rsidP="009C38C8">
      <w:r>
        <w:rPr>
          <w:noProof/>
        </w:rPr>
        <w:drawing>
          <wp:inline distT="0" distB="0" distL="0" distR="0" wp14:anchorId="019D932E" wp14:editId="1523E9D6">
            <wp:extent cx="6118860" cy="2750820"/>
            <wp:effectExtent l="76200" t="76200" r="129540" b="125730"/>
            <wp:docPr id="4035887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52004" w14:textId="77777777" w:rsidR="003057F7" w:rsidRPr="00523316" w:rsidRDefault="003057F7" w:rsidP="003057F7">
      <w:pPr>
        <w:rPr>
          <w:sz w:val="28"/>
          <w:szCs w:val="28"/>
        </w:rPr>
      </w:pPr>
      <w:r w:rsidRPr="00523316">
        <w:rPr>
          <w:sz w:val="28"/>
          <w:szCs w:val="28"/>
        </w:rPr>
        <w:t>Quando si carica 1 o più documenti, si seleziona un “servizio”</w:t>
      </w:r>
    </w:p>
    <w:p w14:paraId="03C69057" w14:textId="77777777" w:rsidR="003057F7" w:rsidRPr="00523316" w:rsidRDefault="003057F7" w:rsidP="003057F7">
      <w:pPr>
        <w:rPr>
          <w:sz w:val="28"/>
          <w:szCs w:val="28"/>
        </w:rPr>
      </w:pPr>
      <w:r w:rsidRPr="00523316">
        <w:rPr>
          <w:sz w:val="28"/>
          <w:szCs w:val="28"/>
        </w:rPr>
        <w:t>Dopo aver selezionato tutto, il file viene caricato e inviato a SEND, che poi verificherà i dati e manderà la notifica ai cittadini</w:t>
      </w:r>
    </w:p>
    <w:p w14:paraId="7D8DF4C4" w14:textId="77777777" w:rsidR="003057F7" w:rsidRDefault="003057F7" w:rsidP="003057F7"/>
    <w:p w14:paraId="61440F4F" w14:textId="77777777" w:rsidR="00490484" w:rsidRDefault="00490484" w:rsidP="009C38C8">
      <w:r>
        <w:rPr>
          <w:noProof/>
        </w:rPr>
        <w:lastRenderedPageBreak/>
        <w:drawing>
          <wp:inline distT="0" distB="0" distL="0" distR="0" wp14:anchorId="55A1E76B" wp14:editId="3F37DB0C">
            <wp:extent cx="6118860" cy="2766060"/>
            <wp:effectExtent l="76200" t="76200" r="129540" b="129540"/>
            <wp:docPr id="188943101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66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D7724" w14:textId="5CDB39C5" w:rsidR="009C38C8" w:rsidRPr="00523316" w:rsidRDefault="009C38C8" w:rsidP="009C38C8">
      <w:pPr>
        <w:rPr>
          <w:sz w:val="28"/>
          <w:szCs w:val="28"/>
        </w:rPr>
      </w:pPr>
      <w:r w:rsidRPr="00523316">
        <w:rPr>
          <w:sz w:val="28"/>
          <w:szCs w:val="28"/>
        </w:rPr>
        <w:t>Il documento, una volta inviato, l’</w:t>
      </w:r>
      <w:r w:rsidR="00FE263D" w:rsidRPr="00523316">
        <w:rPr>
          <w:sz w:val="28"/>
          <w:szCs w:val="28"/>
        </w:rPr>
        <w:t>AI</w:t>
      </w:r>
      <w:r w:rsidRPr="00523316">
        <w:rPr>
          <w:sz w:val="28"/>
          <w:szCs w:val="28"/>
        </w:rPr>
        <w:t xml:space="preserve"> cerca i dati e lo manda in:</w:t>
      </w:r>
    </w:p>
    <w:p w14:paraId="77107CB0" w14:textId="77777777" w:rsidR="009C38C8" w:rsidRPr="00523316" w:rsidRDefault="009C38C8" w:rsidP="009C38C8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523316">
        <w:rPr>
          <w:sz w:val="28"/>
          <w:szCs w:val="28"/>
        </w:rPr>
        <w:t>Flussi pronti: se i dati sono completi e li riesce a prendere tutti</w:t>
      </w:r>
    </w:p>
    <w:p w14:paraId="232436C7" w14:textId="3AA98D59" w:rsidR="00D562F1" w:rsidRPr="006C6E22" w:rsidRDefault="009C38C8" w:rsidP="000C10D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523316">
        <w:rPr>
          <w:sz w:val="28"/>
          <w:szCs w:val="28"/>
        </w:rPr>
        <w:t xml:space="preserve">Da verificare: se qualcosa è andato storto, </w:t>
      </w:r>
      <w:r w:rsidR="003057F7" w:rsidRPr="00523316">
        <w:rPr>
          <w:sz w:val="28"/>
          <w:szCs w:val="28"/>
        </w:rPr>
        <w:t>in caso di mancata acquisizione di un dato obbligatorio</w:t>
      </w:r>
    </w:p>
    <w:p w14:paraId="43CD673A" w14:textId="77777777" w:rsidR="006C6E22" w:rsidRDefault="006C6E22" w:rsidP="000C10D3">
      <w:pPr>
        <w:rPr>
          <w:sz w:val="28"/>
          <w:szCs w:val="28"/>
        </w:rPr>
      </w:pPr>
    </w:p>
    <w:p w14:paraId="611A22EF" w14:textId="77777777" w:rsidR="006C6E22" w:rsidRDefault="006C6E22" w:rsidP="000C10D3">
      <w:pPr>
        <w:rPr>
          <w:sz w:val="28"/>
          <w:szCs w:val="28"/>
        </w:rPr>
      </w:pPr>
    </w:p>
    <w:p w14:paraId="1C1BFA85" w14:textId="77777777" w:rsidR="006C6E22" w:rsidRDefault="006C6E22" w:rsidP="000C10D3">
      <w:pPr>
        <w:rPr>
          <w:sz w:val="28"/>
          <w:szCs w:val="28"/>
        </w:rPr>
      </w:pPr>
    </w:p>
    <w:p w14:paraId="0CEB0AA1" w14:textId="77777777" w:rsidR="006C6E22" w:rsidRDefault="006C6E22" w:rsidP="000C10D3">
      <w:pPr>
        <w:rPr>
          <w:sz w:val="28"/>
          <w:szCs w:val="28"/>
        </w:rPr>
      </w:pPr>
    </w:p>
    <w:p w14:paraId="10ABCC94" w14:textId="77777777" w:rsidR="006C6E22" w:rsidRDefault="006C6E22" w:rsidP="000C10D3">
      <w:pPr>
        <w:rPr>
          <w:sz w:val="28"/>
          <w:szCs w:val="28"/>
        </w:rPr>
      </w:pPr>
    </w:p>
    <w:p w14:paraId="43A450D6" w14:textId="77777777" w:rsidR="006C6E22" w:rsidRDefault="006C6E22" w:rsidP="000C10D3">
      <w:pPr>
        <w:rPr>
          <w:sz w:val="28"/>
          <w:szCs w:val="28"/>
        </w:rPr>
      </w:pPr>
    </w:p>
    <w:p w14:paraId="3E6F6B90" w14:textId="77777777" w:rsidR="006C6E22" w:rsidRDefault="006C6E22" w:rsidP="000C10D3">
      <w:pPr>
        <w:rPr>
          <w:sz w:val="28"/>
          <w:szCs w:val="28"/>
        </w:rPr>
      </w:pPr>
    </w:p>
    <w:p w14:paraId="2EC769D3" w14:textId="77777777" w:rsidR="006C6E22" w:rsidRDefault="006C6E22" w:rsidP="000C10D3">
      <w:pPr>
        <w:rPr>
          <w:sz w:val="28"/>
          <w:szCs w:val="28"/>
        </w:rPr>
      </w:pPr>
    </w:p>
    <w:p w14:paraId="5CF74A69" w14:textId="77777777" w:rsidR="006C6E22" w:rsidRDefault="006C6E22" w:rsidP="000C10D3">
      <w:pPr>
        <w:rPr>
          <w:sz w:val="28"/>
          <w:szCs w:val="28"/>
        </w:rPr>
      </w:pPr>
    </w:p>
    <w:p w14:paraId="5AFBD8A9" w14:textId="77777777" w:rsidR="00BA024C" w:rsidRDefault="00BA024C" w:rsidP="000C10D3">
      <w:pPr>
        <w:rPr>
          <w:sz w:val="28"/>
          <w:szCs w:val="28"/>
        </w:rPr>
      </w:pPr>
    </w:p>
    <w:p w14:paraId="2863C5A5" w14:textId="77777777" w:rsidR="00BA024C" w:rsidRDefault="00BA024C" w:rsidP="000C10D3">
      <w:pPr>
        <w:rPr>
          <w:sz w:val="28"/>
          <w:szCs w:val="28"/>
        </w:rPr>
      </w:pPr>
    </w:p>
    <w:p w14:paraId="614DCDA9" w14:textId="77777777" w:rsidR="00BA024C" w:rsidRDefault="00BA024C" w:rsidP="000C10D3">
      <w:pPr>
        <w:rPr>
          <w:sz w:val="28"/>
          <w:szCs w:val="28"/>
        </w:rPr>
      </w:pPr>
    </w:p>
    <w:p w14:paraId="69954C7B" w14:textId="33339566" w:rsidR="00D562F1" w:rsidRPr="00523316" w:rsidRDefault="00D562F1" w:rsidP="000C10D3">
      <w:pPr>
        <w:rPr>
          <w:sz w:val="28"/>
          <w:szCs w:val="28"/>
        </w:rPr>
      </w:pPr>
      <w:r w:rsidRPr="00523316">
        <w:rPr>
          <w:sz w:val="28"/>
          <w:szCs w:val="28"/>
        </w:rPr>
        <w:lastRenderedPageBreak/>
        <w:t>In quest</w:t>
      </w:r>
      <w:r w:rsidR="00C26A08" w:rsidRPr="00523316">
        <w:rPr>
          <w:sz w:val="28"/>
          <w:szCs w:val="28"/>
        </w:rPr>
        <w:t>a</w:t>
      </w:r>
      <w:r w:rsidRPr="00523316">
        <w:rPr>
          <w:sz w:val="28"/>
          <w:szCs w:val="28"/>
        </w:rPr>
        <w:t xml:space="preserve"> immagin</w:t>
      </w:r>
      <w:r w:rsidR="00C26A08" w:rsidRPr="00523316">
        <w:rPr>
          <w:sz w:val="28"/>
          <w:szCs w:val="28"/>
        </w:rPr>
        <w:t>e, vediamo i flussi pronti e da inviare, che l’AI ha verificato</w:t>
      </w:r>
      <w:r w:rsidR="0048105A" w:rsidRPr="00523316">
        <w:rPr>
          <w:sz w:val="28"/>
          <w:szCs w:val="28"/>
        </w:rPr>
        <w:t xml:space="preserve"> e inserito qui</w:t>
      </w:r>
      <w:r w:rsidR="00C26A08" w:rsidRPr="00523316">
        <w:rPr>
          <w:sz w:val="28"/>
          <w:szCs w:val="28"/>
        </w:rPr>
        <w:t xml:space="preserve"> senza nessun errore, una volta qui, si preme su “vedi azioni” </w:t>
      </w:r>
      <w:r w:rsidR="0048105A" w:rsidRPr="00523316">
        <w:rPr>
          <w:sz w:val="28"/>
          <w:szCs w:val="28"/>
        </w:rPr>
        <w:t xml:space="preserve">di qualsiasi flusso </w:t>
      </w:r>
      <w:r w:rsidR="00C26A08" w:rsidRPr="00523316">
        <w:rPr>
          <w:sz w:val="28"/>
          <w:szCs w:val="28"/>
        </w:rPr>
        <w:t>e poi</w:t>
      </w:r>
      <w:r w:rsidR="005B3D1C" w:rsidRPr="00523316">
        <w:rPr>
          <w:sz w:val="28"/>
          <w:szCs w:val="28"/>
        </w:rPr>
        <w:t xml:space="preserve"> possibile cliccare su “vedi notifiche” per vedere le notifiche da inviare o</w:t>
      </w:r>
      <w:r w:rsidR="00C26A08" w:rsidRPr="00523316">
        <w:rPr>
          <w:sz w:val="28"/>
          <w:szCs w:val="28"/>
        </w:rPr>
        <w:t xml:space="preserve"> su “trasmetti” per inviarlo a SEND</w:t>
      </w:r>
    </w:p>
    <w:p w14:paraId="4E8C5942" w14:textId="51653207" w:rsidR="009C38C8" w:rsidRDefault="00C26A08" w:rsidP="000C10D3">
      <w:r>
        <w:rPr>
          <w:noProof/>
        </w:rPr>
        <w:drawing>
          <wp:anchor distT="0" distB="0" distL="114300" distR="114300" simplePos="0" relativeHeight="251659264" behindDoc="0" locked="0" layoutInCell="1" allowOverlap="1" wp14:anchorId="43504C0D" wp14:editId="3D474C37">
            <wp:simplePos x="0" y="0"/>
            <wp:positionH relativeFrom="column">
              <wp:posOffset>5252720</wp:posOffset>
            </wp:positionH>
            <wp:positionV relativeFrom="paragraph">
              <wp:posOffset>2266315</wp:posOffset>
            </wp:positionV>
            <wp:extent cx="1226531" cy="1036320"/>
            <wp:effectExtent l="95250" t="76200" r="107315" b="830580"/>
            <wp:wrapNone/>
            <wp:docPr id="66734136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31" cy="10363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38A">
        <w:rPr>
          <w:noProof/>
        </w:rPr>
        <w:drawing>
          <wp:inline distT="0" distB="0" distL="0" distR="0" wp14:anchorId="1D060992" wp14:editId="253C029B">
            <wp:extent cx="6111240" cy="3436620"/>
            <wp:effectExtent l="76200" t="76200" r="137160" b="125730"/>
            <wp:docPr id="17918643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072A8" w14:textId="77777777" w:rsidR="00BA024C" w:rsidRDefault="00BA024C">
      <w:pPr>
        <w:rPr>
          <w:sz w:val="28"/>
          <w:szCs w:val="28"/>
        </w:rPr>
      </w:pPr>
    </w:p>
    <w:p w14:paraId="2EA26F54" w14:textId="77777777" w:rsidR="00BA024C" w:rsidRDefault="00BA024C">
      <w:pPr>
        <w:rPr>
          <w:sz w:val="28"/>
          <w:szCs w:val="28"/>
        </w:rPr>
      </w:pPr>
    </w:p>
    <w:p w14:paraId="122CC5FD" w14:textId="77777777" w:rsidR="00BA024C" w:rsidRDefault="00BA024C">
      <w:pPr>
        <w:rPr>
          <w:sz w:val="28"/>
          <w:szCs w:val="28"/>
        </w:rPr>
      </w:pPr>
    </w:p>
    <w:p w14:paraId="4C368B37" w14:textId="77777777" w:rsidR="00BA024C" w:rsidRDefault="00BA024C">
      <w:pPr>
        <w:rPr>
          <w:sz w:val="28"/>
          <w:szCs w:val="28"/>
        </w:rPr>
      </w:pPr>
    </w:p>
    <w:p w14:paraId="653B963E" w14:textId="77777777" w:rsidR="00BA024C" w:rsidRDefault="00BA024C">
      <w:pPr>
        <w:rPr>
          <w:sz w:val="28"/>
          <w:szCs w:val="28"/>
        </w:rPr>
      </w:pPr>
    </w:p>
    <w:p w14:paraId="2094297C" w14:textId="77777777" w:rsidR="00BA024C" w:rsidRDefault="00BA024C">
      <w:pPr>
        <w:rPr>
          <w:sz w:val="28"/>
          <w:szCs w:val="28"/>
        </w:rPr>
      </w:pPr>
    </w:p>
    <w:p w14:paraId="281A9B9A" w14:textId="77777777" w:rsidR="00BA024C" w:rsidRDefault="00BA024C">
      <w:pPr>
        <w:rPr>
          <w:sz w:val="28"/>
          <w:szCs w:val="28"/>
        </w:rPr>
      </w:pPr>
    </w:p>
    <w:p w14:paraId="1200C4F9" w14:textId="77777777" w:rsidR="00BA024C" w:rsidRDefault="00BA024C">
      <w:pPr>
        <w:rPr>
          <w:sz w:val="28"/>
          <w:szCs w:val="28"/>
        </w:rPr>
      </w:pPr>
    </w:p>
    <w:p w14:paraId="5752668C" w14:textId="77777777" w:rsidR="00BA024C" w:rsidRDefault="00BA024C">
      <w:pPr>
        <w:rPr>
          <w:sz w:val="28"/>
          <w:szCs w:val="28"/>
        </w:rPr>
      </w:pPr>
    </w:p>
    <w:p w14:paraId="7DD51D12" w14:textId="77777777" w:rsidR="00BA024C" w:rsidRDefault="00BA024C">
      <w:pPr>
        <w:rPr>
          <w:sz w:val="28"/>
          <w:szCs w:val="28"/>
        </w:rPr>
      </w:pPr>
    </w:p>
    <w:p w14:paraId="0519AC5E" w14:textId="0F34F62F" w:rsidR="00973879" w:rsidRPr="00523316" w:rsidRDefault="0048105A">
      <w:pPr>
        <w:rPr>
          <w:sz w:val="28"/>
          <w:szCs w:val="28"/>
        </w:rPr>
      </w:pPr>
      <w:r w:rsidRPr="00523316">
        <w:rPr>
          <w:sz w:val="28"/>
          <w:szCs w:val="28"/>
        </w:rPr>
        <w:lastRenderedPageBreak/>
        <w:t>Qui invece, vediamo i flussi da verificare e viene messo qui se l’AI non ha acquisito un dato obbligatorio</w:t>
      </w:r>
      <w:r w:rsidR="00700D77" w:rsidRPr="00523316">
        <w:rPr>
          <w:sz w:val="28"/>
          <w:szCs w:val="28"/>
        </w:rPr>
        <w:t>, in caso succedesse</w:t>
      </w:r>
      <w:r w:rsidR="00374E29" w:rsidRPr="00523316">
        <w:rPr>
          <w:sz w:val="28"/>
          <w:szCs w:val="28"/>
        </w:rPr>
        <w:t xml:space="preserve"> questo</w:t>
      </w:r>
      <w:r w:rsidR="00700D77" w:rsidRPr="00523316">
        <w:rPr>
          <w:sz w:val="28"/>
          <w:szCs w:val="28"/>
        </w:rPr>
        <w:t xml:space="preserve"> è possibile controllare il documento tramite il tasto della matita e immettere i dati corretti nelle caselle in rosso come nell’esempio che riporto sotto</w:t>
      </w:r>
    </w:p>
    <w:p w14:paraId="42BD0259" w14:textId="504F482A" w:rsidR="00C26A08" w:rsidRDefault="00E026E8">
      <w:r>
        <w:rPr>
          <w:noProof/>
        </w:rPr>
        <w:drawing>
          <wp:anchor distT="0" distB="0" distL="114300" distR="114300" simplePos="0" relativeHeight="251660288" behindDoc="0" locked="0" layoutInCell="1" allowOverlap="1" wp14:anchorId="0B49E603" wp14:editId="30B1F3BB">
            <wp:simplePos x="0" y="0"/>
            <wp:positionH relativeFrom="margin">
              <wp:align>right</wp:align>
            </wp:positionH>
            <wp:positionV relativeFrom="paragraph">
              <wp:posOffset>1903730</wp:posOffset>
            </wp:positionV>
            <wp:extent cx="1254706" cy="830580"/>
            <wp:effectExtent l="95250" t="76200" r="79375" b="788670"/>
            <wp:wrapNone/>
            <wp:docPr id="55282210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06" cy="83058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973879">
        <w:rPr>
          <w:noProof/>
        </w:rPr>
        <w:drawing>
          <wp:inline distT="0" distB="0" distL="0" distR="0" wp14:anchorId="0518E944" wp14:editId="06CEC17E">
            <wp:extent cx="6118860" cy="3429000"/>
            <wp:effectExtent l="76200" t="76200" r="129540" b="133350"/>
            <wp:docPr id="71454487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300D3" w14:textId="6000D456" w:rsidR="00973879" w:rsidRDefault="00973879"/>
    <w:p w14:paraId="2F0CBB77" w14:textId="1561498C" w:rsidR="00973879" w:rsidRPr="00523316" w:rsidRDefault="00973879">
      <w:pPr>
        <w:rPr>
          <w:sz w:val="28"/>
          <w:szCs w:val="28"/>
        </w:rPr>
      </w:pPr>
      <w:r w:rsidRPr="00523316">
        <w:rPr>
          <w:sz w:val="28"/>
          <w:szCs w:val="28"/>
        </w:rPr>
        <w:t>Esempio del campo da verificare, in caso</w:t>
      </w:r>
      <w:r w:rsidR="00F90393" w:rsidRPr="00523316">
        <w:rPr>
          <w:sz w:val="28"/>
          <w:szCs w:val="28"/>
        </w:rPr>
        <w:t xml:space="preserve"> non è stato acquisito dall’AI</w:t>
      </w:r>
    </w:p>
    <w:p w14:paraId="274F7B1F" w14:textId="1D9EE327" w:rsidR="00BA024C" w:rsidRDefault="00973879">
      <w:r>
        <w:rPr>
          <w:noProof/>
        </w:rPr>
        <w:drawing>
          <wp:inline distT="0" distB="0" distL="0" distR="0" wp14:anchorId="2015AB2E" wp14:editId="790A041A">
            <wp:extent cx="6118860" cy="3200400"/>
            <wp:effectExtent l="76200" t="76200" r="129540" b="133350"/>
            <wp:docPr id="46319777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F6EC1" w14:textId="6D0980A2" w:rsidR="008359F4" w:rsidRPr="008359F4" w:rsidRDefault="008359F4" w:rsidP="008359F4">
      <w:pPr>
        <w:pStyle w:val="Titolo2"/>
        <w:rPr>
          <w:b/>
          <w:bCs/>
          <w:i/>
          <w:iCs/>
          <w:sz w:val="28"/>
          <w:szCs w:val="28"/>
        </w:rPr>
      </w:pPr>
      <w:bookmarkStart w:id="17" w:name="_Toc196917658"/>
      <w:r w:rsidRPr="008359F4">
        <w:rPr>
          <w:b/>
          <w:bCs/>
          <w:i/>
          <w:iCs/>
          <w:sz w:val="28"/>
          <w:szCs w:val="28"/>
        </w:rPr>
        <w:lastRenderedPageBreak/>
        <w:t>Processo della/e notifica/che</w:t>
      </w:r>
      <w:bookmarkEnd w:id="17"/>
    </w:p>
    <w:p w14:paraId="302F94F0" w14:textId="7429F8BE" w:rsidR="008359F4" w:rsidRPr="008359F4" w:rsidRDefault="008359F4">
      <w:pPr>
        <w:rPr>
          <w:sz w:val="28"/>
          <w:szCs w:val="28"/>
        </w:rPr>
      </w:pPr>
      <w:r>
        <w:rPr>
          <w:sz w:val="28"/>
          <w:szCs w:val="28"/>
        </w:rPr>
        <w:t>Nell’immagine potete vedere il processo della notifica</w:t>
      </w:r>
      <w:r w:rsidR="00A50B56">
        <w:rPr>
          <w:sz w:val="28"/>
          <w:szCs w:val="28"/>
        </w:rPr>
        <w:t xml:space="preserve"> </w:t>
      </w:r>
      <w:r>
        <w:rPr>
          <w:sz w:val="28"/>
          <w:szCs w:val="28"/>
        </w:rPr>
        <w:t>una volta inviata</w:t>
      </w:r>
      <w:r w:rsidR="003311A0">
        <w:rPr>
          <w:sz w:val="28"/>
          <w:szCs w:val="28"/>
        </w:rPr>
        <w:t xml:space="preserve"> e cosa fa’ se la notifica fallisce</w:t>
      </w:r>
      <w:r w:rsidR="00A50B56">
        <w:rPr>
          <w:sz w:val="28"/>
          <w:szCs w:val="28"/>
        </w:rPr>
        <w:t>:</w:t>
      </w:r>
    </w:p>
    <w:p w14:paraId="17D184A0" w14:textId="06AA934E" w:rsidR="008359F4" w:rsidRDefault="008359F4">
      <w:r>
        <w:rPr>
          <w:noProof/>
        </w:rPr>
        <w:drawing>
          <wp:inline distT="0" distB="0" distL="0" distR="0" wp14:anchorId="0B02E5E9" wp14:editId="07667B2B">
            <wp:extent cx="6179820" cy="3467100"/>
            <wp:effectExtent l="76200" t="76200" r="125730" b="133350"/>
            <wp:docPr id="17479187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6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8BA68" w14:textId="77777777" w:rsidR="008359F4" w:rsidRDefault="008359F4"/>
    <w:p w14:paraId="7ACDBEB4" w14:textId="67485008" w:rsidR="00E026E8" w:rsidRPr="00523316" w:rsidRDefault="00193F50" w:rsidP="005A0B01">
      <w:pPr>
        <w:pStyle w:val="Titolo2"/>
        <w:rPr>
          <w:b/>
          <w:bCs/>
          <w:i/>
          <w:iCs/>
          <w:sz w:val="28"/>
          <w:szCs w:val="28"/>
        </w:rPr>
      </w:pPr>
      <w:bookmarkStart w:id="18" w:name="_Errori"/>
      <w:bookmarkStart w:id="19" w:name="_Toc196917659"/>
      <w:bookmarkEnd w:id="18"/>
      <w:r w:rsidRPr="00523316">
        <w:rPr>
          <w:b/>
          <w:bCs/>
          <w:i/>
          <w:iCs/>
          <w:sz w:val="28"/>
          <w:szCs w:val="28"/>
        </w:rPr>
        <w:t>Errori</w:t>
      </w:r>
      <w:bookmarkEnd w:id="19"/>
    </w:p>
    <w:p w14:paraId="1C30E6BB" w14:textId="77777777" w:rsidR="00193F50" w:rsidRPr="00523316" w:rsidRDefault="00193F50" w:rsidP="00193F50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Report di esito elaborazione (Import </w:t>
      </w:r>
      <w:proofErr w:type="spellStart"/>
      <w:r w:rsidRPr="00523316">
        <w:rPr>
          <w:sz w:val="28"/>
          <w:szCs w:val="28"/>
        </w:rPr>
        <w:t>result</w:t>
      </w:r>
      <w:proofErr w:type="spellEnd"/>
      <w:r w:rsidRPr="00523316">
        <w:rPr>
          <w:sz w:val="28"/>
          <w:szCs w:val="28"/>
        </w:rPr>
        <w:t>)</w:t>
      </w:r>
    </w:p>
    <w:p w14:paraId="1B1044CA" w14:textId="77777777" w:rsidR="00193F50" w:rsidRPr="00523316" w:rsidRDefault="00193F50" w:rsidP="00193F50">
      <w:pPr>
        <w:rPr>
          <w:sz w:val="28"/>
          <w:szCs w:val="28"/>
        </w:rPr>
      </w:pPr>
      <w:r w:rsidRPr="00523316">
        <w:rPr>
          <w:sz w:val="28"/>
          <w:szCs w:val="28"/>
        </w:rPr>
        <w:t>Gli errori che possono causare il rigetto di una o più righe del file sono: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85"/>
        <w:gridCol w:w="4343"/>
      </w:tblGrid>
      <w:tr w:rsidR="00F573BD" w:rsidRPr="00523316" w14:paraId="4B1A8153" w14:textId="77777777" w:rsidTr="00F573BD">
        <w:tc>
          <w:tcPr>
            <w:tcW w:w="4814" w:type="dxa"/>
          </w:tcPr>
          <w:p w14:paraId="12ED787B" w14:textId="733B2CF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Codice errore</w:t>
            </w:r>
          </w:p>
        </w:tc>
        <w:tc>
          <w:tcPr>
            <w:tcW w:w="4814" w:type="dxa"/>
          </w:tcPr>
          <w:p w14:paraId="3B33BE5B" w14:textId="0EEBFCC9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Descrizione</w:t>
            </w:r>
          </w:p>
        </w:tc>
      </w:tr>
      <w:tr w:rsidR="00F573BD" w:rsidRPr="00523316" w14:paraId="6A44E5D5" w14:textId="77777777" w:rsidTr="0021303B">
        <w:tc>
          <w:tcPr>
            <w:tcW w:w="4814" w:type="dxa"/>
            <w:vAlign w:val="center"/>
          </w:tcPr>
          <w:p w14:paraId="52E025F1" w14:textId="587D446C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EN_AVVISO_GIA_UTILIZZATO</w:t>
            </w:r>
          </w:p>
        </w:tc>
        <w:tc>
          <w:tcPr>
            <w:tcW w:w="4814" w:type="dxa"/>
          </w:tcPr>
          <w:p w14:paraId="7C1C71C1" w14:textId="2D8EEE16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di pagamento è già stato utilizzato per una notifica precedente. Il numero avviso è univoco (un avviso di pagamento può essere utilizzato una sola volta) per PN e non può essere riutilizzato</w:t>
            </w:r>
          </w:p>
        </w:tc>
      </w:tr>
      <w:tr w:rsidR="00F573BD" w:rsidRPr="00523316" w14:paraId="2AD55781" w14:textId="77777777" w:rsidTr="0021303B">
        <w:tc>
          <w:tcPr>
            <w:tcW w:w="4814" w:type="dxa"/>
            <w:vAlign w:val="center"/>
          </w:tcPr>
          <w:p w14:paraId="70320BCB" w14:textId="3B9AA997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EN_AVVISO_ALTERNATIVO_DUPLICATO</w:t>
            </w:r>
          </w:p>
        </w:tc>
        <w:tc>
          <w:tcPr>
            <w:tcW w:w="4814" w:type="dxa"/>
          </w:tcPr>
          <w:p w14:paraId="4AFB6EC5" w14:textId="7FE74BE5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numero avviso alternativo corrisponde ad un numero avviso</w:t>
            </w:r>
          </w:p>
        </w:tc>
      </w:tr>
      <w:tr w:rsidR="00F573BD" w:rsidRPr="00523316" w14:paraId="7821EC4E" w14:textId="77777777" w:rsidTr="0021303B">
        <w:tc>
          <w:tcPr>
            <w:tcW w:w="4814" w:type="dxa"/>
            <w:vAlign w:val="center"/>
          </w:tcPr>
          <w:p w14:paraId="558AC4D5" w14:textId="4A338C11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EN_AVVISO_ALTERNATIVO_GIA_UTILIZZATO</w:t>
            </w:r>
          </w:p>
        </w:tc>
        <w:tc>
          <w:tcPr>
            <w:tcW w:w="4814" w:type="dxa"/>
          </w:tcPr>
          <w:p w14:paraId="47ADF878" w14:textId="5449C08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 xml:space="preserve">il numero avviso alternativo è già stato utilizzato per una notifica precedente. Il numero avviso </w:t>
            </w:r>
            <w:r w:rsidRPr="00523316">
              <w:rPr>
                <w:sz w:val="28"/>
                <w:szCs w:val="28"/>
              </w:rPr>
              <w:lastRenderedPageBreak/>
              <w:t>alternativo è univoco (un avviso di pagamento alternativo può essere utilizzato una sola volta) per PN e non può essere riutilizzato</w:t>
            </w:r>
          </w:p>
        </w:tc>
      </w:tr>
      <w:tr w:rsidR="00F573BD" w:rsidRPr="00523316" w14:paraId="655CC398" w14:textId="77777777" w:rsidTr="0021303B">
        <w:tc>
          <w:tcPr>
            <w:tcW w:w="4814" w:type="dxa"/>
            <w:vAlign w:val="center"/>
          </w:tcPr>
          <w:p w14:paraId="48736EF0" w14:textId="5F9F203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lastRenderedPageBreak/>
              <w:t>EN_CF_ERRATO</w:t>
            </w:r>
          </w:p>
        </w:tc>
        <w:tc>
          <w:tcPr>
            <w:tcW w:w="4814" w:type="dxa"/>
          </w:tcPr>
          <w:p w14:paraId="0F73B7BF" w14:textId="18716F1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codice fiscale dell’Ente Creditore non è corretto</w:t>
            </w:r>
          </w:p>
        </w:tc>
      </w:tr>
      <w:tr w:rsidR="00F573BD" w:rsidRPr="00523316" w14:paraId="1721FD24" w14:textId="77777777" w:rsidTr="0021303B">
        <w:tc>
          <w:tcPr>
            <w:tcW w:w="4814" w:type="dxa"/>
            <w:vAlign w:val="center"/>
          </w:tcPr>
          <w:p w14:paraId="32C89AAD" w14:textId="36B6BAE2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EN_COSTI_NOTIFICA_ERRATI</w:t>
            </w:r>
          </w:p>
        </w:tc>
        <w:tc>
          <w:tcPr>
            <w:tcW w:w="4814" w:type="dxa"/>
          </w:tcPr>
          <w:p w14:paraId="54E2AD5F" w14:textId="0CFA2BF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costo di notifica indicato non è tra quelli accettati da PN (accettati: FLAT_RATE o DELIVERY_MODE)</w:t>
            </w:r>
          </w:p>
        </w:tc>
      </w:tr>
      <w:tr w:rsidR="00F573BD" w:rsidRPr="00523316" w14:paraId="2ADCDDAB" w14:textId="77777777" w:rsidTr="0021303B">
        <w:tc>
          <w:tcPr>
            <w:tcW w:w="4814" w:type="dxa"/>
            <w:vAlign w:val="center"/>
          </w:tcPr>
          <w:p w14:paraId="0DF90993" w14:textId="3CFB3A59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EN_DATI_OBBLIGATORI_MANCANTI</w:t>
            </w:r>
          </w:p>
        </w:tc>
        <w:tc>
          <w:tcPr>
            <w:tcW w:w="4814" w:type="dxa"/>
          </w:tcPr>
          <w:p w14:paraId="25F1086C" w14:textId="3606310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dato obbligatorio non compilato</w:t>
            </w:r>
          </w:p>
        </w:tc>
      </w:tr>
      <w:tr w:rsidR="00F573BD" w:rsidRPr="00523316" w14:paraId="0948A49C" w14:textId="77777777" w:rsidTr="0021303B">
        <w:tc>
          <w:tcPr>
            <w:tcW w:w="4814" w:type="dxa"/>
            <w:vAlign w:val="center"/>
          </w:tcPr>
          <w:p w14:paraId="7630B911" w14:textId="488A8804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EN_DOMICILIO_DIGITALE_DATI_MANCANTI</w:t>
            </w:r>
          </w:p>
        </w:tc>
        <w:tc>
          <w:tcPr>
            <w:tcW w:w="4814" w:type="dxa"/>
          </w:tcPr>
          <w:p w14:paraId="4638BA1C" w14:textId="6D3C9770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domicilio digitale non è compilato correttamente: non è stato indicato il tipo domicilio o il domicilio digitale</w:t>
            </w:r>
          </w:p>
        </w:tc>
      </w:tr>
      <w:tr w:rsidR="00F573BD" w:rsidRPr="00523316" w14:paraId="42BF3B81" w14:textId="77777777" w:rsidTr="0021303B">
        <w:tc>
          <w:tcPr>
            <w:tcW w:w="4814" w:type="dxa"/>
            <w:vAlign w:val="center"/>
          </w:tcPr>
          <w:p w14:paraId="42DF9F62" w14:textId="1741C150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EN_DOCUMENTO_MANCANTE</w:t>
            </w:r>
          </w:p>
        </w:tc>
        <w:tc>
          <w:tcPr>
            <w:tcW w:w="4814" w:type="dxa"/>
          </w:tcPr>
          <w:p w14:paraId="17F23A9C" w14:textId="50A1E0D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documento di cui è presente il nome file non è stato trovato nella sottocartella contenente i documenti</w:t>
            </w:r>
          </w:p>
        </w:tc>
      </w:tr>
      <w:tr w:rsidR="00F573BD" w:rsidRPr="00523316" w14:paraId="5EFDF421" w14:textId="77777777" w:rsidTr="0021303B">
        <w:tc>
          <w:tcPr>
            <w:tcW w:w="4814" w:type="dxa"/>
            <w:vAlign w:val="center"/>
          </w:tcPr>
          <w:p w14:paraId="3D5A8C9F" w14:textId="57FB4C6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EN_EMAIL_NON_VALIDA</w:t>
            </w:r>
          </w:p>
        </w:tc>
        <w:tc>
          <w:tcPr>
            <w:tcW w:w="4814" w:type="dxa"/>
          </w:tcPr>
          <w:p w14:paraId="55D1718C" w14:textId="4C0C8471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indirizzo email sintatticamente errato</w:t>
            </w:r>
          </w:p>
        </w:tc>
      </w:tr>
      <w:tr w:rsidR="00F573BD" w:rsidRPr="00523316" w14:paraId="1F548DFB" w14:textId="77777777" w:rsidTr="0021303B">
        <w:tc>
          <w:tcPr>
            <w:tcW w:w="4814" w:type="dxa"/>
            <w:vAlign w:val="center"/>
          </w:tcPr>
          <w:p w14:paraId="4F8B81E2" w14:textId="714C0E81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EN_IMPORTO_NON_CORRETTO</w:t>
            </w:r>
          </w:p>
        </w:tc>
        <w:tc>
          <w:tcPr>
            <w:tcW w:w="4814" w:type="dxa"/>
          </w:tcPr>
          <w:p w14:paraId="3602AA85" w14:textId="0DD55437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importo non corretto (deve essere un numero, con 2 decimali, virgola come separatore dei decimali)</w:t>
            </w:r>
          </w:p>
        </w:tc>
      </w:tr>
      <w:tr w:rsidR="00F573BD" w:rsidRPr="00523316" w14:paraId="65EF28B8" w14:textId="77777777" w:rsidTr="0021303B">
        <w:tc>
          <w:tcPr>
            <w:tcW w:w="4814" w:type="dxa"/>
            <w:vAlign w:val="center"/>
          </w:tcPr>
          <w:p w14:paraId="09D78B9C" w14:textId="0A99D6E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EN_NOME_FILE_MANCANTE</w:t>
            </w:r>
          </w:p>
        </w:tc>
        <w:tc>
          <w:tcPr>
            <w:tcW w:w="4814" w:type="dxa"/>
          </w:tcPr>
          <w:p w14:paraId="2D13A6B5" w14:textId="6A238FAF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nome del file non è stato indicato, non è quindi possibile collegare documento e notifica.</w:t>
            </w:r>
          </w:p>
        </w:tc>
      </w:tr>
      <w:tr w:rsidR="00F573BD" w:rsidRPr="00523316" w14:paraId="173F4E08" w14:textId="77777777" w:rsidTr="0021303B">
        <w:tc>
          <w:tcPr>
            <w:tcW w:w="4814" w:type="dxa"/>
            <w:vAlign w:val="center"/>
          </w:tcPr>
          <w:p w14:paraId="22FA192D" w14:textId="6AE4E383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EN_NUMERO_AVVISO_ERRATO</w:t>
            </w:r>
          </w:p>
        </w:tc>
        <w:tc>
          <w:tcPr>
            <w:tcW w:w="4814" w:type="dxa"/>
          </w:tcPr>
          <w:p w14:paraId="6FA49043" w14:textId="751CBA4A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numero avviso errato (il numero avviso ha lunghezza fissa di 18 caratteri)</w:t>
            </w:r>
          </w:p>
        </w:tc>
      </w:tr>
      <w:tr w:rsidR="00F573BD" w:rsidRPr="00523316" w14:paraId="46EF469A" w14:textId="77777777" w:rsidTr="0021303B">
        <w:tc>
          <w:tcPr>
            <w:tcW w:w="4814" w:type="dxa"/>
            <w:vAlign w:val="center"/>
          </w:tcPr>
          <w:p w14:paraId="72A14DC3" w14:textId="0439530A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EN_N_CARATTERI_ERRATO</w:t>
            </w:r>
          </w:p>
        </w:tc>
        <w:tc>
          <w:tcPr>
            <w:tcW w:w="4814" w:type="dxa"/>
          </w:tcPr>
          <w:p w14:paraId="31312F45" w14:textId="02289B9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numero di caratteri non coerente (inferiore o superiore a quanto previsto)</w:t>
            </w:r>
          </w:p>
        </w:tc>
      </w:tr>
      <w:tr w:rsidR="00F573BD" w:rsidRPr="00523316" w14:paraId="74DA166E" w14:textId="77777777" w:rsidTr="0021303B">
        <w:tc>
          <w:tcPr>
            <w:tcW w:w="4814" w:type="dxa"/>
            <w:vAlign w:val="center"/>
          </w:tcPr>
          <w:p w14:paraId="6474684C" w14:textId="4A86C43F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EN_TIPO_DEST_NON_CORRETTO</w:t>
            </w:r>
          </w:p>
        </w:tc>
        <w:tc>
          <w:tcPr>
            <w:tcW w:w="4814" w:type="dxa"/>
          </w:tcPr>
          <w:p w14:paraId="60D20A18" w14:textId="2F238EC3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destinatario indicato non è tra quelli accettati da PN (accettati: PF o PG)</w:t>
            </w:r>
          </w:p>
        </w:tc>
      </w:tr>
      <w:tr w:rsidR="00F573BD" w:rsidRPr="00523316" w14:paraId="76D30F68" w14:textId="77777777" w:rsidTr="0021303B">
        <w:tc>
          <w:tcPr>
            <w:tcW w:w="4814" w:type="dxa"/>
            <w:vAlign w:val="center"/>
          </w:tcPr>
          <w:p w14:paraId="6D9B6063" w14:textId="136CA755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EN_TIPO_DOMICILIO_NON_CORRETTO</w:t>
            </w:r>
          </w:p>
        </w:tc>
        <w:tc>
          <w:tcPr>
            <w:tcW w:w="4814" w:type="dxa"/>
          </w:tcPr>
          <w:p w14:paraId="7CCD9B7D" w14:textId="4A5C1B0E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il tipo domicilio digitale indicato non è tra quelli accettati da PN (accettati: PEC o REM o SERCQ)</w:t>
            </w:r>
          </w:p>
        </w:tc>
      </w:tr>
      <w:tr w:rsidR="00F573BD" w:rsidRPr="00523316" w14:paraId="655B6F67" w14:textId="77777777" w:rsidTr="0021303B">
        <w:tc>
          <w:tcPr>
            <w:tcW w:w="4814" w:type="dxa"/>
            <w:vAlign w:val="center"/>
          </w:tcPr>
          <w:p w14:paraId="1A02F282" w14:textId="762563A5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EN_TIPO_NOTIFICA_ANAG_ERRATO</w:t>
            </w:r>
          </w:p>
        </w:tc>
        <w:tc>
          <w:tcPr>
            <w:tcW w:w="4814" w:type="dxa"/>
          </w:tcPr>
          <w:p w14:paraId="7E1E2417" w14:textId="13C7E192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 xml:space="preserve">il tipo notifica analogica indicato non è tra quelli accettati da PN </w:t>
            </w:r>
            <w:r w:rsidRPr="00523316">
              <w:rPr>
                <w:sz w:val="28"/>
                <w:szCs w:val="28"/>
              </w:rPr>
              <w:lastRenderedPageBreak/>
              <w:t>(accettati: AR_REGISTERED_LETTER o REGISTERED_LETTER_890)</w:t>
            </w:r>
          </w:p>
        </w:tc>
      </w:tr>
      <w:tr w:rsidR="00F573BD" w:rsidRPr="00523316" w14:paraId="4F6399AB" w14:textId="77777777" w:rsidTr="0021303B">
        <w:tc>
          <w:tcPr>
            <w:tcW w:w="4814" w:type="dxa"/>
            <w:vAlign w:val="center"/>
          </w:tcPr>
          <w:p w14:paraId="7FCDB5BB" w14:textId="4FA54EAB" w:rsidR="00F573BD" w:rsidRPr="00523316" w:rsidRDefault="00F573BD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lastRenderedPageBreak/>
              <w:t>EN_TIPO_DOCUMENTO_ERRATO</w:t>
            </w:r>
          </w:p>
        </w:tc>
        <w:tc>
          <w:tcPr>
            <w:tcW w:w="4814" w:type="dxa"/>
          </w:tcPr>
          <w:p w14:paraId="11C1B5AE" w14:textId="1D729405" w:rsidR="00F573BD" w:rsidRPr="00523316" w:rsidRDefault="00F573BD" w:rsidP="0021303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tipo documento non supportato da SEND (supportati: .pdf o .p7m)</w:t>
            </w:r>
          </w:p>
        </w:tc>
      </w:tr>
    </w:tbl>
    <w:p w14:paraId="48BCD063" w14:textId="77777777" w:rsidR="00193F50" w:rsidRPr="00523316" w:rsidRDefault="00193F50" w:rsidP="00193F50">
      <w:pPr>
        <w:rPr>
          <w:sz w:val="28"/>
          <w:szCs w:val="28"/>
        </w:rPr>
      </w:pPr>
      <w:r w:rsidRPr="00523316">
        <w:rPr>
          <w:sz w:val="28"/>
          <w:szCs w:val="28"/>
        </w:rPr>
        <w:t xml:space="preserve">Report esito di invio (Notification </w:t>
      </w:r>
      <w:proofErr w:type="spellStart"/>
      <w:r w:rsidRPr="00523316">
        <w:rPr>
          <w:sz w:val="28"/>
          <w:szCs w:val="28"/>
        </w:rPr>
        <w:t>acceptance</w:t>
      </w:r>
      <w:proofErr w:type="spellEnd"/>
      <w:r w:rsidRPr="00523316">
        <w:rPr>
          <w:sz w:val="28"/>
          <w:szCs w:val="28"/>
        </w:rPr>
        <w:t>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495B" w:rsidRPr="00523316" w14:paraId="6EE86D2B" w14:textId="77777777" w:rsidTr="0030495B">
        <w:tc>
          <w:tcPr>
            <w:tcW w:w="4814" w:type="dxa"/>
          </w:tcPr>
          <w:p w14:paraId="78E4B991" w14:textId="1267E69D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Esito</w:t>
            </w:r>
          </w:p>
        </w:tc>
        <w:tc>
          <w:tcPr>
            <w:tcW w:w="4814" w:type="dxa"/>
          </w:tcPr>
          <w:p w14:paraId="79AFF8CB" w14:textId="3CB5BD42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Info</w:t>
            </w:r>
          </w:p>
        </w:tc>
      </w:tr>
      <w:tr w:rsidR="0030495B" w:rsidRPr="00523316" w14:paraId="50C0B377" w14:textId="77777777" w:rsidTr="0030495B">
        <w:tc>
          <w:tcPr>
            <w:tcW w:w="4814" w:type="dxa"/>
            <w:vAlign w:val="center"/>
          </w:tcPr>
          <w:p w14:paraId="65B0FA56" w14:textId="6819ACE0" w:rsidR="0030495B" w:rsidRPr="00523316" w:rsidRDefault="0030495B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IN_VALIDATION</w:t>
            </w:r>
          </w:p>
        </w:tc>
        <w:tc>
          <w:tcPr>
            <w:tcW w:w="4814" w:type="dxa"/>
          </w:tcPr>
          <w:p w14:paraId="5180AEDA" w14:textId="66FC2720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Richiesta in attesa di validazione. Stato transitorio, al termine dei controlli svolti da SEND alla notifica è assegnato uno degli stati elencati a seguire</w:t>
            </w:r>
          </w:p>
        </w:tc>
      </w:tr>
      <w:tr w:rsidR="0030495B" w:rsidRPr="00523316" w14:paraId="435F464C" w14:textId="77777777" w:rsidTr="0030495B">
        <w:tc>
          <w:tcPr>
            <w:tcW w:w="4814" w:type="dxa"/>
            <w:vAlign w:val="center"/>
          </w:tcPr>
          <w:p w14:paraId="0BB1C702" w14:textId="561863EA" w:rsidR="0030495B" w:rsidRPr="00523316" w:rsidRDefault="0030495B" w:rsidP="0030495B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ACCEPTED</w:t>
            </w:r>
          </w:p>
        </w:tc>
        <w:tc>
          <w:tcPr>
            <w:tcW w:w="4814" w:type="dxa"/>
          </w:tcPr>
          <w:p w14:paraId="3E2C44FC" w14:textId="7E6ED7B7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Richiesta di invio accettata da SEND. La notifica è presa in carico dalla piattaforma e le viene assegnato uno IUN</w:t>
            </w:r>
          </w:p>
        </w:tc>
      </w:tr>
      <w:tr w:rsidR="0030495B" w:rsidRPr="00523316" w14:paraId="6F19CC86" w14:textId="77777777" w:rsidTr="0030495B">
        <w:tc>
          <w:tcPr>
            <w:tcW w:w="4814" w:type="dxa"/>
            <w:vAlign w:val="center"/>
          </w:tcPr>
          <w:p w14:paraId="3918A7C7" w14:textId="0A031C68" w:rsidR="0030495B" w:rsidRPr="00523316" w:rsidRDefault="0030495B" w:rsidP="00193F50">
            <w:pPr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REFUSED</w:t>
            </w:r>
          </w:p>
        </w:tc>
        <w:tc>
          <w:tcPr>
            <w:tcW w:w="4814" w:type="dxa"/>
          </w:tcPr>
          <w:p w14:paraId="01E952CA" w14:textId="1BC0C3F4" w:rsidR="0030495B" w:rsidRPr="00523316" w:rsidRDefault="0030495B" w:rsidP="0030495B">
            <w:pPr>
              <w:jc w:val="center"/>
              <w:rPr>
                <w:sz w:val="28"/>
                <w:szCs w:val="28"/>
              </w:rPr>
            </w:pPr>
            <w:r w:rsidRPr="00523316">
              <w:rPr>
                <w:sz w:val="28"/>
                <w:szCs w:val="28"/>
              </w:rPr>
              <w:t>La richiesta di invio notifica è stata rifiutata per uno o più errori riscontrati da SEND. La notifica non è presa in carico dalla piattaforma.</w:t>
            </w:r>
          </w:p>
        </w:tc>
      </w:tr>
    </w:tbl>
    <w:p w14:paraId="4C758983" w14:textId="77777777" w:rsidR="00FF3009" w:rsidRDefault="00FF3009"/>
    <w:p w14:paraId="4630C00A" w14:textId="77777777" w:rsidR="005B5CC8" w:rsidRDefault="005B5CC8"/>
    <w:p w14:paraId="6BE2597F" w14:textId="77777777" w:rsidR="005B5CC8" w:rsidRDefault="005B5CC8"/>
    <w:p w14:paraId="366595D5" w14:textId="49268354" w:rsidR="00C12CEC" w:rsidRPr="00911FDA" w:rsidRDefault="00C12CEC" w:rsidP="00C12CEC">
      <w:pPr>
        <w:pStyle w:val="Titolo1"/>
        <w:rPr>
          <w:b/>
          <w:bCs/>
          <w:i/>
          <w:iCs/>
          <w:sz w:val="28"/>
          <w:szCs w:val="28"/>
        </w:rPr>
      </w:pPr>
      <w:bookmarkStart w:id="20" w:name="_Toc196917660"/>
      <w:r w:rsidRPr="00911FDA">
        <w:rPr>
          <w:b/>
          <w:bCs/>
          <w:i/>
          <w:iCs/>
          <w:sz w:val="28"/>
          <w:szCs w:val="28"/>
        </w:rPr>
        <w:t>Ulteriori informazioni</w:t>
      </w:r>
      <w:bookmarkEnd w:id="20"/>
    </w:p>
    <w:p w14:paraId="0036AD3B" w14:textId="0E5EFD7F" w:rsidR="00B82712" w:rsidRPr="0006143D" w:rsidRDefault="00B82712" w:rsidP="0006143D">
      <w:pPr>
        <w:pStyle w:val="Titolo2"/>
        <w:rPr>
          <w:b/>
          <w:bCs/>
          <w:i/>
          <w:iCs/>
          <w:sz w:val="28"/>
          <w:szCs w:val="28"/>
        </w:rPr>
      </w:pPr>
      <w:bookmarkStart w:id="21" w:name="_Toc196917661"/>
      <w:r w:rsidRPr="0006143D">
        <w:rPr>
          <w:b/>
          <w:bCs/>
          <w:i/>
          <w:iCs/>
          <w:sz w:val="28"/>
          <w:szCs w:val="28"/>
        </w:rPr>
        <w:t xml:space="preserve">Peso </w:t>
      </w:r>
      <w:r w:rsidR="0006143D" w:rsidRPr="0006143D">
        <w:rPr>
          <w:b/>
          <w:bCs/>
          <w:i/>
          <w:iCs/>
          <w:sz w:val="28"/>
          <w:szCs w:val="28"/>
        </w:rPr>
        <w:t>massimo delle notifiche SEND</w:t>
      </w:r>
      <w:bookmarkEnd w:id="21"/>
    </w:p>
    <w:p w14:paraId="3D9EF06B" w14:textId="41627269" w:rsidR="00B82712" w:rsidRPr="0006143D" w:rsidRDefault="0006143D" w:rsidP="00B82712">
      <w:pPr>
        <w:rPr>
          <w:sz w:val="28"/>
          <w:szCs w:val="28"/>
        </w:rPr>
      </w:pPr>
      <w:r w:rsidRPr="0006143D">
        <w:rPr>
          <w:sz w:val="28"/>
          <w:szCs w:val="28"/>
        </w:rPr>
        <w:t>SEND accetta, per ogni notifica, allegati di dimensioni complessive pari a 200 Mb (potrebbero essere quindi 100 allegati da 2 Mb ciascuno o 20 allegati da 10 Mb ciascuno e così via)</w:t>
      </w:r>
      <w:r w:rsidRPr="0006143D">
        <w:rPr>
          <w:sz w:val="28"/>
          <w:szCs w:val="28"/>
        </w:rPr>
        <w:cr/>
      </w:r>
    </w:p>
    <w:p w14:paraId="75FDD652" w14:textId="4CA0530D" w:rsidR="00286592" w:rsidRPr="00B82712" w:rsidRDefault="00286592" w:rsidP="00B82712">
      <w:pPr>
        <w:pStyle w:val="Titolo2"/>
        <w:rPr>
          <w:b/>
          <w:bCs/>
          <w:i/>
          <w:iCs/>
          <w:sz w:val="28"/>
          <w:szCs w:val="28"/>
        </w:rPr>
      </w:pPr>
      <w:bookmarkStart w:id="22" w:name="_Toc196917662"/>
      <w:r w:rsidRPr="00B82712">
        <w:rPr>
          <w:b/>
          <w:bCs/>
          <w:i/>
          <w:iCs/>
          <w:sz w:val="28"/>
          <w:szCs w:val="28"/>
        </w:rPr>
        <w:t>Costi di notifica</w:t>
      </w:r>
      <w:bookmarkEnd w:id="22"/>
    </w:p>
    <w:p w14:paraId="4FCEDECF" w14:textId="4687B430" w:rsidR="00817672" w:rsidRPr="00911FDA" w:rsidRDefault="00817672" w:rsidP="00371D5F">
      <w:pPr>
        <w:rPr>
          <w:sz w:val="28"/>
          <w:szCs w:val="28"/>
        </w:rPr>
      </w:pPr>
      <w:r w:rsidRPr="00911FDA">
        <w:rPr>
          <w:sz w:val="28"/>
          <w:szCs w:val="28"/>
        </w:rPr>
        <w:t>Link riguardo i costi di notifica</w:t>
      </w:r>
      <w:r w:rsidR="002154C9" w:rsidRPr="00911FDA">
        <w:rPr>
          <w:sz w:val="28"/>
          <w:szCs w:val="28"/>
        </w:rPr>
        <w:t xml:space="preserve"> per città</w:t>
      </w:r>
      <w:r w:rsidRPr="00911FDA">
        <w:rPr>
          <w:sz w:val="28"/>
          <w:szCs w:val="28"/>
        </w:rPr>
        <w:t xml:space="preserve">: </w:t>
      </w:r>
      <w:hyperlink r:id="rId36" w:history="1">
        <w:r w:rsidRPr="00911FDA">
          <w:rPr>
            <w:rStyle w:val="Collegamentoipertestuale"/>
            <w:sz w:val="28"/>
            <w:szCs w:val="28"/>
          </w:rPr>
          <w:t>https://notifichedigitali.pagopa.it/static/documents/Prezzi%20Ente%202024.pdf</w:t>
        </w:r>
      </w:hyperlink>
    </w:p>
    <w:p w14:paraId="30C95674" w14:textId="44782276" w:rsidR="00371D5F" w:rsidRPr="00911FDA" w:rsidRDefault="00371D5F" w:rsidP="00371D5F">
      <w:pPr>
        <w:rPr>
          <w:sz w:val="28"/>
          <w:szCs w:val="28"/>
        </w:rPr>
      </w:pPr>
      <w:r w:rsidRPr="00911FDA">
        <w:rPr>
          <w:sz w:val="28"/>
          <w:szCs w:val="28"/>
        </w:rPr>
        <w:t>Gestione delle spese di spedizione</w:t>
      </w:r>
    </w:p>
    <w:p w14:paraId="37065FE8" w14:textId="471FA915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1€ per l’utilizzo dell’infrastruttura di PagoPA</w:t>
      </w:r>
    </w:p>
    <w:p w14:paraId="0A9A10DD" w14:textId="1EDEFBF7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t>Da 0 ad 1€ + iva (facoltativo) per l’ente mittente</w:t>
      </w:r>
    </w:p>
    <w:p w14:paraId="5385AFFF" w14:textId="020BCA43" w:rsidR="00371D5F" w:rsidRPr="00911FDA" w:rsidRDefault="00371D5F" w:rsidP="001C3431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911FDA">
        <w:rPr>
          <w:sz w:val="28"/>
          <w:szCs w:val="28"/>
        </w:rPr>
        <w:lastRenderedPageBreak/>
        <w:t>Costo notifica analogica</w:t>
      </w:r>
    </w:p>
    <w:p w14:paraId="7B8C34A3" w14:textId="77777777" w:rsidR="004C5C5A" w:rsidRPr="00911FDA" w:rsidRDefault="004C5C5A" w:rsidP="00371D5F">
      <w:pPr>
        <w:rPr>
          <w:sz w:val="28"/>
          <w:szCs w:val="28"/>
        </w:rPr>
      </w:pPr>
    </w:p>
    <w:p w14:paraId="69ED1D34" w14:textId="7FA1C194" w:rsidR="00371D5F" w:rsidRPr="00911FDA" w:rsidRDefault="00371D5F" w:rsidP="00371D5F">
      <w:pPr>
        <w:rPr>
          <w:sz w:val="28"/>
          <w:szCs w:val="28"/>
        </w:rPr>
      </w:pPr>
      <w:r w:rsidRPr="00911FDA">
        <w:rPr>
          <w:sz w:val="28"/>
          <w:szCs w:val="28"/>
        </w:rPr>
        <w:t>Se viene effettuato un secondo invio analogico va sempre sommato?</w:t>
      </w:r>
    </w:p>
    <w:p w14:paraId="27D77C7F" w14:textId="77777777" w:rsidR="004C5C5A" w:rsidRPr="00911FDA" w:rsidRDefault="00371D5F" w:rsidP="00851165">
      <w:pPr>
        <w:rPr>
          <w:sz w:val="28"/>
          <w:szCs w:val="28"/>
        </w:rPr>
      </w:pPr>
      <w:r w:rsidRPr="00911FDA">
        <w:rPr>
          <w:sz w:val="28"/>
          <w:szCs w:val="28"/>
        </w:rPr>
        <w:t>La notifica, se accettata da SEND, assume inizialmente il costo di 1€ (al quale è possibile aggiungere 1€ per i costi dell’Ente Mittente); se la notifica viene consegnata con workflow digitale, i costi saranno questi; qualora invece la consegna proceda in modalità analogica, il costo di 1 € iniziale aumenterà (verrà sommato il costo della notifica analogica); qualora fosse effettuato un secondo tentativo anche questo costo verrà sommato; le spese di notifica esposte da SEND (ottenibili tramite i metodi esposti da EasyNotification) sono sempre complessivi. La versione 2.3 permetterà di ottenere, oltre al costo complessivo, anche gli importi delle singole componenti.</w:t>
      </w:r>
    </w:p>
    <w:p w14:paraId="2BF0146D" w14:textId="1D56D935" w:rsidR="00851165" w:rsidRPr="00911FDA" w:rsidRDefault="00851165" w:rsidP="00851165">
      <w:pPr>
        <w:rPr>
          <w:sz w:val="28"/>
          <w:szCs w:val="28"/>
        </w:rPr>
      </w:pPr>
      <w:r w:rsidRPr="00911FDA">
        <w:rPr>
          <w:sz w:val="28"/>
          <w:szCs w:val="28"/>
        </w:rPr>
        <w:t>Nel caso di una multa, prima di S</w:t>
      </w:r>
      <w:r w:rsidR="0013161D" w:rsidRPr="00911FDA">
        <w:rPr>
          <w:sz w:val="28"/>
          <w:szCs w:val="28"/>
        </w:rPr>
        <w:t>END</w:t>
      </w:r>
      <w:r w:rsidRPr="00911FDA">
        <w:rPr>
          <w:sz w:val="28"/>
          <w:szCs w:val="28"/>
        </w:rPr>
        <w:t xml:space="preserve"> i problemi erano molteplici:</w:t>
      </w:r>
    </w:p>
    <w:p w14:paraId="7CEE7A26" w14:textId="77777777" w:rsidR="0013161D" w:rsidRPr="00911FDA" w:rsidRDefault="00851165" w:rsidP="0013161D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911FDA">
        <w:rPr>
          <w:sz w:val="28"/>
          <w:szCs w:val="28"/>
        </w:rPr>
        <w:t>Capire il momento della notifica.</w:t>
      </w:r>
    </w:p>
    <w:p w14:paraId="044F07A3" w14:textId="77777777" w:rsidR="0013161D" w:rsidRPr="00911FDA" w:rsidRDefault="00851165" w:rsidP="0013161D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911FDA">
        <w:rPr>
          <w:sz w:val="28"/>
          <w:szCs w:val="28"/>
        </w:rPr>
        <w:t>Dunque ricavare i 5 giorni di pagamento con sconto del 30%.</w:t>
      </w:r>
    </w:p>
    <w:p w14:paraId="6D5F02D3" w14:textId="65E10378" w:rsidR="00851165" w:rsidRPr="00911FDA" w:rsidRDefault="00851165" w:rsidP="0013161D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911FDA">
        <w:rPr>
          <w:sz w:val="28"/>
          <w:szCs w:val="28"/>
        </w:rPr>
        <w:t>Prevedere le more se il pagamento non avveniva dopo 60 giorni dalla notifica avvenuta.</w:t>
      </w:r>
    </w:p>
    <w:p w14:paraId="64E71FC5" w14:textId="77777777" w:rsidR="00393B34" w:rsidRPr="00911FDA" w:rsidRDefault="00393B34">
      <w:pPr>
        <w:rPr>
          <w:sz w:val="28"/>
          <w:szCs w:val="28"/>
        </w:rPr>
      </w:pPr>
    </w:p>
    <w:p w14:paraId="6B2CC00B" w14:textId="48F5ADD8" w:rsidR="00851165" w:rsidRPr="00911FDA" w:rsidRDefault="00393B34">
      <w:pPr>
        <w:rPr>
          <w:sz w:val="28"/>
          <w:szCs w:val="28"/>
        </w:rPr>
      </w:pPr>
      <w:r w:rsidRPr="00911FDA">
        <w:rPr>
          <w:sz w:val="28"/>
          <w:szCs w:val="28"/>
        </w:rPr>
        <w:t>Per</w:t>
      </w:r>
      <w:r w:rsidR="00B36463" w:rsidRPr="00911FDA">
        <w:rPr>
          <w:sz w:val="28"/>
          <w:szCs w:val="28"/>
        </w:rPr>
        <w:t xml:space="preserve"> esempio,</w:t>
      </w:r>
      <w:r w:rsidR="0084538C" w:rsidRPr="00911FDA">
        <w:rPr>
          <w:sz w:val="28"/>
          <w:szCs w:val="28"/>
        </w:rPr>
        <w:t xml:space="preserve"> i residenti in Lombardia i costi di postalizzazione sarebbero:</w:t>
      </w:r>
    </w:p>
    <w:p w14:paraId="5C51749D" w14:textId="77777777" w:rsidR="0084538C" w:rsidRPr="00911FDA" w:rsidRDefault="0084538C" w:rsidP="0084538C">
      <w:pPr>
        <w:rPr>
          <w:sz w:val="28"/>
          <w:szCs w:val="28"/>
        </w:rPr>
      </w:pPr>
      <w:r w:rsidRPr="00911FDA">
        <w:rPr>
          <w:sz w:val="28"/>
          <w:szCs w:val="28"/>
        </w:rPr>
        <w:t>• Raccomandata semplice - da 2,13 a 3,02 euro</w:t>
      </w:r>
    </w:p>
    <w:p w14:paraId="3BF396DC" w14:textId="77777777" w:rsidR="0084538C" w:rsidRPr="00911FDA" w:rsidRDefault="0084538C" w:rsidP="0084538C">
      <w:pPr>
        <w:rPr>
          <w:sz w:val="28"/>
          <w:szCs w:val="28"/>
        </w:rPr>
      </w:pPr>
      <w:r w:rsidRPr="00911FDA">
        <w:rPr>
          <w:sz w:val="28"/>
          <w:szCs w:val="28"/>
        </w:rPr>
        <w:t>• Raccomandata AR - da 3,51 a 4,40 euro</w:t>
      </w:r>
    </w:p>
    <w:p w14:paraId="0AEF3803" w14:textId="77777777" w:rsidR="0084538C" w:rsidRPr="00911FDA" w:rsidRDefault="0084538C" w:rsidP="0084538C">
      <w:pPr>
        <w:rPr>
          <w:sz w:val="28"/>
          <w:szCs w:val="28"/>
        </w:rPr>
      </w:pPr>
      <w:r w:rsidRPr="00911FDA">
        <w:rPr>
          <w:sz w:val="28"/>
          <w:szCs w:val="28"/>
        </w:rPr>
        <w:t>• Busta 890 - 8,00 euro</w:t>
      </w:r>
    </w:p>
    <w:p w14:paraId="34BC105F" w14:textId="5168A374" w:rsidR="00B36463" w:rsidRPr="00911FDA" w:rsidRDefault="0084538C">
      <w:pPr>
        <w:rPr>
          <w:sz w:val="28"/>
          <w:szCs w:val="28"/>
        </w:rPr>
      </w:pPr>
      <w:r w:rsidRPr="00911FDA">
        <w:rPr>
          <w:sz w:val="28"/>
          <w:szCs w:val="28"/>
        </w:rPr>
        <w:t>Diciamo che nel peggiore dei casi per la Raccomandata AR andrebbero a spendere 2,00 + 0,20 + 4,40 = 6,60 euro.</w:t>
      </w:r>
      <w:r w:rsidRPr="00911FDA">
        <w:rPr>
          <w:sz w:val="28"/>
          <w:szCs w:val="28"/>
        </w:rPr>
        <w:cr/>
      </w:r>
    </w:p>
    <w:p w14:paraId="161239AC" w14:textId="15D2FA5B" w:rsidR="00B36463" w:rsidRPr="00746065" w:rsidRDefault="00B36463" w:rsidP="00B36463">
      <w:pPr>
        <w:pStyle w:val="Titolo2"/>
        <w:rPr>
          <w:b/>
          <w:bCs/>
          <w:i/>
          <w:iCs/>
          <w:sz w:val="28"/>
          <w:szCs w:val="28"/>
        </w:rPr>
      </w:pPr>
      <w:bookmarkStart w:id="23" w:name="_Toc196917663"/>
      <w:r w:rsidRPr="00746065">
        <w:rPr>
          <w:b/>
          <w:bCs/>
          <w:i/>
          <w:iCs/>
          <w:sz w:val="28"/>
          <w:szCs w:val="28"/>
        </w:rPr>
        <w:t>Esempio di Notifica SEND</w:t>
      </w:r>
      <w:bookmarkEnd w:id="23"/>
    </w:p>
    <w:p w14:paraId="52CE6F19" w14:textId="432A25E7" w:rsidR="000C1AD5" w:rsidRPr="009F7BC2" w:rsidRDefault="00B36463">
      <w:pPr>
        <w:rPr>
          <w:sz w:val="28"/>
          <w:szCs w:val="28"/>
        </w:rPr>
      </w:pPr>
      <w:r w:rsidRPr="00746065">
        <w:rPr>
          <w:sz w:val="28"/>
          <w:szCs w:val="28"/>
        </w:rPr>
        <w:t>Ecco un esempio di come viene inviata una notifica SEND agli utenti: per prima cosa, viene invitata tramite app IO ad iscriversi a SEND, poi una volta iscritti, la possono visionare e leggere</w:t>
      </w:r>
    </w:p>
    <w:p w14:paraId="624CD582" w14:textId="051CAEA6" w:rsidR="005A4B00" w:rsidRDefault="009F7BC2" w:rsidP="00B36463">
      <w:pPr>
        <w:jc w:val="center"/>
      </w:pPr>
      <w:r>
        <w:rPr>
          <w:noProof/>
        </w:rPr>
        <w:lastRenderedPageBreak/>
        <w:drawing>
          <wp:inline distT="0" distB="0" distL="0" distR="0" wp14:anchorId="657DF4A2" wp14:editId="4AFB8AC5">
            <wp:extent cx="2133600" cy="2369185"/>
            <wp:effectExtent l="76200" t="76200" r="133350" b="126365"/>
            <wp:docPr id="9781356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6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BA1C1" w14:textId="6859EF91" w:rsidR="009F7BC2" w:rsidRDefault="009F7BC2" w:rsidP="00B36463">
      <w:pPr>
        <w:jc w:val="center"/>
      </w:pPr>
      <w:r>
        <w:rPr>
          <w:noProof/>
        </w:rPr>
        <w:drawing>
          <wp:inline distT="0" distB="0" distL="0" distR="0" wp14:anchorId="42080CFF" wp14:editId="1C5C8EFD">
            <wp:extent cx="2133600" cy="852170"/>
            <wp:effectExtent l="76200" t="76200" r="133350" b="138430"/>
            <wp:docPr id="7679901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52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13FC7" w14:textId="77777777" w:rsidR="00771AFE" w:rsidRDefault="00771AFE" w:rsidP="00771AFE"/>
    <w:p w14:paraId="054F756A" w14:textId="77777777" w:rsidR="00771AFE" w:rsidRPr="00746065" w:rsidRDefault="00771AFE">
      <w:pPr>
        <w:rPr>
          <w:sz w:val="28"/>
          <w:szCs w:val="28"/>
        </w:rPr>
      </w:pPr>
      <w:r w:rsidRPr="00746065">
        <w:rPr>
          <w:sz w:val="28"/>
          <w:szCs w:val="28"/>
        </w:rPr>
        <w:t xml:space="preserve">La notifica su </w:t>
      </w:r>
      <w:proofErr w:type="spellStart"/>
      <w:r w:rsidRPr="00746065">
        <w:rPr>
          <w:sz w:val="28"/>
          <w:szCs w:val="28"/>
        </w:rPr>
        <w:t>AppIO</w:t>
      </w:r>
      <w:proofErr w:type="spellEnd"/>
      <w:r w:rsidRPr="00746065">
        <w:rPr>
          <w:sz w:val="28"/>
          <w:szCs w:val="28"/>
        </w:rPr>
        <w:t xml:space="preserve"> è solo una notifica di cortesia che invita il cittadino ad aprire SEND e leggere la notifica. </w:t>
      </w:r>
    </w:p>
    <w:p w14:paraId="2E117511" w14:textId="3A03217A" w:rsidR="005A4B00" w:rsidRPr="00746065" w:rsidRDefault="00771AFE">
      <w:pPr>
        <w:rPr>
          <w:sz w:val="28"/>
          <w:szCs w:val="28"/>
        </w:rPr>
      </w:pPr>
      <w:r w:rsidRPr="00746065">
        <w:rPr>
          <w:sz w:val="28"/>
          <w:szCs w:val="28"/>
        </w:rPr>
        <w:t xml:space="preserve">SEND invia sempre queste "notifiche di cortesia" ai cittadini su </w:t>
      </w:r>
      <w:proofErr w:type="spellStart"/>
      <w:r w:rsidRPr="00746065">
        <w:rPr>
          <w:sz w:val="28"/>
          <w:szCs w:val="28"/>
        </w:rPr>
        <w:t>AppIO</w:t>
      </w:r>
      <w:proofErr w:type="spellEnd"/>
      <w:r w:rsidRPr="00746065">
        <w:rPr>
          <w:sz w:val="28"/>
          <w:szCs w:val="28"/>
        </w:rPr>
        <w:t xml:space="preserve">, SMS e mail (qualora le conosca), invitando il destinatario a perfezionare la notifica su SEND (solo così ha valore legale). Invia la </w:t>
      </w:r>
      <w:proofErr w:type="spellStart"/>
      <w:r w:rsidRPr="00746065">
        <w:rPr>
          <w:sz w:val="28"/>
          <w:szCs w:val="28"/>
        </w:rPr>
        <w:t>pec</w:t>
      </w:r>
      <w:proofErr w:type="spellEnd"/>
      <w:r w:rsidRPr="00746065">
        <w:rPr>
          <w:sz w:val="28"/>
          <w:szCs w:val="28"/>
        </w:rPr>
        <w:t xml:space="preserve"> invece solo se la conosce interrogando le Piattaforme oppure se è censita nel CSV dall'Ente Creditore, altrimenti se non viene visualizzata dal cittadino con nessuna delle modalità digitali, SEND attiva al workflow analogico (raccomandata). I costi di notifica di SEND saranno sempre e solo di 1€, qualora il cittadino sia stato raggiunto digitalmente. SEND dà la possibilità però all'Ente Creditore di inserire 1€ in più alla posizione debitoria, qualora lo decida l'Ente stesso. In questo ultimo caso l'1€ andrà aggiunto direttamente da chi crea la posizione debitoria, quindi sarà inserito nell'importo dell'avviso di pagamento. Anche in quest'ultimo caso, la risposta di SEND al workflow digitale per i costi di notifica sarà sempre di 1 €, ma il cittadino pagherà 2€ (1€ costo di notifica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digitale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+</w:t>
      </w:r>
      <w:r w:rsidR="00911FDA">
        <w:rPr>
          <w:sz w:val="28"/>
          <w:szCs w:val="28"/>
        </w:rPr>
        <w:t xml:space="preserve"> </w:t>
      </w:r>
      <w:r w:rsidRPr="00746065">
        <w:rPr>
          <w:sz w:val="28"/>
          <w:szCs w:val="28"/>
        </w:rPr>
        <w:t>1€ costo deciso e imposto dall'Ente mittente aggiunto nella posizione debitoria stessa).</w:t>
      </w:r>
    </w:p>
    <w:p w14:paraId="4ECCC6A6" w14:textId="77777777" w:rsidR="004C5C5A" w:rsidRDefault="004C5C5A"/>
    <w:p w14:paraId="4DE56208" w14:textId="77777777" w:rsidR="00AC272F" w:rsidRDefault="00AC272F"/>
    <w:p w14:paraId="23E4BD05" w14:textId="77777777" w:rsidR="00AC272F" w:rsidRDefault="00AC272F"/>
    <w:p w14:paraId="3F61075E" w14:textId="77777777" w:rsidR="00AC272F" w:rsidRDefault="00AC272F"/>
    <w:p w14:paraId="20BBEFAF" w14:textId="77777777" w:rsidR="00AC272F" w:rsidRDefault="00AC272F"/>
    <w:p w14:paraId="3602180F" w14:textId="77777777" w:rsidR="00AC272F" w:rsidRDefault="00AC272F"/>
    <w:p w14:paraId="320B1585" w14:textId="77777777" w:rsidR="00AC272F" w:rsidRDefault="00AC272F"/>
    <w:p w14:paraId="2CD61C7C" w14:textId="77777777" w:rsidR="00AC272F" w:rsidRDefault="00AC272F"/>
    <w:p w14:paraId="7EA6AC57" w14:textId="77777777" w:rsidR="00AC272F" w:rsidRDefault="00AC272F"/>
    <w:p w14:paraId="1CC178F6" w14:textId="77777777" w:rsidR="00AC272F" w:rsidRDefault="00AC272F"/>
    <w:p w14:paraId="6F4456B3" w14:textId="77777777" w:rsidR="00AC272F" w:rsidRDefault="00AC272F"/>
    <w:p w14:paraId="29A8F92F" w14:textId="77777777" w:rsidR="00AC272F" w:rsidRDefault="00AC272F"/>
    <w:p w14:paraId="56DB317E" w14:textId="77777777" w:rsidR="00AC272F" w:rsidRDefault="00AC272F"/>
    <w:p w14:paraId="11C0C20D" w14:textId="77777777" w:rsidR="00AC272F" w:rsidRDefault="00AC272F"/>
    <w:p w14:paraId="5AEE11DC" w14:textId="77777777" w:rsidR="00AC272F" w:rsidRDefault="00AC272F"/>
    <w:p w14:paraId="4EB98094" w14:textId="77777777" w:rsidR="00AC272F" w:rsidRDefault="00AC272F"/>
    <w:p w14:paraId="354C6E55" w14:textId="77777777" w:rsidR="00AC272F" w:rsidRDefault="00AC272F"/>
    <w:p w14:paraId="548BD259" w14:textId="35D261A7" w:rsidR="00286592" w:rsidRPr="00746065" w:rsidRDefault="00286592" w:rsidP="00286592">
      <w:pPr>
        <w:pStyle w:val="Titolo2"/>
        <w:rPr>
          <w:b/>
          <w:bCs/>
          <w:i/>
          <w:iCs/>
          <w:sz w:val="28"/>
          <w:szCs w:val="28"/>
        </w:rPr>
      </w:pPr>
      <w:bookmarkStart w:id="24" w:name="_Toc196917664"/>
      <w:r w:rsidRPr="00746065">
        <w:rPr>
          <w:b/>
          <w:bCs/>
          <w:i/>
          <w:iCs/>
          <w:sz w:val="28"/>
          <w:szCs w:val="28"/>
        </w:rPr>
        <w:t>Pagamento tramite PagoPA</w:t>
      </w:r>
      <w:bookmarkEnd w:id="24"/>
    </w:p>
    <w:p w14:paraId="23883921" w14:textId="313C8CAB" w:rsidR="00286592" w:rsidRPr="00746065" w:rsidRDefault="00286592">
      <w:pPr>
        <w:rPr>
          <w:sz w:val="28"/>
          <w:szCs w:val="28"/>
        </w:rPr>
      </w:pPr>
      <w:r w:rsidRPr="00746065">
        <w:rPr>
          <w:sz w:val="28"/>
          <w:szCs w:val="28"/>
        </w:rPr>
        <w:t>Il pagamento può essere effettuato sia online che offline in vari modi possibili:</w:t>
      </w:r>
    </w:p>
    <w:p w14:paraId="79EE5F3D" w14:textId="653B9BA9" w:rsidR="00286592" w:rsidRPr="00746065" w:rsidRDefault="00286592" w:rsidP="00286592">
      <w:pPr>
        <w:pStyle w:val="Paragrafoelenco"/>
        <w:numPr>
          <w:ilvl w:val="0"/>
          <w:numId w:val="15"/>
        </w:numPr>
        <w:rPr>
          <w:sz w:val="28"/>
          <w:szCs w:val="28"/>
        </w:rPr>
      </w:pPr>
      <w:r w:rsidRPr="00746065">
        <w:rPr>
          <w:sz w:val="28"/>
          <w:szCs w:val="28"/>
        </w:rPr>
        <w:t>Online:</w:t>
      </w:r>
    </w:p>
    <w:p w14:paraId="4A167F55" w14:textId="4993A156" w:rsidR="00286592" w:rsidRPr="00746065" w:rsidRDefault="00286592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l’app IO e inserendo la carta di credito nel </w:t>
      </w:r>
      <w:proofErr w:type="spellStart"/>
      <w:r w:rsidRPr="00746065">
        <w:rPr>
          <w:sz w:val="28"/>
          <w:szCs w:val="28"/>
        </w:rPr>
        <w:t>wallet</w:t>
      </w:r>
      <w:proofErr w:type="spellEnd"/>
      <w:r w:rsidRPr="00746065">
        <w:rPr>
          <w:sz w:val="28"/>
          <w:szCs w:val="28"/>
        </w:rPr>
        <w:t>, si può inquadrare il Qr code e effettuare il pagamento della somma</w:t>
      </w:r>
    </w:p>
    <w:p w14:paraId="56EF3784" w14:textId="321406F3" w:rsidR="00286592" w:rsidRPr="00746065" w:rsidRDefault="00286592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Tramite l’app</w:t>
      </w:r>
      <w:r w:rsidR="00FC78DE" w:rsidRPr="00746065">
        <w:rPr>
          <w:sz w:val="28"/>
          <w:szCs w:val="28"/>
        </w:rPr>
        <w:t xml:space="preserve"> home banking</w:t>
      </w:r>
      <w:r w:rsidRPr="00746065">
        <w:rPr>
          <w:sz w:val="28"/>
          <w:szCs w:val="28"/>
        </w:rPr>
        <w:t xml:space="preserve"> della propria banca (sempre inquadrando il Qr code e paga</w:t>
      </w:r>
      <w:r w:rsidR="00FC78DE" w:rsidRPr="00746065">
        <w:rPr>
          <w:sz w:val="28"/>
          <w:szCs w:val="28"/>
        </w:rPr>
        <w:t>ndo</w:t>
      </w:r>
      <w:r w:rsidRPr="00746065">
        <w:rPr>
          <w:sz w:val="28"/>
          <w:szCs w:val="28"/>
        </w:rPr>
        <w:t xml:space="preserve"> la somma)</w:t>
      </w:r>
    </w:p>
    <w:p w14:paraId="5687380F" w14:textId="495C4CCA" w:rsidR="00623F0A" w:rsidRPr="00746065" w:rsidRDefault="00623F0A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Sul sito dell’ente creditore</w:t>
      </w:r>
    </w:p>
    <w:p w14:paraId="51635196" w14:textId="391A86A1" w:rsidR="00623F0A" w:rsidRPr="00746065" w:rsidRDefault="00623F0A" w:rsidP="00286592">
      <w:pPr>
        <w:pStyle w:val="Paragrafoelenco"/>
        <w:numPr>
          <w:ilvl w:val="0"/>
          <w:numId w:val="16"/>
        </w:numPr>
        <w:rPr>
          <w:sz w:val="28"/>
          <w:szCs w:val="28"/>
        </w:rPr>
      </w:pPr>
      <w:r w:rsidRPr="00746065">
        <w:rPr>
          <w:sz w:val="28"/>
          <w:szCs w:val="28"/>
        </w:rPr>
        <w:t>Nei servizi di pagamento online</w:t>
      </w:r>
      <w:r w:rsidR="00D45DCC" w:rsidRPr="00746065">
        <w:rPr>
          <w:sz w:val="28"/>
          <w:szCs w:val="28"/>
        </w:rPr>
        <w:t xml:space="preserve"> (</w:t>
      </w:r>
      <w:hyperlink r:id="rId39" w:history="1">
        <w:r w:rsidR="00D45DCC" w:rsidRPr="00746065">
          <w:rPr>
            <w:rStyle w:val="Collegamentoipertestuale"/>
            <w:sz w:val="28"/>
            <w:szCs w:val="28"/>
          </w:rPr>
          <w:t>https://uat.checkout.pagopa.it/</w:t>
        </w:r>
      </w:hyperlink>
      <w:r w:rsidR="00D45DCC" w:rsidRPr="00746065">
        <w:rPr>
          <w:sz w:val="28"/>
          <w:szCs w:val="28"/>
        </w:rPr>
        <w:t>)</w:t>
      </w:r>
    </w:p>
    <w:p w14:paraId="3A99F6EB" w14:textId="55FD916F" w:rsidR="00911FDA" w:rsidRDefault="00623F0A" w:rsidP="005A4B00">
      <w:r>
        <w:rPr>
          <w:noProof/>
        </w:rPr>
        <w:lastRenderedPageBreak/>
        <w:drawing>
          <wp:inline distT="0" distB="0" distL="0" distR="0" wp14:anchorId="26C22FCF" wp14:editId="77447268">
            <wp:extent cx="6119495" cy="2549525"/>
            <wp:effectExtent l="76200" t="76200" r="128905" b="136525"/>
            <wp:docPr id="10872241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6309A" w14:textId="77777777" w:rsidR="007F3C45" w:rsidRDefault="007F3C45" w:rsidP="005A4B00"/>
    <w:p w14:paraId="48ABD497" w14:textId="77777777" w:rsidR="007F3C45" w:rsidRDefault="007F3C45" w:rsidP="005A4B00"/>
    <w:p w14:paraId="537CEE5A" w14:textId="77777777" w:rsidR="007F3C45" w:rsidRDefault="007F3C45" w:rsidP="005A4B00"/>
    <w:p w14:paraId="35B11E8D" w14:textId="77777777" w:rsidR="007F3C45" w:rsidRDefault="007F3C45" w:rsidP="005A4B00"/>
    <w:p w14:paraId="4DAF4231" w14:textId="77777777" w:rsidR="007F3C45" w:rsidRDefault="007F3C45" w:rsidP="005A4B00"/>
    <w:p w14:paraId="133DEB6C" w14:textId="77777777" w:rsidR="007F3C45" w:rsidRDefault="007F3C45" w:rsidP="005A4B00"/>
    <w:p w14:paraId="67655CBB" w14:textId="77777777" w:rsidR="007F3C45" w:rsidRDefault="007F3C45" w:rsidP="005A4B00"/>
    <w:p w14:paraId="3769F9DF" w14:textId="77777777" w:rsidR="007F3C45" w:rsidRDefault="007F3C45" w:rsidP="005A4B00"/>
    <w:p w14:paraId="5C940F18" w14:textId="77777777" w:rsidR="007F3C45" w:rsidRDefault="007F3C45" w:rsidP="005A4B00"/>
    <w:p w14:paraId="12E15F09" w14:textId="77777777" w:rsidR="007F3C45" w:rsidRDefault="007F3C45" w:rsidP="005A4B00"/>
    <w:p w14:paraId="1E500AF9" w14:textId="77777777" w:rsidR="007F3C45" w:rsidRDefault="007F3C45" w:rsidP="005A4B00"/>
    <w:p w14:paraId="2F0FE31D" w14:textId="23ADFFD0" w:rsidR="00286592" w:rsidRPr="00746065" w:rsidRDefault="00286592" w:rsidP="00286592">
      <w:pPr>
        <w:pStyle w:val="Paragrafoelenco"/>
        <w:numPr>
          <w:ilvl w:val="0"/>
          <w:numId w:val="15"/>
        </w:numPr>
        <w:rPr>
          <w:sz w:val="28"/>
          <w:szCs w:val="28"/>
        </w:rPr>
      </w:pPr>
      <w:r w:rsidRPr="00746065">
        <w:rPr>
          <w:sz w:val="28"/>
          <w:szCs w:val="28"/>
        </w:rPr>
        <w:t>Offline:</w:t>
      </w:r>
    </w:p>
    <w:p w14:paraId="1BEB4E5E" w14:textId="5FB767A1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la </w:t>
      </w:r>
      <w:r w:rsidR="00623F0A" w:rsidRPr="00746065">
        <w:rPr>
          <w:sz w:val="28"/>
          <w:szCs w:val="28"/>
        </w:rPr>
        <w:t>banca</w:t>
      </w:r>
    </w:p>
    <w:p w14:paraId="5D2C39A4" w14:textId="09559229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 xml:space="preserve">Tramite la </w:t>
      </w:r>
      <w:r w:rsidR="00623F0A" w:rsidRPr="00746065">
        <w:rPr>
          <w:sz w:val="28"/>
          <w:szCs w:val="28"/>
        </w:rPr>
        <w:t>posta</w:t>
      </w:r>
    </w:p>
    <w:p w14:paraId="03AF8604" w14:textId="1AEAC28A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>Tramite tabacchini</w:t>
      </w:r>
    </w:p>
    <w:p w14:paraId="192B21F2" w14:textId="7CE08E1D" w:rsidR="00FC78DE" w:rsidRPr="00746065" w:rsidRDefault="00FC78DE" w:rsidP="00FC78DE">
      <w:pPr>
        <w:pStyle w:val="Paragrafoelenco"/>
        <w:numPr>
          <w:ilvl w:val="0"/>
          <w:numId w:val="17"/>
        </w:numPr>
        <w:rPr>
          <w:sz w:val="28"/>
          <w:szCs w:val="28"/>
        </w:rPr>
      </w:pPr>
      <w:r w:rsidRPr="00746065">
        <w:rPr>
          <w:sz w:val="28"/>
          <w:szCs w:val="28"/>
        </w:rPr>
        <w:t>Altri esercenti convenzionati</w:t>
      </w:r>
    </w:p>
    <w:p w14:paraId="122E1DF5" w14:textId="5242B3F5" w:rsidR="00623F0A" w:rsidRDefault="00623F0A" w:rsidP="00623F0A">
      <w:r>
        <w:rPr>
          <w:noProof/>
        </w:rPr>
        <w:lastRenderedPageBreak/>
        <w:drawing>
          <wp:inline distT="0" distB="0" distL="0" distR="0" wp14:anchorId="3C63DE0F" wp14:editId="10F0F104">
            <wp:extent cx="6113780" cy="2280285"/>
            <wp:effectExtent l="76200" t="76200" r="134620" b="139065"/>
            <wp:docPr id="162031165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8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EC9E9" w14:textId="77777777" w:rsidR="004C5C5A" w:rsidRDefault="004C5C5A" w:rsidP="00623F0A"/>
    <w:p w14:paraId="3F0F3BE8" w14:textId="77777777" w:rsidR="0017497A" w:rsidRDefault="0017497A" w:rsidP="00623F0A"/>
    <w:p w14:paraId="541C8702" w14:textId="77777777" w:rsidR="0017497A" w:rsidRDefault="0017497A" w:rsidP="00623F0A"/>
    <w:p w14:paraId="6A1A4AEE" w14:textId="77777777" w:rsidR="0017497A" w:rsidRDefault="0017497A" w:rsidP="00623F0A"/>
    <w:p w14:paraId="43E209AB" w14:textId="77777777" w:rsidR="007F3C45" w:rsidRDefault="007F3C45" w:rsidP="00623F0A"/>
    <w:p w14:paraId="1142C06C" w14:textId="77777777" w:rsidR="007F3C45" w:rsidRDefault="007F3C45" w:rsidP="00623F0A"/>
    <w:p w14:paraId="7DAA80AC" w14:textId="77777777" w:rsidR="007F3C45" w:rsidRDefault="007F3C45" w:rsidP="00623F0A"/>
    <w:p w14:paraId="76D25AFC" w14:textId="77777777" w:rsidR="007F3C45" w:rsidRDefault="007F3C45" w:rsidP="00623F0A"/>
    <w:p w14:paraId="19591C0A" w14:textId="77777777" w:rsidR="007F3C45" w:rsidRDefault="007F3C45" w:rsidP="00623F0A"/>
    <w:p w14:paraId="4D76384F" w14:textId="77777777" w:rsidR="007F3C45" w:rsidRDefault="007F3C45" w:rsidP="00623F0A"/>
    <w:p w14:paraId="5DA31EDC" w14:textId="77777777" w:rsidR="007F3C45" w:rsidRDefault="007F3C45" w:rsidP="00623F0A"/>
    <w:p w14:paraId="78AE50BE" w14:textId="77777777" w:rsidR="007F3C45" w:rsidRDefault="007F3C45" w:rsidP="00623F0A"/>
    <w:p w14:paraId="5113C8A7" w14:textId="77777777" w:rsidR="007F3C45" w:rsidRDefault="007F3C45" w:rsidP="00623F0A"/>
    <w:p w14:paraId="49EEFF5E" w14:textId="77777777" w:rsidR="007F3C45" w:rsidRDefault="007F3C45" w:rsidP="00623F0A"/>
    <w:p w14:paraId="67AAEE13" w14:textId="77777777" w:rsidR="007F3C45" w:rsidRDefault="007F3C45" w:rsidP="00623F0A"/>
    <w:p w14:paraId="27390D95" w14:textId="77777777" w:rsidR="007F3C45" w:rsidRDefault="007F3C45" w:rsidP="00623F0A"/>
    <w:p w14:paraId="645CFED8" w14:textId="4FECF19F" w:rsidR="00320C20" w:rsidRPr="00911FDA" w:rsidRDefault="00320C20" w:rsidP="00320C20">
      <w:pPr>
        <w:pStyle w:val="Titolo2"/>
        <w:rPr>
          <w:b/>
          <w:bCs/>
          <w:i/>
          <w:iCs/>
          <w:sz w:val="28"/>
          <w:szCs w:val="28"/>
        </w:rPr>
      </w:pPr>
      <w:bookmarkStart w:id="25" w:name="_Toc196917665"/>
      <w:r w:rsidRPr="00911FDA">
        <w:rPr>
          <w:b/>
          <w:bCs/>
          <w:i/>
          <w:iCs/>
          <w:sz w:val="28"/>
          <w:szCs w:val="28"/>
        </w:rPr>
        <w:t>Firme digitali</w:t>
      </w:r>
      <w:bookmarkEnd w:id="25"/>
    </w:p>
    <w:p w14:paraId="6AA693BA" w14:textId="61FA8F6C" w:rsidR="00A352B8" w:rsidRPr="00911FDA" w:rsidRDefault="001C5D11" w:rsidP="00D118A2">
      <w:pPr>
        <w:rPr>
          <w:sz w:val="28"/>
          <w:szCs w:val="28"/>
        </w:rPr>
      </w:pPr>
      <w:r w:rsidRPr="00911FDA">
        <w:rPr>
          <w:sz w:val="28"/>
          <w:szCs w:val="28"/>
        </w:rPr>
        <w:t>I documenti inviati da SEND (verbali, lettera di accompagnamento, mult</w:t>
      </w:r>
      <w:r w:rsidR="00A352B8" w:rsidRPr="00911FDA">
        <w:rPr>
          <w:sz w:val="28"/>
          <w:szCs w:val="28"/>
        </w:rPr>
        <w:t>e ecc..</w:t>
      </w:r>
      <w:r w:rsidRPr="00911FDA">
        <w:rPr>
          <w:sz w:val="28"/>
          <w:szCs w:val="28"/>
        </w:rPr>
        <w:t>)</w:t>
      </w:r>
      <w:r w:rsidR="00A352B8" w:rsidRPr="00911FDA">
        <w:rPr>
          <w:sz w:val="28"/>
          <w:szCs w:val="28"/>
        </w:rPr>
        <w:t xml:space="preserve"> sono firmati digitalmente in 2 modi:</w:t>
      </w:r>
    </w:p>
    <w:p w14:paraId="65AFCF85" w14:textId="77394204" w:rsidR="00D118A2" w:rsidRPr="00911FDA" w:rsidRDefault="00D118A2" w:rsidP="00D118A2">
      <w:pPr>
        <w:rPr>
          <w:sz w:val="28"/>
          <w:szCs w:val="28"/>
        </w:rPr>
      </w:pPr>
      <w:proofErr w:type="spellStart"/>
      <w:r w:rsidRPr="00911FDA">
        <w:rPr>
          <w:sz w:val="28"/>
          <w:szCs w:val="28"/>
        </w:rPr>
        <w:t>Pades</w:t>
      </w:r>
      <w:proofErr w:type="spellEnd"/>
      <w:r w:rsidRPr="00911FDA">
        <w:rPr>
          <w:sz w:val="28"/>
          <w:szCs w:val="28"/>
        </w:rPr>
        <w:t>: l’estensione del documento firmato digitalmente in questa modalità rimane .pdf</w:t>
      </w:r>
    </w:p>
    <w:p w14:paraId="6E3FEDAB" w14:textId="50B09DE0" w:rsidR="00A352B8" w:rsidRPr="00911FDA" w:rsidRDefault="00A352B8" w:rsidP="00A352B8">
      <w:pPr>
        <w:rPr>
          <w:sz w:val="28"/>
          <w:szCs w:val="28"/>
        </w:rPr>
      </w:pPr>
      <w:proofErr w:type="spellStart"/>
      <w:r w:rsidRPr="00911FDA">
        <w:rPr>
          <w:sz w:val="28"/>
          <w:szCs w:val="28"/>
        </w:rPr>
        <w:lastRenderedPageBreak/>
        <w:t>Cades</w:t>
      </w:r>
      <w:proofErr w:type="spellEnd"/>
      <w:r w:rsidRPr="00911FDA">
        <w:rPr>
          <w:sz w:val="28"/>
          <w:szCs w:val="28"/>
        </w:rPr>
        <w:t>: l’estensione del documento firmato digitalmente in questa modalità è trasformata in .p7m a seguito di firma</w:t>
      </w:r>
      <w:r w:rsidR="002E21A0" w:rsidRPr="00911FDA">
        <w:rPr>
          <w:sz w:val="28"/>
          <w:szCs w:val="28"/>
        </w:rPr>
        <w:t xml:space="preserve"> digitale, tramite software della PA (es. C</w:t>
      </w:r>
      <w:r w:rsidR="00E2667C" w:rsidRPr="00911FDA">
        <w:rPr>
          <w:sz w:val="28"/>
          <w:szCs w:val="28"/>
        </w:rPr>
        <w:t>ieSign</w:t>
      </w:r>
      <w:r w:rsidR="002E21A0" w:rsidRPr="00911FDA">
        <w:rPr>
          <w:sz w:val="28"/>
          <w:szCs w:val="28"/>
        </w:rPr>
        <w:t>, Poste Italiane ecc..)</w:t>
      </w:r>
    </w:p>
    <w:p w14:paraId="45FC82C7" w14:textId="77777777" w:rsidR="00DD7A0A" w:rsidRPr="00911FDA" w:rsidRDefault="00DD7A0A" w:rsidP="00A352B8">
      <w:pPr>
        <w:rPr>
          <w:sz w:val="28"/>
          <w:szCs w:val="28"/>
        </w:rPr>
      </w:pPr>
    </w:p>
    <w:p w14:paraId="2BE09D54" w14:textId="48CA5305" w:rsidR="00DD7A0A" w:rsidRPr="00911FDA" w:rsidRDefault="00DD7A0A" w:rsidP="00DD7A0A">
      <w:pPr>
        <w:pStyle w:val="Titolo2"/>
        <w:rPr>
          <w:b/>
          <w:bCs/>
          <w:i/>
          <w:iCs/>
          <w:sz w:val="28"/>
          <w:szCs w:val="28"/>
        </w:rPr>
      </w:pPr>
      <w:bookmarkStart w:id="26" w:name="_Toc196917666"/>
      <w:r w:rsidRPr="00911FDA">
        <w:rPr>
          <w:b/>
          <w:bCs/>
          <w:i/>
          <w:iCs/>
          <w:sz w:val="28"/>
          <w:szCs w:val="28"/>
        </w:rPr>
        <w:t>Acronimi</w:t>
      </w:r>
      <w:bookmarkEnd w:id="26"/>
    </w:p>
    <w:p w14:paraId="056ACB7D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AAR: Avviso di avvenuta ricezione</w:t>
      </w:r>
    </w:p>
    <w:p w14:paraId="6B59FCEF" w14:textId="5B988673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AMR: Avviso di mancata ricezione</w:t>
      </w:r>
    </w:p>
    <w:p w14:paraId="76495DB3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IUN: Avviso unico di notifica </w:t>
      </w:r>
    </w:p>
    <w:p w14:paraId="4ACF7B76" w14:textId="6D0D287D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SDQ: Sigillo Digitale Qualificato rappresenta la firma digitale di </w:t>
      </w:r>
      <w:proofErr w:type="spellStart"/>
      <w:r w:rsidRPr="00911FDA">
        <w:rPr>
          <w:sz w:val="28"/>
          <w:szCs w:val="28"/>
        </w:rPr>
        <w:t>Pagopa</w:t>
      </w:r>
      <w:proofErr w:type="spellEnd"/>
      <w:r w:rsidRPr="00911FDA">
        <w:rPr>
          <w:sz w:val="28"/>
          <w:szCs w:val="28"/>
        </w:rPr>
        <w:t xml:space="preserve"> sull'attestazione opponibile a terzi</w:t>
      </w:r>
    </w:p>
    <w:p w14:paraId="14C03683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PN: Piattaforma notifiche</w:t>
      </w:r>
    </w:p>
    <w:p w14:paraId="2CF7EE7F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EM: Ente mittente (comune/PA)</w:t>
      </w:r>
    </w:p>
    <w:p w14:paraId="3E854CBD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CAD: Codice dell'Amministrazione Digitale</w:t>
      </w:r>
    </w:p>
    <w:p w14:paraId="1ADDB6E5" w14:textId="77777777" w:rsidR="00DD7A0A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JWT: JSON Web Token</w:t>
      </w:r>
    </w:p>
    <w:p w14:paraId="7CB9BC82" w14:textId="2CD73873" w:rsidR="00AA438C" w:rsidRPr="00911FDA" w:rsidRDefault="00DD7A0A" w:rsidP="00DD7A0A">
      <w:pPr>
        <w:rPr>
          <w:sz w:val="28"/>
          <w:szCs w:val="28"/>
        </w:rPr>
      </w:pPr>
      <w:r w:rsidRPr="00911FDA">
        <w:rPr>
          <w:sz w:val="28"/>
          <w:szCs w:val="28"/>
        </w:rPr>
        <w:t>DO: DataObserver, terze parti che interagiscono con il middleware (EN Core)</w:t>
      </w:r>
    </w:p>
    <w:p w14:paraId="4BF0AA2D" w14:textId="5117B691" w:rsidR="00DD7A0A" w:rsidRPr="00911FDA" w:rsidRDefault="00DD7A0A" w:rsidP="00DD7A0A">
      <w:pPr>
        <w:rPr>
          <w:sz w:val="28"/>
          <w:szCs w:val="28"/>
          <w:lang w:val="fr-FR"/>
        </w:rPr>
      </w:pPr>
      <w:r w:rsidRPr="00911FDA">
        <w:rPr>
          <w:sz w:val="28"/>
          <w:szCs w:val="28"/>
          <w:lang w:val="fr-FR"/>
        </w:rPr>
        <w:t>EN: EasyNotification</w:t>
      </w:r>
    </w:p>
    <w:p w14:paraId="1E11E174" w14:textId="6A080462" w:rsidR="00DD7A0A" w:rsidRPr="00911FDA" w:rsidRDefault="00DD7A0A" w:rsidP="00DD7A0A">
      <w:pPr>
        <w:rPr>
          <w:sz w:val="28"/>
          <w:szCs w:val="28"/>
          <w:lang w:val="fr-FR"/>
        </w:rPr>
      </w:pPr>
      <w:r w:rsidRPr="00911FDA">
        <w:rPr>
          <w:sz w:val="28"/>
          <w:szCs w:val="28"/>
          <w:lang w:val="fr-FR"/>
        </w:rPr>
        <w:t>EN Core: Motore interno</w:t>
      </w:r>
    </w:p>
    <w:p w14:paraId="6D7C9FC4" w14:textId="77777777" w:rsidR="001D3781" w:rsidRDefault="001D3781" w:rsidP="00DD7A0A">
      <w:pPr>
        <w:rPr>
          <w:sz w:val="28"/>
          <w:szCs w:val="28"/>
          <w:lang w:val="fr-FR"/>
        </w:rPr>
      </w:pPr>
    </w:p>
    <w:p w14:paraId="1E8C40BA" w14:textId="77777777" w:rsidR="0017497A" w:rsidRDefault="0017497A" w:rsidP="00DD7A0A">
      <w:pPr>
        <w:rPr>
          <w:sz w:val="28"/>
          <w:szCs w:val="28"/>
          <w:lang w:val="fr-FR"/>
        </w:rPr>
      </w:pPr>
    </w:p>
    <w:p w14:paraId="749646DC" w14:textId="77777777" w:rsidR="0017497A" w:rsidRPr="00911FDA" w:rsidRDefault="0017497A" w:rsidP="00DD7A0A">
      <w:pPr>
        <w:rPr>
          <w:sz w:val="28"/>
          <w:szCs w:val="28"/>
          <w:lang w:val="fr-FR"/>
        </w:rPr>
      </w:pPr>
    </w:p>
    <w:p w14:paraId="309D6397" w14:textId="5306F3F5" w:rsidR="002154C9" w:rsidRPr="00911FDA" w:rsidRDefault="002154C9" w:rsidP="002154C9">
      <w:pPr>
        <w:pStyle w:val="Titolo2"/>
        <w:rPr>
          <w:b/>
          <w:bCs/>
          <w:i/>
          <w:iCs/>
          <w:sz w:val="28"/>
          <w:szCs w:val="28"/>
          <w:lang w:val="nl-NL"/>
        </w:rPr>
      </w:pPr>
      <w:bookmarkStart w:id="27" w:name="_Toc196917667"/>
      <w:r w:rsidRPr="00911FDA">
        <w:rPr>
          <w:b/>
          <w:bCs/>
          <w:i/>
          <w:iCs/>
          <w:sz w:val="28"/>
          <w:szCs w:val="28"/>
          <w:lang w:val="nl-NL"/>
        </w:rPr>
        <w:t>Link extra</w:t>
      </w:r>
      <w:bookmarkEnd w:id="27"/>
    </w:p>
    <w:p w14:paraId="4986F9FF" w14:textId="74BC32C5" w:rsidR="00AA438C" w:rsidRPr="00911FDA" w:rsidRDefault="002154C9" w:rsidP="00623F0A">
      <w:pPr>
        <w:rPr>
          <w:sz w:val="28"/>
          <w:szCs w:val="28"/>
          <w:lang w:val="nl-NL"/>
        </w:rPr>
      </w:pPr>
      <w:r w:rsidRPr="00911FDA">
        <w:rPr>
          <w:sz w:val="28"/>
          <w:szCs w:val="28"/>
          <w:lang w:val="nl-NL"/>
        </w:rPr>
        <w:t xml:space="preserve">PNRR: </w:t>
      </w:r>
      <w:hyperlink r:id="rId42" w:history="1">
        <w:r w:rsidRPr="00911FDA">
          <w:rPr>
            <w:rStyle w:val="Collegamentoipertestuale"/>
            <w:sz w:val="28"/>
            <w:szCs w:val="28"/>
            <w:lang w:val="nl-NL"/>
          </w:rPr>
          <w:t>https://digitallibrary.cultura.gov.it/il-piano/</w:t>
        </w:r>
      </w:hyperlink>
    </w:p>
    <w:p w14:paraId="6BB4C93E" w14:textId="369F86B4" w:rsidR="006C332D" w:rsidRPr="00911FDA" w:rsidRDefault="006C332D" w:rsidP="006C332D">
      <w:pPr>
        <w:rPr>
          <w:sz w:val="28"/>
          <w:szCs w:val="28"/>
          <w:lang w:val="de-DE"/>
        </w:rPr>
      </w:pPr>
      <w:r w:rsidRPr="00911FDA">
        <w:rPr>
          <w:sz w:val="28"/>
          <w:szCs w:val="28"/>
          <w:lang w:val="de-DE"/>
        </w:rPr>
        <w:t xml:space="preserve">FAQ SEND: </w:t>
      </w:r>
      <w:hyperlink r:id="rId43" w:history="1">
        <w:r w:rsidRPr="00911FDA">
          <w:rPr>
            <w:rStyle w:val="Collegamentoipertestuale"/>
            <w:sz w:val="28"/>
            <w:szCs w:val="28"/>
            <w:lang w:val="de-DE"/>
          </w:rPr>
          <w:t>https://notifichedigitali.pagopa.it/it/faq/</w:t>
        </w:r>
      </w:hyperlink>
    </w:p>
    <w:p w14:paraId="32BE2EFA" w14:textId="284F79BC" w:rsidR="007A13F5" w:rsidRPr="00911FDA" w:rsidRDefault="007A13F5" w:rsidP="006C332D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Doc. PagoPA: </w:t>
      </w:r>
      <w:hyperlink r:id="rId44" w:history="1">
        <w:r w:rsidRPr="00911FDA">
          <w:rPr>
            <w:rStyle w:val="Collegamentoipertestuale"/>
            <w:sz w:val="28"/>
            <w:szCs w:val="28"/>
          </w:rPr>
          <w:t>PagoPA Docs | Home</w:t>
        </w:r>
      </w:hyperlink>
    </w:p>
    <w:p w14:paraId="21E4C3A5" w14:textId="1F96629D" w:rsidR="004C5C5A" w:rsidRPr="00911FDA" w:rsidRDefault="004C5C5A" w:rsidP="006C332D">
      <w:pPr>
        <w:rPr>
          <w:sz w:val="28"/>
          <w:szCs w:val="28"/>
        </w:rPr>
      </w:pPr>
      <w:r w:rsidRPr="00911FDA">
        <w:rPr>
          <w:sz w:val="28"/>
          <w:szCs w:val="28"/>
        </w:rPr>
        <w:lastRenderedPageBreak/>
        <w:t xml:space="preserve">Articolo sulla PND: </w:t>
      </w:r>
      <w:hyperlink r:id="rId45" w:history="1">
        <w:r w:rsidRPr="00911FDA">
          <w:rPr>
            <w:rStyle w:val="Collegamentoipertestuale"/>
            <w:sz w:val="28"/>
            <w:szCs w:val="28"/>
          </w:rPr>
          <w:t>Piattaforma notifiche digitali: guida per la realizzazione del progetto - Agenda Digitale</w:t>
        </w:r>
      </w:hyperlink>
    </w:p>
    <w:p w14:paraId="4FAC3E25" w14:textId="09E4891E" w:rsidR="0084538C" w:rsidRPr="00911FDA" w:rsidRDefault="00A27F6D" w:rsidP="0084538C">
      <w:pPr>
        <w:rPr>
          <w:sz w:val="28"/>
          <w:szCs w:val="28"/>
        </w:rPr>
      </w:pPr>
      <w:r w:rsidRPr="00911FDA">
        <w:rPr>
          <w:sz w:val="28"/>
          <w:szCs w:val="28"/>
        </w:rPr>
        <w:t xml:space="preserve">Articolo Progetti e Soluzioni: </w:t>
      </w:r>
      <w:hyperlink r:id="rId46" w:history="1">
        <w:r w:rsidRPr="00911FDA">
          <w:rPr>
            <w:rStyle w:val="Collegamentoipertestuale"/>
            <w:sz w:val="28"/>
            <w:szCs w:val="28"/>
          </w:rPr>
          <w:t xml:space="preserve">SEND e EasyNotification AI - </w:t>
        </w:r>
        <w:proofErr w:type="spellStart"/>
        <w:r w:rsidRPr="00911FDA">
          <w:rPr>
            <w:rStyle w:val="Collegamentoipertestuale"/>
            <w:sz w:val="28"/>
            <w:szCs w:val="28"/>
          </w:rPr>
          <w:t>Progettiesoluzioni</w:t>
        </w:r>
        <w:proofErr w:type="spellEnd"/>
      </w:hyperlink>
    </w:p>
    <w:sectPr w:rsidR="0084538C" w:rsidRPr="00911FDA" w:rsidSect="00455EAA">
      <w:footerReference w:type="default" r:id="rId47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9EB581" w14:textId="77777777" w:rsidR="000F283B" w:rsidRDefault="000F283B" w:rsidP="00455EAA">
      <w:pPr>
        <w:spacing w:before="0" w:after="0" w:line="240" w:lineRule="auto"/>
      </w:pPr>
      <w:r>
        <w:separator/>
      </w:r>
    </w:p>
  </w:endnote>
  <w:endnote w:type="continuationSeparator" w:id="0">
    <w:p w14:paraId="3203FF6E" w14:textId="77777777" w:rsidR="000F283B" w:rsidRDefault="000F283B" w:rsidP="00455E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654A1" w14:textId="77777777" w:rsidR="00455EAA" w:rsidRDefault="00455EAA">
    <w:pPr>
      <w:pStyle w:val="Pidipagina"/>
      <w:jc w:val="right"/>
    </w:pPr>
    <w:r>
      <w:rPr>
        <w:color w:val="4472C4" w:themeColor="accent1"/>
      </w:rPr>
      <w:t xml:space="preserve">pag.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</w:t>
    </w:r>
    <w:r>
      <w:rPr>
        <w:color w:val="4472C4" w:themeColor="accent1"/>
      </w:rPr>
      <w:fldChar w:fldCharType="end"/>
    </w:r>
  </w:p>
  <w:p w14:paraId="0AF33BC1" w14:textId="77777777" w:rsidR="00455EAA" w:rsidRDefault="00455EA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89E25B" w14:textId="77777777" w:rsidR="000F283B" w:rsidRDefault="000F283B" w:rsidP="00455EAA">
      <w:pPr>
        <w:spacing w:before="0" w:after="0" w:line="240" w:lineRule="auto"/>
      </w:pPr>
      <w:r>
        <w:separator/>
      </w:r>
    </w:p>
  </w:footnote>
  <w:footnote w:type="continuationSeparator" w:id="0">
    <w:p w14:paraId="434DB586" w14:textId="77777777" w:rsidR="000F283B" w:rsidRDefault="000F283B" w:rsidP="00455E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217B8"/>
    <w:multiLevelType w:val="hybridMultilevel"/>
    <w:tmpl w:val="17E280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24E6B"/>
    <w:multiLevelType w:val="hybridMultilevel"/>
    <w:tmpl w:val="583422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E5A52"/>
    <w:multiLevelType w:val="hybridMultilevel"/>
    <w:tmpl w:val="461C0E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F184D"/>
    <w:multiLevelType w:val="hybridMultilevel"/>
    <w:tmpl w:val="FFE6BB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372C3"/>
    <w:multiLevelType w:val="hybridMultilevel"/>
    <w:tmpl w:val="F3D03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F6146"/>
    <w:multiLevelType w:val="hybridMultilevel"/>
    <w:tmpl w:val="65FA836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91400"/>
    <w:multiLevelType w:val="hybridMultilevel"/>
    <w:tmpl w:val="50CAC1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206F2"/>
    <w:multiLevelType w:val="hybridMultilevel"/>
    <w:tmpl w:val="23E8BF1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4739BB"/>
    <w:multiLevelType w:val="hybridMultilevel"/>
    <w:tmpl w:val="F58CA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C0A5B"/>
    <w:multiLevelType w:val="multilevel"/>
    <w:tmpl w:val="CD56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E52C3C"/>
    <w:multiLevelType w:val="hybridMultilevel"/>
    <w:tmpl w:val="7E6C7FC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E46683"/>
    <w:multiLevelType w:val="hybridMultilevel"/>
    <w:tmpl w:val="EC6A51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12892"/>
    <w:multiLevelType w:val="hybridMultilevel"/>
    <w:tmpl w:val="A74CB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88556F"/>
    <w:multiLevelType w:val="hybridMultilevel"/>
    <w:tmpl w:val="B052EDD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F17FF8"/>
    <w:multiLevelType w:val="hybridMultilevel"/>
    <w:tmpl w:val="3D3A4FA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3373E0"/>
    <w:multiLevelType w:val="hybridMultilevel"/>
    <w:tmpl w:val="527002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C706A1"/>
    <w:multiLevelType w:val="hybridMultilevel"/>
    <w:tmpl w:val="D8A85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A24C9C"/>
    <w:multiLevelType w:val="hybridMultilevel"/>
    <w:tmpl w:val="64BCD8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7350007">
    <w:abstractNumId w:val="1"/>
  </w:num>
  <w:num w:numId="2" w16cid:durableId="1044522505">
    <w:abstractNumId w:val="15"/>
  </w:num>
  <w:num w:numId="3" w16cid:durableId="1096442737">
    <w:abstractNumId w:val="7"/>
  </w:num>
  <w:num w:numId="4" w16cid:durableId="1931162729">
    <w:abstractNumId w:val="13"/>
  </w:num>
  <w:num w:numId="5" w16cid:durableId="1628469559">
    <w:abstractNumId w:val="0"/>
  </w:num>
  <w:num w:numId="6" w16cid:durableId="865756178">
    <w:abstractNumId w:val="14"/>
  </w:num>
  <w:num w:numId="7" w16cid:durableId="1969775726">
    <w:abstractNumId w:val="6"/>
  </w:num>
  <w:num w:numId="8" w16cid:durableId="351686564">
    <w:abstractNumId w:val="16"/>
  </w:num>
  <w:num w:numId="9" w16cid:durableId="1107165395">
    <w:abstractNumId w:val="11"/>
  </w:num>
  <w:num w:numId="10" w16cid:durableId="414471371">
    <w:abstractNumId w:val="8"/>
  </w:num>
  <w:num w:numId="11" w16cid:durableId="1445808025">
    <w:abstractNumId w:val="2"/>
  </w:num>
  <w:num w:numId="12" w16cid:durableId="2085832891">
    <w:abstractNumId w:val="9"/>
  </w:num>
  <w:num w:numId="13" w16cid:durableId="1625965332">
    <w:abstractNumId w:val="4"/>
  </w:num>
  <w:num w:numId="14" w16cid:durableId="1292636600">
    <w:abstractNumId w:val="12"/>
  </w:num>
  <w:num w:numId="15" w16cid:durableId="1612861165">
    <w:abstractNumId w:val="5"/>
  </w:num>
  <w:num w:numId="16" w16cid:durableId="469983443">
    <w:abstractNumId w:val="10"/>
  </w:num>
  <w:num w:numId="17" w16cid:durableId="1964846155">
    <w:abstractNumId w:val="17"/>
  </w:num>
  <w:num w:numId="18" w16cid:durableId="1858421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B4"/>
    <w:rsid w:val="00000868"/>
    <w:rsid w:val="00010A20"/>
    <w:rsid w:val="00016556"/>
    <w:rsid w:val="000255AE"/>
    <w:rsid w:val="000350D4"/>
    <w:rsid w:val="00037DF9"/>
    <w:rsid w:val="000410A4"/>
    <w:rsid w:val="00052B91"/>
    <w:rsid w:val="0006143D"/>
    <w:rsid w:val="00066D8E"/>
    <w:rsid w:val="000C10D3"/>
    <w:rsid w:val="000C1AD5"/>
    <w:rsid w:val="000E738C"/>
    <w:rsid w:val="000F283B"/>
    <w:rsid w:val="0013161D"/>
    <w:rsid w:val="0013406E"/>
    <w:rsid w:val="0017497A"/>
    <w:rsid w:val="00193F50"/>
    <w:rsid w:val="001B38E3"/>
    <w:rsid w:val="001C3431"/>
    <w:rsid w:val="001C5D11"/>
    <w:rsid w:val="001D3781"/>
    <w:rsid w:val="001E5CED"/>
    <w:rsid w:val="001F1717"/>
    <w:rsid w:val="0021303B"/>
    <w:rsid w:val="002154C9"/>
    <w:rsid w:val="00227B21"/>
    <w:rsid w:val="00235AAC"/>
    <w:rsid w:val="00262F88"/>
    <w:rsid w:val="00275188"/>
    <w:rsid w:val="00282561"/>
    <w:rsid w:val="00286592"/>
    <w:rsid w:val="00290DFC"/>
    <w:rsid w:val="002967CF"/>
    <w:rsid w:val="002B072D"/>
    <w:rsid w:val="002B5F96"/>
    <w:rsid w:val="002B7B29"/>
    <w:rsid w:val="002C5953"/>
    <w:rsid w:val="002C6A0E"/>
    <w:rsid w:val="002D4FB7"/>
    <w:rsid w:val="002E1E90"/>
    <w:rsid w:val="002E21A0"/>
    <w:rsid w:val="0030495B"/>
    <w:rsid w:val="003057F7"/>
    <w:rsid w:val="003145B8"/>
    <w:rsid w:val="00320088"/>
    <w:rsid w:val="00320C20"/>
    <w:rsid w:val="003311A0"/>
    <w:rsid w:val="00343B74"/>
    <w:rsid w:val="003440E8"/>
    <w:rsid w:val="003519DE"/>
    <w:rsid w:val="00362B11"/>
    <w:rsid w:val="00371D5F"/>
    <w:rsid w:val="00374E29"/>
    <w:rsid w:val="00380ADD"/>
    <w:rsid w:val="00393B34"/>
    <w:rsid w:val="00394454"/>
    <w:rsid w:val="00397D62"/>
    <w:rsid w:val="003A329F"/>
    <w:rsid w:val="003A5BFC"/>
    <w:rsid w:val="003B5276"/>
    <w:rsid w:val="003B75F1"/>
    <w:rsid w:val="003D1125"/>
    <w:rsid w:val="003D18B6"/>
    <w:rsid w:val="003D2B77"/>
    <w:rsid w:val="003D392F"/>
    <w:rsid w:val="003E3C8B"/>
    <w:rsid w:val="003E7B2C"/>
    <w:rsid w:val="003F0EA7"/>
    <w:rsid w:val="00413A72"/>
    <w:rsid w:val="00427E22"/>
    <w:rsid w:val="004338FD"/>
    <w:rsid w:val="00434F97"/>
    <w:rsid w:val="00455EAA"/>
    <w:rsid w:val="00474A8F"/>
    <w:rsid w:val="0048105A"/>
    <w:rsid w:val="004839BD"/>
    <w:rsid w:val="00490484"/>
    <w:rsid w:val="00495E24"/>
    <w:rsid w:val="004C5C5A"/>
    <w:rsid w:val="004E106D"/>
    <w:rsid w:val="004F077B"/>
    <w:rsid w:val="00523316"/>
    <w:rsid w:val="00523777"/>
    <w:rsid w:val="00525EDC"/>
    <w:rsid w:val="00542FA4"/>
    <w:rsid w:val="00551574"/>
    <w:rsid w:val="005538C6"/>
    <w:rsid w:val="00560710"/>
    <w:rsid w:val="005766AD"/>
    <w:rsid w:val="00584EC3"/>
    <w:rsid w:val="00591169"/>
    <w:rsid w:val="0059125D"/>
    <w:rsid w:val="005938F9"/>
    <w:rsid w:val="005A0B01"/>
    <w:rsid w:val="005A4B00"/>
    <w:rsid w:val="005B29B4"/>
    <w:rsid w:val="005B3198"/>
    <w:rsid w:val="005B3D1C"/>
    <w:rsid w:val="005B5CC8"/>
    <w:rsid w:val="00614AB9"/>
    <w:rsid w:val="00614B32"/>
    <w:rsid w:val="00615DB1"/>
    <w:rsid w:val="00622406"/>
    <w:rsid w:val="00623F0A"/>
    <w:rsid w:val="00625274"/>
    <w:rsid w:val="00645AB4"/>
    <w:rsid w:val="00653AB1"/>
    <w:rsid w:val="00655760"/>
    <w:rsid w:val="0066588F"/>
    <w:rsid w:val="00665F94"/>
    <w:rsid w:val="006753EE"/>
    <w:rsid w:val="0067756E"/>
    <w:rsid w:val="00695F69"/>
    <w:rsid w:val="006A585F"/>
    <w:rsid w:val="006B1417"/>
    <w:rsid w:val="006B4B54"/>
    <w:rsid w:val="006B4FE4"/>
    <w:rsid w:val="006B6E80"/>
    <w:rsid w:val="006C332D"/>
    <w:rsid w:val="006C6E22"/>
    <w:rsid w:val="006F65FA"/>
    <w:rsid w:val="00700D77"/>
    <w:rsid w:val="007176E9"/>
    <w:rsid w:val="007209B8"/>
    <w:rsid w:val="00725B96"/>
    <w:rsid w:val="00746065"/>
    <w:rsid w:val="007547C5"/>
    <w:rsid w:val="007676E6"/>
    <w:rsid w:val="007712AD"/>
    <w:rsid w:val="00771AFE"/>
    <w:rsid w:val="0079535B"/>
    <w:rsid w:val="007A13F5"/>
    <w:rsid w:val="007A38E6"/>
    <w:rsid w:val="007B47C1"/>
    <w:rsid w:val="007C10BB"/>
    <w:rsid w:val="007D54FF"/>
    <w:rsid w:val="007F0F81"/>
    <w:rsid w:val="007F3C45"/>
    <w:rsid w:val="008151B6"/>
    <w:rsid w:val="00817672"/>
    <w:rsid w:val="00825BE3"/>
    <w:rsid w:val="00835260"/>
    <w:rsid w:val="008359F4"/>
    <w:rsid w:val="0084538C"/>
    <w:rsid w:val="00851165"/>
    <w:rsid w:val="00855EE9"/>
    <w:rsid w:val="00857AFD"/>
    <w:rsid w:val="00875D57"/>
    <w:rsid w:val="00877E3E"/>
    <w:rsid w:val="008B0AF1"/>
    <w:rsid w:val="008C3776"/>
    <w:rsid w:val="008C72A5"/>
    <w:rsid w:val="008D4210"/>
    <w:rsid w:val="00911FDA"/>
    <w:rsid w:val="00913613"/>
    <w:rsid w:val="00935447"/>
    <w:rsid w:val="00935970"/>
    <w:rsid w:val="00973879"/>
    <w:rsid w:val="00995E03"/>
    <w:rsid w:val="00996709"/>
    <w:rsid w:val="009A3632"/>
    <w:rsid w:val="009A3A99"/>
    <w:rsid w:val="009B10CF"/>
    <w:rsid w:val="009C38C8"/>
    <w:rsid w:val="009C4F00"/>
    <w:rsid w:val="009C6B29"/>
    <w:rsid w:val="009D3C12"/>
    <w:rsid w:val="009D7316"/>
    <w:rsid w:val="009F55C7"/>
    <w:rsid w:val="009F7BC2"/>
    <w:rsid w:val="00A15C02"/>
    <w:rsid w:val="00A27F6D"/>
    <w:rsid w:val="00A327FA"/>
    <w:rsid w:val="00A352B8"/>
    <w:rsid w:val="00A35FDD"/>
    <w:rsid w:val="00A50B56"/>
    <w:rsid w:val="00A565D7"/>
    <w:rsid w:val="00A623AD"/>
    <w:rsid w:val="00A90F47"/>
    <w:rsid w:val="00A96C93"/>
    <w:rsid w:val="00AA202E"/>
    <w:rsid w:val="00AA2FA6"/>
    <w:rsid w:val="00AA438C"/>
    <w:rsid w:val="00AB25EF"/>
    <w:rsid w:val="00AC272F"/>
    <w:rsid w:val="00AD1022"/>
    <w:rsid w:val="00AE15FC"/>
    <w:rsid w:val="00AE2F8C"/>
    <w:rsid w:val="00AF212E"/>
    <w:rsid w:val="00AF61EB"/>
    <w:rsid w:val="00B36463"/>
    <w:rsid w:val="00B55A74"/>
    <w:rsid w:val="00B6638A"/>
    <w:rsid w:val="00B7575E"/>
    <w:rsid w:val="00B82712"/>
    <w:rsid w:val="00BA024C"/>
    <w:rsid w:val="00BA5492"/>
    <w:rsid w:val="00BD2C64"/>
    <w:rsid w:val="00C12CEC"/>
    <w:rsid w:val="00C23A0C"/>
    <w:rsid w:val="00C26A08"/>
    <w:rsid w:val="00C3185A"/>
    <w:rsid w:val="00C4700F"/>
    <w:rsid w:val="00C53E3D"/>
    <w:rsid w:val="00C87441"/>
    <w:rsid w:val="00C90C1B"/>
    <w:rsid w:val="00CA1C28"/>
    <w:rsid w:val="00CD7245"/>
    <w:rsid w:val="00CF1491"/>
    <w:rsid w:val="00CF669A"/>
    <w:rsid w:val="00D118A2"/>
    <w:rsid w:val="00D231EC"/>
    <w:rsid w:val="00D25C68"/>
    <w:rsid w:val="00D45DCC"/>
    <w:rsid w:val="00D51607"/>
    <w:rsid w:val="00D51715"/>
    <w:rsid w:val="00D543E2"/>
    <w:rsid w:val="00D562F1"/>
    <w:rsid w:val="00D56D56"/>
    <w:rsid w:val="00D65233"/>
    <w:rsid w:val="00D73743"/>
    <w:rsid w:val="00D80891"/>
    <w:rsid w:val="00D861F0"/>
    <w:rsid w:val="00D878F9"/>
    <w:rsid w:val="00D9295B"/>
    <w:rsid w:val="00DA3607"/>
    <w:rsid w:val="00DA7489"/>
    <w:rsid w:val="00DB7FAD"/>
    <w:rsid w:val="00DD02AC"/>
    <w:rsid w:val="00DD7A0A"/>
    <w:rsid w:val="00E02346"/>
    <w:rsid w:val="00E026E8"/>
    <w:rsid w:val="00E2667C"/>
    <w:rsid w:val="00E525DF"/>
    <w:rsid w:val="00E53585"/>
    <w:rsid w:val="00E612D6"/>
    <w:rsid w:val="00E67C78"/>
    <w:rsid w:val="00E71EAD"/>
    <w:rsid w:val="00EA1C18"/>
    <w:rsid w:val="00EA2426"/>
    <w:rsid w:val="00EA5B0C"/>
    <w:rsid w:val="00EB59BB"/>
    <w:rsid w:val="00ED02F7"/>
    <w:rsid w:val="00ED3AA9"/>
    <w:rsid w:val="00EE07A7"/>
    <w:rsid w:val="00EE30AF"/>
    <w:rsid w:val="00EE448B"/>
    <w:rsid w:val="00EF4C61"/>
    <w:rsid w:val="00F117E7"/>
    <w:rsid w:val="00F25C31"/>
    <w:rsid w:val="00F31E74"/>
    <w:rsid w:val="00F34BF2"/>
    <w:rsid w:val="00F40F25"/>
    <w:rsid w:val="00F47052"/>
    <w:rsid w:val="00F50F86"/>
    <w:rsid w:val="00F573BD"/>
    <w:rsid w:val="00F579F3"/>
    <w:rsid w:val="00F83EC2"/>
    <w:rsid w:val="00F85170"/>
    <w:rsid w:val="00F90393"/>
    <w:rsid w:val="00F97B4A"/>
    <w:rsid w:val="00FA0AAA"/>
    <w:rsid w:val="00FA2B31"/>
    <w:rsid w:val="00FB3472"/>
    <w:rsid w:val="00FC6B74"/>
    <w:rsid w:val="00FC78DE"/>
    <w:rsid w:val="00FE17E0"/>
    <w:rsid w:val="00FE263D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7610F"/>
  <w15:chartTrackingRefBased/>
  <w15:docId w15:val="{21BFD80C-DD51-4EEE-AF0B-381D6EDB2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202E"/>
  </w:style>
  <w:style w:type="paragraph" w:styleId="Titolo1">
    <w:name w:val="heading 1"/>
    <w:basedOn w:val="Normale"/>
    <w:next w:val="Normale"/>
    <w:link w:val="Titolo1Carattere"/>
    <w:uiPriority w:val="9"/>
    <w:qFormat/>
    <w:rsid w:val="00AA202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A202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A202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A202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A202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A202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A202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A202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A202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202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A202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A202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A202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A202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A202E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A202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A202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A202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A202E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A202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A202E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B29B4"/>
    <w:pPr>
      <w:ind w:left="720"/>
      <w:contextualSpacing/>
    </w:pPr>
  </w:style>
  <w:style w:type="character" w:styleId="Enfasiintensa">
    <w:name w:val="Intense Emphasis"/>
    <w:uiPriority w:val="21"/>
    <w:qFormat/>
    <w:rsid w:val="00AA202E"/>
    <w:rPr>
      <w:b/>
      <w:bCs/>
      <w:caps/>
      <w:color w:val="1F3763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A202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A202E"/>
    <w:rPr>
      <w:color w:val="4472C4" w:themeColor="accent1"/>
      <w:sz w:val="24"/>
      <w:szCs w:val="24"/>
    </w:rPr>
  </w:style>
  <w:style w:type="character" w:styleId="Riferimentointenso">
    <w:name w:val="Intense Reference"/>
    <w:uiPriority w:val="32"/>
    <w:qFormat/>
    <w:rsid w:val="00AA202E"/>
    <w:rPr>
      <w:b/>
      <w:bCs/>
      <w:i/>
      <w:iCs/>
      <w:caps/>
      <w:color w:val="4472C4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AA202E"/>
    <w:pPr>
      <w:outlineLvl w:val="9"/>
    </w:pPr>
  </w:style>
  <w:style w:type="character" w:styleId="Titolodellibro">
    <w:name w:val="Book Title"/>
    <w:uiPriority w:val="33"/>
    <w:qFormat/>
    <w:rsid w:val="00AA202E"/>
    <w:rPr>
      <w:b/>
      <w:bCs/>
      <w:i/>
      <w:iCs/>
      <w:spacing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9D3C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3C12"/>
    <w:rPr>
      <w:color w:val="0563C1" w:themeColor="hyperlink"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AA202E"/>
    <w:rPr>
      <w:b/>
      <w:bCs/>
      <w:color w:val="2F5496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AA202E"/>
    <w:rPr>
      <w:b/>
      <w:bCs/>
    </w:rPr>
  </w:style>
  <w:style w:type="character" w:styleId="Enfasicorsivo">
    <w:name w:val="Emphasis"/>
    <w:uiPriority w:val="20"/>
    <w:qFormat/>
    <w:rsid w:val="00AA202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AA202E"/>
    <w:pPr>
      <w:spacing w:after="0" w:line="240" w:lineRule="auto"/>
    </w:pPr>
  </w:style>
  <w:style w:type="character" w:styleId="Enfasidelicata">
    <w:name w:val="Subtle Emphasis"/>
    <w:uiPriority w:val="19"/>
    <w:qFormat/>
    <w:rsid w:val="00AA202E"/>
    <w:rPr>
      <w:i/>
      <w:iCs/>
      <w:color w:val="1F3763" w:themeColor="accent1" w:themeShade="7F"/>
    </w:rPr>
  </w:style>
  <w:style w:type="character" w:styleId="Riferimentodelicato">
    <w:name w:val="Subtle Reference"/>
    <w:uiPriority w:val="31"/>
    <w:qFormat/>
    <w:rsid w:val="00AA202E"/>
    <w:rPr>
      <w:b/>
      <w:bCs/>
      <w:color w:val="4472C4" w:themeColor="accent1"/>
    </w:rPr>
  </w:style>
  <w:style w:type="paragraph" w:styleId="Sommario2">
    <w:name w:val="toc 2"/>
    <w:basedOn w:val="Normale"/>
    <w:next w:val="Normale"/>
    <w:autoRedefine/>
    <w:uiPriority w:val="39"/>
    <w:unhideWhenUsed/>
    <w:rsid w:val="003E7B2C"/>
    <w:pPr>
      <w:spacing w:after="100"/>
      <w:ind w:left="200"/>
    </w:pPr>
  </w:style>
  <w:style w:type="paragraph" w:styleId="Intestazione">
    <w:name w:val="header"/>
    <w:basedOn w:val="Normale"/>
    <w:link w:val="Intestazione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55EAA"/>
  </w:style>
  <w:style w:type="paragraph" w:styleId="Pidipagina">
    <w:name w:val="footer"/>
    <w:basedOn w:val="Normale"/>
    <w:link w:val="PidipaginaCarattere"/>
    <w:uiPriority w:val="99"/>
    <w:unhideWhenUsed/>
    <w:rsid w:val="00455EA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55EAA"/>
  </w:style>
  <w:style w:type="character" w:styleId="Menzionenonrisolta">
    <w:name w:val="Unresolved Mention"/>
    <w:basedOn w:val="Carpredefinitoparagrafo"/>
    <w:uiPriority w:val="99"/>
    <w:semiHidden/>
    <w:unhideWhenUsed/>
    <w:rsid w:val="0081767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154C9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30495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0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at.checkout.pagopa.it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igitallibrary.cultura.gov.it/il-piano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s://www.agendadigitale.eu/cittadinanza-digitale/piattaforma-notifiche-digitali-guida-per-la-realizzazione-del-progett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otifichedigitali.pagopa.it/static/documents/Prezzi%20Ente%202024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pagopa.it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otifichedigitali.pagopa.it/it/faq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www.progettiesoluzioni.it/pnd-di-pago-pa-e-easynotification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57636-2865-45DD-AA6C-9DD4B98E2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2861</Words>
  <Characters>16310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Gennaro Falco</dc:creator>
  <cp:keywords/>
  <dc:description/>
  <cp:lastModifiedBy>Gennaro Falco</cp:lastModifiedBy>
  <cp:revision>174</cp:revision>
  <dcterms:created xsi:type="dcterms:W3CDTF">2025-04-07T08:29:00Z</dcterms:created>
  <dcterms:modified xsi:type="dcterms:W3CDTF">2025-04-30T13:02:00Z</dcterms:modified>
</cp:coreProperties>
</file>