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A9B9E" w14:textId="77777777" w:rsidR="000F685E" w:rsidRDefault="000F685E">
      <w:pPr>
        <w:pStyle w:val="Corpo"/>
      </w:pPr>
    </w:p>
    <w:p w14:paraId="1730E4B4" w14:textId="77777777" w:rsidR="000F685E" w:rsidRDefault="000F685E">
      <w:pPr>
        <w:pStyle w:val="Corpo"/>
      </w:pPr>
    </w:p>
    <w:p w14:paraId="49C27ADF" w14:textId="203E5E2B" w:rsidR="002D23EF" w:rsidRPr="0085491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proofErr w:type="spellStart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>Gent.le</w:t>
      </w:r>
      <w:proofErr w:type="spellEnd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 Sig.ra </w:t>
      </w:r>
      <w:r w:rsidRPr="0085491B">
        <w:rPr>
          <w:rFonts w:eastAsia="Times New Roman"/>
          <w:b/>
          <w:bCs/>
          <w:sz w:val="22"/>
          <w:szCs w:val="22"/>
          <w:lang w:val="it-IT" w:eastAsia="it-IT"/>
        </w:rPr>
        <w:t>Laura Stabile</w:t>
      </w:r>
    </w:p>
    <w:p w14:paraId="44F0A0AB" w14:textId="77777777" w:rsidR="002D23EF" w:rsidRPr="0085491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5E5089ED" w14:textId="77777777" w:rsidR="002D23EF" w:rsidRPr="0085491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52C81FB7" w14:textId="77777777" w:rsidR="002D23EF" w:rsidRPr="0085491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85491B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85491B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85491B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6275886B" w14:textId="77777777" w:rsidR="002D23EF" w:rsidRPr="0085491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1FF6203" w14:textId="77777777" w:rsidR="002D23EF" w:rsidRPr="0085491B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D5FF191" w14:textId="77777777" w:rsidR="002D23EF" w:rsidRPr="0085491B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5491B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85491B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74C337C4" w14:textId="77777777" w:rsidR="002D23EF" w:rsidRPr="0085491B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003F5038" w14:textId="77777777" w:rsidR="002D23EF" w:rsidRPr="0085491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5491B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17F52B1E" w14:textId="77777777" w:rsidR="002D23EF" w:rsidRPr="0085491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CED45A6" w14:textId="77777777" w:rsidR="0085491B" w:rsidRPr="0085491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5491B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Responsabile Account, e in dettaglio</w:t>
      </w:r>
      <w:r w:rsidR="0085491B" w:rsidRPr="0085491B">
        <w:rPr>
          <w:rFonts w:eastAsia="Times New Roman"/>
          <w:sz w:val="22"/>
          <w:szCs w:val="22"/>
          <w:lang w:val="it-IT" w:eastAsia="it-IT"/>
        </w:rPr>
        <w:t>:</w:t>
      </w:r>
    </w:p>
    <w:p w14:paraId="1D805CCB" w14:textId="77777777" w:rsidR="0085491B" w:rsidRPr="0085491B" w:rsidRDefault="00000000" w:rsidP="0085491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5491B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724A38A9" w14:textId="77777777" w:rsidR="0085491B" w:rsidRPr="0085491B" w:rsidRDefault="00000000" w:rsidP="0085491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5491B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7676101E" w14:textId="77777777" w:rsidR="0085491B" w:rsidRPr="0085491B" w:rsidRDefault="00000000" w:rsidP="0085491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5491B">
        <w:rPr>
          <w:rFonts w:eastAsia="Times New Roman"/>
          <w:sz w:val="22"/>
          <w:szCs w:val="22"/>
          <w:lang w:val="it-IT" w:eastAsia="it-IT"/>
        </w:rPr>
        <w:t xml:space="preserve">Gestione trasferte e rimborsi spese; </w:t>
      </w:r>
    </w:p>
    <w:p w14:paraId="262D05BE" w14:textId="77777777" w:rsidR="0085491B" w:rsidRPr="0085491B" w:rsidRDefault="00000000" w:rsidP="0085491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5491B">
        <w:rPr>
          <w:rFonts w:eastAsia="Times New Roman"/>
          <w:sz w:val="22"/>
          <w:szCs w:val="22"/>
          <w:lang w:val="it-IT" w:eastAsia="it-IT"/>
        </w:rPr>
        <w:t xml:space="preserve">Gestione turni, ferie, permessi e assenze; </w:t>
      </w:r>
    </w:p>
    <w:p w14:paraId="0A0DE1FD" w14:textId="77777777" w:rsidR="0085491B" w:rsidRPr="0085491B" w:rsidRDefault="00000000" w:rsidP="0085491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5491B">
        <w:rPr>
          <w:rFonts w:eastAsia="Times New Roman"/>
          <w:sz w:val="22"/>
          <w:szCs w:val="22"/>
          <w:lang w:val="it-IT" w:eastAsia="it-IT"/>
        </w:rPr>
        <w:t xml:space="preserve">Invio proposte-offerte commerciali a potenziali clienti; </w:t>
      </w:r>
    </w:p>
    <w:p w14:paraId="05561C8B" w14:textId="77777777" w:rsidR="0085491B" w:rsidRPr="0085491B" w:rsidRDefault="00000000" w:rsidP="0085491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5491B">
        <w:rPr>
          <w:rFonts w:eastAsia="Times New Roman"/>
          <w:sz w:val="22"/>
          <w:szCs w:val="22"/>
          <w:lang w:val="it-IT" w:eastAsia="it-IT"/>
        </w:rPr>
        <w:t xml:space="preserve">Reclutamento dei dipendenti - ricerca e selezione del personale ; </w:t>
      </w:r>
    </w:p>
    <w:p w14:paraId="16A6D529" w14:textId="77777777" w:rsidR="0085491B" w:rsidRPr="0085491B" w:rsidRDefault="00000000" w:rsidP="0085491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5491B">
        <w:rPr>
          <w:rFonts w:eastAsia="Times New Roman"/>
          <w:sz w:val="22"/>
          <w:szCs w:val="22"/>
          <w:lang w:val="it-IT" w:eastAsia="it-IT"/>
        </w:rPr>
        <w:t xml:space="preserve">Recupero crediti; Riscontro a richieste degli utenti ricevute tramite compilazione di form contatti presente sul sito internet; </w:t>
      </w:r>
    </w:p>
    <w:p w14:paraId="1C22249C" w14:textId="77777777" w:rsidR="0085491B" w:rsidRPr="0085491B" w:rsidRDefault="00000000" w:rsidP="0085491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5491B">
        <w:rPr>
          <w:rFonts w:eastAsia="Times New Roman"/>
          <w:sz w:val="22"/>
          <w:szCs w:val="22"/>
          <w:lang w:val="it-IT" w:eastAsia="it-IT"/>
        </w:rPr>
        <w:t xml:space="preserve">Trasmissione dati dipendenti/amministratori/collaboratori a stazione appaltante; </w:t>
      </w:r>
    </w:p>
    <w:p w14:paraId="3383EF46" w14:textId="194C388C" w:rsidR="002D23EF" w:rsidRPr="0085491B" w:rsidRDefault="00000000" w:rsidP="0085491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5491B">
        <w:rPr>
          <w:rFonts w:eastAsia="Times New Roman"/>
          <w:sz w:val="22"/>
          <w:szCs w:val="22"/>
          <w:lang w:val="it-IT" w:eastAsia="it-IT"/>
        </w:rPr>
        <w:t>Valutazione affidabilità potenziale cliente; Valutazione del personale.</w:t>
      </w:r>
    </w:p>
    <w:p w14:paraId="677F1C50" w14:textId="77777777" w:rsidR="002D23EF" w:rsidRPr="0085491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26E0AD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5491B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contrattuali; Dati di contatto; Dati di istruzione, formazione, abilitazioni professionali; Dati familiari; Dati finanziari e patrimoniali; Dati giudiziari (non penali); Dati postali; Dati relativi a documenti identificativi; Dati relativi a rapporti professionali; Dati relativi alla salute; Dati relativi alle condanne penali e ai reati o a connesse misure di sicurezza (ed eventuali altri dati strettamente necessari a eseguire le sue mansioni lavorative), riferiti ai seguenti interessati: Candidati; Clienti/utenti; Dipendenti/collaboratori; Familiari dei dipendenti/collaboratori; Fornitori; Potenziali clienti; Terzi; Visitatori sito web.</w:t>
      </w:r>
    </w:p>
    <w:p w14:paraId="22A2DBE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CDA37A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3A95F79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8964709" w14:textId="77777777" w:rsidR="0085491B" w:rsidRDefault="0085491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1" w:name="_Hlk127525487"/>
      <w:bookmarkEnd w:id="1"/>
    </w:p>
    <w:p w14:paraId="2648CB67" w14:textId="7CB28B48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51AFFCF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787912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56D94D3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6973A64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14BE91D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6DEE9B3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75C61F5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4CAE399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52E3DA4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0A39A4C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6072DE4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31C612E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16D0CC5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633CE37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31EEA08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2A91F8A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3CFDA1D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936C09F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748875D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21DB06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3804CCC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B3025E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712B4A0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4C3444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21F6D4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3AAFFE9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CC6603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337B8716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23F85" w14:textId="77777777" w:rsidR="00D62DFA" w:rsidRDefault="00D62DFA">
      <w:r>
        <w:separator/>
      </w:r>
    </w:p>
  </w:endnote>
  <w:endnote w:type="continuationSeparator" w:id="0">
    <w:p w14:paraId="7AD0EC0A" w14:textId="77777777" w:rsidR="00D62DFA" w:rsidRDefault="00D6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0C663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25903EA4" wp14:editId="29BFE5A2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1D9395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45798F0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636FEF6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583F4A2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0F0CCC4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7905A14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6808E05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C3DC07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080CB99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6B38D07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7DA138D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08982A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36654B0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66FC450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76F0072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5F6055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1A38368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79906A9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3455769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B5FD637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06A9DA05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25903EA4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41D9395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45798F0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636FEF6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583F4A2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0F0CCC4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7905A14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6808E05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C3DC07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080CB99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6B38D07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7DA138D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008982A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36654B0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66FC450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76F0072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15F6055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1A38368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79906A9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3455769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5B5FD637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06A9DA05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65A3B" w14:textId="77777777" w:rsidR="00D62DFA" w:rsidRDefault="00D62DFA">
      <w:r>
        <w:separator/>
      </w:r>
    </w:p>
  </w:footnote>
  <w:footnote w:type="continuationSeparator" w:id="0">
    <w:p w14:paraId="0DF9F896" w14:textId="77777777" w:rsidR="00D62DFA" w:rsidRDefault="00D62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5385A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5E38AF3F" wp14:editId="3FA7DB2E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77863DD"/>
    <w:multiLevelType w:val="hybridMultilevel"/>
    <w:tmpl w:val="B0042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397877">
    <w:abstractNumId w:val="0"/>
  </w:num>
  <w:num w:numId="2" w16cid:durableId="1888838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683E68"/>
    <w:rsid w:val="00763003"/>
    <w:rsid w:val="00853441"/>
    <w:rsid w:val="0085491B"/>
    <w:rsid w:val="00C07A22"/>
    <w:rsid w:val="00D62DFA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79CF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85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2025-07-02T08:18:00Z</dcterms:modified>
</cp:coreProperties>
</file>