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967" w:rsidRDefault="00DE2D72">
      <w:r w:rsidRPr="00DE2D72">
        <w:rPr>
          <w:rFonts w:hint="eastAsia"/>
        </w:rPr>
        <w:t>网络拓扑探究</w:t>
      </w:r>
    </w:p>
    <w:p w:rsidR="00DE2D72" w:rsidRDefault="00F6057D">
      <w:r w:rsidRPr="00F6057D">
        <w:rPr>
          <w:rFonts w:hint="eastAsia"/>
        </w:rPr>
        <w:t>我们使用</w:t>
      </w:r>
      <w:r w:rsidRPr="00F6057D">
        <w:rPr>
          <w:rFonts w:hint="eastAsia"/>
        </w:rPr>
        <w:t xml:space="preserve"> </w:t>
      </w:r>
      <w:proofErr w:type="spellStart"/>
      <w:r w:rsidRPr="00F6057D">
        <w:rPr>
          <w:rFonts w:hint="eastAsia"/>
        </w:rPr>
        <w:t>Zenmap</w:t>
      </w:r>
      <w:proofErr w:type="spellEnd"/>
      <w:r w:rsidRPr="00F6057D">
        <w:rPr>
          <w:rFonts w:hint="eastAsia"/>
        </w:rPr>
        <w:t>，一个用于</w:t>
      </w:r>
      <w:r w:rsidRPr="00F6057D">
        <w:rPr>
          <w:rFonts w:hint="eastAsia"/>
        </w:rPr>
        <w:t xml:space="preserve"> </w:t>
      </w:r>
      <w:proofErr w:type="spellStart"/>
      <w:r w:rsidRPr="00F6057D">
        <w:rPr>
          <w:rFonts w:hint="eastAsia"/>
        </w:rPr>
        <w:t>nmap</w:t>
      </w:r>
      <w:proofErr w:type="spellEnd"/>
      <w:r w:rsidRPr="00F6057D">
        <w:rPr>
          <w:rFonts w:hint="eastAsia"/>
        </w:rPr>
        <w:t xml:space="preserve"> </w:t>
      </w:r>
      <w:r w:rsidRPr="00F6057D">
        <w:rPr>
          <w:rFonts w:hint="eastAsia"/>
        </w:rPr>
        <w:t>的跨平台图形用户界面应用程序，来了解我们</w:t>
      </w:r>
      <w:r w:rsidRPr="00F6057D">
        <w:rPr>
          <w:rFonts w:hint="eastAsia"/>
        </w:rPr>
        <w:t xml:space="preserve"> AS </w:t>
      </w:r>
      <w:r w:rsidRPr="00F6057D">
        <w:rPr>
          <w:rFonts w:hint="eastAsia"/>
        </w:rPr>
        <w:t>的结构和拓扑。</w:t>
      </w:r>
      <w:r w:rsidRPr="00F6057D">
        <w:rPr>
          <w:rFonts w:hint="eastAsia"/>
        </w:rPr>
        <w:t xml:space="preserve"> </w:t>
      </w:r>
      <w:r w:rsidRPr="00F6057D">
        <w:rPr>
          <w:rFonts w:hint="eastAsia"/>
        </w:rPr>
        <w:t>为了对我们的网络进行相对较快的扫描，我们使用了</w:t>
      </w:r>
      <w:r w:rsidRPr="00F6057D">
        <w:rPr>
          <w:rFonts w:hint="eastAsia"/>
        </w:rPr>
        <w:t xml:space="preserve"> </w:t>
      </w:r>
      <w:proofErr w:type="spellStart"/>
      <w:r w:rsidRPr="00F6057D">
        <w:rPr>
          <w:rFonts w:hint="eastAsia"/>
        </w:rPr>
        <w:t>nmap</w:t>
      </w:r>
      <w:proofErr w:type="spellEnd"/>
      <w:r w:rsidRPr="00F6057D">
        <w:rPr>
          <w:rFonts w:hint="eastAsia"/>
        </w:rPr>
        <w:t xml:space="preserve"> </w:t>
      </w:r>
      <w:r w:rsidRPr="00F6057D">
        <w:rPr>
          <w:rFonts w:hint="eastAsia"/>
        </w:rPr>
        <w:t>的</w:t>
      </w:r>
      <w:r w:rsidRPr="00F6057D">
        <w:rPr>
          <w:rFonts w:hint="eastAsia"/>
        </w:rPr>
        <w:t xml:space="preserve"> traceroute </w:t>
      </w:r>
      <w:r w:rsidRPr="00F6057D">
        <w:rPr>
          <w:rFonts w:hint="eastAsia"/>
        </w:rPr>
        <w:t>技术来了解跳距</w:t>
      </w:r>
      <w:r>
        <w:rPr>
          <w:rFonts w:hint="eastAsia"/>
        </w:rPr>
        <w:t>和网络结构</w:t>
      </w:r>
      <w:r w:rsidRPr="00F6057D">
        <w:rPr>
          <w:rFonts w:hint="eastAsia"/>
        </w:rPr>
        <w:t>。</w:t>
      </w:r>
      <w:r w:rsidRPr="00F6057D">
        <w:rPr>
          <w:rFonts w:hint="eastAsia"/>
        </w:rPr>
        <w:t xml:space="preserve"> </w:t>
      </w:r>
      <w:r w:rsidRPr="00F6057D">
        <w:rPr>
          <w:rFonts w:hint="eastAsia"/>
        </w:rPr>
        <w:t>下面显示了两个示例扫描。</w:t>
      </w:r>
      <w:r w:rsidR="00DE2D72" w:rsidRPr="00DE2D72">
        <w:drawing>
          <wp:inline distT="0" distB="0" distL="0" distR="0" wp14:anchorId="65B265C2" wp14:editId="1ED1A56E">
            <wp:extent cx="5943600" cy="275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72" w:rsidRDefault="002D7B93">
      <w:r>
        <w:rPr>
          <w:rFonts w:hint="eastAsia"/>
        </w:rPr>
        <w:t>如何看图</w:t>
      </w:r>
      <w:r w:rsidR="00DE2D72">
        <w:t xml:space="preserve">: </w:t>
      </w:r>
    </w:p>
    <w:p w:rsidR="00DE2D72" w:rsidRPr="006B18D0" w:rsidRDefault="006B18D0" w:rsidP="00DE2D72">
      <w:pPr>
        <w:pStyle w:val="ListParagraph"/>
        <w:numPr>
          <w:ilvl w:val="0"/>
          <w:numId w:val="1"/>
        </w:num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白色圆圈表示网络路径中的中间主机未被端口扫描。</w:t>
      </w:r>
    </w:p>
    <w:p w:rsidR="006B18D0" w:rsidRPr="006B18D0" w:rsidRDefault="006B18D0" w:rsidP="00DE2D72">
      <w:pPr>
        <w:pStyle w:val="ListParagraph"/>
        <w:numPr>
          <w:ilvl w:val="0"/>
          <w:numId w:val="1"/>
        </w:num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绿色圆圈代表开放端口少于</w:t>
      </w:r>
      <w:r>
        <w:rPr>
          <w:rFonts w:ascii="OpenSans-Regular" w:hAnsi="OpenSans-Regular"/>
          <w:color w:val="333333"/>
          <w:sz w:val="20"/>
          <w:szCs w:val="20"/>
        </w:rPr>
        <w:t xml:space="preserve"> 3 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的端口。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(但是其实没有扫端口)</w:t>
      </w:r>
    </w:p>
    <w:p w:rsidR="006B18D0" w:rsidRPr="006B18D0" w:rsidRDefault="006B18D0" w:rsidP="006B18D0">
      <w:pPr>
        <w:pStyle w:val="ListParagraph"/>
        <w:numPr>
          <w:ilvl w:val="0"/>
          <w:numId w:val="1"/>
        </w:num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网络距离显示为同心灰色环。 每增加一个环就意味着距离中心主机多一个网络跃点</w:t>
      </w:r>
    </w:p>
    <w:p w:rsidR="006B18D0" w:rsidRPr="002D7B93" w:rsidRDefault="006B18D0" w:rsidP="006B18D0">
      <w:pPr>
        <w:pStyle w:val="ListParagraph"/>
        <w:numPr>
          <w:ilvl w:val="0"/>
          <w:numId w:val="2"/>
        </w:numPr>
      </w:pPr>
      <w:proofErr w:type="gramStart"/>
      <w:r w:rsidRPr="006B18D0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如果跃点没有</w:t>
      </w:r>
      <w:proofErr w:type="gramEnd"/>
      <w:r w:rsidRPr="006B18D0">
        <w:rPr>
          <w:rFonts w:ascii="OpenSans-Regular" w:eastAsia="Times New Roman" w:hAnsi="OpenSans-Regular" w:cs="Times New Roman"/>
          <w:color w:val="333333"/>
          <w:sz w:val="20"/>
          <w:szCs w:val="20"/>
        </w:rPr>
        <w:t xml:space="preserve"> RTT</w:t>
      </w:r>
      <w:r w:rsidRPr="006B18D0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（缺少</w:t>
      </w:r>
      <w:r w:rsidRPr="006B18D0">
        <w:rPr>
          <w:rFonts w:ascii="OpenSans-Regular" w:eastAsia="Times New Roman" w:hAnsi="OpenSans-Regular" w:cs="Times New Roman"/>
          <w:color w:val="333333"/>
          <w:sz w:val="20"/>
          <w:szCs w:val="20"/>
        </w:rPr>
        <w:t xml:space="preserve"> traceroute </w:t>
      </w:r>
      <w:r w:rsidRPr="006B18D0">
        <w:rPr>
          <w:rFonts w:ascii="微软雅黑" w:eastAsia="微软雅黑" w:hAnsi="微软雅黑" w:cs="Times New Roman" w:hint="eastAsia"/>
          <w:color w:val="333333"/>
          <w:sz w:val="20"/>
          <w:szCs w:val="20"/>
        </w:rPr>
        <w:t>条目），则连接以蓝色虚线显示，建立连接的未知主机以蓝色轮廓显示。</w:t>
      </w:r>
    </w:p>
    <w:p w:rsidR="002D7B93" w:rsidRDefault="002D7B93" w:rsidP="002D7B93">
      <w:r>
        <w:rPr>
          <w:rFonts w:hint="eastAsia"/>
        </w:rPr>
        <w:t>命令描述</w:t>
      </w:r>
    </w:p>
    <w:p w:rsidR="002D7B93" w:rsidRDefault="002D7B93" w:rsidP="002D7B93">
      <w:pPr>
        <w:pStyle w:val="ListParagraph"/>
        <w:numPr>
          <w:ilvl w:val="0"/>
          <w:numId w:val="4"/>
        </w:numPr>
      </w:pPr>
      <w:r>
        <w:t>-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：</w:t>
      </w:r>
      <w:r>
        <w:rPr>
          <w:rFonts w:hint="eastAsia"/>
        </w:rPr>
        <w:t>禁用端口扫描</w:t>
      </w:r>
    </w:p>
    <w:p w:rsidR="002D7B93" w:rsidRDefault="002D7B93" w:rsidP="002D7B93">
      <w:pPr>
        <w:pStyle w:val="ListParagraph"/>
        <w:numPr>
          <w:ilvl w:val="0"/>
          <w:numId w:val="4"/>
        </w:numPr>
      </w:pPr>
      <w:r>
        <w:t>-</w:t>
      </w:r>
      <w:r>
        <w:rPr>
          <w:rFonts w:hint="eastAsia"/>
        </w:rPr>
        <w:t>T4  -T&lt;0-5&gt;</w:t>
      </w:r>
      <w:r>
        <w:rPr>
          <w:rFonts w:hint="eastAsia"/>
        </w:rPr>
        <w:t>：</w:t>
      </w:r>
      <w:r>
        <w:rPr>
          <w:rFonts w:hint="eastAsia"/>
        </w:rPr>
        <w:t>设置</w:t>
      </w:r>
      <w:r>
        <w:rPr>
          <w:rFonts w:hint="eastAsia"/>
        </w:rPr>
        <w:t>timing template(</w:t>
      </w:r>
      <w:r>
        <w:rPr>
          <w:rFonts w:hint="eastAsia"/>
        </w:rPr>
        <w:t>时序模板</w:t>
      </w:r>
      <w:r>
        <w:rPr>
          <w:rFonts w:hint="eastAsia"/>
        </w:rPr>
        <w:t>)</w:t>
      </w:r>
      <w:r>
        <w:rPr>
          <w:rFonts w:hint="eastAsia"/>
        </w:rPr>
        <w:t>（越高越快），提高质量和性能</w:t>
      </w:r>
    </w:p>
    <w:p w:rsidR="002D7B93" w:rsidRDefault="002D7B93" w:rsidP="002D7B93">
      <w:pPr>
        <w:pStyle w:val="ListParagraph"/>
        <w:numPr>
          <w:ilvl w:val="0"/>
          <w:numId w:val="4"/>
        </w:numPr>
      </w:pPr>
      <w:r>
        <w:t>-A</w:t>
      </w:r>
      <w:r>
        <w:rPr>
          <w:rFonts w:hint="eastAsia"/>
        </w:rPr>
        <w:t>：</w:t>
      </w:r>
      <w:r>
        <w:rPr>
          <w:rFonts w:hint="eastAsia"/>
        </w:rPr>
        <w:t>启用操作系统检测、版本检测、脚本扫描和跟踪路由</w:t>
      </w:r>
    </w:p>
    <w:p w:rsidR="002D7B93" w:rsidRDefault="002D7B93" w:rsidP="002D7B93">
      <w:pPr>
        <w:pStyle w:val="ListParagraph"/>
        <w:numPr>
          <w:ilvl w:val="0"/>
          <w:numId w:val="4"/>
        </w:numPr>
      </w:pPr>
      <w:r>
        <w:t>-</w:t>
      </w:r>
      <w:r>
        <w:rPr>
          <w:rFonts w:hint="eastAsia"/>
        </w:rPr>
        <w:t>v</w:t>
      </w:r>
      <w:r>
        <w:rPr>
          <w:rFonts w:hint="eastAsia"/>
        </w:rPr>
        <w:t xml:space="preserve"> </w:t>
      </w:r>
      <w:r>
        <w:rPr>
          <w:rFonts w:hint="eastAsia"/>
        </w:rPr>
        <w:t>增加详细程度</w:t>
      </w:r>
    </w:p>
    <w:p w:rsidR="006B18D0" w:rsidRDefault="006B18D0" w:rsidP="002D7B93">
      <w:r>
        <w:rPr>
          <w:rFonts w:hint="eastAsia"/>
        </w:rPr>
        <w:t>我们以上面左图做分析</w:t>
      </w:r>
    </w:p>
    <w:p w:rsidR="002D7B93" w:rsidRDefault="002D7B93" w:rsidP="006B18D0">
      <w:pPr>
        <w:jc w:val="center"/>
      </w:pPr>
    </w:p>
    <w:p w:rsidR="006B18D0" w:rsidRDefault="006B18D0" w:rsidP="006B18D0">
      <w:pPr>
        <w:jc w:val="center"/>
      </w:pPr>
      <w:r>
        <w:rPr>
          <w:noProof/>
        </w:rPr>
        <w:lastRenderedPageBreak/>
        <w:drawing>
          <wp:inline distT="0" distB="0" distL="0" distR="0" wp14:anchorId="7BF46F21" wp14:editId="1CF2B880">
            <wp:extent cx="3950336" cy="3604260"/>
            <wp:effectExtent l="0" t="0" r="0" b="0"/>
            <wp:docPr id="7" name="内容占位符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970" cy="36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7D" w:rsidRDefault="00F6057D" w:rsidP="006B18D0">
      <w:r w:rsidRPr="00F6057D">
        <w:rPr>
          <w:rFonts w:hint="eastAsia"/>
        </w:rPr>
        <w:t>因为我们使用了</w:t>
      </w:r>
      <w:proofErr w:type="spellStart"/>
      <w:r w:rsidRPr="00F6057D">
        <w:rPr>
          <w:rFonts w:hint="eastAsia"/>
        </w:rPr>
        <w:t>nmap</w:t>
      </w:r>
      <w:proofErr w:type="spellEnd"/>
      <w:r w:rsidRPr="00F6057D">
        <w:rPr>
          <w:rFonts w:hint="eastAsia"/>
        </w:rPr>
        <w:t>的</w:t>
      </w:r>
      <w:r w:rsidRPr="00F6057D">
        <w:rPr>
          <w:rFonts w:hint="eastAsia"/>
        </w:rPr>
        <w:t>traceroute</w:t>
      </w:r>
      <w:r w:rsidRPr="00F6057D">
        <w:rPr>
          <w:rFonts w:hint="eastAsia"/>
        </w:rPr>
        <w:t>功能，所以我们可以和</w:t>
      </w:r>
      <w:r w:rsidRPr="00F6057D">
        <w:rPr>
          <w:rFonts w:hint="eastAsia"/>
        </w:rPr>
        <w:t>tracert</w:t>
      </w:r>
      <w:r w:rsidRPr="00F6057D">
        <w:rPr>
          <w:rFonts w:hint="eastAsia"/>
        </w:rPr>
        <w:t>（</w:t>
      </w:r>
      <w:r w:rsidRPr="00F6057D">
        <w:rPr>
          <w:rFonts w:hint="eastAsia"/>
        </w:rPr>
        <w:t>Windows</w:t>
      </w:r>
      <w:r w:rsidRPr="00F6057D">
        <w:rPr>
          <w:rFonts w:hint="eastAsia"/>
        </w:rPr>
        <w:t>系统）进行对比，看看是否可以得到类似的结果</w:t>
      </w:r>
    </w:p>
    <w:p w:rsidR="006B18D0" w:rsidRDefault="00F6057D" w:rsidP="006B18D0">
      <w:r>
        <w:rPr>
          <w:rFonts w:hint="eastAsia"/>
        </w:rPr>
        <w:t>、</w:t>
      </w:r>
      <w:r w:rsidR="006B18D0">
        <w:rPr>
          <w:noProof/>
        </w:rPr>
        <w:drawing>
          <wp:inline distT="0" distB="0" distL="0" distR="0" wp14:anchorId="7D052494" wp14:editId="72FA56CE">
            <wp:extent cx="3489960" cy="24097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9641" cy="241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93" w:rsidRDefault="00F6057D" w:rsidP="006B18D0">
      <w:r w:rsidRPr="00F6057D">
        <w:rPr>
          <w:rFonts w:hint="eastAsia"/>
        </w:rPr>
        <w:lastRenderedPageBreak/>
        <w:t xml:space="preserve">* </w:t>
      </w:r>
      <w:r w:rsidRPr="00F6057D">
        <w:rPr>
          <w:rFonts w:hint="eastAsia"/>
        </w:rPr>
        <w:t>代表图表上的白色圆圈。</w:t>
      </w:r>
      <w:r w:rsidRPr="00F6057D">
        <w:rPr>
          <w:rFonts w:hint="eastAsia"/>
        </w:rPr>
        <w:t xml:space="preserve"> </w:t>
      </w:r>
      <w:r w:rsidRPr="00F6057D">
        <w:rPr>
          <w:rFonts w:hint="eastAsia"/>
        </w:rPr>
        <w:t>并且使用</w:t>
      </w:r>
      <w:r w:rsidRPr="00F6057D">
        <w:rPr>
          <w:rFonts w:hint="eastAsia"/>
        </w:rPr>
        <w:t xml:space="preserve"> bgp.he.net</w:t>
      </w:r>
      <w:r w:rsidRPr="00F6057D">
        <w:rPr>
          <w:rFonts w:hint="eastAsia"/>
        </w:rPr>
        <w:t>，我们可以看到我们必须穿过哪个</w:t>
      </w:r>
      <w:r w:rsidRPr="00F6057D">
        <w:rPr>
          <w:rFonts w:hint="eastAsia"/>
        </w:rPr>
        <w:t xml:space="preserve"> AS </w:t>
      </w:r>
      <w:r w:rsidRPr="00F6057D">
        <w:rPr>
          <w:rFonts w:hint="eastAsia"/>
        </w:rPr>
        <w:t>才能到达我们的目的地</w:t>
      </w:r>
      <w:r w:rsidR="002D7B93">
        <w:rPr>
          <w:noProof/>
        </w:rPr>
        <w:drawing>
          <wp:inline distT="0" distB="0" distL="0" distR="0" wp14:anchorId="7029CA1F" wp14:editId="28271F9B">
            <wp:extent cx="531495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93" w:rsidRDefault="002D7B93" w:rsidP="006B18D0">
      <w:r>
        <w:rPr>
          <w:noProof/>
        </w:rPr>
        <w:drawing>
          <wp:inline distT="0" distB="0" distL="0" distR="0" wp14:anchorId="0CB683BC" wp14:editId="6667BD8B">
            <wp:extent cx="5267325" cy="1647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93" w:rsidRDefault="002D7B93" w:rsidP="006B18D0">
      <w:r>
        <w:rPr>
          <w:noProof/>
        </w:rPr>
        <w:drawing>
          <wp:inline distT="0" distB="0" distL="0" distR="0" wp14:anchorId="4CD4D222" wp14:editId="3E520A3C">
            <wp:extent cx="5943600" cy="1240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93" w:rsidRDefault="00F6057D" w:rsidP="006B18D0">
      <w:r w:rsidRPr="00F6057D">
        <w:rPr>
          <w:rFonts w:hint="eastAsia"/>
        </w:rPr>
        <w:t>可以看到，最初是从</w:t>
      </w:r>
      <w:r w:rsidRPr="00F6057D">
        <w:rPr>
          <w:rFonts w:hint="eastAsia"/>
        </w:rPr>
        <w:t>CERNET AS</w:t>
      </w:r>
      <w:r w:rsidRPr="00F6057D">
        <w:rPr>
          <w:rFonts w:hint="eastAsia"/>
        </w:rPr>
        <w:t>开始，然后穿过亚太网络信息中心，最后到达北京百度网通科技有限公司，这就是我们要分析的</w:t>
      </w:r>
      <w:r w:rsidRPr="00F6057D">
        <w:rPr>
          <w:rFonts w:hint="eastAsia"/>
        </w:rPr>
        <w:t>AS</w:t>
      </w:r>
      <w:r w:rsidRPr="00F6057D">
        <w:rPr>
          <w:rFonts w:hint="eastAsia"/>
        </w:rPr>
        <w:t>。这里有几个使用</w:t>
      </w:r>
      <w:r w:rsidRPr="00F6057D">
        <w:rPr>
          <w:rFonts w:hint="eastAsia"/>
        </w:rPr>
        <w:t xml:space="preserve"> </w:t>
      </w:r>
      <w:proofErr w:type="spellStart"/>
      <w:r w:rsidRPr="00F6057D">
        <w:rPr>
          <w:rFonts w:hint="eastAsia"/>
        </w:rPr>
        <w:t>zenmap</w:t>
      </w:r>
      <w:proofErr w:type="spellEnd"/>
      <w:r w:rsidRPr="00F6057D">
        <w:rPr>
          <w:rFonts w:hint="eastAsia"/>
        </w:rPr>
        <w:t xml:space="preserve"> </w:t>
      </w:r>
      <w:r w:rsidRPr="00F6057D">
        <w:rPr>
          <w:rFonts w:hint="eastAsia"/>
        </w:rPr>
        <w:t>创建的图表。</w:t>
      </w:r>
    </w:p>
    <w:p w:rsidR="00F6057D" w:rsidRDefault="00F6057D" w:rsidP="006B18D0">
      <w:r w:rsidRPr="00F6057D">
        <w:lastRenderedPageBreak/>
        <w:drawing>
          <wp:inline distT="0" distB="0" distL="0" distR="0" wp14:anchorId="62A89507" wp14:editId="608AAADF">
            <wp:extent cx="5943600" cy="2546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7D" w:rsidRDefault="00F6057D" w:rsidP="006B18D0">
      <w:r w:rsidRPr="00F6057D">
        <w:rPr>
          <w:rFonts w:hint="eastAsia"/>
        </w:rPr>
        <w:t>我们还可以看到，所有图的前几</w:t>
      </w:r>
      <w:proofErr w:type="gramStart"/>
      <w:r w:rsidRPr="00F6057D">
        <w:rPr>
          <w:rFonts w:hint="eastAsia"/>
        </w:rPr>
        <w:t>跳都是</w:t>
      </w:r>
      <w:proofErr w:type="gramEnd"/>
      <w:r w:rsidRPr="00F6057D">
        <w:rPr>
          <w:rFonts w:hint="eastAsia"/>
        </w:rPr>
        <w:t>相同的，这意味着每次都有一致的路径。我们可以看到一些图形不包含任何可以使用</w:t>
      </w:r>
      <w:r w:rsidRPr="00F6057D">
        <w:rPr>
          <w:rFonts w:hint="eastAsia"/>
        </w:rPr>
        <w:t xml:space="preserve"> </w:t>
      </w:r>
      <w:proofErr w:type="spellStart"/>
      <w:r w:rsidRPr="00F6057D">
        <w:rPr>
          <w:rFonts w:hint="eastAsia"/>
        </w:rPr>
        <w:t>nmap</w:t>
      </w:r>
      <w:proofErr w:type="spellEnd"/>
      <w:r w:rsidRPr="00F6057D">
        <w:rPr>
          <w:rFonts w:hint="eastAsia"/>
        </w:rPr>
        <w:t xml:space="preserve"> </w:t>
      </w:r>
      <w:r w:rsidRPr="00F6057D">
        <w:rPr>
          <w:rFonts w:hint="eastAsia"/>
        </w:rPr>
        <w:t>找到的可见主机（绿色圆圈）。</w:t>
      </w:r>
      <w:r w:rsidRPr="00F6057D">
        <w:rPr>
          <w:rFonts w:hint="eastAsia"/>
        </w:rPr>
        <w:t xml:space="preserve"> </w:t>
      </w:r>
      <w:r w:rsidRPr="00F6057D">
        <w:rPr>
          <w:rFonts w:hint="eastAsia"/>
        </w:rPr>
        <w:t>可能设置了防火墙以防止数据包到达某些主机。由于</w:t>
      </w:r>
      <w:r w:rsidRPr="00F6057D">
        <w:rPr>
          <w:rFonts w:hint="eastAsia"/>
        </w:rPr>
        <w:t xml:space="preserve"> </w:t>
      </w:r>
      <w:proofErr w:type="spellStart"/>
      <w:r w:rsidRPr="00F6057D">
        <w:rPr>
          <w:rFonts w:hint="eastAsia"/>
        </w:rPr>
        <w:t>zenmap</w:t>
      </w:r>
      <w:proofErr w:type="spellEnd"/>
      <w:r w:rsidRPr="00F6057D">
        <w:rPr>
          <w:rFonts w:hint="eastAsia"/>
        </w:rPr>
        <w:t xml:space="preserve"> </w:t>
      </w:r>
      <w:r w:rsidRPr="00F6057D">
        <w:rPr>
          <w:rFonts w:hint="eastAsia"/>
        </w:rPr>
        <w:t>基于</w:t>
      </w:r>
      <w:r w:rsidRPr="00F6057D">
        <w:rPr>
          <w:rFonts w:hint="eastAsia"/>
        </w:rPr>
        <w:t xml:space="preserve"> </w:t>
      </w:r>
      <w:proofErr w:type="spellStart"/>
      <w:r w:rsidRPr="00F6057D">
        <w:rPr>
          <w:rFonts w:hint="eastAsia"/>
        </w:rPr>
        <w:t>nmap</w:t>
      </w:r>
      <w:proofErr w:type="spellEnd"/>
      <w:r w:rsidRPr="00F6057D">
        <w:rPr>
          <w:rFonts w:hint="eastAsia"/>
        </w:rPr>
        <w:t>，它包含了更多上图中未使用的功能。</w:t>
      </w:r>
      <w:r w:rsidRPr="00F6057D">
        <w:rPr>
          <w:rFonts w:hint="eastAsia"/>
        </w:rPr>
        <w:t xml:space="preserve"> </w:t>
      </w:r>
      <w:r w:rsidRPr="00F6057D">
        <w:rPr>
          <w:rFonts w:hint="eastAsia"/>
        </w:rPr>
        <w:t>例如，它可用于显示主机有多少开放端口、主机是什么类型的设备以及是否设置了防火墙。</w:t>
      </w:r>
    </w:p>
    <w:p w:rsidR="00F6057D" w:rsidRDefault="00F6057D" w:rsidP="006B18D0">
      <w:pPr>
        <w:rPr>
          <w:rFonts w:hint="eastAsia"/>
        </w:rPr>
      </w:pPr>
      <w:r w:rsidRPr="00F6057D">
        <w:drawing>
          <wp:inline distT="0" distB="0" distL="0" distR="0" wp14:anchorId="47C4D609" wp14:editId="5318F9D6">
            <wp:extent cx="2112745" cy="27432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7089" cy="274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60F6"/>
    <w:multiLevelType w:val="hybridMultilevel"/>
    <w:tmpl w:val="D9C6F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E2A85"/>
    <w:multiLevelType w:val="hybridMultilevel"/>
    <w:tmpl w:val="C7BC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828FE"/>
    <w:multiLevelType w:val="hybridMultilevel"/>
    <w:tmpl w:val="D9C6F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27673"/>
    <w:multiLevelType w:val="hybridMultilevel"/>
    <w:tmpl w:val="EF90EC52"/>
    <w:lvl w:ilvl="0" w:tplc="0D942E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72"/>
    <w:rsid w:val="002D7B93"/>
    <w:rsid w:val="003C45C2"/>
    <w:rsid w:val="006B18D0"/>
    <w:rsid w:val="00717997"/>
    <w:rsid w:val="007401CF"/>
    <w:rsid w:val="007841EC"/>
    <w:rsid w:val="007F1967"/>
    <w:rsid w:val="008E4E4F"/>
    <w:rsid w:val="00DE2D72"/>
    <w:rsid w:val="00F6057D"/>
    <w:rsid w:val="00F74D10"/>
    <w:rsid w:val="00F9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44D9"/>
  <w15:chartTrackingRefBased/>
  <w15:docId w15:val="{4E5A6D87-1EFD-40BA-B9A9-2804AC92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Li</dc:creator>
  <cp:keywords/>
  <dc:description/>
  <cp:lastModifiedBy>George Li</cp:lastModifiedBy>
  <cp:revision>1</cp:revision>
  <dcterms:created xsi:type="dcterms:W3CDTF">2022-01-09T09:28:00Z</dcterms:created>
  <dcterms:modified xsi:type="dcterms:W3CDTF">2022-01-09T10:10:00Z</dcterms:modified>
</cp:coreProperties>
</file>