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1A6BE" w14:textId="66059F76" w:rsidR="00C24B02" w:rsidRPr="00B572E5" w:rsidRDefault="005538DD" w:rsidP="00B572E5">
      <w:pPr>
        <w:spacing w:before="0" w:after="0" w:line="240" w:lineRule="auto"/>
        <w:rPr>
          <w:rFonts w:cs="Arial"/>
          <w:b/>
          <w:sz w:val="28"/>
        </w:rPr>
      </w:pPr>
      <w:bookmarkStart w:id="0" w:name="_Hlk182257891"/>
      <w:bookmarkStart w:id="1" w:name="_Toc328646828"/>
      <w:bookmarkEnd w:id="0"/>
      <w:r>
        <w:rPr>
          <w:rFonts w:cs="Arial"/>
          <w:b/>
          <w:noProof/>
          <w:sz w:val="28"/>
        </w:rPr>
        <w:drawing>
          <wp:anchor distT="0" distB="0" distL="114300" distR="114300" simplePos="0" relativeHeight="251657216" behindDoc="0" locked="0" layoutInCell="1" allowOverlap="1" wp14:anchorId="59E50804" wp14:editId="5295E78B">
            <wp:simplePos x="0" y="0"/>
            <wp:positionH relativeFrom="column">
              <wp:posOffset>85090</wp:posOffset>
            </wp:positionH>
            <wp:positionV relativeFrom="paragraph">
              <wp:posOffset>179597</wp:posOffset>
            </wp:positionV>
            <wp:extent cx="1706880" cy="654179"/>
            <wp:effectExtent l="0" t="0" r="762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65417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c">
            <w:drawing>
              <wp:inline distT="0" distB="0" distL="0" distR="0" wp14:anchorId="46F57C02" wp14:editId="544FFD0C">
                <wp:extent cx="5769610" cy="7863840"/>
                <wp:effectExtent l="0" t="0" r="0" b="22860"/>
                <wp:docPr id="30" name="Lienzo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 name="Freeform 28"/>
                        <wps:cNvSpPr>
                          <a:spLocks noEditPoints="1"/>
                        </wps:cNvSpPr>
                        <wps:spPr bwMode="auto">
                          <a:xfrm>
                            <a:off x="0" y="2"/>
                            <a:ext cx="5609967" cy="7871252"/>
                          </a:xfrm>
                          <a:custGeom>
                            <a:avLst/>
                            <a:gdLst>
                              <a:gd name="T0" fmla="*/ 0 w 8296"/>
                              <a:gd name="T1" fmla="*/ 0 h 10904"/>
                              <a:gd name="T2" fmla="*/ 5267960 w 8296"/>
                              <a:gd name="T3" fmla="*/ 0 h 10904"/>
                              <a:gd name="T4" fmla="*/ 5267960 w 8296"/>
                              <a:gd name="T5" fmla="*/ 6924040 h 10904"/>
                              <a:gd name="T6" fmla="*/ 0 w 8296"/>
                              <a:gd name="T7" fmla="*/ 6924040 h 10904"/>
                              <a:gd name="T8" fmla="*/ 0 w 8296"/>
                              <a:gd name="T9" fmla="*/ 0 h 10904"/>
                              <a:gd name="T10" fmla="*/ 19685 w 8296"/>
                              <a:gd name="T11" fmla="*/ 6913880 h 10904"/>
                              <a:gd name="T12" fmla="*/ 10160 w 8296"/>
                              <a:gd name="T13" fmla="*/ 6904355 h 10904"/>
                              <a:gd name="T14" fmla="*/ 5258435 w 8296"/>
                              <a:gd name="T15" fmla="*/ 6904355 h 10904"/>
                              <a:gd name="T16" fmla="*/ 5248910 w 8296"/>
                              <a:gd name="T17" fmla="*/ 6913880 h 10904"/>
                              <a:gd name="T18" fmla="*/ 5248910 w 8296"/>
                              <a:gd name="T19" fmla="*/ 9525 h 10904"/>
                              <a:gd name="T20" fmla="*/ 5258435 w 8296"/>
                              <a:gd name="T21" fmla="*/ 19050 h 10904"/>
                              <a:gd name="T22" fmla="*/ 10160 w 8296"/>
                              <a:gd name="T23" fmla="*/ 19050 h 10904"/>
                              <a:gd name="T24" fmla="*/ 19685 w 8296"/>
                              <a:gd name="T25" fmla="*/ 9525 h 10904"/>
                              <a:gd name="T26" fmla="*/ 19685 w 8296"/>
                              <a:gd name="T27" fmla="*/ 6913880 h 1090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8296" h="10904">
                                <a:moveTo>
                                  <a:pt x="0" y="0"/>
                                </a:moveTo>
                                <a:lnTo>
                                  <a:pt x="8296" y="0"/>
                                </a:lnTo>
                                <a:lnTo>
                                  <a:pt x="8296" y="10904"/>
                                </a:lnTo>
                                <a:lnTo>
                                  <a:pt x="0" y="10904"/>
                                </a:lnTo>
                                <a:lnTo>
                                  <a:pt x="0" y="0"/>
                                </a:lnTo>
                                <a:close/>
                                <a:moveTo>
                                  <a:pt x="31" y="10888"/>
                                </a:moveTo>
                                <a:lnTo>
                                  <a:pt x="16" y="10873"/>
                                </a:lnTo>
                                <a:lnTo>
                                  <a:pt x="8281" y="10873"/>
                                </a:lnTo>
                                <a:lnTo>
                                  <a:pt x="8266" y="10888"/>
                                </a:lnTo>
                                <a:lnTo>
                                  <a:pt x="8266" y="15"/>
                                </a:lnTo>
                                <a:lnTo>
                                  <a:pt x="8281" y="30"/>
                                </a:lnTo>
                                <a:lnTo>
                                  <a:pt x="16" y="30"/>
                                </a:lnTo>
                                <a:lnTo>
                                  <a:pt x="31" y="15"/>
                                </a:lnTo>
                                <a:lnTo>
                                  <a:pt x="31" y="10888"/>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 name="Rectangle 10"/>
                        <wps:cNvSpPr>
                          <a:spLocks noChangeArrowheads="1"/>
                        </wps:cNvSpPr>
                        <wps:spPr bwMode="auto">
                          <a:xfrm>
                            <a:off x="468628" y="1114834"/>
                            <a:ext cx="4932020" cy="941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5B546" w14:textId="7516229F" w:rsidR="005538DD" w:rsidRPr="006D6F6F" w:rsidRDefault="00967B30" w:rsidP="005538DD">
                              <w:pPr>
                                <w:spacing w:before="0" w:after="0" w:line="240" w:lineRule="auto"/>
                                <w:jc w:val="center"/>
                                <w:rPr>
                                  <w:rFonts w:ascii="Arial Black" w:hAnsi="Arial Black"/>
                                  <w:b/>
                                  <w:sz w:val="40"/>
                                  <w:szCs w:val="40"/>
                                </w:rPr>
                              </w:pPr>
                              <w:r w:rsidRPr="00967B30">
                                <w:rPr>
                                  <w:rFonts w:ascii="Arial Black" w:hAnsi="Arial Black"/>
                                  <w:b/>
                                  <w:sz w:val="40"/>
                                  <w:szCs w:val="40"/>
                                </w:rPr>
                                <w:t>Desarrollo de Aplicación Web para Soporte Informático</w:t>
                              </w:r>
                            </w:p>
                          </w:txbxContent>
                        </wps:txbx>
                        <wps:bodyPr rot="0" vert="horz" wrap="square" lIns="0" tIns="0" rIns="0" bIns="0" anchor="t" anchorCtr="0" upright="1">
                          <a:noAutofit/>
                        </wps:bodyPr>
                      </wps:wsp>
                      <wps:wsp>
                        <wps:cNvPr id="2" name="Rectangle 12"/>
                        <wps:cNvSpPr>
                          <a:spLocks noChangeArrowheads="1"/>
                        </wps:cNvSpPr>
                        <wps:spPr bwMode="auto">
                          <a:xfrm>
                            <a:off x="1991360" y="2358925"/>
                            <a:ext cx="1779270"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0CCF" w14:textId="77777777" w:rsidR="005538DD" w:rsidRDefault="005538DD" w:rsidP="005538DD">
                              <w:r>
                                <w:rPr>
                                  <w:rFonts w:ascii="Arial Black" w:hAnsi="Arial Black" w:cs="Arial Black"/>
                                  <w:color w:val="000000"/>
                                  <w:sz w:val="52"/>
                                  <w:szCs w:val="52"/>
                                  <w:lang w:val="en-US"/>
                                </w:rPr>
                                <w:t>MEMORIA</w:t>
                              </w:r>
                            </w:p>
                          </w:txbxContent>
                        </wps:txbx>
                        <wps:bodyPr rot="0" vert="horz" wrap="none" lIns="0" tIns="0" rIns="0" bIns="0" anchor="t" anchorCtr="0" upright="1">
                          <a:spAutoFit/>
                        </wps:bodyPr>
                      </wps:wsp>
                      <wps:wsp>
                        <wps:cNvPr id="3" name="Rectangle 13"/>
                        <wps:cNvSpPr>
                          <a:spLocks noChangeArrowheads="1"/>
                        </wps:cNvSpPr>
                        <wps:spPr bwMode="auto">
                          <a:xfrm>
                            <a:off x="1315787" y="3029892"/>
                            <a:ext cx="3112135" cy="55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01487" w14:textId="77777777" w:rsidR="005538DD" w:rsidRDefault="005538DD" w:rsidP="005538DD">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wps:txbx>
                        <wps:bodyPr rot="0" vert="horz" wrap="none" lIns="0" tIns="0" rIns="0" bIns="0" anchor="t" anchorCtr="0" upright="1">
                          <a:spAutoFit/>
                        </wps:bodyPr>
                      </wps:wsp>
                      <wps:wsp>
                        <wps:cNvPr id="4" name="Rectangle 14"/>
                        <wps:cNvSpPr>
                          <a:spLocks noChangeArrowheads="1"/>
                        </wps:cNvSpPr>
                        <wps:spPr bwMode="auto">
                          <a:xfrm>
                            <a:off x="675640" y="3441600"/>
                            <a:ext cx="16129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042C7" w14:textId="77777777" w:rsidR="005538DD" w:rsidRDefault="005538DD" w:rsidP="005538DD">
                              <w:r>
                                <w:rPr>
                                  <w:rFonts w:ascii="Arial Black" w:hAnsi="Arial Black" w:cs="Arial Black"/>
                                  <w:color w:val="FFFFFF"/>
                                  <w:sz w:val="38"/>
                                  <w:szCs w:val="38"/>
                                  <w:lang w:val="en-US"/>
                                </w:rPr>
                                <w:t xml:space="preserve">L      </w:t>
                              </w:r>
                            </w:p>
                          </w:txbxContent>
                        </wps:txbx>
                        <wps:bodyPr rot="0" vert="horz" wrap="none" lIns="0" tIns="0" rIns="0" bIns="0" anchor="t" anchorCtr="0" upright="1">
                          <a:spAutoFit/>
                        </wps:bodyPr>
                      </wps:wsp>
                      <wps:wsp>
                        <wps:cNvPr id="6" name="Rectangle 16"/>
                        <wps:cNvSpPr>
                          <a:spLocks noChangeArrowheads="1"/>
                        </wps:cNvSpPr>
                        <wps:spPr bwMode="auto">
                          <a:xfrm>
                            <a:off x="106323" y="3356440"/>
                            <a:ext cx="5528945" cy="744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753BA" w14:textId="77777777" w:rsidR="00967B30" w:rsidRDefault="00967B30" w:rsidP="00967B30">
                              <w:pPr>
                                <w:spacing w:line="240" w:lineRule="auto"/>
                                <w:jc w:val="center"/>
                                <w:rPr>
                                  <w:sz w:val="38"/>
                                  <w:szCs w:val="38"/>
                                </w:rPr>
                              </w:pPr>
                              <w:r>
                                <w:rPr>
                                  <w:rFonts w:ascii="Arial Black" w:hAnsi="Arial Black" w:cs="Arial Black"/>
                                  <w:color w:val="000000"/>
                                  <w:sz w:val="38"/>
                                  <w:szCs w:val="38"/>
                                </w:rPr>
                                <w:t>Ingeniería en Software</w:t>
                              </w:r>
                            </w:p>
                            <w:p w14:paraId="038EADEE" w14:textId="2BC25DDB" w:rsidR="005538DD" w:rsidRPr="00967B30" w:rsidRDefault="005538DD" w:rsidP="005538DD">
                              <w:pPr>
                                <w:spacing w:line="240" w:lineRule="auto"/>
                                <w:jc w:val="center"/>
                              </w:pPr>
                            </w:p>
                          </w:txbxContent>
                        </wps:txbx>
                        <wps:bodyPr rot="0" vert="horz" wrap="square" lIns="0" tIns="0" rIns="0" bIns="0" anchor="t" anchorCtr="0" upright="1">
                          <a:spAutoFit/>
                        </wps:bodyPr>
                      </wps:wsp>
                      <wps:wsp>
                        <wps:cNvPr id="7" name="Rectangle 17"/>
                        <wps:cNvSpPr>
                          <a:spLocks noChangeArrowheads="1"/>
                        </wps:cNvSpPr>
                        <wps:spPr bwMode="auto">
                          <a:xfrm>
                            <a:off x="1719580" y="4285612"/>
                            <a:ext cx="2211705"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32AA7" w14:textId="77777777" w:rsidR="005538DD" w:rsidRDefault="005538DD" w:rsidP="005538DD">
                              <w:pPr>
                                <w:jc w:val="center"/>
                              </w:pPr>
                              <w:r>
                                <w:rPr>
                                  <w:rFonts w:ascii="Arial Black" w:hAnsi="Arial Black" w:cs="Arial Black"/>
                                  <w:color w:val="000000"/>
                                  <w:sz w:val="36"/>
                                  <w:szCs w:val="36"/>
                                  <w:lang w:val="en-US"/>
                                </w:rPr>
                                <w:t>P R E S E N T A:</w:t>
                              </w:r>
                            </w:p>
                          </w:txbxContent>
                        </wps:txbx>
                        <wps:bodyPr rot="0" vert="horz" wrap="square" lIns="0" tIns="0" rIns="0" bIns="0" anchor="t" anchorCtr="0" upright="1">
                          <a:spAutoFit/>
                        </wps:bodyPr>
                      </wps:wsp>
                      <wps:wsp>
                        <wps:cNvPr id="8" name="Rectangle 18"/>
                        <wps:cNvSpPr>
                          <a:spLocks noChangeArrowheads="1"/>
                        </wps:cNvSpPr>
                        <wps:spPr bwMode="auto">
                          <a:xfrm>
                            <a:off x="894812" y="4682113"/>
                            <a:ext cx="395287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7FC11" w14:textId="06499461" w:rsidR="005538DD" w:rsidRDefault="00967B30" w:rsidP="005538DD">
                              <w:pPr>
                                <w:jc w:val="center"/>
                              </w:pPr>
                              <w:r>
                                <w:rPr>
                                  <w:rFonts w:ascii="Arial Black" w:hAnsi="Arial Black" w:cs="Arial Black"/>
                                  <w:color w:val="000000"/>
                                  <w:sz w:val="32"/>
                                  <w:szCs w:val="32"/>
                                  <w:lang w:val="en-US"/>
                                </w:rPr>
                                <w:t>Rosario Novelo Joahan Emmanuel</w:t>
                              </w:r>
                            </w:p>
                          </w:txbxContent>
                        </wps:txbx>
                        <wps:bodyPr rot="0" vert="horz" wrap="square" lIns="0" tIns="0" rIns="0" bIns="0" anchor="t" anchorCtr="0" upright="1">
                          <a:spAutoFit/>
                        </wps:bodyPr>
                      </wps:wsp>
                      <wps:wsp>
                        <wps:cNvPr id="10" name="Rectangle 20"/>
                        <wps:cNvSpPr>
                          <a:spLocks noChangeArrowheads="1"/>
                        </wps:cNvSpPr>
                        <wps:spPr bwMode="auto">
                          <a:xfrm>
                            <a:off x="981320" y="5371170"/>
                            <a:ext cx="386651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E093F" w14:textId="25806B81" w:rsidR="005538DD" w:rsidRDefault="005538DD" w:rsidP="005538DD">
                              <w:pPr>
                                <w:jc w:val="center"/>
                              </w:pPr>
                              <w:proofErr w:type="spellStart"/>
                              <w:r>
                                <w:rPr>
                                  <w:rFonts w:ascii="Arial Black" w:hAnsi="Arial Black" w:cs="Arial Black"/>
                                  <w:color w:val="000000"/>
                                  <w:sz w:val="32"/>
                                  <w:szCs w:val="32"/>
                                  <w:lang w:val="en-US"/>
                                </w:rPr>
                                <w:t>Generación</w:t>
                              </w:r>
                              <w:proofErr w:type="spellEnd"/>
                              <w:r>
                                <w:rPr>
                                  <w:rFonts w:ascii="Arial Black" w:hAnsi="Arial Black" w:cs="Arial Black"/>
                                  <w:color w:val="000000"/>
                                  <w:sz w:val="32"/>
                                  <w:szCs w:val="32"/>
                                  <w:lang w:val="en-US"/>
                                </w:rPr>
                                <w:t xml:space="preserve">: </w:t>
                              </w:r>
                              <w:r w:rsidR="00967B30">
                                <w:rPr>
                                  <w:rFonts w:ascii="Arial Black" w:hAnsi="Arial Black" w:cs="Arial Black"/>
                                  <w:color w:val="000000"/>
                                  <w:sz w:val="32"/>
                                  <w:szCs w:val="32"/>
                                  <w:lang w:val="en-US"/>
                                </w:rPr>
                                <w:t>2021-2024</w:t>
                              </w:r>
                            </w:p>
                          </w:txbxContent>
                        </wps:txbx>
                        <wps:bodyPr rot="0" vert="horz" wrap="square" lIns="0" tIns="0" rIns="0" bIns="0" anchor="t" anchorCtr="0" upright="1">
                          <a:spAutoFit/>
                        </wps:bodyPr>
                      </wps:wsp>
                      <wps:wsp>
                        <wps:cNvPr id="14" name="Rectangle 24"/>
                        <wps:cNvSpPr>
                          <a:spLocks noChangeArrowheads="1"/>
                        </wps:cNvSpPr>
                        <wps:spPr bwMode="auto">
                          <a:xfrm>
                            <a:off x="483208" y="7206940"/>
                            <a:ext cx="185483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56D09" w14:textId="77777777" w:rsidR="005538DD" w:rsidRDefault="005538DD" w:rsidP="005538DD">
                              <w:r>
                                <w:rPr>
                                  <w:rFonts w:ascii="Arial Black" w:hAnsi="Arial Black" w:cs="Arial Black"/>
                                  <w:color w:val="000000"/>
                                  <w:szCs w:val="24"/>
                                  <w:lang w:val="en-US"/>
                                </w:rPr>
                                <w:t xml:space="preserve">Cancún; Quintana Roo     </w:t>
                              </w:r>
                            </w:p>
                          </w:txbxContent>
                        </wps:txbx>
                        <wps:bodyPr rot="0" vert="horz" wrap="none" lIns="0" tIns="0" rIns="0" bIns="0" anchor="t" anchorCtr="0" upright="1">
                          <a:spAutoFit/>
                        </wps:bodyPr>
                      </wps:wsp>
                      <wps:wsp>
                        <wps:cNvPr id="17" name="Rectangle 27"/>
                        <wps:cNvSpPr>
                          <a:spLocks noChangeArrowheads="1"/>
                        </wps:cNvSpPr>
                        <wps:spPr bwMode="auto">
                          <a:xfrm>
                            <a:off x="3853606" y="7205925"/>
                            <a:ext cx="15582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4C01E" w14:textId="0739462E" w:rsidR="005538DD" w:rsidRDefault="00967B30" w:rsidP="005538DD">
                              <w:proofErr w:type="spellStart"/>
                              <w:r>
                                <w:rPr>
                                  <w:rFonts w:ascii="Arial Black" w:hAnsi="Arial Black" w:cs="Arial Black"/>
                                  <w:color w:val="000000"/>
                                  <w:szCs w:val="24"/>
                                  <w:lang w:val="en-US"/>
                                </w:rPr>
                                <w:t>Diciembre</w:t>
                              </w:r>
                              <w:proofErr w:type="spellEnd"/>
                              <w:r w:rsidR="005538DD" w:rsidRPr="00135510">
                                <w:rPr>
                                  <w:rFonts w:ascii="Arial Black" w:hAnsi="Arial Black" w:cs="Arial Black"/>
                                  <w:color w:val="000000"/>
                                  <w:szCs w:val="24"/>
                                  <w:lang w:val="en-US"/>
                                </w:rPr>
                                <w:t xml:space="preserve"> de 20</w:t>
                              </w:r>
                              <w:r>
                                <w:rPr>
                                  <w:rFonts w:ascii="Arial Black" w:hAnsi="Arial Black" w:cs="Arial Black"/>
                                  <w:color w:val="000000"/>
                                  <w:szCs w:val="24"/>
                                  <w:lang w:val="en-US"/>
                                </w:rPr>
                                <w:t>24</w:t>
                              </w:r>
                            </w:p>
                          </w:txbxContent>
                        </wps:txbx>
                        <wps:bodyPr rot="0" vert="horz" wrap="none" lIns="0" tIns="0" rIns="0" bIns="0" anchor="t" anchorCtr="0" upright="1">
                          <a:spAutoFit/>
                        </wps:bodyPr>
                      </wps:wsp>
                      <wps:wsp>
                        <wps:cNvPr id="20" name="Rectangle 31"/>
                        <wps:cNvSpPr>
                          <a:spLocks noChangeArrowheads="1"/>
                        </wps:cNvSpPr>
                        <wps:spPr bwMode="auto">
                          <a:xfrm>
                            <a:off x="1905000" y="243097"/>
                            <a:ext cx="341249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B348A" w14:textId="77777777" w:rsidR="005538DD" w:rsidRPr="005538DD" w:rsidRDefault="005538DD" w:rsidP="005538DD">
                              <w:pPr>
                                <w:rPr>
                                  <w:rFonts w:ascii="Arial Black" w:hAnsi="Arial Black"/>
                                  <w:szCs w:val="24"/>
                                </w:rPr>
                              </w:pPr>
                              <w:r w:rsidRPr="005538DD">
                                <w:rPr>
                                  <w:rFonts w:ascii="Arial Black" w:hAnsi="Arial Black" w:cs="Arial"/>
                                  <w:color w:val="000000"/>
                                  <w:szCs w:val="24"/>
                                  <w:lang w:val="en-US"/>
                                </w:rPr>
                                <w:t xml:space="preserve">Universidad </w:t>
                              </w:r>
                              <w:r w:rsidRPr="005538DD">
                                <w:rPr>
                                  <w:rFonts w:ascii="Arial Black" w:hAnsi="Arial Black" w:cs="Arial"/>
                                  <w:color w:val="000000"/>
                                  <w:szCs w:val="24"/>
                                </w:rPr>
                                <w:t>Politécnica</w:t>
                              </w:r>
                              <w:r w:rsidRPr="005538DD">
                                <w:rPr>
                                  <w:rFonts w:ascii="Arial Black" w:hAnsi="Arial Black" w:cs="Arial"/>
                                  <w:color w:val="000000"/>
                                  <w:szCs w:val="24"/>
                                  <w:lang w:val="en-US"/>
                                </w:rPr>
                                <w:t xml:space="preserve"> de Quintana Roo</w:t>
                              </w:r>
                            </w:p>
                          </w:txbxContent>
                        </wps:txbx>
                        <wps:bodyPr rot="0" vert="horz" wrap="none" lIns="0" tIns="0" rIns="0" bIns="0" anchor="t" anchorCtr="0" upright="1">
                          <a:noAutofit/>
                        </wps:bodyPr>
                      </wps:wsp>
                      <wps:wsp>
                        <wps:cNvPr id="21" name="Freeform 32"/>
                        <wps:cNvSpPr>
                          <a:spLocks/>
                        </wps:cNvSpPr>
                        <wps:spPr bwMode="auto">
                          <a:xfrm>
                            <a:off x="1888490" y="580394"/>
                            <a:ext cx="3319145" cy="13970"/>
                          </a:xfrm>
                          <a:custGeom>
                            <a:avLst/>
                            <a:gdLst>
                              <a:gd name="T0" fmla="*/ 0 w 5227"/>
                              <a:gd name="T1" fmla="*/ 0 h 22"/>
                              <a:gd name="T2" fmla="*/ 829945 w 5227"/>
                              <a:gd name="T3" fmla="*/ 0 h 22"/>
                              <a:gd name="T4" fmla="*/ 1659890 w 5227"/>
                              <a:gd name="T5" fmla="*/ 0 h 22"/>
                              <a:gd name="T6" fmla="*/ 2489200 w 5227"/>
                              <a:gd name="T7" fmla="*/ 0 h 22"/>
                              <a:gd name="T8" fmla="*/ 3319145 w 5227"/>
                              <a:gd name="T9" fmla="*/ 0 h 22"/>
                              <a:gd name="T10" fmla="*/ 3319145 w 5227"/>
                              <a:gd name="T11" fmla="*/ 13970 h 22"/>
                              <a:gd name="T12" fmla="*/ 2489200 w 5227"/>
                              <a:gd name="T13" fmla="*/ 13970 h 22"/>
                              <a:gd name="T14" fmla="*/ 1659890 w 5227"/>
                              <a:gd name="T15" fmla="*/ 13970 h 22"/>
                              <a:gd name="T16" fmla="*/ 829945 w 5227"/>
                              <a:gd name="T17" fmla="*/ 13970 h 22"/>
                              <a:gd name="T18" fmla="*/ 0 w 5227"/>
                              <a:gd name="T19" fmla="*/ 13970 h 22"/>
                              <a:gd name="T20" fmla="*/ 0 w 5227"/>
                              <a:gd name="T21" fmla="*/ 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227" h="22">
                                <a:moveTo>
                                  <a:pt x="0" y="0"/>
                                </a:moveTo>
                                <a:lnTo>
                                  <a:pt x="1307" y="0"/>
                                </a:lnTo>
                                <a:lnTo>
                                  <a:pt x="2614" y="0"/>
                                </a:lnTo>
                                <a:lnTo>
                                  <a:pt x="3920" y="0"/>
                                </a:lnTo>
                                <a:lnTo>
                                  <a:pt x="5227" y="0"/>
                                </a:lnTo>
                                <a:lnTo>
                                  <a:pt x="5227" y="22"/>
                                </a:lnTo>
                                <a:lnTo>
                                  <a:pt x="3920" y="22"/>
                                </a:lnTo>
                                <a:lnTo>
                                  <a:pt x="2614" y="22"/>
                                </a:lnTo>
                                <a:lnTo>
                                  <a:pt x="1307" y="22"/>
                                </a:lnTo>
                                <a:lnTo>
                                  <a:pt x="0" y="2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18"/>
                        <wps:cNvSpPr>
                          <a:spLocks noChangeArrowheads="1"/>
                        </wps:cNvSpPr>
                        <wps:spPr bwMode="auto">
                          <a:xfrm>
                            <a:off x="1516380" y="5059027"/>
                            <a:ext cx="273367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B4C5B" w14:textId="1E5310A8" w:rsidR="005538DD" w:rsidRDefault="00967B30" w:rsidP="005538DD">
                              <w:pPr>
                                <w:pStyle w:val="NormalWeb"/>
                                <w:spacing w:before="120" w:beforeAutospacing="0" w:after="120" w:afterAutospacing="0" w:line="360" w:lineRule="auto"/>
                                <w:jc w:val="center"/>
                              </w:pPr>
                              <w:r>
                                <w:rPr>
                                  <w:rFonts w:ascii="Arial Black" w:eastAsia="Calibri" w:hAnsi="Arial Black" w:cs="Arial Black"/>
                                  <w:color w:val="000000"/>
                                  <w:sz w:val="32"/>
                                  <w:szCs w:val="32"/>
                                  <w:lang w:val="en-US"/>
                                </w:rPr>
                                <w:t>202100173</w:t>
                              </w:r>
                            </w:p>
                          </w:txbxContent>
                        </wps:txbx>
                        <wps:bodyPr rot="0" vert="horz" wrap="square" lIns="0" tIns="0" rIns="0" bIns="0" anchor="t" anchorCtr="0" upright="1">
                          <a:spAutoFit/>
                        </wps:bodyPr>
                      </wps:wsp>
                      <wps:wsp>
                        <wps:cNvPr id="39" name="Rectangle 18"/>
                        <wps:cNvSpPr>
                          <a:spLocks noChangeArrowheads="1"/>
                        </wps:cNvSpPr>
                        <wps:spPr bwMode="auto">
                          <a:xfrm>
                            <a:off x="394966" y="5941087"/>
                            <a:ext cx="4885692" cy="353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5A79C" w14:textId="77777777" w:rsidR="00967B30" w:rsidRDefault="005538DD" w:rsidP="00967B30">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 xml:space="preserve">Asesor académico: </w:t>
                              </w:r>
                              <w:r w:rsidR="00967B30">
                                <w:rPr>
                                  <w:rFonts w:ascii="Arial Black" w:eastAsia="Calibri" w:hAnsi="Arial Black" w:cs="Arial Black"/>
                                  <w:color w:val="000000"/>
                                  <w:lang w:val="es-MX"/>
                                </w:rPr>
                                <w:t>Manuel Alejandro Flores Barrera</w:t>
                              </w:r>
                            </w:p>
                            <w:p w14:paraId="178CF7B5" w14:textId="407BDBB2" w:rsidR="005538DD" w:rsidRPr="00AA145F" w:rsidRDefault="005538DD" w:rsidP="005538DD">
                              <w:pPr>
                                <w:pStyle w:val="NormalWeb"/>
                                <w:spacing w:before="120" w:beforeAutospacing="0" w:after="120" w:afterAutospacing="0" w:line="360" w:lineRule="auto"/>
                                <w:jc w:val="center"/>
                                <w:rPr>
                                  <w:lang w:val="es-MX"/>
                                </w:rPr>
                              </w:pPr>
                            </w:p>
                          </w:txbxContent>
                        </wps:txbx>
                        <wps:bodyPr rot="0" vert="horz" wrap="square" lIns="0" tIns="0" rIns="0" bIns="0" anchor="ctr" anchorCtr="0" upright="1">
                          <a:noAutofit/>
                        </wps:bodyPr>
                      </wps:wsp>
                      <wps:wsp>
                        <wps:cNvPr id="40" name="Rectangle 18"/>
                        <wps:cNvSpPr>
                          <a:spLocks noChangeArrowheads="1"/>
                        </wps:cNvSpPr>
                        <wps:spPr bwMode="auto">
                          <a:xfrm>
                            <a:off x="468628" y="6199800"/>
                            <a:ext cx="48120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79A85" w14:textId="23CFE869"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Empresa: </w:t>
                              </w:r>
                              <w:r w:rsidR="00967B30">
                                <w:rPr>
                                  <w:rFonts w:ascii="Arial Black" w:eastAsia="Calibri" w:hAnsi="Arial Black" w:cs="Arial Black"/>
                                  <w:color w:val="000000"/>
                                </w:rPr>
                                <w:t>Grupo DG</w:t>
                              </w:r>
                            </w:p>
                          </w:txbxContent>
                        </wps:txbx>
                        <wps:bodyPr rot="0" vert="horz" wrap="square" lIns="0" tIns="0" rIns="0" bIns="0" anchor="ctr" anchorCtr="0" upright="1">
                          <a:noAutofit/>
                        </wps:bodyPr>
                      </wps:wsp>
                      <wps:wsp>
                        <wps:cNvPr id="41" name="Rectangle 18"/>
                        <wps:cNvSpPr>
                          <a:spLocks noChangeArrowheads="1"/>
                        </wps:cNvSpPr>
                        <wps:spPr bwMode="auto">
                          <a:xfrm>
                            <a:off x="394966" y="6452502"/>
                            <a:ext cx="4930137"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A9E6" w14:textId="18C22966"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Asesor empresarial: </w:t>
                              </w:r>
                              <w:r w:rsidR="00231BC4" w:rsidRPr="00967B30">
                                <w:rPr>
                                  <w:rFonts w:ascii="Arial Black" w:eastAsia="Calibri" w:hAnsi="Arial Black" w:cs="Arial Black"/>
                                  <w:color w:val="000000"/>
                                </w:rPr>
                                <w:t>Rubén</w:t>
                              </w:r>
                              <w:r w:rsidR="00967B30" w:rsidRPr="00967B30">
                                <w:rPr>
                                  <w:rFonts w:ascii="Arial Black" w:eastAsia="Calibri" w:hAnsi="Arial Black" w:cs="Arial Black"/>
                                  <w:color w:val="000000"/>
                                </w:rPr>
                                <w:t xml:space="preserve"> Israel</w:t>
                              </w:r>
                              <w:r w:rsidR="00967B30">
                                <w:rPr>
                                  <w:rFonts w:ascii="Arial Black" w:eastAsia="Calibri" w:hAnsi="Arial Black" w:cs="Arial Black"/>
                                  <w:color w:val="000000"/>
                                </w:rPr>
                                <w:t xml:space="preserve"> </w:t>
                              </w:r>
                              <w:r w:rsidR="00231BC4">
                                <w:rPr>
                                  <w:rFonts w:ascii="Arial Black" w:eastAsia="Calibri" w:hAnsi="Arial Black" w:cs="Arial Black"/>
                                  <w:color w:val="000000"/>
                                </w:rPr>
                                <w:t>Rodríguez</w:t>
                              </w:r>
                              <w:r w:rsidR="00967B30">
                                <w:rPr>
                                  <w:rFonts w:ascii="Arial Black" w:eastAsia="Calibri" w:hAnsi="Arial Black" w:cs="Arial Black"/>
                                  <w:color w:val="000000"/>
                                </w:rPr>
                                <w:t xml:space="preserve"> Villarreal</w:t>
                              </w:r>
                            </w:p>
                          </w:txbxContent>
                        </wps:txbx>
                        <wps:bodyPr rot="0" vert="horz" wrap="square" lIns="0" tIns="0" rIns="0" bIns="0" anchor="ctr" anchorCtr="0" upright="1">
                          <a:noAutofit/>
                        </wps:bodyPr>
                      </wps:wsp>
                    </wpc:wpc>
                  </a:graphicData>
                </a:graphic>
              </wp:inline>
            </w:drawing>
          </mc:Choice>
          <mc:Fallback>
            <w:pict>
              <v:group w14:anchorId="46F57C02" id="Lienzo 8" o:spid="_x0000_s1026" editas="canvas" style="width:454.3pt;height:619.2pt;mso-position-horizontal-relative:char;mso-position-vertical-relative:line" coordsize="57696,78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696;height:78638;visibility:visible;mso-wrap-style:square">
                  <v:fill o:detectmouseclick="t"/>
                  <v:path o:connecttype="none"/>
                </v:shape>
                <v:shape id="Freeform 28" o:spid="_x0000_s1028" style="position:absolute;width:56099;height:78712;visibility:visible;mso-wrap-style:square;v-text-anchor:top" coordsize="8296,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" path="m,l8296,r,10904l,10904,,xm31,10888r-15,-15l8281,10873r-15,15l8266,15r15,15l16,30,31,15r,10873xe" fillcolor="black" strokeweight="0">
                  <v:path arrowok="t" o:connecttype="custom" o:connectlocs="0,0;2147483646,0;2147483646,2147483646;0,2147483646;0,0;13311500,2147483646;6870451,2147483646;2147483646,2147483646;2147483646,2147483646;2147483646,6875796;2147483646,13751591;6870451,13751591;13311500,6875796;13311500,2147483646" o:connectangles="0,0,0,0,0,0,0,0,0,0,0,0,0,0"/>
                  <o:lock v:ext="edit" verticies="t"/>
                </v:shape>
                <v:rect id="Rectangle 10" o:spid="_x0000_s1029" style="position:absolute;left:4686;top:11148;width:49320;height:9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14:paraId="4805B546" w14:textId="7516229F" w:rsidR="005538DD" w:rsidRPr="006D6F6F" w:rsidRDefault="00967B30" w:rsidP="005538DD">
                        <w:pPr>
                          <w:spacing w:before="0" w:after="0" w:line="240" w:lineRule="auto"/>
                          <w:jc w:val="center"/>
                          <w:rPr>
                            <w:rFonts w:ascii="Arial Black" w:hAnsi="Arial Black"/>
                            <w:b/>
                            <w:sz w:val="40"/>
                            <w:szCs w:val="40"/>
                          </w:rPr>
                        </w:pPr>
                        <w:r w:rsidRPr="00967B30">
                          <w:rPr>
                            <w:rFonts w:ascii="Arial Black" w:hAnsi="Arial Black"/>
                            <w:b/>
                            <w:sz w:val="40"/>
                            <w:szCs w:val="40"/>
                          </w:rPr>
                          <w:t>Desarrollo de Aplicación Web para Soporte Informático</w:t>
                        </w:r>
                      </w:p>
                    </w:txbxContent>
                  </v:textbox>
                </v:rect>
                <v:rect id="Rectangle 12" o:spid="_x0000_s1030" style="position:absolute;left:19913;top:23589;width:17793;height:85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1E080CCF" w14:textId="77777777" w:rsidR="005538DD" w:rsidRDefault="005538DD" w:rsidP="005538DD">
                        <w:r>
                          <w:rPr>
                            <w:rFonts w:ascii="Arial Black" w:hAnsi="Arial Black" w:cs="Arial Black"/>
                            <w:color w:val="000000"/>
                            <w:sz w:val="52"/>
                            <w:szCs w:val="52"/>
                            <w:lang w:val="en-US"/>
                          </w:rPr>
                          <w:t>MEMORIA</w:t>
                        </w:r>
                      </w:p>
                    </w:txbxContent>
                  </v:textbox>
                </v:rect>
                <v:rect id="Rectangle 13" o:spid="_x0000_s1031" style="position:absolute;left:13157;top:30298;width:31122;height:55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14:paraId="35E01487" w14:textId="77777777" w:rsidR="005538DD" w:rsidRDefault="005538DD" w:rsidP="005538DD">
                        <w:pPr>
                          <w:jc w:val="center"/>
                        </w:pPr>
                        <w:r>
                          <w:rPr>
                            <w:rFonts w:ascii="Arial Black" w:hAnsi="Arial Black" w:cs="Arial Black"/>
                            <w:color w:val="000000"/>
                            <w:sz w:val="30"/>
                            <w:szCs w:val="30"/>
                          </w:rPr>
                          <w:t>Que p</w:t>
                        </w:r>
                        <w:r w:rsidRPr="0039147C">
                          <w:rPr>
                            <w:rFonts w:ascii="Arial Black" w:hAnsi="Arial Black" w:cs="Arial Black"/>
                            <w:color w:val="000000"/>
                            <w:sz w:val="30"/>
                            <w:szCs w:val="30"/>
                          </w:rPr>
                          <w:t xml:space="preserve">ara obtener el Título </w:t>
                        </w:r>
                        <w:r>
                          <w:rPr>
                            <w:rFonts w:ascii="Arial Black" w:hAnsi="Arial Black" w:cs="Arial Black"/>
                            <w:color w:val="000000"/>
                            <w:sz w:val="30"/>
                            <w:szCs w:val="30"/>
                          </w:rPr>
                          <w:t>de:</w:t>
                        </w:r>
                      </w:p>
                    </w:txbxContent>
                  </v:textbox>
                </v:rect>
                <v:rect id="Rectangle 14" o:spid="_x0000_s1032" style="position:absolute;left:6756;top:34416;width:1613;height:6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21wQAAANoAAAAPAAAAZHJzL2Rvd25yZXYueG1sRI/NasMw&#10;EITvhb6D2EJutVwT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BCQDbXBAAAA2gAAAA8AAAAA&#10;AAAAAAAAAAAABwIAAGRycy9kb3ducmV2LnhtbFBLBQYAAAAAAwADALcAAAD1AgAAAAA=&#10;" filled="f" stroked="f">
                  <v:textbox style="mso-fit-shape-to-text:t" inset="0,0,0,0">
                    <w:txbxContent>
                      <w:p w14:paraId="708042C7" w14:textId="77777777" w:rsidR="005538DD" w:rsidRDefault="005538DD" w:rsidP="005538DD">
                        <w:r>
                          <w:rPr>
                            <w:rFonts w:ascii="Arial Black" w:hAnsi="Arial Black" w:cs="Arial Black"/>
                            <w:color w:val="FFFFFF"/>
                            <w:sz w:val="38"/>
                            <w:szCs w:val="38"/>
                            <w:lang w:val="en-US"/>
                          </w:rPr>
                          <w:t xml:space="preserve">L      </w:t>
                        </w:r>
                      </w:p>
                    </w:txbxContent>
                  </v:textbox>
                </v:rect>
                <v:rect id="Rectangle 16" o:spid="_x0000_s1033" style="position:absolute;left:1063;top:33564;width:55289;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" filled="f" stroked="f">
                  <v:textbox style="mso-fit-shape-to-text:t" inset="0,0,0,0">
                    <w:txbxContent>
                      <w:p w14:paraId="5A9753BA" w14:textId="77777777" w:rsidR="00967B30" w:rsidRDefault="00967B30" w:rsidP="00967B30">
                        <w:pPr>
                          <w:spacing w:line="240" w:lineRule="auto"/>
                          <w:jc w:val="center"/>
                          <w:rPr>
                            <w:sz w:val="38"/>
                            <w:szCs w:val="38"/>
                          </w:rPr>
                        </w:pPr>
                        <w:r>
                          <w:rPr>
                            <w:rFonts w:ascii="Arial Black" w:hAnsi="Arial Black" w:cs="Arial Black"/>
                            <w:color w:val="000000"/>
                            <w:sz w:val="38"/>
                            <w:szCs w:val="38"/>
                          </w:rPr>
                          <w:t>Ingeniería en Software</w:t>
                        </w:r>
                      </w:p>
                      <w:p w14:paraId="038EADEE" w14:textId="2BC25DDB" w:rsidR="005538DD" w:rsidRPr="00967B30" w:rsidRDefault="005538DD" w:rsidP="005538DD">
                        <w:pPr>
                          <w:spacing w:line="240" w:lineRule="auto"/>
                          <w:jc w:val="center"/>
                        </w:pPr>
                      </w:p>
                    </w:txbxContent>
                  </v:textbox>
                </v:rect>
                <v:rect id="Rectangle 17" o:spid="_x0000_s1034" style="position:absolute;left:17195;top:42856;width:22117;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" filled="f" stroked="f">
                  <v:textbox style="mso-fit-shape-to-text:t" inset="0,0,0,0">
                    <w:txbxContent>
                      <w:p w14:paraId="13B32AA7" w14:textId="77777777" w:rsidR="005538DD" w:rsidRDefault="005538DD" w:rsidP="005538DD">
                        <w:pPr>
                          <w:jc w:val="center"/>
                        </w:pPr>
                        <w:r>
                          <w:rPr>
                            <w:rFonts w:ascii="Arial Black" w:hAnsi="Arial Black" w:cs="Arial Black"/>
                            <w:color w:val="000000"/>
                            <w:sz w:val="36"/>
                            <w:szCs w:val="36"/>
                            <w:lang w:val="en-US"/>
                          </w:rPr>
                          <w:t>P R E S E N T A:</w:t>
                        </w:r>
                      </w:p>
                    </w:txbxContent>
                  </v:textbox>
                </v:rect>
                <v:rect id="Rectangle 18" o:spid="_x0000_s1035" style="position:absolute;left:8948;top:46821;width:39528;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" filled="f" stroked="f">
                  <v:textbox style="mso-fit-shape-to-text:t" inset="0,0,0,0">
                    <w:txbxContent>
                      <w:p w14:paraId="5B77FC11" w14:textId="06499461" w:rsidR="005538DD" w:rsidRDefault="00967B30" w:rsidP="005538DD">
                        <w:pPr>
                          <w:jc w:val="center"/>
                        </w:pPr>
                        <w:r>
                          <w:rPr>
                            <w:rFonts w:ascii="Arial Black" w:hAnsi="Arial Black" w:cs="Arial Black"/>
                            <w:color w:val="000000"/>
                            <w:sz w:val="32"/>
                            <w:szCs w:val="32"/>
                            <w:lang w:val="en-US"/>
                          </w:rPr>
                          <w:t>Rosario Novelo Joahan Emmanuel</w:t>
                        </w:r>
                      </w:p>
                    </w:txbxContent>
                  </v:textbox>
                </v:rect>
                <v:rect id="Rectangle 20" o:spid="_x0000_s1036" style="position:absolute;left:9813;top:53711;width:38665;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" filled="f" stroked="f">
                  <v:textbox style="mso-fit-shape-to-text:t" inset="0,0,0,0">
                    <w:txbxContent>
                      <w:p w14:paraId="250E093F" w14:textId="25806B81" w:rsidR="005538DD" w:rsidRDefault="005538DD" w:rsidP="005538DD">
                        <w:pPr>
                          <w:jc w:val="center"/>
                        </w:pPr>
                        <w:proofErr w:type="spellStart"/>
                        <w:r>
                          <w:rPr>
                            <w:rFonts w:ascii="Arial Black" w:hAnsi="Arial Black" w:cs="Arial Black"/>
                            <w:color w:val="000000"/>
                            <w:sz w:val="32"/>
                            <w:szCs w:val="32"/>
                            <w:lang w:val="en-US"/>
                          </w:rPr>
                          <w:t>Generación</w:t>
                        </w:r>
                        <w:proofErr w:type="spellEnd"/>
                        <w:r>
                          <w:rPr>
                            <w:rFonts w:ascii="Arial Black" w:hAnsi="Arial Black" w:cs="Arial Black"/>
                            <w:color w:val="000000"/>
                            <w:sz w:val="32"/>
                            <w:szCs w:val="32"/>
                            <w:lang w:val="en-US"/>
                          </w:rPr>
                          <w:t xml:space="preserve">: </w:t>
                        </w:r>
                        <w:r w:rsidR="00967B30">
                          <w:rPr>
                            <w:rFonts w:ascii="Arial Black" w:hAnsi="Arial Black" w:cs="Arial Black"/>
                            <w:color w:val="000000"/>
                            <w:sz w:val="32"/>
                            <w:szCs w:val="32"/>
                            <w:lang w:val="en-US"/>
                          </w:rPr>
                          <w:t>2021-2024</w:t>
                        </w:r>
                      </w:p>
                    </w:txbxContent>
                  </v:textbox>
                </v:rect>
                <v:rect id="Rectangle 24" o:spid="_x0000_s1037" style="position:absolute;left:4832;top:72069;width:18548;height:4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14:paraId="26856D09" w14:textId="77777777" w:rsidR="005538DD" w:rsidRDefault="005538DD" w:rsidP="005538DD">
                        <w:r>
                          <w:rPr>
                            <w:rFonts w:ascii="Arial Black" w:hAnsi="Arial Black" w:cs="Arial Black"/>
                            <w:color w:val="000000"/>
                            <w:szCs w:val="24"/>
                            <w:lang w:val="en-US"/>
                          </w:rPr>
                          <w:t xml:space="preserve">Cancún; Quintana Roo     </w:t>
                        </w:r>
                      </w:p>
                    </w:txbxContent>
                  </v:textbox>
                </v:rect>
                <v:rect id="Rectangle 27" o:spid="_x0000_s1038" style="position:absolute;left:38536;top:72059;width:15582;height:47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67B4C01E" w14:textId="0739462E" w:rsidR="005538DD" w:rsidRDefault="00967B30" w:rsidP="005538DD">
                        <w:proofErr w:type="spellStart"/>
                        <w:r>
                          <w:rPr>
                            <w:rFonts w:ascii="Arial Black" w:hAnsi="Arial Black" w:cs="Arial Black"/>
                            <w:color w:val="000000"/>
                            <w:szCs w:val="24"/>
                            <w:lang w:val="en-US"/>
                          </w:rPr>
                          <w:t>Diciembre</w:t>
                        </w:r>
                        <w:proofErr w:type="spellEnd"/>
                        <w:r w:rsidR="005538DD" w:rsidRPr="00135510">
                          <w:rPr>
                            <w:rFonts w:ascii="Arial Black" w:hAnsi="Arial Black" w:cs="Arial Black"/>
                            <w:color w:val="000000"/>
                            <w:szCs w:val="24"/>
                            <w:lang w:val="en-US"/>
                          </w:rPr>
                          <w:t xml:space="preserve"> de 20</w:t>
                        </w:r>
                        <w:r>
                          <w:rPr>
                            <w:rFonts w:ascii="Arial Black" w:hAnsi="Arial Black" w:cs="Arial Black"/>
                            <w:color w:val="000000"/>
                            <w:szCs w:val="24"/>
                            <w:lang w:val="en-US"/>
                          </w:rPr>
                          <w:t>24</w:t>
                        </w:r>
                      </w:p>
                    </w:txbxContent>
                  </v:textbox>
                </v:rect>
                <v:rect id="Rectangle 31" o:spid="_x0000_s1039" style="position:absolute;left:19050;top:2430;width:34124;height:59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" filled="f" stroked="f">
                  <v:textbox inset="0,0,0,0">
                    <w:txbxContent>
                      <w:p w14:paraId="1C3B348A" w14:textId="77777777" w:rsidR="005538DD" w:rsidRPr="005538DD" w:rsidRDefault="005538DD" w:rsidP="005538DD">
                        <w:pPr>
                          <w:rPr>
                            <w:rFonts w:ascii="Arial Black" w:hAnsi="Arial Black"/>
                            <w:szCs w:val="24"/>
                          </w:rPr>
                        </w:pPr>
                        <w:r w:rsidRPr="005538DD">
                          <w:rPr>
                            <w:rFonts w:ascii="Arial Black" w:hAnsi="Arial Black" w:cs="Arial"/>
                            <w:color w:val="000000"/>
                            <w:szCs w:val="24"/>
                            <w:lang w:val="en-US"/>
                          </w:rPr>
                          <w:t xml:space="preserve">Universidad </w:t>
                        </w:r>
                        <w:r w:rsidRPr="005538DD">
                          <w:rPr>
                            <w:rFonts w:ascii="Arial Black" w:hAnsi="Arial Black" w:cs="Arial"/>
                            <w:color w:val="000000"/>
                            <w:szCs w:val="24"/>
                          </w:rPr>
                          <w:t>Politécnica</w:t>
                        </w:r>
                        <w:r w:rsidRPr="005538DD">
                          <w:rPr>
                            <w:rFonts w:ascii="Arial Black" w:hAnsi="Arial Black" w:cs="Arial"/>
                            <w:color w:val="000000"/>
                            <w:szCs w:val="24"/>
                            <w:lang w:val="en-US"/>
                          </w:rPr>
                          <w:t xml:space="preserve"> de Quintana Roo</w:t>
                        </w:r>
                      </w:p>
                    </w:txbxContent>
                  </v:textbox>
                </v:rect>
                <v:shape id="Freeform 32" o:spid="_x0000_s1040" style="position:absolute;left:18884;top:5803;width:33192;height:140;visibility:visible;mso-wrap-style:square;v-text-anchor:top" coordsize="52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" path="m,l1307,,2614,,3920,,5227,r,22l3920,22r-1306,l1307,22,,22,,xe" fillcolor="black" stroked="f">
                  <v:path arrowok="t" o:connecttype="custom" o:connectlocs="0,0;527015075,0;1054030150,0;1580642000,0;2107657075,0;2107657075,8870950;1580642000,8870950;1054030150,8870950;527015075,8870950;0,8870950;0,0" o:connectangles="0,0,0,0,0,0,0,0,0,0,0"/>
                </v:shape>
                <v:rect id="Rectangle 18" o:spid="_x0000_s1041" style="position:absolute;left:15163;top:50590;width:27337;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" filled="f" stroked="f">
                  <v:textbox style="mso-fit-shape-to-text:t" inset="0,0,0,0">
                    <w:txbxContent>
                      <w:p w14:paraId="265B4C5B" w14:textId="1E5310A8" w:rsidR="005538DD" w:rsidRDefault="00967B30" w:rsidP="005538DD">
                        <w:pPr>
                          <w:pStyle w:val="NormalWeb"/>
                          <w:spacing w:before="120" w:beforeAutospacing="0" w:after="120" w:afterAutospacing="0" w:line="360" w:lineRule="auto"/>
                          <w:jc w:val="center"/>
                        </w:pPr>
                        <w:r>
                          <w:rPr>
                            <w:rFonts w:ascii="Arial Black" w:eastAsia="Calibri" w:hAnsi="Arial Black" w:cs="Arial Black"/>
                            <w:color w:val="000000"/>
                            <w:sz w:val="32"/>
                            <w:szCs w:val="32"/>
                            <w:lang w:val="en-US"/>
                          </w:rPr>
                          <w:t>202100173</w:t>
                        </w:r>
                      </w:p>
                    </w:txbxContent>
                  </v:textbox>
                </v:rect>
                <v:rect id="Rectangle 18" o:spid="_x0000_s1042" style="position:absolute;left:3949;top:59410;width:48857;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" filled="f" stroked="f">
                  <v:textbox inset="0,0,0,0">
                    <w:txbxContent>
                      <w:p w14:paraId="3685A79C" w14:textId="77777777" w:rsidR="00967B30" w:rsidRDefault="005538DD" w:rsidP="00967B30">
                        <w:pPr>
                          <w:pStyle w:val="NormalWeb"/>
                          <w:spacing w:before="120" w:beforeAutospacing="0" w:after="120" w:afterAutospacing="0" w:line="360" w:lineRule="auto"/>
                          <w:jc w:val="center"/>
                          <w:rPr>
                            <w:lang w:val="es-MX"/>
                          </w:rPr>
                        </w:pPr>
                        <w:r w:rsidRPr="00AA145F">
                          <w:rPr>
                            <w:rFonts w:ascii="Arial Black" w:eastAsia="Calibri" w:hAnsi="Arial Black" w:cs="Arial Black"/>
                            <w:color w:val="000000"/>
                            <w:lang w:val="es-MX"/>
                          </w:rPr>
                          <w:t xml:space="preserve">Asesor académico: </w:t>
                        </w:r>
                        <w:r w:rsidR="00967B30">
                          <w:rPr>
                            <w:rFonts w:ascii="Arial Black" w:eastAsia="Calibri" w:hAnsi="Arial Black" w:cs="Arial Black"/>
                            <w:color w:val="000000"/>
                            <w:lang w:val="es-MX"/>
                          </w:rPr>
                          <w:t>Manuel Alejandro Flores Barrera</w:t>
                        </w:r>
                      </w:p>
                      <w:p w14:paraId="178CF7B5" w14:textId="407BDBB2" w:rsidR="005538DD" w:rsidRPr="00AA145F" w:rsidRDefault="005538DD" w:rsidP="005538DD">
                        <w:pPr>
                          <w:pStyle w:val="NormalWeb"/>
                          <w:spacing w:before="120" w:beforeAutospacing="0" w:after="120" w:afterAutospacing="0" w:line="360" w:lineRule="auto"/>
                          <w:jc w:val="center"/>
                          <w:rPr>
                            <w:lang w:val="es-MX"/>
                          </w:rPr>
                        </w:pPr>
                      </w:p>
                    </w:txbxContent>
                  </v:textbox>
                </v:rect>
                <v:rect id="Rectangle 18" o:spid="_x0000_s1043" style="position:absolute;left:4686;top:61998;width:48120;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" filled="f" stroked="f">
                  <v:textbox inset="0,0,0,0">
                    <w:txbxContent>
                      <w:p w14:paraId="16079A85" w14:textId="23CFE869"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Empresa: </w:t>
                        </w:r>
                        <w:r w:rsidR="00967B30">
                          <w:rPr>
                            <w:rFonts w:ascii="Arial Black" w:eastAsia="Calibri" w:hAnsi="Arial Black" w:cs="Arial Black"/>
                            <w:color w:val="000000"/>
                          </w:rPr>
                          <w:t>Grupo DG</w:t>
                        </w:r>
                      </w:p>
                    </w:txbxContent>
                  </v:textbox>
                </v:rect>
                <v:rect id="Rectangle 18" o:spid="_x0000_s1044" style="position:absolute;left:3949;top:64525;width:49302;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" filled="f" stroked="f">
                  <v:textbox inset="0,0,0,0">
                    <w:txbxContent>
                      <w:p w14:paraId="3CBFA9E6" w14:textId="18C22966" w:rsidR="005538DD" w:rsidRDefault="005538DD" w:rsidP="005538DD">
                        <w:pPr>
                          <w:pStyle w:val="NormalWeb"/>
                          <w:spacing w:before="120" w:beforeAutospacing="0" w:after="120" w:afterAutospacing="0" w:line="360" w:lineRule="auto"/>
                          <w:jc w:val="center"/>
                        </w:pPr>
                        <w:r w:rsidRPr="00135510">
                          <w:rPr>
                            <w:rFonts w:ascii="Arial Black" w:eastAsia="Calibri" w:hAnsi="Arial Black" w:cs="Arial Black"/>
                            <w:color w:val="000000"/>
                          </w:rPr>
                          <w:t xml:space="preserve">Asesor empresarial: </w:t>
                        </w:r>
                        <w:r w:rsidR="00231BC4" w:rsidRPr="00967B30">
                          <w:rPr>
                            <w:rFonts w:ascii="Arial Black" w:eastAsia="Calibri" w:hAnsi="Arial Black" w:cs="Arial Black"/>
                            <w:color w:val="000000"/>
                          </w:rPr>
                          <w:t>Rubén</w:t>
                        </w:r>
                        <w:r w:rsidR="00967B30" w:rsidRPr="00967B30">
                          <w:rPr>
                            <w:rFonts w:ascii="Arial Black" w:eastAsia="Calibri" w:hAnsi="Arial Black" w:cs="Arial Black"/>
                            <w:color w:val="000000"/>
                          </w:rPr>
                          <w:t xml:space="preserve"> Israel</w:t>
                        </w:r>
                        <w:r w:rsidR="00967B30">
                          <w:rPr>
                            <w:rFonts w:ascii="Arial Black" w:eastAsia="Calibri" w:hAnsi="Arial Black" w:cs="Arial Black"/>
                            <w:color w:val="000000"/>
                          </w:rPr>
                          <w:t xml:space="preserve"> </w:t>
                        </w:r>
                        <w:r w:rsidR="00231BC4">
                          <w:rPr>
                            <w:rFonts w:ascii="Arial Black" w:eastAsia="Calibri" w:hAnsi="Arial Black" w:cs="Arial Black"/>
                            <w:color w:val="000000"/>
                          </w:rPr>
                          <w:t>Rodríguez</w:t>
                        </w:r>
                        <w:r w:rsidR="00967B30">
                          <w:rPr>
                            <w:rFonts w:ascii="Arial Black" w:eastAsia="Calibri" w:hAnsi="Arial Black" w:cs="Arial Black"/>
                            <w:color w:val="000000"/>
                          </w:rPr>
                          <w:t xml:space="preserve"> Villarreal</w:t>
                        </w:r>
                      </w:p>
                    </w:txbxContent>
                  </v:textbox>
                </v:rect>
                <w10:anchorlock/>
              </v:group>
            </w:pict>
          </mc:Fallback>
        </mc:AlternateContent>
      </w:r>
      <w:bookmarkStart w:id="2" w:name="_Toc328646829"/>
      <w:bookmarkEnd w:id="1"/>
      <w:r w:rsidR="00C25F27">
        <w:rPr>
          <w:rFonts w:cs="Arial"/>
          <w:b/>
          <w:sz w:val="28"/>
        </w:rPr>
        <w:br w:type="page"/>
      </w:r>
      <w:r w:rsidR="00BB0675" w:rsidRPr="00C13E89">
        <w:rPr>
          <w:rFonts w:cs="Arial"/>
          <w:b/>
          <w:sz w:val="28"/>
        </w:rPr>
        <w:lastRenderedPageBreak/>
        <w:t>ÍNDICE</w:t>
      </w:r>
      <w:bookmarkEnd w:id="2"/>
    </w:p>
    <w:bookmarkStart w:id="3" w:name="_Toc328034375"/>
    <w:p w14:paraId="1E843121" w14:textId="28BA4072" w:rsidR="0009767E" w:rsidRDefault="0088269D">
      <w:pPr>
        <w:pStyle w:val="TDC1"/>
        <w:rPr>
          <w:rFonts w:asciiTheme="minorHAnsi" w:eastAsiaTheme="minorEastAsia" w:hAnsiTheme="minorHAnsi" w:cstheme="minorBidi"/>
          <w:noProof/>
          <w:sz w:val="22"/>
          <w:lang w:eastAsia="es-MX"/>
        </w:rPr>
      </w:pPr>
      <w:r>
        <w:fldChar w:fldCharType="begin"/>
      </w:r>
      <w:r w:rsidR="00A94BA0">
        <w:instrText xml:space="preserve"> TOC \o "1-3" \h \z \u </w:instrText>
      </w:r>
      <w:r>
        <w:fldChar w:fldCharType="separate"/>
      </w:r>
      <w:hyperlink w:anchor="_Toc182481008" w:history="1">
        <w:r w:rsidR="0009767E" w:rsidRPr="00563211">
          <w:rPr>
            <w:rStyle w:val="Hipervnculo"/>
            <w:noProof/>
          </w:rPr>
          <w:t>DATOS GENERALES DE LA EMPRESA</w:t>
        </w:r>
        <w:r w:rsidR="0009767E">
          <w:rPr>
            <w:noProof/>
            <w:webHidden/>
          </w:rPr>
          <w:tab/>
        </w:r>
        <w:r w:rsidR="0009767E">
          <w:rPr>
            <w:noProof/>
            <w:webHidden/>
          </w:rPr>
          <w:fldChar w:fldCharType="begin"/>
        </w:r>
        <w:r w:rsidR="0009767E">
          <w:rPr>
            <w:noProof/>
            <w:webHidden/>
          </w:rPr>
          <w:instrText xml:space="preserve"> PAGEREF _Toc182481008 \h </w:instrText>
        </w:r>
        <w:r w:rsidR="0009767E">
          <w:rPr>
            <w:noProof/>
            <w:webHidden/>
          </w:rPr>
        </w:r>
        <w:r w:rsidR="0009767E">
          <w:rPr>
            <w:noProof/>
            <w:webHidden/>
          </w:rPr>
          <w:fldChar w:fldCharType="separate"/>
        </w:r>
        <w:r w:rsidR="00D45AB7">
          <w:rPr>
            <w:noProof/>
            <w:webHidden/>
          </w:rPr>
          <w:t>vi</w:t>
        </w:r>
        <w:r w:rsidR="0009767E">
          <w:rPr>
            <w:noProof/>
            <w:webHidden/>
          </w:rPr>
          <w:fldChar w:fldCharType="end"/>
        </w:r>
      </w:hyperlink>
    </w:p>
    <w:p w14:paraId="505D929C" w14:textId="39B18549" w:rsidR="0009767E" w:rsidRDefault="0009767E">
      <w:pPr>
        <w:pStyle w:val="TDC1"/>
        <w:rPr>
          <w:rFonts w:asciiTheme="minorHAnsi" w:eastAsiaTheme="minorEastAsia" w:hAnsiTheme="minorHAnsi" w:cstheme="minorBidi"/>
          <w:noProof/>
          <w:sz w:val="22"/>
          <w:lang w:eastAsia="es-MX"/>
        </w:rPr>
      </w:pPr>
      <w:hyperlink w:anchor="_Toc182481009" w:history="1">
        <w:r w:rsidRPr="00563211">
          <w:rPr>
            <w:rStyle w:val="Hipervnculo"/>
            <w:rFonts w:cs="Arial"/>
            <w:noProof/>
          </w:rPr>
          <w:t>ANTECEDENTES HISTÓRICOS DE LA EMPRESA</w:t>
        </w:r>
        <w:r>
          <w:rPr>
            <w:noProof/>
            <w:webHidden/>
          </w:rPr>
          <w:tab/>
        </w:r>
        <w:r>
          <w:rPr>
            <w:noProof/>
            <w:webHidden/>
          </w:rPr>
          <w:fldChar w:fldCharType="begin"/>
        </w:r>
        <w:r>
          <w:rPr>
            <w:noProof/>
            <w:webHidden/>
          </w:rPr>
          <w:instrText xml:space="preserve"> PAGEREF _Toc182481009 \h </w:instrText>
        </w:r>
        <w:r>
          <w:rPr>
            <w:noProof/>
            <w:webHidden/>
          </w:rPr>
        </w:r>
        <w:r>
          <w:rPr>
            <w:noProof/>
            <w:webHidden/>
          </w:rPr>
          <w:fldChar w:fldCharType="separate"/>
        </w:r>
        <w:r w:rsidR="00D45AB7">
          <w:rPr>
            <w:noProof/>
            <w:webHidden/>
          </w:rPr>
          <w:t>vii</w:t>
        </w:r>
        <w:r>
          <w:rPr>
            <w:noProof/>
            <w:webHidden/>
          </w:rPr>
          <w:fldChar w:fldCharType="end"/>
        </w:r>
      </w:hyperlink>
    </w:p>
    <w:p w14:paraId="30CE396C" w14:textId="0EC6A732" w:rsidR="0009767E" w:rsidRDefault="0009767E">
      <w:pPr>
        <w:pStyle w:val="TDC1"/>
        <w:rPr>
          <w:rFonts w:asciiTheme="minorHAnsi" w:eastAsiaTheme="minorEastAsia" w:hAnsiTheme="minorHAnsi" w:cstheme="minorBidi"/>
          <w:noProof/>
          <w:sz w:val="22"/>
          <w:lang w:eastAsia="es-MX"/>
        </w:rPr>
      </w:pPr>
      <w:hyperlink w:anchor="_Toc182481010" w:history="1">
        <w:r w:rsidRPr="00563211">
          <w:rPr>
            <w:rStyle w:val="Hipervnculo"/>
            <w:rFonts w:cs="Arial"/>
            <w:noProof/>
          </w:rPr>
          <w:t>DESCRIPCIÓN DE LA EMPRESA</w:t>
        </w:r>
        <w:r>
          <w:rPr>
            <w:noProof/>
            <w:webHidden/>
          </w:rPr>
          <w:tab/>
        </w:r>
        <w:r>
          <w:rPr>
            <w:noProof/>
            <w:webHidden/>
          </w:rPr>
          <w:fldChar w:fldCharType="begin"/>
        </w:r>
        <w:r>
          <w:rPr>
            <w:noProof/>
            <w:webHidden/>
          </w:rPr>
          <w:instrText xml:space="preserve"> PAGEREF _Toc182481010 \h </w:instrText>
        </w:r>
        <w:r>
          <w:rPr>
            <w:noProof/>
            <w:webHidden/>
          </w:rPr>
        </w:r>
        <w:r>
          <w:rPr>
            <w:noProof/>
            <w:webHidden/>
          </w:rPr>
          <w:fldChar w:fldCharType="separate"/>
        </w:r>
        <w:r w:rsidR="00D45AB7">
          <w:rPr>
            <w:noProof/>
            <w:webHidden/>
          </w:rPr>
          <w:t>ix</w:t>
        </w:r>
        <w:r>
          <w:rPr>
            <w:noProof/>
            <w:webHidden/>
          </w:rPr>
          <w:fldChar w:fldCharType="end"/>
        </w:r>
      </w:hyperlink>
    </w:p>
    <w:p w14:paraId="727DBA66" w14:textId="4DEE26C6" w:rsidR="0009767E" w:rsidRDefault="0009767E">
      <w:pPr>
        <w:pStyle w:val="TDC1"/>
        <w:tabs>
          <w:tab w:val="left" w:pos="440"/>
        </w:tabs>
        <w:rPr>
          <w:rFonts w:asciiTheme="minorHAnsi" w:eastAsiaTheme="minorEastAsia" w:hAnsiTheme="minorHAnsi" w:cstheme="minorBidi"/>
          <w:noProof/>
          <w:sz w:val="22"/>
          <w:lang w:eastAsia="es-MX"/>
        </w:rPr>
      </w:pPr>
      <w:hyperlink w:anchor="_Toc182481011" w:history="1">
        <w:r w:rsidRPr="00563211">
          <w:rPr>
            <w:rStyle w:val="Hipervnculo"/>
            <w:rFonts w:cs="Arial"/>
            <w:noProof/>
          </w:rPr>
          <w:t>I.</w:t>
        </w:r>
        <w:r>
          <w:rPr>
            <w:rFonts w:asciiTheme="minorHAnsi" w:eastAsiaTheme="minorEastAsia" w:hAnsiTheme="minorHAnsi" w:cstheme="minorBidi"/>
            <w:noProof/>
            <w:sz w:val="22"/>
            <w:lang w:eastAsia="es-MX"/>
          </w:rPr>
          <w:tab/>
        </w:r>
        <w:r w:rsidRPr="00563211">
          <w:rPr>
            <w:rStyle w:val="Hipervnculo"/>
            <w:rFonts w:cs="Arial"/>
            <w:noProof/>
          </w:rPr>
          <w:t>INTRODUCCIÓN</w:t>
        </w:r>
        <w:r>
          <w:rPr>
            <w:noProof/>
            <w:webHidden/>
          </w:rPr>
          <w:tab/>
        </w:r>
        <w:r>
          <w:rPr>
            <w:noProof/>
            <w:webHidden/>
          </w:rPr>
          <w:fldChar w:fldCharType="begin"/>
        </w:r>
        <w:r>
          <w:rPr>
            <w:noProof/>
            <w:webHidden/>
          </w:rPr>
          <w:instrText xml:space="preserve"> PAGEREF _Toc182481011 \h </w:instrText>
        </w:r>
        <w:r>
          <w:rPr>
            <w:noProof/>
            <w:webHidden/>
          </w:rPr>
        </w:r>
        <w:r>
          <w:rPr>
            <w:noProof/>
            <w:webHidden/>
          </w:rPr>
          <w:fldChar w:fldCharType="separate"/>
        </w:r>
        <w:r w:rsidR="00D45AB7">
          <w:rPr>
            <w:noProof/>
            <w:webHidden/>
          </w:rPr>
          <w:t>13</w:t>
        </w:r>
        <w:r>
          <w:rPr>
            <w:noProof/>
            <w:webHidden/>
          </w:rPr>
          <w:fldChar w:fldCharType="end"/>
        </w:r>
      </w:hyperlink>
    </w:p>
    <w:p w14:paraId="5C64D6E9" w14:textId="270DEB1A" w:rsidR="0009767E" w:rsidRDefault="0009767E">
      <w:pPr>
        <w:pStyle w:val="TDC1"/>
        <w:tabs>
          <w:tab w:val="left" w:pos="440"/>
        </w:tabs>
        <w:rPr>
          <w:rFonts w:asciiTheme="minorHAnsi" w:eastAsiaTheme="minorEastAsia" w:hAnsiTheme="minorHAnsi" w:cstheme="minorBidi"/>
          <w:noProof/>
          <w:sz w:val="22"/>
          <w:lang w:eastAsia="es-MX"/>
        </w:rPr>
      </w:pPr>
      <w:hyperlink w:anchor="_Toc182481012" w:history="1">
        <w:r w:rsidRPr="00563211">
          <w:rPr>
            <w:rStyle w:val="Hipervnculo"/>
            <w:rFonts w:cs="Arial"/>
            <w:noProof/>
          </w:rPr>
          <w:t>II.</w:t>
        </w:r>
        <w:r>
          <w:rPr>
            <w:rFonts w:asciiTheme="minorHAnsi" w:eastAsiaTheme="minorEastAsia" w:hAnsiTheme="minorHAnsi" w:cstheme="minorBidi"/>
            <w:noProof/>
            <w:sz w:val="22"/>
            <w:lang w:eastAsia="es-MX"/>
          </w:rPr>
          <w:tab/>
        </w:r>
        <w:r w:rsidRPr="00563211">
          <w:rPr>
            <w:rStyle w:val="Hipervnculo"/>
            <w:rFonts w:cs="Arial"/>
            <w:noProof/>
          </w:rPr>
          <w:t>PLANTEAMIENTO DEL PROYECTO</w:t>
        </w:r>
        <w:r>
          <w:rPr>
            <w:noProof/>
            <w:webHidden/>
          </w:rPr>
          <w:tab/>
        </w:r>
        <w:r>
          <w:rPr>
            <w:noProof/>
            <w:webHidden/>
          </w:rPr>
          <w:fldChar w:fldCharType="begin"/>
        </w:r>
        <w:r>
          <w:rPr>
            <w:noProof/>
            <w:webHidden/>
          </w:rPr>
          <w:instrText xml:space="preserve"> PAGEREF _Toc182481012 \h </w:instrText>
        </w:r>
        <w:r>
          <w:rPr>
            <w:noProof/>
            <w:webHidden/>
          </w:rPr>
        </w:r>
        <w:r>
          <w:rPr>
            <w:noProof/>
            <w:webHidden/>
          </w:rPr>
          <w:fldChar w:fldCharType="separate"/>
        </w:r>
        <w:r w:rsidR="00D45AB7">
          <w:rPr>
            <w:noProof/>
            <w:webHidden/>
          </w:rPr>
          <w:t>14</w:t>
        </w:r>
        <w:r>
          <w:rPr>
            <w:noProof/>
            <w:webHidden/>
          </w:rPr>
          <w:fldChar w:fldCharType="end"/>
        </w:r>
      </w:hyperlink>
    </w:p>
    <w:p w14:paraId="23958C3A" w14:textId="2CB82475" w:rsidR="0009767E" w:rsidRDefault="0009767E">
      <w:pPr>
        <w:pStyle w:val="TDC2"/>
        <w:rPr>
          <w:rFonts w:asciiTheme="minorHAnsi" w:eastAsiaTheme="minorEastAsia" w:hAnsiTheme="minorHAnsi" w:cstheme="minorBidi"/>
          <w:noProof/>
          <w:sz w:val="22"/>
          <w:lang w:eastAsia="es-MX"/>
        </w:rPr>
      </w:pPr>
      <w:hyperlink w:anchor="_Toc182481013" w:history="1">
        <w:r w:rsidRPr="00563211">
          <w:rPr>
            <w:rStyle w:val="Hipervnculo"/>
            <w:noProof/>
          </w:rPr>
          <w:t>Objetivo general</w:t>
        </w:r>
        <w:r>
          <w:rPr>
            <w:noProof/>
            <w:webHidden/>
          </w:rPr>
          <w:tab/>
        </w:r>
        <w:r>
          <w:rPr>
            <w:noProof/>
            <w:webHidden/>
          </w:rPr>
          <w:fldChar w:fldCharType="begin"/>
        </w:r>
        <w:r>
          <w:rPr>
            <w:noProof/>
            <w:webHidden/>
          </w:rPr>
          <w:instrText xml:space="preserve"> PAGEREF _Toc182481013 \h </w:instrText>
        </w:r>
        <w:r>
          <w:rPr>
            <w:noProof/>
            <w:webHidden/>
          </w:rPr>
        </w:r>
        <w:r>
          <w:rPr>
            <w:noProof/>
            <w:webHidden/>
          </w:rPr>
          <w:fldChar w:fldCharType="separate"/>
        </w:r>
        <w:r w:rsidR="00D45AB7">
          <w:rPr>
            <w:noProof/>
            <w:webHidden/>
          </w:rPr>
          <w:t>14</w:t>
        </w:r>
        <w:r>
          <w:rPr>
            <w:noProof/>
            <w:webHidden/>
          </w:rPr>
          <w:fldChar w:fldCharType="end"/>
        </w:r>
      </w:hyperlink>
    </w:p>
    <w:p w14:paraId="3B314FE8" w14:textId="631CDC89" w:rsidR="0009767E" w:rsidRDefault="0009767E">
      <w:pPr>
        <w:pStyle w:val="TDC2"/>
        <w:rPr>
          <w:rFonts w:asciiTheme="minorHAnsi" w:eastAsiaTheme="minorEastAsia" w:hAnsiTheme="minorHAnsi" w:cstheme="minorBidi"/>
          <w:noProof/>
          <w:sz w:val="22"/>
          <w:lang w:eastAsia="es-MX"/>
        </w:rPr>
      </w:pPr>
      <w:hyperlink w:anchor="_Toc182481014" w:history="1">
        <w:r w:rsidRPr="00563211">
          <w:rPr>
            <w:rStyle w:val="Hipervnculo"/>
            <w:noProof/>
          </w:rPr>
          <w:t>Objetivos específicos</w:t>
        </w:r>
        <w:r>
          <w:rPr>
            <w:noProof/>
            <w:webHidden/>
          </w:rPr>
          <w:tab/>
        </w:r>
        <w:r>
          <w:rPr>
            <w:noProof/>
            <w:webHidden/>
          </w:rPr>
          <w:fldChar w:fldCharType="begin"/>
        </w:r>
        <w:r>
          <w:rPr>
            <w:noProof/>
            <w:webHidden/>
          </w:rPr>
          <w:instrText xml:space="preserve"> PAGEREF _Toc182481014 \h </w:instrText>
        </w:r>
        <w:r>
          <w:rPr>
            <w:noProof/>
            <w:webHidden/>
          </w:rPr>
        </w:r>
        <w:r>
          <w:rPr>
            <w:noProof/>
            <w:webHidden/>
          </w:rPr>
          <w:fldChar w:fldCharType="separate"/>
        </w:r>
        <w:r w:rsidR="00D45AB7">
          <w:rPr>
            <w:noProof/>
            <w:webHidden/>
          </w:rPr>
          <w:t>14</w:t>
        </w:r>
        <w:r>
          <w:rPr>
            <w:noProof/>
            <w:webHidden/>
          </w:rPr>
          <w:fldChar w:fldCharType="end"/>
        </w:r>
      </w:hyperlink>
    </w:p>
    <w:p w14:paraId="6DD35204" w14:textId="311AD030" w:rsidR="0009767E" w:rsidRDefault="0009767E">
      <w:pPr>
        <w:pStyle w:val="TDC2"/>
        <w:rPr>
          <w:rFonts w:asciiTheme="minorHAnsi" w:eastAsiaTheme="minorEastAsia" w:hAnsiTheme="minorHAnsi" w:cstheme="minorBidi"/>
          <w:noProof/>
          <w:sz w:val="22"/>
          <w:lang w:eastAsia="es-MX"/>
        </w:rPr>
      </w:pPr>
      <w:hyperlink w:anchor="_Toc182481015" w:history="1">
        <w:r w:rsidRPr="00563211">
          <w:rPr>
            <w:rStyle w:val="Hipervnculo"/>
            <w:noProof/>
          </w:rPr>
          <w:t>Justificación</w:t>
        </w:r>
        <w:r>
          <w:rPr>
            <w:noProof/>
            <w:webHidden/>
          </w:rPr>
          <w:tab/>
        </w:r>
        <w:r>
          <w:rPr>
            <w:noProof/>
            <w:webHidden/>
          </w:rPr>
          <w:fldChar w:fldCharType="begin"/>
        </w:r>
        <w:r>
          <w:rPr>
            <w:noProof/>
            <w:webHidden/>
          </w:rPr>
          <w:instrText xml:space="preserve"> PAGEREF _Toc182481015 \h </w:instrText>
        </w:r>
        <w:r>
          <w:rPr>
            <w:noProof/>
            <w:webHidden/>
          </w:rPr>
        </w:r>
        <w:r>
          <w:rPr>
            <w:noProof/>
            <w:webHidden/>
          </w:rPr>
          <w:fldChar w:fldCharType="separate"/>
        </w:r>
        <w:r w:rsidR="00D45AB7">
          <w:rPr>
            <w:noProof/>
            <w:webHidden/>
          </w:rPr>
          <w:t>15</w:t>
        </w:r>
        <w:r>
          <w:rPr>
            <w:noProof/>
            <w:webHidden/>
          </w:rPr>
          <w:fldChar w:fldCharType="end"/>
        </w:r>
      </w:hyperlink>
    </w:p>
    <w:p w14:paraId="5EFE6261" w14:textId="71576A3A" w:rsidR="0009767E" w:rsidRDefault="0009767E">
      <w:pPr>
        <w:pStyle w:val="TDC2"/>
        <w:rPr>
          <w:rFonts w:asciiTheme="minorHAnsi" w:eastAsiaTheme="minorEastAsia" w:hAnsiTheme="minorHAnsi" w:cstheme="minorBidi"/>
          <w:noProof/>
          <w:sz w:val="22"/>
          <w:lang w:eastAsia="es-MX"/>
        </w:rPr>
      </w:pPr>
      <w:hyperlink w:anchor="_Toc182481016" w:history="1">
        <w:r w:rsidRPr="00563211">
          <w:rPr>
            <w:rStyle w:val="Hipervnculo"/>
            <w:noProof/>
          </w:rPr>
          <w:t>Viabilidad del proyecto</w:t>
        </w:r>
        <w:r>
          <w:rPr>
            <w:noProof/>
            <w:webHidden/>
          </w:rPr>
          <w:tab/>
        </w:r>
        <w:r>
          <w:rPr>
            <w:noProof/>
            <w:webHidden/>
          </w:rPr>
          <w:fldChar w:fldCharType="begin"/>
        </w:r>
        <w:r>
          <w:rPr>
            <w:noProof/>
            <w:webHidden/>
          </w:rPr>
          <w:instrText xml:space="preserve"> PAGEREF _Toc182481016 \h </w:instrText>
        </w:r>
        <w:r>
          <w:rPr>
            <w:noProof/>
            <w:webHidden/>
          </w:rPr>
        </w:r>
        <w:r>
          <w:rPr>
            <w:noProof/>
            <w:webHidden/>
          </w:rPr>
          <w:fldChar w:fldCharType="separate"/>
        </w:r>
        <w:r w:rsidR="00D45AB7">
          <w:rPr>
            <w:noProof/>
            <w:webHidden/>
          </w:rPr>
          <w:t>15</w:t>
        </w:r>
        <w:r>
          <w:rPr>
            <w:noProof/>
            <w:webHidden/>
          </w:rPr>
          <w:fldChar w:fldCharType="end"/>
        </w:r>
      </w:hyperlink>
    </w:p>
    <w:p w14:paraId="6011180D" w14:textId="43740098" w:rsidR="0009767E" w:rsidRDefault="0009767E">
      <w:pPr>
        <w:pStyle w:val="TDC2"/>
        <w:rPr>
          <w:rFonts w:asciiTheme="minorHAnsi" w:eastAsiaTheme="minorEastAsia" w:hAnsiTheme="minorHAnsi" w:cstheme="minorBidi"/>
          <w:noProof/>
          <w:sz w:val="22"/>
          <w:lang w:eastAsia="es-MX"/>
        </w:rPr>
      </w:pPr>
      <w:hyperlink w:anchor="_Toc182481017" w:history="1">
        <w:r w:rsidRPr="00563211">
          <w:rPr>
            <w:rStyle w:val="Hipervnculo"/>
            <w:noProof/>
          </w:rPr>
          <w:t>Impacto</w:t>
        </w:r>
        <w:r>
          <w:rPr>
            <w:noProof/>
            <w:webHidden/>
          </w:rPr>
          <w:tab/>
        </w:r>
        <w:r>
          <w:rPr>
            <w:noProof/>
            <w:webHidden/>
          </w:rPr>
          <w:fldChar w:fldCharType="begin"/>
        </w:r>
        <w:r>
          <w:rPr>
            <w:noProof/>
            <w:webHidden/>
          </w:rPr>
          <w:instrText xml:space="preserve"> PAGEREF _Toc182481017 \h </w:instrText>
        </w:r>
        <w:r>
          <w:rPr>
            <w:noProof/>
            <w:webHidden/>
          </w:rPr>
        </w:r>
        <w:r>
          <w:rPr>
            <w:noProof/>
            <w:webHidden/>
          </w:rPr>
          <w:fldChar w:fldCharType="separate"/>
        </w:r>
        <w:r w:rsidR="00D45AB7">
          <w:rPr>
            <w:noProof/>
            <w:webHidden/>
          </w:rPr>
          <w:t>16</w:t>
        </w:r>
        <w:r>
          <w:rPr>
            <w:noProof/>
            <w:webHidden/>
          </w:rPr>
          <w:fldChar w:fldCharType="end"/>
        </w:r>
      </w:hyperlink>
    </w:p>
    <w:p w14:paraId="0AD48B62" w14:textId="5D4D9359" w:rsidR="0009767E" w:rsidRDefault="0009767E">
      <w:pPr>
        <w:pStyle w:val="TDC1"/>
        <w:tabs>
          <w:tab w:val="left" w:pos="660"/>
        </w:tabs>
        <w:rPr>
          <w:rFonts w:asciiTheme="minorHAnsi" w:eastAsiaTheme="minorEastAsia" w:hAnsiTheme="minorHAnsi" w:cstheme="minorBidi"/>
          <w:noProof/>
          <w:sz w:val="22"/>
          <w:lang w:eastAsia="es-MX"/>
        </w:rPr>
      </w:pPr>
      <w:hyperlink w:anchor="_Toc182481018" w:history="1">
        <w:r w:rsidRPr="00563211">
          <w:rPr>
            <w:rStyle w:val="Hipervnculo"/>
            <w:rFonts w:cs="Arial"/>
            <w:noProof/>
          </w:rPr>
          <w:t>III.</w:t>
        </w:r>
        <w:r>
          <w:rPr>
            <w:rFonts w:asciiTheme="minorHAnsi" w:eastAsiaTheme="minorEastAsia" w:hAnsiTheme="minorHAnsi" w:cstheme="minorBidi"/>
            <w:noProof/>
            <w:sz w:val="22"/>
            <w:lang w:eastAsia="es-MX"/>
          </w:rPr>
          <w:tab/>
        </w:r>
        <w:r w:rsidRPr="00563211">
          <w:rPr>
            <w:rStyle w:val="Hipervnculo"/>
            <w:rFonts w:cs="Arial"/>
            <w:noProof/>
          </w:rPr>
          <w:t>MARCO TEÓRICO</w:t>
        </w:r>
        <w:r>
          <w:rPr>
            <w:noProof/>
            <w:webHidden/>
          </w:rPr>
          <w:tab/>
        </w:r>
        <w:r>
          <w:rPr>
            <w:noProof/>
            <w:webHidden/>
          </w:rPr>
          <w:fldChar w:fldCharType="begin"/>
        </w:r>
        <w:r>
          <w:rPr>
            <w:noProof/>
            <w:webHidden/>
          </w:rPr>
          <w:instrText xml:space="preserve"> PAGEREF _Toc182481018 \h </w:instrText>
        </w:r>
        <w:r>
          <w:rPr>
            <w:noProof/>
            <w:webHidden/>
          </w:rPr>
        </w:r>
        <w:r>
          <w:rPr>
            <w:noProof/>
            <w:webHidden/>
          </w:rPr>
          <w:fldChar w:fldCharType="separate"/>
        </w:r>
        <w:r w:rsidR="00D45AB7">
          <w:rPr>
            <w:noProof/>
            <w:webHidden/>
          </w:rPr>
          <w:t>17</w:t>
        </w:r>
        <w:r>
          <w:rPr>
            <w:noProof/>
            <w:webHidden/>
          </w:rPr>
          <w:fldChar w:fldCharType="end"/>
        </w:r>
      </w:hyperlink>
    </w:p>
    <w:p w14:paraId="16F3EE38" w14:textId="0F78F2DE" w:rsidR="0009767E" w:rsidRDefault="0009767E">
      <w:pPr>
        <w:pStyle w:val="TDC2"/>
        <w:rPr>
          <w:rFonts w:asciiTheme="minorHAnsi" w:eastAsiaTheme="minorEastAsia" w:hAnsiTheme="minorHAnsi" w:cstheme="minorBidi"/>
          <w:noProof/>
          <w:sz w:val="22"/>
          <w:lang w:eastAsia="es-MX"/>
        </w:rPr>
      </w:pPr>
      <w:hyperlink w:anchor="_Toc182481019" w:history="1">
        <w:r w:rsidRPr="00563211">
          <w:rPr>
            <w:rStyle w:val="Hipervnculo"/>
            <w:noProof/>
          </w:rPr>
          <w:t>Metodología SCRUM</w:t>
        </w:r>
        <w:r>
          <w:rPr>
            <w:noProof/>
            <w:webHidden/>
          </w:rPr>
          <w:tab/>
        </w:r>
        <w:r>
          <w:rPr>
            <w:noProof/>
            <w:webHidden/>
          </w:rPr>
          <w:fldChar w:fldCharType="begin"/>
        </w:r>
        <w:r>
          <w:rPr>
            <w:noProof/>
            <w:webHidden/>
          </w:rPr>
          <w:instrText xml:space="preserve"> PAGEREF _Toc182481019 \h </w:instrText>
        </w:r>
        <w:r>
          <w:rPr>
            <w:noProof/>
            <w:webHidden/>
          </w:rPr>
        </w:r>
        <w:r>
          <w:rPr>
            <w:noProof/>
            <w:webHidden/>
          </w:rPr>
          <w:fldChar w:fldCharType="separate"/>
        </w:r>
        <w:r w:rsidR="00D45AB7">
          <w:rPr>
            <w:noProof/>
            <w:webHidden/>
          </w:rPr>
          <w:t>17</w:t>
        </w:r>
        <w:r>
          <w:rPr>
            <w:noProof/>
            <w:webHidden/>
          </w:rPr>
          <w:fldChar w:fldCharType="end"/>
        </w:r>
      </w:hyperlink>
    </w:p>
    <w:p w14:paraId="270695FD" w14:textId="4FD52D86" w:rsidR="0009767E" w:rsidRDefault="0009767E">
      <w:pPr>
        <w:pStyle w:val="TDC2"/>
        <w:rPr>
          <w:rFonts w:asciiTheme="minorHAnsi" w:eastAsiaTheme="minorEastAsia" w:hAnsiTheme="minorHAnsi" w:cstheme="minorBidi"/>
          <w:noProof/>
          <w:sz w:val="22"/>
          <w:lang w:eastAsia="es-MX"/>
        </w:rPr>
      </w:pPr>
      <w:hyperlink w:anchor="_Toc182481020" w:history="1">
        <w:r w:rsidRPr="00563211">
          <w:rPr>
            <w:rStyle w:val="Hipervnculo"/>
            <w:noProof/>
          </w:rPr>
          <w:t>Frameworks</w:t>
        </w:r>
        <w:r>
          <w:rPr>
            <w:noProof/>
            <w:webHidden/>
          </w:rPr>
          <w:tab/>
        </w:r>
        <w:r>
          <w:rPr>
            <w:noProof/>
            <w:webHidden/>
          </w:rPr>
          <w:fldChar w:fldCharType="begin"/>
        </w:r>
        <w:r>
          <w:rPr>
            <w:noProof/>
            <w:webHidden/>
          </w:rPr>
          <w:instrText xml:space="preserve"> PAGEREF _Toc182481020 \h </w:instrText>
        </w:r>
        <w:r>
          <w:rPr>
            <w:noProof/>
            <w:webHidden/>
          </w:rPr>
        </w:r>
        <w:r>
          <w:rPr>
            <w:noProof/>
            <w:webHidden/>
          </w:rPr>
          <w:fldChar w:fldCharType="separate"/>
        </w:r>
        <w:r w:rsidR="00D45AB7">
          <w:rPr>
            <w:noProof/>
            <w:webHidden/>
          </w:rPr>
          <w:t>17</w:t>
        </w:r>
        <w:r>
          <w:rPr>
            <w:noProof/>
            <w:webHidden/>
          </w:rPr>
          <w:fldChar w:fldCharType="end"/>
        </w:r>
      </w:hyperlink>
    </w:p>
    <w:p w14:paraId="42B4D4DD" w14:textId="7EB0D7B7" w:rsidR="0009767E" w:rsidRDefault="0009767E">
      <w:pPr>
        <w:pStyle w:val="TDC2"/>
        <w:rPr>
          <w:rFonts w:asciiTheme="minorHAnsi" w:eastAsiaTheme="minorEastAsia" w:hAnsiTheme="minorHAnsi" w:cstheme="minorBidi"/>
          <w:noProof/>
          <w:sz w:val="22"/>
          <w:lang w:eastAsia="es-MX"/>
        </w:rPr>
      </w:pPr>
      <w:hyperlink w:anchor="_Toc182481021" w:history="1">
        <w:r w:rsidRPr="00563211">
          <w:rPr>
            <w:rStyle w:val="Hipervnculo"/>
            <w:noProof/>
          </w:rPr>
          <w:t>API RESTful</w:t>
        </w:r>
        <w:r>
          <w:rPr>
            <w:noProof/>
            <w:webHidden/>
          </w:rPr>
          <w:tab/>
        </w:r>
        <w:r>
          <w:rPr>
            <w:noProof/>
            <w:webHidden/>
          </w:rPr>
          <w:fldChar w:fldCharType="begin"/>
        </w:r>
        <w:r>
          <w:rPr>
            <w:noProof/>
            <w:webHidden/>
          </w:rPr>
          <w:instrText xml:space="preserve"> PAGEREF _Toc182481021 \h </w:instrText>
        </w:r>
        <w:r>
          <w:rPr>
            <w:noProof/>
            <w:webHidden/>
          </w:rPr>
        </w:r>
        <w:r>
          <w:rPr>
            <w:noProof/>
            <w:webHidden/>
          </w:rPr>
          <w:fldChar w:fldCharType="separate"/>
        </w:r>
        <w:r w:rsidR="00D45AB7">
          <w:rPr>
            <w:noProof/>
            <w:webHidden/>
          </w:rPr>
          <w:t>18</w:t>
        </w:r>
        <w:r>
          <w:rPr>
            <w:noProof/>
            <w:webHidden/>
          </w:rPr>
          <w:fldChar w:fldCharType="end"/>
        </w:r>
      </w:hyperlink>
    </w:p>
    <w:p w14:paraId="2E5706D7" w14:textId="6958378F" w:rsidR="0009767E" w:rsidRDefault="0009767E">
      <w:pPr>
        <w:pStyle w:val="TDC2"/>
        <w:rPr>
          <w:rFonts w:asciiTheme="minorHAnsi" w:eastAsiaTheme="minorEastAsia" w:hAnsiTheme="minorHAnsi" w:cstheme="minorBidi"/>
          <w:noProof/>
          <w:sz w:val="22"/>
          <w:lang w:eastAsia="es-MX"/>
        </w:rPr>
      </w:pPr>
      <w:hyperlink w:anchor="_Toc182481022" w:history="1">
        <w:r w:rsidRPr="00563211">
          <w:rPr>
            <w:rStyle w:val="Hipervnculo"/>
            <w:noProof/>
          </w:rPr>
          <w:t>Node.js</w:t>
        </w:r>
        <w:r>
          <w:rPr>
            <w:noProof/>
            <w:webHidden/>
          </w:rPr>
          <w:tab/>
        </w:r>
        <w:r>
          <w:rPr>
            <w:noProof/>
            <w:webHidden/>
          </w:rPr>
          <w:fldChar w:fldCharType="begin"/>
        </w:r>
        <w:r>
          <w:rPr>
            <w:noProof/>
            <w:webHidden/>
          </w:rPr>
          <w:instrText xml:space="preserve"> PAGEREF _Toc182481022 \h </w:instrText>
        </w:r>
        <w:r>
          <w:rPr>
            <w:noProof/>
            <w:webHidden/>
          </w:rPr>
        </w:r>
        <w:r>
          <w:rPr>
            <w:noProof/>
            <w:webHidden/>
          </w:rPr>
          <w:fldChar w:fldCharType="separate"/>
        </w:r>
        <w:r w:rsidR="00D45AB7">
          <w:rPr>
            <w:noProof/>
            <w:webHidden/>
          </w:rPr>
          <w:t>18</w:t>
        </w:r>
        <w:r>
          <w:rPr>
            <w:noProof/>
            <w:webHidden/>
          </w:rPr>
          <w:fldChar w:fldCharType="end"/>
        </w:r>
      </w:hyperlink>
    </w:p>
    <w:p w14:paraId="5BAE36CD" w14:textId="6EDB9BF9" w:rsidR="0009767E" w:rsidRDefault="0009767E">
      <w:pPr>
        <w:pStyle w:val="TDC2"/>
        <w:rPr>
          <w:rFonts w:asciiTheme="minorHAnsi" w:eastAsiaTheme="minorEastAsia" w:hAnsiTheme="minorHAnsi" w:cstheme="minorBidi"/>
          <w:noProof/>
          <w:sz w:val="22"/>
          <w:lang w:eastAsia="es-MX"/>
        </w:rPr>
      </w:pPr>
      <w:hyperlink w:anchor="_Toc182481023" w:history="1">
        <w:r w:rsidRPr="00563211">
          <w:rPr>
            <w:rStyle w:val="Hipervnculo"/>
            <w:noProof/>
          </w:rPr>
          <w:t>PostgreSQL</w:t>
        </w:r>
        <w:r>
          <w:rPr>
            <w:noProof/>
            <w:webHidden/>
          </w:rPr>
          <w:tab/>
        </w:r>
        <w:r>
          <w:rPr>
            <w:noProof/>
            <w:webHidden/>
          </w:rPr>
          <w:fldChar w:fldCharType="begin"/>
        </w:r>
        <w:r>
          <w:rPr>
            <w:noProof/>
            <w:webHidden/>
          </w:rPr>
          <w:instrText xml:space="preserve"> PAGEREF _Toc182481023 \h </w:instrText>
        </w:r>
        <w:r>
          <w:rPr>
            <w:noProof/>
            <w:webHidden/>
          </w:rPr>
        </w:r>
        <w:r>
          <w:rPr>
            <w:noProof/>
            <w:webHidden/>
          </w:rPr>
          <w:fldChar w:fldCharType="separate"/>
        </w:r>
        <w:r w:rsidR="00D45AB7">
          <w:rPr>
            <w:noProof/>
            <w:webHidden/>
          </w:rPr>
          <w:t>19</w:t>
        </w:r>
        <w:r>
          <w:rPr>
            <w:noProof/>
            <w:webHidden/>
          </w:rPr>
          <w:fldChar w:fldCharType="end"/>
        </w:r>
      </w:hyperlink>
    </w:p>
    <w:p w14:paraId="4579485D" w14:textId="422C4A8B" w:rsidR="0009767E" w:rsidRDefault="0009767E">
      <w:pPr>
        <w:pStyle w:val="TDC2"/>
        <w:rPr>
          <w:rFonts w:asciiTheme="minorHAnsi" w:eastAsiaTheme="minorEastAsia" w:hAnsiTheme="minorHAnsi" w:cstheme="minorBidi"/>
          <w:noProof/>
          <w:sz w:val="22"/>
          <w:lang w:eastAsia="es-MX"/>
        </w:rPr>
      </w:pPr>
      <w:hyperlink w:anchor="_Toc182481024" w:history="1">
        <w:r w:rsidRPr="00563211">
          <w:rPr>
            <w:rStyle w:val="Hipervnculo"/>
            <w:noProof/>
          </w:rPr>
          <w:t>Gestión de Incidencias</w:t>
        </w:r>
        <w:r>
          <w:rPr>
            <w:noProof/>
            <w:webHidden/>
          </w:rPr>
          <w:tab/>
        </w:r>
        <w:r>
          <w:rPr>
            <w:noProof/>
            <w:webHidden/>
          </w:rPr>
          <w:fldChar w:fldCharType="begin"/>
        </w:r>
        <w:r>
          <w:rPr>
            <w:noProof/>
            <w:webHidden/>
          </w:rPr>
          <w:instrText xml:space="preserve"> PAGEREF _Toc182481024 \h </w:instrText>
        </w:r>
        <w:r>
          <w:rPr>
            <w:noProof/>
            <w:webHidden/>
          </w:rPr>
        </w:r>
        <w:r>
          <w:rPr>
            <w:noProof/>
            <w:webHidden/>
          </w:rPr>
          <w:fldChar w:fldCharType="separate"/>
        </w:r>
        <w:r w:rsidR="00D45AB7">
          <w:rPr>
            <w:noProof/>
            <w:webHidden/>
          </w:rPr>
          <w:t>20</w:t>
        </w:r>
        <w:r>
          <w:rPr>
            <w:noProof/>
            <w:webHidden/>
          </w:rPr>
          <w:fldChar w:fldCharType="end"/>
        </w:r>
      </w:hyperlink>
    </w:p>
    <w:p w14:paraId="58D9F538" w14:textId="521C55BA" w:rsidR="0009767E" w:rsidRDefault="0009767E">
      <w:pPr>
        <w:pStyle w:val="TDC2"/>
        <w:rPr>
          <w:rFonts w:asciiTheme="minorHAnsi" w:eastAsiaTheme="minorEastAsia" w:hAnsiTheme="minorHAnsi" w:cstheme="minorBidi"/>
          <w:noProof/>
          <w:sz w:val="22"/>
          <w:lang w:eastAsia="es-MX"/>
        </w:rPr>
      </w:pPr>
      <w:hyperlink w:anchor="_Toc182481025" w:history="1">
        <w:r w:rsidRPr="00563211">
          <w:rPr>
            <w:rStyle w:val="Hipervnculo"/>
            <w:noProof/>
          </w:rPr>
          <w:t>Seguridad de la información</w:t>
        </w:r>
        <w:r>
          <w:rPr>
            <w:noProof/>
            <w:webHidden/>
          </w:rPr>
          <w:tab/>
        </w:r>
        <w:r>
          <w:rPr>
            <w:noProof/>
            <w:webHidden/>
          </w:rPr>
          <w:fldChar w:fldCharType="begin"/>
        </w:r>
        <w:r>
          <w:rPr>
            <w:noProof/>
            <w:webHidden/>
          </w:rPr>
          <w:instrText xml:space="preserve"> PAGEREF _Toc182481025 \h </w:instrText>
        </w:r>
        <w:r>
          <w:rPr>
            <w:noProof/>
            <w:webHidden/>
          </w:rPr>
        </w:r>
        <w:r>
          <w:rPr>
            <w:noProof/>
            <w:webHidden/>
          </w:rPr>
          <w:fldChar w:fldCharType="separate"/>
        </w:r>
        <w:r w:rsidR="00D45AB7">
          <w:rPr>
            <w:noProof/>
            <w:webHidden/>
          </w:rPr>
          <w:t>20</w:t>
        </w:r>
        <w:r>
          <w:rPr>
            <w:noProof/>
            <w:webHidden/>
          </w:rPr>
          <w:fldChar w:fldCharType="end"/>
        </w:r>
      </w:hyperlink>
    </w:p>
    <w:p w14:paraId="3CA15297" w14:textId="521882EB" w:rsidR="0009767E" w:rsidRDefault="0009767E">
      <w:pPr>
        <w:pStyle w:val="TDC2"/>
        <w:rPr>
          <w:rFonts w:asciiTheme="minorHAnsi" w:eastAsiaTheme="minorEastAsia" w:hAnsiTheme="minorHAnsi" w:cstheme="minorBidi"/>
          <w:noProof/>
          <w:sz w:val="22"/>
          <w:lang w:eastAsia="es-MX"/>
        </w:rPr>
      </w:pPr>
      <w:hyperlink w:anchor="_Toc182481026" w:history="1">
        <w:r w:rsidRPr="00563211">
          <w:rPr>
            <w:rStyle w:val="Hipervnculo"/>
            <w:noProof/>
          </w:rPr>
          <w:t>Tailwind CSS</w:t>
        </w:r>
        <w:r>
          <w:rPr>
            <w:noProof/>
            <w:webHidden/>
          </w:rPr>
          <w:tab/>
        </w:r>
        <w:r>
          <w:rPr>
            <w:noProof/>
            <w:webHidden/>
          </w:rPr>
          <w:fldChar w:fldCharType="begin"/>
        </w:r>
        <w:r>
          <w:rPr>
            <w:noProof/>
            <w:webHidden/>
          </w:rPr>
          <w:instrText xml:space="preserve"> PAGEREF _Toc182481026 \h </w:instrText>
        </w:r>
        <w:r>
          <w:rPr>
            <w:noProof/>
            <w:webHidden/>
          </w:rPr>
        </w:r>
        <w:r>
          <w:rPr>
            <w:noProof/>
            <w:webHidden/>
          </w:rPr>
          <w:fldChar w:fldCharType="separate"/>
        </w:r>
        <w:r w:rsidR="00D45AB7">
          <w:rPr>
            <w:noProof/>
            <w:webHidden/>
          </w:rPr>
          <w:t>21</w:t>
        </w:r>
        <w:r>
          <w:rPr>
            <w:noProof/>
            <w:webHidden/>
          </w:rPr>
          <w:fldChar w:fldCharType="end"/>
        </w:r>
      </w:hyperlink>
    </w:p>
    <w:p w14:paraId="13EA3E41" w14:textId="2C8AC2C9" w:rsidR="0009767E" w:rsidRDefault="0009767E">
      <w:pPr>
        <w:pStyle w:val="TDC1"/>
        <w:tabs>
          <w:tab w:val="left" w:pos="660"/>
        </w:tabs>
        <w:rPr>
          <w:rFonts w:asciiTheme="minorHAnsi" w:eastAsiaTheme="minorEastAsia" w:hAnsiTheme="minorHAnsi" w:cstheme="minorBidi"/>
          <w:noProof/>
          <w:sz w:val="22"/>
          <w:lang w:eastAsia="es-MX"/>
        </w:rPr>
      </w:pPr>
      <w:hyperlink w:anchor="_Toc182481027" w:history="1">
        <w:r w:rsidRPr="00563211">
          <w:rPr>
            <w:rStyle w:val="Hipervnculo"/>
            <w:rFonts w:cs="Arial"/>
            <w:noProof/>
          </w:rPr>
          <w:t>IV.</w:t>
        </w:r>
        <w:r>
          <w:rPr>
            <w:rFonts w:asciiTheme="minorHAnsi" w:eastAsiaTheme="minorEastAsia" w:hAnsiTheme="minorHAnsi" w:cstheme="minorBidi"/>
            <w:noProof/>
            <w:sz w:val="22"/>
            <w:lang w:eastAsia="es-MX"/>
          </w:rPr>
          <w:tab/>
        </w:r>
        <w:r w:rsidRPr="00563211">
          <w:rPr>
            <w:rStyle w:val="Hipervnculo"/>
            <w:rFonts w:cs="Arial"/>
            <w:noProof/>
          </w:rPr>
          <w:t>DESARROLLO DE ACTIVIDADES DEL PROYECTO</w:t>
        </w:r>
        <w:r>
          <w:rPr>
            <w:noProof/>
            <w:webHidden/>
          </w:rPr>
          <w:tab/>
        </w:r>
        <w:r>
          <w:rPr>
            <w:noProof/>
            <w:webHidden/>
          </w:rPr>
          <w:fldChar w:fldCharType="begin"/>
        </w:r>
        <w:r>
          <w:rPr>
            <w:noProof/>
            <w:webHidden/>
          </w:rPr>
          <w:instrText xml:space="preserve"> PAGEREF _Toc182481027 \h </w:instrText>
        </w:r>
        <w:r>
          <w:rPr>
            <w:noProof/>
            <w:webHidden/>
          </w:rPr>
        </w:r>
        <w:r>
          <w:rPr>
            <w:noProof/>
            <w:webHidden/>
          </w:rPr>
          <w:fldChar w:fldCharType="separate"/>
        </w:r>
        <w:r w:rsidR="00D45AB7">
          <w:rPr>
            <w:noProof/>
            <w:webHidden/>
          </w:rPr>
          <w:t>23</w:t>
        </w:r>
        <w:r>
          <w:rPr>
            <w:noProof/>
            <w:webHidden/>
          </w:rPr>
          <w:fldChar w:fldCharType="end"/>
        </w:r>
      </w:hyperlink>
    </w:p>
    <w:p w14:paraId="1C62FD76" w14:textId="01D4BE76" w:rsidR="0009767E" w:rsidRDefault="0009767E">
      <w:pPr>
        <w:pStyle w:val="TDC2"/>
        <w:rPr>
          <w:rFonts w:asciiTheme="minorHAnsi" w:eastAsiaTheme="minorEastAsia" w:hAnsiTheme="minorHAnsi" w:cstheme="minorBidi"/>
          <w:noProof/>
          <w:sz w:val="22"/>
          <w:lang w:eastAsia="es-MX"/>
        </w:rPr>
      </w:pPr>
      <w:hyperlink w:anchor="_Toc182481028" w:history="1">
        <w:r w:rsidRPr="00563211">
          <w:rPr>
            <w:rStyle w:val="Hipervnculo"/>
            <w:noProof/>
          </w:rPr>
          <w:t>Alcance del proyecto</w:t>
        </w:r>
        <w:r>
          <w:rPr>
            <w:noProof/>
            <w:webHidden/>
          </w:rPr>
          <w:tab/>
        </w:r>
        <w:r>
          <w:rPr>
            <w:noProof/>
            <w:webHidden/>
          </w:rPr>
          <w:fldChar w:fldCharType="begin"/>
        </w:r>
        <w:r>
          <w:rPr>
            <w:noProof/>
            <w:webHidden/>
          </w:rPr>
          <w:instrText xml:space="preserve"> PAGEREF _Toc182481028 \h </w:instrText>
        </w:r>
        <w:r>
          <w:rPr>
            <w:noProof/>
            <w:webHidden/>
          </w:rPr>
        </w:r>
        <w:r>
          <w:rPr>
            <w:noProof/>
            <w:webHidden/>
          </w:rPr>
          <w:fldChar w:fldCharType="separate"/>
        </w:r>
        <w:r w:rsidR="00D45AB7">
          <w:rPr>
            <w:noProof/>
            <w:webHidden/>
          </w:rPr>
          <w:t>23</w:t>
        </w:r>
        <w:r>
          <w:rPr>
            <w:noProof/>
            <w:webHidden/>
          </w:rPr>
          <w:fldChar w:fldCharType="end"/>
        </w:r>
      </w:hyperlink>
    </w:p>
    <w:p w14:paraId="1CA25409" w14:textId="3A1008DE" w:rsidR="0009767E" w:rsidRDefault="0009767E">
      <w:pPr>
        <w:pStyle w:val="TDC2"/>
        <w:rPr>
          <w:rFonts w:asciiTheme="minorHAnsi" w:eastAsiaTheme="minorEastAsia" w:hAnsiTheme="minorHAnsi" w:cstheme="minorBidi"/>
          <w:noProof/>
          <w:sz w:val="22"/>
          <w:lang w:eastAsia="es-MX"/>
        </w:rPr>
      </w:pPr>
      <w:hyperlink w:anchor="_Toc182481029" w:history="1">
        <w:r w:rsidRPr="00563211">
          <w:rPr>
            <w:rStyle w:val="Hipervnculo"/>
            <w:noProof/>
          </w:rPr>
          <w:t>Metodología</w:t>
        </w:r>
        <w:r>
          <w:rPr>
            <w:noProof/>
            <w:webHidden/>
          </w:rPr>
          <w:tab/>
        </w:r>
        <w:r>
          <w:rPr>
            <w:noProof/>
            <w:webHidden/>
          </w:rPr>
          <w:fldChar w:fldCharType="begin"/>
        </w:r>
        <w:r>
          <w:rPr>
            <w:noProof/>
            <w:webHidden/>
          </w:rPr>
          <w:instrText xml:space="preserve"> PAGEREF _Toc182481029 \h </w:instrText>
        </w:r>
        <w:r>
          <w:rPr>
            <w:noProof/>
            <w:webHidden/>
          </w:rPr>
        </w:r>
        <w:r>
          <w:rPr>
            <w:noProof/>
            <w:webHidden/>
          </w:rPr>
          <w:fldChar w:fldCharType="separate"/>
        </w:r>
        <w:r w:rsidR="00D45AB7">
          <w:rPr>
            <w:noProof/>
            <w:webHidden/>
          </w:rPr>
          <w:t>23</w:t>
        </w:r>
        <w:r>
          <w:rPr>
            <w:noProof/>
            <w:webHidden/>
          </w:rPr>
          <w:fldChar w:fldCharType="end"/>
        </w:r>
      </w:hyperlink>
    </w:p>
    <w:p w14:paraId="1A7EB1A4" w14:textId="377F5ED5" w:rsidR="0009767E" w:rsidRDefault="0009767E">
      <w:pPr>
        <w:pStyle w:val="TDC2"/>
        <w:rPr>
          <w:rFonts w:asciiTheme="minorHAnsi" w:eastAsiaTheme="minorEastAsia" w:hAnsiTheme="minorHAnsi" w:cstheme="minorBidi"/>
          <w:noProof/>
          <w:sz w:val="22"/>
          <w:lang w:eastAsia="es-MX"/>
        </w:rPr>
      </w:pPr>
      <w:hyperlink w:anchor="_Toc182481030" w:history="1">
        <w:r w:rsidRPr="00563211">
          <w:rPr>
            <w:rStyle w:val="Hipervnculo"/>
            <w:noProof/>
          </w:rPr>
          <w:t>Planificación del proyecto</w:t>
        </w:r>
        <w:r>
          <w:rPr>
            <w:noProof/>
            <w:webHidden/>
          </w:rPr>
          <w:tab/>
        </w:r>
        <w:r>
          <w:rPr>
            <w:noProof/>
            <w:webHidden/>
          </w:rPr>
          <w:fldChar w:fldCharType="begin"/>
        </w:r>
        <w:r>
          <w:rPr>
            <w:noProof/>
            <w:webHidden/>
          </w:rPr>
          <w:instrText xml:space="preserve"> PAGEREF _Toc182481030 \h </w:instrText>
        </w:r>
        <w:r>
          <w:rPr>
            <w:noProof/>
            <w:webHidden/>
          </w:rPr>
        </w:r>
        <w:r>
          <w:rPr>
            <w:noProof/>
            <w:webHidden/>
          </w:rPr>
          <w:fldChar w:fldCharType="separate"/>
        </w:r>
        <w:r w:rsidR="00D45AB7">
          <w:rPr>
            <w:noProof/>
            <w:webHidden/>
          </w:rPr>
          <w:t>24</w:t>
        </w:r>
        <w:r>
          <w:rPr>
            <w:noProof/>
            <w:webHidden/>
          </w:rPr>
          <w:fldChar w:fldCharType="end"/>
        </w:r>
      </w:hyperlink>
    </w:p>
    <w:p w14:paraId="0971A84A" w14:textId="5D95EE29" w:rsidR="0009767E" w:rsidRDefault="0009767E">
      <w:pPr>
        <w:pStyle w:val="TDC2"/>
        <w:rPr>
          <w:rFonts w:asciiTheme="minorHAnsi" w:eastAsiaTheme="minorEastAsia" w:hAnsiTheme="minorHAnsi" w:cstheme="minorBidi"/>
          <w:noProof/>
          <w:sz w:val="22"/>
          <w:lang w:eastAsia="es-MX"/>
        </w:rPr>
      </w:pPr>
      <w:hyperlink w:anchor="_Toc182481031" w:history="1">
        <w:r w:rsidRPr="00563211">
          <w:rPr>
            <w:rStyle w:val="Hipervnculo"/>
            <w:noProof/>
          </w:rPr>
          <w:t>Análisis y Documentación Inicial del proyecto</w:t>
        </w:r>
        <w:r>
          <w:rPr>
            <w:noProof/>
            <w:webHidden/>
          </w:rPr>
          <w:tab/>
        </w:r>
        <w:r>
          <w:rPr>
            <w:noProof/>
            <w:webHidden/>
          </w:rPr>
          <w:fldChar w:fldCharType="begin"/>
        </w:r>
        <w:r>
          <w:rPr>
            <w:noProof/>
            <w:webHidden/>
          </w:rPr>
          <w:instrText xml:space="preserve"> PAGEREF _Toc182481031 \h </w:instrText>
        </w:r>
        <w:r>
          <w:rPr>
            <w:noProof/>
            <w:webHidden/>
          </w:rPr>
        </w:r>
        <w:r>
          <w:rPr>
            <w:noProof/>
            <w:webHidden/>
          </w:rPr>
          <w:fldChar w:fldCharType="separate"/>
        </w:r>
        <w:r w:rsidR="00D45AB7">
          <w:rPr>
            <w:noProof/>
            <w:webHidden/>
          </w:rPr>
          <w:t>25</w:t>
        </w:r>
        <w:r>
          <w:rPr>
            <w:noProof/>
            <w:webHidden/>
          </w:rPr>
          <w:fldChar w:fldCharType="end"/>
        </w:r>
      </w:hyperlink>
    </w:p>
    <w:p w14:paraId="6851CBD6" w14:textId="01E32E72" w:rsidR="0009767E" w:rsidRDefault="0009767E">
      <w:pPr>
        <w:pStyle w:val="TDC2"/>
        <w:rPr>
          <w:rFonts w:asciiTheme="minorHAnsi" w:eastAsiaTheme="minorEastAsia" w:hAnsiTheme="minorHAnsi" w:cstheme="minorBidi"/>
          <w:noProof/>
          <w:sz w:val="22"/>
          <w:lang w:eastAsia="es-MX"/>
        </w:rPr>
      </w:pPr>
      <w:hyperlink w:anchor="_Toc182481032" w:history="1">
        <w:r w:rsidRPr="00563211">
          <w:rPr>
            <w:rStyle w:val="Hipervnculo"/>
            <w:noProof/>
          </w:rPr>
          <w:t>Casos de uso</w:t>
        </w:r>
        <w:r>
          <w:rPr>
            <w:noProof/>
            <w:webHidden/>
          </w:rPr>
          <w:tab/>
        </w:r>
        <w:r>
          <w:rPr>
            <w:noProof/>
            <w:webHidden/>
          </w:rPr>
          <w:fldChar w:fldCharType="begin"/>
        </w:r>
        <w:r>
          <w:rPr>
            <w:noProof/>
            <w:webHidden/>
          </w:rPr>
          <w:instrText xml:space="preserve"> PAGEREF _Toc182481032 \h </w:instrText>
        </w:r>
        <w:r>
          <w:rPr>
            <w:noProof/>
            <w:webHidden/>
          </w:rPr>
        </w:r>
        <w:r>
          <w:rPr>
            <w:noProof/>
            <w:webHidden/>
          </w:rPr>
          <w:fldChar w:fldCharType="separate"/>
        </w:r>
        <w:r w:rsidR="00D45AB7">
          <w:rPr>
            <w:noProof/>
            <w:webHidden/>
          </w:rPr>
          <w:t>25</w:t>
        </w:r>
        <w:r>
          <w:rPr>
            <w:noProof/>
            <w:webHidden/>
          </w:rPr>
          <w:fldChar w:fldCharType="end"/>
        </w:r>
      </w:hyperlink>
    </w:p>
    <w:p w14:paraId="2505D059" w14:textId="65AFB1E4"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33" w:history="1">
        <w:r w:rsidRPr="00563211">
          <w:rPr>
            <w:rStyle w:val="Hipervnculo"/>
            <w:noProof/>
          </w:rPr>
          <w:t>Funciones Básicas de Usuario</w:t>
        </w:r>
        <w:r>
          <w:rPr>
            <w:noProof/>
            <w:webHidden/>
          </w:rPr>
          <w:tab/>
        </w:r>
        <w:r>
          <w:rPr>
            <w:noProof/>
            <w:webHidden/>
          </w:rPr>
          <w:fldChar w:fldCharType="begin"/>
        </w:r>
        <w:r>
          <w:rPr>
            <w:noProof/>
            <w:webHidden/>
          </w:rPr>
          <w:instrText xml:space="preserve"> PAGEREF _Toc182481033 \h </w:instrText>
        </w:r>
        <w:r>
          <w:rPr>
            <w:noProof/>
            <w:webHidden/>
          </w:rPr>
        </w:r>
        <w:r>
          <w:rPr>
            <w:noProof/>
            <w:webHidden/>
          </w:rPr>
          <w:fldChar w:fldCharType="separate"/>
        </w:r>
        <w:r w:rsidR="00D45AB7">
          <w:rPr>
            <w:noProof/>
            <w:webHidden/>
          </w:rPr>
          <w:t>25</w:t>
        </w:r>
        <w:r>
          <w:rPr>
            <w:noProof/>
            <w:webHidden/>
          </w:rPr>
          <w:fldChar w:fldCharType="end"/>
        </w:r>
      </w:hyperlink>
    </w:p>
    <w:p w14:paraId="6B16A69E" w14:textId="1393AA36"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34" w:history="1">
        <w:r w:rsidRPr="00563211">
          <w:rPr>
            <w:rStyle w:val="Hipervnculo"/>
            <w:noProof/>
          </w:rPr>
          <w:t>Funciones avanzadas de Administración</w:t>
        </w:r>
        <w:r>
          <w:rPr>
            <w:noProof/>
            <w:webHidden/>
          </w:rPr>
          <w:tab/>
        </w:r>
        <w:r>
          <w:rPr>
            <w:noProof/>
            <w:webHidden/>
          </w:rPr>
          <w:fldChar w:fldCharType="begin"/>
        </w:r>
        <w:r>
          <w:rPr>
            <w:noProof/>
            <w:webHidden/>
          </w:rPr>
          <w:instrText xml:space="preserve"> PAGEREF _Toc182481034 \h </w:instrText>
        </w:r>
        <w:r>
          <w:rPr>
            <w:noProof/>
            <w:webHidden/>
          </w:rPr>
        </w:r>
        <w:r>
          <w:rPr>
            <w:noProof/>
            <w:webHidden/>
          </w:rPr>
          <w:fldChar w:fldCharType="separate"/>
        </w:r>
        <w:r w:rsidR="00D45AB7">
          <w:rPr>
            <w:noProof/>
            <w:webHidden/>
          </w:rPr>
          <w:t>30</w:t>
        </w:r>
        <w:r>
          <w:rPr>
            <w:noProof/>
            <w:webHidden/>
          </w:rPr>
          <w:fldChar w:fldCharType="end"/>
        </w:r>
      </w:hyperlink>
    </w:p>
    <w:p w14:paraId="5F02F5C1" w14:textId="443500BB" w:rsidR="0009767E" w:rsidRDefault="0009767E">
      <w:pPr>
        <w:pStyle w:val="TDC2"/>
        <w:rPr>
          <w:rFonts w:asciiTheme="minorHAnsi" w:eastAsiaTheme="minorEastAsia" w:hAnsiTheme="minorHAnsi" w:cstheme="minorBidi"/>
          <w:noProof/>
          <w:sz w:val="22"/>
          <w:lang w:eastAsia="es-MX"/>
        </w:rPr>
      </w:pPr>
      <w:hyperlink w:anchor="_Toc182481035" w:history="1">
        <w:r w:rsidRPr="00563211">
          <w:rPr>
            <w:rStyle w:val="Hipervnculo"/>
            <w:noProof/>
          </w:rPr>
          <w:t>Diseño de la Arquitectura del Sistema</w:t>
        </w:r>
        <w:r>
          <w:rPr>
            <w:noProof/>
            <w:webHidden/>
          </w:rPr>
          <w:tab/>
        </w:r>
        <w:r>
          <w:rPr>
            <w:noProof/>
            <w:webHidden/>
          </w:rPr>
          <w:fldChar w:fldCharType="begin"/>
        </w:r>
        <w:r>
          <w:rPr>
            <w:noProof/>
            <w:webHidden/>
          </w:rPr>
          <w:instrText xml:space="preserve"> PAGEREF _Toc182481035 \h </w:instrText>
        </w:r>
        <w:r>
          <w:rPr>
            <w:noProof/>
            <w:webHidden/>
          </w:rPr>
        </w:r>
        <w:r>
          <w:rPr>
            <w:noProof/>
            <w:webHidden/>
          </w:rPr>
          <w:fldChar w:fldCharType="separate"/>
        </w:r>
        <w:r w:rsidR="00D45AB7">
          <w:rPr>
            <w:noProof/>
            <w:webHidden/>
          </w:rPr>
          <w:t>46</w:t>
        </w:r>
        <w:r>
          <w:rPr>
            <w:noProof/>
            <w:webHidden/>
          </w:rPr>
          <w:fldChar w:fldCharType="end"/>
        </w:r>
      </w:hyperlink>
    </w:p>
    <w:p w14:paraId="0F9ADEC8" w14:textId="39DFB369" w:rsidR="0009767E" w:rsidRDefault="0009767E">
      <w:pPr>
        <w:pStyle w:val="TDC2"/>
        <w:rPr>
          <w:rFonts w:asciiTheme="minorHAnsi" w:eastAsiaTheme="minorEastAsia" w:hAnsiTheme="minorHAnsi" w:cstheme="minorBidi"/>
          <w:noProof/>
          <w:sz w:val="22"/>
          <w:lang w:eastAsia="es-MX"/>
        </w:rPr>
      </w:pPr>
      <w:hyperlink w:anchor="_Toc182481036" w:history="1">
        <w:r w:rsidRPr="00563211">
          <w:rPr>
            <w:rStyle w:val="Hipervnculo"/>
            <w:noProof/>
          </w:rPr>
          <w:t>Desarrollo de la normalización de Base de datos</w:t>
        </w:r>
        <w:r>
          <w:rPr>
            <w:noProof/>
            <w:webHidden/>
          </w:rPr>
          <w:tab/>
        </w:r>
        <w:r>
          <w:rPr>
            <w:noProof/>
            <w:webHidden/>
          </w:rPr>
          <w:fldChar w:fldCharType="begin"/>
        </w:r>
        <w:r>
          <w:rPr>
            <w:noProof/>
            <w:webHidden/>
          </w:rPr>
          <w:instrText xml:space="preserve"> PAGEREF _Toc182481036 \h </w:instrText>
        </w:r>
        <w:r>
          <w:rPr>
            <w:noProof/>
            <w:webHidden/>
          </w:rPr>
        </w:r>
        <w:r>
          <w:rPr>
            <w:noProof/>
            <w:webHidden/>
          </w:rPr>
          <w:fldChar w:fldCharType="separate"/>
        </w:r>
        <w:r w:rsidR="00D45AB7">
          <w:rPr>
            <w:noProof/>
            <w:webHidden/>
          </w:rPr>
          <w:t>47</w:t>
        </w:r>
        <w:r>
          <w:rPr>
            <w:noProof/>
            <w:webHidden/>
          </w:rPr>
          <w:fldChar w:fldCharType="end"/>
        </w:r>
      </w:hyperlink>
    </w:p>
    <w:p w14:paraId="43616730" w14:textId="57AB3F26"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37" w:history="1">
        <w:r w:rsidRPr="00563211">
          <w:rPr>
            <w:rStyle w:val="Hipervnculo"/>
            <w:noProof/>
          </w:rPr>
          <w:t>Modelo Entidad-Relación</w:t>
        </w:r>
        <w:r>
          <w:rPr>
            <w:noProof/>
            <w:webHidden/>
          </w:rPr>
          <w:tab/>
        </w:r>
        <w:r>
          <w:rPr>
            <w:noProof/>
            <w:webHidden/>
          </w:rPr>
          <w:fldChar w:fldCharType="begin"/>
        </w:r>
        <w:r>
          <w:rPr>
            <w:noProof/>
            <w:webHidden/>
          </w:rPr>
          <w:instrText xml:space="preserve"> PAGEREF _Toc182481037 \h </w:instrText>
        </w:r>
        <w:r>
          <w:rPr>
            <w:noProof/>
            <w:webHidden/>
          </w:rPr>
        </w:r>
        <w:r>
          <w:rPr>
            <w:noProof/>
            <w:webHidden/>
          </w:rPr>
          <w:fldChar w:fldCharType="separate"/>
        </w:r>
        <w:r w:rsidR="00D45AB7">
          <w:rPr>
            <w:noProof/>
            <w:webHidden/>
          </w:rPr>
          <w:t>47</w:t>
        </w:r>
        <w:r>
          <w:rPr>
            <w:noProof/>
            <w:webHidden/>
          </w:rPr>
          <w:fldChar w:fldCharType="end"/>
        </w:r>
      </w:hyperlink>
    </w:p>
    <w:p w14:paraId="0AC06FB0" w14:textId="77082FC3"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38" w:history="1">
        <w:r w:rsidRPr="00563211">
          <w:rPr>
            <w:rStyle w:val="Hipervnculo"/>
            <w:noProof/>
          </w:rPr>
          <w:t>Diagrama Tercera Forma Normal (Base de datos normalizada)</w:t>
        </w:r>
        <w:r>
          <w:rPr>
            <w:noProof/>
            <w:webHidden/>
          </w:rPr>
          <w:tab/>
        </w:r>
        <w:r>
          <w:rPr>
            <w:noProof/>
            <w:webHidden/>
          </w:rPr>
          <w:fldChar w:fldCharType="begin"/>
        </w:r>
        <w:r>
          <w:rPr>
            <w:noProof/>
            <w:webHidden/>
          </w:rPr>
          <w:instrText xml:space="preserve"> PAGEREF _Toc182481038 \h </w:instrText>
        </w:r>
        <w:r>
          <w:rPr>
            <w:noProof/>
            <w:webHidden/>
          </w:rPr>
        </w:r>
        <w:r>
          <w:rPr>
            <w:noProof/>
            <w:webHidden/>
          </w:rPr>
          <w:fldChar w:fldCharType="separate"/>
        </w:r>
        <w:r w:rsidR="00D45AB7">
          <w:rPr>
            <w:noProof/>
            <w:webHidden/>
          </w:rPr>
          <w:t>49</w:t>
        </w:r>
        <w:r>
          <w:rPr>
            <w:noProof/>
            <w:webHidden/>
          </w:rPr>
          <w:fldChar w:fldCharType="end"/>
        </w:r>
      </w:hyperlink>
    </w:p>
    <w:p w14:paraId="13895ED9" w14:textId="4FEC88E1" w:rsidR="0009767E" w:rsidRDefault="0009767E">
      <w:pPr>
        <w:pStyle w:val="TDC2"/>
        <w:rPr>
          <w:rFonts w:asciiTheme="minorHAnsi" w:eastAsiaTheme="minorEastAsia" w:hAnsiTheme="minorHAnsi" w:cstheme="minorBidi"/>
          <w:noProof/>
          <w:sz w:val="22"/>
          <w:lang w:eastAsia="es-MX"/>
        </w:rPr>
      </w:pPr>
      <w:hyperlink w:anchor="_Toc182481039" w:history="1">
        <w:r w:rsidRPr="00563211">
          <w:rPr>
            <w:rStyle w:val="Hipervnculo"/>
            <w:noProof/>
          </w:rPr>
          <w:t>Diseño de Maquetados y Corrección y Refinamiento de Maquetados</w:t>
        </w:r>
        <w:r>
          <w:rPr>
            <w:noProof/>
            <w:webHidden/>
          </w:rPr>
          <w:tab/>
        </w:r>
        <w:r>
          <w:rPr>
            <w:noProof/>
            <w:webHidden/>
          </w:rPr>
          <w:fldChar w:fldCharType="begin"/>
        </w:r>
        <w:r>
          <w:rPr>
            <w:noProof/>
            <w:webHidden/>
          </w:rPr>
          <w:instrText xml:space="preserve"> PAGEREF _Toc182481039 \h </w:instrText>
        </w:r>
        <w:r>
          <w:rPr>
            <w:noProof/>
            <w:webHidden/>
          </w:rPr>
        </w:r>
        <w:r>
          <w:rPr>
            <w:noProof/>
            <w:webHidden/>
          </w:rPr>
          <w:fldChar w:fldCharType="separate"/>
        </w:r>
        <w:r w:rsidR="00D45AB7">
          <w:rPr>
            <w:noProof/>
            <w:webHidden/>
          </w:rPr>
          <w:t>50</w:t>
        </w:r>
        <w:r>
          <w:rPr>
            <w:noProof/>
            <w:webHidden/>
          </w:rPr>
          <w:fldChar w:fldCharType="end"/>
        </w:r>
      </w:hyperlink>
    </w:p>
    <w:p w14:paraId="18086F3F" w14:textId="3E8A0ABD" w:rsidR="0009767E" w:rsidRDefault="0009767E">
      <w:pPr>
        <w:pStyle w:val="TDC2"/>
        <w:rPr>
          <w:rFonts w:asciiTheme="minorHAnsi" w:eastAsiaTheme="minorEastAsia" w:hAnsiTheme="minorHAnsi" w:cstheme="minorBidi"/>
          <w:noProof/>
          <w:sz w:val="22"/>
          <w:lang w:eastAsia="es-MX"/>
        </w:rPr>
      </w:pPr>
      <w:hyperlink w:anchor="_Toc182481040" w:history="1">
        <w:r w:rsidRPr="00563211">
          <w:rPr>
            <w:rStyle w:val="Hipervnculo"/>
            <w:noProof/>
          </w:rPr>
          <w:t>Maquetados: Vista Usuario</w:t>
        </w:r>
        <w:r>
          <w:rPr>
            <w:noProof/>
            <w:webHidden/>
          </w:rPr>
          <w:tab/>
        </w:r>
        <w:r>
          <w:rPr>
            <w:noProof/>
            <w:webHidden/>
          </w:rPr>
          <w:fldChar w:fldCharType="begin"/>
        </w:r>
        <w:r>
          <w:rPr>
            <w:noProof/>
            <w:webHidden/>
          </w:rPr>
          <w:instrText xml:space="preserve"> PAGEREF _Toc182481040 \h </w:instrText>
        </w:r>
        <w:r>
          <w:rPr>
            <w:noProof/>
            <w:webHidden/>
          </w:rPr>
        </w:r>
        <w:r>
          <w:rPr>
            <w:noProof/>
            <w:webHidden/>
          </w:rPr>
          <w:fldChar w:fldCharType="separate"/>
        </w:r>
        <w:r w:rsidR="00D45AB7">
          <w:rPr>
            <w:noProof/>
            <w:webHidden/>
          </w:rPr>
          <w:t>50</w:t>
        </w:r>
        <w:r>
          <w:rPr>
            <w:noProof/>
            <w:webHidden/>
          </w:rPr>
          <w:fldChar w:fldCharType="end"/>
        </w:r>
      </w:hyperlink>
    </w:p>
    <w:p w14:paraId="16A07125" w14:textId="0EFC3AB4"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1" w:history="1">
        <w:r w:rsidRPr="00563211">
          <w:rPr>
            <w:rStyle w:val="Hipervnculo"/>
            <w:noProof/>
          </w:rPr>
          <w:t>Login</w:t>
        </w:r>
        <w:r>
          <w:rPr>
            <w:noProof/>
            <w:webHidden/>
          </w:rPr>
          <w:tab/>
        </w:r>
        <w:r>
          <w:rPr>
            <w:noProof/>
            <w:webHidden/>
          </w:rPr>
          <w:fldChar w:fldCharType="begin"/>
        </w:r>
        <w:r>
          <w:rPr>
            <w:noProof/>
            <w:webHidden/>
          </w:rPr>
          <w:instrText xml:space="preserve"> PAGEREF _Toc182481041 \h </w:instrText>
        </w:r>
        <w:r>
          <w:rPr>
            <w:noProof/>
            <w:webHidden/>
          </w:rPr>
        </w:r>
        <w:r>
          <w:rPr>
            <w:noProof/>
            <w:webHidden/>
          </w:rPr>
          <w:fldChar w:fldCharType="separate"/>
        </w:r>
        <w:r w:rsidR="00D45AB7">
          <w:rPr>
            <w:noProof/>
            <w:webHidden/>
          </w:rPr>
          <w:t>50</w:t>
        </w:r>
        <w:r>
          <w:rPr>
            <w:noProof/>
            <w:webHidden/>
          </w:rPr>
          <w:fldChar w:fldCharType="end"/>
        </w:r>
      </w:hyperlink>
    </w:p>
    <w:p w14:paraId="24216731" w14:textId="1B884D02"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2" w:history="1">
        <w:r w:rsidRPr="00563211">
          <w:rPr>
            <w:rStyle w:val="Hipervnculo"/>
            <w:noProof/>
          </w:rPr>
          <w:t>Mis tickets</w:t>
        </w:r>
        <w:r>
          <w:rPr>
            <w:noProof/>
            <w:webHidden/>
          </w:rPr>
          <w:tab/>
        </w:r>
        <w:r>
          <w:rPr>
            <w:noProof/>
            <w:webHidden/>
          </w:rPr>
          <w:fldChar w:fldCharType="begin"/>
        </w:r>
        <w:r>
          <w:rPr>
            <w:noProof/>
            <w:webHidden/>
          </w:rPr>
          <w:instrText xml:space="preserve"> PAGEREF _Toc182481042 \h </w:instrText>
        </w:r>
        <w:r>
          <w:rPr>
            <w:noProof/>
            <w:webHidden/>
          </w:rPr>
        </w:r>
        <w:r>
          <w:rPr>
            <w:noProof/>
            <w:webHidden/>
          </w:rPr>
          <w:fldChar w:fldCharType="separate"/>
        </w:r>
        <w:r w:rsidR="00D45AB7">
          <w:rPr>
            <w:noProof/>
            <w:webHidden/>
          </w:rPr>
          <w:t>51</w:t>
        </w:r>
        <w:r>
          <w:rPr>
            <w:noProof/>
            <w:webHidden/>
          </w:rPr>
          <w:fldChar w:fldCharType="end"/>
        </w:r>
      </w:hyperlink>
    </w:p>
    <w:p w14:paraId="308098F8" w14:textId="0DCADBA7"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3" w:history="1">
        <w:r w:rsidRPr="00563211">
          <w:rPr>
            <w:rStyle w:val="Hipervnculo"/>
            <w:noProof/>
          </w:rPr>
          <w:t>Notificaciones</w:t>
        </w:r>
        <w:r>
          <w:rPr>
            <w:noProof/>
            <w:webHidden/>
          </w:rPr>
          <w:tab/>
        </w:r>
        <w:r>
          <w:rPr>
            <w:noProof/>
            <w:webHidden/>
          </w:rPr>
          <w:fldChar w:fldCharType="begin"/>
        </w:r>
        <w:r>
          <w:rPr>
            <w:noProof/>
            <w:webHidden/>
          </w:rPr>
          <w:instrText xml:space="preserve"> PAGEREF _Toc182481043 \h </w:instrText>
        </w:r>
        <w:r>
          <w:rPr>
            <w:noProof/>
            <w:webHidden/>
          </w:rPr>
        </w:r>
        <w:r>
          <w:rPr>
            <w:noProof/>
            <w:webHidden/>
          </w:rPr>
          <w:fldChar w:fldCharType="separate"/>
        </w:r>
        <w:r w:rsidR="00D45AB7">
          <w:rPr>
            <w:noProof/>
            <w:webHidden/>
          </w:rPr>
          <w:t>52</w:t>
        </w:r>
        <w:r>
          <w:rPr>
            <w:noProof/>
            <w:webHidden/>
          </w:rPr>
          <w:fldChar w:fldCharType="end"/>
        </w:r>
      </w:hyperlink>
    </w:p>
    <w:p w14:paraId="50793796" w14:textId="107449CE"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4" w:history="1">
        <w:r w:rsidRPr="00563211">
          <w:rPr>
            <w:rStyle w:val="Hipervnculo"/>
            <w:noProof/>
          </w:rPr>
          <w:t>Creación de ticket</w:t>
        </w:r>
        <w:r>
          <w:rPr>
            <w:noProof/>
            <w:webHidden/>
          </w:rPr>
          <w:tab/>
        </w:r>
        <w:r>
          <w:rPr>
            <w:noProof/>
            <w:webHidden/>
          </w:rPr>
          <w:fldChar w:fldCharType="begin"/>
        </w:r>
        <w:r>
          <w:rPr>
            <w:noProof/>
            <w:webHidden/>
          </w:rPr>
          <w:instrText xml:space="preserve"> PAGEREF _Toc182481044 \h </w:instrText>
        </w:r>
        <w:r>
          <w:rPr>
            <w:noProof/>
            <w:webHidden/>
          </w:rPr>
        </w:r>
        <w:r>
          <w:rPr>
            <w:noProof/>
            <w:webHidden/>
          </w:rPr>
          <w:fldChar w:fldCharType="separate"/>
        </w:r>
        <w:r w:rsidR="00D45AB7">
          <w:rPr>
            <w:noProof/>
            <w:webHidden/>
          </w:rPr>
          <w:t>53</w:t>
        </w:r>
        <w:r>
          <w:rPr>
            <w:noProof/>
            <w:webHidden/>
          </w:rPr>
          <w:fldChar w:fldCharType="end"/>
        </w:r>
      </w:hyperlink>
    </w:p>
    <w:p w14:paraId="555658FF" w14:textId="2C9A7772" w:rsidR="0009767E" w:rsidRDefault="0009767E">
      <w:pPr>
        <w:pStyle w:val="TDC2"/>
        <w:rPr>
          <w:rFonts w:asciiTheme="minorHAnsi" w:eastAsiaTheme="minorEastAsia" w:hAnsiTheme="minorHAnsi" w:cstheme="minorBidi"/>
          <w:noProof/>
          <w:sz w:val="22"/>
          <w:lang w:eastAsia="es-MX"/>
        </w:rPr>
      </w:pPr>
      <w:hyperlink w:anchor="_Toc182481045" w:history="1">
        <w:r w:rsidRPr="00563211">
          <w:rPr>
            <w:rStyle w:val="Hipervnculo"/>
            <w:noProof/>
          </w:rPr>
          <w:t>Maquetados: Vista Administrador</w:t>
        </w:r>
        <w:r>
          <w:rPr>
            <w:noProof/>
            <w:webHidden/>
          </w:rPr>
          <w:tab/>
        </w:r>
        <w:r>
          <w:rPr>
            <w:noProof/>
            <w:webHidden/>
          </w:rPr>
          <w:fldChar w:fldCharType="begin"/>
        </w:r>
        <w:r>
          <w:rPr>
            <w:noProof/>
            <w:webHidden/>
          </w:rPr>
          <w:instrText xml:space="preserve"> PAGEREF _Toc182481045 \h </w:instrText>
        </w:r>
        <w:r>
          <w:rPr>
            <w:noProof/>
            <w:webHidden/>
          </w:rPr>
        </w:r>
        <w:r>
          <w:rPr>
            <w:noProof/>
            <w:webHidden/>
          </w:rPr>
          <w:fldChar w:fldCharType="separate"/>
        </w:r>
        <w:r w:rsidR="00D45AB7">
          <w:rPr>
            <w:noProof/>
            <w:webHidden/>
          </w:rPr>
          <w:t>55</w:t>
        </w:r>
        <w:r>
          <w:rPr>
            <w:noProof/>
            <w:webHidden/>
          </w:rPr>
          <w:fldChar w:fldCharType="end"/>
        </w:r>
      </w:hyperlink>
    </w:p>
    <w:p w14:paraId="6CA110DE" w14:textId="3AFAFAAC"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6" w:history="1">
        <w:r w:rsidRPr="00563211">
          <w:rPr>
            <w:rStyle w:val="Hipervnculo"/>
            <w:noProof/>
          </w:rPr>
          <w:t>Dashboard Gestión de Tickets</w:t>
        </w:r>
        <w:r>
          <w:rPr>
            <w:noProof/>
            <w:webHidden/>
          </w:rPr>
          <w:tab/>
        </w:r>
        <w:r>
          <w:rPr>
            <w:noProof/>
            <w:webHidden/>
          </w:rPr>
          <w:fldChar w:fldCharType="begin"/>
        </w:r>
        <w:r>
          <w:rPr>
            <w:noProof/>
            <w:webHidden/>
          </w:rPr>
          <w:instrText xml:space="preserve"> PAGEREF _Toc182481046 \h </w:instrText>
        </w:r>
        <w:r>
          <w:rPr>
            <w:noProof/>
            <w:webHidden/>
          </w:rPr>
        </w:r>
        <w:r>
          <w:rPr>
            <w:noProof/>
            <w:webHidden/>
          </w:rPr>
          <w:fldChar w:fldCharType="separate"/>
        </w:r>
        <w:r w:rsidR="00D45AB7">
          <w:rPr>
            <w:noProof/>
            <w:webHidden/>
          </w:rPr>
          <w:t>55</w:t>
        </w:r>
        <w:r>
          <w:rPr>
            <w:noProof/>
            <w:webHidden/>
          </w:rPr>
          <w:fldChar w:fldCharType="end"/>
        </w:r>
      </w:hyperlink>
    </w:p>
    <w:p w14:paraId="7A10F381" w14:textId="4FD895FC"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47" w:history="1">
        <w:r w:rsidRPr="00563211">
          <w:rPr>
            <w:rStyle w:val="Hipervnculo"/>
            <w:noProof/>
          </w:rPr>
          <w:t>Creación de nuevo usuario</w:t>
        </w:r>
        <w:r>
          <w:rPr>
            <w:noProof/>
            <w:webHidden/>
          </w:rPr>
          <w:tab/>
        </w:r>
        <w:r>
          <w:rPr>
            <w:noProof/>
            <w:webHidden/>
          </w:rPr>
          <w:fldChar w:fldCharType="begin"/>
        </w:r>
        <w:r>
          <w:rPr>
            <w:noProof/>
            <w:webHidden/>
          </w:rPr>
          <w:instrText xml:space="preserve"> PAGEREF _Toc182481047 \h </w:instrText>
        </w:r>
        <w:r>
          <w:rPr>
            <w:noProof/>
            <w:webHidden/>
          </w:rPr>
        </w:r>
        <w:r>
          <w:rPr>
            <w:noProof/>
            <w:webHidden/>
          </w:rPr>
          <w:fldChar w:fldCharType="separate"/>
        </w:r>
        <w:r w:rsidR="00D45AB7">
          <w:rPr>
            <w:noProof/>
            <w:webHidden/>
          </w:rPr>
          <w:t>56</w:t>
        </w:r>
        <w:r>
          <w:rPr>
            <w:noProof/>
            <w:webHidden/>
          </w:rPr>
          <w:fldChar w:fldCharType="end"/>
        </w:r>
      </w:hyperlink>
    </w:p>
    <w:p w14:paraId="775A9A90" w14:textId="41E62D1F" w:rsidR="0009767E" w:rsidRDefault="0009767E">
      <w:pPr>
        <w:pStyle w:val="TDC1"/>
        <w:tabs>
          <w:tab w:val="left" w:pos="660"/>
        </w:tabs>
        <w:rPr>
          <w:rFonts w:asciiTheme="minorHAnsi" w:eastAsiaTheme="minorEastAsia" w:hAnsiTheme="minorHAnsi" w:cstheme="minorBidi"/>
          <w:noProof/>
          <w:sz w:val="22"/>
          <w:lang w:eastAsia="es-MX"/>
        </w:rPr>
      </w:pPr>
      <w:hyperlink w:anchor="_Toc182481048" w:history="1">
        <w:r w:rsidRPr="00563211">
          <w:rPr>
            <w:rStyle w:val="Hipervnculo"/>
            <w:noProof/>
          </w:rPr>
          <w:t>V.</w:t>
        </w:r>
        <w:r>
          <w:rPr>
            <w:rFonts w:asciiTheme="minorHAnsi" w:eastAsiaTheme="minorEastAsia" w:hAnsiTheme="minorHAnsi" w:cstheme="minorBidi"/>
            <w:noProof/>
            <w:sz w:val="22"/>
            <w:lang w:eastAsia="es-MX"/>
          </w:rPr>
          <w:tab/>
        </w:r>
        <w:r w:rsidRPr="00563211">
          <w:rPr>
            <w:rStyle w:val="Hipervnculo"/>
            <w:noProof/>
          </w:rPr>
          <w:t>RESULTADOS O PRODUCTOS OBTENIDOS</w:t>
        </w:r>
        <w:r>
          <w:rPr>
            <w:noProof/>
            <w:webHidden/>
          </w:rPr>
          <w:tab/>
        </w:r>
        <w:r>
          <w:rPr>
            <w:noProof/>
            <w:webHidden/>
          </w:rPr>
          <w:fldChar w:fldCharType="begin"/>
        </w:r>
        <w:r>
          <w:rPr>
            <w:noProof/>
            <w:webHidden/>
          </w:rPr>
          <w:instrText xml:space="preserve"> PAGEREF _Toc182481048 \h </w:instrText>
        </w:r>
        <w:r>
          <w:rPr>
            <w:noProof/>
            <w:webHidden/>
          </w:rPr>
        </w:r>
        <w:r>
          <w:rPr>
            <w:noProof/>
            <w:webHidden/>
          </w:rPr>
          <w:fldChar w:fldCharType="separate"/>
        </w:r>
        <w:r w:rsidR="00D45AB7">
          <w:rPr>
            <w:noProof/>
            <w:webHidden/>
          </w:rPr>
          <w:t>58</w:t>
        </w:r>
        <w:r>
          <w:rPr>
            <w:noProof/>
            <w:webHidden/>
          </w:rPr>
          <w:fldChar w:fldCharType="end"/>
        </w:r>
      </w:hyperlink>
    </w:p>
    <w:p w14:paraId="69E88C82" w14:textId="46AE8C58" w:rsidR="0009767E" w:rsidRDefault="0009767E">
      <w:pPr>
        <w:pStyle w:val="TDC2"/>
        <w:tabs>
          <w:tab w:val="left" w:pos="660"/>
        </w:tabs>
        <w:rPr>
          <w:rFonts w:asciiTheme="minorHAnsi" w:eastAsiaTheme="minorEastAsia" w:hAnsiTheme="minorHAnsi" w:cstheme="minorBidi"/>
          <w:noProof/>
          <w:sz w:val="22"/>
          <w:lang w:eastAsia="es-MX"/>
        </w:rPr>
      </w:pPr>
      <w:hyperlink w:anchor="_Toc182481049" w:history="1">
        <w:r w:rsidRPr="00563211">
          <w:rPr>
            <w:rStyle w:val="Hipervnculo"/>
            <w:noProof/>
          </w:rPr>
          <w:t>1.</w:t>
        </w:r>
        <w:r>
          <w:rPr>
            <w:rFonts w:asciiTheme="minorHAnsi" w:eastAsiaTheme="minorEastAsia" w:hAnsiTheme="minorHAnsi" w:cstheme="minorBidi"/>
            <w:noProof/>
            <w:sz w:val="22"/>
            <w:lang w:eastAsia="es-MX"/>
          </w:rPr>
          <w:tab/>
        </w:r>
        <w:r w:rsidRPr="00563211">
          <w:rPr>
            <w:rStyle w:val="Hipervnculo"/>
            <w:noProof/>
          </w:rPr>
          <w:t>Login</w:t>
        </w:r>
        <w:r>
          <w:rPr>
            <w:noProof/>
            <w:webHidden/>
          </w:rPr>
          <w:tab/>
        </w:r>
        <w:r>
          <w:rPr>
            <w:noProof/>
            <w:webHidden/>
          </w:rPr>
          <w:fldChar w:fldCharType="begin"/>
        </w:r>
        <w:r>
          <w:rPr>
            <w:noProof/>
            <w:webHidden/>
          </w:rPr>
          <w:instrText xml:space="preserve"> PAGEREF _Toc182481049 \h </w:instrText>
        </w:r>
        <w:r>
          <w:rPr>
            <w:noProof/>
            <w:webHidden/>
          </w:rPr>
        </w:r>
        <w:r>
          <w:rPr>
            <w:noProof/>
            <w:webHidden/>
          </w:rPr>
          <w:fldChar w:fldCharType="separate"/>
        </w:r>
        <w:r w:rsidR="00D45AB7">
          <w:rPr>
            <w:noProof/>
            <w:webHidden/>
          </w:rPr>
          <w:t>58</w:t>
        </w:r>
        <w:r>
          <w:rPr>
            <w:noProof/>
            <w:webHidden/>
          </w:rPr>
          <w:fldChar w:fldCharType="end"/>
        </w:r>
      </w:hyperlink>
    </w:p>
    <w:p w14:paraId="19633D5B" w14:textId="22E5F649" w:rsidR="0009767E" w:rsidRDefault="0009767E">
      <w:pPr>
        <w:pStyle w:val="TDC2"/>
        <w:tabs>
          <w:tab w:val="left" w:pos="660"/>
        </w:tabs>
        <w:rPr>
          <w:rFonts w:asciiTheme="minorHAnsi" w:eastAsiaTheme="minorEastAsia" w:hAnsiTheme="minorHAnsi" w:cstheme="minorBidi"/>
          <w:noProof/>
          <w:sz w:val="22"/>
          <w:lang w:eastAsia="es-MX"/>
        </w:rPr>
      </w:pPr>
      <w:hyperlink w:anchor="_Toc182481050" w:history="1">
        <w:r w:rsidRPr="00563211">
          <w:rPr>
            <w:rStyle w:val="Hipervnculo"/>
            <w:noProof/>
          </w:rPr>
          <w:t>2.</w:t>
        </w:r>
        <w:r>
          <w:rPr>
            <w:rFonts w:asciiTheme="minorHAnsi" w:eastAsiaTheme="minorEastAsia" w:hAnsiTheme="minorHAnsi" w:cstheme="minorBidi"/>
            <w:noProof/>
            <w:sz w:val="22"/>
            <w:lang w:eastAsia="es-MX"/>
          </w:rPr>
          <w:tab/>
        </w:r>
        <w:r w:rsidRPr="00563211">
          <w:rPr>
            <w:rStyle w:val="Hipervnculo"/>
            <w:noProof/>
          </w:rPr>
          <w:t>Registro de usuario</w:t>
        </w:r>
        <w:r>
          <w:rPr>
            <w:noProof/>
            <w:webHidden/>
          </w:rPr>
          <w:tab/>
        </w:r>
        <w:r>
          <w:rPr>
            <w:noProof/>
            <w:webHidden/>
          </w:rPr>
          <w:fldChar w:fldCharType="begin"/>
        </w:r>
        <w:r>
          <w:rPr>
            <w:noProof/>
            <w:webHidden/>
          </w:rPr>
          <w:instrText xml:space="preserve"> PAGEREF _Toc182481050 \h </w:instrText>
        </w:r>
        <w:r>
          <w:rPr>
            <w:noProof/>
            <w:webHidden/>
          </w:rPr>
        </w:r>
        <w:r>
          <w:rPr>
            <w:noProof/>
            <w:webHidden/>
          </w:rPr>
          <w:fldChar w:fldCharType="separate"/>
        </w:r>
        <w:r w:rsidR="00D45AB7">
          <w:rPr>
            <w:noProof/>
            <w:webHidden/>
          </w:rPr>
          <w:t>58</w:t>
        </w:r>
        <w:r>
          <w:rPr>
            <w:noProof/>
            <w:webHidden/>
          </w:rPr>
          <w:fldChar w:fldCharType="end"/>
        </w:r>
      </w:hyperlink>
    </w:p>
    <w:p w14:paraId="0F3595A4" w14:textId="2E550C39"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51" w:history="1">
        <w:r w:rsidRPr="00563211">
          <w:rPr>
            <w:rStyle w:val="Hipervnculo"/>
            <w:noProof/>
          </w:rPr>
          <w:t>Alertas de registro</w:t>
        </w:r>
        <w:r>
          <w:rPr>
            <w:noProof/>
            <w:webHidden/>
          </w:rPr>
          <w:tab/>
        </w:r>
        <w:r>
          <w:rPr>
            <w:noProof/>
            <w:webHidden/>
          </w:rPr>
          <w:fldChar w:fldCharType="begin"/>
        </w:r>
        <w:r>
          <w:rPr>
            <w:noProof/>
            <w:webHidden/>
          </w:rPr>
          <w:instrText xml:space="preserve"> PAGEREF _Toc182481051 \h </w:instrText>
        </w:r>
        <w:r>
          <w:rPr>
            <w:noProof/>
            <w:webHidden/>
          </w:rPr>
        </w:r>
        <w:r>
          <w:rPr>
            <w:noProof/>
            <w:webHidden/>
          </w:rPr>
          <w:fldChar w:fldCharType="separate"/>
        </w:r>
        <w:r w:rsidR="00D45AB7">
          <w:rPr>
            <w:noProof/>
            <w:webHidden/>
          </w:rPr>
          <w:t>60</w:t>
        </w:r>
        <w:r>
          <w:rPr>
            <w:noProof/>
            <w:webHidden/>
          </w:rPr>
          <w:fldChar w:fldCharType="end"/>
        </w:r>
      </w:hyperlink>
    </w:p>
    <w:p w14:paraId="15BA764B" w14:textId="387C44EB" w:rsidR="0009767E" w:rsidRDefault="0009767E">
      <w:pPr>
        <w:pStyle w:val="TDC2"/>
        <w:tabs>
          <w:tab w:val="left" w:pos="660"/>
        </w:tabs>
        <w:rPr>
          <w:rFonts w:asciiTheme="minorHAnsi" w:eastAsiaTheme="minorEastAsia" w:hAnsiTheme="minorHAnsi" w:cstheme="minorBidi"/>
          <w:noProof/>
          <w:sz w:val="22"/>
          <w:lang w:eastAsia="es-MX"/>
        </w:rPr>
      </w:pPr>
      <w:hyperlink w:anchor="_Toc182481052" w:history="1">
        <w:r w:rsidRPr="00563211">
          <w:rPr>
            <w:rStyle w:val="Hipervnculo"/>
            <w:noProof/>
          </w:rPr>
          <w:t>3.</w:t>
        </w:r>
        <w:r>
          <w:rPr>
            <w:rFonts w:asciiTheme="minorHAnsi" w:eastAsiaTheme="minorEastAsia" w:hAnsiTheme="minorHAnsi" w:cstheme="minorBidi"/>
            <w:noProof/>
            <w:sz w:val="22"/>
            <w:lang w:eastAsia="es-MX"/>
          </w:rPr>
          <w:tab/>
        </w:r>
        <w:r w:rsidRPr="00563211">
          <w:rPr>
            <w:rStyle w:val="Hipervnculo"/>
            <w:noProof/>
          </w:rPr>
          <w:t>Dashboard principal</w:t>
        </w:r>
        <w:r>
          <w:rPr>
            <w:noProof/>
            <w:webHidden/>
          </w:rPr>
          <w:tab/>
        </w:r>
        <w:r>
          <w:rPr>
            <w:noProof/>
            <w:webHidden/>
          </w:rPr>
          <w:fldChar w:fldCharType="begin"/>
        </w:r>
        <w:r>
          <w:rPr>
            <w:noProof/>
            <w:webHidden/>
          </w:rPr>
          <w:instrText xml:space="preserve"> PAGEREF _Toc182481052 \h </w:instrText>
        </w:r>
        <w:r>
          <w:rPr>
            <w:noProof/>
            <w:webHidden/>
          </w:rPr>
        </w:r>
        <w:r>
          <w:rPr>
            <w:noProof/>
            <w:webHidden/>
          </w:rPr>
          <w:fldChar w:fldCharType="separate"/>
        </w:r>
        <w:r w:rsidR="00D45AB7">
          <w:rPr>
            <w:noProof/>
            <w:webHidden/>
          </w:rPr>
          <w:t>60</w:t>
        </w:r>
        <w:r>
          <w:rPr>
            <w:noProof/>
            <w:webHidden/>
          </w:rPr>
          <w:fldChar w:fldCharType="end"/>
        </w:r>
      </w:hyperlink>
    </w:p>
    <w:p w14:paraId="2D58DA30" w14:textId="70D3C5ED"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53" w:history="1">
        <w:r w:rsidRPr="00563211">
          <w:rPr>
            <w:rStyle w:val="Hipervnculo"/>
            <w:noProof/>
          </w:rPr>
          <w:t>Tickets de los últimos 3 días</w:t>
        </w:r>
        <w:r>
          <w:rPr>
            <w:noProof/>
            <w:webHidden/>
          </w:rPr>
          <w:tab/>
        </w:r>
        <w:r>
          <w:rPr>
            <w:noProof/>
            <w:webHidden/>
          </w:rPr>
          <w:fldChar w:fldCharType="begin"/>
        </w:r>
        <w:r>
          <w:rPr>
            <w:noProof/>
            <w:webHidden/>
          </w:rPr>
          <w:instrText xml:space="preserve"> PAGEREF _Toc182481053 \h </w:instrText>
        </w:r>
        <w:r>
          <w:rPr>
            <w:noProof/>
            <w:webHidden/>
          </w:rPr>
        </w:r>
        <w:r>
          <w:rPr>
            <w:noProof/>
            <w:webHidden/>
          </w:rPr>
          <w:fldChar w:fldCharType="separate"/>
        </w:r>
        <w:r w:rsidR="00D45AB7">
          <w:rPr>
            <w:noProof/>
            <w:webHidden/>
          </w:rPr>
          <w:t>61</w:t>
        </w:r>
        <w:r>
          <w:rPr>
            <w:noProof/>
            <w:webHidden/>
          </w:rPr>
          <w:fldChar w:fldCharType="end"/>
        </w:r>
      </w:hyperlink>
    </w:p>
    <w:p w14:paraId="44B72D18" w14:textId="170D137C" w:rsidR="0009767E" w:rsidRDefault="0009767E">
      <w:pPr>
        <w:pStyle w:val="TDC2"/>
        <w:tabs>
          <w:tab w:val="left" w:pos="660"/>
        </w:tabs>
        <w:rPr>
          <w:rFonts w:asciiTheme="minorHAnsi" w:eastAsiaTheme="minorEastAsia" w:hAnsiTheme="minorHAnsi" w:cstheme="minorBidi"/>
          <w:noProof/>
          <w:sz w:val="22"/>
          <w:lang w:eastAsia="es-MX"/>
        </w:rPr>
      </w:pPr>
      <w:hyperlink w:anchor="_Toc182481054" w:history="1">
        <w:r w:rsidRPr="00563211">
          <w:rPr>
            <w:rStyle w:val="Hipervnculo"/>
            <w:noProof/>
          </w:rPr>
          <w:t>4.</w:t>
        </w:r>
        <w:r>
          <w:rPr>
            <w:rFonts w:asciiTheme="minorHAnsi" w:eastAsiaTheme="minorEastAsia" w:hAnsiTheme="minorHAnsi" w:cstheme="minorBidi"/>
            <w:noProof/>
            <w:sz w:val="22"/>
            <w:lang w:eastAsia="es-MX"/>
          </w:rPr>
          <w:tab/>
        </w:r>
        <w:r w:rsidRPr="00563211">
          <w:rPr>
            <w:rStyle w:val="Hipervnculo"/>
            <w:noProof/>
          </w:rPr>
          <w:t>Crear un ticket</w:t>
        </w:r>
        <w:r>
          <w:rPr>
            <w:noProof/>
            <w:webHidden/>
          </w:rPr>
          <w:tab/>
        </w:r>
        <w:r>
          <w:rPr>
            <w:noProof/>
            <w:webHidden/>
          </w:rPr>
          <w:fldChar w:fldCharType="begin"/>
        </w:r>
        <w:r>
          <w:rPr>
            <w:noProof/>
            <w:webHidden/>
          </w:rPr>
          <w:instrText xml:space="preserve"> PAGEREF _Toc182481054 \h </w:instrText>
        </w:r>
        <w:r>
          <w:rPr>
            <w:noProof/>
            <w:webHidden/>
          </w:rPr>
        </w:r>
        <w:r>
          <w:rPr>
            <w:noProof/>
            <w:webHidden/>
          </w:rPr>
          <w:fldChar w:fldCharType="separate"/>
        </w:r>
        <w:r w:rsidR="00D45AB7">
          <w:rPr>
            <w:noProof/>
            <w:webHidden/>
          </w:rPr>
          <w:t>62</w:t>
        </w:r>
        <w:r>
          <w:rPr>
            <w:noProof/>
            <w:webHidden/>
          </w:rPr>
          <w:fldChar w:fldCharType="end"/>
        </w:r>
      </w:hyperlink>
    </w:p>
    <w:p w14:paraId="4249BA66" w14:textId="07E91450" w:rsidR="0009767E" w:rsidRDefault="0009767E">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5" w:history="1">
        <w:r w:rsidRPr="00563211">
          <w:rPr>
            <w:rStyle w:val="Hipervnculo"/>
            <w:noProof/>
          </w:rPr>
          <w:t>1.</w:t>
        </w:r>
        <w:r>
          <w:rPr>
            <w:rFonts w:asciiTheme="minorHAnsi" w:eastAsiaTheme="minorEastAsia" w:hAnsiTheme="minorHAnsi" w:cstheme="minorBidi"/>
            <w:noProof/>
            <w:sz w:val="22"/>
            <w:lang w:val="es-MX" w:eastAsia="es-MX"/>
          </w:rPr>
          <w:tab/>
        </w:r>
        <w:r w:rsidRPr="00563211">
          <w:rPr>
            <w:rStyle w:val="Hipervnculo"/>
            <w:noProof/>
          </w:rPr>
          <w:t>Descripción del problema</w:t>
        </w:r>
        <w:r>
          <w:rPr>
            <w:noProof/>
            <w:webHidden/>
          </w:rPr>
          <w:tab/>
        </w:r>
        <w:r>
          <w:rPr>
            <w:noProof/>
            <w:webHidden/>
          </w:rPr>
          <w:fldChar w:fldCharType="begin"/>
        </w:r>
        <w:r>
          <w:rPr>
            <w:noProof/>
            <w:webHidden/>
          </w:rPr>
          <w:instrText xml:space="preserve"> PAGEREF _Toc182481055 \h </w:instrText>
        </w:r>
        <w:r>
          <w:rPr>
            <w:noProof/>
            <w:webHidden/>
          </w:rPr>
        </w:r>
        <w:r>
          <w:rPr>
            <w:noProof/>
            <w:webHidden/>
          </w:rPr>
          <w:fldChar w:fldCharType="separate"/>
        </w:r>
        <w:r w:rsidR="00D45AB7">
          <w:rPr>
            <w:noProof/>
            <w:webHidden/>
          </w:rPr>
          <w:t>62</w:t>
        </w:r>
        <w:r>
          <w:rPr>
            <w:noProof/>
            <w:webHidden/>
          </w:rPr>
          <w:fldChar w:fldCharType="end"/>
        </w:r>
      </w:hyperlink>
    </w:p>
    <w:p w14:paraId="2180BC3D" w14:textId="51D8F0FF" w:rsidR="0009767E" w:rsidRDefault="0009767E">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6" w:history="1">
        <w:r w:rsidRPr="00563211">
          <w:rPr>
            <w:rStyle w:val="Hipervnculo"/>
            <w:noProof/>
          </w:rPr>
          <w:t>2.</w:t>
        </w:r>
        <w:r>
          <w:rPr>
            <w:rFonts w:asciiTheme="minorHAnsi" w:eastAsiaTheme="minorEastAsia" w:hAnsiTheme="minorHAnsi" w:cstheme="minorBidi"/>
            <w:noProof/>
            <w:sz w:val="22"/>
            <w:lang w:val="es-MX" w:eastAsia="es-MX"/>
          </w:rPr>
          <w:tab/>
        </w:r>
        <w:r w:rsidRPr="00563211">
          <w:rPr>
            <w:rStyle w:val="Hipervnculo"/>
            <w:noProof/>
          </w:rPr>
          <w:t>Departamento y grado de prioridad</w:t>
        </w:r>
        <w:r>
          <w:rPr>
            <w:noProof/>
            <w:webHidden/>
          </w:rPr>
          <w:tab/>
        </w:r>
        <w:r>
          <w:rPr>
            <w:noProof/>
            <w:webHidden/>
          </w:rPr>
          <w:fldChar w:fldCharType="begin"/>
        </w:r>
        <w:r>
          <w:rPr>
            <w:noProof/>
            <w:webHidden/>
          </w:rPr>
          <w:instrText xml:space="preserve"> PAGEREF _Toc182481056 \h </w:instrText>
        </w:r>
        <w:r>
          <w:rPr>
            <w:noProof/>
            <w:webHidden/>
          </w:rPr>
        </w:r>
        <w:r>
          <w:rPr>
            <w:noProof/>
            <w:webHidden/>
          </w:rPr>
          <w:fldChar w:fldCharType="separate"/>
        </w:r>
        <w:r w:rsidR="00D45AB7">
          <w:rPr>
            <w:noProof/>
            <w:webHidden/>
          </w:rPr>
          <w:t>62</w:t>
        </w:r>
        <w:r>
          <w:rPr>
            <w:noProof/>
            <w:webHidden/>
          </w:rPr>
          <w:fldChar w:fldCharType="end"/>
        </w:r>
      </w:hyperlink>
    </w:p>
    <w:p w14:paraId="62C23A30" w14:textId="0D3FDD9E" w:rsidR="0009767E" w:rsidRDefault="0009767E">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7" w:history="1">
        <w:r w:rsidRPr="00563211">
          <w:rPr>
            <w:rStyle w:val="Hipervnculo"/>
            <w:noProof/>
          </w:rPr>
          <w:t>3.</w:t>
        </w:r>
        <w:r>
          <w:rPr>
            <w:rFonts w:asciiTheme="minorHAnsi" w:eastAsiaTheme="minorEastAsia" w:hAnsiTheme="minorHAnsi" w:cstheme="minorBidi"/>
            <w:noProof/>
            <w:sz w:val="22"/>
            <w:lang w:val="es-MX" w:eastAsia="es-MX"/>
          </w:rPr>
          <w:tab/>
        </w:r>
        <w:r w:rsidRPr="00563211">
          <w:rPr>
            <w:rStyle w:val="Hipervnculo"/>
            <w:noProof/>
          </w:rPr>
          <w:t>Asignación de Encargado y Dispositivo</w:t>
        </w:r>
        <w:r>
          <w:rPr>
            <w:noProof/>
            <w:webHidden/>
          </w:rPr>
          <w:tab/>
        </w:r>
        <w:r>
          <w:rPr>
            <w:noProof/>
            <w:webHidden/>
          </w:rPr>
          <w:fldChar w:fldCharType="begin"/>
        </w:r>
        <w:r>
          <w:rPr>
            <w:noProof/>
            <w:webHidden/>
          </w:rPr>
          <w:instrText xml:space="preserve"> PAGEREF _Toc182481057 \h </w:instrText>
        </w:r>
        <w:r>
          <w:rPr>
            <w:noProof/>
            <w:webHidden/>
          </w:rPr>
        </w:r>
        <w:r>
          <w:rPr>
            <w:noProof/>
            <w:webHidden/>
          </w:rPr>
          <w:fldChar w:fldCharType="separate"/>
        </w:r>
        <w:r w:rsidR="00D45AB7">
          <w:rPr>
            <w:noProof/>
            <w:webHidden/>
          </w:rPr>
          <w:t>63</w:t>
        </w:r>
        <w:r>
          <w:rPr>
            <w:noProof/>
            <w:webHidden/>
          </w:rPr>
          <w:fldChar w:fldCharType="end"/>
        </w:r>
      </w:hyperlink>
    </w:p>
    <w:p w14:paraId="503F2EF5" w14:textId="4DED084E" w:rsidR="0009767E" w:rsidRDefault="0009767E">
      <w:pPr>
        <w:pStyle w:val="TDC3"/>
        <w:tabs>
          <w:tab w:val="left" w:pos="880"/>
          <w:tab w:val="right" w:leader="dot" w:pos="8828"/>
        </w:tabs>
        <w:rPr>
          <w:rFonts w:asciiTheme="minorHAnsi" w:eastAsiaTheme="minorEastAsia" w:hAnsiTheme="minorHAnsi" w:cstheme="minorBidi"/>
          <w:noProof/>
          <w:sz w:val="22"/>
          <w:lang w:val="es-MX" w:eastAsia="es-MX"/>
        </w:rPr>
      </w:pPr>
      <w:hyperlink w:anchor="_Toc182481058" w:history="1">
        <w:r w:rsidRPr="00563211">
          <w:rPr>
            <w:rStyle w:val="Hipervnculo"/>
            <w:noProof/>
          </w:rPr>
          <w:t>4.</w:t>
        </w:r>
        <w:r>
          <w:rPr>
            <w:rFonts w:asciiTheme="minorHAnsi" w:eastAsiaTheme="minorEastAsia" w:hAnsiTheme="minorHAnsi" w:cstheme="minorBidi"/>
            <w:noProof/>
            <w:sz w:val="22"/>
            <w:lang w:val="es-MX" w:eastAsia="es-MX"/>
          </w:rPr>
          <w:tab/>
        </w:r>
        <w:r w:rsidRPr="00563211">
          <w:rPr>
            <w:rStyle w:val="Hipervnculo"/>
            <w:noProof/>
          </w:rPr>
          <w:t>Subir un archivo</w:t>
        </w:r>
        <w:r>
          <w:rPr>
            <w:noProof/>
            <w:webHidden/>
          </w:rPr>
          <w:tab/>
        </w:r>
        <w:r>
          <w:rPr>
            <w:noProof/>
            <w:webHidden/>
          </w:rPr>
          <w:fldChar w:fldCharType="begin"/>
        </w:r>
        <w:r>
          <w:rPr>
            <w:noProof/>
            <w:webHidden/>
          </w:rPr>
          <w:instrText xml:space="preserve"> PAGEREF _Toc182481058 \h </w:instrText>
        </w:r>
        <w:r>
          <w:rPr>
            <w:noProof/>
            <w:webHidden/>
          </w:rPr>
        </w:r>
        <w:r>
          <w:rPr>
            <w:noProof/>
            <w:webHidden/>
          </w:rPr>
          <w:fldChar w:fldCharType="separate"/>
        </w:r>
        <w:r w:rsidR="00D45AB7">
          <w:rPr>
            <w:noProof/>
            <w:webHidden/>
          </w:rPr>
          <w:t>64</w:t>
        </w:r>
        <w:r>
          <w:rPr>
            <w:noProof/>
            <w:webHidden/>
          </w:rPr>
          <w:fldChar w:fldCharType="end"/>
        </w:r>
      </w:hyperlink>
    </w:p>
    <w:p w14:paraId="22F95FF2" w14:textId="3EA7EC92" w:rsidR="0009767E" w:rsidRDefault="0009767E">
      <w:pPr>
        <w:pStyle w:val="TDC2"/>
        <w:tabs>
          <w:tab w:val="left" w:pos="660"/>
        </w:tabs>
        <w:rPr>
          <w:rFonts w:asciiTheme="minorHAnsi" w:eastAsiaTheme="minorEastAsia" w:hAnsiTheme="minorHAnsi" w:cstheme="minorBidi"/>
          <w:noProof/>
          <w:sz w:val="22"/>
          <w:lang w:eastAsia="es-MX"/>
        </w:rPr>
      </w:pPr>
      <w:hyperlink w:anchor="_Toc182481059" w:history="1">
        <w:r w:rsidRPr="00563211">
          <w:rPr>
            <w:rStyle w:val="Hipervnculo"/>
            <w:noProof/>
          </w:rPr>
          <w:t>5.</w:t>
        </w:r>
        <w:r>
          <w:rPr>
            <w:rFonts w:asciiTheme="minorHAnsi" w:eastAsiaTheme="minorEastAsia" w:hAnsiTheme="minorHAnsi" w:cstheme="minorBidi"/>
            <w:noProof/>
            <w:sz w:val="22"/>
            <w:lang w:eastAsia="es-MX"/>
          </w:rPr>
          <w:tab/>
        </w:r>
        <w:r w:rsidRPr="00563211">
          <w:rPr>
            <w:rStyle w:val="Hipervnculo"/>
            <w:noProof/>
          </w:rPr>
          <w:t>Ver publicación de ticket</w:t>
        </w:r>
        <w:r>
          <w:rPr>
            <w:noProof/>
            <w:webHidden/>
          </w:rPr>
          <w:tab/>
        </w:r>
        <w:r>
          <w:rPr>
            <w:noProof/>
            <w:webHidden/>
          </w:rPr>
          <w:fldChar w:fldCharType="begin"/>
        </w:r>
        <w:r>
          <w:rPr>
            <w:noProof/>
            <w:webHidden/>
          </w:rPr>
          <w:instrText xml:space="preserve"> PAGEREF _Toc182481059 \h </w:instrText>
        </w:r>
        <w:r>
          <w:rPr>
            <w:noProof/>
            <w:webHidden/>
          </w:rPr>
        </w:r>
        <w:r>
          <w:rPr>
            <w:noProof/>
            <w:webHidden/>
          </w:rPr>
          <w:fldChar w:fldCharType="separate"/>
        </w:r>
        <w:r w:rsidR="00D45AB7">
          <w:rPr>
            <w:noProof/>
            <w:webHidden/>
          </w:rPr>
          <w:t>65</w:t>
        </w:r>
        <w:r>
          <w:rPr>
            <w:noProof/>
            <w:webHidden/>
          </w:rPr>
          <w:fldChar w:fldCharType="end"/>
        </w:r>
      </w:hyperlink>
    </w:p>
    <w:p w14:paraId="53E292D1" w14:textId="5C6E3391"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0" w:history="1">
        <w:r w:rsidRPr="00563211">
          <w:rPr>
            <w:rStyle w:val="Hipervnculo"/>
            <w:noProof/>
          </w:rPr>
          <w:t>Descripción del problema</w:t>
        </w:r>
        <w:r>
          <w:rPr>
            <w:noProof/>
            <w:webHidden/>
          </w:rPr>
          <w:tab/>
        </w:r>
        <w:r>
          <w:rPr>
            <w:noProof/>
            <w:webHidden/>
          </w:rPr>
          <w:fldChar w:fldCharType="begin"/>
        </w:r>
        <w:r>
          <w:rPr>
            <w:noProof/>
            <w:webHidden/>
          </w:rPr>
          <w:instrText xml:space="preserve"> PAGEREF _Toc182481060 \h </w:instrText>
        </w:r>
        <w:r>
          <w:rPr>
            <w:noProof/>
            <w:webHidden/>
          </w:rPr>
        </w:r>
        <w:r>
          <w:rPr>
            <w:noProof/>
            <w:webHidden/>
          </w:rPr>
          <w:fldChar w:fldCharType="separate"/>
        </w:r>
        <w:r w:rsidR="00D45AB7">
          <w:rPr>
            <w:noProof/>
            <w:webHidden/>
          </w:rPr>
          <w:t>65</w:t>
        </w:r>
        <w:r>
          <w:rPr>
            <w:noProof/>
            <w:webHidden/>
          </w:rPr>
          <w:fldChar w:fldCharType="end"/>
        </w:r>
      </w:hyperlink>
    </w:p>
    <w:p w14:paraId="362735D7" w14:textId="1453E2F0"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1" w:history="1">
        <w:r w:rsidRPr="00563211">
          <w:rPr>
            <w:rStyle w:val="Hipervnculo"/>
            <w:noProof/>
          </w:rPr>
          <w:t>Evidencias de ticket</w:t>
        </w:r>
        <w:r>
          <w:rPr>
            <w:noProof/>
            <w:webHidden/>
          </w:rPr>
          <w:tab/>
        </w:r>
        <w:r>
          <w:rPr>
            <w:noProof/>
            <w:webHidden/>
          </w:rPr>
          <w:fldChar w:fldCharType="begin"/>
        </w:r>
        <w:r>
          <w:rPr>
            <w:noProof/>
            <w:webHidden/>
          </w:rPr>
          <w:instrText xml:space="preserve"> PAGEREF _Toc182481061 \h </w:instrText>
        </w:r>
        <w:r>
          <w:rPr>
            <w:noProof/>
            <w:webHidden/>
          </w:rPr>
        </w:r>
        <w:r>
          <w:rPr>
            <w:noProof/>
            <w:webHidden/>
          </w:rPr>
          <w:fldChar w:fldCharType="separate"/>
        </w:r>
        <w:r w:rsidR="00D45AB7">
          <w:rPr>
            <w:noProof/>
            <w:webHidden/>
          </w:rPr>
          <w:t>66</w:t>
        </w:r>
        <w:r>
          <w:rPr>
            <w:noProof/>
            <w:webHidden/>
          </w:rPr>
          <w:fldChar w:fldCharType="end"/>
        </w:r>
      </w:hyperlink>
    </w:p>
    <w:p w14:paraId="194951C0" w14:textId="3847AE1A"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2" w:history="1">
        <w:r w:rsidRPr="00563211">
          <w:rPr>
            <w:rStyle w:val="Hipervnculo"/>
            <w:noProof/>
          </w:rPr>
          <w:t>Asignación de Encargado</w:t>
        </w:r>
        <w:r>
          <w:rPr>
            <w:noProof/>
            <w:webHidden/>
          </w:rPr>
          <w:tab/>
        </w:r>
        <w:r>
          <w:rPr>
            <w:noProof/>
            <w:webHidden/>
          </w:rPr>
          <w:fldChar w:fldCharType="begin"/>
        </w:r>
        <w:r>
          <w:rPr>
            <w:noProof/>
            <w:webHidden/>
          </w:rPr>
          <w:instrText xml:space="preserve"> PAGEREF _Toc182481062 \h </w:instrText>
        </w:r>
        <w:r>
          <w:rPr>
            <w:noProof/>
            <w:webHidden/>
          </w:rPr>
        </w:r>
        <w:r>
          <w:rPr>
            <w:noProof/>
            <w:webHidden/>
          </w:rPr>
          <w:fldChar w:fldCharType="separate"/>
        </w:r>
        <w:r w:rsidR="00D45AB7">
          <w:rPr>
            <w:noProof/>
            <w:webHidden/>
          </w:rPr>
          <w:t>68</w:t>
        </w:r>
        <w:r>
          <w:rPr>
            <w:noProof/>
            <w:webHidden/>
          </w:rPr>
          <w:fldChar w:fldCharType="end"/>
        </w:r>
      </w:hyperlink>
    </w:p>
    <w:p w14:paraId="2CD1E1A8" w14:textId="57EEDE17"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3" w:history="1">
        <w:r w:rsidRPr="00563211">
          <w:rPr>
            <w:rStyle w:val="Hipervnculo"/>
            <w:noProof/>
          </w:rPr>
          <w:t>Estados y prioridades del ticket</w:t>
        </w:r>
        <w:r>
          <w:rPr>
            <w:noProof/>
            <w:webHidden/>
          </w:rPr>
          <w:tab/>
        </w:r>
        <w:r>
          <w:rPr>
            <w:noProof/>
            <w:webHidden/>
          </w:rPr>
          <w:fldChar w:fldCharType="begin"/>
        </w:r>
        <w:r>
          <w:rPr>
            <w:noProof/>
            <w:webHidden/>
          </w:rPr>
          <w:instrText xml:space="preserve"> PAGEREF _Toc182481063 \h </w:instrText>
        </w:r>
        <w:r>
          <w:rPr>
            <w:noProof/>
            <w:webHidden/>
          </w:rPr>
        </w:r>
        <w:r>
          <w:rPr>
            <w:noProof/>
            <w:webHidden/>
          </w:rPr>
          <w:fldChar w:fldCharType="separate"/>
        </w:r>
        <w:r w:rsidR="00D45AB7">
          <w:rPr>
            <w:noProof/>
            <w:webHidden/>
          </w:rPr>
          <w:t>69</w:t>
        </w:r>
        <w:r>
          <w:rPr>
            <w:noProof/>
            <w:webHidden/>
          </w:rPr>
          <w:fldChar w:fldCharType="end"/>
        </w:r>
      </w:hyperlink>
    </w:p>
    <w:p w14:paraId="0ACAB8A2" w14:textId="63A2E3D9"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4" w:history="1">
        <w:r w:rsidRPr="00563211">
          <w:rPr>
            <w:rStyle w:val="Hipervnculo"/>
            <w:noProof/>
          </w:rPr>
          <w:t>Cambios de Estado (Historial)</w:t>
        </w:r>
        <w:r>
          <w:rPr>
            <w:noProof/>
            <w:webHidden/>
          </w:rPr>
          <w:tab/>
        </w:r>
        <w:r>
          <w:rPr>
            <w:noProof/>
            <w:webHidden/>
          </w:rPr>
          <w:fldChar w:fldCharType="begin"/>
        </w:r>
        <w:r>
          <w:rPr>
            <w:noProof/>
            <w:webHidden/>
          </w:rPr>
          <w:instrText xml:space="preserve"> PAGEREF _Toc182481064 \h </w:instrText>
        </w:r>
        <w:r>
          <w:rPr>
            <w:noProof/>
            <w:webHidden/>
          </w:rPr>
        </w:r>
        <w:r>
          <w:rPr>
            <w:noProof/>
            <w:webHidden/>
          </w:rPr>
          <w:fldChar w:fldCharType="separate"/>
        </w:r>
        <w:r w:rsidR="00D45AB7">
          <w:rPr>
            <w:noProof/>
            <w:webHidden/>
          </w:rPr>
          <w:t>70</w:t>
        </w:r>
        <w:r>
          <w:rPr>
            <w:noProof/>
            <w:webHidden/>
          </w:rPr>
          <w:fldChar w:fldCharType="end"/>
        </w:r>
      </w:hyperlink>
    </w:p>
    <w:p w14:paraId="1E19E716" w14:textId="143E600E"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5" w:history="1">
        <w:r w:rsidRPr="00563211">
          <w:rPr>
            <w:rStyle w:val="Hipervnculo"/>
            <w:noProof/>
          </w:rPr>
          <w:t>Tareas del ticket</w:t>
        </w:r>
        <w:r>
          <w:rPr>
            <w:noProof/>
            <w:webHidden/>
          </w:rPr>
          <w:tab/>
        </w:r>
        <w:r>
          <w:rPr>
            <w:noProof/>
            <w:webHidden/>
          </w:rPr>
          <w:fldChar w:fldCharType="begin"/>
        </w:r>
        <w:r>
          <w:rPr>
            <w:noProof/>
            <w:webHidden/>
          </w:rPr>
          <w:instrText xml:space="preserve"> PAGEREF _Toc182481065 \h </w:instrText>
        </w:r>
        <w:r>
          <w:rPr>
            <w:noProof/>
            <w:webHidden/>
          </w:rPr>
        </w:r>
        <w:r>
          <w:rPr>
            <w:noProof/>
            <w:webHidden/>
          </w:rPr>
          <w:fldChar w:fldCharType="separate"/>
        </w:r>
        <w:r w:rsidR="00D45AB7">
          <w:rPr>
            <w:noProof/>
            <w:webHidden/>
          </w:rPr>
          <w:t>70</w:t>
        </w:r>
        <w:r>
          <w:rPr>
            <w:noProof/>
            <w:webHidden/>
          </w:rPr>
          <w:fldChar w:fldCharType="end"/>
        </w:r>
      </w:hyperlink>
    </w:p>
    <w:p w14:paraId="62C2EE5D" w14:textId="32732FB2"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6" w:history="1">
        <w:r w:rsidRPr="00563211">
          <w:rPr>
            <w:rStyle w:val="Hipervnculo"/>
            <w:noProof/>
          </w:rPr>
          <w:t>Eliminar tarea</w:t>
        </w:r>
        <w:r>
          <w:rPr>
            <w:noProof/>
            <w:webHidden/>
          </w:rPr>
          <w:tab/>
        </w:r>
        <w:r>
          <w:rPr>
            <w:noProof/>
            <w:webHidden/>
          </w:rPr>
          <w:fldChar w:fldCharType="begin"/>
        </w:r>
        <w:r>
          <w:rPr>
            <w:noProof/>
            <w:webHidden/>
          </w:rPr>
          <w:instrText xml:space="preserve"> PAGEREF _Toc182481066 \h </w:instrText>
        </w:r>
        <w:r>
          <w:rPr>
            <w:noProof/>
            <w:webHidden/>
          </w:rPr>
        </w:r>
        <w:r>
          <w:rPr>
            <w:noProof/>
            <w:webHidden/>
          </w:rPr>
          <w:fldChar w:fldCharType="separate"/>
        </w:r>
        <w:r w:rsidR="00D45AB7">
          <w:rPr>
            <w:noProof/>
            <w:webHidden/>
          </w:rPr>
          <w:t>72</w:t>
        </w:r>
        <w:r>
          <w:rPr>
            <w:noProof/>
            <w:webHidden/>
          </w:rPr>
          <w:fldChar w:fldCharType="end"/>
        </w:r>
      </w:hyperlink>
    </w:p>
    <w:p w14:paraId="6B3F488A" w14:textId="09EAE4EC" w:rsidR="0009767E" w:rsidRDefault="0009767E">
      <w:pPr>
        <w:pStyle w:val="TDC2"/>
        <w:tabs>
          <w:tab w:val="left" w:pos="660"/>
        </w:tabs>
        <w:rPr>
          <w:rFonts w:asciiTheme="minorHAnsi" w:eastAsiaTheme="minorEastAsia" w:hAnsiTheme="minorHAnsi" w:cstheme="minorBidi"/>
          <w:noProof/>
          <w:sz w:val="22"/>
          <w:lang w:eastAsia="es-MX"/>
        </w:rPr>
      </w:pPr>
      <w:hyperlink w:anchor="_Toc182481067" w:history="1">
        <w:r w:rsidRPr="00563211">
          <w:rPr>
            <w:rStyle w:val="Hipervnculo"/>
            <w:noProof/>
          </w:rPr>
          <w:t>6.</w:t>
        </w:r>
        <w:r>
          <w:rPr>
            <w:rFonts w:asciiTheme="minorHAnsi" w:eastAsiaTheme="minorEastAsia" w:hAnsiTheme="minorHAnsi" w:cstheme="minorBidi"/>
            <w:noProof/>
            <w:sz w:val="22"/>
            <w:lang w:eastAsia="es-MX"/>
          </w:rPr>
          <w:tab/>
        </w:r>
        <w:r w:rsidRPr="00563211">
          <w:rPr>
            <w:rStyle w:val="Hipervnculo"/>
            <w:noProof/>
          </w:rPr>
          <w:t>Gestión de usuarios</w:t>
        </w:r>
        <w:r>
          <w:rPr>
            <w:noProof/>
            <w:webHidden/>
          </w:rPr>
          <w:tab/>
        </w:r>
        <w:r>
          <w:rPr>
            <w:noProof/>
            <w:webHidden/>
          </w:rPr>
          <w:fldChar w:fldCharType="begin"/>
        </w:r>
        <w:r>
          <w:rPr>
            <w:noProof/>
            <w:webHidden/>
          </w:rPr>
          <w:instrText xml:space="preserve"> PAGEREF _Toc182481067 \h </w:instrText>
        </w:r>
        <w:r>
          <w:rPr>
            <w:noProof/>
            <w:webHidden/>
          </w:rPr>
        </w:r>
        <w:r>
          <w:rPr>
            <w:noProof/>
            <w:webHidden/>
          </w:rPr>
          <w:fldChar w:fldCharType="separate"/>
        </w:r>
        <w:r w:rsidR="00D45AB7">
          <w:rPr>
            <w:noProof/>
            <w:webHidden/>
          </w:rPr>
          <w:t>73</w:t>
        </w:r>
        <w:r>
          <w:rPr>
            <w:noProof/>
            <w:webHidden/>
          </w:rPr>
          <w:fldChar w:fldCharType="end"/>
        </w:r>
      </w:hyperlink>
    </w:p>
    <w:p w14:paraId="75CEBF67" w14:textId="6FE8C23B"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8" w:history="1">
        <w:r w:rsidRPr="00563211">
          <w:rPr>
            <w:rStyle w:val="Hipervnculo"/>
            <w:noProof/>
          </w:rPr>
          <w:t>Tabla para administrar a todos los usuarios</w:t>
        </w:r>
        <w:r>
          <w:rPr>
            <w:noProof/>
            <w:webHidden/>
          </w:rPr>
          <w:tab/>
        </w:r>
        <w:r>
          <w:rPr>
            <w:noProof/>
            <w:webHidden/>
          </w:rPr>
          <w:fldChar w:fldCharType="begin"/>
        </w:r>
        <w:r>
          <w:rPr>
            <w:noProof/>
            <w:webHidden/>
          </w:rPr>
          <w:instrText xml:space="preserve"> PAGEREF _Toc182481068 \h </w:instrText>
        </w:r>
        <w:r>
          <w:rPr>
            <w:noProof/>
            <w:webHidden/>
          </w:rPr>
        </w:r>
        <w:r>
          <w:rPr>
            <w:noProof/>
            <w:webHidden/>
          </w:rPr>
          <w:fldChar w:fldCharType="separate"/>
        </w:r>
        <w:r w:rsidR="00D45AB7">
          <w:rPr>
            <w:noProof/>
            <w:webHidden/>
          </w:rPr>
          <w:t>73</w:t>
        </w:r>
        <w:r>
          <w:rPr>
            <w:noProof/>
            <w:webHidden/>
          </w:rPr>
          <w:fldChar w:fldCharType="end"/>
        </w:r>
      </w:hyperlink>
    </w:p>
    <w:p w14:paraId="1791DA91" w14:textId="23042B72"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69" w:history="1">
        <w:r w:rsidRPr="00563211">
          <w:rPr>
            <w:rStyle w:val="Hipervnculo"/>
            <w:noProof/>
          </w:rPr>
          <w:t>Filtrado de datos</w:t>
        </w:r>
        <w:r>
          <w:rPr>
            <w:noProof/>
            <w:webHidden/>
          </w:rPr>
          <w:tab/>
        </w:r>
        <w:r>
          <w:rPr>
            <w:noProof/>
            <w:webHidden/>
          </w:rPr>
          <w:fldChar w:fldCharType="begin"/>
        </w:r>
        <w:r>
          <w:rPr>
            <w:noProof/>
            <w:webHidden/>
          </w:rPr>
          <w:instrText xml:space="preserve"> PAGEREF _Toc182481069 \h </w:instrText>
        </w:r>
        <w:r>
          <w:rPr>
            <w:noProof/>
            <w:webHidden/>
          </w:rPr>
        </w:r>
        <w:r>
          <w:rPr>
            <w:noProof/>
            <w:webHidden/>
          </w:rPr>
          <w:fldChar w:fldCharType="separate"/>
        </w:r>
        <w:r w:rsidR="00D45AB7">
          <w:rPr>
            <w:noProof/>
            <w:webHidden/>
          </w:rPr>
          <w:t>74</w:t>
        </w:r>
        <w:r>
          <w:rPr>
            <w:noProof/>
            <w:webHidden/>
          </w:rPr>
          <w:fldChar w:fldCharType="end"/>
        </w:r>
      </w:hyperlink>
    </w:p>
    <w:p w14:paraId="517AA1CD" w14:textId="0BF6D67D"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70" w:history="1">
        <w:r w:rsidRPr="00563211">
          <w:rPr>
            <w:rStyle w:val="Hipervnculo"/>
            <w:noProof/>
          </w:rPr>
          <w:t>Acciones de los registros</w:t>
        </w:r>
        <w:r>
          <w:rPr>
            <w:noProof/>
            <w:webHidden/>
          </w:rPr>
          <w:tab/>
        </w:r>
        <w:r>
          <w:rPr>
            <w:noProof/>
            <w:webHidden/>
          </w:rPr>
          <w:fldChar w:fldCharType="begin"/>
        </w:r>
        <w:r>
          <w:rPr>
            <w:noProof/>
            <w:webHidden/>
          </w:rPr>
          <w:instrText xml:space="preserve"> PAGEREF _Toc182481070 \h </w:instrText>
        </w:r>
        <w:r>
          <w:rPr>
            <w:noProof/>
            <w:webHidden/>
          </w:rPr>
        </w:r>
        <w:r>
          <w:rPr>
            <w:noProof/>
            <w:webHidden/>
          </w:rPr>
          <w:fldChar w:fldCharType="separate"/>
        </w:r>
        <w:r w:rsidR="00D45AB7">
          <w:rPr>
            <w:noProof/>
            <w:webHidden/>
          </w:rPr>
          <w:t>74</w:t>
        </w:r>
        <w:r>
          <w:rPr>
            <w:noProof/>
            <w:webHidden/>
          </w:rPr>
          <w:fldChar w:fldCharType="end"/>
        </w:r>
      </w:hyperlink>
    </w:p>
    <w:p w14:paraId="689E06FE" w14:textId="6C51FFC5"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71" w:history="1">
        <w:r w:rsidRPr="00563211">
          <w:rPr>
            <w:rStyle w:val="Hipervnculo"/>
            <w:noProof/>
          </w:rPr>
          <w:t>Eliminar usuario</w:t>
        </w:r>
        <w:r>
          <w:rPr>
            <w:noProof/>
            <w:webHidden/>
          </w:rPr>
          <w:tab/>
        </w:r>
        <w:r>
          <w:rPr>
            <w:noProof/>
            <w:webHidden/>
          </w:rPr>
          <w:fldChar w:fldCharType="begin"/>
        </w:r>
        <w:r>
          <w:rPr>
            <w:noProof/>
            <w:webHidden/>
          </w:rPr>
          <w:instrText xml:space="preserve"> PAGEREF _Toc182481071 \h </w:instrText>
        </w:r>
        <w:r>
          <w:rPr>
            <w:noProof/>
            <w:webHidden/>
          </w:rPr>
        </w:r>
        <w:r>
          <w:rPr>
            <w:noProof/>
            <w:webHidden/>
          </w:rPr>
          <w:fldChar w:fldCharType="separate"/>
        </w:r>
        <w:r w:rsidR="00D45AB7">
          <w:rPr>
            <w:noProof/>
            <w:webHidden/>
          </w:rPr>
          <w:t>75</w:t>
        </w:r>
        <w:r>
          <w:rPr>
            <w:noProof/>
            <w:webHidden/>
          </w:rPr>
          <w:fldChar w:fldCharType="end"/>
        </w:r>
      </w:hyperlink>
    </w:p>
    <w:p w14:paraId="117F3018" w14:textId="1E77F0E7" w:rsidR="0009767E" w:rsidRDefault="0009767E">
      <w:pPr>
        <w:pStyle w:val="TDC3"/>
        <w:tabs>
          <w:tab w:val="right" w:leader="dot" w:pos="8828"/>
        </w:tabs>
        <w:rPr>
          <w:rFonts w:asciiTheme="minorHAnsi" w:eastAsiaTheme="minorEastAsia" w:hAnsiTheme="minorHAnsi" w:cstheme="minorBidi"/>
          <w:noProof/>
          <w:sz w:val="22"/>
          <w:lang w:val="es-MX" w:eastAsia="es-MX"/>
        </w:rPr>
      </w:pPr>
      <w:hyperlink w:anchor="_Toc182481072" w:history="1">
        <w:r w:rsidRPr="00563211">
          <w:rPr>
            <w:rStyle w:val="Hipervnculo"/>
            <w:noProof/>
          </w:rPr>
          <w:t>Cambio de contraseña</w:t>
        </w:r>
        <w:r>
          <w:rPr>
            <w:noProof/>
            <w:webHidden/>
          </w:rPr>
          <w:tab/>
        </w:r>
        <w:r>
          <w:rPr>
            <w:noProof/>
            <w:webHidden/>
          </w:rPr>
          <w:fldChar w:fldCharType="begin"/>
        </w:r>
        <w:r>
          <w:rPr>
            <w:noProof/>
            <w:webHidden/>
          </w:rPr>
          <w:instrText xml:space="preserve"> PAGEREF _Toc182481072 \h </w:instrText>
        </w:r>
        <w:r>
          <w:rPr>
            <w:noProof/>
            <w:webHidden/>
          </w:rPr>
        </w:r>
        <w:r>
          <w:rPr>
            <w:noProof/>
            <w:webHidden/>
          </w:rPr>
          <w:fldChar w:fldCharType="separate"/>
        </w:r>
        <w:r w:rsidR="00D45AB7">
          <w:rPr>
            <w:noProof/>
            <w:webHidden/>
          </w:rPr>
          <w:t>76</w:t>
        </w:r>
        <w:r>
          <w:rPr>
            <w:noProof/>
            <w:webHidden/>
          </w:rPr>
          <w:fldChar w:fldCharType="end"/>
        </w:r>
      </w:hyperlink>
    </w:p>
    <w:p w14:paraId="5764B8D2" w14:textId="0E28BDC4" w:rsidR="0009767E" w:rsidRDefault="0009767E">
      <w:pPr>
        <w:pStyle w:val="TDC1"/>
        <w:tabs>
          <w:tab w:val="left" w:pos="660"/>
        </w:tabs>
        <w:rPr>
          <w:rFonts w:asciiTheme="minorHAnsi" w:eastAsiaTheme="minorEastAsia" w:hAnsiTheme="minorHAnsi" w:cstheme="minorBidi"/>
          <w:noProof/>
          <w:sz w:val="22"/>
          <w:lang w:eastAsia="es-MX"/>
        </w:rPr>
      </w:pPr>
      <w:hyperlink w:anchor="_Toc182481073" w:history="1">
        <w:r w:rsidRPr="00563211">
          <w:rPr>
            <w:rStyle w:val="Hipervnculo"/>
            <w:noProof/>
          </w:rPr>
          <w:t>VI.</w:t>
        </w:r>
        <w:r>
          <w:rPr>
            <w:rFonts w:asciiTheme="minorHAnsi" w:eastAsiaTheme="minorEastAsia" w:hAnsiTheme="minorHAnsi" w:cstheme="minorBidi"/>
            <w:noProof/>
            <w:sz w:val="22"/>
            <w:lang w:eastAsia="es-MX"/>
          </w:rPr>
          <w:tab/>
        </w:r>
        <w:r w:rsidRPr="00563211">
          <w:rPr>
            <w:rStyle w:val="Hipervnculo"/>
            <w:noProof/>
          </w:rPr>
          <w:t>CONCLUSIONES.</w:t>
        </w:r>
        <w:r>
          <w:rPr>
            <w:noProof/>
            <w:webHidden/>
          </w:rPr>
          <w:tab/>
        </w:r>
        <w:r>
          <w:rPr>
            <w:noProof/>
            <w:webHidden/>
          </w:rPr>
          <w:fldChar w:fldCharType="begin"/>
        </w:r>
        <w:r>
          <w:rPr>
            <w:noProof/>
            <w:webHidden/>
          </w:rPr>
          <w:instrText xml:space="preserve"> PAGEREF _Toc182481073 \h </w:instrText>
        </w:r>
        <w:r>
          <w:rPr>
            <w:noProof/>
            <w:webHidden/>
          </w:rPr>
        </w:r>
        <w:r>
          <w:rPr>
            <w:noProof/>
            <w:webHidden/>
          </w:rPr>
          <w:fldChar w:fldCharType="separate"/>
        </w:r>
        <w:r w:rsidR="00D45AB7">
          <w:rPr>
            <w:noProof/>
            <w:webHidden/>
          </w:rPr>
          <w:t>77</w:t>
        </w:r>
        <w:r>
          <w:rPr>
            <w:noProof/>
            <w:webHidden/>
          </w:rPr>
          <w:fldChar w:fldCharType="end"/>
        </w:r>
      </w:hyperlink>
    </w:p>
    <w:p w14:paraId="4E1341A8" w14:textId="36FB8375" w:rsidR="0009767E" w:rsidRDefault="0009767E">
      <w:pPr>
        <w:pStyle w:val="TDC2"/>
        <w:rPr>
          <w:rFonts w:asciiTheme="minorHAnsi" w:eastAsiaTheme="minorEastAsia" w:hAnsiTheme="minorHAnsi" w:cstheme="minorBidi"/>
          <w:noProof/>
          <w:sz w:val="22"/>
          <w:lang w:eastAsia="es-MX"/>
        </w:rPr>
      </w:pPr>
      <w:hyperlink w:anchor="_Toc182481074" w:history="1">
        <w:r w:rsidRPr="00563211">
          <w:rPr>
            <w:rStyle w:val="Hipervnculo"/>
            <w:noProof/>
          </w:rPr>
          <w:t>Conclusión General</w:t>
        </w:r>
        <w:r>
          <w:rPr>
            <w:noProof/>
            <w:webHidden/>
          </w:rPr>
          <w:tab/>
        </w:r>
        <w:r>
          <w:rPr>
            <w:noProof/>
            <w:webHidden/>
          </w:rPr>
          <w:fldChar w:fldCharType="begin"/>
        </w:r>
        <w:r>
          <w:rPr>
            <w:noProof/>
            <w:webHidden/>
          </w:rPr>
          <w:instrText xml:space="preserve"> PAGEREF _Toc182481074 \h </w:instrText>
        </w:r>
        <w:r>
          <w:rPr>
            <w:noProof/>
            <w:webHidden/>
          </w:rPr>
          <w:fldChar w:fldCharType="separate"/>
        </w:r>
        <w:r w:rsidR="00D45AB7">
          <w:rPr>
            <w:b/>
            <w:bCs/>
            <w:noProof/>
            <w:webHidden/>
            <w:lang w:val="es-ES"/>
          </w:rPr>
          <w:t>¡Error! Marcador no definido.</w:t>
        </w:r>
        <w:r>
          <w:rPr>
            <w:noProof/>
            <w:webHidden/>
          </w:rPr>
          <w:fldChar w:fldCharType="end"/>
        </w:r>
      </w:hyperlink>
    </w:p>
    <w:p w14:paraId="53CA9D0D" w14:textId="21E9B0FA" w:rsidR="0009767E" w:rsidRDefault="0009767E">
      <w:pPr>
        <w:pStyle w:val="TDC2"/>
        <w:rPr>
          <w:rFonts w:asciiTheme="minorHAnsi" w:eastAsiaTheme="minorEastAsia" w:hAnsiTheme="minorHAnsi" w:cstheme="minorBidi"/>
          <w:noProof/>
          <w:sz w:val="22"/>
          <w:lang w:eastAsia="es-MX"/>
        </w:rPr>
      </w:pPr>
      <w:hyperlink w:anchor="_Toc182481075" w:history="1">
        <w:r w:rsidRPr="00563211">
          <w:rPr>
            <w:rStyle w:val="Hipervnculo"/>
            <w:noProof/>
          </w:rPr>
          <w:t>Aportaciones de mejora a la empresa</w:t>
        </w:r>
        <w:r>
          <w:rPr>
            <w:noProof/>
            <w:webHidden/>
          </w:rPr>
          <w:tab/>
        </w:r>
        <w:r>
          <w:rPr>
            <w:noProof/>
            <w:webHidden/>
          </w:rPr>
          <w:fldChar w:fldCharType="begin"/>
        </w:r>
        <w:r>
          <w:rPr>
            <w:noProof/>
            <w:webHidden/>
          </w:rPr>
          <w:instrText xml:space="preserve"> PAGEREF _Toc182481075 \h </w:instrText>
        </w:r>
        <w:r>
          <w:rPr>
            <w:noProof/>
            <w:webHidden/>
          </w:rPr>
          <w:fldChar w:fldCharType="separate"/>
        </w:r>
        <w:r w:rsidR="00D45AB7">
          <w:rPr>
            <w:b/>
            <w:bCs/>
            <w:noProof/>
            <w:webHidden/>
            <w:lang w:val="es-ES"/>
          </w:rPr>
          <w:t>¡Error! Marcador no definido.</w:t>
        </w:r>
        <w:r>
          <w:rPr>
            <w:noProof/>
            <w:webHidden/>
          </w:rPr>
          <w:fldChar w:fldCharType="end"/>
        </w:r>
      </w:hyperlink>
    </w:p>
    <w:p w14:paraId="1EF7DF74" w14:textId="6696C02B" w:rsidR="0009767E" w:rsidRDefault="0009767E">
      <w:pPr>
        <w:pStyle w:val="TDC1"/>
        <w:rPr>
          <w:rFonts w:asciiTheme="minorHAnsi" w:eastAsiaTheme="minorEastAsia" w:hAnsiTheme="minorHAnsi" w:cstheme="minorBidi"/>
          <w:noProof/>
          <w:sz w:val="22"/>
          <w:lang w:eastAsia="es-MX"/>
        </w:rPr>
      </w:pPr>
      <w:hyperlink w:anchor="_Toc182481076" w:history="1">
        <w:r w:rsidRPr="00563211">
          <w:rPr>
            <w:rStyle w:val="Hipervnculo"/>
            <w:rFonts w:cs="Arial"/>
            <w:noProof/>
          </w:rPr>
          <w:t>FUENTES DE CONSULTA</w:t>
        </w:r>
        <w:r>
          <w:rPr>
            <w:noProof/>
            <w:webHidden/>
          </w:rPr>
          <w:tab/>
        </w:r>
        <w:r>
          <w:rPr>
            <w:noProof/>
            <w:webHidden/>
          </w:rPr>
          <w:fldChar w:fldCharType="begin"/>
        </w:r>
        <w:r>
          <w:rPr>
            <w:noProof/>
            <w:webHidden/>
          </w:rPr>
          <w:instrText xml:space="preserve"> PAGEREF _Toc182481076 \h </w:instrText>
        </w:r>
        <w:r>
          <w:rPr>
            <w:noProof/>
            <w:webHidden/>
          </w:rPr>
        </w:r>
        <w:r>
          <w:rPr>
            <w:noProof/>
            <w:webHidden/>
          </w:rPr>
          <w:fldChar w:fldCharType="separate"/>
        </w:r>
        <w:r w:rsidR="00D45AB7">
          <w:rPr>
            <w:noProof/>
            <w:webHidden/>
          </w:rPr>
          <w:t>78</w:t>
        </w:r>
        <w:r>
          <w:rPr>
            <w:noProof/>
            <w:webHidden/>
          </w:rPr>
          <w:fldChar w:fldCharType="end"/>
        </w:r>
      </w:hyperlink>
    </w:p>
    <w:p w14:paraId="264435EA" w14:textId="66D55A3C" w:rsidR="0009767E" w:rsidRDefault="0009767E">
      <w:pPr>
        <w:pStyle w:val="TDC1"/>
        <w:rPr>
          <w:rFonts w:asciiTheme="minorHAnsi" w:eastAsiaTheme="minorEastAsia" w:hAnsiTheme="minorHAnsi" w:cstheme="minorBidi"/>
          <w:noProof/>
          <w:sz w:val="22"/>
          <w:lang w:eastAsia="es-MX"/>
        </w:rPr>
      </w:pPr>
      <w:hyperlink w:anchor="_Toc182481077" w:history="1">
        <w:r w:rsidRPr="00563211">
          <w:rPr>
            <w:rStyle w:val="Hipervnculo"/>
            <w:noProof/>
          </w:rPr>
          <w:t>ANEXOS</w:t>
        </w:r>
        <w:r>
          <w:rPr>
            <w:noProof/>
            <w:webHidden/>
          </w:rPr>
          <w:tab/>
        </w:r>
        <w:r>
          <w:rPr>
            <w:noProof/>
            <w:webHidden/>
          </w:rPr>
          <w:fldChar w:fldCharType="begin"/>
        </w:r>
        <w:r>
          <w:rPr>
            <w:noProof/>
            <w:webHidden/>
          </w:rPr>
          <w:instrText xml:space="preserve"> PAGEREF _Toc182481077 \h </w:instrText>
        </w:r>
        <w:r>
          <w:rPr>
            <w:noProof/>
            <w:webHidden/>
          </w:rPr>
        </w:r>
        <w:r>
          <w:rPr>
            <w:noProof/>
            <w:webHidden/>
          </w:rPr>
          <w:fldChar w:fldCharType="separate"/>
        </w:r>
        <w:r w:rsidR="00D45AB7">
          <w:rPr>
            <w:noProof/>
            <w:webHidden/>
          </w:rPr>
          <w:t>79</w:t>
        </w:r>
        <w:r>
          <w:rPr>
            <w:noProof/>
            <w:webHidden/>
          </w:rPr>
          <w:fldChar w:fldCharType="end"/>
        </w:r>
      </w:hyperlink>
    </w:p>
    <w:p w14:paraId="21D52482" w14:textId="1A4F7D39" w:rsidR="0009767E" w:rsidRDefault="0009767E">
      <w:pPr>
        <w:pStyle w:val="TDC2"/>
        <w:rPr>
          <w:rFonts w:asciiTheme="minorHAnsi" w:eastAsiaTheme="minorEastAsia" w:hAnsiTheme="minorHAnsi" w:cstheme="minorBidi"/>
          <w:noProof/>
          <w:sz w:val="22"/>
          <w:lang w:eastAsia="es-MX"/>
        </w:rPr>
      </w:pPr>
      <w:hyperlink w:anchor="_Toc182481078" w:history="1">
        <w:r w:rsidRPr="00563211">
          <w:rPr>
            <w:rStyle w:val="Hipervnculo"/>
            <w:noProof/>
          </w:rPr>
          <w:t>Definición de proyecto</w:t>
        </w:r>
        <w:r>
          <w:rPr>
            <w:noProof/>
            <w:webHidden/>
          </w:rPr>
          <w:tab/>
        </w:r>
        <w:r>
          <w:rPr>
            <w:noProof/>
            <w:webHidden/>
          </w:rPr>
          <w:fldChar w:fldCharType="begin"/>
        </w:r>
        <w:r>
          <w:rPr>
            <w:noProof/>
            <w:webHidden/>
          </w:rPr>
          <w:instrText xml:space="preserve"> PAGEREF _Toc182481078 \h </w:instrText>
        </w:r>
        <w:r>
          <w:rPr>
            <w:noProof/>
            <w:webHidden/>
          </w:rPr>
        </w:r>
        <w:r>
          <w:rPr>
            <w:noProof/>
            <w:webHidden/>
          </w:rPr>
          <w:fldChar w:fldCharType="separate"/>
        </w:r>
        <w:r w:rsidR="00D45AB7">
          <w:rPr>
            <w:noProof/>
            <w:webHidden/>
          </w:rPr>
          <w:t>79</w:t>
        </w:r>
        <w:r>
          <w:rPr>
            <w:noProof/>
            <w:webHidden/>
          </w:rPr>
          <w:fldChar w:fldCharType="end"/>
        </w:r>
      </w:hyperlink>
    </w:p>
    <w:p w14:paraId="08E6422E" w14:textId="32F0F069" w:rsidR="0009767E" w:rsidRDefault="0009767E">
      <w:pPr>
        <w:pStyle w:val="TDC2"/>
        <w:rPr>
          <w:rFonts w:asciiTheme="minorHAnsi" w:eastAsiaTheme="minorEastAsia" w:hAnsiTheme="minorHAnsi" w:cstheme="minorBidi"/>
          <w:noProof/>
          <w:sz w:val="22"/>
          <w:lang w:eastAsia="es-MX"/>
        </w:rPr>
      </w:pPr>
      <w:hyperlink w:anchor="_Toc182481079" w:history="1">
        <w:r w:rsidRPr="00563211">
          <w:rPr>
            <w:rStyle w:val="Hipervnculo"/>
            <w:noProof/>
          </w:rPr>
          <w:t>Índice de Ilustraciones</w:t>
        </w:r>
        <w:r>
          <w:rPr>
            <w:noProof/>
            <w:webHidden/>
          </w:rPr>
          <w:tab/>
        </w:r>
        <w:r>
          <w:rPr>
            <w:noProof/>
            <w:webHidden/>
          </w:rPr>
          <w:fldChar w:fldCharType="begin"/>
        </w:r>
        <w:r>
          <w:rPr>
            <w:noProof/>
            <w:webHidden/>
          </w:rPr>
          <w:instrText xml:space="preserve"> PAGEREF _Toc182481079 \h </w:instrText>
        </w:r>
        <w:r>
          <w:rPr>
            <w:noProof/>
            <w:webHidden/>
          </w:rPr>
        </w:r>
        <w:r>
          <w:rPr>
            <w:noProof/>
            <w:webHidden/>
          </w:rPr>
          <w:fldChar w:fldCharType="separate"/>
        </w:r>
        <w:r w:rsidR="00D45AB7">
          <w:rPr>
            <w:noProof/>
            <w:webHidden/>
          </w:rPr>
          <w:t>81</w:t>
        </w:r>
        <w:r>
          <w:rPr>
            <w:noProof/>
            <w:webHidden/>
          </w:rPr>
          <w:fldChar w:fldCharType="end"/>
        </w:r>
      </w:hyperlink>
    </w:p>
    <w:p w14:paraId="0485A5F9" w14:textId="242319CE" w:rsidR="0009767E" w:rsidRDefault="0009767E">
      <w:pPr>
        <w:pStyle w:val="TDC1"/>
        <w:rPr>
          <w:rFonts w:asciiTheme="minorHAnsi" w:eastAsiaTheme="minorEastAsia" w:hAnsiTheme="minorHAnsi" w:cstheme="minorBidi"/>
          <w:noProof/>
          <w:sz w:val="22"/>
          <w:lang w:eastAsia="es-MX"/>
        </w:rPr>
      </w:pPr>
      <w:hyperlink w:anchor="_Toc182481080" w:history="1">
        <w:r w:rsidRPr="00563211">
          <w:rPr>
            <w:rStyle w:val="Hipervnculo"/>
            <w:noProof/>
          </w:rPr>
          <w:t>GLOSARIO</w:t>
        </w:r>
        <w:r>
          <w:rPr>
            <w:noProof/>
            <w:webHidden/>
          </w:rPr>
          <w:tab/>
        </w:r>
        <w:r>
          <w:rPr>
            <w:noProof/>
            <w:webHidden/>
          </w:rPr>
          <w:fldChar w:fldCharType="begin"/>
        </w:r>
        <w:r>
          <w:rPr>
            <w:noProof/>
            <w:webHidden/>
          </w:rPr>
          <w:instrText xml:space="preserve"> PAGEREF _Toc182481080 \h </w:instrText>
        </w:r>
        <w:r>
          <w:rPr>
            <w:noProof/>
            <w:webHidden/>
          </w:rPr>
        </w:r>
        <w:r>
          <w:rPr>
            <w:noProof/>
            <w:webHidden/>
          </w:rPr>
          <w:fldChar w:fldCharType="separate"/>
        </w:r>
        <w:r w:rsidR="00D45AB7">
          <w:rPr>
            <w:noProof/>
            <w:webHidden/>
          </w:rPr>
          <w:t>84</w:t>
        </w:r>
        <w:r>
          <w:rPr>
            <w:noProof/>
            <w:webHidden/>
          </w:rPr>
          <w:fldChar w:fldCharType="end"/>
        </w:r>
      </w:hyperlink>
    </w:p>
    <w:p w14:paraId="2A7BA349" w14:textId="163CEAF8" w:rsidR="00EF70B2" w:rsidRDefault="0088269D" w:rsidP="00F722C9">
      <w:pPr>
        <w:pStyle w:val="Sinespaciado"/>
      </w:pPr>
      <w:r>
        <w:fldChar w:fldCharType="end"/>
      </w:r>
      <w:bookmarkStart w:id="4" w:name="_Toc328646830"/>
    </w:p>
    <w:p w14:paraId="6F9784A2" w14:textId="77777777" w:rsidR="00EF70B2" w:rsidRDefault="00EF70B2">
      <w:pPr>
        <w:spacing w:before="0" w:after="0" w:line="240" w:lineRule="auto"/>
        <w:rPr>
          <w:rFonts w:eastAsia="Times New Roman" w:cs="Arial"/>
          <w:szCs w:val="24"/>
          <w:lang w:eastAsia="es-MX"/>
        </w:rPr>
      </w:pPr>
      <w:r>
        <w:br w:type="page"/>
      </w:r>
    </w:p>
    <w:p w14:paraId="496B339C" w14:textId="24CEAFEC" w:rsidR="00CB2922" w:rsidRPr="00492555" w:rsidRDefault="00BB0675" w:rsidP="00F722C9">
      <w:pPr>
        <w:pStyle w:val="Ttulo1"/>
        <w:jc w:val="both"/>
      </w:pPr>
      <w:bookmarkStart w:id="5" w:name="_Toc182481008"/>
      <w:r w:rsidRPr="00C13E89">
        <w:lastRenderedPageBreak/>
        <w:t>DATOS GENERALES DE LA EMPRESA</w:t>
      </w:r>
      <w:bookmarkEnd w:id="3"/>
      <w:bookmarkEnd w:id="4"/>
      <w:bookmarkEnd w:id="5"/>
    </w:p>
    <w:p w14:paraId="30A7B599" w14:textId="77777777" w:rsidR="00CB2922" w:rsidRDefault="00CB2922" w:rsidP="00F722C9">
      <w:pPr>
        <w:spacing w:before="240" w:after="240" w:line="276" w:lineRule="auto"/>
        <w:jc w:val="both"/>
        <w:rPr>
          <w:b/>
        </w:rPr>
      </w:pPr>
      <w:r w:rsidRPr="00213E32">
        <w:rPr>
          <w:b/>
        </w:rPr>
        <w:t>Nombre de la empresa</w:t>
      </w:r>
    </w:p>
    <w:p w14:paraId="2CEE84D3" w14:textId="4E3340CA" w:rsidR="009F01FC" w:rsidRPr="00127B79" w:rsidRDefault="008176E9" w:rsidP="00F722C9">
      <w:pPr>
        <w:spacing w:before="240" w:after="240" w:line="276" w:lineRule="auto"/>
        <w:jc w:val="both"/>
      </w:pPr>
      <w:r w:rsidRPr="008176E9">
        <w:t>COMERCIALIZADORA INDUSTRIAL DG S. DE R.L. DE C.V.</w:t>
      </w:r>
    </w:p>
    <w:p w14:paraId="556A6F1D" w14:textId="77777777" w:rsidR="00CB2922" w:rsidRDefault="00CB2922" w:rsidP="00F722C9">
      <w:pPr>
        <w:spacing w:before="240" w:after="240" w:line="276" w:lineRule="auto"/>
        <w:jc w:val="both"/>
        <w:rPr>
          <w:b/>
        </w:rPr>
      </w:pPr>
      <w:r w:rsidRPr="00213E32">
        <w:rPr>
          <w:b/>
        </w:rPr>
        <w:t>Dirección</w:t>
      </w:r>
    </w:p>
    <w:p w14:paraId="6F358AEB" w14:textId="451EDC0A" w:rsidR="009F01FC" w:rsidRPr="009F01FC" w:rsidRDefault="008176E9" w:rsidP="00F722C9">
      <w:pPr>
        <w:spacing w:before="240" w:after="240" w:line="276" w:lineRule="auto"/>
        <w:jc w:val="both"/>
      </w:pPr>
      <w:r w:rsidRPr="008176E9">
        <w:t xml:space="preserve">Av. </w:t>
      </w:r>
      <w:proofErr w:type="spellStart"/>
      <w:r w:rsidRPr="008176E9">
        <w:t>Sayil</w:t>
      </w:r>
      <w:proofErr w:type="spellEnd"/>
      <w:r w:rsidRPr="008176E9">
        <w:t xml:space="preserve"> Supermanzana 7 entre Av. Tulum y Av. Bonampak, 77500 Cancún, Q.R.</w:t>
      </w:r>
    </w:p>
    <w:p w14:paraId="741F3BF9" w14:textId="77777777" w:rsidR="00CB2922" w:rsidRDefault="00CB2922" w:rsidP="00F722C9">
      <w:pPr>
        <w:spacing w:before="240" w:after="240" w:line="276" w:lineRule="auto"/>
        <w:jc w:val="both"/>
        <w:rPr>
          <w:b/>
        </w:rPr>
      </w:pPr>
      <w:r w:rsidRPr="00213E32">
        <w:rPr>
          <w:b/>
        </w:rPr>
        <w:t>Sector y giro empresarial</w:t>
      </w:r>
    </w:p>
    <w:p w14:paraId="3AC25C10" w14:textId="70E7DE3C" w:rsidR="00D21CA5" w:rsidRDefault="00D21CA5" w:rsidP="00F722C9">
      <w:pPr>
        <w:spacing w:before="240" w:after="240" w:line="276" w:lineRule="auto"/>
        <w:jc w:val="both"/>
      </w:pPr>
      <w:r>
        <w:t xml:space="preserve">Sector: Automotriz  </w:t>
      </w:r>
    </w:p>
    <w:p w14:paraId="4CA5ADBB" w14:textId="77777777" w:rsidR="00D21CA5" w:rsidRDefault="00D21CA5" w:rsidP="00F722C9">
      <w:pPr>
        <w:spacing w:before="240" w:after="240" w:line="276" w:lineRule="auto"/>
        <w:jc w:val="both"/>
      </w:pPr>
      <w:r>
        <w:t>Giro: Distribución y mantenimiento de vehículos comerciales</w:t>
      </w:r>
    </w:p>
    <w:p w14:paraId="349B058E" w14:textId="30A53316" w:rsidR="00CB2922" w:rsidRDefault="00CB2922" w:rsidP="00F722C9">
      <w:pPr>
        <w:spacing w:before="240" w:after="240" w:line="276" w:lineRule="auto"/>
        <w:jc w:val="both"/>
        <w:rPr>
          <w:b/>
        </w:rPr>
      </w:pPr>
      <w:r w:rsidRPr="00213E32">
        <w:rPr>
          <w:b/>
        </w:rPr>
        <w:t>Servicios que ofrecen</w:t>
      </w:r>
    </w:p>
    <w:p w14:paraId="0A10AC01" w14:textId="77777777" w:rsidR="00D21CA5" w:rsidRDefault="00D21CA5" w:rsidP="00F722C9">
      <w:pPr>
        <w:pStyle w:val="Prrafodelista"/>
        <w:numPr>
          <w:ilvl w:val="0"/>
          <w:numId w:val="4"/>
        </w:numPr>
        <w:spacing w:before="240" w:after="240" w:line="276" w:lineRule="auto"/>
        <w:jc w:val="both"/>
      </w:pPr>
      <w:r>
        <w:t>Venta de vehículos comerciales: Distribuyen camiones y autobuses de marcas como Mercedes-Benz y Freightliner.</w:t>
      </w:r>
    </w:p>
    <w:p w14:paraId="3CA34AFA" w14:textId="77777777" w:rsidR="00D21CA5" w:rsidRDefault="00D21CA5" w:rsidP="00F722C9">
      <w:pPr>
        <w:pStyle w:val="Prrafodelista"/>
        <w:numPr>
          <w:ilvl w:val="0"/>
          <w:numId w:val="4"/>
        </w:numPr>
        <w:spacing w:before="240" w:after="240" w:line="276" w:lineRule="auto"/>
        <w:jc w:val="both"/>
      </w:pPr>
      <w:r>
        <w:t>Mantenimiento y postventa: Incluye revisiones periódicas, reparaciones y mantenimiento preventivo para vehículos comerciales.</w:t>
      </w:r>
    </w:p>
    <w:p w14:paraId="5F801D87" w14:textId="77777777" w:rsidR="00D21CA5" w:rsidRDefault="00D21CA5" w:rsidP="00F722C9">
      <w:pPr>
        <w:pStyle w:val="Prrafodelista"/>
        <w:numPr>
          <w:ilvl w:val="0"/>
          <w:numId w:val="4"/>
        </w:numPr>
        <w:spacing w:before="240" w:after="240" w:line="276" w:lineRule="auto"/>
        <w:jc w:val="both"/>
      </w:pPr>
      <w:r>
        <w:t>Venta de refacciones: Cuentan con repuestos originales para asegurar la compatibilidad y calidad en sus servicios.</w:t>
      </w:r>
    </w:p>
    <w:p w14:paraId="667CE7B8" w14:textId="77777777" w:rsidR="00D21CA5" w:rsidRDefault="00D21CA5" w:rsidP="00F722C9">
      <w:pPr>
        <w:pStyle w:val="Prrafodelista"/>
        <w:numPr>
          <w:ilvl w:val="0"/>
          <w:numId w:val="4"/>
        </w:numPr>
        <w:spacing w:before="240" w:after="240" w:line="276" w:lineRule="auto"/>
        <w:jc w:val="both"/>
      </w:pPr>
      <w:r>
        <w:t>Servicio de rescate: Asistencia en carretera para vehículos pesados.</w:t>
      </w:r>
    </w:p>
    <w:p w14:paraId="02F38FB9" w14:textId="16697367" w:rsidR="00CB2922" w:rsidRDefault="00CB2922" w:rsidP="00F722C9">
      <w:pPr>
        <w:spacing w:before="240" w:after="240" w:line="276" w:lineRule="auto"/>
        <w:jc w:val="both"/>
        <w:rPr>
          <w:b/>
        </w:rPr>
      </w:pPr>
      <w:r w:rsidRPr="00213E32">
        <w:rPr>
          <w:b/>
        </w:rPr>
        <w:t>Nombre del Proyecto</w:t>
      </w:r>
    </w:p>
    <w:p w14:paraId="703A8512" w14:textId="77777777" w:rsidR="00D21CA5" w:rsidRDefault="00D21CA5" w:rsidP="00F722C9">
      <w:pPr>
        <w:spacing w:before="240" w:after="240" w:line="276" w:lineRule="auto"/>
        <w:jc w:val="both"/>
      </w:pPr>
      <w:r w:rsidRPr="00D21CA5">
        <w:t>Desarrollo de Aplicación Web para Soporte Informático</w:t>
      </w:r>
    </w:p>
    <w:p w14:paraId="49F1E22A" w14:textId="28CA3406" w:rsidR="00CB2922" w:rsidRDefault="00CB2922" w:rsidP="00F722C9">
      <w:pPr>
        <w:spacing w:before="240" w:after="240" w:line="276" w:lineRule="auto"/>
        <w:jc w:val="both"/>
        <w:rPr>
          <w:b/>
        </w:rPr>
      </w:pPr>
      <w:r w:rsidRPr="00213E32">
        <w:rPr>
          <w:b/>
        </w:rPr>
        <w:t>Asesor de la empresa</w:t>
      </w:r>
    </w:p>
    <w:p w14:paraId="34A63874" w14:textId="11CCC6D4" w:rsidR="00934311" w:rsidRPr="009F01FC" w:rsidRDefault="00934311" w:rsidP="00F722C9">
      <w:pPr>
        <w:spacing w:before="240" w:after="240" w:line="276" w:lineRule="auto"/>
        <w:jc w:val="both"/>
      </w:pPr>
      <w:r>
        <w:t>Rubén Israel Rodríguez Villarreal</w:t>
      </w:r>
    </w:p>
    <w:p w14:paraId="0A080B18" w14:textId="77777777" w:rsidR="00CB2922" w:rsidRPr="00213E32" w:rsidRDefault="00CB2922" w:rsidP="00F722C9">
      <w:pPr>
        <w:spacing w:before="240" w:after="240" w:line="276" w:lineRule="auto"/>
        <w:jc w:val="both"/>
        <w:rPr>
          <w:b/>
        </w:rPr>
      </w:pPr>
      <w:r w:rsidRPr="00213E32">
        <w:rPr>
          <w:b/>
        </w:rPr>
        <w:t>Cargo del Asesor Empresarial</w:t>
      </w:r>
    </w:p>
    <w:p w14:paraId="5F83FCAC" w14:textId="304C630F" w:rsidR="00127B79" w:rsidRDefault="00934311" w:rsidP="00F722C9">
      <w:pPr>
        <w:jc w:val="both"/>
        <w:rPr>
          <w:rStyle w:val="Ttulo1Car"/>
          <w:rFonts w:eastAsia="Calibri" w:cs="Arial"/>
        </w:rPr>
      </w:pPr>
      <w:bookmarkStart w:id="6" w:name="_Toc328034376"/>
      <w:bookmarkStart w:id="7" w:name="_Toc328646831"/>
      <w:r w:rsidRPr="00934311">
        <w:t>Encargado de reclutamiento y selección</w:t>
      </w:r>
    </w:p>
    <w:p w14:paraId="25B72664" w14:textId="100FFAE7" w:rsidR="00D21CA5" w:rsidRPr="007D56B7" w:rsidRDefault="00FC24AF" w:rsidP="00F722C9">
      <w:pPr>
        <w:jc w:val="both"/>
        <w:rPr>
          <w:rFonts w:cs="Arial"/>
          <w:b/>
          <w:bCs/>
          <w:caps/>
          <w:kern w:val="32"/>
          <w:sz w:val="28"/>
          <w:szCs w:val="32"/>
          <w:highlight w:val="yellow"/>
        </w:rPr>
      </w:pPr>
      <w:r>
        <w:rPr>
          <w:rStyle w:val="Ttulo1Car"/>
          <w:rFonts w:eastAsia="Calibri" w:cs="Arial"/>
        </w:rPr>
        <w:br w:type="page"/>
      </w:r>
      <w:bookmarkStart w:id="8" w:name="_Toc182481009"/>
      <w:r w:rsidR="00BB0675" w:rsidRPr="00265E06">
        <w:rPr>
          <w:rStyle w:val="Ttulo1Car"/>
          <w:rFonts w:eastAsia="Calibri" w:cs="Arial"/>
        </w:rPr>
        <w:lastRenderedPageBreak/>
        <w:t>ANTECEDENTES HISTÓRICOS DE LA EMPRESA</w:t>
      </w:r>
      <w:bookmarkStart w:id="9" w:name="_Toc328034377"/>
      <w:bookmarkStart w:id="10" w:name="_Toc328646832"/>
      <w:bookmarkEnd w:id="6"/>
      <w:bookmarkEnd w:id="7"/>
      <w:bookmarkEnd w:id="8"/>
    </w:p>
    <w:p w14:paraId="21A9C056" w14:textId="77777777" w:rsidR="00D11A27" w:rsidRDefault="00D11A27" w:rsidP="00D11A27">
      <w:pPr>
        <w:jc w:val="both"/>
      </w:pPr>
      <w:r>
        <w:t>Grupo DG es una empresa mexicana con una trayectoria reconocida en el sector de la construcción y la arquitectura. Fundada en Toluca, Estado de México, esta compañía ha evolucionado significativamente desde sus inicios, logrando un crecimiento sostenido que la ha convertido en un referente en el diseño y la construcción de proyectos de gran impacto en México.</w:t>
      </w:r>
    </w:p>
    <w:p w14:paraId="44183BFA" w14:textId="430CD25E" w:rsidR="00D11A27" w:rsidRDefault="00D11A27" w:rsidP="00D11A27">
      <w:pPr>
        <w:jc w:val="both"/>
      </w:pPr>
      <w:r>
        <w:t>Fecha de Creación y Fundadores</w:t>
      </w:r>
    </w:p>
    <w:p w14:paraId="53C0099E" w14:textId="54CFCD89" w:rsidR="00D11A27" w:rsidRDefault="00D11A27" w:rsidP="00D11A27">
      <w:pPr>
        <w:jc w:val="both"/>
      </w:pPr>
      <w:r>
        <w:t>La historia de Grupo DG se remonta a su fundación en 1998 por el arquitecto Federico M. De la Garza, quien inició la empresa con una visión innovadora y un enfoque en la calidad y la funcionalidad en cada proyecto. Con una formación sólida en arquitectura y experiencia en el desarrollo de proyectos residenciales y comerciales, De la Garza estableció los cimientos de Grupo DG con el objetivo de ofrecer soluciones arquitectónicas de alta calidad que respondieran a las necesidades cambiantes del mercado mexicano.</w:t>
      </w:r>
    </w:p>
    <w:p w14:paraId="093DD708" w14:textId="77777777" w:rsidR="00D11A27" w:rsidRDefault="00D11A27" w:rsidP="00D11A27">
      <w:pPr>
        <w:jc w:val="both"/>
      </w:pPr>
      <w:r>
        <w:t xml:space="preserve">Desde su fundación, la empresa ha evolucionado para abarcar proyectos de infraestructura, construcción residencial de lujo, y desarrollos comerciales. Bajo la dirección de </w:t>
      </w:r>
      <w:proofErr w:type="spellStart"/>
      <w:r>
        <w:t>De</w:t>
      </w:r>
      <w:proofErr w:type="spellEnd"/>
      <w:r>
        <w:t xml:space="preserve"> la Garza, Grupo DG ha crecido constantemente, fortaleciendo su posición en el sector de la construcción y consolidando una filosofía de excelencia en cada aspecto de sus operaciones.</w:t>
      </w:r>
    </w:p>
    <w:p w14:paraId="51418206" w14:textId="563BF26B" w:rsidR="00D11A27" w:rsidRDefault="00D11A27" w:rsidP="00D11A27">
      <w:pPr>
        <w:jc w:val="both"/>
      </w:pPr>
      <w:r>
        <w:t>Hechos Significativos en la Historia de Grupo DG</w:t>
      </w:r>
    </w:p>
    <w:p w14:paraId="5925FDFD" w14:textId="77777777" w:rsidR="00D11A27" w:rsidRDefault="00D11A27" w:rsidP="00D11A27">
      <w:pPr>
        <w:jc w:val="both"/>
      </w:pPr>
      <w:r>
        <w:t>1998 - 2005: Consolidación de la Visión y Primeros Proyectos Tras su fundación en 1998, Grupo DG inició su trayectoria con el desarrollo de proyectos residenciales en el Estado de México, destacándose rápidamente por su enfoque en la calidad y la atención al detalle. Durante estos primeros años, la empresa consolidó su reputación al entregar proyectos que superaban las expectativas de sus clientes y cumplían con los más altos estándares de construcción.</w:t>
      </w:r>
    </w:p>
    <w:p w14:paraId="218DBCA3" w14:textId="77777777" w:rsidR="00D11A27" w:rsidRDefault="00D11A27" w:rsidP="00D11A27">
      <w:pPr>
        <w:jc w:val="both"/>
      </w:pPr>
    </w:p>
    <w:p w14:paraId="3C2AA072" w14:textId="5DEF3291" w:rsidR="00D11A27" w:rsidRDefault="00D11A27" w:rsidP="00D11A27">
      <w:pPr>
        <w:jc w:val="both"/>
      </w:pPr>
      <w:r>
        <w:lastRenderedPageBreak/>
        <w:t>A medida que crecían su cartera de proyectos y su reputación, Grupo DG comenzó a expandirse hacia nuevos sectores, incluyendo proyectos comerciales. Esta diversificación le permitió a la empresa desarrollar experiencia en distintos tipos de construcción, adaptándose a las demandas y tendencias del mercado.</w:t>
      </w:r>
    </w:p>
    <w:p w14:paraId="7AB1F1AC" w14:textId="3C73DD63" w:rsidR="00D11A27" w:rsidRDefault="00D11A27" w:rsidP="00D11A27">
      <w:pPr>
        <w:jc w:val="both"/>
      </w:pPr>
      <w:r>
        <w:t>2006 - 2015: Expansión y Diversificación Entre 2006 y 2015, Grupo DG experimentó una fase de expansión significativa. La empresa empezó a desarrollar complejos habitacionales y comerciales a gran escala, ganando reconocimiento por su capacidad para gestionar proyectos complejos de infraestructura. Este periodo marcó el inicio de una nueva etapa en la que Grupo DG comenzó a destacar como un proveedor integral de soluciones de construcción, ofreciendo servicios que abarcaban desde el diseño hasta la entrega final del proyecto.</w:t>
      </w:r>
    </w:p>
    <w:p w14:paraId="3BF407E4" w14:textId="4400EA58" w:rsidR="00D11A27" w:rsidRDefault="00D11A27" w:rsidP="00D11A27">
      <w:pPr>
        <w:jc w:val="both"/>
      </w:pPr>
      <w:r>
        <w:t>Durante estos años, Grupo DG también incursionó en el sector energético, operando una red de gasolineras en la región. Esta diversificación permitió a la empresa ampliar su presencia en distintas áreas estratégicas, consolidando su posición en el mercado y fortaleciendo su capacidad para enfrentar desafíos y satisfacer las necesidades de una clientela cada vez más diversa.</w:t>
      </w:r>
    </w:p>
    <w:p w14:paraId="76A2CC73" w14:textId="1BDF8C99" w:rsidR="00BB0675" w:rsidRPr="00A94BA0" w:rsidRDefault="00D11A27" w:rsidP="00D11A27">
      <w:pPr>
        <w:jc w:val="both"/>
        <w:rPr>
          <w:rStyle w:val="Ttulo1Car"/>
          <w:rFonts w:eastAsia="Calibri" w:cs="Arial"/>
        </w:rPr>
      </w:pPr>
      <w:r>
        <w:t>2016 - Presente: Compromiso Social y Reconocimientos En 2020, Grupo DG fue reconocido por el gobierno de Tabasco en el ámbito de la responsabilidad social, un hecho que refleja el compromiso de la empresa con el desarrollo de las comunidades en las que opera. El gobernador de Tabasco, Adán Augusto López Hernández, destacó a Grupo DG por su apoyo a la educación al donar una cancha techada para una escuela telesecundaria en el ejido Lázaro Cárdenas, ubicado en Tacotalpa, Tabasco. Este gesto fue ampliamente valorado en la región y reforzó la imagen de Grupo DG como una empresa con un fuerte compromiso social y un enfoque en el bienestar comunitario.</w:t>
      </w:r>
      <w:r w:rsidR="00FC24AF">
        <w:rPr>
          <w:rStyle w:val="Ttulo1Car"/>
          <w:rFonts w:eastAsia="Calibri" w:cs="Arial"/>
        </w:rPr>
        <w:br w:type="page"/>
      </w:r>
      <w:bookmarkStart w:id="11" w:name="_Toc182481010"/>
      <w:r w:rsidR="00BB0675" w:rsidRPr="00A94BA0">
        <w:rPr>
          <w:rStyle w:val="Ttulo1Car"/>
          <w:rFonts w:eastAsia="Calibri" w:cs="Arial"/>
        </w:rPr>
        <w:lastRenderedPageBreak/>
        <w:t>DESCRIPCIÓN DE LA EMPRESA</w:t>
      </w:r>
      <w:bookmarkEnd w:id="9"/>
      <w:bookmarkEnd w:id="10"/>
      <w:bookmarkEnd w:id="11"/>
    </w:p>
    <w:p w14:paraId="5E8A4A7E" w14:textId="77777777" w:rsidR="00566B8B" w:rsidRPr="00724523" w:rsidRDefault="00566B8B" w:rsidP="00F722C9">
      <w:pPr>
        <w:spacing w:before="240" w:after="240" w:line="276" w:lineRule="auto"/>
        <w:jc w:val="both"/>
        <w:rPr>
          <w:b/>
        </w:rPr>
      </w:pPr>
      <w:bookmarkStart w:id="12" w:name="_Toc328646833"/>
      <w:r w:rsidRPr="00724523">
        <w:rPr>
          <w:b/>
        </w:rPr>
        <w:t>Misión</w:t>
      </w:r>
      <w:bookmarkEnd w:id="12"/>
    </w:p>
    <w:p w14:paraId="7A58A135" w14:textId="5330C2D9" w:rsidR="00566B8B" w:rsidRDefault="008176E9" w:rsidP="00F722C9">
      <w:pPr>
        <w:spacing w:before="240" w:after="240" w:line="276" w:lineRule="auto"/>
        <w:jc w:val="both"/>
        <w:rPr>
          <w:szCs w:val="24"/>
        </w:rPr>
      </w:pPr>
      <w:r>
        <w:rPr>
          <w:szCs w:val="24"/>
        </w:rPr>
        <w:t xml:space="preserve">Satisfacer las demandas, necesidades, expectativas de nuestros clientes a través de productos y servicios de alta calidad, otorgándolos de manera oportuna, rápida y confiable. Garantizando la permanencia </w:t>
      </w:r>
      <w:r w:rsidR="00287FBD">
        <w:rPr>
          <w:szCs w:val="24"/>
        </w:rPr>
        <w:t>y superioridad competitiva en los segmentos donde participamos siendo lideres en el uso de tecnología, innovación y procesos.</w:t>
      </w:r>
    </w:p>
    <w:p w14:paraId="352D5B80" w14:textId="77777777" w:rsidR="00566B8B" w:rsidRPr="00724523" w:rsidRDefault="00566B8B" w:rsidP="00F722C9">
      <w:pPr>
        <w:spacing w:before="240" w:after="240" w:line="276" w:lineRule="auto"/>
        <w:jc w:val="both"/>
        <w:rPr>
          <w:b/>
        </w:rPr>
      </w:pPr>
      <w:bookmarkStart w:id="13" w:name="_Toc328646834"/>
      <w:r w:rsidRPr="00724523">
        <w:rPr>
          <w:b/>
        </w:rPr>
        <w:t>Visión</w:t>
      </w:r>
      <w:bookmarkEnd w:id="13"/>
    </w:p>
    <w:p w14:paraId="281C110C" w14:textId="17C16C6B" w:rsidR="00566B8B" w:rsidRDefault="00287FBD" w:rsidP="00F722C9">
      <w:pPr>
        <w:pStyle w:val="Prrafodelista"/>
        <w:numPr>
          <w:ilvl w:val="0"/>
          <w:numId w:val="3"/>
        </w:numPr>
        <w:spacing w:before="240" w:after="240" w:line="276" w:lineRule="auto"/>
        <w:jc w:val="both"/>
        <w:rPr>
          <w:szCs w:val="24"/>
        </w:rPr>
      </w:pPr>
      <w:r>
        <w:rPr>
          <w:szCs w:val="24"/>
        </w:rPr>
        <w:t xml:space="preserve">Ser uno de los grupos empresariales </w:t>
      </w:r>
      <w:r w:rsidR="00231BC4">
        <w:rPr>
          <w:szCs w:val="24"/>
        </w:rPr>
        <w:t>más</w:t>
      </w:r>
      <w:r>
        <w:rPr>
          <w:szCs w:val="24"/>
        </w:rPr>
        <w:t xml:space="preserve"> relevantes en el sureste de </w:t>
      </w:r>
      <w:r w:rsidR="00D21CA5">
        <w:rPr>
          <w:szCs w:val="24"/>
        </w:rPr>
        <w:t>México</w:t>
      </w:r>
    </w:p>
    <w:p w14:paraId="57362961" w14:textId="621F3B36" w:rsidR="00287FBD" w:rsidRDefault="00287FBD" w:rsidP="00F722C9">
      <w:pPr>
        <w:pStyle w:val="Prrafodelista"/>
        <w:numPr>
          <w:ilvl w:val="0"/>
          <w:numId w:val="3"/>
        </w:numPr>
        <w:spacing w:before="240" w:after="240" w:line="276" w:lineRule="auto"/>
        <w:jc w:val="both"/>
        <w:rPr>
          <w:szCs w:val="24"/>
        </w:rPr>
      </w:pPr>
      <w:r>
        <w:rPr>
          <w:szCs w:val="24"/>
        </w:rPr>
        <w:t>Participar en segmentos de mercado rentables, con potencial de crecimiento y donde contemos con ventaja competitiva</w:t>
      </w:r>
    </w:p>
    <w:p w14:paraId="632F6E04" w14:textId="43C08022" w:rsidR="00287FBD" w:rsidRDefault="00287FBD" w:rsidP="00F722C9">
      <w:pPr>
        <w:pStyle w:val="Prrafodelista"/>
        <w:numPr>
          <w:ilvl w:val="0"/>
          <w:numId w:val="3"/>
        </w:numPr>
        <w:spacing w:before="240" w:after="240" w:line="276" w:lineRule="auto"/>
        <w:jc w:val="both"/>
        <w:rPr>
          <w:szCs w:val="24"/>
        </w:rPr>
      </w:pPr>
      <w:r>
        <w:rPr>
          <w:szCs w:val="24"/>
        </w:rPr>
        <w:t>Contar con colaboradores capacitados y comprometidos con el desarrollo y valores del Grupo</w:t>
      </w:r>
    </w:p>
    <w:p w14:paraId="4B007D0E" w14:textId="3EE77F47" w:rsidR="00287FBD" w:rsidRDefault="00967B30" w:rsidP="00F722C9">
      <w:pPr>
        <w:pStyle w:val="Prrafodelista"/>
        <w:numPr>
          <w:ilvl w:val="0"/>
          <w:numId w:val="3"/>
        </w:numPr>
        <w:spacing w:before="240" w:after="240" w:line="276" w:lineRule="auto"/>
        <w:jc w:val="both"/>
        <w:rPr>
          <w:szCs w:val="24"/>
        </w:rPr>
      </w:pPr>
      <w:r>
        <w:rPr>
          <w:szCs w:val="24"/>
        </w:rPr>
        <w:t>Estar a la vanguardia con el uso y desarrollo de tecnologías que nos permitan realizar nuestra labor con mayor eficacia y productividad</w:t>
      </w:r>
    </w:p>
    <w:p w14:paraId="520AA042" w14:textId="78DBA27E" w:rsidR="00967B30" w:rsidRPr="00287FBD" w:rsidRDefault="00967B30" w:rsidP="00F722C9">
      <w:pPr>
        <w:pStyle w:val="Prrafodelista"/>
        <w:numPr>
          <w:ilvl w:val="0"/>
          <w:numId w:val="3"/>
        </w:numPr>
        <w:spacing w:before="240" w:after="240" w:line="276" w:lineRule="auto"/>
        <w:jc w:val="both"/>
        <w:rPr>
          <w:szCs w:val="24"/>
        </w:rPr>
      </w:pPr>
      <w:r>
        <w:rPr>
          <w:szCs w:val="24"/>
        </w:rPr>
        <w:t xml:space="preserve">Ser lideres en innovación </w:t>
      </w:r>
    </w:p>
    <w:p w14:paraId="57C6C124" w14:textId="77777777" w:rsidR="00566B8B" w:rsidRPr="00724523" w:rsidRDefault="00566B8B" w:rsidP="00F722C9">
      <w:pPr>
        <w:spacing w:before="240" w:after="240" w:line="276" w:lineRule="auto"/>
        <w:jc w:val="both"/>
        <w:rPr>
          <w:b/>
        </w:rPr>
      </w:pPr>
      <w:bookmarkStart w:id="14" w:name="_Toc328646835"/>
      <w:r w:rsidRPr="00724523">
        <w:rPr>
          <w:b/>
        </w:rPr>
        <w:t>Políticas</w:t>
      </w:r>
      <w:bookmarkEnd w:id="14"/>
    </w:p>
    <w:p w14:paraId="04697A7F" w14:textId="77777777" w:rsidR="00D21CA5" w:rsidRPr="00D21CA5" w:rsidRDefault="00D21CA5" w:rsidP="00F722C9">
      <w:pPr>
        <w:pStyle w:val="Prrafodelista"/>
        <w:numPr>
          <w:ilvl w:val="0"/>
          <w:numId w:val="5"/>
        </w:numPr>
        <w:spacing w:before="240" w:after="240" w:line="276" w:lineRule="auto"/>
        <w:jc w:val="both"/>
        <w:rPr>
          <w:szCs w:val="24"/>
        </w:rPr>
      </w:pPr>
      <w:bookmarkStart w:id="15" w:name="_Toc328646836"/>
      <w:r w:rsidRPr="00D21CA5">
        <w:rPr>
          <w:szCs w:val="24"/>
        </w:rPr>
        <w:t>Calidad: Compromiso con productos y servicios de alto estándar.</w:t>
      </w:r>
    </w:p>
    <w:p w14:paraId="5D8D1DCC"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Responsabilidad: Cumplimiento ético y profesional con clientes.</w:t>
      </w:r>
    </w:p>
    <w:p w14:paraId="09BCF5C7"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Honestidad: Transparencia en todas las operaciones comerciales.</w:t>
      </w:r>
    </w:p>
    <w:p w14:paraId="312D7E87"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Compromiso con el cliente: Satisfacción integral y atención personalizada.</w:t>
      </w:r>
    </w:p>
    <w:p w14:paraId="1E06B907" w14:textId="77777777" w:rsidR="00D21CA5" w:rsidRPr="00D21CA5" w:rsidRDefault="00D21CA5" w:rsidP="00F722C9">
      <w:pPr>
        <w:pStyle w:val="Prrafodelista"/>
        <w:numPr>
          <w:ilvl w:val="0"/>
          <w:numId w:val="5"/>
        </w:numPr>
        <w:spacing w:before="240" w:after="240" w:line="276" w:lineRule="auto"/>
        <w:jc w:val="both"/>
        <w:rPr>
          <w:szCs w:val="24"/>
        </w:rPr>
      </w:pPr>
      <w:r w:rsidRPr="00D21CA5">
        <w:rPr>
          <w:szCs w:val="24"/>
        </w:rPr>
        <w:t>Innovación: Mejora continua en productos y procesos.</w:t>
      </w:r>
    </w:p>
    <w:p w14:paraId="4CA05744" w14:textId="1433B07F" w:rsidR="00566B8B" w:rsidRPr="00724523" w:rsidRDefault="00566B8B" w:rsidP="00F722C9">
      <w:pPr>
        <w:spacing w:before="240" w:after="240" w:line="276" w:lineRule="auto"/>
        <w:jc w:val="both"/>
        <w:rPr>
          <w:b/>
        </w:rPr>
      </w:pPr>
      <w:r w:rsidRPr="00724523">
        <w:rPr>
          <w:b/>
        </w:rPr>
        <w:t>Objetivos</w:t>
      </w:r>
      <w:bookmarkEnd w:id="15"/>
    </w:p>
    <w:p w14:paraId="796341B8" w14:textId="77777777" w:rsidR="00D21CA5" w:rsidRPr="00D21CA5" w:rsidRDefault="00D21CA5" w:rsidP="00F722C9">
      <w:pPr>
        <w:pStyle w:val="Prrafodelista"/>
        <w:numPr>
          <w:ilvl w:val="0"/>
          <w:numId w:val="6"/>
        </w:numPr>
        <w:spacing w:before="240" w:after="240" w:line="276" w:lineRule="auto"/>
        <w:jc w:val="both"/>
        <w:rPr>
          <w:szCs w:val="24"/>
        </w:rPr>
      </w:pPr>
      <w:bookmarkStart w:id="16" w:name="_Toc328646837"/>
      <w:r w:rsidRPr="00D21CA5">
        <w:rPr>
          <w:szCs w:val="24"/>
        </w:rPr>
        <w:t>Consolidar el liderazgo en distribución y mantenimiento de vehículos comerciales en el sureste de México.</w:t>
      </w:r>
    </w:p>
    <w:p w14:paraId="6FDD1EA9" w14:textId="77777777" w:rsidR="00D21CA5" w:rsidRPr="00D21CA5" w:rsidRDefault="00D21CA5" w:rsidP="00F722C9">
      <w:pPr>
        <w:pStyle w:val="Prrafodelista"/>
        <w:numPr>
          <w:ilvl w:val="0"/>
          <w:numId w:val="6"/>
        </w:numPr>
        <w:spacing w:before="240" w:after="240" w:line="276" w:lineRule="auto"/>
        <w:jc w:val="both"/>
        <w:rPr>
          <w:szCs w:val="24"/>
        </w:rPr>
      </w:pPr>
      <w:r w:rsidRPr="00D21CA5">
        <w:rPr>
          <w:szCs w:val="24"/>
        </w:rPr>
        <w:t>Garantizar la satisfacción del cliente a través de servicios de alta calidad y atención personalizada.</w:t>
      </w:r>
    </w:p>
    <w:p w14:paraId="6675892E" w14:textId="49AF59E4" w:rsidR="00D21CA5" w:rsidRDefault="00D21CA5" w:rsidP="00F722C9">
      <w:pPr>
        <w:pStyle w:val="Prrafodelista"/>
        <w:numPr>
          <w:ilvl w:val="0"/>
          <w:numId w:val="6"/>
        </w:numPr>
        <w:spacing w:before="240" w:after="240" w:line="276" w:lineRule="auto"/>
        <w:jc w:val="both"/>
        <w:rPr>
          <w:szCs w:val="24"/>
        </w:rPr>
      </w:pPr>
      <w:r w:rsidRPr="00D21CA5">
        <w:rPr>
          <w:szCs w:val="24"/>
        </w:rPr>
        <w:t>Innovar en soluciones de transporte y postventa para maximizar la eficiencia operativa y tecnológica.</w:t>
      </w:r>
    </w:p>
    <w:p w14:paraId="67185B63" w14:textId="77777777" w:rsidR="00D21CA5" w:rsidRPr="00D21CA5" w:rsidRDefault="00D21CA5" w:rsidP="00F722C9">
      <w:pPr>
        <w:spacing w:before="240" w:after="240" w:line="276" w:lineRule="auto"/>
        <w:jc w:val="both"/>
        <w:rPr>
          <w:szCs w:val="24"/>
        </w:rPr>
      </w:pPr>
    </w:p>
    <w:p w14:paraId="53158068" w14:textId="19EE4FBB" w:rsidR="00566B8B" w:rsidRPr="00724523" w:rsidRDefault="00532691" w:rsidP="00F722C9">
      <w:pPr>
        <w:spacing w:before="240" w:after="240" w:line="276" w:lineRule="auto"/>
        <w:jc w:val="both"/>
        <w:rPr>
          <w:b/>
        </w:rPr>
      </w:pPr>
      <w:r w:rsidRPr="00724523">
        <w:rPr>
          <w:b/>
        </w:rPr>
        <w:lastRenderedPageBreak/>
        <w:t>Estructura o</w:t>
      </w:r>
      <w:r w:rsidR="00566B8B" w:rsidRPr="00724523">
        <w:rPr>
          <w:b/>
        </w:rPr>
        <w:t>rganizacional</w:t>
      </w:r>
      <w:bookmarkEnd w:id="16"/>
    </w:p>
    <w:p w14:paraId="3DEC5707" w14:textId="77777777" w:rsidR="00CF5003" w:rsidRDefault="008A1073" w:rsidP="00F722C9">
      <w:pPr>
        <w:pStyle w:val="NormalWeb"/>
        <w:keepNext/>
        <w:jc w:val="center"/>
      </w:pPr>
      <w:r>
        <w:rPr>
          <w:noProof/>
        </w:rPr>
        <w:drawing>
          <wp:inline distT="0" distB="0" distL="0" distR="0" wp14:anchorId="0DB7655A" wp14:editId="09EB0073">
            <wp:extent cx="5612130" cy="15068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506855"/>
                    </a:xfrm>
                    <a:prstGeom prst="rect">
                      <a:avLst/>
                    </a:prstGeom>
                    <a:noFill/>
                    <a:ln>
                      <a:noFill/>
                    </a:ln>
                  </pic:spPr>
                </pic:pic>
              </a:graphicData>
            </a:graphic>
          </wp:inline>
        </w:drawing>
      </w:r>
    </w:p>
    <w:p w14:paraId="4FB7DEB3" w14:textId="684D981F" w:rsidR="008A1073" w:rsidRDefault="00CF5003" w:rsidP="00F722C9">
      <w:pPr>
        <w:pStyle w:val="Descripcin"/>
        <w:jc w:val="center"/>
        <w:rPr>
          <w:lang w:eastAsia="es-MX"/>
        </w:rPr>
      </w:pPr>
      <w:bookmarkStart w:id="17" w:name="_Toc182481081"/>
      <w:r>
        <w:t xml:space="preserve">Ilustración </w:t>
      </w:r>
      <w:fldSimple w:instr=" SEQ Ilustración \* ARABIC ">
        <w:r w:rsidR="00D45AB7">
          <w:rPr>
            <w:noProof/>
          </w:rPr>
          <w:t>1</w:t>
        </w:r>
      </w:fldSimple>
      <w:r>
        <w:t>. Organigrama: Empresa</w:t>
      </w:r>
      <w:bookmarkEnd w:id="17"/>
    </w:p>
    <w:p w14:paraId="46039D8F" w14:textId="77777777" w:rsidR="008C2876" w:rsidRPr="00A94BA0" w:rsidRDefault="008C2876" w:rsidP="00F722C9">
      <w:pPr>
        <w:jc w:val="both"/>
        <w:rPr>
          <w:rFonts w:cs="Arial"/>
          <w:szCs w:val="24"/>
        </w:rPr>
      </w:pPr>
    </w:p>
    <w:p w14:paraId="13C041A8" w14:textId="77777777" w:rsidR="00127B79" w:rsidRDefault="00127B79" w:rsidP="00F722C9">
      <w:pPr>
        <w:spacing w:before="0" w:after="0" w:line="240" w:lineRule="auto"/>
        <w:jc w:val="both"/>
        <w:rPr>
          <w:b/>
        </w:rPr>
      </w:pPr>
      <w:bookmarkStart w:id="18" w:name="_Toc328034378"/>
      <w:bookmarkStart w:id="19" w:name="_Toc328646838"/>
      <w:r>
        <w:rPr>
          <w:b/>
        </w:rPr>
        <w:br w:type="page"/>
      </w:r>
    </w:p>
    <w:p w14:paraId="51A3812D" w14:textId="77777777" w:rsidR="00BB0675" w:rsidRPr="00724523" w:rsidRDefault="00532691" w:rsidP="00F722C9">
      <w:pPr>
        <w:jc w:val="both"/>
        <w:rPr>
          <w:b/>
        </w:rPr>
      </w:pPr>
      <w:r w:rsidRPr="00724523">
        <w:rPr>
          <w:b/>
        </w:rPr>
        <w:lastRenderedPageBreak/>
        <w:t xml:space="preserve">DESCRIPCIÓN DEL ÁREA </w:t>
      </w:r>
      <w:r w:rsidR="00342D2A" w:rsidRPr="00724523">
        <w:rPr>
          <w:b/>
        </w:rPr>
        <w:t>DONDE SE REALIZARON LAS PRÁCTICAS PROFESIONALES</w:t>
      </w:r>
      <w:bookmarkEnd w:id="18"/>
      <w:bookmarkEnd w:id="19"/>
    </w:p>
    <w:p w14:paraId="089F8F91" w14:textId="77777777" w:rsidR="008C7072" w:rsidRPr="00724523" w:rsidRDefault="00532691" w:rsidP="00F722C9">
      <w:pPr>
        <w:spacing w:before="240" w:after="240" w:line="276" w:lineRule="auto"/>
        <w:jc w:val="both"/>
        <w:rPr>
          <w:b/>
        </w:rPr>
      </w:pPr>
      <w:r w:rsidRPr="00724523">
        <w:rPr>
          <w:b/>
        </w:rPr>
        <w:t>Nombre del área</w:t>
      </w:r>
    </w:p>
    <w:p w14:paraId="6C535696" w14:textId="56B5917E" w:rsidR="00935BA2" w:rsidRPr="00A94BA0" w:rsidRDefault="00287FBD" w:rsidP="00F722C9">
      <w:pPr>
        <w:spacing w:before="240" w:after="240" w:line="276" w:lineRule="auto"/>
        <w:jc w:val="both"/>
        <w:rPr>
          <w:rFonts w:cs="Arial"/>
          <w:szCs w:val="24"/>
        </w:rPr>
      </w:pPr>
      <w:r>
        <w:rPr>
          <w:rFonts w:cs="Arial"/>
          <w:szCs w:val="24"/>
        </w:rPr>
        <w:t>Área Sistemas</w:t>
      </w:r>
    </w:p>
    <w:p w14:paraId="542D9913" w14:textId="77777777" w:rsidR="00532691" w:rsidRPr="00724523" w:rsidRDefault="00532691" w:rsidP="00F722C9">
      <w:pPr>
        <w:spacing w:before="240" w:after="240" w:line="276" w:lineRule="auto"/>
        <w:jc w:val="both"/>
        <w:rPr>
          <w:b/>
        </w:rPr>
      </w:pPr>
      <w:r w:rsidRPr="00724523">
        <w:rPr>
          <w:b/>
        </w:rPr>
        <w:t>Objetivos</w:t>
      </w:r>
      <w:r w:rsidR="00724523">
        <w:rPr>
          <w:b/>
        </w:rPr>
        <w:t xml:space="preserve"> </w:t>
      </w:r>
    </w:p>
    <w:p w14:paraId="3857D1FB" w14:textId="135E6632" w:rsidR="00287FBD" w:rsidRDefault="00287FBD" w:rsidP="00F722C9">
      <w:pPr>
        <w:pStyle w:val="Prrafodelista"/>
        <w:numPr>
          <w:ilvl w:val="0"/>
          <w:numId w:val="7"/>
        </w:numPr>
        <w:spacing w:before="240" w:after="240" w:line="276" w:lineRule="auto"/>
        <w:jc w:val="both"/>
        <w:rPr>
          <w:rFonts w:cs="Arial"/>
          <w:szCs w:val="24"/>
        </w:rPr>
      </w:pPr>
      <w:r w:rsidRPr="00C8655C">
        <w:rPr>
          <w:rFonts w:cs="Arial"/>
          <w:szCs w:val="24"/>
        </w:rPr>
        <w:t>Optimizar la Infraestructura Tecnológica</w:t>
      </w:r>
      <w:r w:rsidR="00D21CA5" w:rsidRPr="00C8655C">
        <w:rPr>
          <w:rFonts w:cs="Arial"/>
          <w:szCs w:val="24"/>
        </w:rPr>
        <w:t xml:space="preserve">. </w:t>
      </w:r>
      <w:r w:rsidRPr="00C8655C">
        <w:rPr>
          <w:rFonts w:cs="Arial"/>
          <w:szCs w:val="24"/>
        </w:rPr>
        <w:t>Mejorar y mantener la infraestructura tecnológica de la organización, asegurando que los servidores, redes y dispositivos sean eficientes, seguros y escalables para respaldar el crecimiento y las operaciones diarias.</w:t>
      </w:r>
    </w:p>
    <w:p w14:paraId="27834290" w14:textId="77777777" w:rsidR="00C8655C" w:rsidRPr="00C8655C" w:rsidRDefault="00C8655C" w:rsidP="00F722C9">
      <w:pPr>
        <w:pStyle w:val="Prrafodelista"/>
        <w:spacing w:before="240" w:after="240" w:line="276" w:lineRule="auto"/>
        <w:jc w:val="both"/>
        <w:rPr>
          <w:rFonts w:cs="Arial"/>
          <w:szCs w:val="24"/>
        </w:rPr>
      </w:pPr>
    </w:p>
    <w:p w14:paraId="40835F90" w14:textId="0971129E" w:rsidR="00287FBD" w:rsidRDefault="00287FBD" w:rsidP="00F722C9">
      <w:pPr>
        <w:pStyle w:val="Prrafodelista"/>
        <w:numPr>
          <w:ilvl w:val="0"/>
          <w:numId w:val="7"/>
        </w:numPr>
        <w:spacing w:before="240" w:after="240" w:line="276" w:lineRule="auto"/>
        <w:jc w:val="both"/>
        <w:rPr>
          <w:rFonts w:cs="Arial"/>
          <w:szCs w:val="24"/>
        </w:rPr>
      </w:pPr>
      <w:r w:rsidRPr="00C8655C">
        <w:rPr>
          <w:rFonts w:cs="Arial"/>
          <w:szCs w:val="24"/>
        </w:rPr>
        <w:t>Implementar y Gestionar la Seguridad de la Información</w:t>
      </w:r>
      <w:r w:rsidR="00D21CA5" w:rsidRPr="00C8655C">
        <w:rPr>
          <w:rFonts w:cs="Arial"/>
          <w:szCs w:val="24"/>
        </w:rPr>
        <w:t xml:space="preserve">. </w:t>
      </w:r>
      <w:r w:rsidRPr="00C8655C">
        <w:rPr>
          <w:rFonts w:cs="Arial"/>
          <w:szCs w:val="24"/>
        </w:rPr>
        <w:t xml:space="preserve">Desarrollar políticas y procedimientos de </w:t>
      </w:r>
      <w:r w:rsidRPr="003C65A2">
        <w:rPr>
          <w:rFonts w:cs="Arial"/>
          <w:b/>
          <w:bCs/>
          <w:szCs w:val="24"/>
        </w:rPr>
        <w:t>seguridad</w:t>
      </w:r>
      <w:r w:rsidRPr="00C8655C">
        <w:rPr>
          <w:rFonts w:cs="Arial"/>
          <w:szCs w:val="24"/>
        </w:rPr>
        <w:t xml:space="preserve"> de la información para proteger los datos y sistemas de la organización contra amenazas internas y externas, minimizando riesgos y garantizando la continuidad del negocio.</w:t>
      </w:r>
    </w:p>
    <w:p w14:paraId="51E3E734" w14:textId="77777777" w:rsidR="00C8655C" w:rsidRPr="00C8655C" w:rsidRDefault="00C8655C" w:rsidP="00F722C9">
      <w:pPr>
        <w:pStyle w:val="Prrafodelista"/>
        <w:spacing w:before="240" w:after="240" w:line="276" w:lineRule="auto"/>
        <w:jc w:val="both"/>
        <w:rPr>
          <w:rFonts w:cs="Arial"/>
          <w:szCs w:val="24"/>
        </w:rPr>
      </w:pPr>
    </w:p>
    <w:p w14:paraId="74564CFC" w14:textId="61CF1664" w:rsidR="00532691" w:rsidRPr="00C8655C" w:rsidRDefault="00287FBD" w:rsidP="00F722C9">
      <w:pPr>
        <w:pStyle w:val="Prrafodelista"/>
        <w:numPr>
          <w:ilvl w:val="0"/>
          <w:numId w:val="7"/>
        </w:numPr>
        <w:spacing w:before="240" w:after="240" w:line="276" w:lineRule="auto"/>
        <w:jc w:val="both"/>
        <w:rPr>
          <w:rFonts w:cs="Arial"/>
          <w:szCs w:val="24"/>
        </w:rPr>
      </w:pPr>
      <w:r w:rsidRPr="003C65A2">
        <w:rPr>
          <w:rFonts w:cs="Arial"/>
          <w:b/>
          <w:bCs/>
          <w:szCs w:val="24"/>
        </w:rPr>
        <w:t>Automatizar</w:t>
      </w:r>
      <w:r w:rsidRPr="00C8655C">
        <w:rPr>
          <w:rFonts w:cs="Arial"/>
          <w:szCs w:val="24"/>
        </w:rPr>
        <w:t xml:space="preserve"> Procesos para Aumentar la Eficiencia Operativa</w:t>
      </w:r>
      <w:r w:rsidR="00D21CA5" w:rsidRPr="00C8655C">
        <w:rPr>
          <w:rFonts w:cs="Arial"/>
          <w:szCs w:val="24"/>
        </w:rPr>
        <w:t xml:space="preserve">. </w:t>
      </w:r>
      <w:r w:rsidRPr="00C8655C">
        <w:rPr>
          <w:rFonts w:cs="Arial"/>
          <w:szCs w:val="24"/>
        </w:rPr>
        <w:t>Identificar e implementar soluciones tecnológicas que permitan automatizar procesos repetitivos y mejorar la productividad de otras áreas, reduciendo el tiempo de respuesta y mejorando la experiencia de los usuarios internos.</w:t>
      </w:r>
    </w:p>
    <w:p w14:paraId="2DD44CA5" w14:textId="77777777" w:rsidR="008C7072" w:rsidRPr="00724523" w:rsidRDefault="008C7072" w:rsidP="00F722C9">
      <w:pPr>
        <w:spacing w:before="240" w:after="240" w:line="276" w:lineRule="auto"/>
        <w:jc w:val="both"/>
        <w:rPr>
          <w:b/>
        </w:rPr>
      </w:pPr>
      <w:bookmarkStart w:id="20" w:name="_Toc328646840"/>
      <w:r w:rsidRPr="00724523">
        <w:rPr>
          <w:b/>
        </w:rPr>
        <w:t>Funciones</w:t>
      </w:r>
      <w:bookmarkEnd w:id="20"/>
      <w:r w:rsidR="00724523">
        <w:rPr>
          <w:b/>
        </w:rPr>
        <w:t xml:space="preserve"> generales del área</w:t>
      </w:r>
    </w:p>
    <w:p w14:paraId="615ECFEF" w14:textId="77777777" w:rsidR="00287FBD" w:rsidRPr="00287FBD" w:rsidRDefault="00287FBD" w:rsidP="00F722C9">
      <w:pPr>
        <w:spacing w:before="240" w:after="240" w:line="276" w:lineRule="auto"/>
        <w:jc w:val="both"/>
        <w:rPr>
          <w:rFonts w:cs="Arial"/>
          <w:b/>
          <w:bCs/>
        </w:rPr>
      </w:pPr>
      <w:r w:rsidRPr="00287FBD">
        <w:rPr>
          <w:rFonts w:cs="Arial"/>
          <w:b/>
          <w:bCs/>
        </w:rPr>
        <w:t>Soporte Técnico y Resolución de Incidencias</w:t>
      </w:r>
    </w:p>
    <w:p w14:paraId="1A505D8B" w14:textId="719D6334" w:rsidR="00287FBD" w:rsidRPr="00287FBD" w:rsidRDefault="00287FBD" w:rsidP="00F722C9">
      <w:pPr>
        <w:spacing w:before="240" w:after="240" w:line="276" w:lineRule="auto"/>
        <w:jc w:val="both"/>
        <w:rPr>
          <w:rFonts w:cs="Arial"/>
        </w:rPr>
      </w:pPr>
      <w:r w:rsidRPr="00287FBD">
        <w:rPr>
          <w:rFonts w:cs="Arial"/>
        </w:rPr>
        <w:t>Brindar asistencia a los usuarios internos para resolver problemas técnicos y consultas relacionadas con el uso de software, hardware y redes, asegurando la continuidad operativa en la organización.</w:t>
      </w:r>
    </w:p>
    <w:p w14:paraId="18215000" w14:textId="77777777" w:rsidR="00287FBD" w:rsidRPr="00287FBD" w:rsidRDefault="00287FBD" w:rsidP="00F722C9">
      <w:pPr>
        <w:spacing w:before="240" w:after="240" w:line="276" w:lineRule="auto"/>
        <w:jc w:val="both"/>
        <w:rPr>
          <w:rFonts w:cs="Arial"/>
          <w:b/>
          <w:bCs/>
        </w:rPr>
      </w:pPr>
      <w:r w:rsidRPr="00287FBD">
        <w:rPr>
          <w:rFonts w:cs="Arial"/>
          <w:b/>
          <w:bCs/>
        </w:rPr>
        <w:t>Administración de Infraestructura y Redes</w:t>
      </w:r>
    </w:p>
    <w:p w14:paraId="0DF894CD" w14:textId="4A41D1B6" w:rsidR="00287FBD" w:rsidRDefault="00287FBD" w:rsidP="00F722C9">
      <w:pPr>
        <w:spacing w:before="240" w:after="240" w:line="276" w:lineRule="auto"/>
        <w:jc w:val="both"/>
        <w:rPr>
          <w:rFonts w:cs="Arial"/>
        </w:rPr>
      </w:pPr>
      <w:r w:rsidRPr="00287FBD">
        <w:rPr>
          <w:rFonts w:cs="Arial"/>
        </w:rPr>
        <w:t>Gestionar y mantener la infraestructura de TI, incluyendo servidores, redes, sistemas de almacenamiento y dispositivos, garantizando que los recursos estén disponibles, sean seguros y se mantengan actualizados.</w:t>
      </w:r>
    </w:p>
    <w:p w14:paraId="5A170EFA" w14:textId="41A6812F" w:rsidR="00C8655C" w:rsidRDefault="00C8655C" w:rsidP="00F722C9">
      <w:pPr>
        <w:spacing w:before="240" w:after="240" w:line="276" w:lineRule="auto"/>
        <w:jc w:val="both"/>
        <w:rPr>
          <w:rFonts w:cs="Arial"/>
        </w:rPr>
      </w:pPr>
    </w:p>
    <w:p w14:paraId="2BB6C549" w14:textId="77777777" w:rsidR="00C8655C" w:rsidRPr="00287FBD" w:rsidRDefault="00C8655C" w:rsidP="00F722C9">
      <w:pPr>
        <w:spacing w:before="240" w:after="240" w:line="276" w:lineRule="auto"/>
        <w:jc w:val="both"/>
        <w:rPr>
          <w:rFonts w:cs="Arial"/>
        </w:rPr>
      </w:pPr>
    </w:p>
    <w:p w14:paraId="147145D5" w14:textId="77777777" w:rsidR="00287FBD" w:rsidRPr="00287FBD" w:rsidRDefault="00287FBD" w:rsidP="00F722C9">
      <w:pPr>
        <w:spacing w:before="240" w:after="240" w:line="276" w:lineRule="auto"/>
        <w:jc w:val="both"/>
        <w:rPr>
          <w:rFonts w:cs="Arial"/>
          <w:b/>
          <w:bCs/>
        </w:rPr>
      </w:pPr>
      <w:r w:rsidRPr="00287FBD">
        <w:rPr>
          <w:rFonts w:cs="Arial"/>
          <w:b/>
          <w:bCs/>
        </w:rPr>
        <w:lastRenderedPageBreak/>
        <w:t>Desarrollo y Mantenimiento de Software</w:t>
      </w:r>
    </w:p>
    <w:p w14:paraId="448D1B66" w14:textId="5890A92F" w:rsidR="003F61CC" w:rsidRDefault="00287FBD" w:rsidP="00F722C9">
      <w:pPr>
        <w:spacing w:before="240" w:after="240" w:line="276" w:lineRule="auto"/>
        <w:jc w:val="both"/>
        <w:rPr>
          <w:rFonts w:cs="Arial"/>
        </w:rPr>
      </w:pPr>
      <w:r w:rsidRPr="00287FBD">
        <w:rPr>
          <w:rFonts w:cs="Arial"/>
        </w:rPr>
        <w:t xml:space="preserve">Desarrollar, implementar y mantener aplicaciones y sistemas internos que optimicen los procesos de la organización, adaptándose a los </w:t>
      </w:r>
      <w:r w:rsidRPr="00CB397F">
        <w:rPr>
          <w:rFonts w:cs="Arial"/>
          <w:b/>
          <w:bCs/>
        </w:rPr>
        <w:t>requisitos</w:t>
      </w:r>
      <w:r w:rsidRPr="00287FBD">
        <w:rPr>
          <w:rFonts w:cs="Arial"/>
        </w:rPr>
        <w:t xml:space="preserve"> específicos y mejorando la eficiencia de las operaciones.</w:t>
      </w:r>
    </w:p>
    <w:p w14:paraId="74610080" w14:textId="77777777" w:rsidR="003F61CC" w:rsidRPr="00724523" w:rsidRDefault="00D725A9" w:rsidP="00127B79">
      <w:pPr>
        <w:spacing w:before="240" w:after="240" w:line="276" w:lineRule="auto"/>
        <w:jc w:val="both"/>
        <w:rPr>
          <w:rFonts w:cs="Arial"/>
          <w:b/>
        </w:rPr>
      </w:pPr>
      <w:r w:rsidRPr="00724523">
        <w:rPr>
          <w:b/>
        </w:rPr>
        <w:t>Organigrama</w:t>
      </w:r>
      <w:bookmarkStart w:id="21" w:name="_Toc328034379"/>
      <w:bookmarkStart w:id="22" w:name="_Toc328646841"/>
      <w:r w:rsidR="00724523">
        <w:rPr>
          <w:b/>
        </w:rPr>
        <w:t xml:space="preserve"> del área</w:t>
      </w:r>
    </w:p>
    <w:p w14:paraId="6B6A7947" w14:textId="77777777" w:rsidR="00CF5003" w:rsidRDefault="008A1073" w:rsidP="00F722C9">
      <w:pPr>
        <w:keepNext/>
        <w:spacing w:before="240" w:after="240" w:line="276" w:lineRule="auto"/>
        <w:jc w:val="center"/>
      </w:pPr>
      <w:r w:rsidRPr="008A1073">
        <w:rPr>
          <w:noProof/>
        </w:rPr>
        <w:drawing>
          <wp:inline distT="0" distB="0" distL="0" distR="0" wp14:anchorId="6F5BFF23" wp14:editId="3757D508">
            <wp:extent cx="4258269" cy="2486372"/>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8269" cy="2486372"/>
                    </a:xfrm>
                    <a:prstGeom prst="rect">
                      <a:avLst/>
                    </a:prstGeom>
                  </pic:spPr>
                </pic:pic>
              </a:graphicData>
            </a:graphic>
          </wp:inline>
        </w:drawing>
      </w:r>
    </w:p>
    <w:p w14:paraId="3B06336E" w14:textId="4A717E76" w:rsidR="00C33F57" w:rsidRDefault="00CF5003" w:rsidP="00F722C9">
      <w:pPr>
        <w:pStyle w:val="Descripcin"/>
        <w:jc w:val="center"/>
      </w:pPr>
      <w:bookmarkStart w:id="23" w:name="_Toc182481082"/>
      <w:r>
        <w:t xml:space="preserve">Ilustración </w:t>
      </w:r>
      <w:fldSimple w:instr=" SEQ Ilustración \* ARABIC ">
        <w:r w:rsidR="00D45AB7">
          <w:rPr>
            <w:noProof/>
          </w:rPr>
          <w:t>2</w:t>
        </w:r>
      </w:fldSimple>
      <w:r>
        <w:t>. Organigrama: Área de Sistemas</w:t>
      </w:r>
      <w:bookmarkEnd w:id="23"/>
    </w:p>
    <w:p w14:paraId="77EFD47B" w14:textId="77777777" w:rsidR="000B443D" w:rsidRDefault="000B443D" w:rsidP="00127B79">
      <w:pPr>
        <w:spacing w:before="240" w:after="240" w:line="276" w:lineRule="auto"/>
        <w:jc w:val="both"/>
      </w:pPr>
    </w:p>
    <w:p w14:paraId="46B76480" w14:textId="77777777" w:rsidR="000B443D" w:rsidRDefault="000B443D" w:rsidP="00FD033A">
      <w:pPr>
        <w:jc w:val="both"/>
        <w:sectPr w:rsidR="000B443D" w:rsidSect="00D345F1">
          <w:headerReference w:type="default" r:id="rId11"/>
          <w:footerReference w:type="default" r:id="rId12"/>
          <w:headerReference w:type="first" r:id="rId13"/>
          <w:footerReference w:type="first" r:id="rId14"/>
          <w:pgSz w:w="12240" w:h="15840"/>
          <w:pgMar w:top="1417" w:right="1701" w:bottom="1417" w:left="1701" w:header="708" w:footer="708" w:gutter="0"/>
          <w:pgNumType w:fmt="lowerRoman"/>
          <w:cols w:space="708"/>
          <w:titlePg/>
          <w:docGrid w:linePitch="360"/>
        </w:sectPr>
      </w:pPr>
    </w:p>
    <w:p w14:paraId="0497590C" w14:textId="77777777" w:rsidR="00BB0675" w:rsidRPr="007D56B7" w:rsidRDefault="00BB0675" w:rsidP="00F722C9">
      <w:pPr>
        <w:pStyle w:val="Ttulo1"/>
        <w:numPr>
          <w:ilvl w:val="0"/>
          <w:numId w:val="1"/>
        </w:numPr>
        <w:jc w:val="both"/>
        <w:rPr>
          <w:rFonts w:cs="Arial"/>
          <w:highlight w:val="yellow"/>
        </w:rPr>
      </w:pPr>
      <w:bookmarkStart w:id="24" w:name="_Toc182481011"/>
      <w:r w:rsidRPr="007D56B7">
        <w:rPr>
          <w:rFonts w:cs="Arial"/>
          <w:highlight w:val="yellow"/>
        </w:rPr>
        <w:lastRenderedPageBreak/>
        <w:t>INTRODUCCIÓN</w:t>
      </w:r>
      <w:bookmarkEnd w:id="21"/>
      <w:bookmarkEnd w:id="22"/>
      <w:bookmarkEnd w:id="24"/>
    </w:p>
    <w:p w14:paraId="52425839" w14:textId="606A29C1" w:rsidR="00527268" w:rsidRDefault="00527268" w:rsidP="00527268">
      <w:pPr>
        <w:spacing w:before="240" w:after="240" w:line="276" w:lineRule="auto"/>
        <w:jc w:val="both"/>
      </w:pPr>
      <w:r>
        <w:t xml:space="preserve">Este proyecto se creó para mejorar el manejo de soporte técnico en Grupo DG a través de una aplicación web de </w:t>
      </w:r>
      <w:r w:rsidRPr="0097377A">
        <w:rPr>
          <w:b/>
          <w:bCs/>
        </w:rPr>
        <w:t>Helpdesk</w:t>
      </w:r>
      <w:r>
        <w:t xml:space="preserve">. Desde el principio, me interesó esta oportunidad tanto por su valor empresarial como por el crecimiento personal que representa. </w:t>
      </w:r>
      <w:r w:rsidRPr="007D56B7">
        <w:rPr>
          <w:highlight w:val="yellow"/>
        </w:rPr>
        <w:t>Sentí</w:t>
      </w:r>
      <w:r>
        <w:t xml:space="preserve"> que este proyecto estaba bien ajustado a </w:t>
      </w:r>
      <w:r w:rsidRPr="007D56B7">
        <w:rPr>
          <w:highlight w:val="yellow"/>
        </w:rPr>
        <w:t>mis</w:t>
      </w:r>
      <w:r>
        <w:t xml:space="preserve"> habilidades y me </w:t>
      </w:r>
      <w:r w:rsidRPr="007D56B7">
        <w:rPr>
          <w:highlight w:val="yellow"/>
        </w:rPr>
        <w:t>permitió</w:t>
      </w:r>
      <w:r>
        <w:t xml:space="preserve"> enfocarme en algo de mi interés, mientras adquiría conocimientos prácticos en el desarrollo de soluciones de soporte técnico. La duración del desarrollo fue de aproximadamente tres a cuatro meses, tiempo en el que fui profundizando en cada aspecto necesario.</w:t>
      </w:r>
    </w:p>
    <w:p w14:paraId="5A5ABB2C" w14:textId="49C6885D" w:rsidR="00527268" w:rsidRDefault="00527268" w:rsidP="00527268">
      <w:pPr>
        <w:spacing w:before="240" w:after="240" w:line="276" w:lineRule="auto"/>
        <w:jc w:val="both"/>
      </w:pPr>
      <w:r>
        <w:t xml:space="preserve">La idea principal de la aplicación es facilitar la forma en que se crean, gestionan y solucionan los </w:t>
      </w:r>
      <w:r w:rsidRPr="003C65A2">
        <w:rPr>
          <w:b/>
          <w:bCs/>
        </w:rPr>
        <w:t>tickets de soporte</w:t>
      </w:r>
      <w:r>
        <w:t>, ayudando al equipo técnico y a los usuarios internos a comunicarse y resolver problemas de forma más rápida y organizada. Actualmente, el proceso de soporte depende de canales informales que a menudo causan errores y pérdida de tiempo, por lo que el sistema propuesto busca hacer este proceso más eficiente y accesible, mejorando así la experiencia para todos los involucrados.</w:t>
      </w:r>
    </w:p>
    <w:p w14:paraId="2DDAD5AA" w14:textId="65CB77F9" w:rsidR="00127B79" w:rsidRDefault="00527268" w:rsidP="00527268">
      <w:pPr>
        <w:spacing w:before="240" w:after="240" w:line="276" w:lineRule="auto"/>
        <w:jc w:val="both"/>
      </w:pPr>
      <w:r w:rsidRPr="007D56B7">
        <w:rPr>
          <w:highlight w:val="yellow"/>
        </w:rPr>
        <w:t xml:space="preserve">En este documento, se explica paso a paso cómo se desarrolló el proyecto, desde las primeras ideas y necesidades detectadas hasta la construcción de la aplicación. Utilizamos la </w:t>
      </w:r>
      <w:r w:rsidRPr="007D56B7">
        <w:rPr>
          <w:b/>
          <w:bCs/>
          <w:highlight w:val="yellow"/>
        </w:rPr>
        <w:t>metodología ágil</w:t>
      </w:r>
      <w:r w:rsidRPr="007D56B7">
        <w:rPr>
          <w:highlight w:val="yellow"/>
        </w:rPr>
        <w:t xml:space="preserve"> Scrum, lo que permitió dividir el trabajo en etapas, revisando y ajustando cada parte para cumplir con los requisitos de manera óptima. Cada capítulo de esta memoria describe en detalle los aspectos clave del desarrollo, como el diseño del sistema, la estructura de la </w:t>
      </w:r>
      <w:r w:rsidRPr="007D56B7">
        <w:rPr>
          <w:b/>
          <w:bCs/>
          <w:highlight w:val="yellow"/>
        </w:rPr>
        <w:t>base de datos</w:t>
      </w:r>
      <w:r w:rsidRPr="007D56B7">
        <w:rPr>
          <w:highlight w:val="yellow"/>
        </w:rPr>
        <w:t xml:space="preserve"> y la creación de funciones específicas para usuarios y administradores. Con esta aplicación de Helpdesk, se espera que Grupo DG logre una organización más eficaz de sus tickets de soporte, mejore la eficiencia del equipo técnico y brinde una experiencia más satisfactoria a los usuarios.</w:t>
      </w:r>
    </w:p>
    <w:p w14:paraId="3F43B5F2" w14:textId="77777777" w:rsidR="00127B79" w:rsidRDefault="00127B79" w:rsidP="00F722C9">
      <w:pPr>
        <w:spacing w:before="240" w:after="240" w:line="276" w:lineRule="auto"/>
        <w:jc w:val="both"/>
      </w:pPr>
    </w:p>
    <w:p w14:paraId="23A7EC6E" w14:textId="77777777" w:rsidR="00BB0675" w:rsidRPr="00A94BA0" w:rsidRDefault="003F61CC" w:rsidP="00F722C9">
      <w:pPr>
        <w:pStyle w:val="Ttulo1"/>
        <w:numPr>
          <w:ilvl w:val="0"/>
          <w:numId w:val="1"/>
        </w:numPr>
        <w:jc w:val="both"/>
        <w:rPr>
          <w:rFonts w:cs="Arial"/>
        </w:rPr>
      </w:pPr>
      <w:r>
        <w:rPr>
          <w:rFonts w:cs="Arial"/>
        </w:rPr>
        <w:br w:type="page"/>
      </w:r>
      <w:bookmarkStart w:id="25" w:name="_Toc182481012"/>
      <w:r w:rsidR="003A4925">
        <w:rPr>
          <w:rFonts w:cs="Arial"/>
        </w:rPr>
        <w:lastRenderedPageBreak/>
        <w:t>PLANTEAMIENTO DEL PRO</w:t>
      </w:r>
      <w:r w:rsidR="00A9179D">
        <w:rPr>
          <w:rFonts w:cs="Arial"/>
        </w:rPr>
        <w:t>YECTO</w:t>
      </w:r>
      <w:bookmarkEnd w:id="25"/>
    </w:p>
    <w:p w14:paraId="7C25FC24" w14:textId="77777777" w:rsidR="00935BA2" w:rsidRDefault="008F3FEC" w:rsidP="00F722C9">
      <w:pPr>
        <w:pStyle w:val="Ttulo2"/>
      </w:pPr>
      <w:bookmarkStart w:id="26" w:name="_Toc182481013"/>
      <w:r>
        <w:t>Objetivo g</w:t>
      </w:r>
      <w:r w:rsidR="003A4925">
        <w:t>eneral</w:t>
      </w:r>
      <w:bookmarkEnd w:id="26"/>
    </w:p>
    <w:p w14:paraId="4D45A6C3" w14:textId="5DC7275D" w:rsidR="00CE3D70" w:rsidRPr="002644DE" w:rsidRDefault="00B027DE" w:rsidP="00F722C9">
      <w:pPr>
        <w:spacing w:before="240" w:after="240" w:line="276" w:lineRule="auto"/>
        <w:jc w:val="both"/>
        <w:rPr>
          <w:szCs w:val="24"/>
        </w:rPr>
      </w:pPr>
      <w:r w:rsidRPr="007D56B7">
        <w:rPr>
          <w:highlight w:val="yellow"/>
        </w:rPr>
        <w:t xml:space="preserve">Desarrollar un sistema de Helpdesk centralizado para optimizar la </w:t>
      </w:r>
      <w:r w:rsidRPr="007D56B7">
        <w:rPr>
          <w:b/>
          <w:bCs/>
          <w:highlight w:val="yellow"/>
        </w:rPr>
        <w:t>gestión de tickets</w:t>
      </w:r>
      <w:r w:rsidRPr="007D56B7">
        <w:rPr>
          <w:highlight w:val="yellow"/>
        </w:rPr>
        <w:t xml:space="preserve"> de soporte técnico en la empresa, mejorando la comunicación entre el Área de Sistemas y los usuarios internos, reduciendo la duplicidad de esfuerzos y facilitando un seguimiento eficiente de las incidencias.</w:t>
      </w:r>
    </w:p>
    <w:p w14:paraId="041B5E0F" w14:textId="77777777" w:rsidR="003A4925" w:rsidRPr="003A4925" w:rsidRDefault="008F3FEC" w:rsidP="00F722C9">
      <w:pPr>
        <w:pStyle w:val="Ttulo2"/>
      </w:pPr>
      <w:bookmarkStart w:id="27" w:name="_Toc182481014"/>
      <w:r>
        <w:t>Objetivos e</w:t>
      </w:r>
      <w:r w:rsidR="003A4925">
        <w:t>specíficos</w:t>
      </w:r>
      <w:bookmarkEnd w:id="27"/>
    </w:p>
    <w:p w14:paraId="17F95B9D" w14:textId="43DB4D5E" w:rsidR="00B027DE" w:rsidRPr="007D56B7" w:rsidRDefault="00B027DE" w:rsidP="00F722C9">
      <w:pPr>
        <w:pStyle w:val="Prrafodelista"/>
        <w:numPr>
          <w:ilvl w:val="0"/>
          <w:numId w:val="8"/>
        </w:numPr>
        <w:jc w:val="both"/>
        <w:rPr>
          <w:highlight w:val="yellow"/>
        </w:rPr>
      </w:pPr>
      <w:r w:rsidRPr="007D56B7">
        <w:rPr>
          <w:b/>
          <w:bCs/>
          <w:highlight w:val="yellow"/>
        </w:rPr>
        <w:t>Facilitar la creación y gestión de tickets.</w:t>
      </w:r>
      <w:r w:rsidRPr="007D56B7">
        <w:rPr>
          <w:highlight w:val="yellow"/>
        </w:rPr>
        <w:t xml:space="preserve"> Este objetivo es claro y enfocado. Expresa tanto la acción (implementar el sistema de tickets) como la finalidad (simplificar el reporte y gestión de incidencias). Es un buen objetivo específico porque aborda una necesidad fundamental del proyecto.</w:t>
      </w:r>
    </w:p>
    <w:p w14:paraId="06810AD8" w14:textId="35D767D5" w:rsidR="00B027DE" w:rsidRPr="007D56B7" w:rsidRDefault="00B027DE" w:rsidP="00F722C9">
      <w:pPr>
        <w:pStyle w:val="Prrafodelista"/>
        <w:numPr>
          <w:ilvl w:val="0"/>
          <w:numId w:val="8"/>
        </w:numPr>
        <w:jc w:val="both"/>
        <w:rPr>
          <w:highlight w:val="yellow"/>
        </w:rPr>
      </w:pPr>
      <w:r w:rsidRPr="007D56B7">
        <w:rPr>
          <w:b/>
          <w:bCs/>
          <w:highlight w:val="yellow"/>
        </w:rPr>
        <w:t>Mejorar la comunicación y transparencia.</w:t>
      </w:r>
      <w:r w:rsidRPr="007D56B7">
        <w:rPr>
          <w:highlight w:val="yellow"/>
        </w:rPr>
        <w:t xml:space="preserve"> Este objetivo es pertinente y relevante, ya que plantea establecer notificaciones y seguimiento en tiempo real para mejorar la interacción entre usuarios y administradores. Está bien definido y orientado hacia un propósito específico (transparencia en el proceso).</w:t>
      </w:r>
    </w:p>
    <w:p w14:paraId="2A5CAE64" w14:textId="15CA530B" w:rsidR="00B027DE" w:rsidRPr="007D56B7" w:rsidRDefault="00B027DE" w:rsidP="00F722C9">
      <w:pPr>
        <w:pStyle w:val="Prrafodelista"/>
        <w:numPr>
          <w:ilvl w:val="0"/>
          <w:numId w:val="8"/>
        </w:numPr>
        <w:jc w:val="both"/>
        <w:rPr>
          <w:highlight w:val="yellow"/>
        </w:rPr>
      </w:pPr>
      <w:r w:rsidRPr="007D56B7">
        <w:rPr>
          <w:b/>
          <w:bCs/>
          <w:highlight w:val="yellow"/>
        </w:rPr>
        <w:t>Optimizar la asignación de recursos.</w:t>
      </w:r>
      <w:r w:rsidRPr="007D56B7">
        <w:rPr>
          <w:highlight w:val="yellow"/>
        </w:rPr>
        <w:t xml:space="preserve"> Este objetivo es claro y práctico, pues busca reducir la duplicidad de esfuerzos mediante una asignación organizada de tareas. Su propósito es mejorar la eficiencia del equipo, un aspecto crítico para el éxito del proyecto.</w:t>
      </w:r>
    </w:p>
    <w:p w14:paraId="33D58D5F" w14:textId="4D15279F" w:rsidR="00B027DE" w:rsidRPr="007D56B7" w:rsidRDefault="00B027DE" w:rsidP="00F722C9">
      <w:pPr>
        <w:pStyle w:val="Prrafodelista"/>
        <w:numPr>
          <w:ilvl w:val="0"/>
          <w:numId w:val="8"/>
        </w:numPr>
        <w:jc w:val="both"/>
        <w:rPr>
          <w:highlight w:val="yellow"/>
        </w:rPr>
      </w:pPr>
      <w:r w:rsidRPr="007D56B7">
        <w:rPr>
          <w:b/>
          <w:bCs/>
          <w:highlight w:val="yellow"/>
        </w:rPr>
        <w:t xml:space="preserve">Mantener un </w:t>
      </w:r>
      <w:r w:rsidRPr="007D56B7">
        <w:rPr>
          <w:b/>
          <w:bCs/>
          <w:highlight w:val="yellow"/>
          <w:u w:val="single"/>
        </w:rPr>
        <w:t>historial de tickets</w:t>
      </w:r>
      <w:r w:rsidRPr="007D56B7">
        <w:rPr>
          <w:b/>
          <w:bCs/>
          <w:highlight w:val="yellow"/>
        </w:rPr>
        <w:t>.</w:t>
      </w:r>
      <w:r w:rsidRPr="007D56B7">
        <w:rPr>
          <w:highlight w:val="yellow"/>
        </w:rPr>
        <w:t xml:space="preserve"> Este objetivo es adecuado porque permite identificar problemas recurrentes y contribuir a la mejora del mantenimiento preventivo. Además, es práctico y plantea una finalidad de análisis de patrones que puede ser muy útil para la empresa.</w:t>
      </w:r>
    </w:p>
    <w:p w14:paraId="0813E035" w14:textId="0051EEF6" w:rsidR="00B027DE" w:rsidRPr="007D56B7" w:rsidRDefault="00B027DE" w:rsidP="00F722C9">
      <w:pPr>
        <w:pStyle w:val="Prrafodelista"/>
        <w:numPr>
          <w:ilvl w:val="0"/>
          <w:numId w:val="8"/>
        </w:numPr>
        <w:jc w:val="both"/>
        <w:rPr>
          <w:highlight w:val="yellow"/>
        </w:rPr>
      </w:pPr>
      <w:r w:rsidRPr="007D56B7">
        <w:rPr>
          <w:b/>
          <w:bCs/>
          <w:highlight w:val="yellow"/>
        </w:rPr>
        <w:t>Garantizar la seguridad de los datos.</w:t>
      </w:r>
      <w:r w:rsidRPr="007D56B7">
        <w:rPr>
          <w:highlight w:val="yellow"/>
        </w:rPr>
        <w:t xml:space="preserve"> Es un objetivo esencial, dado que asegura que la información esté protegida, alineándose con los requisitos de seguridad de datos. Está bien formulado y es necesario para la credibilidad y el éxito del sistema.</w:t>
      </w:r>
    </w:p>
    <w:p w14:paraId="7D8D058D" w14:textId="77777777" w:rsidR="00B027DE" w:rsidRPr="007D56B7" w:rsidRDefault="00B027DE" w:rsidP="00F722C9">
      <w:pPr>
        <w:jc w:val="both"/>
        <w:rPr>
          <w:highlight w:val="yellow"/>
        </w:rPr>
      </w:pPr>
    </w:p>
    <w:p w14:paraId="67F8F01A" w14:textId="64C5B555" w:rsidR="00B027DE" w:rsidRPr="00B027DE" w:rsidRDefault="00B027DE" w:rsidP="00F722C9">
      <w:pPr>
        <w:pStyle w:val="Prrafodelista"/>
        <w:numPr>
          <w:ilvl w:val="0"/>
          <w:numId w:val="8"/>
        </w:numPr>
        <w:jc w:val="both"/>
      </w:pPr>
      <w:r w:rsidRPr="007D56B7">
        <w:rPr>
          <w:b/>
          <w:bCs/>
          <w:highlight w:val="yellow"/>
        </w:rPr>
        <w:lastRenderedPageBreak/>
        <w:t xml:space="preserve">Asegurar la </w:t>
      </w:r>
      <w:r w:rsidRPr="007D56B7">
        <w:rPr>
          <w:b/>
          <w:bCs/>
          <w:highlight w:val="yellow"/>
          <w:u w:val="single"/>
        </w:rPr>
        <w:t>escalabilidad</w:t>
      </w:r>
      <w:r w:rsidRPr="007D56B7">
        <w:rPr>
          <w:b/>
          <w:bCs/>
          <w:highlight w:val="yellow"/>
        </w:rPr>
        <w:t xml:space="preserve"> del sistema. </w:t>
      </w:r>
      <w:r w:rsidRPr="007D56B7">
        <w:rPr>
          <w:highlight w:val="yellow"/>
        </w:rPr>
        <w:t>Este objetivo es muy apropiado porque considera el crecimiento y adaptabilidad del sistema en el tiempo, lo cual es importante para cualquier sistema de soporte técnico centralizado.</w:t>
      </w:r>
      <w:r w:rsidRPr="00B027DE">
        <w:t xml:space="preserve"> Está bien formulado y plantea una finalidad que beneficiará a largo plazo.</w:t>
      </w:r>
    </w:p>
    <w:p w14:paraId="323917E7" w14:textId="58664F31" w:rsidR="003A4925" w:rsidRPr="003A4925" w:rsidRDefault="003A4925" w:rsidP="00F722C9">
      <w:pPr>
        <w:pStyle w:val="Ttulo2"/>
      </w:pPr>
      <w:bookmarkStart w:id="28" w:name="_Toc182481015"/>
      <w:r w:rsidRPr="007D56B7">
        <w:rPr>
          <w:highlight w:val="yellow"/>
        </w:rPr>
        <w:t>Justificación</w:t>
      </w:r>
      <w:bookmarkEnd w:id="28"/>
    </w:p>
    <w:p w14:paraId="5C222218" w14:textId="7FB79136" w:rsidR="00B027DE" w:rsidRDefault="00B027DE" w:rsidP="00F722C9">
      <w:pPr>
        <w:jc w:val="both"/>
      </w:pPr>
      <w:r>
        <w:t>La implementación de un sistema de Helpdesk centralizado es crucial para optimizar la gestión de problemas técnicos en la empresa. Actualmente, el uso de canales informales como WhatsApp genera desorganización, duplicidad de esfuerzos y dificulta el seguimiento de incidencias, lo que causa insatisfacción en los usuarios y el equipo de soporte.</w:t>
      </w:r>
    </w:p>
    <w:p w14:paraId="4AA347F7" w14:textId="404AB888" w:rsidR="00B027DE" w:rsidRDefault="00B027DE" w:rsidP="00F722C9">
      <w:pPr>
        <w:jc w:val="both"/>
      </w:pPr>
      <w:r>
        <w:t>Este proyecto mejorará la eficiencia administrativa, al permitir una asignación clara y priorización de tareas, reduciendo tiempos de respuesta y costos operativos. En términos tecnológicos, brindará un entorno de soporte automatizado que no solo facilitará el seguimiento histórico de incidencias, sino que también permitirá identificar patrones para mejorar el mantenimiento preventivo.</w:t>
      </w:r>
    </w:p>
    <w:p w14:paraId="43FD185D" w14:textId="0D961340" w:rsidR="002644DE" w:rsidRPr="002644DE" w:rsidRDefault="00B027DE" w:rsidP="00F722C9">
      <w:pPr>
        <w:jc w:val="both"/>
      </w:pPr>
      <w:r w:rsidRPr="007D56B7">
        <w:rPr>
          <w:highlight w:val="yellow"/>
        </w:rPr>
        <w:t>El impacto humano es notable: al mejorar la comunicación y transparencia, se eleva la satisfacción y colaboración entre usuarios y técnicos. Además, el proyecto asegura la protección de datos, alineándose con principios éticos y de seguridad. En definitiva, esta solución contribuirá al desarrollo organizacional, optimizando la gestión de recursos y aumentando la productividad en la empresa.</w:t>
      </w:r>
    </w:p>
    <w:p w14:paraId="5F9C93D5" w14:textId="77777777" w:rsidR="003A4925" w:rsidRPr="007D56B7" w:rsidRDefault="008071BA" w:rsidP="00F722C9">
      <w:pPr>
        <w:pStyle w:val="Ttulo2"/>
        <w:rPr>
          <w:highlight w:val="yellow"/>
        </w:rPr>
      </w:pPr>
      <w:bookmarkStart w:id="29" w:name="_Toc182481016"/>
      <w:r w:rsidRPr="007D56B7">
        <w:rPr>
          <w:highlight w:val="yellow"/>
        </w:rPr>
        <w:t>Viabilidad de</w:t>
      </w:r>
      <w:r w:rsidR="009C3944" w:rsidRPr="007D56B7">
        <w:rPr>
          <w:highlight w:val="yellow"/>
        </w:rPr>
        <w:t>l proyecto</w:t>
      </w:r>
      <w:bookmarkEnd w:id="29"/>
    </w:p>
    <w:p w14:paraId="7EBB84F8" w14:textId="1E496DE0" w:rsidR="00B572E5" w:rsidRDefault="005A521E" w:rsidP="00FD745D">
      <w:pPr>
        <w:jc w:val="both"/>
      </w:pPr>
      <w:r w:rsidRPr="007D56B7">
        <w:rPr>
          <w:highlight w:val="yellow"/>
        </w:rPr>
        <w:t xml:space="preserve">Para el desarrollo del proyecto, se utilizará una red pequeña donde un servidor virtual alojará la aplicación web y almacenará los datos localmente en la misma computadora. Este servidor virtual permitirá que tanto los usuarios como el equipo de </w:t>
      </w:r>
      <w:r w:rsidR="00F45DB7" w:rsidRPr="007D56B7">
        <w:rPr>
          <w:highlight w:val="yellow"/>
        </w:rPr>
        <w:t>Sistemas</w:t>
      </w:r>
      <w:r w:rsidRPr="007D56B7">
        <w:rPr>
          <w:highlight w:val="yellow"/>
        </w:rPr>
        <w:t xml:space="preserve"> accedan a la plataforma desde dispositivos conectados en la red. La infraestructura local facilitará la ejecución de la plataforma y el acceso directo a los datos sin depender de servicios en la nube, optimizando recursos y garantizando una configuración rápida y controlada de la red y del almacenamiento de datos.</w:t>
      </w:r>
    </w:p>
    <w:p w14:paraId="3C5ED0CA" w14:textId="77777777" w:rsidR="00172E46" w:rsidRDefault="00172E46" w:rsidP="00F722C9">
      <w:pPr>
        <w:spacing w:before="240" w:after="240" w:line="276" w:lineRule="auto"/>
        <w:jc w:val="both"/>
      </w:pPr>
    </w:p>
    <w:p w14:paraId="0E8501B5" w14:textId="481E57FB" w:rsidR="00B572E5" w:rsidRPr="003A4925" w:rsidRDefault="00B572E5" w:rsidP="00F722C9">
      <w:pPr>
        <w:pStyle w:val="Ttulo2"/>
      </w:pPr>
      <w:bookmarkStart w:id="30" w:name="_Toc182481017"/>
      <w:r>
        <w:t>Impacto</w:t>
      </w:r>
      <w:bookmarkEnd w:id="30"/>
    </w:p>
    <w:p w14:paraId="5E2D64E8" w14:textId="481DBAE2" w:rsidR="00B572E5" w:rsidRPr="00A94BA0" w:rsidRDefault="005A521E" w:rsidP="00F722C9">
      <w:pPr>
        <w:jc w:val="both"/>
        <w:rPr>
          <w:rFonts w:cs="Arial"/>
        </w:rPr>
      </w:pPr>
      <w:r w:rsidRPr="005A521E">
        <w:t>A corto plazo, mejorará la organización y el flujo de solicitudes, facilitando la administración de tickets y reduciendo los tiempos de respuesta. En el mediano plazo, permitirá al equipo de soporte gestionar los recursos de manera más eficiente, mejorando la productividad y satisfacción de los usuarios internos. A largo plazo, el sistema fomentará una mayor confiabilidad operativa, facilitará la identificación de patrones en los problemas y reducirá costos asociados a la gestión desorganizada, promoviendo un entorno de soporte más efectivo y adaptado a las necesidades de la empresa.</w:t>
      </w:r>
    </w:p>
    <w:p w14:paraId="71D0E4FF" w14:textId="10F39832" w:rsidR="00BB0675" w:rsidRDefault="00342F1D" w:rsidP="00F722C9">
      <w:pPr>
        <w:pStyle w:val="Ttulo1"/>
        <w:numPr>
          <w:ilvl w:val="0"/>
          <w:numId w:val="1"/>
        </w:numPr>
        <w:jc w:val="both"/>
        <w:rPr>
          <w:rFonts w:cs="Arial"/>
        </w:rPr>
      </w:pPr>
      <w:r w:rsidRPr="00A94BA0">
        <w:rPr>
          <w:rFonts w:cs="Arial"/>
        </w:rPr>
        <w:br w:type="page"/>
      </w:r>
      <w:bookmarkStart w:id="31" w:name="_Toc182481018"/>
      <w:r w:rsidR="00AB4FCF">
        <w:rPr>
          <w:rFonts w:cs="Arial"/>
        </w:rPr>
        <w:lastRenderedPageBreak/>
        <w:t>MARCO TEÓRICO</w:t>
      </w:r>
      <w:bookmarkEnd w:id="31"/>
    </w:p>
    <w:p w14:paraId="7EF791D3" w14:textId="579661B7" w:rsidR="002F6F99" w:rsidRDefault="002F6F99" w:rsidP="00F722C9">
      <w:pPr>
        <w:pStyle w:val="Ttulo2"/>
      </w:pPr>
      <w:bookmarkStart w:id="32" w:name="_Toc182481019"/>
      <w:r>
        <w:t>Metodología SCRUM</w:t>
      </w:r>
      <w:bookmarkEnd w:id="32"/>
    </w:p>
    <w:p w14:paraId="7AA24E2D" w14:textId="77777777" w:rsidR="002F6F99" w:rsidRDefault="002F6F99" w:rsidP="00F722C9">
      <w:pPr>
        <w:jc w:val="both"/>
      </w:pPr>
      <w:r>
        <w:t xml:space="preserve">Scrum es una metodología ágil para gestionar y completar proyectos complejos. Se centra en la colaboración, la flexibilidad y la entrega rápida de resultados valiosos. </w:t>
      </w:r>
    </w:p>
    <w:p w14:paraId="545B8EB3" w14:textId="77777777" w:rsidR="002F6F99" w:rsidRDefault="002F6F99" w:rsidP="00F722C9">
      <w:pPr>
        <w:jc w:val="both"/>
      </w:pPr>
      <w:r>
        <w:t>La estructura de Scrum es beneficiosa para proyectos de software de soporte técnico, ya que permite ajustar rápidamente el desarrollo según las necesidades de los usuarios internos y las prioridades de negocio que puedan surgir. Cada sprint concluye con una revisión y una retrospectiva, lo cual permite evaluar el avance y realizar ajustes para el siguiente ciclo. La metodología Scrum se adapta bien a proyectos donde se requieren mejoras continuas y retroalimentación constante, asegurando que el sistema de Helpdesk evolucione de manera controlada y orientada a la satisfacción de los usuarios.</w:t>
      </w:r>
    </w:p>
    <w:p w14:paraId="0F52787C" w14:textId="3855F317" w:rsidR="002F6F99" w:rsidRDefault="002F6F99" w:rsidP="00F722C9">
      <w:pPr>
        <w:jc w:val="both"/>
      </w:pPr>
      <w:r>
        <w:t>Beneficios de Scrum</w:t>
      </w:r>
    </w:p>
    <w:p w14:paraId="69E4EBD6" w14:textId="77777777" w:rsidR="002F6F99" w:rsidRDefault="002F6F99" w:rsidP="00F722C9">
      <w:pPr>
        <w:jc w:val="both"/>
      </w:pPr>
      <w:r>
        <w:t>Adaptabilidad: Responde rápidamente a cambios y necesidades emergentes.</w:t>
      </w:r>
    </w:p>
    <w:p w14:paraId="0E3852D4" w14:textId="77777777" w:rsidR="002F6F99" w:rsidRDefault="002F6F99" w:rsidP="00F722C9">
      <w:pPr>
        <w:jc w:val="both"/>
      </w:pPr>
      <w:r>
        <w:t>Transparencia: Mejora la comunicación y visibilidad del progreso.</w:t>
      </w:r>
    </w:p>
    <w:p w14:paraId="21CE3994" w14:textId="77777777" w:rsidR="002F6F99" w:rsidRDefault="002F6F99" w:rsidP="00F722C9">
      <w:pPr>
        <w:jc w:val="both"/>
      </w:pPr>
      <w:r>
        <w:t>Eficiencia: Facilita entregas rápidas y continuas de valor.</w:t>
      </w:r>
    </w:p>
    <w:p w14:paraId="7F839CD5" w14:textId="185CBF4F" w:rsidR="002F6F99" w:rsidRDefault="002F6F99" w:rsidP="00F722C9">
      <w:pPr>
        <w:pStyle w:val="Ttulo2"/>
      </w:pPr>
      <w:bookmarkStart w:id="33" w:name="_Toc182481020"/>
      <w:r>
        <w:t>Frameworks</w:t>
      </w:r>
      <w:bookmarkEnd w:id="33"/>
    </w:p>
    <w:p w14:paraId="467CB181" w14:textId="31B96024" w:rsidR="002F6F99" w:rsidRPr="002F6F99" w:rsidRDefault="002F6F99" w:rsidP="00F722C9">
      <w:pPr>
        <w:jc w:val="both"/>
      </w:pPr>
      <w:r w:rsidRPr="002F6F99">
        <w:t xml:space="preserve">En el desarrollo de software, los </w:t>
      </w:r>
      <w:r w:rsidRPr="00CB397F">
        <w:rPr>
          <w:b/>
          <w:bCs/>
        </w:rPr>
        <w:t>frameworks</w:t>
      </w:r>
      <w:r w:rsidRPr="002F6F99">
        <w:t xml:space="preserve"> son estructuras predefinidas que proporcionan herramientas y componentes reutilizables para construir aplicaciones de manera más rápida y organizada. Un framework establece una arquitectura base, definiendo patrones y buenas prácticas que facilitan el desarrollo y mantenimiento del proyecto, especialmente en aplicaciones complejas como un sistema de Helpdesk.</w:t>
      </w:r>
    </w:p>
    <w:p w14:paraId="392402FB" w14:textId="22D583E9" w:rsidR="002F6F99" w:rsidRDefault="002F6F99" w:rsidP="00F722C9">
      <w:pPr>
        <w:jc w:val="both"/>
      </w:pPr>
      <w:r w:rsidRPr="002F6F99">
        <w:t xml:space="preserve">Los frameworks permiten al equipo de desarrollo enfocarse en las funcionalidades específicas del proyecto en lugar de tener que implementar desde cero estructuras comunes, como el manejo de bases de datos, </w:t>
      </w:r>
      <w:r w:rsidRPr="00CB397F">
        <w:rPr>
          <w:b/>
          <w:bCs/>
        </w:rPr>
        <w:t>autenticación</w:t>
      </w:r>
      <w:r w:rsidRPr="002F6F99">
        <w:t xml:space="preserve"> y control de rutas. En este proyecto, frameworks como </w:t>
      </w:r>
      <w:r w:rsidRPr="003C65A2">
        <w:rPr>
          <w:b/>
          <w:bCs/>
        </w:rPr>
        <w:t>Express</w:t>
      </w:r>
      <w:r w:rsidRPr="002F6F99">
        <w:t xml:space="preserve"> (para el backend) y </w:t>
      </w:r>
      <w:proofErr w:type="spellStart"/>
      <w:r w:rsidRPr="003C65A2">
        <w:rPr>
          <w:b/>
          <w:bCs/>
        </w:rPr>
        <w:t>React</w:t>
      </w:r>
      <w:proofErr w:type="spellEnd"/>
      <w:r w:rsidRPr="002F6F99">
        <w:t xml:space="preserve"> (para el </w:t>
      </w:r>
      <w:r w:rsidR="009D41A4" w:rsidRPr="002F6F99">
        <w:lastRenderedPageBreak/>
        <w:t>Frontend</w:t>
      </w:r>
      <w:r w:rsidRPr="002F6F99">
        <w:t xml:space="preserve">) ofrecen </w:t>
      </w:r>
      <w:r w:rsidRPr="0097377A">
        <w:rPr>
          <w:b/>
          <w:bCs/>
        </w:rPr>
        <w:t>módulos</w:t>
      </w:r>
      <w:r w:rsidRPr="002F6F99">
        <w:t xml:space="preserve"> y funcionalidades integradas que permiten gestionar peticiones, definir interfaces de usuario y estructurar la lógica de negocio de manera modular y escalable.</w:t>
      </w:r>
    </w:p>
    <w:p w14:paraId="2CA78C96" w14:textId="77777777" w:rsidR="002F6F99" w:rsidRPr="002F6F99" w:rsidRDefault="002F6F99" w:rsidP="00F722C9">
      <w:pPr>
        <w:spacing w:before="240" w:after="240" w:line="276" w:lineRule="auto"/>
        <w:jc w:val="both"/>
        <w:rPr>
          <w:rFonts w:cs="Arial"/>
        </w:rPr>
      </w:pPr>
    </w:p>
    <w:p w14:paraId="213437B2" w14:textId="291E5AF5" w:rsidR="002F6F99" w:rsidRPr="009D41A4" w:rsidRDefault="002F6F99" w:rsidP="00F722C9">
      <w:pPr>
        <w:pStyle w:val="Ttulo2"/>
      </w:pPr>
      <w:bookmarkStart w:id="34" w:name="_Toc182481021"/>
      <w:r w:rsidRPr="009D41A4">
        <w:t xml:space="preserve">API </w:t>
      </w:r>
      <w:r w:rsidR="009D41A4" w:rsidRPr="009D41A4">
        <w:t>RESTful</w:t>
      </w:r>
      <w:bookmarkEnd w:id="34"/>
      <w:r w:rsidRPr="009D41A4">
        <w:t xml:space="preserve"> </w:t>
      </w:r>
    </w:p>
    <w:p w14:paraId="22F26A08" w14:textId="4170AFF8" w:rsidR="002F6F99" w:rsidRPr="002F6F99" w:rsidRDefault="002F6F99" w:rsidP="00F722C9">
      <w:pPr>
        <w:jc w:val="both"/>
      </w:pPr>
      <w:r w:rsidRPr="002F6F99">
        <w:t xml:space="preserve">Una </w:t>
      </w:r>
      <w:r w:rsidRPr="00CB397F">
        <w:rPr>
          <w:b/>
          <w:bCs/>
        </w:rPr>
        <w:t>API RESTful</w:t>
      </w:r>
      <w:r w:rsidRPr="002F6F99">
        <w:t xml:space="preserve"> (</w:t>
      </w:r>
      <w:proofErr w:type="spellStart"/>
      <w:r w:rsidRPr="002F6F99">
        <w:t>Representational</w:t>
      </w:r>
      <w:proofErr w:type="spellEnd"/>
      <w:r w:rsidRPr="002F6F99">
        <w:t xml:space="preserve"> </w:t>
      </w:r>
      <w:proofErr w:type="spellStart"/>
      <w:r w:rsidRPr="002F6F99">
        <w:t>State</w:t>
      </w:r>
      <w:proofErr w:type="spellEnd"/>
      <w:r w:rsidRPr="002F6F99">
        <w:t xml:space="preserve"> Transfer) es un estilo de arquitectura que facilita la comunicación entre diferentes sistemas mediante el uso de peticiones </w:t>
      </w:r>
      <w:r w:rsidRPr="0097377A">
        <w:rPr>
          <w:b/>
          <w:bCs/>
        </w:rPr>
        <w:t>HTTP</w:t>
      </w:r>
      <w:r w:rsidRPr="002F6F99">
        <w:t xml:space="preserve"> y principios REST. En el desarrollo de un sistema de Helpdesk, una API RESTful permite al </w:t>
      </w:r>
      <w:r w:rsidR="00231BC4" w:rsidRPr="002F6F99">
        <w:t>Frontend</w:t>
      </w:r>
      <w:r w:rsidRPr="002F6F99">
        <w:t xml:space="preserve"> y backend comunicarse de manera eficiente, gestionando datos de usuarios, tickets, y otras operaciones relacionadas con la gestión de incidencias.</w:t>
      </w:r>
    </w:p>
    <w:p w14:paraId="6B02620A" w14:textId="48DA7FFC" w:rsidR="002F6F99" w:rsidRPr="002F6F99" w:rsidRDefault="002F6F99" w:rsidP="00F722C9">
      <w:pPr>
        <w:jc w:val="both"/>
      </w:pPr>
      <w:r w:rsidRPr="002F6F99">
        <w:t xml:space="preserve">Una API RESTful se organiza en </w:t>
      </w:r>
      <w:r w:rsidRPr="00CB397F">
        <w:rPr>
          <w:b/>
          <w:bCs/>
        </w:rPr>
        <w:t>endpoints</w:t>
      </w:r>
      <w:r w:rsidRPr="002F6F99">
        <w:t>, que son puntos de acceso definidos para manejar acciones específicas, como obtener, crear, actualizar o eliminar recursos. Estos endpoints siguen una estructura basada en recursos y utilizan métodos HTTP como GET (para obtener datos), POST (para crear datos), PUT (para actualizar datos) y DELETE (para eliminar datos). Esta organización permite que las interacciones con el sistema de Helpdesk sean consistentes y previsibles, simplificando la integración con interfaces de usuario y aplicaciones externas.</w:t>
      </w:r>
    </w:p>
    <w:p w14:paraId="590B575A" w14:textId="1FFA93D5" w:rsidR="002F6F99" w:rsidRPr="002F6F99" w:rsidRDefault="002F6F99" w:rsidP="00F722C9">
      <w:pPr>
        <w:pStyle w:val="Ttulo2"/>
      </w:pPr>
      <w:bookmarkStart w:id="35" w:name="_Toc182481022"/>
      <w:r w:rsidRPr="002F6F99">
        <w:t>Node.js</w:t>
      </w:r>
      <w:bookmarkEnd w:id="35"/>
    </w:p>
    <w:p w14:paraId="28046702" w14:textId="162F0C3B" w:rsidR="002F6F99" w:rsidRDefault="002F6F99" w:rsidP="00F722C9">
      <w:pPr>
        <w:jc w:val="both"/>
      </w:pPr>
      <w:r w:rsidRPr="00CB397F">
        <w:rPr>
          <w:b/>
          <w:bCs/>
        </w:rPr>
        <w:t>Node.js</w:t>
      </w:r>
      <w:r>
        <w:t xml:space="preserve"> es un entorno de ejecución de JavaScript que permite desarrollar aplicaciones del lado del servidor. Aquí tienes una lista de las principales ventajas y características de Node.js que lo hacen adecuado para el desarrollo de un sistema:</w:t>
      </w:r>
    </w:p>
    <w:p w14:paraId="66CDFC31" w14:textId="0F91B674" w:rsidR="002F6F99" w:rsidRDefault="002F6F99" w:rsidP="00F722C9">
      <w:pPr>
        <w:pStyle w:val="Prrafodelista"/>
        <w:numPr>
          <w:ilvl w:val="0"/>
          <w:numId w:val="32"/>
        </w:numPr>
        <w:jc w:val="both"/>
      </w:pPr>
      <w:r w:rsidRPr="00CB397F">
        <w:rPr>
          <w:b/>
          <w:bCs/>
          <w:u w:val="single"/>
        </w:rPr>
        <w:t>Asincronía</w:t>
      </w:r>
      <w:r w:rsidRPr="00F722C9">
        <w:rPr>
          <w:b/>
          <w:bCs/>
        </w:rPr>
        <w:t xml:space="preserve"> y no bloqueo</w:t>
      </w:r>
      <w:r>
        <w:t>: Node.js utiliza un modelo basado en eventos y operaciones no bloqueantes, lo que permite manejar múltiples solicitudes de manera eficiente sin bloquear el procesamiento de otras. Esto es ideal para aplicaciones de tiempo real que requieren rapidez en la respuesta.</w:t>
      </w:r>
    </w:p>
    <w:p w14:paraId="418D76F9" w14:textId="719D4576" w:rsidR="002F6F99" w:rsidRDefault="002F6F99" w:rsidP="00F722C9">
      <w:pPr>
        <w:pStyle w:val="Prrafodelista"/>
        <w:numPr>
          <w:ilvl w:val="0"/>
          <w:numId w:val="32"/>
        </w:numPr>
        <w:jc w:val="both"/>
      </w:pPr>
      <w:r w:rsidRPr="00F722C9">
        <w:rPr>
          <w:b/>
          <w:bCs/>
        </w:rPr>
        <w:lastRenderedPageBreak/>
        <w:t>Escalabilidad</w:t>
      </w:r>
      <w:r>
        <w:t>: Al ser modular, Node.js permite la creación de aplicaciones escalables, adecuadas para proyectos que pueden necesitar crecer en funcionalidad y capacidad a lo largo del tiempo.</w:t>
      </w:r>
    </w:p>
    <w:p w14:paraId="5EBD744D" w14:textId="0A97363A" w:rsidR="002F6F99" w:rsidRDefault="002F6F99" w:rsidP="00F722C9">
      <w:pPr>
        <w:pStyle w:val="Prrafodelista"/>
        <w:numPr>
          <w:ilvl w:val="0"/>
          <w:numId w:val="32"/>
        </w:numPr>
        <w:jc w:val="both"/>
      </w:pPr>
      <w:r w:rsidRPr="00F722C9">
        <w:rPr>
          <w:b/>
          <w:bCs/>
        </w:rPr>
        <w:t xml:space="preserve">Único lenguaje en </w:t>
      </w:r>
      <w:r w:rsidR="00231BC4" w:rsidRPr="00F722C9">
        <w:rPr>
          <w:b/>
          <w:bCs/>
        </w:rPr>
        <w:t>Frontend</w:t>
      </w:r>
      <w:r w:rsidRPr="00F722C9">
        <w:rPr>
          <w:b/>
          <w:bCs/>
        </w:rPr>
        <w:t xml:space="preserve"> y backend</w:t>
      </w:r>
      <w:r>
        <w:t xml:space="preserve">: Como Node.js permite utilizar JavaScript tanto en el </w:t>
      </w:r>
      <w:r w:rsidR="009D41A4">
        <w:t>Frontend</w:t>
      </w:r>
      <w:r>
        <w:t xml:space="preserve"> como en el backend, facilita la integración y el desarrollo continuo, especialmente en equipos que ya están familiarizados con JavaScript.</w:t>
      </w:r>
    </w:p>
    <w:p w14:paraId="5FBF00FE" w14:textId="2B601160" w:rsidR="002F6F99" w:rsidRDefault="002F6F99" w:rsidP="00F722C9">
      <w:pPr>
        <w:pStyle w:val="Prrafodelista"/>
        <w:numPr>
          <w:ilvl w:val="0"/>
          <w:numId w:val="32"/>
        </w:numPr>
        <w:jc w:val="both"/>
      </w:pPr>
      <w:r w:rsidRPr="00F722C9">
        <w:rPr>
          <w:b/>
          <w:bCs/>
        </w:rPr>
        <w:t>Gran ecosistema de paquetes</w:t>
      </w:r>
      <w:r>
        <w:t xml:space="preserve">: Con el administrador de paquetes </w:t>
      </w:r>
      <w:r w:rsidRPr="00CB397F">
        <w:rPr>
          <w:b/>
          <w:bCs/>
        </w:rPr>
        <w:t>npm</w:t>
      </w:r>
      <w:r w:rsidR="00FA06B0" w:rsidRPr="00CB397F">
        <w:rPr>
          <w:b/>
          <w:bCs/>
        </w:rPr>
        <w:t xml:space="preserve"> </w:t>
      </w:r>
      <w:r w:rsidRPr="00CB397F">
        <w:rPr>
          <w:b/>
          <w:bCs/>
        </w:rPr>
        <w:t xml:space="preserve"> (Node </w:t>
      </w:r>
      <w:proofErr w:type="spellStart"/>
      <w:r w:rsidRPr="00CB397F">
        <w:rPr>
          <w:b/>
          <w:bCs/>
        </w:rPr>
        <w:t>Package</w:t>
      </w:r>
      <w:proofErr w:type="spellEnd"/>
      <w:r w:rsidRPr="00CB397F">
        <w:rPr>
          <w:b/>
          <w:bCs/>
        </w:rPr>
        <w:t xml:space="preserve"> Manager)</w:t>
      </w:r>
      <w:r>
        <w:t>, Node.js ofrece acceso a una extensa colección de librerías y módulos que permiten agregar funcionalidades rápidamente sin desarrollar desde cero, como autenticación, seguridad y manipulación de bases de datos.</w:t>
      </w:r>
    </w:p>
    <w:p w14:paraId="3B1AEE05" w14:textId="36967074" w:rsidR="002F6F99" w:rsidRDefault="002F6F99" w:rsidP="00F722C9">
      <w:pPr>
        <w:pStyle w:val="Prrafodelista"/>
        <w:numPr>
          <w:ilvl w:val="0"/>
          <w:numId w:val="32"/>
        </w:numPr>
        <w:jc w:val="both"/>
      </w:pPr>
      <w:r w:rsidRPr="00F722C9">
        <w:rPr>
          <w:b/>
          <w:bCs/>
        </w:rPr>
        <w:t>Alto rendimiento</w:t>
      </w:r>
      <w:r>
        <w:t>: Node.js utiliza el motor V8 de Google para ejecutar JavaScript, lo que le otorga velocidad y eficiencia en el procesamiento de operaciones, ideal para aplicaciones que gestionan una gran cantidad de solicitudes.</w:t>
      </w:r>
    </w:p>
    <w:p w14:paraId="455DD694" w14:textId="3568A475" w:rsidR="008071BA" w:rsidRPr="008071BA" w:rsidRDefault="002F6F99" w:rsidP="00F722C9">
      <w:pPr>
        <w:pStyle w:val="Prrafodelista"/>
        <w:numPr>
          <w:ilvl w:val="0"/>
          <w:numId w:val="32"/>
        </w:numPr>
        <w:jc w:val="both"/>
      </w:pPr>
      <w:r w:rsidRPr="00F722C9">
        <w:rPr>
          <w:b/>
          <w:bCs/>
        </w:rPr>
        <w:t>Comunidad activa</w:t>
      </w:r>
      <w:r>
        <w:t>: La gran comunidad de desarrolladores de Node.js asegura una actualización constante de sus librerías, soporte continuo y acceso a mejoras de seguridad y rendimiento.</w:t>
      </w:r>
    </w:p>
    <w:p w14:paraId="783289EC" w14:textId="1A53C06D" w:rsidR="002F6F99" w:rsidRPr="002F6F99" w:rsidRDefault="002F6F99" w:rsidP="00F722C9">
      <w:pPr>
        <w:pStyle w:val="Ttulo2"/>
      </w:pPr>
      <w:bookmarkStart w:id="36" w:name="_Toc182481023"/>
      <w:r w:rsidRPr="002F6F99">
        <w:t>PostgreSQL</w:t>
      </w:r>
      <w:bookmarkEnd w:id="36"/>
    </w:p>
    <w:p w14:paraId="0D15DD86" w14:textId="1A09DB82" w:rsidR="002F6F99" w:rsidRPr="002F6F99" w:rsidRDefault="002F6F99" w:rsidP="00F722C9">
      <w:pPr>
        <w:jc w:val="both"/>
      </w:pPr>
      <w:r w:rsidRPr="003C65A2">
        <w:rPr>
          <w:b/>
          <w:bCs/>
        </w:rPr>
        <w:t>PostgreSQL</w:t>
      </w:r>
      <w:r w:rsidRPr="002F6F99">
        <w:t xml:space="preserve"> es un sistema de gestión de bases de datos relacional (RDBMS) conocido por su estabilidad y robustez en el manejo de grandes volúmenes de datos y consultas complejas. En un sistema de Helpdesk, PostgreSQL permite almacenar de forma eficiente datos relacionados con los usuarios, tickets, actividades y cualquier información relevante para el seguimiento de incidencias. Algunas ventajas de PostgreSQL incluyen:</w:t>
      </w:r>
    </w:p>
    <w:p w14:paraId="23240481" w14:textId="3F0768FE" w:rsidR="002F6F99" w:rsidRPr="002F6F99" w:rsidRDefault="002F6F99" w:rsidP="00F722C9">
      <w:pPr>
        <w:jc w:val="both"/>
      </w:pPr>
      <w:r w:rsidRPr="002F6F99">
        <w:t xml:space="preserve">    Soporte de </w:t>
      </w:r>
      <w:r w:rsidRPr="00CB397F">
        <w:rPr>
          <w:b/>
          <w:bCs/>
        </w:rPr>
        <w:t>transacciones</w:t>
      </w:r>
      <w:r w:rsidRPr="002F6F99">
        <w:t>: PostgreSQL asegura la integridad de los datos mediante transacciones, lo que permite realizar operaciones complejas sin comprometer la consistencia de la base de datos.</w:t>
      </w:r>
    </w:p>
    <w:p w14:paraId="63DCA81C" w14:textId="4B648975" w:rsidR="002F6F99" w:rsidRPr="002F6F99" w:rsidRDefault="002F6F99" w:rsidP="00F722C9">
      <w:pPr>
        <w:pStyle w:val="Prrafodelista"/>
        <w:numPr>
          <w:ilvl w:val="0"/>
          <w:numId w:val="31"/>
        </w:numPr>
        <w:jc w:val="both"/>
      </w:pPr>
      <w:r w:rsidRPr="00F722C9">
        <w:rPr>
          <w:b/>
          <w:bCs/>
        </w:rPr>
        <w:lastRenderedPageBreak/>
        <w:t>Escalabilidad</w:t>
      </w:r>
      <w:r w:rsidRPr="002F6F99">
        <w:t>: PostgreSQL es capaz de manejar grandes volúmenes de datos y puede crecer en capacidad junto con las necesidades de la empresa.</w:t>
      </w:r>
    </w:p>
    <w:p w14:paraId="20E1222B" w14:textId="67CD0360" w:rsidR="002F6F99" w:rsidRPr="002F6F99" w:rsidRDefault="002F6F99" w:rsidP="00F722C9">
      <w:pPr>
        <w:pStyle w:val="Prrafodelista"/>
        <w:numPr>
          <w:ilvl w:val="0"/>
          <w:numId w:val="31"/>
        </w:numPr>
        <w:jc w:val="both"/>
      </w:pPr>
      <w:r w:rsidRPr="00F722C9">
        <w:rPr>
          <w:b/>
          <w:bCs/>
        </w:rPr>
        <w:t>Seguridad y control de acceso</w:t>
      </w:r>
      <w:r w:rsidRPr="002F6F99">
        <w:t>: PostgreSQL permite gestionar permisos detallados de usuarios, asegurando que solo personal autorizado pueda acceder o modificar la información.</w:t>
      </w:r>
    </w:p>
    <w:p w14:paraId="2C8CBE57" w14:textId="28C587BD" w:rsidR="002F6F99" w:rsidRPr="00F722C9" w:rsidRDefault="002F6F99" w:rsidP="00F722C9">
      <w:pPr>
        <w:pStyle w:val="Prrafodelista"/>
        <w:numPr>
          <w:ilvl w:val="0"/>
          <w:numId w:val="31"/>
        </w:numPr>
        <w:jc w:val="both"/>
        <w:rPr>
          <w:rFonts w:asciiTheme="minorHAnsi" w:hAnsiTheme="minorHAnsi"/>
          <w:b/>
        </w:rPr>
      </w:pPr>
      <w:r w:rsidRPr="00F722C9">
        <w:rPr>
          <w:b/>
          <w:bCs/>
        </w:rPr>
        <w:t>Soporte para JSON y consultas avanzadas</w:t>
      </w:r>
      <w:r w:rsidRPr="002F6F99">
        <w:t xml:space="preserve">: PostgreSQL facilita la manipulación y almacenamiento de datos </w:t>
      </w:r>
      <w:r w:rsidR="009D41A4" w:rsidRPr="002F6F99">
        <w:t>semiestructurados</w:t>
      </w:r>
      <w:r w:rsidRPr="002F6F99">
        <w:t xml:space="preserve"> (como </w:t>
      </w:r>
      <w:r w:rsidRPr="00CB397F">
        <w:rPr>
          <w:b/>
          <w:bCs/>
        </w:rPr>
        <w:t>JSON</w:t>
      </w:r>
      <w:r w:rsidRPr="002F6F99">
        <w:t>), permitiendo consultas avanzadas y eficientes.</w:t>
      </w:r>
    </w:p>
    <w:p w14:paraId="72FEA708" w14:textId="77777777" w:rsidR="002F6F99" w:rsidRPr="001E6185" w:rsidRDefault="002F6F99" w:rsidP="00F722C9">
      <w:pPr>
        <w:pStyle w:val="Ttulo2"/>
      </w:pPr>
      <w:bookmarkStart w:id="37" w:name="_Toc182481024"/>
      <w:r w:rsidRPr="001E6185">
        <w:t>Gestión de Incidencias</w:t>
      </w:r>
      <w:bookmarkEnd w:id="37"/>
    </w:p>
    <w:p w14:paraId="10F61E9F" w14:textId="0B4BB8D6" w:rsidR="002F6F99" w:rsidRDefault="002F6F99" w:rsidP="00FD745D">
      <w:pPr>
        <w:jc w:val="both"/>
      </w:pPr>
      <w:r w:rsidRPr="002F6F99">
        <w:t>La gestión de incidencias es el proceso sistemático de identificar, registrar, y resolver problemas técnicos que pueden afectar el funcionamiento de una organización. Este proceso es parte fundamental de la gestión de servicios de TI y se centra en restaurar el servicio normal de la organización lo más rápido posible, minimizando el impacto de los problemas en el negocio.</w:t>
      </w:r>
    </w:p>
    <w:p w14:paraId="013C8F22" w14:textId="77777777" w:rsidR="002F6F99" w:rsidRDefault="002F6F99" w:rsidP="00FD745D">
      <w:pPr>
        <w:jc w:val="both"/>
      </w:pPr>
      <w:r w:rsidRPr="002F6F99">
        <w:t>Los sistemas de gestión de incidencias suelen estructurarse para facilitar el registro y seguimiento de cada incidencia mediante un sistema de tickets. Estos tickets permiten organizar y priorizar los problemas técnicos de acuerdo con su urgencia e impacto en la organización. La gestión de incidencias también incluye la resolución y cierre de los tickets, garantizando que las soluciones se implementen de manera efectiva y que los problemas se documenten adecuadamente.</w:t>
      </w:r>
    </w:p>
    <w:p w14:paraId="6E59C1C7" w14:textId="1E18C1CD" w:rsidR="002F6F99" w:rsidRDefault="002F6F99" w:rsidP="00FD745D">
      <w:pPr>
        <w:jc w:val="both"/>
      </w:pPr>
      <w:r w:rsidRPr="002F6F99">
        <w:t>Uno de los beneficios clave de una gestión de incidencias organizada es la posibilidad de identificar patrones en los problemas reportados. Esto permite que las organizaciones implementen mejoras preventivas, disminuyendo la recurrencia de ciertos problemas y contribuyendo a un entorno de TI más estable. Además, al centralizar la información de incidencias y su resolución, se facilita la colaboración y la comunicación entre los equipos técnicos y los usuarios finales, mejorando la transparencia y la eficiencia en la atención de problemas técnicos</w:t>
      </w:r>
      <w:r>
        <w:t>.</w:t>
      </w:r>
    </w:p>
    <w:p w14:paraId="36CFA3C6" w14:textId="143D4EF9" w:rsidR="002F6F99" w:rsidRPr="009D41A4" w:rsidRDefault="009D41A4" w:rsidP="00F722C9">
      <w:pPr>
        <w:pStyle w:val="Ttulo2"/>
      </w:pPr>
      <w:bookmarkStart w:id="38" w:name="_Toc182481025"/>
      <w:r w:rsidRPr="009D41A4">
        <w:t>Seguridad de la información</w:t>
      </w:r>
      <w:bookmarkEnd w:id="38"/>
    </w:p>
    <w:p w14:paraId="1A0EB28B" w14:textId="3C7D0D7B" w:rsidR="002F6F99" w:rsidRPr="002F6F99" w:rsidRDefault="002F6F99" w:rsidP="00F722C9">
      <w:pPr>
        <w:jc w:val="both"/>
      </w:pPr>
      <w:r w:rsidRPr="002F6F99">
        <w:lastRenderedPageBreak/>
        <w:t>La seguridad de la información es el conjunto de prácticas y medidas destinadas a proteger los datos y la infraestructura tecnológica de una organización frente a accesos no autorizados, alteraciones, pérdidas o ataques. Este campo abarca múltiples principios y técnicas que buscan garantizar la confidencialidad, integridad, y disponibilidad de la información, conocidos como la tríada CIA (</w:t>
      </w:r>
      <w:proofErr w:type="spellStart"/>
      <w:r w:rsidRPr="002F6F99">
        <w:t>Confidentiality</w:t>
      </w:r>
      <w:proofErr w:type="spellEnd"/>
      <w:r w:rsidRPr="002F6F99">
        <w:t xml:space="preserve">, </w:t>
      </w:r>
      <w:proofErr w:type="spellStart"/>
      <w:r w:rsidRPr="002F6F99">
        <w:t>Integrity</w:t>
      </w:r>
      <w:proofErr w:type="spellEnd"/>
      <w:r w:rsidRPr="002F6F99">
        <w:t xml:space="preserve">, </w:t>
      </w:r>
      <w:proofErr w:type="spellStart"/>
      <w:r w:rsidRPr="002F6F99">
        <w:t>Availability</w:t>
      </w:r>
      <w:proofErr w:type="spellEnd"/>
      <w:r w:rsidRPr="002F6F99">
        <w:t>).</w:t>
      </w:r>
    </w:p>
    <w:p w14:paraId="0D1052A0" w14:textId="247B026C" w:rsidR="002F6F99" w:rsidRPr="002F6F99" w:rsidRDefault="002F6F99" w:rsidP="00F722C9">
      <w:pPr>
        <w:jc w:val="both"/>
      </w:pPr>
      <w:r w:rsidRPr="002F6F99">
        <w:t xml:space="preserve">    Confidencialidad: Este principio asegura que solo personas autorizadas puedan acceder a la información sensible. Las técnicas para mantener la confidencialidad incluyen controles de acceso, encriptación de datos y autenticación de usuarios.</w:t>
      </w:r>
    </w:p>
    <w:p w14:paraId="64DB47FD" w14:textId="0F0B72BD" w:rsidR="002F6F99" w:rsidRPr="002F6F99" w:rsidRDefault="002F6F99" w:rsidP="00F722C9">
      <w:pPr>
        <w:jc w:val="both"/>
      </w:pPr>
      <w:r w:rsidRPr="002F6F99">
        <w:t xml:space="preserve">    Integridad: La integridad implica que los datos no sean alterados o manipulados de forma no autorizada. Esto se asegura mediante mecanismos como el </w:t>
      </w:r>
      <w:r w:rsidRPr="00CB397F">
        <w:rPr>
          <w:b/>
          <w:bCs/>
        </w:rPr>
        <w:t>control de versiones</w:t>
      </w:r>
      <w:r w:rsidRPr="002F6F99">
        <w:t>, auditorías y el uso de firmas digitales que permiten verificar que los datos no han sido modificados.</w:t>
      </w:r>
    </w:p>
    <w:p w14:paraId="7DBC9085" w14:textId="77777777" w:rsidR="001E6185" w:rsidRDefault="002F6F99" w:rsidP="00F722C9">
      <w:pPr>
        <w:jc w:val="both"/>
      </w:pPr>
      <w:r w:rsidRPr="002F6F99">
        <w:t xml:space="preserve">    Disponibilidad: La disponibilidad garantiza que la información esté accesible para los usuarios autorizados cuando la necesiten. Esto implica la implementación de sistemas de respaldo, redundancia en infraestructura y medidas de protección frente a ataques de denegación de servicio (</w:t>
      </w:r>
      <w:r w:rsidRPr="00CB397F">
        <w:rPr>
          <w:b/>
          <w:bCs/>
        </w:rPr>
        <w:t>DoS</w:t>
      </w:r>
      <w:r w:rsidRPr="002F6F99">
        <w:t>).</w:t>
      </w:r>
    </w:p>
    <w:p w14:paraId="2D3F5F9E" w14:textId="0AB652F8" w:rsidR="001E6185" w:rsidRDefault="001E6185" w:rsidP="00F722C9">
      <w:pPr>
        <w:pStyle w:val="Ttulo2"/>
      </w:pPr>
      <w:bookmarkStart w:id="39" w:name="_Toc182481026"/>
      <w:proofErr w:type="spellStart"/>
      <w:r>
        <w:t>Tailwind</w:t>
      </w:r>
      <w:proofErr w:type="spellEnd"/>
      <w:r>
        <w:t xml:space="preserve"> CSS</w:t>
      </w:r>
      <w:bookmarkEnd w:id="39"/>
      <w:r>
        <w:t xml:space="preserve"> </w:t>
      </w:r>
    </w:p>
    <w:p w14:paraId="0A2C642F" w14:textId="77777777" w:rsidR="00172E46" w:rsidRPr="00172E46" w:rsidRDefault="00172E46" w:rsidP="00F722C9">
      <w:pPr>
        <w:jc w:val="both"/>
        <w:rPr>
          <w:lang w:eastAsia="es-MX"/>
        </w:rPr>
      </w:pPr>
      <w:proofErr w:type="spellStart"/>
      <w:r w:rsidRPr="00172E46">
        <w:rPr>
          <w:lang w:eastAsia="es-MX"/>
        </w:rPr>
        <w:t>Tailwind</w:t>
      </w:r>
      <w:proofErr w:type="spellEnd"/>
      <w:r w:rsidRPr="00172E46">
        <w:rPr>
          <w:lang w:eastAsia="es-MX"/>
        </w:rPr>
        <w:t xml:space="preserve"> CSS es un framework de utilidades CSS diseñado para facilitar la creación de interfaces de usuario personalizadas mediante un enfoque orientado a utilidades. En lugar de ofrecer componentes predefinidos, como botones o formularios ya estilizados, </w:t>
      </w:r>
      <w:proofErr w:type="spellStart"/>
      <w:r w:rsidRPr="00172E46">
        <w:rPr>
          <w:lang w:eastAsia="es-MX"/>
        </w:rPr>
        <w:t>Tailwind</w:t>
      </w:r>
      <w:proofErr w:type="spellEnd"/>
      <w:r w:rsidRPr="00172E46">
        <w:rPr>
          <w:lang w:eastAsia="es-MX"/>
        </w:rPr>
        <w:t xml:space="preserve"> proporciona una amplia variedad de clases CSS individuales que permiten aplicar estilos directamente en el HTML. Este enfoque "</w:t>
      </w:r>
      <w:proofErr w:type="spellStart"/>
      <w:r w:rsidRPr="00172E46">
        <w:rPr>
          <w:lang w:eastAsia="es-MX"/>
        </w:rPr>
        <w:t>utility-first</w:t>
      </w:r>
      <w:proofErr w:type="spellEnd"/>
      <w:r w:rsidRPr="00172E46">
        <w:rPr>
          <w:lang w:eastAsia="es-MX"/>
        </w:rPr>
        <w:t>" permite a los desarrolladores construir rápidamente componentes personalizados sin tener que escribir CSS adicional, ya que cada clase representa una propiedad específica, como márgenes, colores, tamaños de fuente o alineación.</w:t>
      </w:r>
    </w:p>
    <w:p w14:paraId="0561FE3D" w14:textId="78C2A782" w:rsidR="003C65A2" w:rsidRDefault="00172E46" w:rsidP="00F722C9">
      <w:pPr>
        <w:jc w:val="both"/>
        <w:rPr>
          <w:lang w:eastAsia="es-MX"/>
        </w:rPr>
      </w:pPr>
      <w:r w:rsidRPr="00172E46">
        <w:rPr>
          <w:lang w:eastAsia="es-MX"/>
        </w:rPr>
        <w:t xml:space="preserve">Una de las principales características de </w:t>
      </w:r>
      <w:proofErr w:type="spellStart"/>
      <w:r w:rsidRPr="00172E46">
        <w:rPr>
          <w:lang w:eastAsia="es-MX"/>
        </w:rPr>
        <w:t>Tailwind</w:t>
      </w:r>
      <w:proofErr w:type="spellEnd"/>
      <w:r w:rsidRPr="00172E46">
        <w:rPr>
          <w:lang w:eastAsia="es-MX"/>
        </w:rPr>
        <w:t xml:space="preserve"> es su alta personalización. Mediante un archivo de configuración </w:t>
      </w:r>
      <w:r w:rsidR="002A3BCB">
        <w:rPr>
          <w:lang w:eastAsia="es-MX"/>
        </w:rPr>
        <w:t>(tailwind.config.js</w:t>
      </w:r>
      <w:r w:rsidRPr="00172E46">
        <w:rPr>
          <w:lang w:eastAsia="es-MX"/>
        </w:rPr>
        <w:t xml:space="preserve">), los usuarios pueden </w:t>
      </w:r>
      <w:r w:rsidRPr="00172E46">
        <w:rPr>
          <w:lang w:eastAsia="es-MX"/>
        </w:rPr>
        <w:lastRenderedPageBreak/>
        <w:t>ajustar el diseño para adaptarlo a las necesidades de su proyecto, definiendo colores, espaciados, fuentes y otros parámetros específicos. Esto facilita la coherencia visual a lo largo del proyecto y permite realizar cambios globales de manera rápida y sencilla.</w:t>
      </w:r>
    </w:p>
    <w:p w14:paraId="252F1EEF" w14:textId="77777777" w:rsidR="003C65A2" w:rsidRDefault="003C65A2" w:rsidP="003C65A2">
      <w:pPr>
        <w:rPr>
          <w:rFonts w:ascii="Times New Roman" w:hAnsi="Times New Roman"/>
          <w:szCs w:val="24"/>
          <w:lang w:eastAsia="es-MX"/>
        </w:rPr>
      </w:pPr>
      <w:r>
        <w:rPr>
          <w:rStyle w:val="Textoennegrita"/>
        </w:rPr>
        <w:t>JSON Web Tokens (JWT)</w:t>
      </w:r>
    </w:p>
    <w:p w14:paraId="1BC27B16" w14:textId="77777777" w:rsidR="003C65A2" w:rsidRDefault="003C65A2" w:rsidP="003C65A2">
      <w:pPr>
        <w:jc w:val="both"/>
      </w:pPr>
      <w:r>
        <w:t>JSON Web Tokens (JWT) es un estándar abierto utilizado para la transmisión segura de información entre un emisor y un receptor. El principal propósito de JWT es autenticar y autorizar a los usuarios de aplicaciones web y móviles de manera segura y sin la necesidad de mantener sesiones activas en el servidor. JWT es especialmente útil en arquitecturas de microservicios y aplicaciones distribuidas, donde la comunicación entre servicios independientes requiere métodos de autenticación escalables y eficientes.</w:t>
      </w:r>
    </w:p>
    <w:p w14:paraId="0EF8C0AE" w14:textId="6014CA7E" w:rsidR="003C65A2" w:rsidRDefault="003C65A2" w:rsidP="003C65A2">
      <w:pPr>
        <w:jc w:val="both"/>
      </w:pPr>
      <w:r>
        <w:t xml:space="preserve">La estructura de JWT es fundamental para su funcionamiento y está compuesta de tres partes: el encabezado, el cuerpo y la firma. El encabezado especifica el tipo de token y el algoritmo de cifrado utilizado, como </w:t>
      </w:r>
      <w:r w:rsidRPr="003C65A2">
        <w:rPr>
          <w:b/>
          <w:bCs/>
        </w:rPr>
        <w:t>HMAC SHA256 o RSA</w:t>
      </w:r>
      <w:r>
        <w:t>. El cuerpo contiene datos (declaraciones) sobre el usuario y el contexto de la autenticación, tales como el identificador del usuario, el rol, la fecha de emisión y la fecha de expiración del token. Finalmente, la firma se crea al codificar el encabezado y el cuerpo con el algoritmo especificado y una clave secreta o privada; esto asegura la integridad del token, ya que cualquier intento de manipulación invalidaría la firma.</w:t>
      </w:r>
    </w:p>
    <w:p w14:paraId="3BFDBDF6" w14:textId="7E224FF2" w:rsidR="00996166" w:rsidRPr="002F6F99" w:rsidRDefault="004D5725" w:rsidP="00F722C9">
      <w:pPr>
        <w:jc w:val="both"/>
        <w:rPr>
          <w:lang w:eastAsia="es-MX"/>
        </w:rPr>
      </w:pPr>
      <w:r w:rsidRPr="002F6F99">
        <w:br w:type="page"/>
      </w:r>
      <w:bookmarkStart w:id="40" w:name="_Toc328034389"/>
      <w:bookmarkStart w:id="41" w:name="_Toc328646851"/>
      <w:bookmarkEnd w:id="40"/>
      <w:bookmarkEnd w:id="41"/>
    </w:p>
    <w:p w14:paraId="106D6A2D" w14:textId="5611F39D" w:rsidR="00BB0675" w:rsidRDefault="00A82189" w:rsidP="00F722C9">
      <w:pPr>
        <w:pStyle w:val="Ttulo1"/>
        <w:numPr>
          <w:ilvl w:val="0"/>
          <w:numId w:val="1"/>
        </w:numPr>
        <w:jc w:val="both"/>
        <w:rPr>
          <w:rFonts w:cs="Arial"/>
        </w:rPr>
      </w:pPr>
      <w:bookmarkStart w:id="42" w:name="_Toc182481027"/>
      <w:r>
        <w:rPr>
          <w:rFonts w:cs="Arial"/>
          <w:caps w:val="0"/>
        </w:rPr>
        <w:lastRenderedPageBreak/>
        <w:t>DESARROLLO DE ACTIVIDADES DEL PROYECTO</w:t>
      </w:r>
      <w:bookmarkEnd w:id="42"/>
    </w:p>
    <w:p w14:paraId="508EF1BA" w14:textId="4978AA5A" w:rsidR="004D5725" w:rsidRDefault="008071BA" w:rsidP="00F722C9">
      <w:pPr>
        <w:pStyle w:val="Ttulo2"/>
      </w:pPr>
      <w:bookmarkStart w:id="43" w:name="_Toc182481028"/>
      <w:r>
        <w:t>Alcance de</w:t>
      </w:r>
      <w:r w:rsidR="00996166">
        <w:t>l proyecto</w:t>
      </w:r>
      <w:bookmarkEnd w:id="43"/>
    </w:p>
    <w:p w14:paraId="108D1FC6" w14:textId="77777777" w:rsidR="00172E46" w:rsidRPr="00700083" w:rsidRDefault="00172E46" w:rsidP="00F722C9">
      <w:pPr>
        <w:jc w:val="both"/>
        <w:rPr>
          <w:highlight w:val="yellow"/>
          <w:lang w:eastAsia="es-MX"/>
        </w:rPr>
      </w:pPr>
      <w:r w:rsidRPr="00700083">
        <w:rPr>
          <w:highlight w:val="yellow"/>
          <w:lang w:eastAsia="es-MX"/>
        </w:rPr>
        <w:t>El sistema desarrollado implementa un mecanismo de autenticación seguro basado en el uso de correo electrónico y contraseña, donde todos los datos transmitidos son encriptados para proteger la información sensible. Esta funcionalidad garantiza la confidencialidad en el acceso de los usuarios, permitiendo solo a los administradores acceder a las herramientas de gestión.</w:t>
      </w:r>
    </w:p>
    <w:p w14:paraId="11089F1D" w14:textId="77777777" w:rsidR="00172E46" w:rsidRPr="00700083" w:rsidRDefault="00172E46" w:rsidP="00F722C9">
      <w:pPr>
        <w:jc w:val="both"/>
        <w:rPr>
          <w:highlight w:val="yellow"/>
          <w:lang w:eastAsia="es-MX"/>
        </w:rPr>
      </w:pPr>
      <w:r w:rsidRPr="00700083">
        <w:rPr>
          <w:highlight w:val="yellow"/>
          <w:lang w:eastAsia="es-MX"/>
        </w:rPr>
        <w:t>La administración de usuarios es centralizada, brindando a los administradores la capacidad de crear, modificar y eliminar cuentas de usuario de manera controlada y sin comprometer el historial de tickets ya registrados. Este sistema asegura que cualquier cambio en las cuentas de usuario no afecte los datos previos de los tickets, preservando así la integridad de la información almacenada.</w:t>
      </w:r>
    </w:p>
    <w:p w14:paraId="12CCC726" w14:textId="77777777" w:rsidR="00172E46" w:rsidRPr="00700083" w:rsidRDefault="00172E46" w:rsidP="00F722C9">
      <w:pPr>
        <w:jc w:val="both"/>
        <w:rPr>
          <w:highlight w:val="yellow"/>
          <w:lang w:eastAsia="es-MX"/>
        </w:rPr>
      </w:pPr>
      <w:r w:rsidRPr="00700083">
        <w:rPr>
          <w:highlight w:val="yellow"/>
          <w:lang w:eastAsia="es-MX"/>
        </w:rPr>
        <w:t>En el área de gestión de solicitudes y tareas, el sistema cuenta con un módulo de tickets que permite a los administradores visualizar los tickets activos y cambiar su estado según el progreso de cada solicitud. Los administradores pueden modificar el estado de los tickets en tiempo real, lo que facilita el seguimiento y resolución ágil de las tareas.</w:t>
      </w:r>
    </w:p>
    <w:p w14:paraId="62E4C5B5" w14:textId="3283B2A1" w:rsidR="00172E46" w:rsidRPr="00172E46" w:rsidRDefault="002A3BCB" w:rsidP="00F722C9">
      <w:pPr>
        <w:jc w:val="both"/>
        <w:rPr>
          <w:lang w:eastAsia="es-MX"/>
        </w:rPr>
      </w:pPr>
      <w:r w:rsidRPr="00700083">
        <w:rPr>
          <w:highlight w:val="yellow"/>
          <w:lang w:eastAsia="es-MX"/>
        </w:rPr>
        <w:t xml:space="preserve">Se </w:t>
      </w:r>
      <w:r w:rsidR="00172E46" w:rsidRPr="00700083">
        <w:rPr>
          <w:highlight w:val="yellow"/>
          <w:lang w:eastAsia="es-MX"/>
        </w:rPr>
        <w:t>ha implementado un sistema de notificaciones que permite a los administradores recibir actualizaciones sobre los cambios de estado de los tickets. Estas notificaciones son visibles dentro del sistema, y también pueden ser enviadas por correo electrónico, proporcionando así una vía rápida y eficiente de acceso a la información relevante.</w:t>
      </w:r>
    </w:p>
    <w:p w14:paraId="1605110C" w14:textId="74F307A0" w:rsidR="003814A7" w:rsidRDefault="00AB4FCF" w:rsidP="00F722C9">
      <w:pPr>
        <w:pStyle w:val="Ttulo2"/>
      </w:pPr>
      <w:bookmarkStart w:id="44" w:name="_Toc182481029"/>
      <w:r>
        <w:t>Metodología</w:t>
      </w:r>
      <w:bookmarkEnd w:id="44"/>
    </w:p>
    <w:p w14:paraId="114126E2" w14:textId="77777777" w:rsidR="002A3BCB" w:rsidRPr="00700083" w:rsidRDefault="002A3BCB" w:rsidP="00F722C9">
      <w:pPr>
        <w:jc w:val="both"/>
        <w:rPr>
          <w:highlight w:val="yellow"/>
          <w:lang w:eastAsia="es-MX"/>
        </w:rPr>
      </w:pPr>
      <w:r w:rsidRPr="00700083">
        <w:rPr>
          <w:highlight w:val="yellow"/>
          <w:lang w:eastAsia="es-MX"/>
        </w:rPr>
        <w:t xml:space="preserve">Para este proyecto, se ha adoptado la metodología ágil Scrum, adaptada al trabajo individual. El desarrollo se organiza en </w:t>
      </w:r>
      <w:proofErr w:type="spellStart"/>
      <w:r w:rsidRPr="00700083">
        <w:rPr>
          <w:b/>
          <w:bCs/>
          <w:highlight w:val="yellow"/>
          <w:lang w:eastAsia="es-MX"/>
        </w:rPr>
        <w:t>sprints</w:t>
      </w:r>
      <w:proofErr w:type="spellEnd"/>
      <w:r w:rsidRPr="00700083">
        <w:rPr>
          <w:highlight w:val="yellow"/>
          <w:lang w:eastAsia="es-MX"/>
        </w:rPr>
        <w:t xml:space="preserve">, permitiendo un enfoque </w:t>
      </w:r>
      <w:r w:rsidRPr="00700083">
        <w:rPr>
          <w:b/>
          <w:bCs/>
          <w:highlight w:val="yellow"/>
          <w:lang w:eastAsia="es-MX"/>
        </w:rPr>
        <w:t>iterativo</w:t>
      </w:r>
      <w:r w:rsidRPr="00700083">
        <w:rPr>
          <w:highlight w:val="yellow"/>
          <w:lang w:eastAsia="es-MX"/>
        </w:rPr>
        <w:t xml:space="preserve"> e incremental para avanzar en la creación del sistema de gestión de usuarios y tickets. Cada sprint incluye fases de planificación, desarrollo y revisión, lo que facilita el </w:t>
      </w:r>
      <w:r w:rsidRPr="00700083">
        <w:rPr>
          <w:highlight w:val="yellow"/>
          <w:lang w:eastAsia="es-MX"/>
        </w:rPr>
        <w:lastRenderedPageBreak/>
        <w:t>seguimiento de los objetivos y la adaptación rápida a cualquier ajuste en los requisitos o hallazgos durante el proceso.</w:t>
      </w:r>
    </w:p>
    <w:p w14:paraId="0B7D53F8" w14:textId="77777777" w:rsidR="002A3BCB" w:rsidRPr="00700083" w:rsidRDefault="002A3BCB" w:rsidP="00F722C9">
      <w:pPr>
        <w:jc w:val="both"/>
        <w:rPr>
          <w:highlight w:val="yellow"/>
          <w:lang w:eastAsia="es-MX"/>
        </w:rPr>
      </w:pPr>
      <w:r w:rsidRPr="00700083">
        <w:rPr>
          <w:highlight w:val="yellow"/>
          <w:lang w:eastAsia="es-MX"/>
        </w:rPr>
        <w:t xml:space="preserve">En cada ciclo, se evalúan las funcionalidades desarrolladas, como el módulo de autenticación o la interfaz de tickets, ajustándolas según sea necesario. Esto permite mantener una mejora continua y garantizar que el sistema evolucione de acuerdo con las necesidades del proyecto y los objetivos de negocio, validando al final de cada sprint el cumplimiento de los requisitos y asegurando que las funcionalidades cumplan con las expectativas de </w:t>
      </w:r>
      <w:r w:rsidRPr="00700083">
        <w:rPr>
          <w:b/>
          <w:bCs/>
          <w:highlight w:val="yellow"/>
          <w:lang w:eastAsia="es-MX"/>
        </w:rPr>
        <w:t>usabilidad y rendimiento</w:t>
      </w:r>
      <w:r w:rsidRPr="00700083">
        <w:rPr>
          <w:highlight w:val="yellow"/>
          <w:lang w:eastAsia="es-MX"/>
        </w:rPr>
        <w:t>.</w:t>
      </w:r>
    </w:p>
    <w:p w14:paraId="0A3E4388" w14:textId="232A54A8" w:rsidR="00AB4FCF" w:rsidRPr="00700083" w:rsidRDefault="002A3BCB" w:rsidP="00F722C9">
      <w:pPr>
        <w:pStyle w:val="Ttulo2"/>
        <w:rPr>
          <w:highlight w:val="yellow"/>
        </w:rPr>
      </w:pPr>
      <w:bookmarkStart w:id="45" w:name="_Toc182481030"/>
      <w:r w:rsidRPr="00700083">
        <w:rPr>
          <w:highlight w:val="yellow"/>
        </w:rPr>
        <w:t>Planificación del proyecto</w:t>
      </w:r>
      <w:bookmarkEnd w:id="45"/>
      <w:r w:rsidR="00D66B90" w:rsidRPr="00700083">
        <w:rPr>
          <w:highlight w:val="yellow"/>
        </w:rPr>
        <w:t xml:space="preserve"> </w:t>
      </w:r>
    </w:p>
    <w:p w14:paraId="356C2F96" w14:textId="1752D652" w:rsidR="00D66B90" w:rsidRPr="00700083" w:rsidRDefault="00D66B90" w:rsidP="00FD745D">
      <w:pPr>
        <w:jc w:val="both"/>
        <w:rPr>
          <w:highlight w:val="yellow"/>
          <w:lang w:eastAsia="es-MX"/>
        </w:rPr>
      </w:pPr>
      <w:r w:rsidRPr="00700083">
        <w:rPr>
          <w:highlight w:val="yellow"/>
          <w:lang w:eastAsia="es-MX"/>
        </w:rPr>
        <w:t>En la fase de planificación del proyecto, se hizo una visita a la empresa para entender mejor sus necesidades y lo que buscaban lograr con el proyecto. Este acercamiento permitió tener una idea general de los objetivos y analizar cómo se manejaban actualmente las actividades relacionadas con la atención de tickets, identificando posibles problemas y áreas de mejora.</w:t>
      </w:r>
    </w:p>
    <w:p w14:paraId="4C7E7D54" w14:textId="77777777" w:rsidR="00D66B90" w:rsidRPr="00700083" w:rsidRDefault="00D66B90" w:rsidP="00FD745D">
      <w:pPr>
        <w:jc w:val="both"/>
        <w:rPr>
          <w:highlight w:val="yellow"/>
          <w:lang w:eastAsia="es-MX"/>
        </w:rPr>
      </w:pPr>
      <w:r w:rsidRPr="00700083">
        <w:rPr>
          <w:highlight w:val="yellow"/>
          <w:lang w:eastAsia="es-MX"/>
        </w:rPr>
        <w:t>También se participó en el proceso de atención de tickets para conocer de cerca cómo funciona el flujo de trabajo y los retos que enfrenta el equipo. Esto incluyó ver las formas de comunicación y colaboración que usan para atender a los usuarios, lo cual ayudó a entender mejor sus prácticas y necesidades.</w:t>
      </w:r>
    </w:p>
    <w:p w14:paraId="358A1189" w14:textId="18DB6723" w:rsidR="00D66B90" w:rsidRDefault="00D66B90" w:rsidP="00FD745D">
      <w:pPr>
        <w:jc w:val="both"/>
        <w:rPr>
          <w:lang w:eastAsia="es-MX"/>
        </w:rPr>
      </w:pPr>
      <w:r w:rsidRPr="00700083">
        <w:rPr>
          <w:highlight w:val="yellow"/>
          <w:lang w:eastAsia="es-MX"/>
        </w:rPr>
        <w:t xml:space="preserve">También se evaluó la </w:t>
      </w:r>
      <w:r w:rsidRPr="00700083">
        <w:rPr>
          <w:b/>
          <w:bCs/>
          <w:highlight w:val="yellow"/>
          <w:lang w:eastAsia="es-MX"/>
        </w:rPr>
        <w:t>viabilidad</w:t>
      </w:r>
      <w:r w:rsidRPr="00700083">
        <w:rPr>
          <w:highlight w:val="yellow"/>
          <w:lang w:eastAsia="es-MX"/>
        </w:rPr>
        <w:t xml:space="preserve"> del proyecto tomando en cuenta los criterios definidos por el área responsable. Además, se consideró la escalabilidad para asegurar que el proyecto pudiera adaptarse a futuras necesidades de crecimiento o cambio.</w:t>
      </w:r>
    </w:p>
    <w:p w14:paraId="11B160DF" w14:textId="074530EB" w:rsidR="004F38C8" w:rsidRDefault="00967E32" w:rsidP="00FD745D">
      <w:pPr>
        <w:jc w:val="both"/>
        <w:rPr>
          <w:rFonts w:cs="Arial"/>
        </w:rPr>
      </w:pPr>
      <w:r>
        <w:t>Se optó por utilizar la metodología Scrum, considerando los posibles retrasos que podrían surgir en algunas secciones del proyecto. Esta metodología también permite mantener una colaboración continua con el usuario final, facilitando su contribución y asegurando una retroalimentación efectiva durante el desarrollo.</w:t>
      </w:r>
      <w:r w:rsidR="00D66B90">
        <w:rPr>
          <w:rFonts w:cs="Arial"/>
        </w:rPr>
        <w:t xml:space="preserve"> </w:t>
      </w:r>
    </w:p>
    <w:p w14:paraId="04725562" w14:textId="5F7AAB09" w:rsidR="00FD745D" w:rsidRDefault="00FD745D" w:rsidP="00FD745D">
      <w:pPr>
        <w:jc w:val="both"/>
        <w:rPr>
          <w:rFonts w:cs="Arial"/>
        </w:rPr>
      </w:pPr>
    </w:p>
    <w:p w14:paraId="00005EED" w14:textId="77777777" w:rsidR="00FD745D" w:rsidRDefault="00FD745D" w:rsidP="00FD745D">
      <w:pPr>
        <w:jc w:val="both"/>
        <w:rPr>
          <w:rFonts w:cs="Arial"/>
        </w:rPr>
      </w:pPr>
    </w:p>
    <w:p w14:paraId="2C12CB1C" w14:textId="7516BAB0" w:rsidR="00D66B90" w:rsidRPr="00F433F6" w:rsidRDefault="00D66B90" w:rsidP="00F722C9">
      <w:pPr>
        <w:pStyle w:val="Ttulo2"/>
      </w:pPr>
      <w:bookmarkStart w:id="46" w:name="_Toc182481031"/>
      <w:r w:rsidRPr="00F433F6">
        <w:lastRenderedPageBreak/>
        <w:t>Análisis y Documentación Inicial del proyecto</w:t>
      </w:r>
      <w:bookmarkEnd w:id="46"/>
    </w:p>
    <w:p w14:paraId="26A2C1BB" w14:textId="3F35F53A" w:rsidR="00D66B90" w:rsidRDefault="00967E32" w:rsidP="00FD745D">
      <w:pPr>
        <w:jc w:val="both"/>
      </w:pPr>
      <w:r w:rsidRPr="00700083">
        <w:rPr>
          <w:highlight w:val="yellow"/>
        </w:rPr>
        <w:t xml:space="preserve">Se realizaron diversas entrevistas con los usuarios finales, en las que se resolvieron dudas como: ¿Cuáles son las etapas del proceso?, ¿Qué dispositivos utilizan?, ¿Qué categorías manejan?, y ¿Cuáles son las áreas involucradas?, entre otras preguntas que ayudaron a mejorar el entendimiento de los requerimientos. Una vez respondidas la mayoría de las preguntas, se establecieron criterios para definir los </w:t>
      </w:r>
      <w:r w:rsidRPr="00700083">
        <w:rPr>
          <w:b/>
          <w:bCs/>
          <w:highlight w:val="yellow"/>
        </w:rPr>
        <w:t>requerimientos funcionales y no funcionales</w:t>
      </w:r>
      <w:r w:rsidRPr="00700083">
        <w:rPr>
          <w:highlight w:val="yellow"/>
        </w:rPr>
        <w:t>.</w:t>
      </w:r>
    </w:p>
    <w:p w14:paraId="140D817F" w14:textId="31980395" w:rsidR="00C57EB2" w:rsidRDefault="00C57EB2" w:rsidP="00C57EB2">
      <w:pPr>
        <w:pStyle w:val="Ttulo2"/>
      </w:pPr>
      <w:bookmarkStart w:id="47" w:name="_Toc182481032"/>
      <w:r>
        <w:t>Casos de uso</w:t>
      </w:r>
      <w:bookmarkEnd w:id="47"/>
    </w:p>
    <w:p w14:paraId="60E9471F" w14:textId="6C340AAC" w:rsidR="00C57EB2" w:rsidRPr="00C57EB2" w:rsidRDefault="00C57EB2" w:rsidP="00C57EB2">
      <w:pPr>
        <w:pStyle w:val="Ttulo3"/>
      </w:pPr>
      <w:bookmarkStart w:id="48" w:name="_Toc182481033"/>
      <w:r>
        <w:t>Funciones Básicas de Usuario</w:t>
      </w:r>
      <w:bookmarkEnd w:id="48"/>
    </w:p>
    <w:p w14:paraId="54D75C4E" w14:textId="77777777" w:rsidR="00CF5003" w:rsidRDefault="00155D30" w:rsidP="00CF5003">
      <w:pPr>
        <w:pStyle w:val="NormalWeb"/>
        <w:keepNext/>
        <w:jc w:val="center"/>
      </w:pPr>
      <w:r>
        <w:rPr>
          <w:noProof/>
        </w:rPr>
        <w:drawing>
          <wp:inline distT="0" distB="0" distL="0" distR="0" wp14:anchorId="2EB72741" wp14:editId="5136CA8E">
            <wp:extent cx="3276600" cy="48063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93" t="3631" r="2970" b="3314"/>
                    <a:stretch/>
                  </pic:blipFill>
                  <pic:spPr bwMode="auto">
                    <a:xfrm>
                      <a:off x="0" y="0"/>
                      <a:ext cx="3277059" cy="4806995"/>
                    </a:xfrm>
                    <a:prstGeom prst="rect">
                      <a:avLst/>
                    </a:prstGeom>
                    <a:noFill/>
                    <a:ln>
                      <a:noFill/>
                    </a:ln>
                    <a:extLst>
                      <a:ext uri="{53640926-AAD7-44D8-BBD7-CCE9431645EC}">
                        <a14:shadowObscured xmlns:a14="http://schemas.microsoft.com/office/drawing/2010/main"/>
                      </a:ext>
                    </a:extLst>
                  </pic:spPr>
                </pic:pic>
              </a:graphicData>
            </a:graphic>
          </wp:inline>
        </w:drawing>
      </w:r>
    </w:p>
    <w:p w14:paraId="4369A648" w14:textId="3A72E2FD" w:rsidR="00155D30" w:rsidRDefault="00CF5003" w:rsidP="00CF5003">
      <w:pPr>
        <w:pStyle w:val="Descripcin"/>
        <w:jc w:val="center"/>
        <w:rPr>
          <w:lang w:eastAsia="es-MX"/>
        </w:rPr>
      </w:pPr>
      <w:bookmarkStart w:id="49" w:name="_Toc182481083"/>
      <w:r>
        <w:t xml:space="preserve">Ilustración </w:t>
      </w:r>
      <w:fldSimple w:instr=" SEQ Ilustración \* ARABIC ">
        <w:r w:rsidR="00D45AB7">
          <w:rPr>
            <w:noProof/>
          </w:rPr>
          <w:t>3</w:t>
        </w:r>
      </w:fldSimple>
      <w:r>
        <w:t>. Diagrama Casos de Uso: Funciones Básicas de Usuario</w:t>
      </w:r>
      <w:bookmarkEnd w:id="49"/>
    </w:p>
    <w:tbl>
      <w:tblPr>
        <w:tblStyle w:val="Tablaconcuadrcula"/>
        <w:tblW w:w="0" w:type="auto"/>
        <w:tblLook w:val="04A0" w:firstRow="1" w:lastRow="0" w:firstColumn="1" w:lastColumn="0" w:noHBand="0" w:noVBand="1"/>
      </w:tblPr>
      <w:tblGrid>
        <w:gridCol w:w="1980"/>
        <w:gridCol w:w="3120"/>
        <w:gridCol w:w="2865"/>
        <w:gridCol w:w="863"/>
      </w:tblGrid>
      <w:tr w:rsidR="00916095" w14:paraId="326E98D1" w14:textId="5C9C8F12" w:rsidTr="00916095">
        <w:tc>
          <w:tcPr>
            <w:tcW w:w="7965" w:type="dxa"/>
            <w:gridSpan w:val="3"/>
          </w:tcPr>
          <w:p w14:paraId="32744B04" w14:textId="081D20E1" w:rsidR="00916095" w:rsidRPr="00916095" w:rsidRDefault="00916095" w:rsidP="00F722C9">
            <w:pPr>
              <w:pStyle w:val="Sinespaciado"/>
              <w:jc w:val="both"/>
            </w:pPr>
            <w:r>
              <w:lastRenderedPageBreak/>
              <w:t>Casos de uso</w:t>
            </w:r>
          </w:p>
        </w:tc>
        <w:tc>
          <w:tcPr>
            <w:tcW w:w="863" w:type="dxa"/>
          </w:tcPr>
          <w:p w14:paraId="7D299AA6" w14:textId="5E51A097" w:rsidR="00916095" w:rsidRPr="00916095" w:rsidRDefault="00916095" w:rsidP="00F722C9">
            <w:pPr>
              <w:pStyle w:val="Sinespaciado"/>
              <w:jc w:val="both"/>
            </w:pPr>
            <w:r>
              <w:t>No.1</w:t>
            </w:r>
          </w:p>
        </w:tc>
      </w:tr>
      <w:tr w:rsidR="00916095" w14:paraId="6417CA1F" w14:textId="63459FF8" w:rsidTr="00D45AB7">
        <w:tc>
          <w:tcPr>
            <w:tcW w:w="1980" w:type="dxa"/>
          </w:tcPr>
          <w:p w14:paraId="57E964E3" w14:textId="675DCC23" w:rsidR="00916095" w:rsidRPr="00916095" w:rsidRDefault="00916095" w:rsidP="00F722C9">
            <w:pPr>
              <w:pStyle w:val="Sinespaciado"/>
              <w:jc w:val="both"/>
            </w:pPr>
            <w:r>
              <w:t>Nombre</w:t>
            </w:r>
          </w:p>
        </w:tc>
        <w:tc>
          <w:tcPr>
            <w:tcW w:w="6848" w:type="dxa"/>
            <w:gridSpan w:val="3"/>
          </w:tcPr>
          <w:p w14:paraId="0116E369" w14:textId="510F1BC6" w:rsidR="00916095" w:rsidRPr="00916095" w:rsidRDefault="00467961" w:rsidP="00F722C9">
            <w:pPr>
              <w:pStyle w:val="Sinespaciado"/>
              <w:jc w:val="both"/>
            </w:pPr>
            <w:r>
              <w:t>Registrar Usuario</w:t>
            </w:r>
          </w:p>
        </w:tc>
      </w:tr>
      <w:tr w:rsidR="00916095" w14:paraId="76E72D34" w14:textId="77777777" w:rsidTr="00916095">
        <w:tc>
          <w:tcPr>
            <w:tcW w:w="1980" w:type="dxa"/>
          </w:tcPr>
          <w:p w14:paraId="7FB20177" w14:textId="6BD3C2CF" w:rsidR="00916095" w:rsidRPr="00916095" w:rsidRDefault="00916095" w:rsidP="00F722C9">
            <w:pPr>
              <w:pStyle w:val="Sinespaciado"/>
              <w:jc w:val="both"/>
            </w:pPr>
            <w:r>
              <w:t>Actor</w:t>
            </w:r>
          </w:p>
        </w:tc>
        <w:tc>
          <w:tcPr>
            <w:tcW w:w="6848" w:type="dxa"/>
            <w:gridSpan w:val="3"/>
          </w:tcPr>
          <w:p w14:paraId="6AEF3C3F" w14:textId="296262F6" w:rsidR="00916095" w:rsidRPr="00916095" w:rsidRDefault="00467961" w:rsidP="00F722C9">
            <w:pPr>
              <w:pStyle w:val="Sinespaciado"/>
              <w:jc w:val="both"/>
            </w:pPr>
            <w:r>
              <w:t>Cualquier Usuario</w:t>
            </w:r>
          </w:p>
        </w:tc>
      </w:tr>
      <w:tr w:rsidR="00916095" w14:paraId="717743D2" w14:textId="77777777" w:rsidTr="00916095">
        <w:tc>
          <w:tcPr>
            <w:tcW w:w="1980" w:type="dxa"/>
          </w:tcPr>
          <w:p w14:paraId="1DBE0886" w14:textId="65D680C3" w:rsidR="00916095" w:rsidRPr="00916095" w:rsidRDefault="00916095" w:rsidP="00F722C9">
            <w:pPr>
              <w:pStyle w:val="Sinespaciado"/>
              <w:jc w:val="both"/>
            </w:pPr>
            <w:r>
              <w:t>Descripción</w:t>
            </w:r>
          </w:p>
        </w:tc>
        <w:tc>
          <w:tcPr>
            <w:tcW w:w="6848" w:type="dxa"/>
            <w:gridSpan w:val="3"/>
          </w:tcPr>
          <w:p w14:paraId="1E59AE0F" w14:textId="3FB56508" w:rsidR="00916095" w:rsidRPr="00916095" w:rsidRDefault="00467961" w:rsidP="00F722C9">
            <w:pPr>
              <w:pStyle w:val="Sinespaciado"/>
              <w:jc w:val="both"/>
            </w:pPr>
            <w:r w:rsidRPr="00467961">
              <w:t>Proceso de registro de un nuevo usuario en el sistema, que puede ser iniciado por cualquier usuario, ya sea un administrador o un usuario nuevo. Incluye la verificación de duplicados en el correo electrónico y número de teléfono</w:t>
            </w:r>
            <w:r w:rsidR="004F5E45">
              <w:t>.</w:t>
            </w:r>
          </w:p>
        </w:tc>
      </w:tr>
      <w:tr w:rsidR="003A384F" w14:paraId="1CD888E5" w14:textId="6F296D09" w:rsidTr="00467961">
        <w:trPr>
          <w:trHeight w:val="298"/>
        </w:trPr>
        <w:tc>
          <w:tcPr>
            <w:tcW w:w="1980" w:type="dxa"/>
            <w:vMerge w:val="restart"/>
          </w:tcPr>
          <w:p w14:paraId="0771CF58" w14:textId="680065BF" w:rsidR="003A384F" w:rsidRPr="00916095" w:rsidRDefault="003A384F" w:rsidP="00F722C9">
            <w:pPr>
              <w:pStyle w:val="Sinespaciado"/>
              <w:jc w:val="both"/>
            </w:pPr>
            <w:r>
              <w:t>Flujo principal</w:t>
            </w:r>
          </w:p>
        </w:tc>
        <w:tc>
          <w:tcPr>
            <w:tcW w:w="3120" w:type="dxa"/>
          </w:tcPr>
          <w:p w14:paraId="342C26C8" w14:textId="586032F3" w:rsidR="003A384F" w:rsidRPr="00916095" w:rsidRDefault="003A384F" w:rsidP="00F722C9">
            <w:pPr>
              <w:pStyle w:val="Sinespaciado"/>
              <w:jc w:val="both"/>
            </w:pPr>
            <w:r>
              <w:t>Eventos Actor</w:t>
            </w:r>
          </w:p>
        </w:tc>
        <w:tc>
          <w:tcPr>
            <w:tcW w:w="3728" w:type="dxa"/>
            <w:gridSpan w:val="2"/>
          </w:tcPr>
          <w:p w14:paraId="2348E044" w14:textId="01CE05F5" w:rsidR="003A384F" w:rsidRPr="00916095" w:rsidRDefault="003A384F" w:rsidP="00F722C9">
            <w:pPr>
              <w:pStyle w:val="Sinespaciado"/>
              <w:jc w:val="both"/>
            </w:pPr>
            <w:r>
              <w:t>Eventos Sistema</w:t>
            </w:r>
          </w:p>
        </w:tc>
      </w:tr>
      <w:tr w:rsidR="003A384F" w14:paraId="22AA9439" w14:textId="77777777" w:rsidTr="004F5E45">
        <w:trPr>
          <w:trHeight w:val="270"/>
        </w:trPr>
        <w:tc>
          <w:tcPr>
            <w:tcW w:w="1980" w:type="dxa"/>
            <w:vMerge/>
          </w:tcPr>
          <w:p w14:paraId="616483E4" w14:textId="77777777" w:rsidR="003A384F" w:rsidRDefault="003A384F" w:rsidP="00F722C9">
            <w:pPr>
              <w:pStyle w:val="Sinespaciado"/>
              <w:jc w:val="both"/>
            </w:pPr>
          </w:p>
        </w:tc>
        <w:tc>
          <w:tcPr>
            <w:tcW w:w="3120" w:type="dxa"/>
          </w:tcPr>
          <w:p w14:paraId="6824A8A1" w14:textId="0B74E104" w:rsidR="003A384F" w:rsidRPr="00916095" w:rsidRDefault="003A384F" w:rsidP="00F722C9">
            <w:pPr>
              <w:pStyle w:val="Sinespaciado"/>
              <w:jc w:val="both"/>
            </w:pPr>
            <w:r>
              <w:t>Paso 1. El usuario rellena el formulario de registro (Nombre, Apellido, Correo, Teléfono, Contraseña, Empresa, Departamento), y hace Click en Enviar Datos.</w:t>
            </w:r>
          </w:p>
        </w:tc>
        <w:tc>
          <w:tcPr>
            <w:tcW w:w="3728" w:type="dxa"/>
            <w:gridSpan w:val="2"/>
          </w:tcPr>
          <w:p w14:paraId="61660A6B" w14:textId="20C57EA5" w:rsidR="003A384F" w:rsidRPr="00916095" w:rsidRDefault="003A384F" w:rsidP="00F722C9">
            <w:pPr>
              <w:pStyle w:val="Sinespaciado"/>
              <w:jc w:val="both"/>
            </w:pPr>
            <w:r>
              <w:t>Paso 2. El sistema analiza los datos del formulario (Correo y Teléfono) buscando coincidencias.</w:t>
            </w:r>
          </w:p>
        </w:tc>
      </w:tr>
      <w:tr w:rsidR="003A384F" w14:paraId="6303CFD6" w14:textId="77777777" w:rsidTr="004F5E45">
        <w:trPr>
          <w:trHeight w:val="195"/>
        </w:trPr>
        <w:tc>
          <w:tcPr>
            <w:tcW w:w="1980" w:type="dxa"/>
            <w:vMerge/>
          </w:tcPr>
          <w:p w14:paraId="21CC845B" w14:textId="77777777" w:rsidR="003A384F" w:rsidRDefault="003A384F" w:rsidP="00F722C9">
            <w:pPr>
              <w:pStyle w:val="Sinespaciado"/>
              <w:jc w:val="both"/>
            </w:pPr>
          </w:p>
        </w:tc>
        <w:tc>
          <w:tcPr>
            <w:tcW w:w="3120" w:type="dxa"/>
          </w:tcPr>
          <w:p w14:paraId="3DFE5699" w14:textId="77E17FB3" w:rsidR="003A384F" w:rsidRPr="00916095" w:rsidRDefault="003A384F" w:rsidP="00F722C9">
            <w:pPr>
              <w:pStyle w:val="Sinespaciado"/>
              <w:jc w:val="both"/>
            </w:pPr>
          </w:p>
        </w:tc>
        <w:tc>
          <w:tcPr>
            <w:tcW w:w="3728" w:type="dxa"/>
            <w:gridSpan w:val="2"/>
          </w:tcPr>
          <w:p w14:paraId="614D069E" w14:textId="60286693" w:rsidR="003A384F" w:rsidRPr="00916095" w:rsidRDefault="003A384F" w:rsidP="00F722C9">
            <w:pPr>
              <w:pStyle w:val="Sinespaciado"/>
              <w:jc w:val="both"/>
            </w:pPr>
            <w:r>
              <w:t>Paso 3. No existe ninguna coincidencia y se pasa a la creación de una llave de usuario</w:t>
            </w:r>
          </w:p>
        </w:tc>
      </w:tr>
      <w:tr w:rsidR="00732605" w14:paraId="33DD93F1" w14:textId="77777777" w:rsidTr="004F5E45">
        <w:trPr>
          <w:trHeight w:val="195"/>
        </w:trPr>
        <w:tc>
          <w:tcPr>
            <w:tcW w:w="1980" w:type="dxa"/>
            <w:vMerge/>
          </w:tcPr>
          <w:p w14:paraId="3B484755" w14:textId="77777777" w:rsidR="00732605" w:rsidRDefault="00732605" w:rsidP="00F722C9">
            <w:pPr>
              <w:pStyle w:val="Sinespaciado"/>
              <w:jc w:val="both"/>
            </w:pPr>
          </w:p>
        </w:tc>
        <w:tc>
          <w:tcPr>
            <w:tcW w:w="3120" w:type="dxa"/>
          </w:tcPr>
          <w:p w14:paraId="5EE54C10" w14:textId="77777777" w:rsidR="00732605" w:rsidRPr="00916095" w:rsidRDefault="00732605" w:rsidP="00F722C9">
            <w:pPr>
              <w:pStyle w:val="Sinespaciado"/>
              <w:jc w:val="both"/>
            </w:pPr>
          </w:p>
        </w:tc>
        <w:tc>
          <w:tcPr>
            <w:tcW w:w="3728" w:type="dxa"/>
            <w:gridSpan w:val="2"/>
          </w:tcPr>
          <w:p w14:paraId="1DA3E6E5" w14:textId="20B8A06A" w:rsidR="00732605" w:rsidRDefault="00732605" w:rsidP="00F722C9">
            <w:pPr>
              <w:pStyle w:val="Sinespaciado"/>
              <w:jc w:val="both"/>
            </w:pPr>
            <w:r>
              <w:t>Paso 4. Se encripta la contraseña previamente a su almacenado.</w:t>
            </w:r>
          </w:p>
        </w:tc>
      </w:tr>
      <w:tr w:rsidR="003A384F" w14:paraId="69F7C01B" w14:textId="77777777" w:rsidTr="00467961">
        <w:trPr>
          <w:trHeight w:val="165"/>
        </w:trPr>
        <w:tc>
          <w:tcPr>
            <w:tcW w:w="1980" w:type="dxa"/>
            <w:vMerge/>
          </w:tcPr>
          <w:p w14:paraId="08EB826D" w14:textId="77777777" w:rsidR="003A384F" w:rsidRDefault="003A384F" w:rsidP="00F722C9">
            <w:pPr>
              <w:pStyle w:val="Sinespaciado"/>
              <w:jc w:val="both"/>
            </w:pPr>
          </w:p>
        </w:tc>
        <w:tc>
          <w:tcPr>
            <w:tcW w:w="3120" w:type="dxa"/>
          </w:tcPr>
          <w:p w14:paraId="4DF746F8" w14:textId="77777777" w:rsidR="003A384F" w:rsidRPr="00916095" w:rsidRDefault="003A384F" w:rsidP="00F722C9">
            <w:pPr>
              <w:pStyle w:val="Sinespaciado"/>
              <w:jc w:val="both"/>
            </w:pPr>
          </w:p>
        </w:tc>
        <w:tc>
          <w:tcPr>
            <w:tcW w:w="3728" w:type="dxa"/>
            <w:gridSpan w:val="2"/>
          </w:tcPr>
          <w:p w14:paraId="226A7ADA" w14:textId="201EA983" w:rsidR="003A384F" w:rsidRPr="00916095" w:rsidRDefault="003A384F" w:rsidP="00F722C9">
            <w:pPr>
              <w:pStyle w:val="Sinespaciado"/>
              <w:jc w:val="both"/>
            </w:pPr>
            <w:r>
              <w:t xml:space="preserve">Paso </w:t>
            </w:r>
            <w:r w:rsidR="00732605">
              <w:t>5</w:t>
            </w:r>
            <w:r>
              <w:t>. Se almacenan todos los datos directamente en la base de datos.</w:t>
            </w:r>
          </w:p>
        </w:tc>
      </w:tr>
      <w:tr w:rsidR="003A384F" w14:paraId="6B0A950B" w14:textId="77777777" w:rsidTr="00732605">
        <w:trPr>
          <w:trHeight w:val="1283"/>
        </w:trPr>
        <w:tc>
          <w:tcPr>
            <w:tcW w:w="1980" w:type="dxa"/>
            <w:vMerge/>
          </w:tcPr>
          <w:p w14:paraId="70609F71" w14:textId="77777777" w:rsidR="003A384F" w:rsidRDefault="003A384F" w:rsidP="00F722C9">
            <w:pPr>
              <w:pStyle w:val="Sinespaciado"/>
              <w:jc w:val="both"/>
            </w:pPr>
          </w:p>
        </w:tc>
        <w:tc>
          <w:tcPr>
            <w:tcW w:w="3120" w:type="dxa"/>
          </w:tcPr>
          <w:p w14:paraId="45D1A9F0" w14:textId="0126D0FA" w:rsidR="003A384F" w:rsidRPr="00916095" w:rsidRDefault="003A384F" w:rsidP="00F722C9">
            <w:pPr>
              <w:pStyle w:val="Sinespaciado"/>
              <w:jc w:val="both"/>
            </w:pPr>
            <w:r>
              <w:t xml:space="preserve">Paso </w:t>
            </w:r>
            <w:r w:rsidR="00732605">
              <w:t>7</w:t>
            </w:r>
            <w:r>
              <w:t xml:space="preserve">. El usuario </w:t>
            </w:r>
            <w:r w:rsidR="00732605">
              <w:t xml:space="preserve">se le muestra la </w:t>
            </w:r>
            <w:r>
              <w:t xml:space="preserve">alerta en la </w:t>
            </w:r>
            <w:r w:rsidR="00732605">
              <w:t>vista de registro exitoso</w:t>
            </w:r>
            <w:r>
              <w:t xml:space="preserve"> y es redirigido a el Login.</w:t>
            </w:r>
          </w:p>
        </w:tc>
        <w:tc>
          <w:tcPr>
            <w:tcW w:w="3728" w:type="dxa"/>
            <w:gridSpan w:val="2"/>
          </w:tcPr>
          <w:p w14:paraId="177127A5" w14:textId="394E95C8" w:rsidR="003A384F" w:rsidRDefault="003A384F" w:rsidP="00F722C9">
            <w:pPr>
              <w:pStyle w:val="Sinespaciado"/>
              <w:jc w:val="both"/>
            </w:pPr>
            <w:r>
              <w:t xml:space="preserve">Paso </w:t>
            </w:r>
            <w:r w:rsidR="00732605">
              <w:t>6</w:t>
            </w:r>
            <w:r>
              <w:t>. El sistema devuelve un código 200 al ser una petición exitosa y se le muestra una alerta al usuario.</w:t>
            </w:r>
          </w:p>
        </w:tc>
      </w:tr>
      <w:tr w:rsidR="00916095" w14:paraId="5191E635" w14:textId="77777777" w:rsidTr="00916095">
        <w:tc>
          <w:tcPr>
            <w:tcW w:w="1980" w:type="dxa"/>
          </w:tcPr>
          <w:p w14:paraId="3A08828C" w14:textId="3F0D692D" w:rsidR="00916095" w:rsidRPr="00916095" w:rsidRDefault="00916095" w:rsidP="00F722C9">
            <w:pPr>
              <w:pStyle w:val="Sinespaciado"/>
              <w:jc w:val="both"/>
            </w:pPr>
            <w:r>
              <w:t>Flujo alternativo</w:t>
            </w:r>
          </w:p>
        </w:tc>
        <w:tc>
          <w:tcPr>
            <w:tcW w:w="6848" w:type="dxa"/>
            <w:gridSpan w:val="3"/>
          </w:tcPr>
          <w:p w14:paraId="0E05F545" w14:textId="3A2EEBD2" w:rsidR="00916095" w:rsidRDefault="003A384F" w:rsidP="00F722C9">
            <w:pPr>
              <w:pStyle w:val="Sinespaciado"/>
              <w:jc w:val="both"/>
            </w:pPr>
            <w:r>
              <w:t xml:space="preserve">Paso 3. </w:t>
            </w:r>
            <w:r w:rsidR="00F76992">
              <w:t>Existe un correo previo al guardado de datos y se regresa un mensaje de error.</w:t>
            </w:r>
          </w:p>
          <w:p w14:paraId="73850807" w14:textId="7A93241D" w:rsidR="00F76992" w:rsidRPr="00916095" w:rsidRDefault="003A384F" w:rsidP="00F722C9">
            <w:pPr>
              <w:pStyle w:val="Sinespaciado"/>
              <w:jc w:val="both"/>
            </w:pPr>
            <w:r>
              <w:t xml:space="preserve">Paso 3. </w:t>
            </w:r>
            <w:r w:rsidR="00F76992">
              <w:t>Existe un número de teléfono previamente registrado se regresa un mensaje de error.</w:t>
            </w:r>
          </w:p>
        </w:tc>
      </w:tr>
      <w:tr w:rsidR="00916095" w14:paraId="111ADDE3" w14:textId="77777777" w:rsidTr="00916095">
        <w:tc>
          <w:tcPr>
            <w:tcW w:w="1980" w:type="dxa"/>
          </w:tcPr>
          <w:p w14:paraId="65396E39" w14:textId="7C784C3F" w:rsidR="00916095" w:rsidRPr="00916095" w:rsidRDefault="00916095" w:rsidP="00F722C9">
            <w:pPr>
              <w:pStyle w:val="Sinespaciado"/>
              <w:jc w:val="both"/>
            </w:pPr>
            <w:r>
              <w:t xml:space="preserve">Precondición </w:t>
            </w:r>
          </w:p>
        </w:tc>
        <w:tc>
          <w:tcPr>
            <w:tcW w:w="6848" w:type="dxa"/>
            <w:gridSpan w:val="3"/>
          </w:tcPr>
          <w:p w14:paraId="67465AEB" w14:textId="088C0916" w:rsidR="00916095" w:rsidRPr="00916095" w:rsidRDefault="00467961" w:rsidP="00F722C9">
            <w:pPr>
              <w:pStyle w:val="Sinespaciado"/>
              <w:jc w:val="both"/>
            </w:pPr>
            <w:r w:rsidRPr="00467961">
              <w:t>El usuario está en la pantalla de creación de usuario y ha ingresado los datos requeridos.</w:t>
            </w:r>
          </w:p>
        </w:tc>
      </w:tr>
      <w:tr w:rsidR="00916095" w14:paraId="17D6C3D8" w14:textId="77777777" w:rsidTr="00916095">
        <w:tc>
          <w:tcPr>
            <w:tcW w:w="1980" w:type="dxa"/>
          </w:tcPr>
          <w:p w14:paraId="4EBF1240" w14:textId="0357CE44" w:rsidR="00916095" w:rsidRPr="00916095" w:rsidRDefault="00916095" w:rsidP="00F722C9">
            <w:pPr>
              <w:pStyle w:val="Sinespaciado"/>
              <w:jc w:val="both"/>
            </w:pPr>
            <w:r>
              <w:t xml:space="preserve">Postcondición </w:t>
            </w:r>
          </w:p>
        </w:tc>
        <w:tc>
          <w:tcPr>
            <w:tcW w:w="6848" w:type="dxa"/>
            <w:gridSpan w:val="3"/>
          </w:tcPr>
          <w:p w14:paraId="132BF15A" w14:textId="61D67062" w:rsidR="00916095" w:rsidRPr="00916095" w:rsidRDefault="00467961" w:rsidP="00F722C9">
            <w:pPr>
              <w:pStyle w:val="Sinespaciado"/>
              <w:jc w:val="both"/>
            </w:pPr>
            <w:r w:rsidRPr="00467961">
              <w:t>Se crea un nuevo usuario en la base de datos</w:t>
            </w:r>
            <w:r w:rsidR="004F5E45">
              <w:t xml:space="preserve">, </w:t>
            </w:r>
            <w:r w:rsidRPr="00467961">
              <w:t>o el sistema informa de un error si hay datos duplicados.</w:t>
            </w:r>
          </w:p>
        </w:tc>
      </w:tr>
      <w:tr w:rsidR="00916095" w14:paraId="0D8D8949" w14:textId="77777777" w:rsidTr="00916095">
        <w:tc>
          <w:tcPr>
            <w:tcW w:w="1980" w:type="dxa"/>
          </w:tcPr>
          <w:p w14:paraId="31F52F82" w14:textId="7A61FACC" w:rsidR="00916095" w:rsidRPr="00916095" w:rsidRDefault="00916095" w:rsidP="00F722C9">
            <w:pPr>
              <w:pStyle w:val="Sinespaciado"/>
              <w:jc w:val="both"/>
            </w:pPr>
            <w:r>
              <w:t>Presunción</w:t>
            </w:r>
          </w:p>
        </w:tc>
        <w:tc>
          <w:tcPr>
            <w:tcW w:w="6848" w:type="dxa"/>
            <w:gridSpan w:val="3"/>
          </w:tcPr>
          <w:p w14:paraId="262C538A" w14:textId="441A7A46" w:rsidR="00916095" w:rsidRPr="00916095" w:rsidRDefault="00732605" w:rsidP="00F722C9">
            <w:pPr>
              <w:pStyle w:val="Sinespaciado"/>
              <w:jc w:val="both"/>
            </w:pPr>
            <w:r w:rsidRPr="00732605">
              <w:t>Cualquier usuario puede iniciar el proceso de registro sin necesidad de intervención adicional.</w:t>
            </w:r>
          </w:p>
        </w:tc>
      </w:tr>
    </w:tbl>
    <w:p w14:paraId="19666599" w14:textId="3E059B7B" w:rsidR="00916095" w:rsidRDefault="00916095" w:rsidP="00F722C9">
      <w:pPr>
        <w:pStyle w:val="Sinespaciado"/>
        <w:jc w:val="both"/>
      </w:pPr>
    </w:p>
    <w:p w14:paraId="782A8038"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732605" w14:paraId="0F298BF6" w14:textId="77777777" w:rsidTr="00D45AB7">
        <w:tc>
          <w:tcPr>
            <w:tcW w:w="7965" w:type="dxa"/>
            <w:gridSpan w:val="3"/>
          </w:tcPr>
          <w:p w14:paraId="705A82A4" w14:textId="77777777" w:rsidR="00732605" w:rsidRPr="00916095" w:rsidRDefault="00732605" w:rsidP="00F722C9">
            <w:pPr>
              <w:pStyle w:val="Sinespaciado"/>
              <w:jc w:val="both"/>
            </w:pPr>
            <w:r>
              <w:lastRenderedPageBreak/>
              <w:t>Casos de uso</w:t>
            </w:r>
          </w:p>
        </w:tc>
        <w:tc>
          <w:tcPr>
            <w:tcW w:w="863" w:type="dxa"/>
          </w:tcPr>
          <w:p w14:paraId="5B52B654" w14:textId="4B7DFCA5" w:rsidR="00732605" w:rsidRPr="00916095" w:rsidRDefault="00732605" w:rsidP="00F722C9">
            <w:pPr>
              <w:pStyle w:val="Sinespaciado"/>
              <w:jc w:val="both"/>
            </w:pPr>
            <w:r>
              <w:t>No.2</w:t>
            </w:r>
          </w:p>
        </w:tc>
      </w:tr>
      <w:tr w:rsidR="00732605" w14:paraId="48AB14E4" w14:textId="77777777" w:rsidTr="00D45AB7">
        <w:tc>
          <w:tcPr>
            <w:tcW w:w="1980" w:type="dxa"/>
          </w:tcPr>
          <w:p w14:paraId="47EB0EDE" w14:textId="77777777" w:rsidR="00732605" w:rsidRPr="00916095" w:rsidRDefault="00732605" w:rsidP="00F722C9">
            <w:pPr>
              <w:pStyle w:val="Sinespaciado"/>
              <w:jc w:val="both"/>
            </w:pPr>
            <w:r>
              <w:t>Nombre</w:t>
            </w:r>
          </w:p>
        </w:tc>
        <w:tc>
          <w:tcPr>
            <w:tcW w:w="6848" w:type="dxa"/>
            <w:gridSpan w:val="3"/>
          </w:tcPr>
          <w:p w14:paraId="1FA644D3" w14:textId="33F3AF55" w:rsidR="00732605" w:rsidRPr="00916095" w:rsidRDefault="00732605" w:rsidP="00F722C9">
            <w:pPr>
              <w:pStyle w:val="Sinespaciado"/>
              <w:jc w:val="both"/>
            </w:pPr>
            <w:r>
              <w:t>Iniciar sesión</w:t>
            </w:r>
          </w:p>
        </w:tc>
      </w:tr>
      <w:tr w:rsidR="00732605" w14:paraId="013ADA32" w14:textId="77777777" w:rsidTr="00D45AB7">
        <w:tc>
          <w:tcPr>
            <w:tcW w:w="1980" w:type="dxa"/>
          </w:tcPr>
          <w:p w14:paraId="664D382E" w14:textId="77777777" w:rsidR="00732605" w:rsidRPr="00916095" w:rsidRDefault="00732605" w:rsidP="00F722C9">
            <w:pPr>
              <w:pStyle w:val="Sinespaciado"/>
              <w:jc w:val="both"/>
            </w:pPr>
            <w:r>
              <w:t>Actor</w:t>
            </w:r>
          </w:p>
        </w:tc>
        <w:tc>
          <w:tcPr>
            <w:tcW w:w="6848" w:type="dxa"/>
            <w:gridSpan w:val="3"/>
          </w:tcPr>
          <w:p w14:paraId="3B71363F" w14:textId="5339DA9D" w:rsidR="00732605" w:rsidRPr="00916095" w:rsidRDefault="00732605" w:rsidP="00F722C9">
            <w:pPr>
              <w:pStyle w:val="Sinespaciado"/>
              <w:jc w:val="both"/>
            </w:pPr>
            <w:r>
              <w:t>Cualquier usuario registrado previamente</w:t>
            </w:r>
          </w:p>
        </w:tc>
      </w:tr>
      <w:tr w:rsidR="00732605" w14:paraId="6B9E5B5C" w14:textId="77777777" w:rsidTr="00D45AB7">
        <w:tc>
          <w:tcPr>
            <w:tcW w:w="1980" w:type="dxa"/>
          </w:tcPr>
          <w:p w14:paraId="49D15255" w14:textId="77777777" w:rsidR="00732605" w:rsidRPr="00916095" w:rsidRDefault="00732605" w:rsidP="00F722C9">
            <w:pPr>
              <w:pStyle w:val="Sinespaciado"/>
              <w:jc w:val="both"/>
            </w:pPr>
            <w:r>
              <w:t>Descripción</w:t>
            </w:r>
          </w:p>
        </w:tc>
        <w:tc>
          <w:tcPr>
            <w:tcW w:w="6848" w:type="dxa"/>
            <w:gridSpan w:val="3"/>
          </w:tcPr>
          <w:p w14:paraId="7E505A1F" w14:textId="3AC1CFCA" w:rsidR="00732605" w:rsidRPr="00916095" w:rsidRDefault="00732605" w:rsidP="00F722C9">
            <w:pPr>
              <w:pStyle w:val="Sinespaciado"/>
              <w:jc w:val="both"/>
            </w:pPr>
            <w:r w:rsidRPr="00732605">
              <w:t xml:space="preserve">Proceso de autenticación de un usuario para acceder al sistema, verificando sus credenciales, el estado de su cuenta y su rol asignado. Si las credenciales son válidas y la cuenta está activa, el sistema genera un </w:t>
            </w:r>
            <w:r w:rsidRPr="003C65A2">
              <w:rPr>
                <w:b/>
                <w:bCs/>
              </w:rPr>
              <w:t>token</w:t>
            </w:r>
            <w:r w:rsidRPr="00732605">
              <w:t xml:space="preserve"> de autenticación.</w:t>
            </w:r>
          </w:p>
        </w:tc>
      </w:tr>
      <w:tr w:rsidR="00732605" w14:paraId="4E691121" w14:textId="77777777" w:rsidTr="00D45AB7">
        <w:trPr>
          <w:trHeight w:val="298"/>
        </w:trPr>
        <w:tc>
          <w:tcPr>
            <w:tcW w:w="1980" w:type="dxa"/>
            <w:vMerge w:val="restart"/>
          </w:tcPr>
          <w:p w14:paraId="3523BB41" w14:textId="77777777" w:rsidR="00732605" w:rsidRPr="00916095" w:rsidRDefault="00732605" w:rsidP="00F722C9">
            <w:pPr>
              <w:pStyle w:val="Sinespaciado"/>
              <w:jc w:val="both"/>
            </w:pPr>
            <w:r>
              <w:t>Flujo principal</w:t>
            </w:r>
          </w:p>
        </w:tc>
        <w:tc>
          <w:tcPr>
            <w:tcW w:w="3120" w:type="dxa"/>
          </w:tcPr>
          <w:p w14:paraId="36D37692" w14:textId="2340F5D8" w:rsidR="00732605" w:rsidRPr="00916095" w:rsidRDefault="001C4D83" w:rsidP="00F722C9">
            <w:pPr>
              <w:pStyle w:val="Sinespaciado"/>
              <w:jc w:val="both"/>
            </w:pPr>
            <w:r>
              <w:t>Eventos Actor</w:t>
            </w:r>
          </w:p>
        </w:tc>
        <w:tc>
          <w:tcPr>
            <w:tcW w:w="3728" w:type="dxa"/>
            <w:gridSpan w:val="2"/>
          </w:tcPr>
          <w:p w14:paraId="69787D3A" w14:textId="50280150" w:rsidR="00732605" w:rsidRPr="00916095" w:rsidRDefault="001C4D83" w:rsidP="00F722C9">
            <w:pPr>
              <w:pStyle w:val="Sinespaciado"/>
              <w:jc w:val="both"/>
            </w:pPr>
            <w:r>
              <w:t>Eventos Sistema</w:t>
            </w:r>
          </w:p>
        </w:tc>
      </w:tr>
      <w:tr w:rsidR="001C4D83" w14:paraId="40CE48D4" w14:textId="77777777" w:rsidTr="00D45AB7">
        <w:trPr>
          <w:trHeight w:val="270"/>
        </w:trPr>
        <w:tc>
          <w:tcPr>
            <w:tcW w:w="1980" w:type="dxa"/>
            <w:vMerge/>
          </w:tcPr>
          <w:p w14:paraId="2FC310E1" w14:textId="77777777" w:rsidR="001C4D83" w:rsidRDefault="001C4D83" w:rsidP="00F722C9">
            <w:pPr>
              <w:pStyle w:val="Sinespaciado"/>
              <w:jc w:val="both"/>
            </w:pPr>
          </w:p>
        </w:tc>
        <w:tc>
          <w:tcPr>
            <w:tcW w:w="3120" w:type="dxa"/>
          </w:tcPr>
          <w:p w14:paraId="696B652C" w14:textId="16B69CEC" w:rsidR="001C4D83" w:rsidRPr="00916095" w:rsidRDefault="001C4D83" w:rsidP="00F722C9">
            <w:pPr>
              <w:pStyle w:val="Sinespaciado"/>
              <w:jc w:val="both"/>
            </w:pPr>
            <w:r>
              <w:t>Paso 1. El usuario abre la plataforma e inserta sus datos (Correo, Contraseña).</w:t>
            </w:r>
          </w:p>
        </w:tc>
        <w:tc>
          <w:tcPr>
            <w:tcW w:w="3728" w:type="dxa"/>
            <w:gridSpan w:val="2"/>
          </w:tcPr>
          <w:p w14:paraId="5815363B" w14:textId="76AEB809" w:rsidR="001C4D83" w:rsidRPr="00916095" w:rsidRDefault="001C4D83" w:rsidP="00F722C9">
            <w:pPr>
              <w:pStyle w:val="Sinespaciado"/>
              <w:jc w:val="both"/>
            </w:pPr>
            <w:r>
              <w:t>Paso 2. Los datos son buscados usando el correo con la base de datos.</w:t>
            </w:r>
          </w:p>
        </w:tc>
      </w:tr>
      <w:tr w:rsidR="001C4D83" w14:paraId="6C5FD743" w14:textId="77777777" w:rsidTr="00D45AB7">
        <w:trPr>
          <w:trHeight w:val="195"/>
        </w:trPr>
        <w:tc>
          <w:tcPr>
            <w:tcW w:w="1980" w:type="dxa"/>
            <w:vMerge/>
          </w:tcPr>
          <w:p w14:paraId="44CCCD39" w14:textId="77777777" w:rsidR="001C4D83" w:rsidRDefault="001C4D83" w:rsidP="00F722C9">
            <w:pPr>
              <w:pStyle w:val="Sinespaciado"/>
              <w:jc w:val="both"/>
            </w:pPr>
          </w:p>
        </w:tc>
        <w:tc>
          <w:tcPr>
            <w:tcW w:w="3120" w:type="dxa"/>
          </w:tcPr>
          <w:p w14:paraId="7FE9E63C" w14:textId="77777777" w:rsidR="001C4D83" w:rsidRPr="00916095" w:rsidRDefault="001C4D83" w:rsidP="00F722C9">
            <w:pPr>
              <w:pStyle w:val="Sinespaciado"/>
              <w:jc w:val="both"/>
            </w:pPr>
          </w:p>
        </w:tc>
        <w:tc>
          <w:tcPr>
            <w:tcW w:w="3728" w:type="dxa"/>
            <w:gridSpan w:val="2"/>
          </w:tcPr>
          <w:p w14:paraId="4B328687" w14:textId="33119486" w:rsidR="001C4D83" w:rsidRPr="00916095" w:rsidRDefault="001C4D83" w:rsidP="00F722C9">
            <w:pPr>
              <w:pStyle w:val="Sinespaciado"/>
              <w:jc w:val="both"/>
            </w:pPr>
            <w:r>
              <w:t>Paso 3. Si el correo es encontrado se busca si la cuenta se encuentra en estado activo.</w:t>
            </w:r>
          </w:p>
        </w:tc>
      </w:tr>
      <w:tr w:rsidR="001C4D83" w14:paraId="069CFF5C" w14:textId="77777777" w:rsidTr="00D45AB7">
        <w:trPr>
          <w:trHeight w:val="165"/>
        </w:trPr>
        <w:tc>
          <w:tcPr>
            <w:tcW w:w="1980" w:type="dxa"/>
            <w:vMerge/>
          </w:tcPr>
          <w:p w14:paraId="33D20699" w14:textId="77777777" w:rsidR="001C4D83" w:rsidRDefault="001C4D83" w:rsidP="00F722C9">
            <w:pPr>
              <w:pStyle w:val="Sinespaciado"/>
              <w:jc w:val="both"/>
            </w:pPr>
          </w:p>
        </w:tc>
        <w:tc>
          <w:tcPr>
            <w:tcW w:w="3120" w:type="dxa"/>
          </w:tcPr>
          <w:p w14:paraId="1B53ECBB" w14:textId="77777777" w:rsidR="001C4D83" w:rsidRPr="00916095" w:rsidRDefault="001C4D83" w:rsidP="00F722C9">
            <w:pPr>
              <w:pStyle w:val="Sinespaciado"/>
              <w:jc w:val="both"/>
            </w:pPr>
          </w:p>
        </w:tc>
        <w:tc>
          <w:tcPr>
            <w:tcW w:w="3728" w:type="dxa"/>
            <w:gridSpan w:val="2"/>
          </w:tcPr>
          <w:p w14:paraId="7DAD90E8" w14:textId="3B1A1A1C" w:rsidR="001C4D83" w:rsidRPr="00916095" w:rsidRDefault="001C4D83" w:rsidP="00F722C9">
            <w:pPr>
              <w:pStyle w:val="Sinespaciado"/>
              <w:jc w:val="both"/>
            </w:pPr>
            <w:r>
              <w:t>Paso 4. Si lo anterior esta activa, si la contraseña es correcta comparando la encriptada</w:t>
            </w:r>
          </w:p>
        </w:tc>
      </w:tr>
      <w:tr w:rsidR="001C4D83" w14:paraId="5D6EFE14" w14:textId="77777777" w:rsidTr="00D45AB7">
        <w:trPr>
          <w:trHeight w:val="1283"/>
        </w:trPr>
        <w:tc>
          <w:tcPr>
            <w:tcW w:w="1980" w:type="dxa"/>
            <w:vMerge/>
          </w:tcPr>
          <w:p w14:paraId="4FFD0F43" w14:textId="77777777" w:rsidR="001C4D83" w:rsidRDefault="001C4D83" w:rsidP="00F722C9">
            <w:pPr>
              <w:pStyle w:val="Sinespaciado"/>
              <w:jc w:val="both"/>
            </w:pPr>
          </w:p>
        </w:tc>
        <w:tc>
          <w:tcPr>
            <w:tcW w:w="3120" w:type="dxa"/>
          </w:tcPr>
          <w:p w14:paraId="3A3F68F0" w14:textId="141FC3B1" w:rsidR="001C4D83" w:rsidRPr="00916095" w:rsidRDefault="000E4C80" w:rsidP="00F722C9">
            <w:pPr>
              <w:pStyle w:val="Sinespaciado"/>
              <w:jc w:val="both"/>
            </w:pPr>
            <w:r>
              <w:t>Paso 6. El token se almacena, y el usuario es redirigido a la vista de su rol.</w:t>
            </w:r>
          </w:p>
        </w:tc>
        <w:tc>
          <w:tcPr>
            <w:tcW w:w="3728" w:type="dxa"/>
            <w:gridSpan w:val="2"/>
          </w:tcPr>
          <w:p w14:paraId="2DA992BC" w14:textId="6621F07A" w:rsidR="001C4D83" w:rsidRDefault="001C4D83" w:rsidP="00F722C9">
            <w:pPr>
              <w:pStyle w:val="Sinespaciado"/>
              <w:jc w:val="both"/>
            </w:pPr>
            <w:r>
              <w:t xml:space="preserve">Paso 5. Si lo anterior es válido generar un token que pueda </w:t>
            </w:r>
            <w:r w:rsidR="000E4C80">
              <w:t>autenticar al usuario</w:t>
            </w:r>
          </w:p>
        </w:tc>
      </w:tr>
      <w:tr w:rsidR="001C4D83" w14:paraId="37F3D058" w14:textId="77777777" w:rsidTr="00D45AB7">
        <w:tc>
          <w:tcPr>
            <w:tcW w:w="1980" w:type="dxa"/>
          </w:tcPr>
          <w:p w14:paraId="06161F8F" w14:textId="77777777" w:rsidR="001C4D83" w:rsidRPr="00916095" w:rsidRDefault="001C4D83" w:rsidP="00F722C9">
            <w:pPr>
              <w:pStyle w:val="Sinespaciado"/>
              <w:jc w:val="both"/>
            </w:pPr>
            <w:r>
              <w:t>Flujo alternativo</w:t>
            </w:r>
          </w:p>
        </w:tc>
        <w:tc>
          <w:tcPr>
            <w:tcW w:w="6848" w:type="dxa"/>
            <w:gridSpan w:val="3"/>
          </w:tcPr>
          <w:p w14:paraId="094E20A1" w14:textId="32C31BDD" w:rsidR="001C4D83" w:rsidRPr="000E4C80" w:rsidRDefault="001C4D83" w:rsidP="00F722C9">
            <w:pPr>
              <w:pStyle w:val="Sinespaciado"/>
              <w:jc w:val="both"/>
            </w:pPr>
            <w:r w:rsidRPr="001C4D83">
              <w:t>Paso 3. No se encuentra ning</w:t>
            </w:r>
            <w:r w:rsidR="000E4C80">
              <w:t>ún correo, y envía una alerta al usuario con credenciales incorrectas.</w:t>
            </w:r>
          </w:p>
          <w:p w14:paraId="7C01F0DF" w14:textId="77777777" w:rsidR="000E4C80" w:rsidRPr="000E4C80" w:rsidRDefault="000E4C80" w:rsidP="00F722C9">
            <w:pPr>
              <w:pStyle w:val="Sinespaciado"/>
              <w:jc w:val="both"/>
            </w:pPr>
            <w:r>
              <w:t>Paso 4. La cuenta no se encuentra activa, y se envía una alerta al usuario de cuenta inactiva.</w:t>
            </w:r>
          </w:p>
          <w:p w14:paraId="43F5636B" w14:textId="5AE7C688" w:rsidR="000E4C80" w:rsidRPr="00916095" w:rsidRDefault="000E4C80" w:rsidP="00F722C9">
            <w:pPr>
              <w:pStyle w:val="Sinespaciado"/>
              <w:jc w:val="both"/>
            </w:pPr>
            <w:r>
              <w:t>Paso 5. La contraseña es incorrecta, y se envía una alerta al usuario con credenciales incorrectas.</w:t>
            </w:r>
          </w:p>
        </w:tc>
      </w:tr>
      <w:tr w:rsidR="001C4D83" w14:paraId="4CC582CF" w14:textId="77777777" w:rsidTr="00D45AB7">
        <w:tc>
          <w:tcPr>
            <w:tcW w:w="1980" w:type="dxa"/>
          </w:tcPr>
          <w:p w14:paraId="1F8C9CF5" w14:textId="77777777" w:rsidR="001C4D83" w:rsidRPr="00916095" w:rsidRDefault="001C4D83" w:rsidP="00F722C9">
            <w:pPr>
              <w:pStyle w:val="Sinespaciado"/>
              <w:jc w:val="both"/>
            </w:pPr>
            <w:r>
              <w:t xml:space="preserve">Precondición </w:t>
            </w:r>
          </w:p>
        </w:tc>
        <w:tc>
          <w:tcPr>
            <w:tcW w:w="6848" w:type="dxa"/>
            <w:gridSpan w:val="3"/>
          </w:tcPr>
          <w:p w14:paraId="706E2670" w14:textId="481876BD" w:rsidR="001C4D83" w:rsidRPr="00916095" w:rsidRDefault="001C4D83" w:rsidP="00F722C9">
            <w:pPr>
              <w:pStyle w:val="Sinespaciado"/>
              <w:jc w:val="both"/>
            </w:pPr>
            <w:r w:rsidRPr="00732605">
              <w:t>El usuario está en la pantalla de inicio de sesión y ha ingresado sus credenciales.</w:t>
            </w:r>
          </w:p>
        </w:tc>
      </w:tr>
      <w:tr w:rsidR="001C4D83" w14:paraId="3C39C19A" w14:textId="77777777" w:rsidTr="00D45AB7">
        <w:tc>
          <w:tcPr>
            <w:tcW w:w="1980" w:type="dxa"/>
          </w:tcPr>
          <w:p w14:paraId="50381D3C" w14:textId="77777777" w:rsidR="001C4D83" w:rsidRPr="00916095" w:rsidRDefault="001C4D83" w:rsidP="00F722C9">
            <w:pPr>
              <w:pStyle w:val="Sinespaciado"/>
              <w:jc w:val="both"/>
            </w:pPr>
            <w:r>
              <w:t xml:space="preserve">Postcondición </w:t>
            </w:r>
          </w:p>
        </w:tc>
        <w:tc>
          <w:tcPr>
            <w:tcW w:w="6848" w:type="dxa"/>
            <w:gridSpan w:val="3"/>
          </w:tcPr>
          <w:p w14:paraId="13C65F11" w14:textId="14187C5E" w:rsidR="001C4D83" w:rsidRPr="00916095" w:rsidRDefault="001C4D83" w:rsidP="00F722C9">
            <w:pPr>
              <w:pStyle w:val="Sinespaciado"/>
              <w:jc w:val="both"/>
            </w:pPr>
            <w:r w:rsidRPr="00732605">
              <w:t>El usuario recibe un token de autenticación válido y tiene acceso al sistema.</w:t>
            </w:r>
          </w:p>
        </w:tc>
      </w:tr>
      <w:tr w:rsidR="001C4D83" w14:paraId="38D91E06" w14:textId="77777777" w:rsidTr="00D45AB7">
        <w:tc>
          <w:tcPr>
            <w:tcW w:w="1980" w:type="dxa"/>
          </w:tcPr>
          <w:p w14:paraId="0EC51427" w14:textId="77777777" w:rsidR="001C4D83" w:rsidRPr="00916095" w:rsidRDefault="001C4D83" w:rsidP="00F722C9">
            <w:pPr>
              <w:pStyle w:val="Sinespaciado"/>
              <w:jc w:val="both"/>
            </w:pPr>
            <w:r>
              <w:t>Presunción</w:t>
            </w:r>
          </w:p>
        </w:tc>
        <w:tc>
          <w:tcPr>
            <w:tcW w:w="6848" w:type="dxa"/>
            <w:gridSpan w:val="3"/>
          </w:tcPr>
          <w:p w14:paraId="39A2E287" w14:textId="3933E4B9" w:rsidR="001C4D83" w:rsidRPr="00916095" w:rsidRDefault="001C4D83" w:rsidP="00F722C9">
            <w:pPr>
              <w:pStyle w:val="Sinespaciado"/>
              <w:jc w:val="both"/>
            </w:pPr>
            <w:r w:rsidRPr="00732605">
              <w:t>El usuario tiene una cuenta previamente registrada en el sistema.</w:t>
            </w:r>
          </w:p>
        </w:tc>
      </w:tr>
    </w:tbl>
    <w:p w14:paraId="4FAE64B6" w14:textId="1F225208" w:rsidR="00732605" w:rsidRDefault="00732605" w:rsidP="00F722C9">
      <w:pPr>
        <w:pStyle w:val="Sinespaciado"/>
        <w:jc w:val="both"/>
      </w:pPr>
    </w:p>
    <w:p w14:paraId="02B1B33C" w14:textId="7635AC5B" w:rsidR="00FD745D" w:rsidRDefault="00FD745D" w:rsidP="00F722C9">
      <w:pPr>
        <w:pStyle w:val="Sinespaciado"/>
        <w:jc w:val="both"/>
      </w:pPr>
    </w:p>
    <w:p w14:paraId="04221BAC"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E4C80" w14:paraId="6BF1BF16" w14:textId="77777777" w:rsidTr="00D45AB7">
        <w:tc>
          <w:tcPr>
            <w:tcW w:w="7965" w:type="dxa"/>
            <w:gridSpan w:val="3"/>
          </w:tcPr>
          <w:p w14:paraId="55F4FF41" w14:textId="77777777" w:rsidR="000E4C80" w:rsidRPr="00916095" w:rsidRDefault="000E4C80" w:rsidP="00F722C9">
            <w:pPr>
              <w:pStyle w:val="Sinespaciado"/>
              <w:jc w:val="both"/>
            </w:pPr>
            <w:r>
              <w:lastRenderedPageBreak/>
              <w:t>Casos de uso</w:t>
            </w:r>
          </w:p>
        </w:tc>
        <w:tc>
          <w:tcPr>
            <w:tcW w:w="863" w:type="dxa"/>
          </w:tcPr>
          <w:p w14:paraId="32F13E5A" w14:textId="056C6266" w:rsidR="000E4C80" w:rsidRPr="00916095" w:rsidRDefault="000E4C80" w:rsidP="00F722C9">
            <w:pPr>
              <w:pStyle w:val="Sinespaciado"/>
              <w:jc w:val="both"/>
            </w:pPr>
            <w:r>
              <w:t>No.3</w:t>
            </w:r>
          </w:p>
        </w:tc>
      </w:tr>
      <w:tr w:rsidR="000E4C80" w14:paraId="06F85277" w14:textId="77777777" w:rsidTr="00D45AB7">
        <w:tc>
          <w:tcPr>
            <w:tcW w:w="1980" w:type="dxa"/>
          </w:tcPr>
          <w:p w14:paraId="343C9844" w14:textId="77777777" w:rsidR="000E4C80" w:rsidRPr="00916095" w:rsidRDefault="000E4C80" w:rsidP="00F722C9">
            <w:pPr>
              <w:pStyle w:val="Sinespaciado"/>
              <w:jc w:val="both"/>
            </w:pPr>
            <w:r>
              <w:t>Nombre</w:t>
            </w:r>
          </w:p>
        </w:tc>
        <w:tc>
          <w:tcPr>
            <w:tcW w:w="6848" w:type="dxa"/>
            <w:gridSpan w:val="3"/>
          </w:tcPr>
          <w:p w14:paraId="13AA4A7D" w14:textId="3071DD50" w:rsidR="000E4C80" w:rsidRPr="00916095" w:rsidRDefault="000E4C80" w:rsidP="00F722C9">
            <w:pPr>
              <w:pStyle w:val="Sinespaciado"/>
              <w:jc w:val="both"/>
            </w:pPr>
            <w:r>
              <w:t>Crear Ticket</w:t>
            </w:r>
          </w:p>
        </w:tc>
      </w:tr>
      <w:tr w:rsidR="000E4C80" w14:paraId="0C93BC72" w14:textId="77777777" w:rsidTr="00D45AB7">
        <w:tc>
          <w:tcPr>
            <w:tcW w:w="1980" w:type="dxa"/>
          </w:tcPr>
          <w:p w14:paraId="7F80436B" w14:textId="77777777" w:rsidR="000E4C80" w:rsidRPr="00916095" w:rsidRDefault="000E4C80" w:rsidP="00F722C9">
            <w:pPr>
              <w:pStyle w:val="Sinespaciado"/>
              <w:jc w:val="both"/>
            </w:pPr>
            <w:r>
              <w:t>Actor</w:t>
            </w:r>
          </w:p>
        </w:tc>
        <w:tc>
          <w:tcPr>
            <w:tcW w:w="6848" w:type="dxa"/>
            <w:gridSpan w:val="3"/>
          </w:tcPr>
          <w:p w14:paraId="76A755CE" w14:textId="7785753E" w:rsidR="000E4C80" w:rsidRPr="00916095" w:rsidRDefault="00B603B7" w:rsidP="00F722C9">
            <w:pPr>
              <w:pStyle w:val="Sinespaciado"/>
              <w:jc w:val="both"/>
            </w:pPr>
            <w:r>
              <w:t>Cualquier usuario previamente registrado</w:t>
            </w:r>
          </w:p>
        </w:tc>
      </w:tr>
      <w:tr w:rsidR="000E4C80" w14:paraId="134D2BF5" w14:textId="77777777" w:rsidTr="00D45AB7">
        <w:tc>
          <w:tcPr>
            <w:tcW w:w="1980" w:type="dxa"/>
          </w:tcPr>
          <w:p w14:paraId="1AB11797" w14:textId="77777777" w:rsidR="000E4C80" w:rsidRPr="00916095" w:rsidRDefault="000E4C80" w:rsidP="00F722C9">
            <w:pPr>
              <w:pStyle w:val="Sinespaciado"/>
              <w:jc w:val="both"/>
            </w:pPr>
            <w:r>
              <w:t>Descripción</w:t>
            </w:r>
          </w:p>
        </w:tc>
        <w:tc>
          <w:tcPr>
            <w:tcW w:w="6848" w:type="dxa"/>
            <w:gridSpan w:val="3"/>
          </w:tcPr>
          <w:p w14:paraId="16E2BBD9" w14:textId="77777777" w:rsidR="000E4C80" w:rsidRPr="00916095" w:rsidRDefault="000E4C80" w:rsidP="00F722C9">
            <w:pPr>
              <w:pStyle w:val="Sinespaciado"/>
              <w:jc w:val="both"/>
            </w:pPr>
            <w:r w:rsidRPr="00732605">
              <w:t>Proceso de autenticación de un usuario para acceder al sistema, verificando sus credenciales, el estado de su cuenta y su rol asignado. Si las credenciales son válidas y la cuenta está activa, el sistema genera un token de autenticación.</w:t>
            </w:r>
          </w:p>
        </w:tc>
      </w:tr>
      <w:tr w:rsidR="000E4C80" w14:paraId="01765813" w14:textId="77777777" w:rsidTr="00D45AB7">
        <w:trPr>
          <w:trHeight w:val="298"/>
        </w:trPr>
        <w:tc>
          <w:tcPr>
            <w:tcW w:w="1980" w:type="dxa"/>
            <w:vMerge w:val="restart"/>
          </w:tcPr>
          <w:p w14:paraId="129C0B5B" w14:textId="77777777" w:rsidR="000E4C80" w:rsidRPr="00916095" w:rsidRDefault="000E4C80" w:rsidP="00F722C9">
            <w:pPr>
              <w:pStyle w:val="Sinespaciado"/>
              <w:jc w:val="both"/>
            </w:pPr>
            <w:r>
              <w:t>Flujo principal</w:t>
            </w:r>
          </w:p>
        </w:tc>
        <w:tc>
          <w:tcPr>
            <w:tcW w:w="3120" w:type="dxa"/>
          </w:tcPr>
          <w:p w14:paraId="076C6220" w14:textId="77777777" w:rsidR="000E4C80" w:rsidRPr="00916095" w:rsidRDefault="000E4C80" w:rsidP="00F722C9">
            <w:pPr>
              <w:pStyle w:val="Sinespaciado"/>
              <w:jc w:val="both"/>
            </w:pPr>
            <w:r>
              <w:t>Eventos Actor</w:t>
            </w:r>
          </w:p>
        </w:tc>
        <w:tc>
          <w:tcPr>
            <w:tcW w:w="3728" w:type="dxa"/>
            <w:gridSpan w:val="2"/>
          </w:tcPr>
          <w:p w14:paraId="63FD24B6" w14:textId="77777777" w:rsidR="000E4C80" w:rsidRPr="00916095" w:rsidRDefault="000E4C80" w:rsidP="00F722C9">
            <w:pPr>
              <w:pStyle w:val="Sinespaciado"/>
              <w:jc w:val="both"/>
            </w:pPr>
            <w:r>
              <w:t>Eventos Sistema</w:t>
            </w:r>
          </w:p>
        </w:tc>
      </w:tr>
      <w:tr w:rsidR="000E4C80" w14:paraId="4E6B08C2" w14:textId="77777777" w:rsidTr="00D45AB7">
        <w:trPr>
          <w:trHeight w:val="270"/>
        </w:trPr>
        <w:tc>
          <w:tcPr>
            <w:tcW w:w="1980" w:type="dxa"/>
            <w:vMerge/>
          </w:tcPr>
          <w:p w14:paraId="341D9157" w14:textId="77777777" w:rsidR="000E4C80" w:rsidRDefault="000E4C80" w:rsidP="00F722C9">
            <w:pPr>
              <w:pStyle w:val="Sinespaciado"/>
              <w:jc w:val="both"/>
            </w:pPr>
          </w:p>
        </w:tc>
        <w:tc>
          <w:tcPr>
            <w:tcW w:w="3120" w:type="dxa"/>
          </w:tcPr>
          <w:p w14:paraId="6D5D9889" w14:textId="77777777" w:rsidR="000E4C80" w:rsidRPr="00916095" w:rsidRDefault="000E4C80" w:rsidP="00F722C9">
            <w:pPr>
              <w:pStyle w:val="Sinespaciado"/>
              <w:jc w:val="both"/>
            </w:pPr>
            <w:r>
              <w:t>Paso 1. El usuario abre la plataforma e inserta sus datos (Correo, Contraseña).</w:t>
            </w:r>
          </w:p>
        </w:tc>
        <w:tc>
          <w:tcPr>
            <w:tcW w:w="3728" w:type="dxa"/>
            <w:gridSpan w:val="2"/>
          </w:tcPr>
          <w:p w14:paraId="3AB1B49F" w14:textId="77777777" w:rsidR="000E4C80" w:rsidRPr="00916095" w:rsidRDefault="000E4C80" w:rsidP="00F722C9">
            <w:pPr>
              <w:pStyle w:val="Sinespaciado"/>
              <w:jc w:val="both"/>
            </w:pPr>
            <w:r>
              <w:t>Paso 2. Los datos son buscados usando el correo con la base de datos.</w:t>
            </w:r>
          </w:p>
        </w:tc>
      </w:tr>
      <w:tr w:rsidR="000E4C80" w14:paraId="1BF23DC2" w14:textId="77777777" w:rsidTr="00D45AB7">
        <w:trPr>
          <w:trHeight w:val="195"/>
        </w:trPr>
        <w:tc>
          <w:tcPr>
            <w:tcW w:w="1980" w:type="dxa"/>
            <w:vMerge/>
          </w:tcPr>
          <w:p w14:paraId="7B3BE1E0" w14:textId="77777777" w:rsidR="000E4C80" w:rsidRDefault="000E4C80" w:rsidP="00F722C9">
            <w:pPr>
              <w:pStyle w:val="Sinespaciado"/>
              <w:jc w:val="both"/>
            </w:pPr>
          </w:p>
        </w:tc>
        <w:tc>
          <w:tcPr>
            <w:tcW w:w="3120" w:type="dxa"/>
          </w:tcPr>
          <w:p w14:paraId="435541B1" w14:textId="77777777" w:rsidR="000E4C80" w:rsidRPr="00916095" w:rsidRDefault="000E4C80" w:rsidP="00F722C9">
            <w:pPr>
              <w:pStyle w:val="Sinespaciado"/>
              <w:jc w:val="both"/>
            </w:pPr>
          </w:p>
        </w:tc>
        <w:tc>
          <w:tcPr>
            <w:tcW w:w="3728" w:type="dxa"/>
            <w:gridSpan w:val="2"/>
          </w:tcPr>
          <w:p w14:paraId="38C5EBC2" w14:textId="77777777" w:rsidR="000E4C80" w:rsidRPr="00916095" w:rsidRDefault="000E4C80" w:rsidP="00F722C9">
            <w:pPr>
              <w:pStyle w:val="Sinespaciado"/>
              <w:jc w:val="both"/>
            </w:pPr>
            <w:r>
              <w:t>Paso 3. Si el correo es encontrado se busca si la cuenta se encuentra en estado activo.</w:t>
            </w:r>
          </w:p>
        </w:tc>
      </w:tr>
      <w:tr w:rsidR="000E4C80" w14:paraId="68591D1C" w14:textId="77777777" w:rsidTr="00D45AB7">
        <w:trPr>
          <w:trHeight w:val="165"/>
        </w:trPr>
        <w:tc>
          <w:tcPr>
            <w:tcW w:w="1980" w:type="dxa"/>
            <w:vMerge/>
          </w:tcPr>
          <w:p w14:paraId="3737EB82" w14:textId="77777777" w:rsidR="000E4C80" w:rsidRDefault="000E4C80" w:rsidP="00F722C9">
            <w:pPr>
              <w:pStyle w:val="Sinespaciado"/>
              <w:jc w:val="both"/>
            </w:pPr>
          </w:p>
        </w:tc>
        <w:tc>
          <w:tcPr>
            <w:tcW w:w="3120" w:type="dxa"/>
          </w:tcPr>
          <w:p w14:paraId="77529E42" w14:textId="77777777" w:rsidR="000E4C80" w:rsidRPr="00916095" w:rsidRDefault="000E4C80" w:rsidP="00F722C9">
            <w:pPr>
              <w:pStyle w:val="Sinespaciado"/>
              <w:jc w:val="both"/>
            </w:pPr>
          </w:p>
        </w:tc>
        <w:tc>
          <w:tcPr>
            <w:tcW w:w="3728" w:type="dxa"/>
            <w:gridSpan w:val="2"/>
          </w:tcPr>
          <w:p w14:paraId="378E477B" w14:textId="77777777" w:rsidR="000E4C80" w:rsidRPr="00916095" w:rsidRDefault="000E4C80" w:rsidP="00F722C9">
            <w:pPr>
              <w:pStyle w:val="Sinespaciado"/>
              <w:jc w:val="both"/>
            </w:pPr>
            <w:r>
              <w:t>Paso 4. Si lo anterior esta activa, si la contraseña es correcta comparando la encriptada</w:t>
            </w:r>
          </w:p>
        </w:tc>
      </w:tr>
      <w:tr w:rsidR="000E4C80" w14:paraId="3C13D854" w14:textId="77777777" w:rsidTr="00D45AB7">
        <w:trPr>
          <w:trHeight w:val="1283"/>
        </w:trPr>
        <w:tc>
          <w:tcPr>
            <w:tcW w:w="1980" w:type="dxa"/>
            <w:vMerge/>
          </w:tcPr>
          <w:p w14:paraId="3DBEBCCC" w14:textId="77777777" w:rsidR="000E4C80" w:rsidRDefault="000E4C80" w:rsidP="00F722C9">
            <w:pPr>
              <w:pStyle w:val="Sinespaciado"/>
              <w:jc w:val="both"/>
            </w:pPr>
          </w:p>
        </w:tc>
        <w:tc>
          <w:tcPr>
            <w:tcW w:w="3120" w:type="dxa"/>
          </w:tcPr>
          <w:p w14:paraId="595DC117" w14:textId="77777777" w:rsidR="000E4C80" w:rsidRPr="00916095" w:rsidRDefault="000E4C80" w:rsidP="00F722C9">
            <w:pPr>
              <w:pStyle w:val="Sinespaciado"/>
              <w:jc w:val="both"/>
            </w:pPr>
            <w:r>
              <w:t>Paso 6. El token se almacena, y el usuario es redirigido a la vista de su rol.</w:t>
            </w:r>
          </w:p>
        </w:tc>
        <w:tc>
          <w:tcPr>
            <w:tcW w:w="3728" w:type="dxa"/>
            <w:gridSpan w:val="2"/>
          </w:tcPr>
          <w:p w14:paraId="7CC5672B" w14:textId="77777777" w:rsidR="000E4C80" w:rsidRDefault="000E4C80" w:rsidP="00F722C9">
            <w:pPr>
              <w:pStyle w:val="Sinespaciado"/>
              <w:jc w:val="both"/>
            </w:pPr>
            <w:r>
              <w:t>Paso 5. Si lo anterior es válido generar un token que pueda autenticar al usuario</w:t>
            </w:r>
          </w:p>
        </w:tc>
      </w:tr>
      <w:tr w:rsidR="000E4C80" w14:paraId="4AFD8154" w14:textId="77777777" w:rsidTr="00D45AB7">
        <w:tc>
          <w:tcPr>
            <w:tcW w:w="1980" w:type="dxa"/>
          </w:tcPr>
          <w:p w14:paraId="605EE428" w14:textId="77777777" w:rsidR="000E4C80" w:rsidRPr="00916095" w:rsidRDefault="000E4C80" w:rsidP="00F722C9">
            <w:pPr>
              <w:pStyle w:val="Sinespaciado"/>
              <w:jc w:val="both"/>
            </w:pPr>
            <w:r>
              <w:t>Flujo alternativo</w:t>
            </w:r>
          </w:p>
        </w:tc>
        <w:tc>
          <w:tcPr>
            <w:tcW w:w="6848" w:type="dxa"/>
            <w:gridSpan w:val="3"/>
          </w:tcPr>
          <w:p w14:paraId="3363C3F9" w14:textId="77777777" w:rsidR="000E4C80" w:rsidRPr="000E4C80" w:rsidRDefault="000E4C80" w:rsidP="00F722C9">
            <w:pPr>
              <w:pStyle w:val="Sinespaciado"/>
              <w:jc w:val="both"/>
            </w:pPr>
            <w:r w:rsidRPr="001C4D83">
              <w:t>Paso 3. No se encuentra ning</w:t>
            </w:r>
            <w:r>
              <w:t>ún correo, y envía una alerta al usuario con credenciales incorrectas.</w:t>
            </w:r>
          </w:p>
          <w:p w14:paraId="15620173" w14:textId="77777777" w:rsidR="000E4C80" w:rsidRPr="000E4C80" w:rsidRDefault="000E4C80" w:rsidP="00F722C9">
            <w:pPr>
              <w:pStyle w:val="Sinespaciado"/>
              <w:jc w:val="both"/>
            </w:pPr>
            <w:r>
              <w:t>Paso 4. La cuenta no se encuentra activa, y se envía una alerta al usuario de cuenta inactiva.</w:t>
            </w:r>
          </w:p>
          <w:p w14:paraId="6BDE5205" w14:textId="77777777" w:rsidR="000E4C80" w:rsidRPr="00916095" w:rsidRDefault="000E4C80" w:rsidP="00F722C9">
            <w:pPr>
              <w:pStyle w:val="Sinespaciado"/>
              <w:jc w:val="both"/>
            </w:pPr>
            <w:r>
              <w:t>Paso 5. La contraseña es incorrecta, y se envía una alerta al usuario con credenciales incorrectas.</w:t>
            </w:r>
          </w:p>
        </w:tc>
      </w:tr>
      <w:tr w:rsidR="000E4C80" w14:paraId="4EC5E838" w14:textId="77777777" w:rsidTr="00D45AB7">
        <w:tc>
          <w:tcPr>
            <w:tcW w:w="1980" w:type="dxa"/>
          </w:tcPr>
          <w:p w14:paraId="7A574290" w14:textId="77777777" w:rsidR="000E4C80" w:rsidRPr="00916095" w:rsidRDefault="000E4C80" w:rsidP="00F722C9">
            <w:pPr>
              <w:pStyle w:val="Sinespaciado"/>
              <w:jc w:val="both"/>
            </w:pPr>
            <w:r>
              <w:t xml:space="preserve">Precondición </w:t>
            </w:r>
          </w:p>
        </w:tc>
        <w:tc>
          <w:tcPr>
            <w:tcW w:w="6848" w:type="dxa"/>
            <w:gridSpan w:val="3"/>
          </w:tcPr>
          <w:p w14:paraId="00A1805C" w14:textId="77777777" w:rsidR="000E4C80" w:rsidRPr="00916095" w:rsidRDefault="000E4C80" w:rsidP="00F722C9">
            <w:pPr>
              <w:pStyle w:val="Sinespaciado"/>
              <w:jc w:val="both"/>
            </w:pPr>
            <w:r w:rsidRPr="00732605">
              <w:t>El usuario está en la pantalla de inicio de sesión y ha ingresado sus credenciales.</w:t>
            </w:r>
          </w:p>
        </w:tc>
      </w:tr>
      <w:tr w:rsidR="000E4C80" w14:paraId="3AA23058" w14:textId="77777777" w:rsidTr="00D45AB7">
        <w:tc>
          <w:tcPr>
            <w:tcW w:w="1980" w:type="dxa"/>
          </w:tcPr>
          <w:p w14:paraId="196A78ED" w14:textId="77777777" w:rsidR="000E4C80" w:rsidRPr="00916095" w:rsidRDefault="000E4C80" w:rsidP="00F722C9">
            <w:pPr>
              <w:pStyle w:val="Sinespaciado"/>
              <w:jc w:val="both"/>
            </w:pPr>
            <w:r>
              <w:t xml:space="preserve">Postcondición </w:t>
            </w:r>
          </w:p>
        </w:tc>
        <w:tc>
          <w:tcPr>
            <w:tcW w:w="6848" w:type="dxa"/>
            <w:gridSpan w:val="3"/>
          </w:tcPr>
          <w:p w14:paraId="24ADCD1A" w14:textId="77777777" w:rsidR="000E4C80" w:rsidRPr="00916095" w:rsidRDefault="000E4C80" w:rsidP="00F722C9">
            <w:pPr>
              <w:pStyle w:val="Sinespaciado"/>
              <w:jc w:val="both"/>
            </w:pPr>
            <w:r w:rsidRPr="00732605">
              <w:t>El usuario recibe un token de autenticación válido y tiene acceso al sistema.</w:t>
            </w:r>
          </w:p>
        </w:tc>
      </w:tr>
      <w:tr w:rsidR="000E4C80" w14:paraId="29E3279C" w14:textId="77777777" w:rsidTr="00D45AB7">
        <w:tc>
          <w:tcPr>
            <w:tcW w:w="1980" w:type="dxa"/>
          </w:tcPr>
          <w:p w14:paraId="7B2567E6" w14:textId="77777777" w:rsidR="000E4C80" w:rsidRPr="00916095" w:rsidRDefault="000E4C80" w:rsidP="00F722C9">
            <w:pPr>
              <w:pStyle w:val="Sinespaciado"/>
              <w:jc w:val="both"/>
            </w:pPr>
            <w:r>
              <w:t>Presunción</w:t>
            </w:r>
          </w:p>
        </w:tc>
        <w:tc>
          <w:tcPr>
            <w:tcW w:w="6848" w:type="dxa"/>
            <w:gridSpan w:val="3"/>
          </w:tcPr>
          <w:p w14:paraId="650FCAC7" w14:textId="77777777" w:rsidR="000E4C80" w:rsidRPr="00916095" w:rsidRDefault="000E4C80" w:rsidP="00F722C9">
            <w:pPr>
              <w:pStyle w:val="Sinespaciado"/>
              <w:jc w:val="both"/>
            </w:pPr>
            <w:r w:rsidRPr="00732605">
              <w:t>El usuario tiene una cuenta previamente registrada en el sistema.</w:t>
            </w:r>
          </w:p>
        </w:tc>
      </w:tr>
    </w:tbl>
    <w:p w14:paraId="2602D6BE" w14:textId="2B8C3C39" w:rsidR="000E4C80" w:rsidRDefault="000E4C80" w:rsidP="00F722C9">
      <w:pPr>
        <w:pStyle w:val="Sinespaciado"/>
        <w:jc w:val="both"/>
      </w:pPr>
    </w:p>
    <w:p w14:paraId="3DEF2D06" w14:textId="1B9F229D" w:rsidR="00FD745D" w:rsidRDefault="00FD745D" w:rsidP="00F722C9">
      <w:pPr>
        <w:pStyle w:val="Sinespaciado"/>
        <w:jc w:val="both"/>
      </w:pPr>
    </w:p>
    <w:p w14:paraId="42FF95EF"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E517FF" w14:paraId="3504F66C" w14:textId="77777777" w:rsidTr="00D45AB7">
        <w:tc>
          <w:tcPr>
            <w:tcW w:w="7965" w:type="dxa"/>
            <w:gridSpan w:val="3"/>
          </w:tcPr>
          <w:p w14:paraId="24AE4BB0" w14:textId="77777777" w:rsidR="00E517FF" w:rsidRPr="00916095" w:rsidRDefault="00E517FF" w:rsidP="00F722C9">
            <w:pPr>
              <w:pStyle w:val="Sinespaciado"/>
              <w:jc w:val="both"/>
            </w:pPr>
            <w:r>
              <w:lastRenderedPageBreak/>
              <w:t>Casos de uso</w:t>
            </w:r>
          </w:p>
        </w:tc>
        <w:tc>
          <w:tcPr>
            <w:tcW w:w="863" w:type="dxa"/>
          </w:tcPr>
          <w:p w14:paraId="4D9A56E9" w14:textId="2E4AF172" w:rsidR="00E517FF" w:rsidRPr="00916095" w:rsidRDefault="00E517FF" w:rsidP="00F722C9">
            <w:pPr>
              <w:pStyle w:val="Sinespaciado"/>
              <w:jc w:val="both"/>
            </w:pPr>
            <w:r>
              <w:t>No.</w:t>
            </w:r>
            <w:r w:rsidR="00D71A33">
              <w:t>4</w:t>
            </w:r>
          </w:p>
        </w:tc>
      </w:tr>
      <w:tr w:rsidR="00E517FF" w14:paraId="126CB761" w14:textId="77777777" w:rsidTr="00D45AB7">
        <w:tc>
          <w:tcPr>
            <w:tcW w:w="1980" w:type="dxa"/>
          </w:tcPr>
          <w:p w14:paraId="1A6E558B" w14:textId="77777777" w:rsidR="00E517FF" w:rsidRPr="00916095" w:rsidRDefault="00E517FF" w:rsidP="00F722C9">
            <w:pPr>
              <w:pStyle w:val="Sinespaciado"/>
              <w:jc w:val="both"/>
            </w:pPr>
            <w:r>
              <w:t>Nombre</w:t>
            </w:r>
          </w:p>
        </w:tc>
        <w:tc>
          <w:tcPr>
            <w:tcW w:w="6848" w:type="dxa"/>
            <w:gridSpan w:val="3"/>
          </w:tcPr>
          <w:p w14:paraId="15D473D7" w14:textId="4B95CD97" w:rsidR="00E517FF" w:rsidRPr="00916095" w:rsidRDefault="00E517FF" w:rsidP="00F722C9">
            <w:pPr>
              <w:pStyle w:val="Sinespaciado"/>
              <w:jc w:val="both"/>
            </w:pPr>
            <w:r>
              <w:t>Ver historial de tickets</w:t>
            </w:r>
          </w:p>
        </w:tc>
      </w:tr>
      <w:tr w:rsidR="00E517FF" w14:paraId="1DB42D91" w14:textId="77777777" w:rsidTr="00D45AB7">
        <w:tc>
          <w:tcPr>
            <w:tcW w:w="1980" w:type="dxa"/>
          </w:tcPr>
          <w:p w14:paraId="6FC3C785" w14:textId="77777777" w:rsidR="00E517FF" w:rsidRPr="00916095" w:rsidRDefault="00E517FF" w:rsidP="00F722C9">
            <w:pPr>
              <w:pStyle w:val="Sinespaciado"/>
              <w:jc w:val="both"/>
            </w:pPr>
            <w:r>
              <w:t>Actor</w:t>
            </w:r>
          </w:p>
        </w:tc>
        <w:tc>
          <w:tcPr>
            <w:tcW w:w="6848" w:type="dxa"/>
            <w:gridSpan w:val="3"/>
          </w:tcPr>
          <w:p w14:paraId="44CA3DDD" w14:textId="7E416BA2" w:rsidR="00E517FF" w:rsidRPr="00916095" w:rsidRDefault="00E517FF" w:rsidP="00F722C9">
            <w:pPr>
              <w:pStyle w:val="Sinespaciado"/>
              <w:jc w:val="both"/>
            </w:pPr>
            <w:r>
              <w:t>Cualquier usuario previamente registrado</w:t>
            </w:r>
          </w:p>
        </w:tc>
      </w:tr>
      <w:tr w:rsidR="00E517FF" w14:paraId="156EE2E3" w14:textId="77777777" w:rsidTr="00D45AB7">
        <w:tc>
          <w:tcPr>
            <w:tcW w:w="1980" w:type="dxa"/>
          </w:tcPr>
          <w:p w14:paraId="2444C4D5" w14:textId="77777777" w:rsidR="00E517FF" w:rsidRPr="00916095" w:rsidRDefault="00E517FF" w:rsidP="00F722C9">
            <w:pPr>
              <w:pStyle w:val="Sinespaciado"/>
              <w:jc w:val="both"/>
            </w:pPr>
            <w:r>
              <w:t>Descripción</w:t>
            </w:r>
          </w:p>
        </w:tc>
        <w:tc>
          <w:tcPr>
            <w:tcW w:w="6848" w:type="dxa"/>
            <w:gridSpan w:val="3"/>
          </w:tcPr>
          <w:p w14:paraId="7D3FD8D8" w14:textId="4158981A" w:rsidR="00E517FF" w:rsidRPr="00916095" w:rsidRDefault="00E517FF" w:rsidP="00F722C9">
            <w:pPr>
              <w:pStyle w:val="Sinespaciado"/>
              <w:jc w:val="both"/>
            </w:pPr>
            <w:r w:rsidRPr="00E517FF">
              <w:t>El usuario accede al sistema para visualizar el historial de sus tickets. Puede ver detalles de cada ticket, incluyendo el estado, fecha de creación y comentarios asociados, permitiéndole realizar un seguimiento de sus solicitudes anteriores.</w:t>
            </w:r>
          </w:p>
        </w:tc>
      </w:tr>
      <w:tr w:rsidR="00E517FF" w14:paraId="42B286AC" w14:textId="77777777" w:rsidTr="00D45AB7">
        <w:trPr>
          <w:trHeight w:val="298"/>
        </w:trPr>
        <w:tc>
          <w:tcPr>
            <w:tcW w:w="1980" w:type="dxa"/>
            <w:vMerge w:val="restart"/>
          </w:tcPr>
          <w:p w14:paraId="5A02E13A" w14:textId="77777777" w:rsidR="00E517FF" w:rsidRPr="00916095" w:rsidRDefault="00E517FF" w:rsidP="00F722C9">
            <w:pPr>
              <w:pStyle w:val="Sinespaciado"/>
              <w:jc w:val="both"/>
            </w:pPr>
            <w:r>
              <w:t>Flujo principal</w:t>
            </w:r>
          </w:p>
        </w:tc>
        <w:tc>
          <w:tcPr>
            <w:tcW w:w="3120" w:type="dxa"/>
          </w:tcPr>
          <w:p w14:paraId="3B8741D7" w14:textId="77777777" w:rsidR="00E517FF" w:rsidRPr="00916095" w:rsidRDefault="00E517FF" w:rsidP="00F722C9">
            <w:pPr>
              <w:pStyle w:val="Sinespaciado"/>
              <w:jc w:val="both"/>
            </w:pPr>
            <w:r>
              <w:t>Eventos Actor</w:t>
            </w:r>
          </w:p>
        </w:tc>
        <w:tc>
          <w:tcPr>
            <w:tcW w:w="3728" w:type="dxa"/>
            <w:gridSpan w:val="2"/>
          </w:tcPr>
          <w:p w14:paraId="4EF5B1CB" w14:textId="77777777" w:rsidR="00E517FF" w:rsidRPr="00916095" w:rsidRDefault="00E517FF" w:rsidP="00F722C9">
            <w:pPr>
              <w:pStyle w:val="Sinespaciado"/>
              <w:jc w:val="both"/>
            </w:pPr>
            <w:r>
              <w:t>Eventos Sistema</w:t>
            </w:r>
          </w:p>
        </w:tc>
      </w:tr>
      <w:tr w:rsidR="00E517FF" w14:paraId="7CF2917C" w14:textId="77777777" w:rsidTr="00D45AB7">
        <w:trPr>
          <w:trHeight w:val="270"/>
        </w:trPr>
        <w:tc>
          <w:tcPr>
            <w:tcW w:w="1980" w:type="dxa"/>
            <w:vMerge/>
          </w:tcPr>
          <w:p w14:paraId="55E54ABA" w14:textId="77777777" w:rsidR="00E517FF" w:rsidRDefault="00E517FF" w:rsidP="00F722C9">
            <w:pPr>
              <w:pStyle w:val="Sinespaciado"/>
              <w:jc w:val="both"/>
            </w:pPr>
          </w:p>
        </w:tc>
        <w:tc>
          <w:tcPr>
            <w:tcW w:w="3120" w:type="dxa"/>
          </w:tcPr>
          <w:p w14:paraId="58709E08" w14:textId="7A439A3E" w:rsidR="00E517FF" w:rsidRPr="00916095" w:rsidRDefault="00E517FF" w:rsidP="00F722C9">
            <w:pPr>
              <w:pStyle w:val="Sinespaciado"/>
              <w:jc w:val="both"/>
            </w:pPr>
            <w:r>
              <w:t>Paso 1. El usuario accede a la vista de “Mis tickets”</w:t>
            </w:r>
            <w:r w:rsidR="00D71A33">
              <w:t>.</w:t>
            </w:r>
          </w:p>
        </w:tc>
        <w:tc>
          <w:tcPr>
            <w:tcW w:w="3728" w:type="dxa"/>
            <w:gridSpan w:val="2"/>
          </w:tcPr>
          <w:p w14:paraId="736B784A" w14:textId="0EA1C1B8" w:rsidR="00E517FF" w:rsidRPr="00916095" w:rsidRDefault="00D71A33" w:rsidP="00F722C9">
            <w:pPr>
              <w:pStyle w:val="Sinespaciado"/>
              <w:jc w:val="both"/>
            </w:pPr>
            <w:r>
              <w:t>Paso 2. Se realiza una petición automática, primero analiza el token si es válido.</w:t>
            </w:r>
          </w:p>
        </w:tc>
      </w:tr>
      <w:tr w:rsidR="00E517FF" w14:paraId="78C1404A" w14:textId="77777777" w:rsidTr="00D45AB7">
        <w:trPr>
          <w:trHeight w:val="195"/>
        </w:trPr>
        <w:tc>
          <w:tcPr>
            <w:tcW w:w="1980" w:type="dxa"/>
            <w:vMerge/>
          </w:tcPr>
          <w:p w14:paraId="00C443C0" w14:textId="77777777" w:rsidR="00E517FF" w:rsidRDefault="00E517FF" w:rsidP="00F722C9">
            <w:pPr>
              <w:pStyle w:val="Sinespaciado"/>
              <w:jc w:val="both"/>
            </w:pPr>
          </w:p>
        </w:tc>
        <w:tc>
          <w:tcPr>
            <w:tcW w:w="3120" w:type="dxa"/>
          </w:tcPr>
          <w:p w14:paraId="0467E06A" w14:textId="77777777" w:rsidR="00E517FF" w:rsidRPr="00916095" w:rsidRDefault="00E517FF" w:rsidP="00F722C9">
            <w:pPr>
              <w:pStyle w:val="Sinespaciado"/>
              <w:jc w:val="both"/>
            </w:pPr>
          </w:p>
        </w:tc>
        <w:tc>
          <w:tcPr>
            <w:tcW w:w="3728" w:type="dxa"/>
            <w:gridSpan w:val="2"/>
          </w:tcPr>
          <w:p w14:paraId="2018F6D0" w14:textId="4DC96F5A" w:rsidR="00E517FF" w:rsidRPr="00916095" w:rsidRDefault="00D71A33" w:rsidP="00F722C9">
            <w:pPr>
              <w:pStyle w:val="Sinespaciado"/>
              <w:jc w:val="both"/>
            </w:pPr>
            <w:r>
              <w:t>Paso 3. Si el token fue valido, entonces hace la búsqueda en la base de datos.</w:t>
            </w:r>
          </w:p>
        </w:tc>
      </w:tr>
      <w:tr w:rsidR="00E517FF" w14:paraId="7A559ADB" w14:textId="77777777" w:rsidTr="00D45AB7">
        <w:trPr>
          <w:trHeight w:val="165"/>
        </w:trPr>
        <w:tc>
          <w:tcPr>
            <w:tcW w:w="1980" w:type="dxa"/>
            <w:vMerge/>
          </w:tcPr>
          <w:p w14:paraId="28CC56AD" w14:textId="77777777" w:rsidR="00E517FF" w:rsidRDefault="00E517FF" w:rsidP="00F722C9">
            <w:pPr>
              <w:pStyle w:val="Sinespaciado"/>
              <w:jc w:val="both"/>
            </w:pPr>
          </w:p>
        </w:tc>
        <w:tc>
          <w:tcPr>
            <w:tcW w:w="3120" w:type="dxa"/>
          </w:tcPr>
          <w:p w14:paraId="4225E96A" w14:textId="74C7F7BB" w:rsidR="00E517FF" w:rsidRPr="00916095" w:rsidRDefault="00D71A33" w:rsidP="00F722C9">
            <w:pPr>
              <w:pStyle w:val="Sinespaciado"/>
              <w:jc w:val="both"/>
            </w:pPr>
            <w:r>
              <w:t>Paso 5. El usuario se le muestra una tabla que contiene los datos de la respuesta.</w:t>
            </w:r>
          </w:p>
        </w:tc>
        <w:tc>
          <w:tcPr>
            <w:tcW w:w="3728" w:type="dxa"/>
            <w:gridSpan w:val="2"/>
          </w:tcPr>
          <w:p w14:paraId="437854AF" w14:textId="04675C73" w:rsidR="00E517FF" w:rsidRPr="00916095" w:rsidRDefault="00D71A33" w:rsidP="00F722C9">
            <w:pPr>
              <w:pStyle w:val="Sinespaciado"/>
              <w:jc w:val="both"/>
            </w:pPr>
            <w:r>
              <w:t>Paso 4. Se devuelve una respuesta 200 al usuario</w:t>
            </w:r>
            <w:r w:rsidR="007A7D7F">
              <w:t>, junto a los datos</w:t>
            </w:r>
            <w:r>
              <w:t>.</w:t>
            </w:r>
          </w:p>
        </w:tc>
      </w:tr>
      <w:tr w:rsidR="00E517FF" w14:paraId="6FCA4E7B" w14:textId="77777777" w:rsidTr="00D45AB7">
        <w:tc>
          <w:tcPr>
            <w:tcW w:w="1980" w:type="dxa"/>
          </w:tcPr>
          <w:p w14:paraId="503CBFA6" w14:textId="77777777" w:rsidR="00E517FF" w:rsidRPr="00916095" w:rsidRDefault="00E517FF" w:rsidP="00F722C9">
            <w:pPr>
              <w:pStyle w:val="Sinespaciado"/>
              <w:jc w:val="both"/>
            </w:pPr>
            <w:r>
              <w:t>Flujo alternativo</w:t>
            </w:r>
          </w:p>
        </w:tc>
        <w:tc>
          <w:tcPr>
            <w:tcW w:w="6848" w:type="dxa"/>
            <w:gridSpan w:val="3"/>
          </w:tcPr>
          <w:p w14:paraId="00B9B7BC" w14:textId="49420D7D" w:rsidR="00E517FF" w:rsidRPr="00916095" w:rsidRDefault="00D71A33" w:rsidP="00F722C9">
            <w:pPr>
              <w:pStyle w:val="Sinespaciado"/>
              <w:jc w:val="both"/>
            </w:pPr>
            <w:r w:rsidRPr="00D71A33">
              <w:t>Paso 3. El token es invalido, y no se retorna ningún dato, solo una alerta.</w:t>
            </w:r>
          </w:p>
        </w:tc>
      </w:tr>
      <w:tr w:rsidR="00E517FF" w14:paraId="1A14FC4D" w14:textId="77777777" w:rsidTr="00D45AB7">
        <w:tc>
          <w:tcPr>
            <w:tcW w:w="1980" w:type="dxa"/>
          </w:tcPr>
          <w:p w14:paraId="3F31C4D0" w14:textId="77777777" w:rsidR="00E517FF" w:rsidRPr="00916095" w:rsidRDefault="00E517FF" w:rsidP="00F722C9">
            <w:pPr>
              <w:pStyle w:val="Sinespaciado"/>
              <w:jc w:val="both"/>
            </w:pPr>
            <w:r>
              <w:t xml:space="preserve">Precondición </w:t>
            </w:r>
          </w:p>
        </w:tc>
        <w:tc>
          <w:tcPr>
            <w:tcW w:w="6848" w:type="dxa"/>
            <w:gridSpan w:val="3"/>
          </w:tcPr>
          <w:p w14:paraId="735835CD" w14:textId="54E36A09" w:rsidR="00E517FF" w:rsidRPr="00916095" w:rsidRDefault="00D71A33" w:rsidP="00F722C9">
            <w:pPr>
              <w:pStyle w:val="Sinespaciado"/>
              <w:jc w:val="both"/>
            </w:pPr>
            <w:r w:rsidRPr="00D71A33">
              <w:t>El usuario está autenticado en el sistema.</w:t>
            </w:r>
          </w:p>
        </w:tc>
      </w:tr>
      <w:tr w:rsidR="00E517FF" w14:paraId="71380EDB" w14:textId="77777777" w:rsidTr="00D45AB7">
        <w:tc>
          <w:tcPr>
            <w:tcW w:w="1980" w:type="dxa"/>
          </w:tcPr>
          <w:p w14:paraId="321FCF25" w14:textId="77777777" w:rsidR="00E517FF" w:rsidRPr="00916095" w:rsidRDefault="00E517FF" w:rsidP="00F722C9">
            <w:pPr>
              <w:pStyle w:val="Sinespaciado"/>
              <w:jc w:val="both"/>
            </w:pPr>
            <w:r>
              <w:t xml:space="preserve">Postcondición </w:t>
            </w:r>
          </w:p>
        </w:tc>
        <w:tc>
          <w:tcPr>
            <w:tcW w:w="6848" w:type="dxa"/>
            <w:gridSpan w:val="3"/>
          </w:tcPr>
          <w:p w14:paraId="095A88A0" w14:textId="374DF267" w:rsidR="00E517FF" w:rsidRPr="00916095" w:rsidRDefault="00D71A33" w:rsidP="00F722C9">
            <w:pPr>
              <w:pStyle w:val="Sinespaciado"/>
              <w:jc w:val="both"/>
            </w:pPr>
            <w:r w:rsidRPr="00D71A33">
              <w:t>El usuario visualiza el historial de sus tickets o un mensaje indicando que no hay tickets registrados.</w:t>
            </w:r>
          </w:p>
        </w:tc>
      </w:tr>
      <w:tr w:rsidR="00E517FF" w14:paraId="3A3FC55C" w14:textId="77777777" w:rsidTr="00D45AB7">
        <w:tc>
          <w:tcPr>
            <w:tcW w:w="1980" w:type="dxa"/>
          </w:tcPr>
          <w:p w14:paraId="0E9ED243" w14:textId="77777777" w:rsidR="00E517FF" w:rsidRPr="00916095" w:rsidRDefault="00E517FF" w:rsidP="00F722C9">
            <w:pPr>
              <w:pStyle w:val="Sinespaciado"/>
              <w:jc w:val="both"/>
            </w:pPr>
            <w:r>
              <w:t>Presunción</w:t>
            </w:r>
          </w:p>
        </w:tc>
        <w:tc>
          <w:tcPr>
            <w:tcW w:w="6848" w:type="dxa"/>
            <w:gridSpan w:val="3"/>
          </w:tcPr>
          <w:p w14:paraId="7DF4FAA0" w14:textId="3EFD6382" w:rsidR="00E517FF" w:rsidRPr="00916095" w:rsidRDefault="00D71A33" w:rsidP="00F722C9">
            <w:pPr>
              <w:pStyle w:val="Sinespaciado"/>
              <w:jc w:val="both"/>
            </w:pPr>
            <w:r w:rsidRPr="00D71A33">
              <w:t>El sistema mantiene un registro actualizado de todos los tickets asociados al usuario.</w:t>
            </w:r>
          </w:p>
        </w:tc>
      </w:tr>
    </w:tbl>
    <w:p w14:paraId="6451797B" w14:textId="25A975FE" w:rsidR="00E517FF" w:rsidRDefault="00E517FF"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7B7364" w14:paraId="4A9553B7" w14:textId="77777777" w:rsidTr="00D45AB7">
        <w:tc>
          <w:tcPr>
            <w:tcW w:w="7965" w:type="dxa"/>
            <w:gridSpan w:val="3"/>
          </w:tcPr>
          <w:p w14:paraId="036C7834" w14:textId="77777777" w:rsidR="007B7364" w:rsidRPr="00916095" w:rsidRDefault="007B7364" w:rsidP="00F722C9">
            <w:pPr>
              <w:pStyle w:val="Sinespaciado"/>
              <w:jc w:val="both"/>
            </w:pPr>
            <w:r>
              <w:t>Casos de uso</w:t>
            </w:r>
          </w:p>
        </w:tc>
        <w:tc>
          <w:tcPr>
            <w:tcW w:w="863" w:type="dxa"/>
          </w:tcPr>
          <w:p w14:paraId="734C20DB" w14:textId="6199E612" w:rsidR="007B7364" w:rsidRPr="00916095" w:rsidRDefault="007B7364" w:rsidP="00F722C9">
            <w:pPr>
              <w:pStyle w:val="Sinespaciado"/>
              <w:jc w:val="both"/>
            </w:pPr>
            <w:r>
              <w:t>No.5</w:t>
            </w:r>
          </w:p>
        </w:tc>
      </w:tr>
      <w:tr w:rsidR="007B7364" w14:paraId="25B4FEE2" w14:textId="77777777" w:rsidTr="00D45AB7">
        <w:tc>
          <w:tcPr>
            <w:tcW w:w="1980" w:type="dxa"/>
          </w:tcPr>
          <w:p w14:paraId="5DB96B85" w14:textId="77777777" w:rsidR="007B7364" w:rsidRPr="00916095" w:rsidRDefault="007B7364" w:rsidP="00F722C9">
            <w:pPr>
              <w:pStyle w:val="Sinespaciado"/>
              <w:jc w:val="both"/>
            </w:pPr>
            <w:r>
              <w:t>Nombre</w:t>
            </w:r>
          </w:p>
        </w:tc>
        <w:tc>
          <w:tcPr>
            <w:tcW w:w="6848" w:type="dxa"/>
            <w:gridSpan w:val="3"/>
          </w:tcPr>
          <w:p w14:paraId="2D5EB791" w14:textId="5A5E4D54" w:rsidR="007B7364" w:rsidRPr="00916095" w:rsidRDefault="007B7364" w:rsidP="00F722C9">
            <w:pPr>
              <w:pStyle w:val="Sinespaciado"/>
              <w:jc w:val="both"/>
            </w:pPr>
            <w:r>
              <w:t>Recibir Notificaciones</w:t>
            </w:r>
          </w:p>
        </w:tc>
      </w:tr>
      <w:tr w:rsidR="007B7364" w14:paraId="24741C2B" w14:textId="77777777" w:rsidTr="00D45AB7">
        <w:tc>
          <w:tcPr>
            <w:tcW w:w="1980" w:type="dxa"/>
          </w:tcPr>
          <w:p w14:paraId="2BA2E956" w14:textId="77777777" w:rsidR="007B7364" w:rsidRPr="00916095" w:rsidRDefault="007B7364" w:rsidP="00F722C9">
            <w:pPr>
              <w:pStyle w:val="Sinespaciado"/>
              <w:jc w:val="both"/>
            </w:pPr>
            <w:r>
              <w:t>Actor</w:t>
            </w:r>
          </w:p>
        </w:tc>
        <w:tc>
          <w:tcPr>
            <w:tcW w:w="6848" w:type="dxa"/>
            <w:gridSpan w:val="3"/>
          </w:tcPr>
          <w:p w14:paraId="23DE5BCA" w14:textId="5521595D" w:rsidR="007B7364" w:rsidRPr="00916095" w:rsidRDefault="007B7364" w:rsidP="00F722C9">
            <w:pPr>
              <w:pStyle w:val="Sinespaciado"/>
              <w:jc w:val="both"/>
            </w:pPr>
            <w:r>
              <w:t>Cualquier usuario previamente registrado</w:t>
            </w:r>
          </w:p>
        </w:tc>
      </w:tr>
      <w:tr w:rsidR="007B7364" w14:paraId="7AB229D8" w14:textId="77777777" w:rsidTr="00D45AB7">
        <w:tc>
          <w:tcPr>
            <w:tcW w:w="1980" w:type="dxa"/>
          </w:tcPr>
          <w:p w14:paraId="1569518D" w14:textId="77777777" w:rsidR="007B7364" w:rsidRPr="00916095" w:rsidRDefault="007B7364" w:rsidP="00F722C9">
            <w:pPr>
              <w:pStyle w:val="Sinespaciado"/>
              <w:jc w:val="both"/>
            </w:pPr>
            <w:r>
              <w:t>Descripción</w:t>
            </w:r>
          </w:p>
        </w:tc>
        <w:tc>
          <w:tcPr>
            <w:tcW w:w="6848" w:type="dxa"/>
            <w:gridSpan w:val="3"/>
          </w:tcPr>
          <w:p w14:paraId="046A3CFB" w14:textId="2202ED26" w:rsidR="007B7364" w:rsidRPr="00916095" w:rsidRDefault="007B7364" w:rsidP="00F722C9">
            <w:pPr>
              <w:pStyle w:val="Sinespaciado"/>
              <w:jc w:val="both"/>
            </w:pPr>
            <w:r w:rsidRPr="007B7364">
              <w:t>El usuario recibe notificaciones en el sistema sobre actualizaciones relevantes, como cambios en el estado de sus tickets, nuevos comentarios o cualquier otra acción relacionada con sus solicitudes. Esto permite al usuario mantenerse informado sobre el progreso de sus tickets.</w:t>
            </w:r>
          </w:p>
        </w:tc>
      </w:tr>
      <w:tr w:rsidR="007B7364" w14:paraId="22069866" w14:textId="77777777" w:rsidTr="00D45AB7">
        <w:trPr>
          <w:trHeight w:val="298"/>
        </w:trPr>
        <w:tc>
          <w:tcPr>
            <w:tcW w:w="1980" w:type="dxa"/>
            <w:vMerge w:val="restart"/>
          </w:tcPr>
          <w:p w14:paraId="1FFC3A4F" w14:textId="77777777" w:rsidR="007B7364" w:rsidRPr="00916095" w:rsidRDefault="007B7364" w:rsidP="00F722C9">
            <w:pPr>
              <w:pStyle w:val="Sinespaciado"/>
              <w:jc w:val="both"/>
            </w:pPr>
            <w:r>
              <w:t>Flujo principal</w:t>
            </w:r>
          </w:p>
        </w:tc>
        <w:tc>
          <w:tcPr>
            <w:tcW w:w="3120" w:type="dxa"/>
          </w:tcPr>
          <w:p w14:paraId="2A559F79" w14:textId="77777777" w:rsidR="007B7364" w:rsidRPr="00916095" w:rsidRDefault="007B7364" w:rsidP="00F722C9">
            <w:pPr>
              <w:pStyle w:val="Sinespaciado"/>
              <w:jc w:val="both"/>
            </w:pPr>
            <w:r>
              <w:t>Eventos Actor</w:t>
            </w:r>
          </w:p>
        </w:tc>
        <w:tc>
          <w:tcPr>
            <w:tcW w:w="3728" w:type="dxa"/>
            <w:gridSpan w:val="2"/>
          </w:tcPr>
          <w:p w14:paraId="31D3B655" w14:textId="77777777" w:rsidR="007B7364" w:rsidRPr="00916095" w:rsidRDefault="007B7364" w:rsidP="00F722C9">
            <w:pPr>
              <w:pStyle w:val="Sinespaciado"/>
              <w:jc w:val="both"/>
            </w:pPr>
            <w:r>
              <w:t>Eventos Sistema</w:t>
            </w:r>
          </w:p>
        </w:tc>
      </w:tr>
      <w:tr w:rsidR="007B7364" w14:paraId="0408BF50" w14:textId="77777777" w:rsidTr="00D45AB7">
        <w:trPr>
          <w:trHeight w:val="270"/>
        </w:trPr>
        <w:tc>
          <w:tcPr>
            <w:tcW w:w="1980" w:type="dxa"/>
            <w:vMerge/>
          </w:tcPr>
          <w:p w14:paraId="72113966" w14:textId="77777777" w:rsidR="007B7364" w:rsidRDefault="007B7364" w:rsidP="00F722C9">
            <w:pPr>
              <w:pStyle w:val="Sinespaciado"/>
              <w:jc w:val="both"/>
            </w:pPr>
          </w:p>
        </w:tc>
        <w:tc>
          <w:tcPr>
            <w:tcW w:w="3120" w:type="dxa"/>
          </w:tcPr>
          <w:p w14:paraId="19D3EEAD" w14:textId="06F3107D" w:rsidR="007B7364" w:rsidRPr="00916095" w:rsidRDefault="007B7364" w:rsidP="00F722C9">
            <w:pPr>
              <w:pStyle w:val="Sinespaciado"/>
              <w:jc w:val="both"/>
            </w:pPr>
            <w:r>
              <w:t>Paso 1. El usuario accede al panel de notificaciones</w:t>
            </w:r>
          </w:p>
        </w:tc>
        <w:tc>
          <w:tcPr>
            <w:tcW w:w="3728" w:type="dxa"/>
            <w:gridSpan w:val="2"/>
          </w:tcPr>
          <w:p w14:paraId="7278169F" w14:textId="57639192" w:rsidR="007B7364" w:rsidRPr="00916095" w:rsidRDefault="007B7364" w:rsidP="00F722C9">
            <w:pPr>
              <w:pStyle w:val="Sinespaciado"/>
              <w:jc w:val="both"/>
            </w:pPr>
            <w:r>
              <w:t>Paso 2. Se realiza una petición automática, primero analiza el token si es válido.</w:t>
            </w:r>
          </w:p>
        </w:tc>
      </w:tr>
      <w:tr w:rsidR="007B7364" w14:paraId="6E893FE0" w14:textId="77777777" w:rsidTr="00D45AB7">
        <w:trPr>
          <w:trHeight w:val="195"/>
        </w:trPr>
        <w:tc>
          <w:tcPr>
            <w:tcW w:w="1980" w:type="dxa"/>
            <w:vMerge/>
          </w:tcPr>
          <w:p w14:paraId="5EA002C1" w14:textId="77777777" w:rsidR="007B7364" w:rsidRDefault="007B7364" w:rsidP="00F722C9">
            <w:pPr>
              <w:pStyle w:val="Sinespaciado"/>
              <w:jc w:val="both"/>
            </w:pPr>
          </w:p>
        </w:tc>
        <w:tc>
          <w:tcPr>
            <w:tcW w:w="3120" w:type="dxa"/>
          </w:tcPr>
          <w:p w14:paraId="3B9683C6" w14:textId="77777777" w:rsidR="007B7364" w:rsidRPr="00916095" w:rsidRDefault="007B7364" w:rsidP="00F722C9">
            <w:pPr>
              <w:pStyle w:val="Sinespaciado"/>
              <w:jc w:val="both"/>
            </w:pPr>
          </w:p>
        </w:tc>
        <w:tc>
          <w:tcPr>
            <w:tcW w:w="3728" w:type="dxa"/>
            <w:gridSpan w:val="2"/>
          </w:tcPr>
          <w:p w14:paraId="184A1EB8" w14:textId="10AD649A" w:rsidR="007B7364" w:rsidRPr="00916095" w:rsidRDefault="007B7364" w:rsidP="00F722C9">
            <w:pPr>
              <w:pStyle w:val="Sinespaciado"/>
              <w:jc w:val="both"/>
            </w:pPr>
            <w:r>
              <w:t xml:space="preserve">Paso 3. Se hace la búsqueda de </w:t>
            </w:r>
            <w:r w:rsidR="007A7D7F">
              <w:t>todas las notificaciones pertenecientes al usuario</w:t>
            </w:r>
          </w:p>
        </w:tc>
      </w:tr>
      <w:tr w:rsidR="007B7364" w14:paraId="22A878FE" w14:textId="77777777" w:rsidTr="00D45AB7">
        <w:trPr>
          <w:trHeight w:val="165"/>
        </w:trPr>
        <w:tc>
          <w:tcPr>
            <w:tcW w:w="1980" w:type="dxa"/>
            <w:vMerge/>
          </w:tcPr>
          <w:p w14:paraId="226455B6" w14:textId="77777777" w:rsidR="007B7364" w:rsidRDefault="007B7364" w:rsidP="00F722C9">
            <w:pPr>
              <w:pStyle w:val="Sinespaciado"/>
              <w:jc w:val="both"/>
            </w:pPr>
          </w:p>
        </w:tc>
        <w:tc>
          <w:tcPr>
            <w:tcW w:w="3120" w:type="dxa"/>
          </w:tcPr>
          <w:p w14:paraId="7E38D8CB" w14:textId="3663781F" w:rsidR="007B7364" w:rsidRPr="00916095" w:rsidRDefault="007A7D7F" w:rsidP="00F722C9">
            <w:pPr>
              <w:pStyle w:val="Sinespaciado"/>
              <w:jc w:val="both"/>
            </w:pPr>
            <w:r>
              <w:t>Paso 5. El panel de notificaciones, muestra todas las notificaciones al usuario.</w:t>
            </w:r>
          </w:p>
        </w:tc>
        <w:tc>
          <w:tcPr>
            <w:tcW w:w="3728" w:type="dxa"/>
            <w:gridSpan w:val="2"/>
          </w:tcPr>
          <w:p w14:paraId="65E1CDFE" w14:textId="41199E31" w:rsidR="007B7364" w:rsidRPr="00916095" w:rsidRDefault="007A7D7F" w:rsidP="00F722C9">
            <w:pPr>
              <w:pStyle w:val="Sinespaciado"/>
              <w:jc w:val="both"/>
            </w:pPr>
            <w:r>
              <w:t>Paso 4. Se devuelve una respuesta 200 al usuario, junto a los datos.</w:t>
            </w:r>
          </w:p>
        </w:tc>
      </w:tr>
      <w:tr w:rsidR="007B7364" w14:paraId="60D84E5F" w14:textId="77777777" w:rsidTr="00D45AB7">
        <w:tc>
          <w:tcPr>
            <w:tcW w:w="1980" w:type="dxa"/>
          </w:tcPr>
          <w:p w14:paraId="34367B72" w14:textId="77777777" w:rsidR="007B7364" w:rsidRPr="00916095" w:rsidRDefault="007B7364" w:rsidP="00F722C9">
            <w:pPr>
              <w:pStyle w:val="Sinespaciado"/>
              <w:jc w:val="both"/>
            </w:pPr>
            <w:r>
              <w:t>Flujo alternativo</w:t>
            </w:r>
          </w:p>
        </w:tc>
        <w:tc>
          <w:tcPr>
            <w:tcW w:w="6848" w:type="dxa"/>
            <w:gridSpan w:val="3"/>
          </w:tcPr>
          <w:p w14:paraId="292A8FB8" w14:textId="3B553215" w:rsidR="007B7364" w:rsidRPr="007B7364" w:rsidRDefault="007A7D7F" w:rsidP="00F722C9">
            <w:pPr>
              <w:pStyle w:val="Sinespaciado"/>
              <w:jc w:val="both"/>
            </w:pPr>
            <w:r w:rsidRPr="007A7D7F">
              <w:t>Paso 3. El token es invalido, por lo que no se re</w:t>
            </w:r>
            <w:r>
              <w:t>gresa ningún dato, y se envía una alerta al usuario.</w:t>
            </w:r>
            <w:r w:rsidRPr="007A7D7F">
              <w:t xml:space="preserve"> </w:t>
            </w:r>
          </w:p>
        </w:tc>
      </w:tr>
      <w:tr w:rsidR="007B7364" w14:paraId="5C88732D" w14:textId="77777777" w:rsidTr="00D45AB7">
        <w:tc>
          <w:tcPr>
            <w:tcW w:w="1980" w:type="dxa"/>
          </w:tcPr>
          <w:p w14:paraId="65438C1E" w14:textId="77777777" w:rsidR="007B7364" w:rsidRPr="00916095" w:rsidRDefault="007B7364" w:rsidP="00F722C9">
            <w:pPr>
              <w:pStyle w:val="Sinespaciado"/>
              <w:jc w:val="both"/>
            </w:pPr>
            <w:r>
              <w:t xml:space="preserve">Precondición </w:t>
            </w:r>
          </w:p>
        </w:tc>
        <w:tc>
          <w:tcPr>
            <w:tcW w:w="6848" w:type="dxa"/>
            <w:gridSpan w:val="3"/>
          </w:tcPr>
          <w:p w14:paraId="6B635388" w14:textId="6ED5E13F" w:rsidR="007B7364" w:rsidRPr="00916095" w:rsidRDefault="007A7D7F" w:rsidP="00F722C9">
            <w:pPr>
              <w:pStyle w:val="Sinespaciado"/>
              <w:jc w:val="both"/>
            </w:pPr>
            <w:r w:rsidRPr="007A7D7F">
              <w:t>El usuario tiene una cuenta en el sistema y tickets previos asociados que pueden recibir actualizaciones.</w:t>
            </w:r>
          </w:p>
        </w:tc>
      </w:tr>
      <w:tr w:rsidR="007B7364" w14:paraId="772A968B" w14:textId="77777777" w:rsidTr="00D45AB7">
        <w:tc>
          <w:tcPr>
            <w:tcW w:w="1980" w:type="dxa"/>
          </w:tcPr>
          <w:p w14:paraId="79B77F67" w14:textId="77777777" w:rsidR="007B7364" w:rsidRPr="00916095" w:rsidRDefault="007B7364" w:rsidP="00F722C9">
            <w:pPr>
              <w:pStyle w:val="Sinespaciado"/>
              <w:jc w:val="both"/>
            </w:pPr>
            <w:r>
              <w:t xml:space="preserve">Postcondición </w:t>
            </w:r>
          </w:p>
        </w:tc>
        <w:tc>
          <w:tcPr>
            <w:tcW w:w="6848" w:type="dxa"/>
            <w:gridSpan w:val="3"/>
          </w:tcPr>
          <w:p w14:paraId="0F9F8E81" w14:textId="53BBD7D4" w:rsidR="007B7364" w:rsidRPr="00916095" w:rsidRDefault="007A7D7F" w:rsidP="00F722C9">
            <w:pPr>
              <w:pStyle w:val="Sinespaciado"/>
              <w:jc w:val="both"/>
            </w:pPr>
            <w:r w:rsidRPr="007A7D7F">
              <w:t>El usuario visualiza las notificaciones y está informado sobre las actualizaciones de sus tickets.</w:t>
            </w:r>
          </w:p>
        </w:tc>
      </w:tr>
      <w:tr w:rsidR="007B7364" w14:paraId="347075F4" w14:textId="77777777" w:rsidTr="00D45AB7">
        <w:tc>
          <w:tcPr>
            <w:tcW w:w="1980" w:type="dxa"/>
          </w:tcPr>
          <w:p w14:paraId="37DE4EBA" w14:textId="77777777" w:rsidR="007B7364" w:rsidRPr="00916095" w:rsidRDefault="007B7364" w:rsidP="00F722C9">
            <w:pPr>
              <w:pStyle w:val="Sinespaciado"/>
              <w:jc w:val="both"/>
            </w:pPr>
            <w:r>
              <w:t>Presunción</w:t>
            </w:r>
          </w:p>
        </w:tc>
        <w:tc>
          <w:tcPr>
            <w:tcW w:w="6848" w:type="dxa"/>
            <w:gridSpan w:val="3"/>
          </w:tcPr>
          <w:p w14:paraId="667F15B4" w14:textId="10EF94C7" w:rsidR="007B7364" w:rsidRPr="00916095" w:rsidRDefault="007A7D7F" w:rsidP="00F722C9">
            <w:pPr>
              <w:pStyle w:val="Sinespaciado"/>
              <w:jc w:val="both"/>
            </w:pPr>
            <w:r w:rsidRPr="007A7D7F">
              <w:t>El sistema genera notificaciones automáticamente cuando hay cambios en los tickets asociados al usuario.</w:t>
            </w:r>
          </w:p>
        </w:tc>
      </w:tr>
    </w:tbl>
    <w:p w14:paraId="7811A37E" w14:textId="77777777" w:rsidR="00C57EB2" w:rsidRDefault="00C57EB2" w:rsidP="00C57EB2">
      <w:pPr>
        <w:pStyle w:val="Sinespaciado"/>
        <w:jc w:val="center"/>
      </w:pPr>
    </w:p>
    <w:p w14:paraId="6C1B7332" w14:textId="2CAD2824" w:rsidR="00C57EB2" w:rsidRPr="002E17D5" w:rsidRDefault="002E17D5" w:rsidP="002E17D5">
      <w:pPr>
        <w:pStyle w:val="Ttulo3"/>
        <w:rPr>
          <w:u w:val="single"/>
        </w:rPr>
      </w:pPr>
      <w:bookmarkStart w:id="50" w:name="_Toc182481034"/>
      <w:r>
        <w:t>Funciones avanzadas de Administración</w:t>
      </w:r>
      <w:bookmarkEnd w:id="50"/>
    </w:p>
    <w:p w14:paraId="543BEB33" w14:textId="77777777" w:rsidR="00CF5003" w:rsidRDefault="007A7D7F" w:rsidP="00CF5003">
      <w:pPr>
        <w:pStyle w:val="Sinespaciado"/>
        <w:keepNext/>
        <w:jc w:val="center"/>
      </w:pPr>
      <w:r>
        <w:rPr>
          <w:noProof/>
        </w:rPr>
        <w:drawing>
          <wp:inline distT="0" distB="0" distL="0" distR="0" wp14:anchorId="114D63BF" wp14:editId="260AAF9A">
            <wp:extent cx="4047751" cy="438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600" t="8846" r="6020" b="4448"/>
                    <a:stretch/>
                  </pic:blipFill>
                  <pic:spPr bwMode="auto">
                    <a:xfrm>
                      <a:off x="0" y="0"/>
                      <a:ext cx="4094862" cy="4432496"/>
                    </a:xfrm>
                    <a:prstGeom prst="rect">
                      <a:avLst/>
                    </a:prstGeom>
                    <a:noFill/>
                    <a:ln>
                      <a:noFill/>
                    </a:ln>
                    <a:extLst>
                      <a:ext uri="{53640926-AAD7-44D8-BBD7-CCE9431645EC}">
                        <a14:shadowObscured xmlns:a14="http://schemas.microsoft.com/office/drawing/2010/main"/>
                      </a:ext>
                    </a:extLst>
                  </pic:spPr>
                </pic:pic>
              </a:graphicData>
            </a:graphic>
          </wp:inline>
        </w:drawing>
      </w:r>
    </w:p>
    <w:p w14:paraId="71206917" w14:textId="1800206E" w:rsidR="007B7364" w:rsidRPr="00916095" w:rsidRDefault="00CF5003" w:rsidP="00CF5003">
      <w:pPr>
        <w:pStyle w:val="Descripcin"/>
        <w:jc w:val="center"/>
      </w:pPr>
      <w:bookmarkStart w:id="51" w:name="_Toc182481084"/>
      <w:r>
        <w:t xml:space="preserve">Ilustración </w:t>
      </w:r>
      <w:fldSimple w:instr=" SEQ Ilustración \* ARABIC ">
        <w:r w:rsidR="00D45AB7">
          <w:rPr>
            <w:noProof/>
          </w:rPr>
          <w:t>4</w:t>
        </w:r>
      </w:fldSimple>
      <w:r>
        <w:t>. Diagrama Casos de Uso: Funciones avanzadas de Administración</w:t>
      </w:r>
      <w:bookmarkEnd w:id="51"/>
    </w:p>
    <w:tbl>
      <w:tblPr>
        <w:tblStyle w:val="Tablaconcuadrcula"/>
        <w:tblW w:w="0" w:type="auto"/>
        <w:tblLook w:val="04A0" w:firstRow="1" w:lastRow="0" w:firstColumn="1" w:lastColumn="0" w:noHBand="0" w:noVBand="1"/>
      </w:tblPr>
      <w:tblGrid>
        <w:gridCol w:w="1980"/>
        <w:gridCol w:w="3120"/>
        <w:gridCol w:w="2865"/>
        <w:gridCol w:w="863"/>
      </w:tblGrid>
      <w:tr w:rsidR="00315D6F" w14:paraId="4159AF50" w14:textId="77777777" w:rsidTr="00D45AB7">
        <w:tc>
          <w:tcPr>
            <w:tcW w:w="7965" w:type="dxa"/>
            <w:gridSpan w:val="3"/>
          </w:tcPr>
          <w:p w14:paraId="5FD3BD3B" w14:textId="77777777" w:rsidR="00315D6F" w:rsidRPr="00916095" w:rsidRDefault="00315D6F" w:rsidP="00F722C9">
            <w:pPr>
              <w:pStyle w:val="Sinespaciado"/>
              <w:jc w:val="both"/>
            </w:pPr>
            <w:r>
              <w:lastRenderedPageBreak/>
              <w:t>Casos de uso</w:t>
            </w:r>
          </w:p>
        </w:tc>
        <w:tc>
          <w:tcPr>
            <w:tcW w:w="863" w:type="dxa"/>
          </w:tcPr>
          <w:p w14:paraId="590F771E" w14:textId="3D2AD03B" w:rsidR="00315D6F" w:rsidRPr="00916095" w:rsidRDefault="00315D6F" w:rsidP="00F722C9">
            <w:pPr>
              <w:pStyle w:val="Sinespaciado"/>
              <w:jc w:val="both"/>
            </w:pPr>
            <w:r>
              <w:t>No.6</w:t>
            </w:r>
          </w:p>
        </w:tc>
      </w:tr>
      <w:tr w:rsidR="00315D6F" w14:paraId="76D310E8" w14:textId="77777777" w:rsidTr="00D45AB7">
        <w:tc>
          <w:tcPr>
            <w:tcW w:w="1980" w:type="dxa"/>
          </w:tcPr>
          <w:p w14:paraId="28A75BBE" w14:textId="77777777" w:rsidR="00315D6F" w:rsidRPr="00916095" w:rsidRDefault="00315D6F" w:rsidP="00F722C9">
            <w:pPr>
              <w:pStyle w:val="Sinespaciado"/>
              <w:jc w:val="both"/>
            </w:pPr>
            <w:r>
              <w:t>Nombre</w:t>
            </w:r>
          </w:p>
        </w:tc>
        <w:tc>
          <w:tcPr>
            <w:tcW w:w="6848" w:type="dxa"/>
            <w:gridSpan w:val="3"/>
          </w:tcPr>
          <w:p w14:paraId="37774D09" w14:textId="2180B000" w:rsidR="00315D6F" w:rsidRPr="00916095" w:rsidRDefault="00315D6F" w:rsidP="00F722C9">
            <w:pPr>
              <w:pStyle w:val="Sinespaciado"/>
              <w:jc w:val="both"/>
            </w:pPr>
            <w:r>
              <w:t>Ver todos los Tickets</w:t>
            </w:r>
          </w:p>
        </w:tc>
      </w:tr>
      <w:tr w:rsidR="00315D6F" w14:paraId="20A41E6A" w14:textId="77777777" w:rsidTr="00D45AB7">
        <w:tc>
          <w:tcPr>
            <w:tcW w:w="1980" w:type="dxa"/>
          </w:tcPr>
          <w:p w14:paraId="1A3C8ECB" w14:textId="77777777" w:rsidR="00315D6F" w:rsidRPr="00916095" w:rsidRDefault="00315D6F" w:rsidP="00F722C9">
            <w:pPr>
              <w:pStyle w:val="Sinespaciado"/>
              <w:jc w:val="both"/>
            </w:pPr>
            <w:r>
              <w:t>Actor</w:t>
            </w:r>
          </w:p>
        </w:tc>
        <w:tc>
          <w:tcPr>
            <w:tcW w:w="6848" w:type="dxa"/>
            <w:gridSpan w:val="3"/>
          </w:tcPr>
          <w:p w14:paraId="203EB4A0" w14:textId="5DBDFC4E" w:rsidR="00315D6F" w:rsidRPr="00916095" w:rsidRDefault="00315D6F" w:rsidP="00F722C9">
            <w:pPr>
              <w:pStyle w:val="Sinespaciado"/>
              <w:jc w:val="both"/>
            </w:pPr>
            <w:r>
              <w:t>Observador, Administrador o Superadministrador</w:t>
            </w:r>
          </w:p>
        </w:tc>
      </w:tr>
      <w:tr w:rsidR="00315D6F" w14:paraId="15097649" w14:textId="77777777" w:rsidTr="00D45AB7">
        <w:tc>
          <w:tcPr>
            <w:tcW w:w="1980" w:type="dxa"/>
          </w:tcPr>
          <w:p w14:paraId="532F9C80" w14:textId="77777777" w:rsidR="00315D6F" w:rsidRPr="00916095" w:rsidRDefault="00315D6F" w:rsidP="00F722C9">
            <w:pPr>
              <w:pStyle w:val="Sinespaciado"/>
              <w:jc w:val="both"/>
            </w:pPr>
            <w:r>
              <w:t>Descripción</w:t>
            </w:r>
          </w:p>
        </w:tc>
        <w:tc>
          <w:tcPr>
            <w:tcW w:w="6848" w:type="dxa"/>
            <w:gridSpan w:val="3"/>
          </w:tcPr>
          <w:p w14:paraId="6493CC17" w14:textId="08121AD3" w:rsidR="00315D6F" w:rsidRPr="00916095" w:rsidRDefault="00315D6F" w:rsidP="00F722C9">
            <w:pPr>
              <w:pStyle w:val="Sinespaciado"/>
              <w:jc w:val="both"/>
            </w:pPr>
            <w:r w:rsidRPr="00315D6F">
              <w:t>Los usuarios con roles de observador, administrador o superadministrador pueden visualizar todos los tickets registrados en el sistema, permitiéndoles revisar el estado, detalles y actividad de cada ticket sin restricciones de usuario.</w:t>
            </w:r>
          </w:p>
        </w:tc>
      </w:tr>
      <w:tr w:rsidR="00315D6F" w14:paraId="434CA6E4" w14:textId="77777777" w:rsidTr="00D45AB7">
        <w:trPr>
          <w:trHeight w:val="298"/>
        </w:trPr>
        <w:tc>
          <w:tcPr>
            <w:tcW w:w="1980" w:type="dxa"/>
            <w:vMerge w:val="restart"/>
          </w:tcPr>
          <w:p w14:paraId="270B7F86" w14:textId="77777777" w:rsidR="00315D6F" w:rsidRPr="00916095" w:rsidRDefault="00315D6F" w:rsidP="00F722C9">
            <w:pPr>
              <w:pStyle w:val="Sinespaciado"/>
              <w:jc w:val="both"/>
            </w:pPr>
            <w:r>
              <w:t>Flujo principal</w:t>
            </w:r>
          </w:p>
        </w:tc>
        <w:tc>
          <w:tcPr>
            <w:tcW w:w="3120" w:type="dxa"/>
          </w:tcPr>
          <w:p w14:paraId="7F280993" w14:textId="77777777" w:rsidR="00315D6F" w:rsidRPr="00916095" w:rsidRDefault="00315D6F" w:rsidP="00F722C9">
            <w:pPr>
              <w:pStyle w:val="Sinespaciado"/>
              <w:jc w:val="both"/>
            </w:pPr>
            <w:r>
              <w:t>Eventos Actor</w:t>
            </w:r>
          </w:p>
        </w:tc>
        <w:tc>
          <w:tcPr>
            <w:tcW w:w="3728" w:type="dxa"/>
            <w:gridSpan w:val="2"/>
          </w:tcPr>
          <w:p w14:paraId="3E043AB2" w14:textId="77777777" w:rsidR="00315D6F" w:rsidRPr="00916095" w:rsidRDefault="00315D6F" w:rsidP="00F722C9">
            <w:pPr>
              <w:pStyle w:val="Sinespaciado"/>
              <w:jc w:val="both"/>
            </w:pPr>
            <w:r>
              <w:t>Eventos Sistema</w:t>
            </w:r>
          </w:p>
        </w:tc>
      </w:tr>
      <w:tr w:rsidR="00315D6F" w14:paraId="447D1DBB" w14:textId="77777777" w:rsidTr="00D45AB7">
        <w:trPr>
          <w:trHeight w:val="270"/>
        </w:trPr>
        <w:tc>
          <w:tcPr>
            <w:tcW w:w="1980" w:type="dxa"/>
            <w:vMerge/>
          </w:tcPr>
          <w:p w14:paraId="6EAB45B4" w14:textId="77777777" w:rsidR="00315D6F" w:rsidRDefault="00315D6F" w:rsidP="00F722C9">
            <w:pPr>
              <w:pStyle w:val="Sinespaciado"/>
              <w:jc w:val="both"/>
            </w:pPr>
          </w:p>
        </w:tc>
        <w:tc>
          <w:tcPr>
            <w:tcW w:w="3120" w:type="dxa"/>
          </w:tcPr>
          <w:p w14:paraId="3B9DF22B" w14:textId="6D80A694" w:rsidR="00315D6F" w:rsidRPr="00916095" w:rsidRDefault="00315D6F" w:rsidP="00F722C9">
            <w:pPr>
              <w:pStyle w:val="Sinespaciado"/>
              <w:jc w:val="both"/>
            </w:pPr>
            <w:r>
              <w:t>Paso 1. Accede a la pestaña principal o a la pestaña de tickets,</w:t>
            </w:r>
          </w:p>
        </w:tc>
        <w:tc>
          <w:tcPr>
            <w:tcW w:w="3728" w:type="dxa"/>
            <w:gridSpan w:val="2"/>
          </w:tcPr>
          <w:p w14:paraId="35602520" w14:textId="2CEF258F" w:rsidR="00315D6F" w:rsidRPr="00916095" w:rsidRDefault="00315D6F" w:rsidP="00F722C9">
            <w:pPr>
              <w:pStyle w:val="Sinespaciado"/>
              <w:jc w:val="both"/>
            </w:pPr>
            <w:r>
              <w:t>Paso 2. El sistema responde y manda una petición con el token.</w:t>
            </w:r>
          </w:p>
        </w:tc>
      </w:tr>
      <w:tr w:rsidR="00315D6F" w14:paraId="13CF21A5" w14:textId="77777777" w:rsidTr="00D45AB7">
        <w:trPr>
          <w:trHeight w:val="195"/>
        </w:trPr>
        <w:tc>
          <w:tcPr>
            <w:tcW w:w="1980" w:type="dxa"/>
            <w:vMerge/>
          </w:tcPr>
          <w:p w14:paraId="0EEA785C" w14:textId="77777777" w:rsidR="00315D6F" w:rsidRDefault="00315D6F" w:rsidP="00F722C9">
            <w:pPr>
              <w:pStyle w:val="Sinespaciado"/>
              <w:jc w:val="both"/>
            </w:pPr>
          </w:p>
        </w:tc>
        <w:tc>
          <w:tcPr>
            <w:tcW w:w="3120" w:type="dxa"/>
          </w:tcPr>
          <w:p w14:paraId="54182AB3" w14:textId="77777777" w:rsidR="00315D6F" w:rsidRPr="00916095" w:rsidRDefault="00315D6F" w:rsidP="00F722C9">
            <w:pPr>
              <w:pStyle w:val="Sinespaciado"/>
              <w:jc w:val="both"/>
            </w:pPr>
          </w:p>
        </w:tc>
        <w:tc>
          <w:tcPr>
            <w:tcW w:w="3728" w:type="dxa"/>
            <w:gridSpan w:val="2"/>
          </w:tcPr>
          <w:p w14:paraId="3E2B0798" w14:textId="36163F06" w:rsidR="00315D6F" w:rsidRPr="00916095" w:rsidRDefault="00315D6F" w:rsidP="00F722C9">
            <w:pPr>
              <w:pStyle w:val="Sinespaciado"/>
              <w:jc w:val="both"/>
            </w:pPr>
            <w:r>
              <w:t>Paso 3. Si el token es válido, pasa a una comparativa de roles para ver si es posible enviar los datos.</w:t>
            </w:r>
          </w:p>
        </w:tc>
      </w:tr>
      <w:tr w:rsidR="00315D6F" w14:paraId="6E58B158" w14:textId="77777777" w:rsidTr="00D45AB7">
        <w:trPr>
          <w:trHeight w:val="195"/>
        </w:trPr>
        <w:tc>
          <w:tcPr>
            <w:tcW w:w="1980" w:type="dxa"/>
            <w:vMerge/>
          </w:tcPr>
          <w:p w14:paraId="09FCA670" w14:textId="77777777" w:rsidR="00315D6F" w:rsidRDefault="00315D6F" w:rsidP="00F722C9">
            <w:pPr>
              <w:pStyle w:val="Sinespaciado"/>
              <w:jc w:val="both"/>
            </w:pPr>
          </w:p>
        </w:tc>
        <w:tc>
          <w:tcPr>
            <w:tcW w:w="3120" w:type="dxa"/>
          </w:tcPr>
          <w:p w14:paraId="3C89DF12" w14:textId="77777777" w:rsidR="00315D6F" w:rsidRPr="00916095" w:rsidRDefault="00315D6F" w:rsidP="00F722C9">
            <w:pPr>
              <w:pStyle w:val="Sinespaciado"/>
              <w:jc w:val="both"/>
            </w:pPr>
          </w:p>
        </w:tc>
        <w:tc>
          <w:tcPr>
            <w:tcW w:w="3728" w:type="dxa"/>
            <w:gridSpan w:val="2"/>
          </w:tcPr>
          <w:p w14:paraId="103F7ADA" w14:textId="4016BDD3" w:rsidR="00315D6F" w:rsidRDefault="00315D6F" w:rsidP="00F722C9">
            <w:pPr>
              <w:pStyle w:val="Sinespaciado"/>
              <w:jc w:val="both"/>
            </w:pPr>
            <w:r>
              <w:t>Paso 4. Si los roles concuerdan, se realiza una petición a la base de datos.</w:t>
            </w:r>
          </w:p>
        </w:tc>
      </w:tr>
      <w:tr w:rsidR="00315D6F" w14:paraId="32E7950F" w14:textId="77777777" w:rsidTr="00D45AB7">
        <w:trPr>
          <w:trHeight w:val="195"/>
        </w:trPr>
        <w:tc>
          <w:tcPr>
            <w:tcW w:w="1980" w:type="dxa"/>
            <w:vMerge/>
          </w:tcPr>
          <w:p w14:paraId="1B3FBB56" w14:textId="77777777" w:rsidR="00315D6F" w:rsidRDefault="00315D6F" w:rsidP="00F722C9">
            <w:pPr>
              <w:pStyle w:val="Sinespaciado"/>
              <w:jc w:val="both"/>
            </w:pPr>
          </w:p>
        </w:tc>
        <w:tc>
          <w:tcPr>
            <w:tcW w:w="3120" w:type="dxa"/>
          </w:tcPr>
          <w:p w14:paraId="77028A19" w14:textId="1CC58D62" w:rsidR="00315D6F" w:rsidRPr="00916095" w:rsidRDefault="00315D6F" w:rsidP="00F722C9">
            <w:pPr>
              <w:pStyle w:val="Sinespaciado"/>
              <w:jc w:val="both"/>
            </w:pPr>
            <w:r>
              <w:t xml:space="preserve">Paso 6. </w:t>
            </w:r>
            <w:r w:rsidR="00D76BD8">
              <w:t>Los datos son mostrados en la ventana de tickets.</w:t>
            </w:r>
          </w:p>
        </w:tc>
        <w:tc>
          <w:tcPr>
            <w:tcW w:w="3728" w:type="dxa"/>
            <w:gridSpan w:val="2"/>
          </w:tcPr>
          <w:p w14:paraId="3778DDF3" w14:textId="1B017B12" w:rsidR="00315D6F" w:rsidRDefault="00315D6F" w:rsidP="00F722C9">
            <w:pPr>
              <w:pStyle w:val="Sinespaciado"/>
              <w:jc w:val="both"/>
            </w:pPr>
            <w:r>
              <w:t>Paso 5. Se realiza un envió de los datos, con una respuesta 200.</w:t>
            </w:r>
          </w:p>
        </w:tc>
      </w:tr>
      <w:tr w:rsidR="00315D6F" w14:paraId="15876733" w14:textId="77777777" w:rsidTr="00D45AB7">
        <w:tc>
          <w:tcPr>
            <w:tcW w:w="1980" w:type="dxa"/>
          </w:tcPr>
          <w:p w14:paraId="4A2E6EE5" w14:textId="77777777" w:rsidR="00315D6F" w:rsidRPr="00916095" w:rsidRDefault="00315D6F" w:rsidP="00F722C9">
            <w:pPr>
              <w:pStyle w:val="Sinespaciado"/>
              <w:jc w:val="both"/>
            </w:pPr>
            <w:r>
              <w:t>Flujo alternativo</w:t>
            </w:r>
          </w:p>
        </w:tc>
        <w:tc>
          <w:tcPr>
            <w:tcW w:w="6848" w:type="dxa"/>
            <w:gridSpan w:val="3"/>
          </w:tcPr>
          <w:p w14:paraId="0857E8EC" w14:textId="4713033C" w:rsidR="00315D6F" w:rsidRPr="008A6065" w:rsidRDefault="00D76BD8" w:rsidP="00F722C9">
            <w:pPr>
              <w:pStyle w:val="Sinespaciado"/>
              <w:jc w:val="both"/>
            </w:pPr>
            <w:r w:rsidRPr="008A6065">
              <w:t>Paso 4. El token no es válido y se envía una alerta.</w:t>
            </w:r>
          </w:p>
          <w:p w14:paraId="72613050" w14:textId="2AE00FE9" w:rsidR="00D76BD8" w:rsidRPr="00315D6F" w:rsidRDefault="00D76BD8" w:rsidP="00F722C9">
            <w:pPr>
              <w:pStyle w:val="Sinespaciado"/>
              <w:jc w:val="both"/>
              <w:rPr>
                <w:szCs w:val="20"/>
              </w:rPr>
            </w:pPr>
            <w:r w:rsidRPr="008A6065">
              <w:t>Paso 5. Si el usuario no tiene el rol adecuado, el sistema muestra un mensaje de error y niega el acceso a la vista de todos los tickets.</w:t>
            </w:r>
          </w:p>
        </w:tc>
      </w:tr>
      <w:tr w:rsidR="00315D6F" w14:paraId="1FA2F14A" w14:textId="77777777" w:rsidTr="00D45AB7">
        <w:tc>
          <w:tcPr>
            <w:tcW w:w="1980" w:type="dxa"/>
          </w:tcPr>
          <w:p w14:paraId="068EC601" w14:textId="77777777" w:rsidR="00315D6F" w:rsidRPr="00916095" w:rsidRDefault="00315D6F" w:rsidP="00F722C9">
            <w:pPr>
              <w:pStyle w:val="Sinespaciado"/>
              <w:jc w:val="both"/>
            </w:pPr>
            <w:r>
              <w:t xml:space="preserve">Precondición </w:t>
            </w:r>
          </w:p>
        </w:tc>
        <w:tc>
          <w:tcPr>
            <w:tcW w:w="6848" w:type="dxa"/>
            <w:gridSpan w:val="3"/>
          </w:tcPr>
          <w:p w14:paraId="2E4EC9DD" w14:textId="59188F6C" w:rsidR="00315D6F" w:rsidRPr="00916095" w:rsidRDefault="00D76BD8" w:rsidP="00F722C9">
            <w:pPr>
              <w:pStyle w:val="Sinespaciado"/>
              <w:jc w:val="both"/>
            </w:pPr>
            <w:r w:rsidRPr="00D76BD8">
              <w:t>El usuario ha iniciado sesión con un rol de observador, administrador o superadministrador.</w:t>
            </w:r>
          </w:p>
        </w:tc>
      </w:tr>
      <w:tr w:rsidR="00315D6F" w14:paraId="6263AD30" w14:textId="77777777" w:rsidTr="00D45AB7">
        <w:tc>
          <w:tcPr>
            <w:tcW w:w="1980" w:type="dxa"/>
          </w:tcPr>
          <w:p w14:paraId="490F5ABB" w14:textId="77777777" w:rsidR="00315D6F" w:rsidRPr="00916095" w:rsidRDefault="00315D6F" w:rsidP="00F722C9">
            <w:pPr>
              <w:pStyle w:val="Sinespaciado"/>
              <w:jc w:val="both"/>
            </w:pPr>
            <w:r>
              <w:t xml:space="preserve">Postcondición </w:t>
            </w:r>
          </w:p>
        </w:tc>
        <w:tc>
          <w:tcPr>
            <w:tcW w:w="6848" w:type="dxa"/>
            <w:gridSpan w:val="3"/>
          </w:tcPr>
          <w:p w14:paraId="6D189046" w14:textId="39AA322D" w:rsidR="00315D6F" w:rsidRPr="00916095" w:rsidRDefault="00D76BD8" w:rsidP="00F722C9">
            <w:pPr>
              <w:pStyle w:val="Sinespaciado"/>
              <w:jc w:val="both"/>
            </w:pPr>
            <w:r w:rsidRPr="00D76BD8">
              <w:t>El usuario visualiza la lista completa de tickets o recibe un mensaje de error si no tiene el rol adecuado.</w:t>
            </w:r>
          </w:p>
        </w:tc>
      </w:tr>
      <w:tr w:rsidR="00315D6F" w14:paraId="17C5FBC0" w14:textId="77777777" w:rsidTr="00D45AB7">
        <w:tc>
          <w:tcPr>
            <w:tcW w:w="1980" w:type="dxa"/>
          </w:tcPr>
          <w:p w14:paraId="24F7E9AC" w14:textId="77777777" w:rsidR="00315D6F" w:rsidRPr="00916095" w:rsidRDefault="00315D6F" w:rsidP="00F722C9">
            <w:pPr>
              <w:pStyle w:val="Sinespaciado"/>
              <w:jc w:val="both"/>
            </w:pPr>
            <w:r>
              <w:t>Presunción</w:t>
            </w:r>
          </w:p>
        </w:tc>
        <w:tc>
          <w:tcPr>
            <w:tcW w:w="6848" w:type="dxa"/>
            <w:gridSpan w:val="3"/>
          </w:tcPr>
          <w:p w14:paraId="55CC4027" w14:textId="08DAADCD" w:rsidR="00315D6F" w:rsidRPr="00916095" w:rsidRDefault="00D76BD8" w:rsidP="00F722C9">
            <w:pPr>
              <w:pStyle w:val="Sinespaciado"/>
              <w:jc w:val="both"/>
            </w:pPr>
            <w:r w:rsidRPr="00D76BD8">
              <w:t>Solo los roles de observador, administrador y superadministrador tienen acceso completo para visualizar todos los tickets en el sistema.</w:t>
            </w:r>
          </w:p>
        </w:tc>
      </w:tr>
    </w:tbl>
    <w:p w14:paraId="391B9E56" w14:textId="04FD0270" w:rsidR="000C6616" w:rsidRDefault="000C6616"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D76BD8" w14:paraId="75FD6C01" w14:textId="77777777" w:rsidTr="00D45AB7">
        <w:tc>
          <w:tcPr>
            <w:tcW w:w="7965" w:type="dxa"/>
            <w:gridSpan w:val="3"/>
          </w:tcPr>
          <w:p w14:paraId="094EAF8D" w14:textId="77777777" w:rsidR="00D76BD8" w:rsidRPr="00916095" w:rsidRDefault="00D76BD8" w:rsidP="00F722C9">
            <w:pPr>
              <w:pStyle w:val="Sinespaciado"/>
              <w:jc w:val="both"/>
            </w:pPr>
            <w:r>
              <w:t>Casos de uso</w:t>
            </w:r>
          </w:p>
        </w:tc>
        <w:tc>
          <w:tcPr>
            <w:tcW w:w="863" w:type="dxa"/>
          </w:tcPr>
          <w:p w14:paraId="2AB17C61" w14:textId="14AB3A0F" w:rsidR="00D76BD8" w:rsidRPr="00916095" w:rsidRDefault="00D76BD8" w:rsidP="00F722C9">
            <w:pPr>
              <w:pStyle w:val="Sinespaciado"/>
              <w:jc w:val="both"/>
            </w:pPr>
            <w:r>
              <w:t>No.7</w:t>
            </w:r>
          </w:p>
        </w:tc>
      </w:tr>
      <w:tr w:rsidR="00D76BD8" w14:paraId="192E0E8D" w14:textId="77777777" w:rsidTr="00D45AB7">
        <w:tc>
          <w:tcPr>
            <w:tcW w:w="1980" w:type="dxa"/>
          </w:tcPr>
          <w:p w14:paraId="1625493E" w14:textId="77777777" w:rsidR="00D76BD8" w:rsidRPr="00916095" w:rsidRDefault="00D76BD8" w:rsidP="00F722C9">
            <w:pPr>
              <w:pStyle w:val="Sinespaciado"/>
              <w:jc w:val="both"/>
            </w:pPr>
            <w:r>
              <w:t>Nombre</w:t>
            </w:r>
          </w:p>
        </w:tc>
        <w:tc>
          <w:tcPr>
            <w:tcW w:w="6848" w:type="dxa"/>
            <w:gridSpan w:val="3"/>
          </w:tcPr>
          <w:p w14:paraId="2F779223" w14:textId="19ADA7AF" w:rsidR="00D76BD8" w:rsidRPr="00916095" w:rsidRDefault="00D76BD8" w:rsidP="00F722C9">
            <w:pPr>
              <w:pStyle w:val="Sinespaciado"/>
              <w:jc w:val="both"/>
            </w:pPr>
            <w:r>
              <w:t>Ver Cambios de estado de un Ticket</w:t>
            </w:r>
          </w:p>
        </w:tc>
      </w:tr>
      <w:tr w:rsidR="00D76BD8" w14:paraId="1185323D" w14:textId="77777777" w:rsidTr="00D45AB7">
        <w:tc>
          <w:tcPr>
            <w:tcW w:w="1980" w:type="dxa"/>
          </w:tcPr>
          <w:p w14:paraId="16F0F5CA" w14:textId="77777777" w:rsidR="00D76BD8" w:rsidRPr="00916095" w:rsidRDefault="00D76BD8" w:rsidP="00F722C9">
            <w:pPr>
              <w:pStyle w:val="Sinespaciado"/>
              <w:jc w:val="both"/>
            </w:pPr>
            <w:r>
              <w:t>Actor</w:t>
            </w:r>
          </w:p>
        </w:tc>
        <w:tc>
          <w:tcPr>
            <w:tcW w:w="6848" w:type="dxa"/>
            <w:gridSpan w:val="3"/>
          </w:tcPr>
          <w:p w14:paraId="3512138F" w14:textId="36C1B3DC" w:rsidR="00D76BD8" w:rsidRPr="00916095" w:rsidRDefault="00D76BD8" w:rsidP="00F722C9">
            <w:pPr>
              <w:pStyle w:val="Sinespaciado"/>
              <w:jc w:val="both"/>
            </w:pPr>
            <w:r>
              <w:t>Observador, Administrador o Superadministrador</w:t>
            </w:r>
          </w:p>
        </w:tc>
      </w:tr>
      <w:tr w:rsidR="00D76BD8" w14:paraId="5A895EDF" w14:textId="77777777" w:rsidTr="00D45AB7">
        <w:tc>
          <w:tcPr>
            <w:tcW w:w="1980" w:type="dxa"/>
          </w:tcPr>
          <w:p w14:paraId="3DE5071B" w14:textId="77777777" w:rsidR="00D76BD8" w:rsidRPr="00916095" w:rsidRDefault="00D76BD8" w:rsidP="00F722C9">
            <w:pPr>
              <w:pStyle w:val="Sinespaciado"/>
              <w:jc w:val="both"/>
            </w:pPr>
            <w:r>
              <w:t>Descripción</w:t>
            </w:r>
          </w:p>
        </w:tc>
        <w:tc>
          <w:tcPr>
            <w:tcW w:w="6848" w:type="dxa"/>
            <w:gridSpan w:val="3"/>
          </w:tcPr>
          <w:p w14:paraId="164E7273" w14:textId="5837AD5A" w:rsidR="00D76BD8" w:rsidRPr="00916095" w:rsidRDefault="00231BC4" w:rsidP="00F722C9">
            <w:pPr>
              <w:pStyle w:val="Sinespaciado"/>
              <w:jc w:val="both"/>
            </w:pPr>
            <w:r>
              <w:t>U</w:t>
            </w:r>
            <w:r w:rsidR="00D76BD8" w:rsidRPr="00D76BD8">
              <w:t>n administrador o superadministrador puede cambiar el estado de un ticket específico para reflejar su progreso o resolución. Esto permite actualizar el ticket a estados como "Abierto", "En proceso", "</w:t>
            </w:r>
            <w:r w:rsidR="00D76BD8">
              <w:t>Pendiente</w:t>
            </w:r>
            <w:r w:rsidR="00D76BD8" w:rsidRPr="00D76BD8">
              <w:t>", "Cerrado", entre otros.</w:t>
            </w:r>
          </w:p>
        </w:tc>
      </w:tr>
      <w:tr w:rsidR="00900D0C" w14:paraId="1F1E6C84" w14:textId="77777777" w:rsidTr="00D45AB7">
        <w:trPr>
          <w:trHeight w:val="298"/>
        </w:trPr>
        <w:tc>
          <w:tcPr>
            <w:tcW w:w="1980" w:type="dxa"/>
            <w:vMerge w:val="restart"/>
          </w:tcPr>
          <w:p w14:paraId="63097A95" w14:textId="77777777" w:rsidR="00900D0C" w:rsidRPr="00916095" w:rsidRDefault="00900D0C" w:rsidP="00F722C9">
            <w:pPr>
              <w:pStyle w:val="Sinespaciado"/>
              <w:jc w:val="both"/>
            </w:pPr>
            <w:r>
              <w:t>Flujo principal</w:t>
            </w:r>
          </w:p>
        </w:tc>
        <w:tc>
          <w:tcPr>
            <w:tcW w:w="3120" w:type="dxa"/>
          </w:tcPr>
          <w:p w14:paraId="7DB0A3B5" w14:textId="77777777" w:rsidR="00900D0C" w:rsidRPr="00916095" w:rsidRDefault="00900D0C" w:rsidP="00F722C9">
            <w:pPr>
              <w:pStyle w:val="Sinespaciado"/>
              <w:jc w:val="both"/>
            </w:pPr>
            <w:r>
              <w:t>Eventos Actor</w:t>
            </w:r>
          </w:p>
        </w:tc>
        <w:tc>
          <w:tcPr>
            <w:tcW w:w="3728" w:type="dxa"/>
            <w:gridSpan w:val="2"/>
          </w:tcPr>
          <w:p w14:paraId="7C854113" w14:textId="77777777" w:rsidR="00900D0C" w:rsidRPr="00916095" w:rsidRDefault="00900D0C" w:rsidP="00F722C9">
            <w:pPr>
              <w:pStyle w:val="Sinespaciado"/>
              <w:jc w:val="both"/>
            </w:pPr>
            <w:r>
              <w:t>Eventos Sistema</w:t>
            </w:r>
          </w:p>
        </w:tc>
      </w:tr>
      <w:tr w:rsidR="00900D0C" w14:paraId="557DF874" w14:textId="77777777" w:rsidTr="00D76BD8">
        <w:trPr>
          <w:trHeight w:val="1263"/>
        </w:trPr>
        <w:tc>
          <w:tcPr>
            <w:tcW w:w="1980" w:type="dxa"/>
            <w:vMerge/>
          </w:tcPr>
          <w:p w14:paraId="6D35CC1B" w14:textId="77777777" w:rsidR="00900D0C" w:rsidRDefault="00900D0C" w:rsidP="00F722C9">
            <w:pPr>
              <w:pStyle w:val="Sinespaciado"/>
              <w:jc w:val="both"/>
            </w:pPr>
          </w:p>
        </w:tc>
        <w:tc>
          <w:tcPr>
            <w:tcW w:w="3120" w:type="dxa"/>
          </w:tcPr>
          <w:p w14:paraId="43E424F0" w14:textId="1FF3AE41" w:rsidR="00900D0C" w:rsidRPr="00916095" w:rsidRDefault="00900D0C" w:rsidP="00F722C9">
            <w:pPr>
              <w:pStyle w:val="Sinespaciado"/>
              <w:jc w:val="both"/>
            </w:pPr>
            <w:r>
              <w:t>Paso 1. El usuario accede a un ticket en particular, y accede al componente de cambios de estado.</w:t>
            </w:r>
          </w:p>
        </w:tc>
        <w:tc>
          <w:tcPr>
            <w:tcW w:w="3728" w:type="dxa"/>
            <w:gridSpan w:val="2"/>
          </w:tcPr>
          <w:p w14:paraId="2269F237" w14:textId="17DDEF7F" w:rsidR="00900D0C" w:rsidRPr="00916095" w:rsidRDefault="00900D0C" w:rsidP="00F722C9">
            <w:pPr>
              <w:pStyle w:val="Sinespaciado"/>
              <w:jc w:val="both"/>
            </w:pPr>
            <w:r>
              <w:t>Paso 2. Se envía una solicitud, con el identificador del ticket y el token del usuario.</w:t>
            </w:r>
          </w:p>
        </w:tc>
      </w:tr>
      <w:tr w:rsidR="00900D0C" w14:paraId="35A62005" w14:textId="77777777" w:rsidTr="00D45AB7">
        <w:trPr>
          <w:trHeight w:val="195"/>
        </w:trPr>
        <w:tc>
          <w:tcPr>
            <w:tcW w:w="1980" w:type="dxa"/>
            <w:vMerge/>
          </w:tcPr>
          <w:p w14:paraId="5CB15720" w14:textId="77777777" w:rsidR="00900D0C" w:rsidRDefault="00900D0C" w:rsidP="00F722C9">
            <w:pPr>
              <w:pStyle w:val="Sinespaciado"/>
              <w:jc w:val="both"/>
            </w:pPr>
          </w:p>
        </w:tc>
        <w:tc>
          <w:tcPr>
            <w:tcW w:w="3120" w:type="dxa"/>
          </w:tcPr>
          <w:p w14:paraId="1A68506D" w14:textId="77777777" w:rsidR="00900D0C" w:rsidRPr="00916095" w:rsidRDefault="00900D0C" w:rsidP="00F722C9">
            <w:pPr>
              <w:pStyle w:val="Sinespaciado"/>
              <w:jc w:val="both"/>
            </w:pPr>
          </w:p>
        </w:tc>
        <w:tc>
          <w:tcPr>
            <w:tcW w:w="3728" w:type="dxa"/>
            <w:gridSpan w:val="2"/>
          </w:tcPr>
          <w:p w14:paraId="2EE22B5B" w14:textId="3D33204D" w:rsidR="00900D0C" w:rsidRPr="00916095" w:rsidRDefault="00900D0C" w:rsidP="00F722C9">
            <w:pPr>
              <w:pStyle w:val="Sinespaciado"/>
              <w:jc w:val="both"/>
            </w:pPr>
            <w:r>
              <w:t>Paso 3. Se revisa si el token es válido, para continuar.</w:t>
            </w:r>
          </w:p>
        </w:tc>
      </w:tr>
      <w:tr w:rsidR="00900D0C" w14:paraId="2E78E4C4" w14:textId="77777777" w:rsidTr="00D45AB7">
        <w:trPr>
          <w:trHeight w:val="195"/>
        </w:trPr>
        <w:tc>
          <w:tcPr>
            <w:tcW w:w="1980" w:type="dxa"/>
            <w:vMerge/>
          </w:tcPr>
          <w:p w14:paraId="4127311D" w14:textId="77777777" w:rsidR="00900D0C" w:rsidRDefault="00900D0C" w:rsidP="00F722C9">
            <w:pPr>
              <w:pStyle w:val="Sinespaciado"/>
              <w:jc w:val="both"/>
            </w:pPr>
          </w:p>
        </w:tc>
        <w:tc>
          <w:tcPr>
            <w:tcW w:w="3120" w:type="dxa"/>
          </w:tcPr>
          <w:p w14:paraId="17940273" w14:textId="77777777" w:rsidR="00900D0C" w:rsidRPr="00916095" w:rsidRDefault="00900D0C" w:rsidP="00F722C9">
            <w:pPr>
              <w:pStyle w:val="Sinespaciado"/>
              <w:jc w:val="both"/>
            </w:pPr>
          </w:p>
        </w:tc>
        <w:tc>
          <w:tcPr>
            <w:tcW w:w="3728" w:type="dxa"/>
            <w:gridSpan w:val="2"/>
          </w:tcPr>
          <w:p w14:paraId="242EB23F" w14:textId="16A6E9AB" w:rsidR="00900D0C" w:rsidRDefault="00900D0C" w:rsidP="00F722C9">
            <w:pPr>
              <w:pStyle w:val="Sinespaciado"/>
              <w:jc w:val="both"/>
            </w:pPr>
            <w:r>
              <w:t xml:space="preserve">Paso 4. Si el token es válido, se revisa el rol del usuario que solicita la petición. </w:t>
            </w:r>
          </w:p>
        </w:tc>
      </w:tr>
      <w:tr w:rsidR="00900D0C" w14:paraId="1BF7BEF5" w14:textId="77777777" w:rsidTr="00D45AB7">
        <w:trPr>
          <w:trHeight w:val="195"/>
        </w:trPr>
        <w:tc>
          <w:tcPr>
            <w:tcW w:w="1980" w:type="dxa"/>
            <w:vMerge/>
          </w:tcPr>
          <w:p w14:paraId="6EED10C9" w14:textId="77777777" w:rsidR="00900D0C" w:rsidRDefault="00900D0C" w:rsidP="00F722C9">
            <w:pPr>
              <w:pStyle w:val="Sinespaciado"/>
              <w:jc w:val="both"/>
            </w:pPr>
          </w:p>
        </w:tc>
        <w:tc>
          <w:tcPr>
            <w:tcW w:w="3120" w:type="dxa"/>
          </w:tcPr>
          <w:p w14:paraId="17A9EA34" w14:textId="6D3FFA40" w:rsidR="00900D0C" w:rsidRPr="00916095" w:rsidRDefault="00900D0C" w:rsidP="00F722C9">
            <w:pPr>
              <w:pStyle w:val="Sinespaciado"/>
              <w:jc w:val="both"/>
            </w:pPr>
          </w:p>
        </w:tc>
        <w:tc>
          <w:tcPr>
            <w:tcW w:w="3728" w:type="dxa"/>
            <w:gridSpan w:val="2"/>
          </w:tcPr>
          <w:p w14:paraId="6C8A980B" w14:textId="721F43C6" w:rsidR="00900D0C" w:rsidRDefault="00900D0C" w:rsidP="00F722C9">
            <w:pPr>
              <w:pStyle w:val="Sinespaciado"/>
              <w:jc w:val="both"/>
            </w:pPr>
            <w:r>
              <w:t>Paso 5. Si el rol coincide, se realiza la búsqueda de todas las coincidencias del ticket.</w:t>
            </w:r>
          </w:p>
        </w:tc>
      </w:tr>
      <w:tr w:rsidR="00900D0C" w14:paraId="25DD969E" w14:textId="77777777" w:rsidTr="00D45AB7">
        <w:trPr>
          <w:trHeight w:val="195"/>
        </w:trPr>
        <w:tc>
          <w:tcPr>
            <w:tcW w:w="1980" w:type="dxa"/>
            <w:vMerge/>
          </w:tcPr>
          <w:p w14:paraId="33A10B38" w14:textId="77777777" w:rsidR="00900D0C" w:rsidRDefault="00900D0C" w:rsidP="00F722C9">
            <w:pPr>
              <w:pStyle w:val="Sinespaciado"/>
              <w:jc w:val="both"/>
            </w:pPr>
          </w:p>
        </w:tc>
        <w:tc>
          <w:tcPr>
            <w:tcW w:w="3120" w:type="dxa"/>
          </w:tcPr>
          <w:p w14:paraId="443831A5" w14:textId="1087B073" w:rsidR="00900D0C" w:rsidRPr="00916095" w:rsidRDefault="00900D0C" w:rsidP="00F722C9">
            <w:pPr>
              <w:pStyle w:val="Sinespaciado"/>
              <w:jc w:val="both"/>
            </w:pPr>
            <w:r>
              <w:t>Paso 7. El componente recibe todos los datos y se los muestra al usuario.</w:t>
            </w:r>
          </w:p>
        </w:tc>
        <w:tc>
          <w:tcPr>
            <w:tcW w:w="3728" w:type="dxa"/>
            <w:gridSpan w:val="2"/>
          </w:tcPr>
          <w:p w14:paraId="3AD559AA" w14:textId="00520D3A" w:rsidR="00900D0C" w:rsidRDefault="00900D0C" w:rsidP="00F722C9">
            <w:pPr>
              <w:pStyle w:val="Sinespaciado"/>
              <w:jc w:val="both"/>
            </w:pPr>
            <w:r>
              <w:t>Paso 6. Un único registro debe encontrarse y se debe enviar todos sus cambios de estado junto a una respuesta 200.</w:t>
            </w:r>
          </w:p>
        </w:tc>
      </w:tr>
      <w:tr w:rsidR="00D76BD8" w14:paraId="12910AF2" w14:textId="77777777" w:rsidTr="00D45AB7">
        <w:tc>
          <w:tcPr>
            <w:tcW w:w="1980" w:type="dxa"/>
          </w:tcPr>
          <w:p w14:paraId="0A657248" w14:textId="77777777" w:rsidR="00D76BD8" w:rsidRPr="00916095" w:rsidRDefault="00D76BD8" w:rsidP="00F722C9">
            <w:pPr>
              <w:pStyle w:val="Sinespaciado"/>
              <w:jc w:val="both"/>
            </w:pPr>
            <w:r>
              <w:t>Flujo alternativo</w:t>
            </w:r>
          </w:p>
        </w:tc>
        <w:tc>
          <w:tcPr>
            <w:tcW w:w="6848" w:type="dxa"/>
            <w:gridSpan w:val="3"/>
          </w:tcPr>
          <w:p w14:paraId="207DE2F5" w14:textId="77777777" w:rsidR="00900D0C" w:rsidRPr="00231BC4" w:rsidRDefault="00900D0C" w:rsidP="00F722C9">
            <w:pPr>
              <w:pStyle w:val="Sinespaciado"/>
              <w:jc w:val="both"/>
            </w:pPr>
            <w:r w:rsidRPr="00231BC4">
              <w:t>Paso 4. El token no es válido, por lo que se retorna una alerta.</w:t>
            </w:r>
          </w:p>
          <w:p w14:paraId="720309EF" w14:textId="77777777" w:rsidR="00900D0C" w:rsidRPr="00231BC4" w:rsidRDefault="00900D0C" w:rsidP="00F722C9">
            <w:pPr>
              <w:pStyle w:val="Sinespaciado"/>
              <w:jc w:val="both"/>
            </w:pPr>
            <w:r w:rsidRPr="00231BC4">
              <w:t>Paso 5. El rol no concuerda con lo esperado y se retorna una alerta.</w:t>
            </w:r>
          </w:p>
          <w:p w14:paraId="0CE399D4" w14:textId="39F57868" w:rsidR="00900D0C" w:rsidRPr="00D76BD8" w:rsidRDefault="00900D0C" w:rsidP="00F722C9">
            <w:pPr>
              <w:pStyle w:val="Sinespaciado"/>
              <w:jc w:val="both"/>
            </w:pPr>
            <w:r w:rsidRPr="00231BC4">
              <w:t>Paso 6. Si no hay notificaciones nuevas, el sistema muestra un mensaje indicando que no hay actualizaciones.</w:t>
            </w:r>
          </w:p>
        </w:tc>
      </w:tr>
      <w:tr w:rsidR="00D76BD8" w14:paraId="1C44482B" w14:textId="77777777" w:rsidTr="00D45AB7">
        <w:tc>
          <w:tcPr>
            <w:tcW w:w="1980" w:type="dxa"/>
          </w:tcPr>
          <w:p w14:paraId="615DB0D7" w14:textId="77777777" w:rsidR="00D76BD8" w:rsidRPr="00916095" w:rsidRDefault="00D76BD8" w:rsidP="00F722C9">
            <w:pPr>
              <w:pStyle w:val="Sinespaciado"/>
              <w:jc w:val="both"/>
            </w:pPr>
            <w:r>
              <w:t xml:space="preserve">Precondición </w:t>
            </w:r>
          </w:p>
        </w:tc>
        <w:tc>
          <w:tcPr>
            <w:tcW w:w="6848" w:type="dxa"/>
            <w:gridSpan w:val="3"/>
          </w:tcPr>
          <w:p w14:paraId="62561A85" w14:textId="0D79A3F4" w:rsidR="00D76BD8" w:rsidRPr="00916095" w:rsidRDefault="00900D0C" w:rsidP="00F722C9">
            <w:pPr>
              <w:pStyle w:val="Sinespaciado"/>
              <w:jc w:val="both"/>
            </w:pPr>
            <w:r w:rsidRPr="00900D0C">
              <w:t>El usuario tiene una cuenta en el sistema y tickets previos asociados que pueden recibir actualizaciones.</w:t>
            </w:r>
          </w:p>
        </w:tc>
      </w:tr>
      <w:tr w:rsidR="00D76BD8" w14:paraId="68A8344D" w14:textId="77777777" w:rsidTr="00D45AB7">
        <w:tc>
          <w:tcPr>
            <w:tcW w:w="1980" w:type="dxa"/>
          </w:tcPr>
          <w:p w14:paraId="02916A06" w14:textId="77777777" w:rsidR="00D76BD8" w:rsidRPr="00916095" w:rsidRDefault="00D76BD8" w:rsidP="00F722C9">
            <w:pPr>
              <w:pStyle w:val="Sinespaciado"/>
              <w:jc w:val="both"/>
            </w:pPr>
            <w:r>
              <w:t xml:space="preserve">Postcondición </w:t>
            </w:r>
          </w:p>
        </w:tc>
        <w:tc>
          <w:tcPr>
            <w:tcW w:w="6848" w:type="dxa"/>
            <w:gridSpan w:val="3"/>
          </w:tcPr>
          <w:p w14:paraId="1F9D17D6" w14:textId="03D77D2C" w:rsidR="00D76BD8" w:rsidRPr="00916095" w:rsidRDefault="00900D0C" w:rsidP="00F722C9">
            <w:pPr>
              <w:pStyle w:val="Sinespaciado"/>
              <w:jc w:val="both"/>
            </w:pPr>
            <w:r w:rsidRPr="00900D0C">
              <w:t>El usuario visualiza las notificaciones y está informado sobre las actualizaciones de sus tickets.</w:t>
            </w:r>
          </w:p>
        </w:tc>
      </w:tr>
      <w:tr w:rsidR="00D76BD8" w14:paraId="1B1E8F79" w14:textId="77777777" w:rsidTr="00D45AB7">
        <w:tc>
          <w:tcPr>
            <w:tcW w:w="1980" w:type="dxa"/>
          </w:tcPr>
          <w:p w14:paraId="17EB4A5D" w14:textId="77777777" w:rsidR="00D76BD8" w:rsidRPr="00916095" w:rsidRDefault="00D76BD8" w:rsidP="00F722C9">
            <w:pPr>
              <w:pStyle w:val="Sinespaciado"/>
              <w:jc w:val="both"/>
            </w:pPr>
            <w:r>
              <w:t>Presunción</w:t>
            </w:r>
          </w:p>
        </w:tc>
        <w:tc>
          <w:tcPr>
            <w:tcW w:w="6848" w:type="dxa"/>
            <w:gridSpan w:val="3"/>
          </w:tcPr>
          <w:p w14:paraId="389083D7" w14:textId="25ADAFD2" w:rsidR="00D76BD8" w:rsidRPr="00916095" w:rsidRDefault="00900D0C" w:rsidP="00F722C9">
            <w:pPr>
              <w:pStyle w:val="Sinespaciado"/>
              <w:jc w:val="both"/>
            </w:pPr>
            <w:r w:rsidRPr="00900D0C">
              <w:t>El sistema genera notificaciones automáticamente cuando hay cambios en los tickets asociados al usuario.</w:t>
            </w:r>
          </w:p>
        </w:tc>
      </w:tr>
    </w:tbl>
    <w:p w14:paraId="79533CC1" w14:textId="3A344D74" w:rsidR="00D76BD8" w:rsidRDefault="00D76BD8"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900D0C" w14:paraId="6FE17CF1" w14:textId="77777777" w:rsidTr="00D45AB7">
        <w:tc>
          <w:tcPr>
            <w:tcW w:w="7965" w:type="dxa"/>
            <w:gridSpan w:val="3"/>
          </w:tcPr>
          <w:p w14:paraId="36A53E2A" w14:textId="77777777" w:rsidR="00900D0C" w:rsidRPr="00916095" w:rsidRDefault="00900D0C" w:rsidP="00F722C9">
            <w:pPr>
              <w:pStyle w:val="Sinespaciado"/>
              <w:jc w:val="both"/>
            </w:pPr>
            <w:r>
              <w:t>Casos de uso</w:t>
            </w:r>
          </w:p>
        </w:tc>
        <w:tc>
          <w:tcPr>
            <w:tcW w:w="863" w:type="dxa"/>
          </w:tcPr>
          <w:p w14:paraId="7C4EA373" w14:textId="27B1230E" w:rsidR="00900D0C" w:rsidRPr="00916095" w:rsidRDefault="00900D0C" w:rsidP="00F722C9">
            <w:pPr>
              <w:pStyle w:val="Sinespaciado"/>
              <w:jc w:val="both"/>
            </w:pPr>
            <w:r>
              <w:t>No.</w:t>
            </w:r>
            <w:r w:rsidR="008E7655">
              <w:t>8</w:t>
            </w:r>
          </w:p>
        </w:tc>
      </w:tr>
      <w:tr w:rsidR="00900D0C" w14:paraId="66F21D57" w14:textId="77777777" w:rsidTr="00D45AB7">
        <w:tc>
          <w:tcPr>
            <w:tcW w:w="1980" w:type="dxa"/>
          </w:tcPr>
          <w:p w14:paraId="388327A8" w14:textId="77777777" w:rsidR="00900D0C" w:rsidRPr="00916095" w:rsidRDefault="00900D0C" w:rsidP="00F722C9">
            <w:pPr>
              <w:pStyle w:val="Sinespaciado"/>
              <w:jc w:val="both"/>
            </w:pPr>
            <w:r>
              <w:t>Nombre</w:t>
            </w:r>
          </w:p>
        </w:tc>
        <w:tc>
          <w:tcPr>
            <w:tcW w:w="6848" w:type="dxa"/>
            <w:gridSpan w:val="3"/>
          </w:tcPr>
          <w:p w14:paraId="1A95267C" w14:textId="446CF23C" w:rsidR="00900D0C" w:rsidRPr="00916095" w:rsidRDefault="008A6065" w:rsidP="00F722C9">
            <w:pPr>
              <w:pStyle w:val="Sinespaciado"/>
              <w:jc w:val="both"/>
            </w:pPr>
            <w:r>
              <w:t>Ver tareas de un ticket</w:t>
            </w:r>
          </w:p>
        </w:tc>
      </w:tr>
      <w:tr w:rsidR="00900D0C" w14:paraId="7F12DEAA" w14:textId="77777777" w:rsidTr="00D45AB7">
        <w:tc>
          <w:tcPr>
            <w:tcW w:w="1980" w:type="dxa"/>
          </w:tcPr>
          <w:p w14:paraId="715C7895" w14:textId="77777777" w:rsidR="00900D0C" w:rsidRPr="00916095" w:rsidRDefault="00900D0C" w:rsidP="00F722C9">
            <w:pPr>
              <w:pStyle w:val="Sinespaciado"/>
              <w:jc w:val="both"/>
            </w:pPr>
            <w:r>
              <w:t>Actor</w:t>
            </w:r>
          </w:p>
        </w:tc>
        <w:tc>
          <w:tcPr>
            <w:tcW w:w="6848" w:type="dxa"/>
            <w:gridSpan w:val="3"/>
          </w:tcPr>
          <w:p w14:paraId="038ACE24" w14:textId="28B59027" w:rsidR="00900D0C" w:rsidRPr="00916095" w:rsidRDefault="008A6065" w:rsidP="00F722C9">
            <w:pPr>
              <w:pStyle w:val="Sinespaciado"/>
              <w:jc w:val="both"/>
            </w:pPr>
            <w:r>
              <w:t>Observadores, Administradores, Superadministradores</w:t>
            </w:r>
          </w:p>
        </w:tc>
      </w:tr>
      <w:tr w:rsidR="00900D0C" w14:paraId="27C82921" w14:textId="77777777" w:rsidTr="00D45AB7">
        <w:tc>
          <w:tcPr>
            <w:tcW w:w="1980" w:type="dxa"/>
          </w:tcPr>
          <w:p w14:paraId="11F52AAE" w14:textId="77777777" w:rsidR="00900D0C" w:rsidRPr="00916095" w:rsidRDefault="00900D0C" w:rsidP="00F722C9">
            <w:pPr>
              <w:pStyle w:val="Sinespaciado"/>
              <w:jc w:val="both"/>
            </w:pPr>
            <w:r>
              <w:t>Descripción</w:t>
            </w:r>
          </w:p>
        </w:tc>
        <w:tc>
          <w:tcPr>
            <w:tcW w:w="6848" w:type="dxa"/>
            <w:gridSpan w:val="3"/>
          </w:tcPr>
          <w:p w14:paraId="0572FFB3" w14:textId="6789570E" w:rsidR="00900D0C" w:rsidRPr="00916095" w:rsidRDefault="008A6065" w:rsidP="00F722C9">
            <w:pPr>
              <w:pStyle w:val="Sinespaciado"/>
              <w:jc w:val="both"/>
            </w:pPr>
            <w:r w:rsidRPr="008A6065">
              <w:t>El usuario puede consultar las tareas asignadas a un ticket específico para obtener un desglose de las acciones planificadas o realizadas en relación con el ticket. Esto permite al usuario entender los pasos que se han tomado o que están pendientes para la resolución de su solicitud.</w:t>
            </w:r>
          </w:p>
        </w:tc>
      </w:tr>
      <w:tr w:rsidR="00900D0C" w14:paraId="0AECE32C" w14:textId="77777777" w:rsidTr="00D45AB7">
        <w:trPr>
          <w:trHeight w:val="298"/>
        </w:trPr>
        <w:tc>
          <w:tcPr>
            <w:tcW w:w="1980" w:type="dxa"/>
            <w:vMerge w:val="restart"/>
          </w:tcPr>
          <w:p w14:paraId="44DEAC2F" w14:textId="77777777" w:rsidR="00900D0C" w:rsidRPr="00916095" w:rsidRDefault="00900D0C" w:rsidP="00F722C9">
            <w:pPr>
              <w:pStyle w:val="Sinespaciado"/>
              <w:jc w:val="both"/>
            </w:pPr>
            <w:r>
              <w:t>Flujo principal</w:t>
            </w:r>
          </w:p>
        </w:tc>
        <w:tc>
          <w:tcPr>
            <w:tcW w:w="3120" w:type="dxa"/>
          </w:tcPr>
          <w:p w14:paraId="2D804EB5" w14:textId="77777777" w:rsidR="00900D0C" w:rsidRPr="00916095" w:rsidRDefault="00900D0C" w:rsidP="00F722C9">
            <w:pPr>
              <w:pStyle w:val="Sinespaciado"/>
              <w:jc w:val="both"/>
            </w:pPr>
            <w:r>
              <w:t>Eventos Actor</w:t>
            </w:r>
          </w:p>
        </w:tc>
        <w:tc>
          <w:tcPr>
            <w:tcW w:w="3728" w:type="dxa"/>
            <w:gridSpan w:val="2"/>
          </w:tcPr>
          <w:p w14:paraId="2E58421B" w14:textId="77777777" w:rsidR="00900D0C" w:rsidRPr="00916095" w:rsidRDefault="00900D0C" w:rsidP="00F722C9">
            <w:pPr>
              <w:pStyle w:val="Sinespaciado"/>
              <w:jc w:val="both"/>
            </w:pPr>
            <w:r>
              <w:t>Eventos Sistema</w:t>
            </w:r>
          </w:p>
        </w:tc>
      </w:tr>
      <w:tr w:rsidR="008A6065" w14:paraId="68FA3990" w14:textId="77777777" w:rsidTr="00D45AB7">
        <w:trPr>
          <w:trHeight w:val="1263"/>
        </w:trPr>
        <w:tc>
          <w:tcPr>
            <w:tcW w:w="1980" w:type="dxa"/>
            <w:vMerge/>
          </w:tcPr>
          <w:p w14:paraId="3CD3CEE6" w14:textId="77777777" w:rsidR="008A6065" w:rsidRDefault="008A6065" w:rsidP="00F722C9">
            <w:pPr>
              <w:pStyle w:val="Sinespaciado"/>
              <w:jc w:val="both"/>
            </w:pPr>
          </w:p>
        </w:tc>
        <w:tc>
          <w:tcPr>
            <w:tcW w:w="3120" w:type="dxa"/>
          </w:tcPr>
          <w:p w14:paraId="24B52513" w14:textId="2EFCE6BC" w:rsidR="008A6065" w:rsidRPr="00916095" w:rsidRDefault="008A6065" w:rsidP="00F722C9">
            <w:pPr>
              <w:pStyle w:val="Sinespaciado"/>
              <w:jc w:val="both"/>
            </w:pPr>
            <w:r>
              <w:t>Paso 1. El usuario accede al ticket, y se va a un apartado de Ver tareas.</w:t>
            </w:r>
          </w:p>
        </w:tc>
        <w:tc>
          <w:tcPr>
            <w:tcW w:w="3728" w:type="dxa"/>
            <w:gridSpan w:val="2"/>
          </w:tcPr>
          <w:p w14:paraId="545C035F" w14:textId="49CF5B84" w:rsidR="008A6065" w:rsidRPr="00916095" w:rsidRDefault="008A6065" w:rsidP="00F722C9">
            <w:pPr>
              <w:pStyle w:val="Sinespaciado"/>
              <w:jc w:val="both"/>
            </w:pPr>
            <w:r>
              <w:t>Paso 2. Se envía una solicitud, con el identificador del ticket y el token del usuario.</w:t>
            </w:r>
          </w:p>
        </w:tc>
      </w:tr>
      <w:tr w:rsidR="008A6065" w14:paraId="7D7BAC51" w14:textId="77777777" w:rsidTr="00D45AB7">
        <w:trPr>
          <w:trHeight w:val="195"/>
        </w:trPr>
        <w:tc>
          <w:tcPr>
            <w:tcW w:w="1980" w:type="dxa"/>
            <w:vMerge/>
          </w:tcPr>
          <w:p w14:paraId="627F3249" w14:textId="77777777" w:rsidR="008A6065" w:rsidRDefault="008A6065" w:rsidP="00F722C9">
            <w:pPr>
              <w:pStyle w:val="Sinespaciado"/>
              <w:jc w:val="both"/>
            </w:pPr>
          </w:p>
        </w:tc>
        <w:tc>
          <w:tcPr>
            <w:tcW w:w="3120" w:type="dxa"/>
          </w:tcPr>
          <w:p w14:paraId="44B906B7" w14:textId="77777777" w:rsidR="008A6065" w:rsidRPr="00916095" w:rsidRDefault="008A6065" w:rsidP="00F722C9">
            <w:pPr>
              <w:pStyle w:val="Sinespaciado"/>
              <w:jc w:val="both"/>
            </w:pPr>
          </w:p>
        </w:tc>
        <w:tc>
          <w:tcPr>
            <w:tcW w:w="3728" w:type="dxa"/>
            <w:gridSpan w:val="2"/>
          </w:tcPr>
          <w:p w14:paraId="09437F6A" w14:textId="32F6A7CD" w:rsidR="008A6065" w:rsidRPr="00916095" w:rsidRDefault="008A6065" w:rsidP="00F722C9">
            <w:pPr>
              <w:pStyle w:val="Sinespaciado"/>
              <w:jc w:val="both"/>
            </w:pPr>
            <w:r>
              <w:t>Paso 3. Se revisa si el token es válido, para continuar.</w:t>
            </w:r>
          </w:p>
        </w:tc>
      </w:tr>
      <w:tr w:rsidR="008A6065" w14:paraId="255BF4F7" w14:textId="77777777" w:rsidTr="00D45AB7">
        <w:trPr>
          <w:trHeight w:val="195"/>
        </w:trPr>
        <w:tc>
          <w:tcPr>
            <w:tcW w:w="1980" w:type="dxa"/>
            <w:vMerge/>
          </w:tcPr>
          <w:p w14:paraId="0C8EA314" w14:textId="77777777" w:rsidR="008A6065" w:rsidRDefault="008A6065" w:rsidP="00F722C9">
            <w:pPr>
              <w:pStyle w:val="Sinespaciado"/>
              <w:jc w:val="both"/>
            </w:pPr>
          </w:p>
        </w:tc>
        <w:tc>
          <w:tcPr>
            <w:tcW w:w="3120" w:type="dxa"/>
          </w:tcPr>
          <w:p w14:paraId="5712EF49" w14:textId="77777777" w:rsidR="008A6065" w:rsidRPr="00916095" w:rsidRDefault="008A6065" w:rsidP="00F722C9">
            <w:pPr>
              <w:pStyle w:val="Sinespaciado"/>
              <w:jc w:val="both"/>
            </w:pPr>
          </w:p>
        </w:tc>
        <w:tc>
          <w:tcPr>
            <w:tcW w:w="3728" w:type="dxa"/>
            <w:gridSpan w:val="2"/>
          </w:tcPr>
          <w:p w14:paraId="0C72A621" w14:textId="3B903CF0" w:rsidR="008A6065" w:rsidRDefault="008A6065" w:rsidP="00F722C9">
            <w:pPr>
              <w:pStyle w:val="Sinespaciado"/>
              <w:jc w:val="both"/>
            </w:pPr>
            <w:r>
              <w:t xml:space="preserve">Paso 4. Si el token es válido, se revisa el rol del usuario que solicita la petición. </w:t>
            </w:r>
          </w:p>
        </w:tc>
      </w:tr>
      <w:tr w:rsidR="008A6065" w14:paraId="764BC73A" w14:textId="77777777" w:rsidTr="00D45AB7">
        <w:trPr>
          <w:trHeight w:val="195"/>
        </w:trPr>
        <w:tc>
          <w:tcPr>
            <w:tcW w:w="1980" w:type="dxa"/>
            <w:vMerge/>
          </w:tcPr>
          <w:p w14:paraId="53D16B51" w14:textId="77777777" w:rsidR="008A6065" w:rsidRDefault="008A6065" w:rsidP="00F722C9">
            <w:pPr>
              <w:pStyle w:val="Sinespaciado"/>
              <w:jc w:val="both"/>
            </w:pPr>
          </w:p>
        </w:tc>
        <w:tc>
          <w:tcPr>
            <w:tcW w:w="3120" w:type="dxa"/>
          </w:tcPr>
          <w:p w14:paraId="240ED61F" w14:textId="77777777" w:rsidR="008A6065" w:rsidRPr="00916095" w:rsidRDefault="008A6065" w:rsidP="00F722C9">
            <w:pPr>
              <w:pStyle w:val="Sinespaciado"/>
              <w:jc w:val="both"/>
            </w:pPr>
          </w:p>
        </w:tc>
        <w:tc>
          <w:tcPr>
            <w:tcW w:w="3728" w:type="dxa"/>
            <w:gridSpan w:val="2"/>
          </w:tcPr>
          <w:p w14:paraId="683938FA" w14:textId="277E9862" w:rsidR="008A6065" w:rsidRDefault="008A6065" w:rsidP="00F722C9">
            <w:pPr>
              <w:pStyle w:val="Sinespaciado"/>
              <w:jc w:val="both"/>
            </w:pPr>
            <w:r>
              <w:t>Paso 5. Si el rol coincide, se realiza la búsqueda de todas las coincidencias del ticket.</w:t>
            </w:r>
          </w:p>
        </w:tc>
      </w:tr>
      <w:tr w:rsidR="008A6065" w14:paraId="53791227" w14:textId="77777777" w:rsidTr="00D45AB7">
        <w:trPr>
          <w:trHeight w:val="195"/>
        </w:trPr>
        <w:tc>
          <w:tcPr>
            <w:tcW w:w="1980" w:type="dxa"/>
            <w:vMerge/>
          </w:tcPr>
          <w:p w14:paraId="5426F84D" w14:textId="77777777" w:rsidR="008A6065" w:rsidRDefault="008A6065" w:rsidP="00F722C9">
            <w:pPr>
              <w:pStyle w:val="Sinespaciado"/>
              <w:jc w:val="both"/>
            </w:pPr>
          </w:p>
        </w:tc>
        <w:tc>
          <w:tcPr>
            <w:tcW w:w="3120" w:type="dxa"/>
          </w:tcPr>
          <w:p w14:paraId="7610821A" w14:textId="4B6CFA7C" w:rsidR="008A6065" w:rsidRPr="00916095" w:rsidRDefault="008A6065" w:rsidP="00F722C9">
            <w:pPr>
              <w:pStyle w:val="Sinespaciado"/>
              <w:jc w:val="both"/>
            </w:pPr>
            <w:r>
              <w:t xml:space="preserve">Paso </w:t>
            </w:r>
            <w:r w:rsidR="00C562B0">
              <w:t>7</w:t>
            </w:r>
            <w:r>
              <w:t>. Los datos son mostrados en la ventana de tickets.</w:t>
            </w:r>
          </w:p>
        </w:tc>
        <w:tc>
          <w:tcPr>
            <w:tcW w:w="3728" w:type="dxa"/>
            <w:gridSpan w:val="2"/>
          </w:tcPr>
          <w:p w14:paraId="725C215E" w14:textId="3EA8AF3C" w:rsidR="008A6065" w:rsidRDefault="008A6065" w:rsidP="00F722C9">
            <w:pPr>
              <w:pStyle w:val="Sinespaciado"/>
              <w:jc w:val="both"/>
            </w:pPr>
            <w:r>
              <w:t>Paso 6. Un único registro debe encontrarse y se debe enviar todos sus cambios de estado junto a una respuesta 200.</w:t>
            </w:r>
          </w:p>
        </w:tc>
      </w:tr>
      <w:tr w:rsidR="008A6065" w14:paraId="1011A032" w14:textId="77777777" w:rsidTr="00D45AB7">
        <w:tc>
          <w:tcPr>
            <w:tcW w:w="1980" w:type="dxa"/>
          </w:tcPr>
          <w:p w14:paraId="66BA3782" w14:textId="77777777" w:rsidR="008A6065" w:rsidRPr="00916095" w:rsidRDefault="008A6065" w:rsidP="00F722C9">
            <w:pPr>
              <w:pStyle w:val="Sinespaciado"/>
              <w:jc w:val="both"/>
            </w:pPr>
            <w:r>
              <w:t>Flujo alternativo</w:t>
            </w:r>
          </w:p>
        </w:tc>
        <w:tc>
          <w:tcPr>
            <w:tcW w:w="6848" w:type="dxa"/>
            <w:gridSpan w:val="3"/>
          </w:tcPr>
          <w:p w14:paraId="3C031FE3" w14:textId="77777777" w:rsidR="008A6065" w:rsidRPr="008A6065" w:rsidRDefault="008A6065" w:rsidP="00F722C9">
            <w:pPr>
              <w:pStyle w:val="Sinespaciado"/>
              <w:numPr>
                <w:ilvl w:val="0"/>
                <w:numId w:val="24"/>
              </w:numPr>
              <w:jc w:val="both"/>
            </w:pPr>
            <w:r w:rsidRPr="008A6065">
              <w:t>Paso 4. El token no es válido y se envía una alerta.</w:t>
            </w:r>
          </w:p>
          <w:p w14:paraId="4E1EC151" w14:textId="77777777" w:rsidR="008A6065" w:rsidRPr="008A6065" w:rsidRDefault="008A6065" w:rsidP="00F722C9">
            <w:pPr>
              <w:pStyle w:val="Sinespaciado"/>
              <w:numPr>
                <w:ilvl w:val="0"/>
                <w:numId w:val="24"/>
              </w:numPr>
              <w:jc w:val="both"/>
            </w:pPr>
            <w:r w:rsidRPr="008A6065">
              <w:t xml:space="preserve">Paso 5. Si el usuario no tiene el rol adecuado, el sistema muestra un mensaje de error y niega el acceso a la vista </w:t>
            </w:r>
            <w:r>
              <w:t>de las tareas de ese ticket.</w:t>
            </w:r>
          </w:p>
          <w:p w14:paraId="1E752B7A" w14:textId="3809E593" w:rsidR="008A6065" w:rsidRPr="00900D0C" w:rsidRDefault="008A6065" w:rsidP="00F722C9">
            <w:pPr>
              <w:pStyle w:val="Sinespaciado"/>
              <w:numPr>
                <w:ilvl w:val="0"/>
                <w:numId w:val="24"/>
              </w:numPr>
              <w:jc w:val="both"/>
            </w:pPr>
            <w:r>
              <w:t xml:space="preserve">Paso 6. </w:t>
            </w:r>
            <w:r w:rsidRPr="008A6065">
              <w:t>Si el ticket no tiene tareas asociadas, el sistema muestra un mensaje indicando que no hay tareas registradas para ese ticket.</w:t>
            </w:r>
          </w:p>
        </w:tc>
      </w:tr>
      <w:tr w:rsidR="008A6065" w14:paraId="7B0F302E" w14:textId="77777777" w:rsidTr="00D45AB7">
        <w:tc>
          <w:tcPr>
            <w:tcW w:w="1980" w:type="dxa"/>
          </w:tcPr>
          <w:p w14:paraId="0F3B4C79" w14:textId="77777777" w:rsidR="008A6065" w:rsidRPr="00916095" w:rsidRDefault="008A6065" w:rsidP="00F722C9">
            <w:pPr>
              <w:pStyle w:val="Sinespaciado"/>
              <w:jc w:val="both"/>
            </w:pPr>
            <w:r>
              <w:t xml:space="preserve">Precondición </w:t>
            </w:r>
          </w:p>
        </w:tc>
        <w:tc>
          <w:tcPr>
            <w:tcW w:w="6848" w:type="dxa"/>
            <w:gridSpan w:val="3"/>
          </w:tcPr>
          <w:p w14:paraId="70F17B2C" w14:textId="343C5B1C" w:rsidR="008A6065" w:rsidRPr="00916095" w:rsidRDefault="008A6065" w:rsidP="00F722C9">
            <w:pPr>
              <w:pStyle w:val="Sinespaciado"/>
              <w:jc w:val="both"/>
            </w:pPr>
            <w:r w:rsidRPr="008A6065">
              <w:t>El usuario tiene acceso al ticket seleccionado y puede visualizar las tareas asociadas.</w:t>
            </w:r>
          </w:p>
        </w:tc>
      </w:tr>
      <w:tr w:rsidR="008A6065" w14:paraId="2525D129" w14:textId="77777777" w:rsidTr="00D45AB7">
        <w:tc>
          <w:tcPr>
            <w:tcW w:w="1980" w:type="dxa"/>
          </w:tcPr>
          <w:p w14:paraId="10B855D1" w14:textId="77777777" w:rsidR="008A6065" w:rsidRPr="00916095" w:rsidRDefault="008A6065" w:rsidP="00F722C9">
            <w:pPr>
              <w:pStyle w:val="Sinespaciado"/>
              <w:jc w:val="both"/>
            </w:pPr>
            <w:r>
              <w:t xml:space="preserve">Postcondición </w:t>
            </w:r>
          </w:p>
        </w:tc>
        <w:tc>
          <w:tcPr>
            <w:tcW w:w="6848" w:type="dxa"/>
            <w:gridSpan w:val="3"/>
          </w:tcPr>
          <w:p w14:paraId="0AC0E535" w14:textId="12A67482" w:rsidR="008A6065" w:rsidRPr="00916095" w:rsidRDefault="008A6065" w:rsidP="00F722C9">
            <w:pPr>
              <w:pStyle w:val="Sinespaciado"/>
              <w:jc w:val="both"/>
            </w:pPr>
            <w:r w:rsidRPr="008A6065">
              <w:t>El usuario visualiza las tareas planificadas para el ticket o un mensaje indicando que no hay tareas registradas.</w:t>
            </w:r>
          </w:p>
        </w:tc>
      </w:tr>
      <w:tr w:rsidR="008A6065" w14:paraId="42D663E2" w14:textId="77777777" w:rsidTr="00D45AB7">
        <w:tc>
          <w:tcPr>
            <w:tcW w:w="1980" w:type="dxa"/>
          </w:tcPr>
          <w:p w14:paraId="36D5E07F" w14:textId="77777777" w:rsidR="008A6065" w:rsidRPr="00916095" w:rsidRDefault="008A6065" w:rsidP="00F722C9">
            <w:pPr>
              <w:pStyle w:val="Sinespaciado"/>
              <w:jc w:val="both"/>
            </w:pPr>
            <w:r>
              <w:t>Presunción</w:t>
            </w:r>
          </w:p>
        </w:tc>
        <w:tc>
          <w:tcPr>
            <w:tcW w:w="6848" w:type="dxa"/>
            <w:gridSpan w:val="3"/>
          </w:tcPr>
          <w:p w14:paraId="4612305E" w14:textId="10B82CA0" w:rsidR="008A6065" w:rsidRPr="00916095" w:rsidRDefault="008A6065" w:rsidP="00F722C9">
            <w:pPr>
              <w:pStyle w:val="Sinespaciado"/>
              <w:jc w:val="both"/>
            </w:pPr>
            <w:r w:rsidRPr="008A6065">
              <w:t>El sistema mantiene un registro de todas las tareas planeadas y en curso para cada ticket.</w:t>
            </w:r>
          </w:p>
        </w:tc>
      </w:tr>
    </w:tbl>
    <w:p w14:paraId="038C40F9" w14:textId="7B3BC8AB" w:rsidR="00900D0C" w:rsidRDefault="00900D0C"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8A6065" w14:paraId="4085A979" w14:textId="77777777" w:rsidTr="00D45AB7">
        <w:tc>
          <w:tcPr>
            <w:tcW w:w="7965" w:type="dxa"/>
            <w:gridSpan w:val="3"/>
          </w:tcPr>
          <w:p w14:paraId="4D0F9137" w14:textId="77777777" w:rsidR="008A6065" w:rsidRPr="00916095" w:rsidRDefault="008A6065" w:rsidP="00F722C9">
            <w:pPr>
              <w:pStyle w:val="Sinespaciado"/>
              <w:jc w:val="both"/>
            </w:pPr>
            <w:r>
              <w:t>Casos de uso</w:t>
            </w:r>
          </w:p>
        </w:tc>
        <w:tc>
          <w:tcPr>
            <w:tcW w:w="863" w:type="dxa"/>
          </w:tcPr>
          <w:p w14:paraId="6942BE26" w14:textId="31C40552" w:rsidR="008A6065" w:rsidRPr="00916095" w:rsidRDefault="008A6065" w:rsidP="00F722C9">
            <w:pPr>
              <w:pStyle w:val="Sinespaciado"/>
              <w:jc w:val="both"/>
            </w:pPr>
            <w:r>
              <w:t>No.</w:t>
            </w:r>
            <w:r w:rsidR="008E7655">
              <w:t>9</w:t>
            </w:r>
          </w:p>
        </w:tc>
      </w:tr>
      <w:tr w:rsidR="008A6065" w14:paraId="525C9C4D" w14:textId="77777777" w:rsidTr="00D45AB7">
        <w:tc>
          <w:tcPr>
            <w:tcW w:w="1980" w:type="dxa"/>
          </w:tcPr>
          <w:p w14:paraId="62C34F7C" w14:textId="77777777" w:rsidR="008A6065" w:rsidRPr="00916095" w:rsidRDefault="008A6065" w:rsidP="00F722C9">
            <w:pPr>
              <w:pStyle w:val="Sinespaciado"/>
              <w:jc w:val="both"/>
            </w:pPr>
            <w:r>
              <w:t>Nombre</w:t>
            </w:r>
          </w:p>
        </w:tc>
        <w:tc>
          <w:tcPr>
            <w:tcW w:w="6848" w:type="dxa"/>
            <w:gridSpan w:val="3"/>
          </w:tcPr>
          <w:p w14:paraId="79CD41A7" w14:textId="4FA13BD4" w:rsidR="008A6065" w:rsidRPr="00916095" w:rsidRDefault="00C562B0" w:rsidP="00F722C9">
            <w:pPr>
              <w:pStyle w:val="Sinespaciado"/>
              <w:jc w:val="both"/>
            </w:pPr>
            <w:r>
              <w:t>Ver usuarios</w:t>
            </w:r>
          </w:p>
        </w:tc>
      </w:tr>
      <w:tr w:rsidR="008A6065" w14:paraId="6640D641" w14:textId="77777777" w:rsidTr="00D45AB7">
        <w:tc>
          <w:tcPr>
            <w:tcW w:w="1980" w:type="dxa"/>
          </w:tcPr>
          <w:p w14:paraId="45E520E5" w14:textId="77777777" w:rsidR="008A6065" w:rsidRPr="00916095" w:rsidRDefault="008A6065" w:rsidP="00F722C9">
            <w:pPr>
              <w:pStyle w:val="Sinespaciado"/>
              <w:jc w:val="both"/>
            </w:pPr>
            <w:r>
              <w:t>Actor</w:t>
            </w:r>
          </w:p>
        </w:tc>
        <w:tc>
          <w:tcPr>
            <w:tcW w:w="6848" w:type="dxa"/>
            <w:gridSpan w:val="3"/>
          </w:tcPr>
          <w:p w14:paraId="022BD2C1" w14:textId="7B144BFB" w:rsidR="008A6065" w:rsidRPr="00916095" w:rsidRDefault="00C562B0" w:rsidP="00F722C9">
            <w:pPr>
              <w:pStyle w:val="Sinespaciado"/>
              <w:jc w:val="both"/>
            </w:pPr>
            <w:r>
              <w:t xml:space="preserve">Administradores y </w:t>
            </w:r>
            <w:r w:rsidR="00231BC4">
              <w:t>Superadministradores</w:t>
            </w:r>
          </w:p>
        </w:tc>
      </w:tr>
      <w:tr w:rsidR="008A6065" w14:paraId="57EE6788" w14:textId="77777777" w:rsidTr="00D45AB7">
        <w:tc>
          <w:tcPr>
            <w:tcW w:w="1980" w:type="dxa"/>
          </w:tcPr>
          <w:p w14:paraId="606878E5" w14:textId="77777777" w:rsidR="008A6065" w:rsidRPr="00916095" w:rsidRDefault="008A6065" w:rsidP="00F722C9">
            <w:pPr>
              <w:pStyle w:val="Sinespaciado"/>
              <w:jc w:val="both"/>
            </w:pPr>
            <w:r>
              <w:t>Descripción</w:t>
            </w:r>
          </w:p>
        </w:tc>
        <w:tc>
          <w:tcPr>
            <w:tcW w:w="6848" w:type="dxa"/>
            <w:gridSpan w:val="3"/>
          </w:tcPr>
          <w:p w14:paraId="22F2CEA5" w14:textId="35649B1C" w:rsidR="008A6065" w:rsidRPr="00916095" w:rsidRDefault="008A6065" w:rsidP="00F722C9">
            <w:pPr>
              <w:pStyle w:val="Sinespaciado"/>
              <w:jc w:val="both"/>
            </w:pPr>
          </w:p>
        </w:tc>
      </w:tr>
      <w:tr w:rsidR="008A6065" w14:paraId="6CB1C5C7" w14:textId="77777777" w:rsidTr="00D45AB7">
        <w:trPr>
          <w:trHeight w:val="298"/>
        </w:trPr>
        <w:tc>
          <w:tcPr>
            <w:tcW w:w="1980" w:type="dxa"/>
            <w:vMerge w:val="restart"/>
          </w:tcPr>
          <w:p w14:paraId="7006B335" w14:textId="77777777" w:rsidR="008A6065" w:rsidRPr="00916095" w:rsidRDefault="008A6065" w:rsidP="00F722C9">
            <w:pPr>
              <w:pStyle w:val="Sinespaciado"/>
              <w:jc w:val="both"/>
            </w:pPr>
            <w:r>
              <w:t>Flujo principal</w:t>
            </w:r>
          </w:p>
        </w:tc>
        <w:tc>
          <w:tcPr>
            <w:tcW w:w="3120" w:type="dxa"/>
          </w:tcPr>
          <w:p w14:paraId="4C15DA2F" w14:textId="77777777" w:rsidR="008A6065" w:rsidRPr="00916095" w:rsidRDefault="008A6065" w:rsidP="00F722C9">
            <w:pPr>
              <w:pStyle w:val="Sinespaciado"/>
              <w:jc w:val="both"/>
            </w:pPr>
            <w:r>
              <w:t>Eventos Actor</w:t>
            </w:r>
          </w:p>
        </w:tc>
        <w:tc>
          <w:tcPr>
            <w:tcW w:w="3728" w:type="dxa"/>
            <w:gridSpan w:val="2"/>
          </w:tcPr>
          <w:p w14:paraId="7D60267F" w14:textId="77777777" w:rsidR="008A6065" w:rsidRPr="00916095" w:rsidRDefault="008A6065" w:rsidP="00F722C9">
            <w:pPr>
              <w:pStyle w:val="Sinespaciado"/>
              <w:jc w:val="both"/>
            </w:pPr>
            <w:r>
              <w:t>Eventos Sistema</w:t>
            </w:r>
          </w:p>
        </w:tc>
      </w:tr>
      <w:tr w:rsidR="00C562B0" w14:paraId="45294A58" w14:textId="77777777" w:rsidTr="00C562B0">
        <w:trPr>
          <w:trHeight w:val="813"/>
        </w:trPr>
        <w:tc>
          <w:tcPr>
            <w:tcW w:w="1980" w:type="dxa"/>
            <w:vMerge/>
          </w:tcPr>
          <w:p w14:paraId="7AFD5601" w14:textId="77777777" w:rsidR="00C562B0" w:rsidRDefault="00C562B0" w:rsidP="00F722C9">
            <w:pPr>
              <w:pStyle w:val="Sinespaciado"/>
              <w:jc w:val="both"/>
            </w:pPr>
          </w:p>
        </w:tc>
        <w:tc>
          <w:tcPr>
            <w:tcW w:w="3120" w:type="dxa"/>
          </w:tcPr>
          <w:p w14:paraId="63D96829" w14:textId="4C5A53A3" w:rsidR="00C562B0" w:rsidRPr="00916095" w:rsidRDefault="00C562B0" w:rsidP="00F722C9">
            <w:pPr>
              <w:pStyle w:val="Sinespaciado"/>
              <w:jc w:val="both"/>
            </w:pPr>
            <w:r>
              <w:t>Paso 1. El usuario accede al ticket, y se va a un apartado de Usuarios</w:t>
            </w:r>
          </w:p>
        </w:tc>
        <w:tc>
          <w:tcPr>
            <w:tcW w:w="3728" w:type="dxa"/>
            <w:gridSpan w:val="2"/>
          </w:tcPr>
          <w:p w14:paraId="267DDA37" w14:textId="64E19E80" w:rsidR="00C562B0" w:rsidRPr="00916095" w:rsidRDefault="00C562B0" w:rsidP="00F722C9">
            <w:pPr>
              <w:pStyle w:val="Sinespaciado"/>
              <w:jc w:val="both"/>
            </w:pPr>
            <w:r>
              <w:t>Paso 2. Se envía una solicitud, el token del usuario.</w:t>
            </w:r>
          </w:p>
        </w:tc>
      </w:tr>
      <w:tr w:rsidR="00C562B0" w14:paraId="3562F4BA" w14:textId="77777777" w:rsidTr="00D45AB7">
        <w:trPr>
          <w:trHeight w:val="195"/>
        </w:trPr>
        <w:tc>
          <w:tcPr>
            <w:tcW w:w="1980" w:type="dxa"/>
            <w:vMerge/>
          </w:tcPr>
          <w:p w14:paraId="5C15EE0E" w14:textId="77777777" w:rsidR="00C562B0" w:rsidRDefault="00C562B0" w:rsidP="00F722C9">
            <w:pPr>
              <w:pStyle w:val="Sinespaciado"/>
              <w:jc w:val="both"/>
            </w:pPr>
          </w:p>
        </w:tc>
        <w:tc>
          <w:tcPr>
            <w:tcW w:w="3120" w:type="dxa"/>
          </w:tcPr>
          <w:p w14:paraId="505A71FE" w14:textId="77777777" w:rsidR="00C562B0" w:rsidRPr="00916095" w:rsidRDefault="00C562B0" w:rsidP="00F722C9">
            <w:pPr>
              <w:pStyle w:val="Sinespaciado"/>
              <w:jc w:val="both"/>
            </w:pPr>
          </w:p>
        </w:tc>
        <w:tc>
          <w:tcPr>
            <w:tcW w:w="3728" w:type="dxa"/>
            <w:gridSpan w:val="2"/>
          </w:tcPr>
          <w:p w14:paraId="38D3EE1F" w14:textId="0D047CCC" w:rsidR="00C562B0" w:rsidRPr="00916095" w:rsidRDefault="00C562B0" w:rsidP="00F722C9">
            <w:pPr>
              <w:pStyle w:val="Sinespaciado"/>
              <w:jc w:val="both"/>
            </w:pPr>
            <w:r>
              <w:t>Paso 3. Se revisa si el token es válido, para continuar.</w:t>
            </w:r>
          </w:p>
        </w:tc>
      </w:tr>
      <w:tr w:rsidR="00C562B0" w14:paraId="05D7AA15" w14:textId="77777777" w:rsidTr="00D45AB7">
        <w:trPr>
          <w:trHeight w:val="195"/>
        </w:trPr>
        <w:tc>
          <w:tcPr>
            <w:tcW w:w="1980" w:type="dxa"/>
            <w:vMerge/>
          </w:tcPr>
          <w:p w14:paraId="305358C4" w14:textId="77777777" w:rsidR="00C562B0" w:rsidRDefault="00C562B0" w:rsidP="00F722C9">
            <w:pPr>
              <w:pStyle w:val="Sinespaciado"/>
              <w:jc w:val="both"/>
            </w:pPr>
          </w:p>
        </w:tc>
        <w:tc>
          <w:tcPr>
            <w:tcW w:w="3120" w:type="dxa"/>
          </w:tcPr>
          <w:p w14:paraId="08811ED7" w14:textId="77777777" w:rsidR="00C562B0" w:rsidRPr="00916095" w:rsidRDefault="00C562B0" w:rsidP="00F722C9">
            <w:pPr>
              <w:pStyle w:val="Sinespaciado"/>
              <w:jc w:val="both"/>
            </w:pPr>
          </w:p>
        </w:tc>
        <w:tc>
          <w:tcPr>
            <w:tcW w:w="3728" w:type="dxa"/>
            <w:gridSpan w:val="2"/>
          </w:tcPr>
          <w:p w14:paraId="5C88C418" w14:textId="003463CC" w:rsidR="00C562B0" w:rsidRDefault="00C562B0" w:rsidP="00F722C9">
            <w:pPr>
              <w:pStyle w:val="Sinespaciado"/>
              <w:jc w:val="both"/>
            </w:pPr>
            <w:r>
              <w:t xml:space="preserve">Paso 4. Si el token es válido, se revisa el rol del usuario que solicita la petición. </w:t>
            </w:r>
          </w:p>
        </w:tc>
      </w:tr>
      <w:tr w:rsidR="00C562B0" w14:paraId="624E5CDC" w14:textId="77777777" w:rsidTr="00D45AB7">
        <w:trPr>
          <w:trHeight w:val="195"/>
        </w:trPr>
        <w:tc>
          <w:tcPr>
            <w:tcW w:w="1980" w:type="dxa"/>
            <w:vMerge/>
          </w:tcPr>
          <w:p w14:paraId="3DA4A78B" w14:textId="77777777" w:rsidR="00C562B0" w:rsidRDefault="00C562B0" w:rsidP="00F722C9">
            <w:pPr>
              <w:pStyle w:val="Sinespaciado"/>
              <w:jc w:val="both"/>
            </w:pPr>
          </w:p>
        </w:tc>
        <w:tc>
          <w:tcPr>
            <w:tcW w:w="3120" w:type="dxa"/>
          </w:tcPr>
          <w:p w14:paraId="70BC5702" w14:textId="77777777" w:rsidR="00C562B0" w:rsidRPr="00916095" w:rsidRDefault="00C562B0" w:rsidP="00F722C9">
            <w:pPr>
              <w:pStyle w:val="Sinespaciado"/>
              <w:jc w:val="both"/>
            </w:pPr>
          </w:p>
        </w:tc>
        <w:tc>
          <w:tcPr>
            <w:tcW w:w="3728" w:type="dxa"/>
            <w:gridSpan w:val="2"/>
          </w:tcPr>
          <w:p w14:paraId="0462EDED" w14:textId="272E8389" w:rsidR="00C562B0" w:rsidRDefault="00C562B0" w:rsidP="00F722C9">
            <w:pPr>
              <w:pStyle w:val="Sinespaciado"/>
              <w:jc w:val="both"/>
            </w:pPr>
            <w:r>
              <w:t>Paso 5. Si el rol coincide, se realiza la búsqueda de todos los usuarios filtrando datos que exponen su seguridad.</w:t>
            </w:r>
          </w:p>
        </w:tc>
      </w:tr>
      <w:tr w:rsidR="00C562B0" w14:paraId="479C142C" w14:textId="77777777" w:rsidTr="00D45AB7">
        <w:trPr>
          <w:trHeight w:val="195"/>
        </w:trPr>
        <w:tc>
          <w:tcPr>
            <w:tcW w:w="1980" w:type="dxa"/>
            <w:vMerge/>
          </w:tcPr>
          <w:p w14:paraId="734D53DD" w14:textId="77777777" w:rsidR="00C562B0" w:rsidRDefault="00C562B0" w:rsidP="00F722C9">
            <w:pPr>
              <w:pStyle w:val="Sinespaciado"/>
              <w:jc w:val="both"/>
            </w:pPr>
          </w:p>
        </w:tc>
        <w:tc>
          <w:tcPr>
            <w:tcW w:w="3120" w:type="dxa"/>
          </w:tcPr>
          <w:p w14:paraId="78972D5C" w14:textId="496F7C84" w:rsidR="00C562B0" w:rsidRPr="00916095" w:rsidRDefault="00C562B0" w:rsidP="00F722C9">
            <w:pPr>
              <w:pStyle w:val="Sinespaciado"/>
              <w:jc w:val="both"/>
            </w:pPr>
            <w:r>
              <w:t>Paso 7. Los datos son mostrados en la ventana de usuarios.</w:t>
            </w:r>
          </w:p>
        </w:tc>
        <w:tc>
          <w:tcPr>
            <w:tcW w:w="3728" w:type="dxa"/>
            <w:gridSpan w:val="2"/>
          </w:tcPr>
          <w:p w14:paraId="5AB407CC" w14:textId="241476DE" w:rsidR="00C562B0" w:rsidRDefault="00C562B0" w:rsidP="00F722C9">
            <w:pPr>
              <w:pStyle w:val="Sinespaciado"/>
              <w:jc w:val="both"/>
            </w:pPr>
            <w:r>
              <w:t>Paso 6. Se envían todos los datos de usuarios junto a una respuesta 200</w:t>
            </w:r>
          </w:p>
        </w:tc>
      </w:tr>
      <w:tr w:rsidR="00C562B0" w14:paraId="0A0DF57C" w14:textId="77777777" w:rsidTr="00D45AB7">
        <w:tc>
          <w:tcPr>
            <w:tcW w:w="1980" w:type="dxa"/>
          </w:tcPr>
          <w:p w14:paraId="49BEA783" w14:textId="77777777" w:rsidR="00C562B0" w:rsidRPr="00916095" w:rsidRDefault="00C562B0" w:rsidP="00F722C9">
            <w:pPr>
              <w:pStyle w:val="Sinespaciado"/>
              <w:jc w:val="both"/>
            </w:pPr>
            <w:r>
              <w:t>Flujo alternativo</w:t>
            </w:r>
          </w:p>
        </w:tc>
        <w:tc>
          <w:tcPr>
            <w:tcW w:w="6848" w:type="dxa"/>
            <w:gridSpan w:val="3"/>
          </w:tcPr>
          <w:p w14:paraId="4A183D6C" w14:textId="77777777" w:rsidR="00C562B0" w:rsidRPr="008A6065" w:rsidRDefault="00C562B0" w:rsidP="00F722C9">
            <w:pPr>
              <w:pStyle w:val="Sinespaciado"/>
              <w:numPr>
                <w:ilvl w:val="0"/>
                <w:numId w:val="25"/>
              </w:numPr>
              <w:jc w:val="both"/>
            </w:pPr>
            <w:r w:rsidRPr="008A6065">
              <w:t>Paso 4. El token no es válido y se envía una alerta.</w:t>
            </w:r>
          </w:p>
          <w:p w14:paraId="36A35BED" w14:textId="77777777" w:rsidR="00C562B0" w:rsidRPr="00C562B0" w:rsidRDefault="00C562B0" w:rsidP="00F722C9">
            <w:pPr>
              <w:pStyle w:val="Sinespaciado"/>
              <w:numPr>
                <w:ilvl w:val="0"/>
                <w:numId w:val="25"/>
              </w:numPr>
              <w:jc w:val="both"/>
            </w:pPr>
            <w:r w:rsidRPr="008A6065">
              <w:t xml:space="preserve">Paso 5. Si el usuario no tiene el rol adecuado, el sistema muestra un mensaje de error y niega </w:t>
            </w:r>
            <w:r>
              <w:t>la información a la vista.</w:t>
            </w:r>
          </w:p>
          <w:p w14:paraId="0FECC9FF" w14:textId="6C9FE2FA" w:rsidR="00C562B0" w:rsidRPr="008A6065" w:rsidRDefault="00C562B0" w:rsidP="00F722C9">
            <w:pPr>
              <w:pStyle w:val="Sinespaciado"/>
              <w:numPr>
                <w:ilvl w:val="0"/>
                <w:numId w:val="25"/>
              </w:numPr>
              <w:jc w:val="both"/>
            </w:pPr>
            <w:r>
              <w:t>Paso 6. Se devuelve vacío por lo tanto se muestra que no hay usuarios.</w:t>
            </w:r>
          </w:p>
        </w:tc>
      </w:tr>
      <w:tr w:rsidR="00C562B0" w14:paraId="747F3066" w14:textId="77777777" w:rsidTr="00D45AB7">
        <w:tc>
          <w:tcPr>
            <w:tcW w:w="1980" w:type="dxa"/>
          </w:tcPr>
          <w:p w14:paraId="548F5237" w14:textId="77777777" w:rsidR="00C562B0" w:rsidRPr="00916095" w:rsidRDefault="00C562B0" w:rsidP="00F722C9">
            <w:pPr>
              <w:pStyle w:val="Sinespaciado"/>
              <w:jc w:val="both"/>
            </w:pPr>
            <w:r>
              <w:t xml:space="preserve">Precondición </w:t>
            </w:r>
          </w:p>
        </w:tc>
        <w:tc>
          <w:tcPr>
            <w:tcW w:w="6848" w:type="dxa"/>
            <w:gridSpan w:val="3"/>
          </w:tcPr>
          <w:p w14:paraId="67A49EC4" w14:textId="3F47F65C" w:rsidR="00C562B0" w:rsidRPr="00CF5003" w:rsidRDefault="00C562B0" w:rsidP="00F722C9">
            <w:pPr>
              <w:pStyle w:val="Sinespaciado"/>
              <w:jc w:val="both"/>
            </w:pPr>
            <w:r w:rsidRPr="00CF5003">
              <w:t xml:space="preserve">El usuario debe estar autenticado y tener un rol de Administrador o </w:t>
            </w:r>
            <w:r w:rsidR="00231BC4" w:rsidRPr="00CF5003">
              <w:t>Superadministrador</w:t>
            </w:r>
            <w:r w:rsidRPr="00CF5003">
              <w:t xml:space="preserve"> para poder acceder a la lista de usuarios.</w:t>
            </w:r>
          </w:p>
          <w:p w14:paraId="1951DC5A" w14:textId="316BA423" w:rsidR="00C562B0" w:rsidRPr="00CF5003" w:rsidRDefault="00C562B0" w:rsidP="00F722C9">
            <w:pPr>
              <w:pStyle w:val="Sinespaciado"/>
              <w:jc w:val="both"/>
            </w:pPr>
            <w:r w:rsidRPr="00CF5003">
              <w:t>El usuario tiene acceso al sistema y un token válido que permita la consulta de usuarios.</w:t>
            </w:r>
          </w:p>
        </w:tc>
      </w:tr>
      <w:tr w:rsidR="00C562B0" w14:paraId="2D6BBF35" w14:textId="77777777" w:rsidTr="00D45AB7">
        <w:tc>
          <w:tcPr>
            <w:tcW w:w="1980" w:type="dxa"/>
          </w:tcPr>
          <w:p w14:paraId="4E70B2BD" w14:textId="77777777" w:rsidR="00C562B0" w:rsidRPr="00916095" w:rsidRDefault="00C562B0" w:rsidP="00F722C9">
            <w:pPr>
              <w:pStyle w:val="Sinespaciado"/>
              <w:jc w:val="both"/>
            </w:pPr>
            <w:r>
              <w:t xml:space="preserve">Postcondición </w:t>
            </w:r>
          </w:p>
        </w:tc>
        <w:tc>
          <w:tcPr>
            <w:tcW w:w="6848" w:type="dxa"/>
            <w:gridSpan w:val="3"/>
          </w:tcPr>
          <w:p w14:paraId="5485D5E6" w14:textId="366935D5" w:rsidR="00C562B0" w:rsidRPr="00CF5003" w:rsidRDefault="00C562B0" w:rsidP="00F722C9">
            <w:pPr>
              <w:pStyle w:val="Sinespaciado"/>
              <w:jc w:val="both"/>
            </w:pPr>
            <w:r w:rsidRPr="00CF5003">
              <w:t>El usuario visualiza una lista de usuarios filtrada según su rol, permitiéndole ver solo los datos que le corresponden de acuerdo con su nivel de acceso.</w:t>
            </w:r>
          </w:p>
        </w:tc>
      </w:tr>
      <w:tr w:rsidR="00C562B0" w14:paraId="55DF323F" w14:textId="77777777" w:rsidTr="00D45AB7">
        <w:tc>
          <w:tcPr>
            <w:tcW w:w="1980" w:type="dxa"/>
          </w:tcPr>
          <w:p w14:paraId="19932840" w14:textId="77777777" w:rsidR="00C562B0" w:rsidRPr="00916095" w:rsidRDefault="00C562B0" w:rsidP="00F722C9">
            <w:pPr>
              <w:pStyle w:val="Sinespaciado"/>
              <w:jc w:val="both"/>
            </w:pPr>
            <w:r>
              <w:t>Presunción</w:t>
            </w:r>
          </w:p>
        </w:tc>
        <w:tc>
          <w:tcPr>
            <w:tcW w:w="6848" w:type="dxa"/>
            <w:gridSpan w:val="3"/>
          </w:tcPr>
          <w:p w14:paraId="5D3B8E04" w14:textId="77777777" w:rsidR="00C562B0" w:rsidRPr="00CF5003" w:rsidRDefault="00C562B0" w:rsidP="00F722C9">
            <w:pPr>
              <w:pStyle w:val="Sinespaciado"/>
              <w:jc w:val="both"/>
            </w:pPr>
            <w:r w:rsidRPr="00CF5003">
              <w:t>El sistema mantiene actualizada la lista de usuarios en función de los cambios recientes (altas, bajas o modificaciones de usuarios).</w:t>
            </w:r>
          </w:p>
          <w:p w14:paraId="3D7BEA7A" w14:textId="50C40DCA" w:rsidR="00C562B0" w:rsidRPr="00CF5003" w:rsidRDefault="00C562B0" w:rsidP="00F722C9">
            <w:pPr>
              <w:pStyle w:val="Sinespaciado"/>
              <w:jc w:val="both"/>
            </w:pPr>
            <w:r w:rsidRPr="00CF5003">
              <w:t>Solo los usuarios con los permisos necesarios pueden acceder a esta información, garantizando la seguridad de los datos de los usuarios en la lista.</w:t>
            </w:r>
          </w:p>
        </w:tc>
      </w:tr>
    </w:tbl>
    <w:p w14:paraId="3F8E318C" w14:textId="208AE5BE" w:rsidR="008A6065" w:rsidRDefault="008A6065"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C562B0" w14:paraId="3045D56B" w14:textId="77777777" w:rsidTr="00D45AB7">
        <w:tc>
          <w:tcPr>
            <w:tcW w:w="7965" w:type="dxa"/>
            <w:gridSpan w:val="3"/>
          </w:tcPr>
          <w:p w14:paraId="6A96F876" w14:textId="77777777" w:rsidR="00C562B0" w:rsidRPr="00916095" w:rsidRDefault="00C562B0" w:rsidP="00F722C9">
            <w:pPr>
              <w:pStyle w:val="Sinespaciado"/>
              <w:jc w:val="both"/>
            </w:pPr>
            <w:r>
              <w:t>Casos de uso</w:t>
            </w:r>
          </w:p>
        </w:tc>
        <w:tc>
          <w:tcPr>
            <w:tcW w:w="863" w:type="dxa"/>
          </w:tcPr>
          <w:p w14:paraId="3CC6C379" w14:textId="017C2235" w:rsidR="00C562B0" w:rsidRPr="00916095" w:rsidRDefault="00C562B0" w:rsidP="00F722C9">
            <w:pPr>
              <w:pStyle w:val="Sinespaciado"/>
              <w:jc w:val="both"/>
            </w:pPr>
            <w:r>
              <w:t>No.</w:t>
            </w:r>
            <w:r w:rsidR="00333122">
              <w:t>10</w:t>
            </w:r>
          </w:p>
        </w:tc>
      </w:tr>
      <w:tr w:rsidR="00C562B0" w14:paraId="15CCB0B0" w14:textId="77777777" w:rsidTr="00D45AB7">
        <w:tc>
          <w:tcPr>
            <w:tcW w:w="1980" w:type="dxa"/>
          </w:tcPr>
          <w:p w14:paraId="02194942" w14:textId="77777777" w:rsidR="00C562B0" w:rsidRPr="00916095" w:rsidRDefault="00C562B0" w:rsidP="00F722C9">
            <w:pPr>
              <w:pStyle w:val="Sinespaciado"/>
              <w:jc w:val="both"/>
            </w:pPr>
            <w:r>
              <w:t>Nombre</w:t>
            </w:r>
          </w:p>
        </w:tc>
        <w:tc>
          <w:tcPr>
            <w:tcW w:w="6848" w:type="dxa"/>
            <w:gridSpan w:val="3"/>
          </w:tcPr>
          <w:p w14:paraId="1F1C2539" w14:textId="2E993FB5" w:rsidR="00C562B0" w:rsidRPr="00916095" w:rsidRDefault="00333122" w:rsidP="00F722C9">
            <w:pPr>
              <w:pStyle w:val="Sinespaciado"/>
              <w:jc w:val="both"/>
            </w:pPr>
            <w:r w:rsidRPr="00333122">
              <w:t>Editar Usuario</w:t>
            </w:r>
          </w:p>
        </w:tc>
      </w:tr>
      <w:tr w:rsidR="00C562B0" w14:paraId="442DA002" w14:textId="77777777" w:rsidTr="00D45AB7">
        <w:tc>
          <w:tcPr>
            <w:tcW w:w="1980" w:type="dxa"/>
          </w:tcPr>
          <w:p w14:paraId="68A30429" w14:textId="77777777" w:rsidR="00C562B0" w:rsidRPr="00916095" w:rsidRDefault="00C562B0" w:rsidP="00F722C9">
            <w:pPr>
              <w:pStyle w:val="Sinespaciado"/>
              <w:jc w:val="both"/>
            </w:pPr>
            <w:r>
              <w:t>Actor</w:t>
            </w:r>
          </w:p>
        </w:tc>
        <w:tc>
          <w:tcPr>
            <w:tcW w:w="6848" w:type="dxa"/>
            <w:gridSpan w:val="3"/>
          </w:tcPr>
          <w:p w14:paraId="50E389E3" w14:textId="41F49A6F" w:rsidR="00C562B0" w:rsidRPr="00916095" w:rsidRDefault="00333122" w:rsidP="00F722C9">
            <w:pPr>
              <w:pStyle w:val="Sinespaciado"/>
              <w:jc w:val="both"/>
            </w:pPr>
            <w:r w:rsidRPr="00333122">
              <w:t xml:space="preserve">Administrador, </w:t>
            </w:r>
            <w:r w:rsidR="00231BC4" w:rsidRPr="00333122">
              <w:t>superadministrador</w:t>
            </w:r>
          </w:p>
        </w:tc>
      </w:tr>
      <w:tr w:rsidR="00C562B0" w14:paraId="02D29335" w14:textId="77777777" w:rsidTr="00D45AB7">
        <w:tc>
          <w:tcPr>
            <w:tcW w:w="1980" w:type="dxa"/>
          </w:tcPr>
          <w:p w14:paraId="25603EB3" w14:textId="77777777" w:rsidR="00C562B0" w:rsidRPr="00916095" w:rsidRDefault="00C562B0" w:rsidP="00F722C9">
            <w:pPr>
              <w:pStyle w:val="Sinespaciado"/>
              <w:jc w:val="both"/>
            </w:pPr>
            <w:r>
              <w:t>Descripción</w:t>
            </w:r>
          </w:p>
        </w:tc>
        <w:tc>
          <w:tcPr>
            <w:tcW w:w="6848" w:type="dxa"/>
            <w:gridSpan w:val="3"/>
          </w:tcPr>
          <w:p w14:paraId="785227EC" w14:textId="1AEA27AE" w:rsidR="00C562B0" w:rsidRPr="00916095" w:rsidRDefault="00333122" w:rsidP="00F722C9">
            <w:pPr>
              <w:pStyle w:val="Sinespaciado"/>
              <w:jc w:val="both"/>
            </w:pPr>
            <w:r w:rsidRPr="00333122">
              <w:t xml:space="preserve">Permite a un Administrador o </w:t>
            </w:r>
            <w:r w:rsidR="00231BC4" w:rsidRPr="00333122">
              <w:t>superadministrador</w:t>
            </w:r>
            <w:r w:rsidRPr="00333122">
              <w:t xml:space="preserve"> modificar la información de un usuario existente en el sistema, como sus datos personales o rol asignado, según los permisos del administrador.</w:t>
            </w:r>
          </w:p>
        </w:tc>
      </w:tr>
      <w:tr w:rsidR="00C562B0" w14:paraId="48D4647C" w14:textId="77777777" w:rsidTr="00D45AB7">
        <w:trPr>
          <w:trHeight w:val="298"/>
        </w:trPr>
        <w:tc>
          <w:tcPr>
            <w:tcW w:w="1980" w:type="dxa"/>
            <w:vMerge w:val="restart"/>
          </w:tcPr>
          <w:p w14:paraId="6365FF24" w14:textId="77777777" w:rsidR="00C562B0" w:rsidRPr="00916095" w:rsidRDefault="00C562B0" w:rsidP="00F722C9">
            <w:pPr>
              <w:pStyle w:val="Sinespaciado"/>
              <w:jc w:val="both"/>
            </w:pPr>
            <w:r>
              <w:t>Flujo principal</w:t>
            </w:r>
          </w:p>
        </w:tc>
        <w:tc>
          <w:tcPr>
            <w:tcW w:w="3120" w:type="dxa"/>
          </w:tcPr>
          <w:p w14:paraId="5AF9EC55" w14:textId="77777777" w:rsidR="00C562B0" w:rsidRPr="00916095" w:rsidRDefault="00C562B0" w:rsidP="00F722C9">
            <w:pPr>
              <w:pStyle w:val="Sinespaciado"/>
              <w:jc w:val="both"/>
            </w:pPr>
            <w:r>
              <w:t>Eventos Actor</w:t>
            </w:r>
          </w:p>
        </w:tc>
        <w:tc>
          <w:tcPr>
            <w:tcW w:w="3728" w:type="dxa"/>
            <w:gridSpan w:val="2"/>
          </w:tcPr>
          <w:p w14:paraId="40EC6B12" w14:textId="77777777" w:rsidR="00C562B0" w:rsidRPr="00916095" w:rsidRDefault="00C562B0" w:rsidP="00F722C9">
            <w:pPr>
              <w:pStyle w:val="Sinespaciado"/>
              <w:jc w:val="both"/>
            </w:pPr>
            <w:r>
              <w:t>Eventos Sistema</w:t>
            </w:r>
          </w:p>
        </w:tc>
      </w:tr>
      <w:tr w:rsidR="00C562B0" w14:paraId="5FC699F1" w14:textId="77777777" w:rsidTr="00D45AB7">
        <w:trPr>
          <w:trHeight w:val="813"/>
        </w:trPr>
        <w:tc>
          <w:tcPr>
            <w:tcW w:w="1980" w:type="dxa"/>
            <w:vMerge/>
          </w:tcPr>
          <w:p w14:paraId="171FC5D0" w14:textId="77777777" w:rsidR="00C562B0" w:rsidRDefault="00C562B0" w:rsidP="00F722C9">
            <w:pPr>
              <w:pStyle w:val="Sinespaciado"/>
              <w:jc w:val="both"/>
            </w:pPr>
          </w:p>
        </w:tc>
        <w:tc>
          <w:tcPr>
            <w:tcW w:w="3120" w:type="dxa"/>
          </w:tcPr>
          <w:p w14:paraId="38F46B18" w14:textId="11DBA331" w:rsidR="00C562B0" w:rsidRPr="00916095" w:rsidRDefault="00333122" w:rsidP="00F722C9">
            <w:pPr>
              <w:pStyle w:val="Sinespaciado"/>
              <w:jc w:val="both"/>
            </w:pPr>
            <w:r>
              <w:t xml:space="preserve">Paso 1. </w:t>
            </w:r>
            <w:r w:rsidR="00CF5003">
              <w:t>El usuario accede a la pestaña “Usuarios”.</w:t>
            </w:r>
          </w:p>
        </w:tc>
        <w:tc>
          <w:tcPr>
            <w:tcW w:w="3728" w:type="dxa"/>
            <w:gridSpan w:val="2"/>
          </w:tcPr>
          <w:p w14:paraId="13BD49D8" w14:textId="38906418" w:rsidR="00C562B0" w:rsidRPr="00916095" w:rsidRDefault="00C562B0" w:rsidP="00F722C9">
            <w:pPr>
              <w:pStyle w:val="Sinespaciado"/>
              <w:jc w:val="both"/>
            </w:pPr>
          </w:p>
        </w:tc>
      </w:tr>
      <w:tr w:rsidR="00C562B0" w14:paraId="48928F07" w14:textId="77777777" w:rsidTr="00D45AB7">
        <w:trPr>
          <w:trHeight w:val="195"/>
        </w:trPr>
        <w:tc>
          <w:tcPr>
            <w:tcW w:w="1980" w:type="dxa"/>
            <w:vMerge/>
          </w:tcPr>
          <w:p w14:paraId="610C8E69" w14:textId="77777777" w:rsidR="00C562B0" w:rsidRDefault="00C562B0" w:rsidP="00F722C9">
            <w:pPr>
              <w:pStyle w:val="Sinespaciado"/>
              <w:jc w:val="both"/>
            </w:pPr>
          </w:p>
        </w:tc>
        <w:tc>
          <w:tcPr>
            <w:tcW w:w="3120" w:type="dxa"/>
          </w:tcPr>
          <w:p w14:paraId="39C04682" w14:textId="02F51099" w:rsidR="00C562B0" w:rsidRPr="00916095" w:rsidRDefault="00CF5003" w:rsidP="00F722C9">
            <w:pPr>
              <w:pStyle w:val="Sinespaciado"/>
              <w:jc w:val="both"/>
            </w:pPr>
            <w:r>
              <w:t>Paso 2. Selecciona la opción editar usuario</w:t>
            </w:r>
            <w:r w:rsidR="00E62540">
              <w:t xml:space="preserve"> y modifica los datos con un formulario.</w:t>
            </w:r>
          </w:p>
        </w:tc>
        <w:tc>
          <w:tcPr>
            <w:tcW w:w="3728" w:type="dxa"/>
            <w:gridSpan w:val="2"/>
          </w:tcPr>
          <w:p w14:paraId="205DC671" w14:textId="69C61ADC" w:rsidR="00C562B0" w:rsidRPr="00916095" w:rsidRDefault="00CF5003" w:rsidP="00F722C9">
            <w:pPr>
              <w:pStyle w:val="Sinespaciado"/>
              <w:jc w:val="both"/>
            </w:pPr>
            <w:r>
              <w:t>Paso 3. Se envía una petición</w:t>
            </w:r>
            <w:r w:rsidR="00E62540">
              <w:t xml:space="preserve"> con los datos del formulario,</w:t>
            </w:r>
            <w:r>
              <w:t xml:space="preserve"> el token y l</w:t>
            </w:r>
            <w:r w:rsidR="00501340">
              <w:t>a clave única de usuario de ese registro.</w:t>
            </w:r>
          </w:p>
        </w:tc>
      </w:tr>
      <w:tr w:rsidR="00C562B0" w14:paraId="4FF1CA88" w14:textId="77777777" w:rsidTr="00D45AB7">
        <w:trPr>
          <w:trHeight w:val="195"/>
        </w:trPr>
        <w:tc>
          <w:tcPr>
            <w:tcW w:w="1980" w:type="dxa"/>
            <w:vMerge/>
          </w:tcPr>
          <w:p w14:paraId="3985DF4D" w14:textId="77777777" w:rsidR="00C562B0" w:rsidRDefault="00C562B0" w:rsidP="00F722C9">
            <w:pPr>
              <w:pStyle w:val="Sinespaciado"/>
              <w:jc w:val="both"/>
            </w:pPr>
          </w:p>
        </w:tc>
        <w:tc>
          <w:tcPr>
            <w:tcW w:w="3120" w:type="dxa"/>
          </w:tcPr>
          <w:p w14:paraId="5FD46C0E" w14:textId="77777777" w:rsidR="00C562B0" w:rsidRPr="00916095" w:rsidRDefault="00C562B0" w:rsidP="00F722C9">
            <w:pPr>
              <w:pStyle w:val="Sinespaciado"/>
              <w:jc w:val="both"/>
            </w:pPr>
          </w:p>
        </w:tc>
        <w:tc>
          <w:tcPr>
            <w:tcW w:w="3728" w:type="dxa"/>
            <w:gridSpan w:val="2"/>
          </w:tcPr>
          <w:p w14:paraId="7342422E" w14:textId="2B0E597A" w:rsidR="00C562B0" w:rsidRDefault="00501340" w:rsidP="00F722C9">
            <w:pPr>
              <w:pStyle w:val="Sinespaciado"/>
              <w:jc w:val="both"/>
            </w:pPr>
            <w:r>
              <w:t xml:space="preserve">Paso 4. Se revisa si el token es válido. </w:t>
            </w:r>
          </w:p>
        </w:tc>
      </w:tr>
      <w:tr w:rsidR="00C562B0" w14:paraId="7022ED92" w14:textId="77777777" w:rsidTr="00D45AB7">
        <w:trPr>
          <w:trHeight w:val="195"/>
        </w:trPr>
        <w:tc>
          <w:tcPr>
            <w:tcW w:w="1980" w:type="dxa"/>
            <w:vMerge/>
          </w:tcPr>
          <w:p w14:paraId="09F3ABEF" w14:textId="77777777" w:rsidR="00C562B0" w:rsidRDefault="00C562B0" w:rsidP="00F722C9">
            <w:pPr>
              <w:pStyle w:val="Sinespaciado"/>
              <w:jc w:val="both"/>
            </w:pPr>
          </w:p>
        </w:tc>
        <w:tc>
          <w:tcPr>
            <w:tcW w:w="3120" w:type="dxa"/>
          </w:tcPr>
          <w:p w14:paraId="6417B235" w14:textId="77777777" w:rsidR="00C562B0" w:rsidRPr="00916095" w:rsidRDefault="00C562B0" w:rsidP="00F722C9">
            <w:pPr>
              <w:pStyle w:val="Sinespaciado"/>
              <w:jc w:val="both"/>
            </w:pPr>
          </w:p>
        </w:tc>
        <w:tc>
          <w:tcPr>
            <w:tcW w:w="3728" w:type="dxa"/>
            <w:gridSpan w:val="2"/>
          </w:tcPr>
          <w:p w14:paraId="7C1C98E8" w14:textId="41436187" w:rsidR="00C562B0" w:rsidRDefault="00501340" w:rsidP="00F722C9">
            <w:pPr>
              <w:pStyle w:val="Sinespaciado"/>
              <w:jc w:val="both"/>
            </w:pPr>
            <w:r>
              <w:t>Paso 5. El token es válido y se revisan permisos.</w:t>
            </w:r>
          </w:p>
        </w:tc>
      </w:tr>
      <w:tr w:rsidR="00C562B0" w14:paraId="75395364" w14:textId="77777777" w:rsidTr="00D45AB7">
        <w:trPr>
          <w:trHeight w:val="195"/>
        </w:trPr>
        <w:tc>
          <w:tcPr>
            <w:tcW w:w="1980" w:type="dxa"/>
            <w:vMerge/>
          </w:tcPr>
          <w:p w14:paraId="0700EC75" w14:textId="77777777" w:rsidR="00C562B0" w:rsidRDefault="00C562B0" w:rsidP="00F722C9">
            <w:pPr>
              <w:pStyle w:val="Sinespaciado"/>
              <w:jc w:val="both"/>
            </w:pPr>
          </w:p>
        </w:tc>
        <w:tc>
          <w:tcPr>
            <w:tcW w:w="3120" w:type="dxa"/>
          </w:tcPr>
          <w:p w14:paraId="497C0611" w14:textId="3156F86E" w:rsidR="00C562B0" w:rsidRPr="00916095" w:rsidRDefault="00E62540" w:rsidP="00F722C9">
            <w:pPr>
              <w:pStyle w:val="Sinespaciado"/>
              <w:jc w:val="both"/>
            </w:pPr>
            <w:r>
              <w:t>Paso 7. La vista muestra una alerta que dice “Datos correctamente guardados”.</w:t>
            </w:r>
          </w:p>
        </w:tc>
        <w:tc>
          <w:tcPr>
            <w:tcW w:w="3728" w:type="dxa"/>
            <w:gridSpan w:val="2"/>
          </w:tcPr>
          <w:p w14:paraId="3601918B" w14:textId="7FE73380" w:rsidR="00C562B0" w:rsidRDefault="00501340" w:rsidP="00F722C9">
            <w:pPr>
              <w:pStyle w:val="Sinespaciado"/>
              <w:jc w:val="both"/>
            </w:pPr>
            <w:r>
              <w:t>Paso</w:t>
            </w:r>
            <w:r w:rsidR="00E62540">
              <w:t xml:space="preserve"> 6. Si los permisos son válidos, se hace la modificación de los datos y se devuelve un status 200.</w:t>
            </w:r>
          </w:p>
        </w:tc>
      </w:tr>
      <w:tr w:rsidR="00C562B0" w14:paraId="72A4F789" w14:textId="77777777" w:rsidTr="00D45AB7">
        <w:tc>
          <w:tcPr>
            <w:tcW w:w="1980" w:type="dxa"/>
          </w:tcPr>
          <w:p w14:paraId="334111A0" w14:textId="77777777" w:rsidR="00C562B0" w:rsidRPr="00916095" w:rsidRDefault="00C562B0" w:rsidP="00F722C9">
            <w:pPr>
              <w:pStyle w:val="Sinespaciado"/>
              <w:jc w:val="both"/>
            </w:pPr>
            <w:r>
              <w:t>Flujo alternativo</w:t>
            </w:r>
          </w:p>
        </w:tc>
        <w:tc>
          <w:tcPr>
            <w:tcW w:w="6848" w:type="dxa"/>
            <w:gridSpan w:val="3"/>
          </w:tcPr>
          <w:p w14:paraId="3C1B697C" w14:textId="77777777" w:rsidR="00E62540" w:rsidRDefault="00E62540" w:rsidP="00F722C9">
            <w:pPr>
              <w:pStyle w:val="Sinespaciado"/>
              <w:numPr>
                <w:ilvl w:val="0"/>
                <w:numId w:val="26"/>
              </w:numPr>
              <w:jc w:val="both"/>
            </w:pPr>
            <w:r>
              <w:t>Paso 5.  El token no es válido, y se envía una alerta que dice, token invalido.</w:t>
            </w:r>
          </w:p>
          <w:p w14:paraId="3A499000" w14:textId="77777777" w:rsidR="00E62540" w:rsidRDefault="00E62540" w:rsidP="00F722C9">
            <w:pPr>
              <w:pStyle w:val="Sinespaciado"/>
              <w:numPr>
                <w:ilvl w:val="0"/>
                <w:numId w:val="26"/>
              </w:numPr>
              <w:jc w:val="both"/>
            </w:pPr>
            <w:r>
              <w:t>Paso 6. Los permisos no son correctos y se manda una alerta, que dice “Permisos no suficientes”.</w:t>
            </w:r>
          </w:p>
          <w:p w14:paraId="4F0E4CCB" w14:textId="000FF583" w:rsidR="00C562B0" w:rsidRPr="008A6065" w:rsidRDefault="00E62540" w:rsidP="00F722C9">
            <w:pPr>
              <w:pStyle w:val="Sinespaciado"/>
              <w:numPr>
                <w:ilvl w:val="0"/>
                <w:numId w:val="26"/>
              </w:numPr>
              <w:jc w:val="both"/>
            </w:pPr>
            <w:r>
              <w:t xml:space="preserve">Paso 7. Se muestra una alerta “Los datos no se guardaron correctamente”. </w:t>
            </w:r>
          </w:p>
        </w:tc>
      </w:tr>
      <w:tr w:rsidR="00C562B0" w14:paraId="21D0BD2B" w14:textId="77777777" w:rsidTr="00D45AB7">
        <w:tc>
          <w:tcPr>
            <w:tcW w:w="1980" w:type="dxa"/>
          </w:tcPr>
          <w:p w14:paraId="3DB94346" w14:textId="77777777" w:rsidR="00C562B0" w:rsidRPr="00916095" w:rsidRDefault="00C562B0" w:rsidP="00F722C9">
            <w:pPr>
              <w:pStyle w:val="Sinespaciado"/>
              <w:jc w:val="both"/>
            </w:pPr>
            <w:r>
              <w:t xml:space="preserve">Precondición </w:t>
            </w:r>
          </w:p>
        </w:tc>
        <w:tc>
          <w:tcPr>
            <w:tcW w:w="6848" w:type="dxa"/>
            <w:gridSpan w:val="3"/>
          </w:tcPr>
          <w:p w14:paraId="7CF5A4AA" w14:textId="77777777" w:rsidR="00333122" w:rsidRPr="00ED7E12" w:rsidRDefault="00333122" w:rsidP="00F722C9">
            <w:pPr>
              <w:pStyle w:val="Sinespaciado"/>
              <w:jc w:val="both"/>
            </w:pPr>
            <w:r w:rsidRPr="00ED7E12">
              <w:t>El Administrador está autenticado y tiene permisos para editar usuarios.</w:t>
            </w:r>
          </w:p>
          <w:p w14:paraId="209F7ED0" w14:textId="64E33F06" w:rsidR="00C562B0" w:rsidRPr="00ED7E12" w:rsidRDefault="00333122" w:rsidP="00F722C9">
            <w:pPr>
              <w:pStyle w:val="Sinespaciado"/>
              <w:jc w:val="both"/>
            </w:pPr>
            <w:r w:rsidRPr="00ED7E12">
              <w:t>El usuario a editar existe en el sistema.</w:t>
            </w:r>
          </w:p>
        </w:tc>
      </w:tr>
      <w:tr w:rsidR="00C562B0" w14:paraId="256B2617" w14:textId="77777777" w:rsidTr="00D45AB7">
        <w:tc>
          <w:tcPr>
            <w:tcW w:w="1980" w:type="dxa"/>
          </w:tcPr>
          <w:p w14:paraId="5FF5D8A9" w14:textId="77777777" w:rsidR="00C562B0" w:rsidRPr="00916095" w:rsidRDefault="00C562B0" w:rsidP="00F722C9">
            <w:pPr>
              <w:pStyle w:val="Sinespaciado"/>
              <w:jc w:val="both"/>
            </w:pPr>
            <w:r>
              <w:t xml:space="preserve">Postcondición </w:t>
            </w:r>
          </w:p>
        </w:tc>
        <w:tc>
          <w:tcPr>
            <w:tcW w:w="6848" w:type="dxa"/>
            <w:gridSpan w:val="3"/>
          </w:tcPr>
          <w:p w14:paraId="7E578E5D" w14:textId="77777777" w:rsidR="00333122" w:rsidRPr="00ED7E12" w:rsidRDefault="00333122" w:rsidP="00F722C9">
            <w:pPr>
              <w:pStyle w:val="Sinespaciado"/>
              <w:jc w:val="both"/>
            </w:pPr>
            <w:r w:rsidRPr="00ED7E12">
              <w:t>La información del usuario ha sido actualizada en el sistema.</w:t>
            </w:r>
          </w:p>
          <w:p w14:paraId="7585B484" w14:textId="04E5C8DE" w:rsidR="00C562B0" w:rsidRPr="00ED7E12" w:rsidRDefault="00333122" w:rsidP="00F722C9">
            <w:pPr>
              <w:pStyle w:val="Sinespaciado"/>
              <w:jc w:val="both"/>
            </w:pPr>
            <w:r w:rsidRPr="00ED7E12">
              <w:t>Se guarda un registro del cambio en el historial de modificaciones de usuarios, si es necesario.</w:t>
            </w:r>
          </w:p>
        </w:tc>
      </w:tr>
      <w:tr w:rsidR="00C562B0" w14:paraId="124BEEE0" w14:textId="77777777" w:rsidTr="00D45AB7">
        <w:tc>
          <w:tcPr>
            <w:tcW w:w="1980" w:type="dxa"/>
          </w:tcPr>
          <w:p w14:paraId="1AA0F6D5" w14:textId="77777777" w:rsidR="00C562B0" w:rsidRPr="00916095" w:rsidRDefault="00C562B0" w:rsidP="00F722C9">
            <w:pPr>
              <w:pStyle w:val="Sinespaciado"/>
              <w:jc w:val="both"/>
            </w:pPr>
            <w:r>
              <w:t>Presunción</w:t>
            </w:r>
          </w:p>
        </w:tc>
        <w:tc>
          <w:tcPr>
            <w:tcW w:w="6848" w:type="dxa"/>
            <w:gridSpan w:val="3"/>
          </w:tcPr>
          <w:p w14:paraId="1220354C" w14:textId="77777777" w:rsidR="00333122" w:rsidRPr="00ED7E12" w:rsidRDefault="00333122" w:rsidP="00F722C9">
            <w:pPr>
              <w:pStyle w:val="Sinespaciado"/>
              <w:jc w:val="both"/>
            </w:pPr>
            <w:r w:rsidRPr="00ED7E12">
              <w:t>Solo los roles autorizados pueden editar información de usuarios.</w:t>
            </w:r>
          </w:p>
          <w:p w14:paraId="6223CBBD" w14:textId="3E7B0FF6" w:rsidR="00C562B0" w:rsidRPr="00ED7E12" w:rsidRDefault="00333122" w:rsidP="00F722C9">
            <w:pPr>
              <w:pStyle w:val="Sinespaciado"/>
              <w:jc w:val="both"/>
            </w:pPr>
            <w:r w:rsidRPr="00ED7E12">
              <w:t>La información del usuario es visible solo para aquellos con permisos adecuados, protegiendo datos sensibles.</w:t>
            </w:r>
          </w:p>
        </w:tc>
      </w:tr>
    </w:tbl>
    <w:p w14:paraId="301A19DE" w14:textId="77777777" w:rsidR="00333122" w:rsidRDefault="0033312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333122" w14:paraId="3E99A5C1" w14:textId="77777777" w:rsidTr="00D45AB7">
        <w:tc>
          <w:tcPr>
            <w:tcW w:w="7965" w:type="dxa"/>
            <w:gridSpan w:val="3"/>
          </w:tcPr>
          <w:p w14:paraId="00F25769" w14:textId="77777777" w:rsidR="00333122" w:rsidRPr="00916095" w:rsidRDefault="00333122" w:rsidP="00F722C9">
            <w:pPr>
              <w:pStyle w:val="Sinespaciado"/>
              <w:jc w:val="both"/>
            </w:pPr>
            <w:r>
              <w:t>Casos de uso</w:t>
            </w:r>
          </w:p>
        </w:tc>
        <w:tc>
          <w:tcPr>
            <w:tcW w:w="863" w:type="dxa"/>
          </w:tcPr>
          <w:p w14:paraId="6C100B98" w14:textId="5374963A" w:rsidR="00333122" w:rsidRPr="00916095" w:rsidRDefault="00333122" w:rsidP="00F722C9">
            <w:pPr>
              <w:pStyle w:val="Sinespaciado"/>
              <w:jc w:val="both"/>
            </w:pPr>
            <w:r>
              <w:t>No.11</w:t>
            </w:r>
          </w:p>
        </w:tc>
      </w:tr>
      <w:tr w:rsidR="00333122" w14:paraId="73E0005A" w14:textId="77777777" w:rsidTr="00D45AB7">
        <w:tc>
          <w:tcPr>
            <w:tcW w:w="1980" w:type="dxa"/>
          </w:tcPr>
          <w:p w14:paraId="2778B2E8" w14:textId="77777777" w:rsidR="00333122" w:rsidRPr="00916095" w:rsidRDefault="00333122" w:rsidP="00F722C9">
            <w:pPr>
              <w:pStyle w:val="Sinespaciado"/>
              <w:jc w:val="both"/>
            </w:pPr>
            <w:r>
              <w:t>Nombre</w:t>
            </w:r>
          </w:p>
        </w:tc>
        <w:tc>
          <w:tcPr>
            <w:tcW w:w="6848" w:type="dxa"/>
            <w:gridSpan w:val="3"/>
          </w:tcPr>
          <w:p w14:paraId="5C74474B" w14:textId="180C5566" w:rsidR="00333122" w:rsidRPr="00916095" w:rsidRDefault="00333122" w:rsidP="00F722C9">
            <w:pPr>
              <w:pStyle w:val="Sinespaciado"/>
              <w:jc w:val="both"/>
            </w:pPr>
            <w:r>
              <w:t>Eliminar Usuario</w:t>
            </w:r>
          </w:p>
        </w:tc>
      </w:tr>
      <w:tr w:rsidR="00333122" w14:paraId="16C427C4" w14:textId="77777777" w:rsidTr="00D45AB7">
        <w:tc>
          <w:tcPr>
            <w:tcW w:w="1980" w:type="dxa"/>
          </w:tcPr>
          <w:p w14:paraId="737A836A" w14:textId="77777777" w:rsidR="00333122" w:rsidRPr="00916095" w:rsidRDefault="00333122" w:rsidP="00F722C9">
            <w:pPr>
              <w:pStyle w:val="Sinespaciado"/>
              <w:jc w:val="both"/>
            </w:pPr>
            <w:r>
              <w:t>Actor</w:t>
            </w:r>
          </w:p>
        </w:tc>
        <w:tc>
          <w:tcPr>
            <w:tcW w:w="6848" w:type="dxa"/>
            <w:gridSpan w:val="3"/>
          </w:tcPr>
          <w:p w14:paraId="3E106A20" w14:textId="56F6740F" w:rsidR="00333122" w:rsidRPr="00916095" w:rsidRDefault="00333122" w:rsidP="00F722C9">
            <w:pPr>
              <w:pStyle w:val="Sinespaciado"/>
              <w:jc w:val="both"/>
            </w:pPr>
            <w:r w:rsidRPr="00333122">
              <w:t xml:space="preserve">Administrador, </w:t>
            </w:r>
            <w:r w:rsidR="00231BC4" w:rsidRPr="00333122">
              <w:t>superadministrador</w:t>
            </w:r>
          </w:p>
        </w:tc>
      </w:tr>
      <w:tr w:rsidR="00333122" w14:paraId="2F1D39D0" w14:textId="77777777" w:rsidTr="00D45AB7">
        <w:tc>
          <w:tcPr>
            <w:tcW w:w="1980" w:type="dxa"/>
          </w:tcPr>
          <w:p w14:paraId="7E365162" w14:textId="77777777" w:rsidR="00333122" w:rsidRPr="00916095" w:rsidRDefault="00333122" w:rsidP="00F722C9">
            <w:pPr>
              <w:pStyle w:val="Sinespaciado"/>
              <w:jc w:val="both"/>
            </w:pPr>
            <w:r>
              <w:t>Descripción</w:t>
            </w:r>
          </w:p>
        </w:tc>
        <w:tc>
          <w:tcPr>
            <w:tcW w:w="6848" w:type="dxa"/>
            <w:gridSpan w:val="3"/>
          </w:tcPr>
          <w:p w14:paraId="04DD0BE0" w14:textId="597C5455" w:rsidR="00333122" w:rsidRPr="00916095" w:rsidRDefault="00333122" w:rsidP="00F722C9">
            <w:pPr>
              <w:pStyle w:val="Sinespaciado"/>
              <w:jc w:val="both"/>
            </w:pPr>
            <w:r w:rsidRPr="00333122">
              <w:t xml:space="preserve">Permite a un Administrador o Superadministrador eliminar a un usuario del sistema, lo que implica deshabilitar su cuenta para evitar su acceso en el futuro. La eliminación se realiza </w:t>
            </w:r>
            <w:r w:rsidRPr="00333122">
              <w:lastRenderedPageBreak/>
              <w:t>mediante un "soft delete" para mantener los datos históricos de sus acciones en el sistema.</w:t>
            </w:r>
          </w:p>
        </w:tc>
      </w:tr>
      <w:tr w:rsidR="00333122" w14:paraId="3D94AE3B" w14:textId="77777777" w:rsidTr="00D45AB7">
        <w:trPr>
          <w:trHeight w:val="298"/>
        </w:trPr>
        <w:tc>
          <w:tcPr>
            <w:tcW w:w="1980" w:type="dxa"/>
            <w:vMerge w:val="restart"/>
          </w:tcPr>
          <w:p w14:paraId="0F3FA533" w14:textId="77777777" w:rsidR="00333122" w:rsidRPr="00916095" w:rsidRDefault="00333122" w:rsidP="00F722C9">
            <w:pPr>
              <w:pStyle w:val="Sinespaciado"/>
              <w:jc w:val="both"/>
            </w:pPr>
            <w:r>
              <w:lastRenderedPageBreak/>
              <w:t>Flujo principal</w:t>
            </w:r>
          </w:p>
        </w:tc>
        <w:tc>
          <w:tcPr>
            <w:tcW w:w="3120" w:type="dxa"/>
          </w:tcPr>
          <w:p w14:paraId="17B157B1" w14:textId="77777777" w:rsidR="00333122" w:rsidRPr="00916095" w:rsidRDefault="00333122" w:rsidP="00F722C9">
            <w:pPr>
              <w:pStyle w:val="Sinespaciado"/>
              <w:jc w:val="both"/>
            </w:pPr>
            <w:r>
              <w:t>Eventos Actor</w:t>
            </w:r>
          </w:p>
        </w:tc>
        <w:tc>
          <w:tcPr>
            <w:tcW w:w="3728" w:type="dxa"/>
            <w:gridSpan w:val="2"/>
          </w:tcPr>
          <w:p w14:paraId="097DE3B1" w14:textId="77777777" w:rsidR="00333122" w:rsidRPr="00916095" w:rsidRDefault="00333122" w:rsidP="00F722C9">
            <w:pPr>
              <w:pStyle w:val="Sinespaciado"/>
              <w:jc w:val="both"/>
            </w:pPr>
            <w:r>
              <w:t>Eventos Sistema</w:t>
            </w:r>
          </w:p>
        </w:tc>
      </w:tr>
      <w:tr w:rsidR="00E62540" w14:paraId="7CDC179D" w14:textId="77777777" w:rsidTr="00D45AB7">
        <w:trPr>
          <w:trHeight w:val="813"/>
        </w:trPr>
        <w:tc>
          <w:tcPr>
            <w:tcW w:w="1980" w:type="dxa"/>
            <w:vMerge/>
          </w:tcPr>
          <w:p w14:paraId="0BECD85E" w14:textId="77777777" w:rsidR="00E62540" w:rsidRDefault="00E62540" w:rsidP="00F722C9">
            <w:pPr>
              <w:pStyle w:val="Sinespaciado"/>
              <w:jc w:val="both"/>
            </w:pPr>
          </w:p>
        </w:tc>
        <w:tc>
          <w:tcPr>
            <w:tcW w:w="3120" w:type="dxa"/>
          </w:tcPr>
          <w:p w14:paraId="183533D7" w14:textId="025DB4BA" w:rsidR="00E62540" w:rsidRPr="00916095" w:rsidRDefault="00E62540" w:rsidP="00F722C9">
            <w:pPr>
              <w:pStyle w:val="Sinespaciado"/>
              <w:jc w:val="both"/>
            </w:pPr>
            <w:r>
              <w:t>Paso 1. El usuario accede a la pestaña “Usuarios”.</w:t>
            </w:r>
          </w:p>
        </w:tc>
        <w:tc>
          <w:tcPr>
            <w:tcW w:w="3728" w:type="dxa"/>
            <w:gridSpan w:val="2"/>
          </w:tcPr>
          <w:p w14:paraId="4C128098" w14:textId="77777777" w:rsidR="00E62540" w:rsidRPr="00916095" w:rsidRDefault="00E62540" w:rsidP="00F722C9">
            <w:pPr>
              <w:pStyle w:val="Sinespaciado"/>
              <w:jc w:val="both"/>
            </w:pPr>
          </w:p>
        </w:tc>
      </w:tr>
      <w:tr w:rsidR="00E62540" w14:paraId="6F8E5473" w14:textId="77777777" w:rsidTr="00D45AB7">
        <w:trPr>
          <w:trHeight w:val="195"/>
        </w:trPr>
        <w:tc>
          <w:tcPr>
            <w:tcW w:w="1980" w:type="dxa"/>
            <w:vMerge/>
          </w:tcPr>
          <w:p w14:paraId="2282DE6B" w14:textId="77777777" w:rsidR="00E62540" w:rsidRDefault="00E62540" w:rsidP="00F722C9">
            <w:pPr>
              <w:pStyle w:val="Sinespaciado"/>
              <w:jc w:val="both"/>
            </w:pPr>
          </w:p>
        </w:tc>
        <w:tc>
          <w:tcPr>
            <w:tcW w:w="3120" w:type="dxa"/>
          </w:tcPr>
          <w:p w14:paraId="119B766E" w14:textId="4B78C7C9" w:rsidR="00E62540" w:rsidRPr="00916095" w:rsidRDefault="00E62540" w:rsidP="00F722C9">
            <w:pPr>
              <w:pStyle w:val="Sinespaciado"/>
              <w:jc w:val="both"/>
            </w:pPr>
            <w:r>
              <w:t>Paso 2. Selecciona la opción “Eliminar Usuario”.</w:t>
            </w:r>
          </w:p>
        </w:tc>
        <w:tc>
          <w:tcPr>
            <w:tcW w:w="3728" w:type="dxa"/>
            <w:gridSpan w:val="2"/>
          </w:tcPr>
          <w:p w14:paraId="141B1F59" w14:textId="7B057E21" w:rsidR="00E62540" w:rsidRPr="00916095" w:rsidRDefault="00E62540" w:rsidP="00F722C9">
            <w:pPr>
              <w:pStyle w:val="Sinespaciado"/>
              <w:jc w:val="both"/>
            </w:pPr>
            <w:r>
              <w:t>Paso 3. Se envía una petición que lleva el token, y la clave de usuario</w:t>
            </w:r>
          </w:p>
        </w:tc>
      </w:tr>
      <w:tr w:rsidR="00E62540" w14:paraId="01DE1C56" w14:textId="77777777" w:rsidTr="00D45AB7">
        <w:trPr>
          <w:trHeight w:val="195"/>
        </w:trPr>
        <w:tc>
          <w:tcPr>
            <w:tcW w:w="1980" w:type="dxa"/>
            <w:vMerge/>
          </w:tcPr>
          <w:p w14:paraId="424AA5AE" w14:textId="77777777" w:rsidR="00E62540" w:rsidRDefault="00E62540" w:rsidP="00F722C9">
            <w:pPr>
              <w:pStyle w:val="Sinespaciado"/>
              <w:jc w:val="both"/>
            </w:pPr>
          </w:p>
        </w:tc>
        <w:tc>
          <w:tcPr>
            <w:tcW w:w="3120" w:type="dxa"/>
          </w:tcPr>
          <w:p w14:paraId="44C2DF40" w14:textId="77777777" w:rsidR="00E62540" w:rsidRPr="00916095" w:rsidRDefault="00E62540" w:rsidP="00F722C9">
            <w:pPr>
              <w:pStyle w:val="Sinespaciado"/>
              <w:jc w:val="both"/>
            </w:pPr>
          </w:p>
        </w:tc>
        <w:tc>
          <w:tcPr>
            <w:tcW w:w="3728" w:type="dxa"/>
            <w:gridSpan w:val="2"/>
          </w:tcPr>
          <w:p w14:paraId="02FB6854" w14:textId="50315460" w:rsidR="00E62540" w:rsidRDefault="00E62540" w:rsidP="00F722C9">
            <w:pPr>
              <w:pStyle w:val="Sinespaciado"/>
              <w:jc w:val="both"/>
            </w:pPr>
            <w:r>
              <w:t xml:space="preserve">Paso 4. Se revisa si el token es válido. </w:t>
            </w:r>
          </w:p>
        </w:tc>
      </w:tr>
      <w:tr w:rsidR="00E62540" w14:paraId="58DE55D3" w14:textId="77777777" w:rsidTr="00D45AB7">
        <w:trPr>
          <w:trHeight w:val="195"/>
        </w:trPr>
        <w:tc>
          <w:tcPr>
            <w:tcW w:w="1980" w:type="dxa"/>
            <w:vMerge/>
          </w:tcPr>
          <w:p w14:paraId="40F1BD1A" w14:textId="77777777" w:rsidR="00E62540" w:rsidRDefault="00E62540" w:rsidP="00F722C9">
            <w:pPr>
              <w:pStyle w:val="Sinespaciado"/>
              <w:jc w:val="both"/>
            </w:pPr>
          </w:p>
        </w:tc>
        <w:tc>
          <w:tcPr>
            <w:tcW w:w="3120" w:type="dxa"/>
          </w:tcPr>
          <w:p w14:paraId="14F05F37" w14:textId="77777777" w:rsidR="00E62540" w:rsidRPr="00916095" w:rsidRDefault="00E62540" w:rsidP="00F722C9">
            <w:pPr>
              <w:pStyle w:val="Sinespaciado"/>
              <w:jc w:val="both"/>
            </w:pPr>
          </w:p>
        </w:tc>
        <w:tc>
          <w:tcPr>
            <w:tcW w:w="3728" w:type="dxa"/>
            <w:gridSpan w:val="2"/>
          </w:tcPr>
          <w:p w14:paraId="64818BD5" w14:textId="0F7EBA46" w:rsidR="00E62540" w:rsidRDefault="00E62540" w:rsidP="00F722C9">
            <w:pPr>
              <w:pStyle w:val="Sinespaciado"/>
              <w:jc w:val="both"/>
            </w:pPr>
            <w:r>
              <w:t>Paso 5. El token es válido y se revisan permisos.</w:t>
            </w:r>
          </w:p>
        </w:tc>
      </w:tr>
      <w:tr w:rsidR="00E62540" w14:paraId="13E23C35" w14:textId="77777777" w:rsidTr="00D45AB7">
        <w:trPr>
          <w:trHeight w:val="195"/>
        </w:trPr>
        <w:tc>
          <w:tcPr>
            <w:tcW w:w="1980" w:type="dxa"/>
            <w:vMerge/>
          </w:tcPr>
          <w:p w14:paraId="648F6B9F" w14:textId="77777777" w:rsidR="00E62540" w:rsidRDefault="00E62540" w:rsidP="00F722C9">
            <w:pPr>
              <w:pStyle w:val="Sinespaciado"/>
              <w:jc w:val="both"/>
            </w:pPr>
          </w:p>
        </w:tc>
        <w:tc>
          <w:tcPr>
            <w:tcW w:w="3120" w:type="dxa"/>
          </w:tcPr>
          <w:p w14:paraId="6D20A925" w14:textId="42F0A819" w:rsidR="00E62540" w:rsidRPr="00916095" w:rsidRDefault="00F17DFB" w:rsidP="00F722C9">
            <w:pPr>
              <w:pStyle w:val="Sinespaciado"/>
              <w:jc w:val="both"/>
            </w:pPr>
            <w:r>
              <w:t>Paso 7. Se envía una alerta “El registro se ha eliminado correctamente”.</w:t>
            </w:r>
          </w:p>
        </w:tc>
        <w:tc>
          <w:tcPr>
            <w:tcW w:w="3728" w:type="dxa"/>
            <w:gridSpan w:val="2"/>
          </w:tcPr>
          <w:p w14:paraId="1905F059" w14:textId="1ED534CD" w:rsidR="00E62540" w:rsidRDefault="00E62540" w:rsidP="00F722C9">
            <w:pPr>
              <w:pStyle w:val="Sinespaciado"/>
              <w:jc w:val="both"/>
            </w:pPr>
            <w:r>
              <w:t xml:space="preserve">Paso 6. </w:t>
            </w:r>
            <w:r w:rsidR="00F17DFB">
              <w:t>Si los permisos son válidos, el registro es ubicado y eliminado, luego</w:t>
            </w:r>
          </w:p>
        </w:tc>
      </w:tr>
      <w:tr w:rsidR="00E62540" w14:paraId="39E91B22" w14:textId="77777777" w:rsidTr="00D45AB7">
        <w:tc>
          <w:tcPr>
            <w:tcW w:w="1980" w:type="dxa"/>
          </w:tcPr>
          <w:p w14:paraId="692C87BB" w14:textId="77777777" w:rsidR="00E62540" w:rsidRPr="00916095" w:rsidRDefault="00E62540" w:rsidP="00F722C9">
            <w:pPr>
              <w:pStyle w:val="Sinespaciado"/>
              <w:jc w:val="both"/>
            </w:pPr>
            <w:r>
              <w:t>Flujo alternativo</w:t>
            </w:r>
          </w:p>
        </w:tc>
        <w:tc>
          <w:tcPr>
            <w:tcW w:w="6848" w:type="dxa"/>
            <w:gridSpan w:val="3"/>
          </w:tcPr>
          <w:p w14:paraId="232869D8" w14:textId="77777777" w:rsidR="00F17DFB" w:rsidRDefault="00F17DFB" w:rsidP="00F722C9">
            <w:pPr>
              <w:pStyle w:val="Sinespaciado"/>
              <w:numPr>
                <w:ilvl w:val="0"/>
                <w:numId w:val="27"/>
              </w:numPr>
              <w:jc w:val="both"/>
            </w:pPr>
            <w:r>
              <w:t>Paso 5. El token no es válido, y se envía una alerta “El token ha expirado o es invalido”.</w:t>
            </w:r>
          </w:p>
          <w:p w14:paraId="485330ED" w14:textId="77777777" w:rsidR="00E62540" w:rsidRDefault="00F17DFB" w:rsidP="00F722C9">
            <w:pPr>
              <w:pStyle w:val="Sinespaciado"/>
              <w:numPr>
                <w:ilvl w:val="0"/>
                <w:numId w:val="27"/>
              </w:numPr>
              <w:jc w:val="both"/>
            </w:pPr>
            <w:r>
              <w:t>Paso 6.  Si los permisos no son válidos, y se envía una alerta “Permisos no suficientes”.</w:t>
            </w:r>
          </w:p>
          <w:p w14:paraId="6C5FFFE6" w14:textId="39243B9F" w:rsidR="00F17DFB" w:rsidRPr="008A6065" w:rsidRDefault="00F17DFB" w:rsidP="00F722C9">
            <w:pPr>
              <w:pStyle w:val="Sinespaciado"/>
              <w:numPr>
                <w:ilvl w:val="0"/>
                <w:numId w:val="27"/>
              </w:numPr>
              <w:jc w:val="both"/>
            </w:pPr>
            <w:r>
              <w:t>Paso 7. Si no se elimina el usuario, se muestra la alerta “La acción no se ha eliminado correctamente”.</w:t>
            </w:r>
          </w:p>
        </w:tc>
      </w:tr>
      <w:tr w:rsidR="00E62540" w14:paraId="3BCB69ED" w14:textId="77777777" w:rsidTr="00D45AB7">
        <w:tc>
          <w:tcPr>
            <w:tcW w:w="1980" w:type="dxa"/>
          </w:tcPr>
          <w:p w14:paraId="3EC2B581" w14:textId="77777777" w:rsidR="00E62540" w:rsidRPr="00916095" w:rsidRDefault="00E62540" w:rsidP="00F722C9">
            <w:pPr>
              <w:pStyle w:val="Sinespaciado"/>
              <w:jc w:val="both"/>
            </w:pPr>
            <w:r>
              <w:t xml:space="preserve">Precondición </w:t>
            </w:r>
          </w:p>
        </w:tc>
        <w:tc>
          <w:tcPr>
            <w:tcW w:w="6848" w:type="dxa"/>
            <w:gridSpan w:val="3"/>
          </w:tcPr>
          <w:p w14:paraId="353979CD" w14:textId="77777777" w:rsidR="00E62540" w:rsidRPr="00F17DFB" w:rsidRDefault="00E62540" w:rsidP="00F722C9">
            <w:pPr>
              <w:pStyle w:val="Sinespaciado"/>
              <w:jc w:val="both"/>
            </w:pPr>
            <w:r w:rsidRPr="00F17DFB">
              <w:t>El Administrador está autenticado y tiene permisos para eliminar usuarios.</w:t>
            </w:r>
          </w:p>
          <w:p w14:paraId="4B05E267" w14:textId="782686BF" w:rsidR="00E62540" w:rsidRPr="00F17DFB" w:rsidRDefault="00E62540" w:rsidP="00F722C9">
            <w:pPr>
              <w:pStyle w:val="Sinespaciado"/>
              <w:jc w:val="both"/>
            </w:pPr>
            <w:r w:rsidRPr="00F17DFB">
              <w:t>El usuario a eliminar existe en el sistema y no es un superadministrador.</w:t>
            </w:r>
          </w:p>
        </w:tc>
      </w:tr>
      <w:tr w:rsidR="00E62540" w14:paraId="4D7AC56C" w14:textId="77777777" w:rsidTr="00D45AB7">
        <w:tc>
          <w:tcPr>
            <w:tcW w:w="1980" w:type="dxa"/>
          </w:tcPr>
          <w:p w14:paraId="05AB8124" w14:textId="77777777" w:rsidR="00E62540" w:rsidRPr="00916095" w:rsidRDefault="00E62540" w:rsidP="00F722C9">
            <w:pPr>
              <w:pStyle w:val="Sinespaciado"/>
              <w:jc w:val="both"/>
            </w:pPr>
            <w:r>
              <w:t xml:space="preserve">Postcondición </w:t>
            </w:r>
          </w:p>
        </w:tc>
        <w:tc>
          <w:tcPr>
            <w:tcW w:w="6848" w:type="dxa"/>
            <w:gridSpan w:val="3"/>
          </w:tcPr>
          <w:p w14:paraId="4E1572BC" w14:textId="77777777" w:rsidR="00E62540" w:rsidRPr="00F17DFB" w:rsidRDefault="00E62540" w:rsidP="00F722C9">
            <w:pPr>
              <w:pStyle w:val="Sinespaciado"/>
              <w:jc w:val="both"/>
            </w:pPr>
            <w:r w:rsidRPr="00F17DFB">
              <w:t>El usuario ha sido desactivado en el sistema y ya no tiene acceso.</w:t>
            </w:r>
          </w:p>
          <w:p w14:paraId="739F9DEF" w14:textId="27DF8485" w:rsidR="00E62540" w:rsidRPr="00F17DFB" w:rsidRDefault="00E62540" w:rsidP="00F722C9">
            <w:pPr>
              <w:pStyle w:val="Sinespaciado"/>
              <w:jc w:val="both"/>
            </w:pPr>
            <w:r w:rsidRPr="00F17DFB">
              <w:t>Se guarda un registro de la eliminación en el historial de actividades del sistema, si es necesario.</w:t>
            </w:r>
          </w:p>
        </w:tc>
      </w:tr>
      <w:tr w:rsidR="00E62540" w14:paraId="1CF784AF" w14:textId="77777777" w:rsidTr="00D45AB7">
        <w:tc>
          <w:tcPr>
            <w:tcW w:w="1980" w:type="dxa"/>
          </w:tcPr>
          <w:p w14:paraId="79F493C7" w14:textId="77777777" w:rsidR="00E62540" w:rsidRPr="00916095" w:rsidRDefault="00E62540" w:rsidP="00F722C9">
            <w:pPr>
              <w:pStyle w:val="Sinespaciado"/>
              <w:jc w:val="both"/>
            </w:pPr>
            <w:r>
              <w:t>Presunción</w:t>
            </w:r>
          </w:p>
        </w:tc>
        <w:tc>
          <w:tcPr>
            <w:tcW w:w="6848" w:type="dxa"/>
            <w:gridSpan w:val="3"/>
          </w:tcPr>
          <w:p w14:paraId="531F3755" w14:textId="77777777" w:rsidR="00E62540" w:rsidRPr="00F17DFB" w:rsidRDefault="00E62540" w:rsidP="00F722C9">
            <w:pPr>
              <w:pStyle w:val="Sinespaciado"/>
              <w:jc w:val="both"/>
            </w:pPr>
            <w:r w:rsidRPr="00F17DFB">
              <w:t>Solo los roles autorizados pueden eliminar usuarios.</w:t>
            </w:r>
          </w:p>
          <w:p w14:paraId="50B3CE20" w14:textId="4D4C0BBD" w:rsidR="00E62540" w:rsidRPr="00F17DFB" w:rsidRDefault="00E62540" w:rsidP="00F722C9">
            <w:pPr>
              <w:pStyle w:val="Sinespaciado"/>
              <w:jc w:val="both"/>
            </w:pPr>
            <w:r w:rsidRPr="00F17DFB">
              <w:t xml:space="preserve">La eliminación es un proceso de </w:t>
            </w:r>
            <w:r w:rsidR="00F17DFB">
              <w:t>“</w:t>
            </w:r>
            <w:r w:rsidRPr="00F17DFB">
              <w:t>soft delete</w:t>
            </w:r>
            <w:r w:rsidR="00F17DFB">
              <w:t>”</w:t>
            </w:r>
            <w:r w:rsidRPr="00F17DFB">
              <w:t>, permitiendo conservar el historial de actividades del usuario.</w:t>
            </w:r>
          </w:p>
        </w:tc>
      </w:tr>
    </w:tbl>
    <w:p w14:paraId="43752AA8" w14:textId="02FF60F2" w:rsidR="00333122" w:rsidRDefault="00333122" w:rsidP="00F722C9">
      <w:pPr>
        <w:pStyle w:val="Sinespaciado"/>
        <w:jc w:val="both"/>
      </w:pPr>
    </w:p>
    <w:p w14:paraId="1A36C7A8" w14:textId="42964429" w:rsidR="00FD745D" w:rsidRDefault="00FD745D" w:rsidP="00F722C9">
      <w:pPr>
        <w:pStyle w:val="Sinespaciado"/>
        <w:jc w:val="both"/>
      </w:pPr>
    </w:p>
    <w:p w14:paraId="19C1B85B" w14:textId="77777777" w:rsidR="00FD745D" w:rsidRDefault="00FD745D"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333122" w14:paraId="2E4BDAD4" w14:textId="77777777" w:rsidTr="00D45AB7">
        <w:tc>
          <w:tcPr>
            <w:tcW w:w="7965" w:type="dxa"/>
            <w:gridSpan w:val="3"/>
          </w:tcPr>
          <w:p w14:paraId="0E16DBF6" w14:textId="77777777" w:rsidR="00333122" w:rsidRPr="00916095" w:rsidRDefault="00333122" w:rsidP="00F722C9">
            <w:pPr>
              <w:pStyle w:val="Sinespaciado"/>
              <w:jc w:val="both"/>
            </w:pPr>
            <w:r>
              <w:lastRenderedPageBreak/>
              <w:t>Casos de uso</w:t>
            </w:r>
          </w:p>
        </w:tc>
        <w:tc>
          <w:tcPr>
            <w:tcW w:w="863" w:type="dxa"/>
          </w:tcPr>
          <w:p w14:paraId="1E012DEF" w14:textId="25D24590" w:rsidR="00333122" w:rsidRPr="00916095" w:rsidRDefault="00333122" w:rsidP="00F722C9">
            <w:pPr>
              <w:pStyle w:val="Sinespaciado"/>
              <w:jc w:val="both"/>
            </w:pPr>
            <w:r>
              <w:t>No.12</w:t>
            </w:r>
          </w:p>
        </w:tc>
      </w:tr>
      <w:tr w:rsidR="00333122" w14:paraId="182D5F6A" w14:textId="77777777" w:rsidTr="00D45AB7">
        <w:tc>
          <w:tcPr>
            <w:tcW w:w="1980" w:type="dxa"/>
          </w:tcPr>
          <w:p w14:paraId="2F16C8EA" w14:textId="77777777" w:rsidR="00333122" w:rsidRPr="00916095" w:rsidRDefault="00333122" w:rsidP="00F722C9">
            <w:pPr>
              <w:pStyle w:val="Sinespaciado"/>
              <w:jc w:val="both"/>
            </w:pPr>
            <w:r>
              <w:t>Nombre</w:t>
            </w:r>
          </w:p>
        </w:tc>
        <w:tc>
          <w:tcPr>
            <w:tcW w:w="6848" w:type="dxa"/>
            <w:gridSpan w:val="3"/>
          </w:tcPr>
          <w:p w14:paraId="182680F1" w14:textId="1D7FE7D9" w:rsidR="00333122" w:rsidRPr="00916095" w:rsidRDefault="00333122" w:rsidP="00F722C9">
            <w:pPr>
              <w:pStyle w:val="Sinespaciado"/>
              <w:jc w:val="both"/>
            </w:pPr>
            <w:r>
              <w:t>Crear Departamento</w:t>
            </w:r>
          </w:p>
        </w:tc>
      </w:tr>
      <w:tr w:rsidR="00333122" w14:paraId="4C5E6FAB" w14:textId="77777777" w:rsidTr="00D45AB7">
        <w:tc>
          <w:tcPr>
            <w:tcW w:w="1980" w:type="dxa"/>
          </w:tcPr>
          <w:p w14:paraId="1FB23263" w14:textId="77777777" w:rsidR="00333122" w:rsidRPr="00916095" w:rsidRDefault="00333122" w:rsidP="00F722C9">
            <w:pPr>
              <w:pStyle w:val="Sinespaciado"/>
              <w:jc w:val="both"/>
            </w:pPr>
            <w:r>
              <w:t>Actor</w:t>
            </w:r>
          </w:p>
        </w:tc>
        <w:tc>
          <w:tcPr>
            <w:tcW w:w="6848" w:type="dxa"/>
            <w:gridSpan w:val="3"/>
          </w:tcPr>
          <w:p w14:paraId="1243C161" w14:textId="2FFC8944" w:rsidR="00333122" w:rsidRPr="00916095" w:rsidRDefault="00333122" w:rsidP="00F722C9">
            <w:pPr>
              <w:pStyle w:val="Sinespaciado"/>
              <w:jc w:val="both"/>
            </w:pPr>
            <w:r w:rsidRPr="00333122">
              <w:t>Administrador, Superadministrador</w:t>
            </w:r>
          </w:p>
        </w:tc>
      </w:tr>
      <w:tr w:rsidR="00333122" w14:paraId="5648BF95" w14:textId="77777777" w:rsidTr="00D45AB7">
        <w:tc>
          <w:tcPr>
            <w:tcW w:w="1980" w:type="dxa"/>
          </w:tcPr>
          <w:p w14:paraId="5DEECD42" w14:textId="77777777" w:rsidR="00333122" w:rsidRPr="00916095" w:rsidRDefault="00333122" w:rsidP="00F722C9">
            <w:pPr>
              <w:pStyle w:val="Sinespaciado"/>
              <w:jc w:val="both"/>
            </w:pPr>
            <w:r>
              <w:t>Descripción</w:t>
            </w:r>
          </w:p>
        </w:tc>
        <w:tc>
          <w:tcPr>
            <w:tcW w:w="6848" w:type="dxa"/>
            <w:gridSpan w:val="3"/>
          </w:tcPr>
          <w:p w14:paraId="2D454A86" w14:textId="2F020BDD" w:rsidR="00333122" w:rsidRPr="00916095" w:rsidRDefault="00333122" w:rsidP="00F722C9">
            <w:pPr>
              <w:pStyle w:val="Sinespaciado"/>
              <w:jc w:val="both"/>
            </w:pPr>
            <w:r w:rsidRPr="00333122">
              <w:t>Permite a un Administrador o Superadministrador crear un nuevo departamento dentro del sistema, asignando un nombre y otros detalles relevantes para su identificación y gestión.</w:t>
            </w:r>
          </w:p>
        </w:tc>
      </w:tr>
      <w:tr w:rsidR="00333122" w14:paraId="4ECDECE3" w14:textId="77777777" w:rsidTr="00D45AB7">
        <w:trPr>
          <w:trHeight w:val="298"/>
        </w:trPr>
        <w:tc>
          <w:tcPr>
            <w:tcW w:w="1980" w:type="dxa"/>
            <w:vMerge w:val="restart"/>
          </w:tcPr>
          <w:p w14:paraId="3FEAAD37" w14:textId="77777777" w:rsidR="00333122" w:rsidRPr="00916095" w:rsidRDefault="00333122" w:rsidP="00F722C9">
            <w:pPr>
              <w:pStyle w:val="Sinespaciado"/>
              <w:jc w:val="both"/>
            </w:pPr>
            <w:r>
              <w:t>Flujo principal</w:t>
            </w:r>
          </w:p>
        </w:tc>
        <w:tc>
          <w:tcPr>
            <w:tcW w:w="3120" w:type="dxa"/>
          </w:tcPr>
          <w:p w14:paraId="2903FB03" w14:textId="77777777" w:rsidR="00333122" w:rsidRPr="00916095" w:rsidRDefault="00333122" w:rsidP="00F722C9">
            <w:pPr>
              <w:pStyle w:val="Sinespaciado"/>
              <w:jc w:val="both"/>
            </w:pPr>
            <w:r>
              <w:t>Eventos Actor</w:t>
            </w:r>
          </w:p>
        </w:tc>
        <w:tc>
          <w:tcPr>
            <w:tcW w:w="3728" w:type="dxa"/>
            <w:gridSpan w:val="2"/>
          </w:tcPr>
          <w:p w14:paraId="18C16860" w14:textId="77777777" w:rsidR="00333122" w:rsidRPr="00916095" w:rsidRDefault="00333122" w:rsidP="00F722C9">
            <w:pPr>
              <w:pStyle w:val="Sinespaciado"/>
              <w:jc w:val="both"/>
            </w:pPr>
            <w:r>
              <w:t>Eventos Sistema</w:t>
            </w:r>
          </w:p>
        </w:tc>
      </w:tr>
      <w:tr w:rsidR="00333122" w14:paraId="390041E9" w14:textId="77777777" w:rsidTr="00D45AB7">
        <w:trPr>
          <w:trHeight w:val="813"/>
        </w:trPr>
        <w:tc>
          <w:tcPr>
            <w:tcW w:w="1980" w:type="dxa"/>
            <w:vMerge/>
          </w:tcPr>
          <w:p w14:paraId="4D059B47" w14:textId="77777777" w:rsidR="00333122" w:rsidRDefault="00333122" w:rsidP="00F722C9">
            <w:pPr>
              <w:pStyle w:val="Sinespaciado"/>
              <w:jc w:val="both"/>
            </w:pPr>
          </w:p>
        </w:tc>
        <w:tc>
          <w:tcPr>
            <w:tcW w:w="3120" w:type="dxa"/>
          </w:tcPr>
          <w:p w14:paraId="6B22D253" w14:textId="5C19F720" w:rsidR="00333122" w:rsidRPr="00916095" w:rsidRDefault="00333122" w:rsidP="00F722C9">
            <w:pPr>
              <w:pStyle w:val="Sinespaciado"/>
              <w:jc w:val="both"/>
            </w:pPr>
            <w:r>
              <w:t xml:space="preserve">Paso 1. </w:t>
            </w:r>
            <w:r w:rsidR="00F17DFB">
              <w:t>Se accede a la pestaña de Departamentos</w:t>
            </w:r>
          </w:p>
        </w:tc>
        <w:tc>
          <w:tcPr>
            <w:tcW w:w="3728" w:type="dxa"/>
            <w:gridSpan w:val="2"/>
          </w:tcPr>
          <w:p w14:paraId="31EBAAB2" w14:textId="77777777" w:rsidR="00333122" w:rsidRPr="00916095" w:rsidRDefault="00333122" w:rsidP="00F722C9">
            <w:pPr>
              <w:pStyle w:val="Sinespaciado"/>
              <w:jc w:val="both"/>
            </w:pPr>
          </w:p>
        </w:tc>
      </w:tr>
      <w:tr w:rsidR="00DD1131" w14:paraId="68115E8B" w14:textId="77777777" w:rsidTr="00D45AB7">
        <w:trPr>
          <w:trHeight w:val="195"/>
        </w:trPr>
        <w:tc>
          <w:tcPr>
            <w:tcW w:w="1980" w:type="dxa"/>
            <w:vMerge/>
          </w:tcPr>
          <w:p w14:paraId="59ED59EA" w14:textId="77777777" w:rsidR="00DD1131" w:rsidRDefault="00DD1131" w:rsidP="00F722C9">
            <w:pPr>
              <w:pStyle w:val="Sinespaciado"/>
              <w:jc w:val="both"/>
            </w:pPr>
          </w:p>
        </w:tc>
        <w:tc>
          <w:tcPr>
            <w:tcW w:w="3120" w:type="dxa"/>
          </w:tcPr>
          <w:p w14:paraId="019F50C9" w14:textId="2B9A1626" w:rsidR="00DD1131" w:rsidRPr="00916095" w:rsidRDefault="00DD1131" w:rsidP="00F722C9">
            <w:pPr>
              <w:pStyle w:val="Sinespaciado"/>
              <w:jc w:val="both"/>
            </w:pPr>
            <w:r>
              <w:t>Paso 2. Se selecciona el botón de departamento, y escribes el nuevo nombre del departamento.</w:t>
            </w:r>
          </w:p>
        </w:tc>
        <w:tc>
          <w:tcPr>
            <w:tcW w:w="3728" w:type="dxa"/>
            <w:gridSpan w:val="2"/>
          </w:tcPr>
          <w:p w14:paraId="57EADC46" w14:textId="0F2B4B0B" w:rsidR="00DD1131" w:rsidRPr="00916095" w:rsidRDefault="00DD1131" w:rsidP="00F722C9">
            <w:pPr>
              <w:pStyle w:val="Sinespaciado"/>
              <w:jc w:val="both"/>
            </w:pPr>
            <w:r>
              <w:t>Paso 3. Se envía una petición con los datos del formulario, el token y la clave única de usuario de ese registro.</w:t>
            </w:r>
          </w:p>
        </w:tc>
      </w:tr>
      <w:tr w:rsidR="00DD1131" w14:paraId="70F0E61B" w14:textId="77777777" w:rsidTr="00D45AB7">
        <w:trPr>
          <w:trHeight w:val="195"/>
        </w:trPr>
        <w:tc>
          <w:tcPr>
            <w:tcW w:w="1980" w:type="dxa"/>
            <w:vMerge/>
          </w:tcPr>
          <w:p w14:paraId="7D64DC20" w14:textId="77777777" w:rsidR="00DD1131" w:rsidRDefault="00DD1131" w:rsidP="00F722C9">
            <w:pPr>
              <w:pStyle w:val="Sinespaciado"/>
              <w:jc w:val="both"/>
            </w:pPr>
          </w:p>
        </w:tc>
        <w:tc>
          <w:tcPr>
            <w:tcW w:w="3120" w:type="dxa"/>
          </w:tcPr>
          <w:p w14:paraId="215DAB77" w14:textId="77777777" w:rsidR="00DD1131" w:rsidRPr="00916095" w:rsidRDefault="00DD1131" w:rsidP="00F722C9">
            <w:pPr>
              <w:pStyle w:val="Sinespaciado"/>
              <w:jc w:val="both"/>
            </w:pPr>
          </w:p>
        </w:tc>
        <w:tc>
          <w:tcPr>
            <w:tcW w:w="3728" w:type="dxa"/>
            <w:gridSpan w:val="2"/>
          </w:tcPr>
          <w:p w14:paraId="2187C72E" w14:textId="0AEA9567" w:rsidR="00DD1131" w:rsidRDefault="00DD1131" w:rsidP="00F722C9">
            <w:pPr>
              <w:pStyle w:val="Sinespaciado"/>
              <w:jc w:val="both"/>
            </w:pPr>
            <w:r>
              <w:t xml:space="preserve">Paso 4. Se revisa si el token es válido. </w:t>
            </w:r>
          </w:p>
        </w:tc>
      </w:tr>
      <w:tr w:rsidR="00DD1131" w14:paraId="2F2D522B" w14:textId="77777777" w:rsidTr="00D45AB7">
        <w:trPr>
          <w:trHeight w:val="195"/>
        </w:trPr>
        <w:tc>
          <w:tcPr>
            <w:tcW w:w="1980" w:type="dxa"/>
            <w:vMerge/>
          </w:tcPr>
          <w:p w14:paraId="64B89510" w14:textId="77777777" w:rsidR="00DD1131" w:rsidRDefault="00DD1131" w:rsidP="00F722C9">
            <w:pPr>
              <w:pStyle w:val="Sinespaciado"/>
              <w:jc w:val="both"/>
            </w:pPr>
          </w:p>
        </w:tc>
        <w:tc>
          <w:tcPr>
            <w:tcW w:w="3120" w:type="dxa"/>
          </w:tcPr>
          <w:p w14:paraId="183B7F60" w14:textId="77777777" w:rsidR="00DD1131" w:rsidRPr="00916095" w:rsidRDefault="00DD1131" w:rsidP="00F722C9">
            <w:pPr>
              <w:pStyle w:val="Sinespaciado"/>
              <w:jc w:val="both"/>
            </w:pPr>
          </w:p>
        </w:tc>
        <w:tc>
          <w:tcPr>
            <w:tcW w:w="3728" w:type="dxa"/>
            <w:gridSpan w:val="2"/>
          </w:tcPr>
          <w:p w14:paraId="3D924351" w14:textId="647250EE" w:rsidR="00DD1131" w:rsidRDefault="00DD1131" w:rsidP="00F722C9">
            <w:pPr>
              <w:pStyle w:val="Sinespaciado"/>
              <w:jc w:val="both"/>
            </w:pPr>
            <w:r>
              <w:t>Paso 5. El token es válido y se revisan permisos.</w:t>
            </w:r>
          </w:p>
        </w:tc>
      </w:tr>
      <w:tr w:rsidR="00DD1131" w14:paraId="3228C7D4" w14:textId="77777777" w:rsidTr="00D45AB7">
        <w:trPr>
          <w:trHeight w:val="195"/>
        </w:trPr>
        <w:tc>
          <w:tcPr>
            <w:tcW w:w="1980" w:type="dxa"/>
            <w:vMerge/>
          </w:tcPr>
          <w:p w14:paraId="78B609FE" w14:textId="77777777" w:rsidR="00DD1131" w:rsidRDefault="00DD1131" w:rsidP="00F722C9">
            <w:pPr>
              <w:pStyle w:val="Sinespaciado"/>
              <w:jc w:val="both"/>
            </w:pPr>
          </w:p>
        </w:tc>
        <w:tc>
          <w:tcPr>
            <w:tcW w:w="3120" w:type="dxa"/>
          </w:tcPr>
          <w:p w14:paraId="7AAA5553" w14:textId="36CF7502" w:rsidR="00DD1131" w:rsidRPr="00916095" w:rsidRDefault="00DD1131" w:rsidP="00F722C9">
            <w:pPr>
              <w:pStyle w:val="Sinespaciado"/>
              <w:jc w:val="both"/>
            </w:pPr>
            <w:r>
              <w:t>Paso 7. Se muestra una alerta “Se ha creado un nuevo departamento”</w:t>
            </w:r>
          </w:p>
        </w:tc>
        <w:tc>
          <w:tcPr>
            <w:tcW w:w="3728" w:type="dxa"/>
            <w:gridSpan w:val="2"/>
          </w:tcPr>
          <w:p w14:paraId="73983B53" w14:textId="2BD90906" w:rsidR="00DD1131" w:rsidRDefault="00DD1131" w:rsidP="00F722C9">
            <w:pPr>
              <w:pStyle w:val="Sinespaciado"/>
              <w:jc w:val="both"/>
            </w:pPr>
            <w:r>
              <w:t>Paso 6. Si los permisos son válidos, se hace crea el nuevo registro y se devuelve un status 200.</w:t>
            </w:r>
          </w:p>
        </w:tc>
      </w:tr>
      <w:tr w:rsidR="00DD1131" w14:paraId="7E25BA99" w14:textId="77777777" w:rsidTr="00D45AB7">
        <w:tc>
          <w:tcPr>
            <w:tcW w:w="1980" w:type="dxa"/>
          </w:tcPr>
          <w:p w14:paraId="6186E069" w14:textId="77777777" w:rsidR="00DD1131" w:rsidRPr="00916095" w:rsidRDefault="00DD1131" w:rsidP="00F722C9">
            <w:pPr>
              <w:pStyle w:val="Sinespaciado"/>
              <w:jc w:val="both"/>
            </w:pPr>
            <w:r>
              <w:t>Flujo alternativo</w:t>
            </w:r>
          </w:p>
        </w:tc>
        <w:tc>
          <w:tcPr>
            <w:tcW w:w="6848" w:type="dxa"/>
            <w:gridSpan w:val="3"/>
          </w:tcPr>
          <w:p w14:paraId="38A06915" w14:textId="77777777" w:rsidR="00DD1131" w:rsidRDefault="00DD1131" w:rsidP="00F722C9">
            <w:pPr>
              <w:pStyle w:val="Sinespaciado"/>
              <w:numPr>
                <w:ilvl w:val="0"/>
                <w:numId w:val="28"/>
              </w:numPr>
              <w:jc w:val="both"/>
            </w:pPr>
            <w:r>
              <w:t>Paso 5. El token no es válido, y se envía una alerta “El token ha expirado o es invalido”.</w:t>
            </w:r>
          </w:p>
          <w:p w14:paraId="7CEC2464" w14:textId="77777777" w:rsidR="00DD1131" w:rsidRDefault="00DD1131" w:rsidP="00F722C9">
            <w:pPr>
              <w:pStyle w:val="Sinespaciado"/>
              <w:numPr>
                <w:ilvl w:val="0"/>
                <w:numId w:val="28"/>
              </w:numPr>
              <w:jc w:val="both"/>
            </w:pPr>
            <w:r>
              <w:t>Paso 6.  Si los permisos no son válidos, y se envía una alerta “Permisos no suficientes”.</w:t>
            </w:r>
          </w:p>
          <w:p w14:paraId="0E5C1887" w14:textId="647D3244" w:rsidR="00DD1131" w:rsidRPr="008A6065" w:rsidRDefault="00DD1131" w:rsidP="00F722C9">
            <w:pPr>
              <w:pStyle w:val="Sinespaciado"/>
              <w:numPr>
                <w:ilvl w:val="0"/>
                <w:numId w:val="28"/>
              </w:numPr>
              <w:jc w:val="both"/>
            </w:pPr>
            <w:r>
              <w:t>Paso 7. Se muestra una alerta donde se ha creado un nuevo registro.</w:t>
            </w:r>
          </w:p>
        </w:tc>
      </w:tr>
      <w:tr w:rsidR="00DD1131" w14:paraId="1B1F0F1B" w14:textId="77777777" w:rsidTr="00D45AB7">
        <w:tc>
          <w:tcPr>
            <w:tcW w:w="1980" w:type="dxa"/>
          </w:tcPr>
          <w:p w14:paraId="08746B55" w14:textId="77777777" w:rsidR="00DD1131" w:rsidRPr="00916095" w:rsidRDefault="00DD1131" w:rsidP="00F722C9">
            <w:pPr>
              <w:pStyle w:val="Sinespaciado"/>
              <w:jc w:val="both"/>
            </w:pPr>
            <w:r>
              <w:t xml:space="preserve">Precondición </w:t>
            </w:r>
          </w:p>
        </w:tc>
        <w:tc>
          <w:tcPr>
            <w:tcW w:w="6848" w:type="dxa"/>
            <w:gridSpan w:val="3"/>
          </w:tcPr>
          <w:p w14:paraId="7520DBF8" w14:textId="77777777" w:rsidR="00DD1131" w:rsidRPr="00F17DFB" w:rsidRDefault="00DD1131" w:rsidP="00F722C9">
            <w:pPr>
              <w:pStyle w:val="Sinespaciado"/>
              <w:jc w:val="both"/>
            </w:pPr>
            <w:r w:rsidRPr="00F17DFB">
              <w:t>El Administrador está autenticado y tiene permisos para crear departamentos.</w:t>
            </w:r>
          </w:p>
          <w:p w14:paraId="268A1A48" w14:textId="08A3B9E6" w:rsidR="00DD1131" w:rsidRPr="00F17DFB" w:rsidRDefault="00DD1131" w:rsidP="00F722C9">
            <w:pPr>
              <w:pStyle w:val="Sinespaciado"/>
              <w:jc w:val="both"/>
            </w:pPr>
            <w:r w:rsidRPr="00F17DFB">
              <w:t>El sistema permite la creación de un nuevo departamento sin duplicar nombres.</w:t>
            </w:r>
          </w:p>
        </w:tc>
      </w:tr>
      <w:tr w:rsidR="00DD1131" w14:paraId="0C2176F0" w14:textId="77777777" w:rsidTr="00D45AB7">
        <w:tc>
          <w:tcPr>
            <w:tcW w:w="1980" w:type="dxa"/>
          </w:tcPr>
          <w:p w14:paraId="11933536" w14:textId="77777777" w:rsidR="00DD1131" w:rsidRPr="00916095" w:rsidRDefault="00DD1131" w:rsidP="00F722C9">
            <w:pPr>
              <w:pStyle w:val="Sinespaciado"/>
              <w:jc w:val="both"/>
            </w:pPr>
            <w:r>
              <w:t xml:space="preserve">Postcondición </w:t>
            </w:r>
          </w:p>
        </w:tc>
        <w:tc>
          <w:tcPr>
            <w:tcW w:w="6848" w:type="dxa"/>
            <w:gridSpan w:val="3"/>
          </w:tcPr>
          <w:p w14:paraId="5BF9DE60" w14:textId="77777777" w:rsidR="00DD1131" w:rsidRPr="00F17DFB" w:rsidRDefault="00DD1131" w:rsidP="00F722C9">
            <w:pPr>
              <w:pStyle w:val="Sinespaciado"/>
              <w:jc w:val="both"/>
            </w:pPr>
            <w:r w:rsidRPr="00F17DFB">
              <w:t>El nuevo departamento ha sido creado y está disponible en el sistema para asignar usuarios o realizar otras operaciones.</w:t>
            </w:r>
          </w:p>
          <w:p w14:paraId="0CB80EEE" w14:textId="1BD4F719" w:rsidR="00DD1131" w:rsidRPr="00F17DFB" w:rsidRDefault="00DD1131" w:rsidP="00F722C9">
            <w:pPr>
              <w:pStyle w:val="Sinespaciado"/>
              <w:jc w:val="both"/>
            </w:pPr>
            <w:r w:rsidRPr="00F17DFB">
              <w:t>Se guarda un registro de la creación en el historial de actividades del sistema, si es necesario.</w:t>
            </w:r>
          </w:p>
        </w:tc>
      </w:tr>
      <w:tr w:rsidR="00DD1131" w14:paraId="7C6E0C56" w14:textId="77777777" w:rsidTr="00D45AB7">
        <w:tc>
          <w:tcPr>
            <w:tcW w:w="1980" w:type="dxa"/>
          </w:tcPr>
          <w:p w14:paraId="7ADC8AAF" w14:textId="77777777" w:rsidR="00DD1131" w:rsidRPr="00916095" w:rsidRDefault="00DD1131" w:rsidP="00F722C9">
            <w:pPr>
              <w:pStyle w:val="Sinespaciado"/>
              <w:jc w:val="both"/>
            </w:pPr>
            <w:r>
              <w:t>Presunción</w:t>
            </w:r>
          </w:p>
        </w:tc>
        <w:tc>
          <w:tcPr>
            <w:tcW w:w="6848" w:type="dxa"/>
            <w:gridSpan w:val="3"/>
          </w:tcPr>
          <w:p w14:paraId="5CCAA01E" w14:textId="77777777" w:rsidR="00DD1131" w:rsidRPr="00F17DFB" w:rsidRDefault="00DD1131" w:rsidP="00F722C9">
            <w:pPr>
              <w:pStyle w:val="Sinespaciado"/>
              <w:jc w:val="both"/>
            </w:pPr>
            <w:r w:rsidRPr="00F17DFB">
              <w:t>Solo los roles autorizados pueden crear departamentos.</w:t>
            </w:r>
          </w:p>
          <w:p w14:paraId="0824877A" w14:textId="646D7CB5" w:rsidR="00DD1131" w:rsidRPr="00F17DFB" w:rsidRDefault="00DD1131" w:rsidP="00F722C9">
            <w:pPr>
              <w:pStyle w:val="Sinespaciado"/>
              <w:jc w:val="both"/>
            </w:pPr>
            <w:r w:rsidRPr="00F17DFB">
              <w:t>El sistema realiza verificaciones para asegurar la unicidad del nombre del departamento y la integridad de los datos ingresados.</w:t>
            </w:r>
          </w:p>
        </w:tc>
      </w:tr>
    </w:tbl>
    <w:p w14:paraId="1E6E71F7" w14:textId="55C4978B" w:rsidR="00333122" w:rsidRDefault="0033312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333122" w14:paraId="7F62633C" w14:textId="77777777" w:rsidTr="00D45AB7">
        <w:tc>
          <w:tcPr>
            <w:tcW w:w="7965" w:type="dxa"/>
            <w:gridSpan w:val="3"/>
          </w:tcPr>
          <w:p w14:paraId="1C441FCB" w14:textId="77777777" w:rsidR="00333122" w:rsidRPr="00916095" w:rsidRDefault="00333122" w:rsidP="00F722C9">
            <w:pPr>
              <w:pStyle w:val="Sinespaciado"/>
              <w:jc w:val="both"/>
            </w:pPr>
            <w:r>
              <w:t>Casos de uso</w:t>
            </w:r>
          </w:p>
        </w:tc>
        <w:tc>
          <w:tcPr>
            <w:tcW w:w="863" w:type="dxa"/>
          </w:tcPr>
          <w:p w14:paraId="7C846D4F" w14:textId="390923C6" w:rsidR="00333122" w:rsidRPr="00916095" w:rsidRDefault="00333122" w:rsidP="00F722C9">
            <w:pPr>
              <w:pStyle w:val="Sinespaciado"/>
              <w:jc w:val="both"/>
            </w:pPr>
            <w:r>
              <w:t>No.13</w:t>
            </w:r>
          </w:p>
        </w:tc>
      </w:tr>
      <w:tr w:rsidR="00333122" w14:paraId="7919A491" w14:textId="77777777" w:rsidTr="00D45AB7">
        <w:tc>
          <w:tcPr>
            <w:tcW w:w="1980" w:type="dxa"/>
          </w:tcPr>
          <w:p w14:paraId="7C85F898" w14:textId="77777777" w:rsidR="00333122" w:rsidRPr="00916095" w:rsidRDefault="00333122" w:rsidP="00F722C9">
            <w:pPr>
              <w:pStyle w:val="Sinespaciado"/>
              <w:jc w:val="both"/>
            </w:pPr>
            <w:r>
              <w:t>Nombre</w:t>
            </w:r>
          </w:p>
        </w:tc>
        <w:tc>
          <w:tcPr>
            <w:tcW w:w="6848" w:type="dxa"/>
            <w:gridSpan w:val="3"/>
          </w:tcPr>
          <w:p w14:paraId="3A9ECC8A" w14:textId="47C9D926" w:rsidR="00333122" w:rsidRPr="00916095" w:rsidRDefault="00DD1131" w:rsidP="00F722C9">
            <w:pPr>
              <w:pStyle w:val="Sinespaciado"/>
              <w:jc w:val="both"/>
            </w:pPr>
            <w:r>
              <w:t>Editar</w:t>
            </w:r>
            <w:r w:rsidR="00333122">
              <w:t xml:space="preserve"> Departamento</w:t>
            </w:r>
          </w:p>
        </w:tc>
      </w:tr>
      <w:tr w:rsidR="00333122" w14:paraId="286B38D4" w14:textId="77777777" w:rsidTr="00D45AB7">
        <w:tc>
          <w:tcPr>
            <w:tcW w:w="1980" w:type="dxa"/>
          </w:tcPr>
          <w:p w14:paraId="67CB5818" w14:textId="77777777" w:rsidR="00333122" w:rsidRPr="00916095" w:rsidRDefault="00333122" w:rsidP="00F722C9">
            <w:pPr>
              <w:pStyle w:val="Sinespaciado"/>
              <w:jc w:val="both"/>
            </w:pPr>
            <w:r>
              <w:t>Actor</w:t>
            </w:r>
          </w:p>
        </w:tc>
        <w:tc>
          <w:tcPr>
            <w:tcW w:w="6848" w:type="dxa"/>
            <w:gridSpan w:val="3"/>
          </w:tcPr>
          <w:p w14:paraId="7EFF6FA6" w14:textId="77777777" w:rsidR="00333122" w:rsidRPr="00916095" w:rsidRDefault="00333122" w:rsidP="00F722C9">
            <w:pPr>
              <w:pStyle w:val="Sinespaciado"/>
              <w:jc w:val="both"/>
            </w:pPr>
            <w:r w:rsidRPr="00333122">
              <w:t>Administrador, Superadministrador</w:t>
            </w:r>
          </w:p>
        </w:tc>
      </w:tr>
      <w:tr w:rsidR="00333122" w14:paraId="335FDF51" w14:textId="77777777" w:rsidTr="00D45AB7">
        <w:tc>
          <w:tcPr>
            <w:tcW w:w="1980" w:type="dxa"/>
          </w:tcPr>
          <w:p w14:paraId="346FEADE" w14:textId="77777777" w:rsidR="00333122" w:rsidRPr="00916095" w:rsidRDefault="00333122" w:rsidP="00F722C9">
            <w:pPr>
              <w:pStyle w:val="Sinespaciado"/>
              <w:jc w:val="both"/>
            </w:pPr>
            <w:r>
              <w:t>Descripción</w:t>
            </w:r>
          </w:p>
        </w:tc>
        <w:tc>
          <w:tcPr>
            <w:tcW w:w="6848" w:type="dxa"/>
            <w:gridSpan w:val="3"/>
          </w:tcPr>
          <w:p w14:paraId="449215EC" w14:textId="0FD780AB" w:rsidR="00333122" w:rsidRPr="00916095" w:rsidRDefault="00333122" w:rsidP="00F722C9">
            <w:pPr>
              <w:pStyle w:val="Sinespaciado"/>
              <w:jc w:val="both"/>
            </w:pPr>
            <w:r w:rsidRPr="00333122">
              <w:t xml:space="preserve">Permite a un Administrador o Superadministrador </w:t>
            </w:r>
            <w:r w:rsidR="00DD1131">
              <w:t xml:space="preserve">editar un </w:t>
            </w:r>
            <w:r w:rsidRPr="00333122">
              <w:t xml:space="preserve">departamento dentro del sistema, asignando un </w:t>
            </w:r>
            <w:r w:rsidR="00DD1131">
              <w:t xml:space="preserve">nuevo </w:t>
            </w:r>
            <w:r w:rsidRPr="00333122">
              <w:t>nombre.</w:t>
            </w:r>
          </w:p>
        </w:tc>
      </w:tr>
      <w:tr w:rsidR="00333122" w14:paraId="1A23088F" w14:textId="77777777" w:rsidTr="00D45AB7">
        <w:trPr>
          <w:trHeight w:val="298"/>
        </w:trPr>
        <w:tc>
          <w:tcPr>
            <w:tcW w:w="1980" w:type="dxa"/>
            <w:vMerge w:val="restart"/>
          </w:tcPr>
          <w:p w14:paraId="00070570" w14:textId="77777777" w:rsidR="00333122" w:rsidRPr="00916095" w:rsidRDefault="00333122" w:rsidP="00F722C9">
            <w:pPr>
              <w:pStyle w:val="Sinespaciado"/>
              <w:jc w:val="both"/>
            </w:pPr>
            <w:r>
              <w:t>Flujo principal</w:t>
            </w:r>
          </w:p>
        </w:tc>
        <w:tc>
          <w:tcPr>
            <w:tcW w:w="3120" w:type="dxa"/>
          </w:tcPr>
          <w:p w14:paraId="28685974" w14:textId="77777777" w:rsidR="00333122" w:rsidRPr="00916095" w:rsidRDefault="00333122" w:rsidP="00F722C9">
            <w:pPr>
              <w:pStyle w:val="Sinespaciado"/>
              <w:jc w:val="both"/>
            </w:pPr>
            <w:r>
              <w:t>Eventos Actor</w:t>
            </w:r>
          </w:p>
        </w:tc>
        <w:tc>
          <w:tcPr>
            <w:tcW w:w="3728" w:type="dxa"/>
            <w:gridSpan w:val="2"/>
          </w:tcPr>
          <w:p w14:paraId="463C80B9" w14:textId="77777777" w:rsidR="00333122" w:rsidRPr="00916095" w:rsidRDefault="00333122" w:rsidP="00F722C9">
            <w:pPr>
              <w:pStyle w:val="Sinespaciado"/>
              <w:jc w:val="both"/>
            </w:pPr>
            <w:r>
              <w:t>Eventos Sistema</w:t>
            </w:r>
          </w:p>
        </w:tc>
      </w:tr>
      <w:tr w:rsidR="00333122" w14:paraId="7B2AE7D5" w14:textId="77777777" w:rsidTr="00D45AB7">
        <w:trPr>
          <w:trHeight w:val="813"/>
        </w:trPr>
        <w:tc>
          <w:tcPr>
            <w:tcW w:w="1980" w:type="dxa"/>
            <w:vMerge/>
          </w:tcPr>
          <w:p w14:paraId="4D0C1723" w14:textId="77777777" w:rsidR="00333122" w:rsidRDefault="00333122" w:rsidP="00F722C9">
            <w:pPr>
              <w:pStyle w:val="Sinespaciado"/>
              <w:jc w:val="both"/>
            </w:pPr>
          </w:p>
        </w:tc>
        <w:tc>
          <w:tcPr>
            <w:tcW w:w="3120" w:type="dxa"/>
          </w:tcPr>
          <w:p w14:paraId="63E0749A" w14:textId="20729176" w:rsidR="00333122" w:rsidRPr="00916095" w:rsidRDefault="00333122" w:rsidP="00F722C9">
            <w:pPr>
              <w:pStyle w:val="Sinespaciado"/>
              <w:jc w:val="both"/>
            </w:pPr>
            <w:r>
              <w:t xml:space="preserve">Paso 1. </w:t>
            </w:r>
            <w:r w:rsidR="00A22E4A">
              <w:t xml:space="preserve"> Acceder a la vista Departamentos.</w:t>
            </w:r>
          </w:p>
        </w:tc>
        <w:tc>
          <w:tcPr>
            <w:tcW w:w="3728" w:type="dxa"/>
            <w:gridSpan w:val="2"/>
          </w:tcPr>
          <w:p w14:paraId="34E61E73" w14:textId="77777777" w:rsidR="00333122" w:rsidRPr="00916095" w:rsidRDefault="00333122" w:rsidP="00F722C9">
            <w:pPr>
              <w:pStyle w:val="Sinespaciado"/>
              <w:jc w:val="both"/>
            </w:pPr>
          </w:p>
        </w:tc>
      </w:tr>
      <w:tr w:rsidR="00A22E4A" w14:paraId="1317070F" w14:textId="77777777" w:rsidTr="00D45AB7">
        <w:trPr>
          <w:trHeight w:val="195"/>
        </w:trPr>
        <w:tc>
          <w:tcPr>
            <w:tcW w:w="1980" w:type="dxa"/>
            <w:vMerge/>
          </w:tcPr>
          <w:p w14:paraId="380CD037" w14:textId="77777777" w:rsidR="00A22E4A" w:rsidRDefault="00A22E4A" w:rsidP="00F722C9">
            <w:pPr>
              <w:pStyle w:val="Sinespaciado"/>
              <w:jc w:val="both"/>
            </w:pPr>
          </w:p>
        </w:tc>
        <w:tc>
          <w:tcPr>
            <w:tcW w:w="3120" w:type="dxa"/>
          </w:tcPr>
          <w:p w14:paraId="5E9C8EF1" w14:textId="1E84F71B" w:rsidR="00A22E4A" w:rsidRPr="00916095" w:rsidRDefault="00A22E4A" w:rsidP="00F722C9">
            <w:pPr>
              <w:pStyle w:val="Sinespaciado"/>
              <w:jc w:val="both"/>
            </w:pPr>
            <w:r>
              <w:t>Paso 2. Selecciona la opción editar departamento y modifica los datos con un formulario.</w:t>
            </w:r>
          </w:p>
        </w:tc>
        <w:tc>
          <w:tcPr>
            <w:tcW w:w="3728" w:type="dxa"/>
            <w:gridSpan w:val="2"/>
          </w:tcPr>
          <w:p w14:paraId="37249FE6" w14:textId="72EBC9F1" w:rsidR="00A22E4A" w:rsidRPr="00916095" w:rsidRDefault="00A22E4A" w:rsidP="00F722C9">
            <w:pPr>
              <w:pStyle w:val="Sinespaciado"/>
              <w:jc w:val="both"/>
            </w:pPr>
            <w:r>
              <w:t>Paso 3. Se envía una petición con los datos del formulario, el token y la clave única de departamento de ese registro.</w:t>
            </w:r>
          </w:p>
        </w:tc>
      </w:tr>
      <w:tr w:rsidR="00A22E4A" w14:paraId="1AADB859" w14:textId="77777777" w:rsidTr="00D45AB7">
        <w:trPr>
          <w:trHeight w:val="195"/>
        </w:trPr>
        <w:tc>
          <w:tcPr>
            <w:tcW w:w="1980" w:type="dxa"/>
            <w:vMerge/>
          </w:tcPr>
          <w:p w14:paraId="75768F61" w14:textId="77777777" w:rsidR="00A22E4A" w:rsidRDefault="00A22E4A" w:rsidP="00F722C9">
            <w:pPr>
              <w:pStyle w:val="Sinespaciado"/>
              <w:jc w:val="both"/>
            </w:pPr>
          </w:p>
        </w:tc>
        <w:tc>
          <w:tcPr>
            <w:tcW w:w="3120" w:type="dxa"/>
          </w:tcPr>
          <w:p w14:paraId="606780A3" w14:textId="77777777" w:rsidR="00A22E4A" w:rsidRPr="00916095" w:rsidRDefault="00A22E4A" w:rsidP="00F722C9">
            <w:pPr>
              <w:pStyle w:val="Sinespaciado"/>
              <w:jc w:val="both"/>
            </w:pPr>
          </w:p>
        </w:tc>
        <w:tc>
          <w:tcPr>
            <w:tcW w:w="3728" w:type="dxa"/>
            <w:gridSpan w:val="2"/>
          </w:tcPr>
          <w:p w14:paraId="7DBEC58D" w14:textId="532A4DAF" w:rsidR="00A22E4A" w:rsidRDefault="00A22E4A" w:rsidP="00F722C9">
            <w:pPr>
              <w:pStyle w:val="Sinespaciado"/>
              <w:jc w:val="both"/>
            </w:pPr>
            <w:r>
              <w:t xml:space="preserve">Paso 4. Se revisa si el token es válido. </w:t>
            </w:r>
          </w:p>
        </w:tc>
      </w:tr>
      <w:tr w:rsidR="00A22E4A" w14:paraId="1947EB3F" w14:textId="77777777" w:rsidTr="00D45AB7">
        <w:trPr>
          <w:trHeight w:val="195"/>
        </w:trPr>
        <w:tc>
          <w:tcPr>
            <w:tcW w:w="1980" w:type="dxa"/>
            <w:vMerge/>
          </w:tcPr>
          <w:p w14:paraId="1585E735" w14:textId="77777777" w:rsidR="00A22E4A" w:rsidRDefault="00A22E4A" w:rsidP="00F722C9">
            <w:pPr>
              <w:pStyle w:val="Sinespaciado"/>
              <w:jc w:val="both"/>
            </w:pPr>
          </w:p>
        </w:tc>
        <w:tc>
          <w:tcPr>
            <w:tcW w:w="3120" w:type="dxa"/>
          </w:tcPr>
          <w:p w14:paraId="4D038A8F" w14:textId="77777777" w:rsidR="00A22E4A" w:rsidRPr="00916095" w:rsidRDefault="00A22E4A" w:rsidP="00F722C9">
            <w:pPr>
              <w:pStyle w:val="Sinespaciado"/>
              <w:jc w:val="both"/>
            </w:pPr>
          </w:p>
        </w:tc>
        <w:tc>
          <w:tcPr>
            <w:tcW w:w="3728" w:type="dxa"/>
            <w:gridSpan w:val="2"/>
          </w:tcPr>
          <w:p w14:paraId="1BE77388" w14:textId="18F32225" w:rsidR="00A22E4A" w:rsidRDefault="00A22E4A" w:rsidP="00F722C9">
            <w:pPr>
              <w:pStyle w:val="Sinespaciado"/>
              <w:jc w:val="both"/>
            </w:pPr>
            <w:r>
              <w:t>Paso 5. El token es válido y se revisan permisos.</w:t>
            </w:r>
          </w:p>
        </w:tc>
      </w:tr>
      <w:tr w:rsidR="00A22E4A" w14:paraId="1988F699" w14:textId="77777777" w:rsidTr="00D45AB7">
        <w:trPr>
          <w:trHeight w:val="195"/>
        </w:trPr>
        <w:tc>
          <w:tcPr>
            <w:tcW w:w="1980" w:type="dxa"/>
            <w:vMerge/>
          </w:tcPr>
          <w:p w14:paraId="77188442" w14:textId="77777777" w:rsidR="00A22E4A" w:rsidRDefault="00A22E4A" w:rsidP="00F722C9">
            <w:pPr>
              <w:pStyle w:val="Sinespaciado"/>
              <w:jc w:val="both"/>
            </w:pPr>
          </w:p>
        </w:tc>
        <w:tc>
          <w:tcPr>
            <w:tcW w:w="3120" w:type="dxa"/>
          </w:tcPr>
          <w:p w14:paraId="0296D6E9" w14:textId="4271AAAD" w:rsidR="00A22E4A" w:rsidRPr="00916095" w:rsidRDefault="00A22E4A" w:rsidP="00F722C9">
            <w:pPr>
              <w:pStyle w:val="Sinespaciado"/>
              <w:jc w:val="both"/>
            </w:pPr>
            <w:r>
              <w:t>Paso 7. La vista muestra una alerta que dice “Datos correctamente guardados”.</w:t>
            </w:r>
          </w:p>
        </w:tc>
        <w:tc>
          <w:tcPr>
            <w:tcW w:w="3728" w:type="dxa"/>
            <w:gridSpan w:val="2"/>
          </w:tcPr>
          <w:p w14:paraId="6FBF50BB" w14:textId="1DAD8265" w:rsidR="00A22E4A" w:rsidRDefault="00A22E4A" w:rsidP="00F722C9">
            <w:pPr>
              <w:pStyle w:val="Sinespaciado"/>
              <w:jc w:val="both"/>
            </w:pPr>
            <w:r>
              <w:t>Paso 6. Si los permisos son válidos, se hace la modificación de los datos y se devuelve un status 200.</w:t>
            </w:r>
          </w:p>
        </w:tc>
      </w:tr>
      <w:tr w:rsidR="00A22E4A" w14:paraId="1236833F" w14:textId="77777777" w:rsidTr="00D45AB7">
        <w:tc>
          <w:tcPr>
            <w:tcW w:w="1980" w:type="dxa"/>
          </w:tcPr>
          <w:p w14:paraId="3668FBE9" w14:textId="77777777" w:rsidR="00A22E4A" w:rsidRPr="00916095" w:rsidRDefault="00A22E4A" w:rsidP="00F722C9">
            <w:pPr>
              <w:pStyle w:val="Sinespaciado"/>
              <w:jc w:val="both"/>
            </w:pPr>
            <w:r>
              <w:t>Flujo alternativo</w:t>
            </w:r>
          </w:p>
        </w:tc>
        <w:tc>
          <w:tcPr>
            <w:tcW w:w="6848" w:type="dxa"/>
            <w:gridSpan w:val="3"/>
          </w:tcPr>
          <w:p w14:paraId="156B7D05" w14:textId="77777777" w:rsidR="00A22E4A" w:rsidRDefault="00A22E4A" w:rsidP="00F722C9">
            <w:pPr>
              <w:pStyle w:val="Sinespaciado"/>
              <w:numPr>
                <w:ilvl w:val="0"/>
                <w:numId w:val="26"/>
              </w:numPr>
              <w:jc w:val="both"/>
            </w:pPr>
            <w:r>
              <w:t>Paso 5.  El token no es válido, y se envía una alerta que dice, token invalido.</w:t>
            </w:r>
          </w:p>
          <w:p w14:paraId="0D189028" w14:textId="77777777" w:rsidR="00A22E4A" w:rsidRDefault="00A22E4A" w:rsidP="00F722C9">
            <w:pPr>
              <w:pStyle w:val="Sinespaciado"/>
              <w:numPr>
                <w:ilvl w:val="0"/>
                <w:numId w:val="26"/>
              </w:numPr>
              <w:jc w:val="both"/>
            </w:pPr>
            <w:r>
              <w:t>Paso 6. Los permisos no son correctos y se manda una alerta, que dice “Permisos no suficientes”.</w:t>
            </w:r>
          </w:p>
          <w:p w14:paraId="7494F98D" w14:textId="44C678E4" w:rsidR="00A22E4A" w:rsidRPr="008A6065" w:rsidRDefault="00A22E4A" w:rsidP="00F722C9">
            <w:pPr>
              <w:pStyle w:val="Sinespaciado"/>
              <w:numPr>
                <w:ilvl w:val="0"/>
                <w:numId w:val="26"/>
              </w:numPr>
              <w:jc w:val="both"/>
            </w:pPr>
            <w:r>
              <w:t>Paso 7. Se muestra una alerta “Los datos no se guardaron correctamente”.</w:t>
            </w:r>
          </w:p>
        </w:tc>
      </w:tr>
      <w:tr w:rsidR="00A22E4A" w14:paraId="13FFEA6E" w14:textId="77777777" w:rsidTr="00D45AB7">
        <w:tc>
          <w:tcPr>
            <w:tcW w:w="1980" w:type="dxa"/>
          </w:tcPr>
          <w:p w14:paraId="5055C674" w14:textId="77777777" w:rsidR="00A22E4A" w:rsidRPr="00916095" w:rsidRDefault="00A22E4A" w:rsidP="00F722C9">
            <w:pPr>
              <w:pStyle w:val="Sinespaciado"/>
              <w:jc w:val="both"/>
            </w:pPr>
            <w:r>
              <w:t xml:space="preserve">Precondición </w:t>
            </w:r>
          </w:p>
        </w:tc>
        <w:tc>
          <w:tcPr>
            <w:tcW w:w="6848" w:type="dxa"/>
            <w:gridSpan w:val="3"/>
          </w:tcPr>
          <w:p w14:paraId="2C794049" w14:textId="77777777" w:rsidR="00A22E4A" w:rsidRPr="00A22E4A" w:rsidRDefault="00A22E4A" w:rsidP="00F722C9">
            <w:pPr>
              <w:pStyle w:val="Sinespaciado"/>
              <w:jc w:val="both"/>
            </w:pPr>
            <w:r w:rsidRPr="00A22E4A">
              <w:t>El Administrador está autenticado y tiene permisos para editar departamentos.</w:t>
            </w:r>
          </w:p>
          <w:p w14:paraId="109089B7" w14:textId="42A40AE2" w:rsidR="00A22E4A" w:rsidRPr="00A22E4A" w:rsidRDefault="00A22E4A" w:rsidP="00F722C9">
            <w:pPr>
              <w:pStyle w:val="Sinespaciado"/>
              <w:jc w:val="both"/>
            </w:pPr>
            <w:r w:rsidRPr="00A22E4A">
              <w:t>El departamento a editar existe en el sistema.</w:t>
            </w:r>
          </w:p>
        </w:tc>
      </w:tr>
      <w:tr w:rsidR="00A22E4A" w14:paraId="5E5A37A7" w14:textId="77777777" w:rsidTr="00D45AB7">
        <w:tc>
          <w:tcPr>
            <w:tcW w:w="1980" w:type="dxa"/>
          </w:tcPr>
          <w:p w14:paraId="5BD1333C" w14:textId="77777777" w:rsidR="00A22E4A" w:rsidRPr="00916095" w:rsidRDefault="00A22E4A" w:rsidP="00F722C9">
            <w:pPr>
              <w:pStyle w:val="Sinespaciado"/>
              <w:jc w:val="both"/>
            </w:pPr>
            <w:r>
              <w:t xml:space="preserve">Postcondición </w:t>
            </w:r>
          </w:p>
        </w:tc>
        <w:tc>
          <w:tcPr>
            <w:tcW w:w="6848" w:type="dxa"/>
            <w:gridSpan w:val="3"/>
          </w:tcPr>
          <w:p w14:paraId="024A2933" w14:textId="77777777" w:rsidR="00A22E4A" w:rsidRPr="00A22E4A" w:rsidRDefault="00A22E4A" w:rsidP="00F722C9">
            <w:pPr>
              <w:pStyle w:val="Sinespaciado"/>
              <w:jc w:val="both"/>
            </w:pPr>
            <w:r w:rsidRPr="00A22E4A">
              <w:t>La información del departamento ha sido actualizada en el sistema.</w:t>
            </w:r>
          </w:p>
          <w:p w14:paraId="47BDFB30" w14:textId="721B2CBE" w:rsidR="00A22E4A" w:rsidRPr="00A22E4A" w:rsidRDefault="00A22E4A" w:rsidP="00F722C9">
            <w:pPr>
              <w:pStyle w:val="Sinespaciado"/>
              <w:jc w:val="both"/>
            </w:pPr>
            <w:r w:rsidRPr="00A22E4A">
              <w:t>Se guarda un registro de la modificación en el historial de actividades del sistema, si es necesario.</w:t>
            </w:r>
          </w:p>
        </w:tc>
      </w:tr>
      <w:tr w:rsidR="00A22E4A" w14:paraId="21D301C0" w14:textId="77777777" w:rsidTr="00D45AB7">
        <w:tc>
          <w:tcPr>
            <w:tcW w:w="1980" w:type="dxa"/>
          </w:tcPr>
          <w:p w14:paraId="4615EBFE" w14:textId="77777777" w:rsidR="00A22E4A" w:rsidRPr="00916095" w:rsidRDefault="00A22E4A" w:rsidP="00F722C9">
            <w:pPr>
              <w:pStyle w:val="Sinespaciado"/>
              <w:jc w:val="both"/>
            </w:pPr>
            <w:r>
              <w:t>Presunción</w:t>
            </w:r>
          </w:p>
        </w:tc>
        <w:tc>
          <w:tcPr>
            <w:tcW w:w="6848" w:type="dxa"/>
            <w:gridSpan w:val="3"/>
          </w:tcPr>
          <w:p w14:paraId="27EB38D6" w14:textId="77777777" w:rsidR="00A22E4A" w:rsidRPr="00A22E4A" w:rsidRDefault="00A22E4A" w:rsidP="00F722C9">
            <w:pPr>
              <w:pStyle w:val="Sinespaciado"/>
              <w:jc w:val="both"/>
            </w:pPr>
            <w:r w:rsidRPr="00A22E4A">
              <w:t>Solo los roles autorizados pueden editar departamentos.</w:t>
            </w:r>
          </w:p>
          <w:p w14:paraId="148DDFE5" w14:textId="05F032A7" w:rsidR="00A22E4A" w:rsidRPr="00A22E4A" w:rsidRDefault="00A22E4A" w:rsidP="00F722C9">
            <w:pPr>
              <w:pStyle w:val="Sinespaciado"/>
              <w:jc w:val="both"/>
            </w:pPr>
            <w:r w:rsidRPr="00A22E4A">
              <w:t>La integridad de los datos del departamento es verificada antes de guardar los cambios.</w:t>
            </w:r>
          </w:p>
        </w:tc>
      </w:tr>
    </w:tbl>
    <w:p w14:paraId="1F1F01B8" w14:textId="42BB1966" w:rsidR="00063419" w:rsidRDefault="00063419" w:rsidP="00F722C9">
      <w:pPr>
        <w:pStyle w:val="Sinespaciado"/>
        <w:jc w:val="both"/>
      </w:pPr>
    </w:p>
    <w:p w14:paraId="1ECA4156" w14:textId="77777777" w:rsidR="00F722C9" w:rsidRDefault="00F722C9"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63419" w14:paraId="143D6D57" w14:textId="77777777" w:rsidTr="00D45AB7">
        <w:tc>
          <w:tcPr>
            <w:tcW w:w="7965" w:type="dxa"/>
            <w:gridSpan w:val="3"/>
          </w:tcPr>
          <w:p w14:paraId="20406DCA" w14:textId="77777777" w:rsidR="00063419" w:rsidRPr="00916095" w:rsidRDefault="00063419" w:rsidP="00F722C9">
            <w:pPr>
              <w:pStyle w:val="Sinespaciado"/>
              <w:jc w:val="both"/>
            </w:pPr>
            <w:r>
              <w:t>Casos de uso</w:t>
            </w:r>
          </w:p>
        </w:tc>
        <w:tc>
          <w:tcPr>
            <w:tcW w:w="863" w:type="dxa"/>
          </w:tcPr>
          <w:p w14:paraId="62C0A9C2" w14:textId="77777777" w:rsidR="00063419" w:rsidRPr="00916095" w:rsidRDefault="00063419" w:rsidP="00F722C9">
            <w:pPr>
              <w:pStyle w:val="Sinespaciado"/>
              <w:jc w:val="both"/>
            </w:pPr>
            <w:r>
              <w:t>No.14</w:t>
            </w:r>
          </w:p>
        </w:tc>
      </w:tr>
      <w:tr w:rsidR="00063419" w14:paraId="46274604" w14:textId="77777777" w:rsidTr="00D45AB7">
        <w:tc>
          <w:tcPr>
            <w:tcW w:w="1980" w:type="dxa"/>
          </w:tcPr>
          <w:p w14:paraId="139871BC" w14:textId="77777777" w:rsidR="00063419" w:rsidRPr="00916095" w:rsidRDefault="00063419" w:rsidP="00F722C9">
            <w:pPr>
              <w:pStyle w:val="Sinespaciado"/>
              <w:jc w:val="both"/>
            </w:pPr>
            <w:r>
              <w:t>Nombre</w:t>
            </w:r>
          </w:p>
        </w:tc>
        <w:tc>
          <w:tcPr>
            <w:tcW w:w="6848" w:type="dxa"/>
            <w:gridSpan w:val="3"/>
          </w:tcPr>
          <w:p w14:paraId="5A4FE594" w14:textId="77777777" w:rsidR="00063419" w:rsidRPr="00916095" w:rsidRDefault="00063419" w:rsidP="00F722C9">
            <w:pPr>
              <w:pStyle w:val="Sinespaciado"/>
              <w:jc w:val="both"/>
            </w:pPr>
            <w:r w:rsidRPr="00063419">
              <w:t>Eliminar Departamento</w:t>
            </w:r>
          </w:p>
        </w:tc>
      </w:tr>
      <w:tr w:rsidR="00063419" w14:paraId="134782ED" w14:textId="77777777" w:rsidTr="00D45AB7">
        <w:tc>
          <w:tcPr>
            <w:tcW w:w="1980" w:type="dxa"/>
          </w:tcPr>
          <w:p w14:paraId="6BB5ECD4" w14:textId="77777777" w:rsidR="00063419" w:rsidRPr="00916095" w:rsidRDefault="00063419" w:rsidP="00F722C9">
            <w:pPr>
              <w:pStyle w:val="Sinespaciado"/>
              <w:jc w:val="both"/>
            </w:pPr>
            <w:r>
              <w:t>Actor</w:t>
            </w:r>
          </w:p>
        </w:tc>
        <w:tc>
          <w:tcPr>
            <w:tcW w:w="6848" w:type="dxa"/>
            <w:gridSpan w:val="3"/>
          </w:tcPr>
          <w:p w14:paraId="3D4B7801" w14:textId="77777777" w:rsidR="00063419" w:rsidRPr="00916095" w:rsidRDefault="00063419" w:rsidP="00F722C9">
            <w:pPr>
              <w:pStyle w:val="Sinespaciado"/>
              <w:jc w:val="both"/>
            </w:pPr>
            <w:r w:rsidRPr="00333122">
              <w:t>Administrador, Superadministrador</w:t>
            </w:r>
          </w:p>
        </w:tc>
      </w:tr>
      <w:tr w:rsidR="00063419" w14:paraId="5FAEDB07" w14:textId="77777777" w:rsidTr="00D45AB7">
        <w:tc>
          <w:tcPr>
            <w:tcW w:w="1980" w:type="dxa"/>
          </w:tcPr>
          <w:p w14:paraId="3976794B" w14:textId="77777777" w:rsidR="00063419" w:rsidRPr="00916095" w:rsidRDefault="00063419" w:rsidP="00F722C9">
            <w:pPr>
              <w:pStyle w:val="Sinespaciado"/>
              <w:jc w:val="both"/>
            </w:pPr>
            <w:r>
              <w:t>Descripción</w:t>
            </w:r>
          </w:p>
        </w:tc>
        <w:tc>
          <w:tcPr>
            <w:tcW w:w="6848" w:type="dxa"/>
            <w:gridSpan w:val="3"/>
          </w:tcPr>
          <w:p w14:paraId="1117F8C2" w14:textId="64C4F129" w:rsidR="00063419" w:rsidRPr="00916095" w:rsidRDefault="00063419" w:rsidP="00F722C9">
            <w:pPr>
              <w:pStyle w:val="Sinespaciado"/>
              <w:jc w:val="both"/>
            </w:pPr>
            <w:r w:rsidRPr="00063419">
              <w:t xml:space="preserve">Permite a un Administrador o </w:t>
            </w:r>
            <w:r w:rsidR="00231BC4" w:rsidRPr="00063419">
              <w:t>superadministrador</w:t>
            </w:r>
            <w:r w:rsidRPr="00063419">
              <w:t xml:space="preserve"> eliminar un departamento del sistema. Esta acción inactiva el departamento, pero mantiene su información para fines históricos y de auditoría mediante un "soft delete".</w:t>
            </w:r>
          </w:p>
        </w:tc>
      </w:tr>
      <w:tr w:rsidR="00063419" w14:paraId="2F63DF83" w14:textId="77777777" w:rsidTr="00D45AB7">
        <w:trPr>
          <w:trHeight w:val="298"/>
        </w:trPr>
        <w:tc>
          <w:tcPr>
            <w:tcW w:w="1980" w:type="dxa"/>
            <w:vMerge w:val="restart"/>
          </w:tcPr>
          <w:p w14:paraId="5215905B" w14:textId="77777777" w:rsidR="00063419" w:rsidRPr="00916095" w:rsidRDefault="00063419" w:rsidP="00F722C9">
            <w:pPr>
              <w:pStyle w:val="Sinespaciado"/>
              <w:jc w:val="both"/>
            </w:pPr>
            <w:r>
              <w:t>Flujo principal</w:t>
            </w:r>
          </w:p>
        </w:tc>
        <w:tc>
          <w:tcPr>
            <w:tcW w:w="3120" w:type="dxa"/>
          </w:tcPr>
          <w:p w14:paraId="204FD3B8" w14:textId="77777777" w:rsidR="00063419" w:rsidRPr="00916095" w:rsidRDefault="00063419" w:rsidP="00F722C9">
            <w:pPr>
              <w:pStyle w:val="Sinespaciado"/>
              <w:jc w:val="both"/>
            </w:pPr>
            <w:r>
              <w:t>Eventos Actor</w:t>
            </w:r>
          </w:p>
        </w:tc>
        <w:tc>
          <w:tcPr>
            <w:tcW w:w="3728" w:type="dxa"/>
            <w:gridSpan w:val="2"/>
          </w:tcPr>
          <w:p w14:paraId="3179F976" w14:textId="77777777" w:rsidR="00063419" w:rsidRPr="00916095" w:rsidRDefault="00063419" w:rsidP="00F722C9">
            <w:pPr>
              <w:pStyle w:val="Sinespaciado"/>
              <w:jc w:val="both"/>
            </w:pPr>
            <w:r>
              <w:t>Eventos Sistema</w:t>
            </w:r>
          </w:p>
        </w:tc>
      </w:tr>
      <w:tr w:rsidR="00A22E4A" w14:paraId="25F738C4" w14:textId="77777777" w:rsidTr="00D45AB7">
        <w:trPr>
          <w:trHeight w:val="813"/>
        </w:trPr>
        <w:tc>
          <w:tcPr>
            <w:tcW w:w="1980" w:type="dxa"/>
            <w:vMerge/>
          </w:tcPr>
          <w:p w14:paraId="25826E8C" w14:textId="77777777" w:rsidR="00A22E4A" w:rsidRDefault="00A22E4A" w:rsidP="00F722C9">
            <w:pPr>
              <w:pStyle w:val="Sinespaciado"/>
              <w:jc w:val="both"/>
            </w:pPr>
          </w:p>
        </w:tc>
        <w:tc>
          <w:tcPr>
            <w:tcW w:w="3120" w:type="dxa"/>
          </w:tcPr>
          <w:p w14:paraId="17D7AF0D" w14:textId="1EA93CFF" w:rsidR="00A22E4A" w:rsidRPr="00916095" w:rsidRDefault="00A22E4A" w:rsidP="00F722C9">
            <w:pPr>
              <w:pStyle w:val="Sinespaciado"/>
              <w:jc w:val="both"/>
            </w:pPr>
            <w:r>
              <w:t>Paso 1. El usuario accede a la pestaña “Departamentos”.</w:t>
            </w:r>
          </w:p>
        </w:tc>
        <w:tc>
          <w:tcPr>
            <w:tcW w:w="3728" w:type="dxa"/>
            <w:gridSpan w:val="2"/>
          </w:tcPr>
          <w:p w14:paraId="4863566C" w14:textId="77777777" w:rsidR="00A22E4A" w:rsidRPr="00916095" w:rsidRDefault="00A22E4A" w:rsidP="00F722C9">
            <w:pPr>
              <w:pStyle w:val="Sinespaciado"/>
              <w:jc w:val="both"/>
            </w:pPr>
          </w:p>
        </w:tc>
      </w:tr>
      <w:tr w:rsidR="00A22E4A" w14:paraId="5EAD4ABB" w14:textId="77777777" w:rsidTr="00D45AB7">
        <w:trPr>
          <w:trHeight w:val="195"/>
        </w:trPr>
        <w:tc>
          <w:tcPr>
            <w:tcW w:w="1980" w:type="dxa"/>
            <w:vMerge/>
          </w:tcPr>
          <w:p w14:paraId="18496E47" w14:textId="77777777" w:rsidR="00A22E4A" w:rsidRDefault="00A22E4A" w:rsidP="00F722C9">
            <w:pPr>
              <w:pStyle w:val="Sinespaciado"/>
              <w:jc w:val="both"/>
            </w:pPr>
          </w:p>
        </w:tc>
        <w:tc>
          <w:tcPr>
            <w:tcW w:w="3120" w:type="dxa"/>
          </w:tcPr>
          <w:p w14:paraId="541860AD" w14:textId="4D7293E1" w:rsidR="00A22E4A" w:rsidRPr="00916095" w:rsidRDefault="00A22E4A" w:rsidP="00F722C9">
            <w:pPr>
              <w:pStyle w:val="Sinespaciado"/>
              <w:jc w:val="both"/>
            </w:pPr>
            <w:r>
              <w:t>Paso 2. Selecciona la opción “Eliminar Departamento”.</w:t>
            </w:r>
          </w:p>
        </w:tc>
        <w:tc>
          <w:tcPr>
            <w:tcW w:w="3728" w:type="dxa"/>
            <w:gridSpan w:val="2"/>
          </w:tcPr>
          <w:p w14:paraId="4641A03E" w14:textId="47168D71" w:rsidR="00A22E4A" w:rsidRPr="00916095" w:rsidRDefault="00A22E4A" w:rsidP="00F722C9">
            <w:pPr>
              <w:pStyle w:val="Sinespaciado"/>
              <w:jc w:val="both"/>
            </w:pPr>
            <w:r>
              <w:t>Paso 3. Se envía una petición que lleva el token, y la clave de usuario</w:t>
            </w:r>
          </w:p>
        </w:tc>
      </w:tr>
      <w:tr w:rsidR="00A22E4A" w14:paraId="47D20BFD" w14:textId="77777777" w:rsidTr="00D45AB7">
        <w:trPr>
          <w:trHeight w:val="195"/>
        </w:trPr>
        <w:tc>
          <w:tcPr>
            <w:tcW w:w="1980" w:type="dxa"/>
            <w:vMerge/>
          </w:tcPr>
          <w:p w14:paraId="3918CA77" w14:textId="77777777" w:rsidR="00A22E4A" w:rsidRDefault="00A22E4A" w:rsidP="00F722C9">
            <w:pPr>
              <w:pStyle w:val="Sinespaciado"/>
              <w:jc w:val="both"/>
            </w:pPr>
          </w:p>
        </w:tc>
        <w:tc>
          <w:tcPr>
            <w:tcW w:w="3120" w:type="dxa"/>
          </w:tcPr>
          <w:p w14:paraId="071C0B9B" w14:textId="77777777" w:rsidR="00A22E4A" w:rsidRPr="00916095" w:rsidRDefault="00A22E4A" w:rsidP="00F722C9">
            <w:pPr>
              <w:pStyle w:val="Sinespaciado"/>
              <w:jc w:val="both"/>
            </w:pPr>
          </w:p>
        </w:tc>
        <w:tc>
          <w:tcPr>
            <w:tcW w:w="3728" w:type="dxa"/>
            <w:gridSpan w:val="2"/>
          </w:tcPr>
          <w:p w14:paraId="59F5DAA7" w14:textId="473D0A48" w:rsidR="00A22E4A" w:rsidRDefault="00A22E4A" w:rsidP="00F722C9">
            <w:pPr>
              <w:pStyle w:val="Sinespaciado"/>
              <w:jc w:val="both"/>
            </w:pPr>
            <w:r>
              <w:t xml:space="preserve">Paso 4. Se revisa si el token es válido. </w:t>
            </w:r>
          </w:p>
        </w:tc>
      </w:tr>
      <w:tr w:rsidR="00A22E4A" w14:paraId="48DE87BA" w14:textId="77777777" w:rsidTr="00D45AB7">
        <w:trPr>
          <w:trHeight w:val="195"/>
        </w:trPr>
        <w:tc>
          <w:tcPr>
            <w:tcW w:w="1980" w:type="dxa"/>
            <w:vMerge/>
          </w:tcPr>
          <w:p w14:paraId="6022C226" w14:textId="77777777" w:rsidR="00A22E4A" w:rsidRDefault="00A22E4A" w:rsidP="00F722C9">
            <w:pPr>
              <w:pStyle w:val="Sinespaciado"/>
              <w:jc w:val="both"/>
            </w:pPr>
          </w:p>
        </w:tc>
        <w:tc>
          <w:tcPr>
            <w:tcW w:w="3120" w:type="dxa"/>
          </w:tcPr>
          <w:p w14:paraId="307F1275" w14:textId="77777777" w:rsidR="00A22E4A" w:rsidRPr="00916095" w:rsidRDefault="00A22E4A" w:rsidP="00F722C9">
            <w:pPr>
              <w:pStyle w:val="Sinespaciado"/>
              <w:jc w:val="both"/>
            </w:pPr>
          </w:p>
        </w:tc>
        <w:tc>
          <w:tcPr>
            <w:tcW w:w="3728" w:type="dxa"/>
            <w:gridSpan w:val="2"/>
          </w:tcPr>
          <w:p w14:paraId="15F3E680" w14:textId="0BC04B05" w:rsidR="00A22E4A" w:rsidRDefault="00A22E4A" w:rsidP="00F722C9">
            <w:pPr>
              <w:pStyle w:val="Sinespaciado"/>
              <w:jc w:val="both"/>
            </w:pPr>
            <w:r>
              <w:t>Paso 5. El token es válido y se revisan permisos.</w:t>
            </w:r>
          </w:p>
        </w:tc>
      </w:tr>
      <w:tr w:rsidR="00A22E4A" w14:paraId="3E65FFC5" w14:textId="77777777" w:rsidTr="00D45AB7">
        <w:trPr>
          <w:trHeight w:val="195"/>
        </w:trPr>
        <w:tc>
          <w:tcPr>
            <w:tcW w:w="1980" w:type="dxa"/>
            <w:vMerge/>
          </w:tcPr>
          <w:p w14:paraId="1C09D280" w14:textId="77777777" w:rsidR="00A22E4A" w:rsidRDefault="00A22E4A" w:rsidP="00F722C9">
            <w:pPr>
              <w:pStyle w:val="Sinespaciado"/>
              <w:jc w:val="both"/>
            </w:pPr>
          </w:p>
        </w:tc>
        <w:tc>
          <w:tcPr>
            <w:tcW w:w="3120" w:type="dxa"/>
          </w:tcPr>
          <w:p w14:paraId="3FDD2981" w14:textId="6B0AB0A4" w:rsidR="00A22E4A" w:rsidRPr="00916095" w:rsidRDefault="00A22E4A" w:rsidP="00F722C9">
            <w:pPr>
              <w:pStyle w:val="Sinespaciado"/>
              <w:jc w:val="both"/>
            </w:pPr>
            <w:r>
              <w:t>Paso 7. Se envía una alerta “El registro se ha eliminado correctamente”.</w:t>
            </w:r>
          </w:p>
        </w:tc>
        <w:tc>
          <w:tcPr>
            <w:tcW w:w="3728" w:type="dxa"/>
            <w:gridSpan w:val="2"/>
          </w:tcPr>
          <w:p w14:paraId="228E0BC3" w14:textId="14277BC4" w:rsidR="00A22E4A" w:rsidRDefault="00A22E4A" w:rsidP="00F722C9">
            <w:pPr>
              <w:pStyle w:val="Sinespaciado"/>
              <w:jc w:val="both"/>
            </w:pPr>
            <w:r>
              <w:t>Paso 6. Si los permisos son válidos, el registro es ubicado y eliminado, luego</w:t>
            </w:r>
          </w:p>
        </w:tc>
      </w:tr>
      <w:tr w:rsidR="00A22E4A" w14:paraId="7226A389" w14:textId="77777777" w:rsidTr="00D45AB7">
        <w:tc>
          <w:tcPr>
            <w:tcW w:w="1980" w:type="dxa"/>
          </w:tcPr>
          <w:p w14:paraId="6A1210CA" w14:textId="77777777" w:rsidR="00A22E4A" w:rsidRPr="00916095" w:rsidRDefault="00A22E4A" w:rsidP="00F722C9">
            <w:pPr>
              <w:pStyle w:val="Sinespaciado"/>
              <w:jc w:val="both"/>
            </w:pPr>
            <w:r>
              <w:t>Flujo alternativo</w:t>
            </w:r>
          </w:p>
        </w:tc>
        <w:tc>
          <w:tcPr>
            <w:tcW w:w="6848" w:type="dxa"/>
            <w:gridSpan w:val="3"/>
          </w:tcPr>
          <w:p w14:paraId="49C3CF2A" w14:textId="77777777" w:rsidR="00A22E4A" w:rsidRDefault="00A22E4A" w:rsidP="00F722C9">
            <w:pPr>
              <w:pStyle w:val="Sinespaciado"/>
              <w:numPr>
                <w:ilvl w:val="0"/>
                <w:numId w:val="27"/>
              </w:numPr>
              <w:jc w:val="both"/>
            </w:pPr>
            <w:r>
              <w:t>Paso 5. El token no es válido, y se envía una alerta “El token ha expirado o es invalido”.</w:t>
            </w:r>
          </w:p>
          <w:p w14:paraId="5F79082E" w14:textId="77777777" w:rsidR="00A22E4A" w:rsidRDefault="00A22E4A" w:rsidP="00F722C9">
            <w:pPr>
              <w:pStyle w:val="Sinespaciado"/>
              <w:numPr>
                <w:ilvl w:val="0"/>
                <w:numId w:val="27"/>
              </w:numPr>
              <w:jc w:val="both"/>
            </w:pPr>
            <w:r>
              <w:t>Paso 6.  Si los permisos no son válidos, y se envía una alerta “Permisos no suficientes”.</w:t>
            </w:r>
          </w:p>
          <w:p w14:paraId="521B089F" w14:textId="06F42696" w:rsidR="00A22E4A" w:rsidRPr="008A6065" w:rsidRDefault="00A22E4A" w:rsidP="00F722C9">
            <w:pPr>
              <w:pStyle w:val="Sinespaciado"/>
              <w:numPr>
                <w:ilvl w:val="0"/>
                <w:numId w:val="27"/>
              </w:numPr>
              <w:jc w:val="both"/>
            </w:pPr>
            <w:r>
              <w:t>Paso 7. Si no se elimina el usuario, se muestra la alerta “La acción no se ha eliminado correctamente”.</w:t>
            </w:r>
          </w:p>
        </w:tc>
      </w:tr>
      <w:tr w:rsidR="00063419" w14:paraId="1921E20F" w14:textId="77777777" w:rsidTr="00D45AB7">
        <w:tc>
          <w:tcPr>
            <w:tcW w:w="1980" w:type="dxa"/>
          </w:tcPr>
          <w:p w14:paraId="4F5CAE90" w14:textId="77777777" w:rsidR="00063419" w:rsidRPr="00916095" w:rsidRDefault="00063419" w:rsidP="00F722C9">
            <w:pPr>
              <w:pStyle w:val="Sinespaciado"/>
              <w:jc w:val="both"/>
            </w:pPr>
            <w:r>
              <w:t xml:space="preserve">Precondición </w:t>
            </w:r>
          </w:p>
        </w:tc>
        <w:tc>
          <w:tcPr>
            <w:tcW w:w="6848" w:type="dxa"/>
            <w:gridSpan w:val="3"/>
          </w:tcPr>
          <w:p w14:paraId="31A1A474" w14:textId="77777777" w:rsidR="00063419" w:rsidRDefault="00063419" w:rsidP="00F722C9">
            <w:pPr>
              <w:pStyle w:val="Sinespaciado"/>
              <w:jc w:val="both"/>
            </w:pPr>
            <w:r>
              <w:t>El Administrador está autenticado y tiene permisos para eliminar departamentos.</w:t>
            </w:r>
          </w:p>
          <w:p w14:paraId="212EBD53" w14:textId="77777777" w:rsidR="00063419" w:rsidRPr="00916095" w:rsidRDefault="00063419" w:rsidP="00F722C9">
            <w:pPr>
              <w:pStyle w:val="Sinespaciado"/>
              <w:jc w:val="both"/>
            </w:pPr>
            <w:r>
              <w:t>El departamento a eliminar existe en el sistema y no es un departamento crítico que no pueda ser eliminado.</w:t>
            </w:r>
          </w:p>
        </w:tc>
      </w:tr>
      <w:tr w:rsidR="00063419" w14:paraId="2291C0AD" w14:textId="77777777" w:rsidTr="00D45AB7">
        <w:tc>
          <w:tcPr>
            <w:tcW w:w="1980" w:type="dxa"/>
          </w:tcPr>
          <w:p w14:paraId="43EA292C" w14:textId="77777777" w:rsidR="00063419" w:rsidRPr="00916095" w:rsidRDefault="00063419" w:rsidP="00F722C9">
            <w:pPr>
              <w:pStyle w:val="Sinespaciado"/>
              <w:jc w:val="both"/>
            </w:pPr>
            <w:r>
              <w:t xml:space="preserve">Postcondición </w:t>
            </w:r>
          </w:p>
        </w:tc>
        <w:tc>
          <w:tcPr>
            <w:tcW w:w="6848" w:type="dxa"/>
            <w:gridSpan w:val="3"/>
          </w:tcPr>
          <w:p w14:paraId="093A6104" w14:textId="77777777" w:rsidR="00063419" w:rsidRPr="00A22E4A" w:rsidRDefault="00063419" w:rsidP="00F722C9">
            <w:pPr>
              <w:pStyle w:val="Sinespaciado"/>
              <w:jc w:val="both"/>
            </w:pPr>
            <w:r w:rsidRPr="00A22E4A">
              <w:t>El departamento ha sido marcado como inactivo y no es visible en las operaciones activas del sistema.</w:t>
            </w:r>
          </w:p>
          <w:p w14:paraId="1FA89CBD" w14:textId="77777777" w:rsidR="00063419" w:rsidRPr="00A22E4A" w:rsidRDefault="00063419" w:rsidP="00F722C9">
            <w:pPr>
              <w:pStyle w:val="Sinespaciado"/>
              <w:jc w:val="both"/>
            </w:pPr>
            <w:r w:rsidRPr="00A22E4A">
              <w:t>Se guarda un registro de la eliminación en el historial de actividades del sistema, si es necesario.</w:t>
            </w:r>
          </w:p>
        </w:tc>
      </w:tr>
      <w:tr w:rsidR="00063419" w14:paraId="1BB607DC" w14:textId="77777777" w:rsidTr="00D45AB7">
        <w:tc>
          <w:tcPr>
            <w:tcW w:w="1980" w:type="dxa"/>
          </w:tcPr>
          <w:p w14:paraId="4C99614C" w14:textId="77777777" w:rsidR="00063419" w:rsidRPr="00916095" w:rsidRDefault="00063419" w:rsidP="00F722C9">
            <w:pPr>
              <w:pStyle w:val="Sinespaciado"/>
              <w:jc w:val="both"/>
            </w:pPr>
            <w:r>
              <w:t>Presunción</w:t>
            </w:r>
          </w:p>
        </w:tc>
        <w:tc>
          <w:tcPr>
            <w:tcW w:w="6848" w:type="dxa"/>
            <w:gridSpan w:val="3"/>
          </w:tcPr>
          <w:p w14:paraId="33368025" w14:textId="77777777" w:rsidR="00063419" w:rsidRPr="00A22E4A" w:rsidRDefault="00063419" w:rsidP="00F722C9">
            <w:pPr>
              <w:pStyle w:val="Sinespaciado"/>
              <w:jc w:val="both"/>
            </w:pPr>
            <w:r w:rsidRPr="00A22E4A">
              <w:t>Solo los roles autorizados pueden eliminar departamentos.</w:t>
            </w:r>
          </w:p>
          <w:p w14:paraId="4CDED59F" w14:textId="77777777" w:rsidR="00063419" w:rsidRPr="00A22E4A" w:rsidRDefault="00063419" w:rsidP="00F722C9">
            <w:pPr>
              <w:pStyle w:val="Sinespaciado"/>
              <w:jc w:val="both"/>
            </w:pPr>
            <w:r w:rsidRPr="00A22E4A">
              <w:lastRenderedPageBreak/>
              <w:t>La eliminación es un proceso de soft delete, permitiendo conservar la información para auditorías y referencias futuras.</w:t>
            </w:r>
          </w:p>
        </w:tc>
      </w:tr>
    </w:tbl>
    <w:p w14:paraId="48E55025" w14:textId="64B5D96A" w:rsidR="00063419" w:rsidRDefault="00063419"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63419" w14:paraId="70D0F47F" w14:textId="77777777" w:rsidTr="00D45AB7">
        <w:tc>
          <w:tcPr>
            <w:tcW w:w="7965" w:type="dxa"/>
            <w:gridSpan w:val="3"/>
          </w:tcPr>
          <w:p w14:paraId="778805CC" w14:textId="77777777" w:rsidR="00063419" w:rsidRPr="00916095" w:rsidRDefault="00063419" w:rsidP="00F722C9">
            <w:pPr>
              <w:pStyle w:val="Sinespaciado"/>
              <w:jc w:val="both"/>
            </w:pPr>
            <w:r>
              <w:t>Casos de uso</w:t>
            </w:r>
          </w:p>
        </w:tc>
        <w:tc>
          <w:tcPr>
            <w:tcW w:w="863" w:type="dxa"/>
          </w:tcPr>
          <w:p w14:paraId="38535AD8" w14:textId="08F4ED88" w:rsidR="00063419" w:rsidRPr="00916095" w:rsidRDefault="00063419" w:rsidP="00F722C9">
            <w:pPr>
              <w:pStyle w:val="Sinespaciado"/>
              <w:jc w:val="both"/>
            </w:pPr>
            <w:r>
              <w:t>No.15</w:t>
            </w:r>
          </w:p>
        </w:tc>
      </w:tr>
      <w:tr w:rsidR="00063419" w14:paraId="54FCE276" w14:textId="77777777" w:rsidTr="00D45AB7">
        <w:tc>
          <w:tcPr>
            <w:tcW w:w="1980" w:type="dxa"/>
          </w:tcPr>
          <w:p w14:paraId="1B4098C9" w14:textId="77777777" w:rsidR="00063419" w:rsidRPr="00916095" w:rsidRDefault="00063419" w:rsidP="00F722C9">
            <w:pPr>
              <w:pStyle w:val="Sinespaciado"/>
              <w:jc w:val="both"/>
            </w:pPr>
            <w:r>
              <w:t>Nombre</w:t>
            </w:r>
          </w:p>
        </w:tc>
        <w:tc>
          <w:tcPr>
            <w:tcW w:w="6848" w:type="dxa"/>
            <w:gridSpan w:val="3"/>
          </w:tcPr>
          <w:p w14:paraId="1832192F" w14:textId="77777777" w:rsidR="00063419" w:rsidRPr="00916095" w:rsidRDefault="00063419" w:rsidP="00F722C9">
            <w:pPr>
              <w:pStyle w:val="Sinespaciado"/>
              <w:jc w:val="both"/>
            </w:pPr>
            <w:r w:rsidRPr="00063419">
              <w:t>Editar Ticket</w:t>
            </w:r>
          </w:p>
        </w:tc>
      </w:tr>
      <w:tr w:rsidR="00063419" w14:paraId="0DECDDB5" w14:textId="77777777" w:rsidTr="00D45AB7">
        <w:tc>
          <w:tcPr>
            <w:tcW w:w="1980" w:type="dxa"/>
          </w:tcPr>
          <w:p w14:paraId="0488A02A" w14:textId="77777777" w:rsidR="00063419" w:rsidRPr="00916095" w:rsidRDefault="00063419" w:rsidP="00F722C9">
            <w:pPr>
              <w:pStyle w:val="Sinespaciado"/>
              <w:jc w:val="both"/>
            </w:pPr>
            <w:r>
              <w:t>Actor</w:t>
            </w:r>
          </w:p>
        </w:tc>
        <w:tc>
          <w:tcPr>
            <w:tcW w:w="6848" w:type="dxa"/>
            <w:gridSpan w:val="3"/>
          </w:tcPr>
          <w:p w14:paraId="08750FD4" w14:textId="77777777" w:rsidR="00063419" w:rsidRPr="00916095" w:rsidRDefault="00063419" w:rsidP="00F722C9">
            <w:pPr>
              <w:pStyle w:val="Sinespaciado"/>
              <w:jc w:val="both"/>
            </w:pPr>
            <w:r w:rsidRPr="00333122">
              <w:t>Administrador, Superadministrador</w:t>
            </w:r>
          </w:p>
        </w:tc>
      </w:tr>
      <w:tr w:rsidR="00063419" w14:paraId="55C89FC0" w14:textId="77777777" w:rsidTr="00D45AB7">
        <w:tc>
          <w:tcPr>
            <w:tcW w:w="1980" w:type="dxa"/>
          </w:tcPr>
          <w:p w14:paraId="53022A3E" w14:textId="77777777" w:rsidR="00063419" w:rsidRPr="00916095" w:rsidRDefault="00063419" w:rsidP="00F722C9">
            <w:pPr>
              <w:pStyle w:val="Sinespaciado"/>
              <w:jc w:val="both"/>
            </w:pPr>
            <w:r>
              <w:t>Descripción</w:t>
            </w:r>
          </w:p>
        </w:tc>
        <w:tc>
          <w:tcPr>
            <w:tcW w:w="6848" w:type="dxa"/>
            <w:gridSpan w:val="3"/>
          </w:tcPr>
          <w:p w14:paraId="151B5CED" w14:textId="77777777" w:rsidR="00063419" w:rsidRPr="00916095" w:rsidRDefault="00063419" w:rsidP="00F722C9">
            <w:pPr>
              <w:pStyle w:val="Sinespaciado"/>
              <w:jc w:val="both"/>
            </w:pPr>
            <w:r w:rsidRPr="00063419">
              <w:t>Permite a un Administrador o Superadministrador modificar la información de un ticket existente, como su estado, prioridad, o asignación, para mantener actualizados los detalles del ticket de acuerdo con el progreso o las necesidades del sistema.</w:t>
            </w:r>
          </w:p>
        </w:tc>
      </w:tr>
      <w:tr w:rsidR="00063419" w14:paraId="14C716E5" w14:textId="77777777" w:rsidTr="00D45AB7">
        <w:trPr>
          <w:trHeight w:val="298"/>
        </w:trPr>
        <w:tc>
          <w:tcPr>
            <w:tcW w:w="1980" w:type="dxa"/>
            <w:vMerge w:val="restart"/>
          </w:tcPr>
          <w:p w14:paraId="0CA576AC" w14:textId="77777777" w:rsidR="00063419" w:rsidRPr="00916095" w:rsidRDefault="00063419" w:rsidP="00F722C9">
            <w:pPr>
              <w:pStyle w:val="Sinespaciado"/>
              <w:jc w:val="both"/>
            </w:pPr>
            <w:r>
              <w:t>Flujo principal</w:t>
            </w:r>
          </w:p>
        </w:tc>
        <w:tc>
          <w:tcPr>
            <w:tcW w:w="3120" w:type="dxa"/>
          </w:tcPr>
          <w:p w14:paraId="42C669DE" w14:textId="77777777" w:rsidR="00063419" w:rsidRPr="00916095" w:rsidRDefault="00063419" w:rsidP="00F722C9">
            <w:pPr>
              <w:pStyle w:val="Sinespaciado"/>
              <w:jc w:val="both"/>
            </w:pPr>
            <w:r>
              <w:t>Eventos Actor</w:t>
            </w:r>
          </w:p>
        </w:tc>
        <w:tc>
          <w:tcPr>
            <w:tcW w:w="3728" w:type="dxa"/>
            <w:gridSpan w:val="2"/>
          </w:tcPr>
          <w:p w14:paraId="50D84B21" w14:textId="77777777" w:rsidR="00063419" w:rsidRPr="00916095" w:rsidRDefault="00063419" w:rsidP="00F722C9">
            <w:pPr>
              <w:pStyle w:val="Sinespaciado"/>
              <w:jc w:val="both"/>
            </w:pPr>
            <w:r>
              <w:t>Eventos Sistema</w:t>
            </w:r>
          </w:p>
        </w:tc>
      </w:tr>
      <w:tr w:rsidR="00A22E4A" w14:paraId="7BD6E42E" w14:textId="77777777" w:rsidTr="00D45AB7">
        <w:trPr>
          <w:trHeight w:val="813"/>
        </w:trPr>
        <w:tc>
          <w:tcPr>
            <w:tcW w:w="1980" w:type="dxa"/>
            <w:vMerge/>
          </w:tcPr>
          <w:p w14:paraId="34C603DE" w14:textId="77777777" w:rsidR="00A22E4A" w:rsidRDefault="00A22E4A" w:rsidP="00F722C9">
            <w:pPr>
              <w:pStyle w:val="Sinespaciado"/>
              <w:jc w:val="both"/>
            </w:pPr>
          </w:p>
        </w:tc>
        <w:tc>
          <w:tcPr>
            <w:tcW w:w="3120" w:type="dxa"/>
          </w:tcPr>
          <w:p w14:paraId="2B8F29BA" w14:textId="5932CA67" w:rsidR="00A22E4A" w:rsidRPr="00916095" w:rsidRDefault="00A22E4A" w:rsidP="00F722C9">
            <w:pPr>
              <w:pStyle w:val="Sinespaciado"/>
              <w:jc w:val="both"/>
            </w:pPr>
            <w:r>
              <w:t>Paso 1.  Acceder a la vista Ticket.</w:t>
            </w:r>
          </w:p>
        </w:tc>
        <w:tc>
          <w:tcPr>
            <w:tcW w:w="3728" w:type="dxa"/>
            <w:gridSpan w:val="2"/>
          </w:tcPr>
          <w:p w14:paraId="2E408263" w14:textId="77777777" w:rsidR="00A22E4A" w:rsidRPr="00916095" w:rsidRDefault="00A22E4A" w:rsidP="00F722C9">
            <w:pPr>
              <w:pStyle w:val="Sinespaciado"/>
              <w:jc w:val="both"/>
            </w:pPr>
          </w:p>
        </w:tc>
      </w:tr>
      <w:tr w:rsidR="00A22E4A" w14:paraId="20C542F7" w14:textId="77777777" w:rsidTr="00D45AB7">
        <w:trPr>
          <w:trHeight w:val="195"/>
        </w:trPr>
        <w:tc>
          <w:tcPr>
            <w:tcW w:w="1980" w:type="dxa"/>
            <w:vMerge/>
          </w:tcPr>
          <w:p w14:paraId="7DFCBF34" w14:textId="77777777" w:rsidR="00A22E4A" w:rsidRDefault="00A22E4A" w:rsidP="00F722C9">
            <w:pPr>
              <w:pStyle w:val="Sinespaciado"/>
              <w:jc w:val="both"/>
            </w:pPr>
          </w:p>
        </w:tc>
        <w:tc>
          <w:tcPr>
            <w:tcW w:w="3120" w:type="dxa"/>
          </w:tcPr>
          <w:p w14:paraId="64402FE4" w14:textId="764165C4" w:rsidR="00A22E4A" w:rsidRPr="00916095" w:rsidRDefault="00A22E4A" w:rsidP="00F722C9">
            <w:pPr>
              <w:pStyle w:val="Sinespaciado"/>
              <w:jc w:val="both"/>
            </w:pPr>
            <w:r>
              <w:t>Paso 2. Selecciona la opción editar ticket y modifica los datos con un formulario.</w:t>
            </w:r>
          </w:p>
        </w:tc>
        <w:tc>
          <w:tcPr>
            <w:tcW w:w="3728" w:type="dxa"/>
            <w:gridSpan w:val="2"/>
          </w:tcPr>
          <w:p w14:paraId="0D7A1D5D" w14:textId="17C01A8A" w:rsidR="00A22E4A" w:rsidRPr="00916095" w:rsidRDefault="00A22E4A" w:rsidP="00F722C9">
            <w:pPr>
              <w:pStyle w:val="Sinespaciado"/>
              <w:jc w:val="both"/>
            </w:pPr>
            <w:r>
              <w:t>Paso 3. Se envía una petición con los datos del formulario, el token y la clave única de departamento de ese registro.</w:t>
            </w:r>
          </w:p>
        </w:tc>
      </w:tr>
      <w:tr w:rsidR="00A22E4A" w14:paraId="005B4F48" w14:textId="77777777" w:rsidTr="00D45AB7">
        <w:trPr>
          <w:trHeight w:val="195"/>
        </w:trPr>
        <w:tc>
          <w:tcPr>
            <w:tcW w:w="1980" w:type="dxa"/>
            <w:vMerge/>
          </w:tcPr>
          <w:p w14:paraId="4AA6D0D3" w14:textId="77777777" w:rsidR="00A22E4A" w:rsidRDefault="00A22E4A" w:rsidP="00F722C9">
            <w:pPr>
              <w:pStyle w:val="Sinespaciado"/>
              <w:jc w:val="both"/>
            </w:pPr>
          </w:p>
        </w:tc>
        <w:tc>
          <w:tcPr>
            <w:tcW w:w="3120" w:type="dxa"/>
          </w:tcPr>
          <w:p w14:paraId="7CA61959" w14:textId="77777777" w:rsidR="00A22E4A" w:rsidRPr="00916095" w:rsidRDefault="00A22E4A" w:rsidP="00F722C9">
            <w:pPr>
              <w:pStyle w:val="Sinespaciado"/>
              <w:jc w:val="both"/>
            </w:pPr>
          </w:p>
        </w:tc>
        <w:tc>
          <w:tcPr>
            <w:tcW w:w="3728" w:type="dxa"/>
            <w:gridSpan w:val="2"/>
          </w:tcPr>
          <w:p w14:paraId="0B275E5A" w14:textId="3FC6D123" w:rsidR="00A22E4A" w:rsidRDefault="00A22E4A" w:rsidP="00F722C9">
            <w:pPr>
              <w:pStyle w:val="Sinespaciado"/>
              <w:jc w:val="both"/>
            </w:pPr>
            <w:r>
              <w:t xml:space="preserve">Paso 4. Se revisa si el token es válido. </w:t>
            </w:r>
          </w:p>
        </w:tc>
      </w:tr>
      <w:tr w:rsidR="00A22E4A" w14:paraId="466BDDD7" w14:textId="77777777" w:rsidTr="00D45AB7">
        <w:trPr>
          <w:trHeight w:val="195"/>
        </w:trPr>
        <w:tc>
          <w:tcPr>
            <w:tcW w:w="1980" w:type="dxa"/>
            <w:vMerge/>
          </w:tcPr>
          <w:p w14:paraId="49FD338E" w14:textId="77777777" w:rsidR="00A22E4A" w:rsidRDefault="00A22E4A" w:rsidP="00F722C9">
            <w:pPr>
              <w:pStyle w:val="Sinespaciado"/>
              <w:jc w:val="both"/>
            </w:pPr>
          </w:p>
        </w:tc>
        <w:tc>
          <w:tcPr>
            <w:tcW w:w="3120" w:type="dxa"/>
          </w:tcPr>
          <w:p w14:paraId="11AFA37C" w14:textId="77777777" w:rsidR="00A22E4A" w:rsidRPr="00916095" w:rsidRDefault="00A22E4A" w:rsidP="00F722C9">
            <w:pPr>
              <w:pStyle w:val="Sinespaciado"/>
              <w:jc w:val="both"/>
            </w:pPr>
          </w:p>
        </w:tc>
        <w:tc>
          <w:tcPr>
            <w:tcW w:w="3728" w:type="dxa"/>
            <w:gridSpan w:val="2"/>
          </w:tcPr>
          <w:p w14:paraId="1A1F8632" w14:textId="4951FD9C" w:rsidR="00A22E4A" w:rsidRDefault="00A22E4A" w:rsidP="00F722C9">
            <w:pPr>
              <w:pStyle w:val="Sinespaciado"/>
              <w:jc w:val="both"/>
            </w:pPr>
            <w:r>
              <w:t>Paso 5. El token es válido y se revisan permisos.</w:t>
            </w:r>
          </w:p>
        </w:tc>
      </w:tr>
      <w:tr w:rsidR="00A22E4A" w14:paraId="0CCCAEBC" w14:textId="77777777" w:rsidTr="00D45AB7">
        <w:trPr>
          <w:trHeight w:val="195"/>
        </w:trPr>
        <w:tc>
          <w:tcPr>
            <w:tcW w:w="1980" w:type="dxa"/>
            <w:vMerge/>
          </w:tcPr>
          <w:p w14:paraId="332A6B5B" w14:textId="77777777" w:rsidR="00A22E4A" w:rsidRDefault="00A22E4A" w:rsidP="00F722C9">
            <w:pPr>
              <w:pStyle w:val="Sinespaciado"/>
              <w:jc w:val="both"/>
            </w:pPr>
          </w:p>
        </w:tc>
        <w:tc>
          <w:tcPr>
            <w:tcW w:w="3120" w:type="dxa"/>
          </w:tcPr>
          <w:p w14:paraId="7D654B43" w14:textId="697B37F7" w:rsidR="00A22E4A" w:rsidRPr="00916095" w:rsidRDefault="00A22E4A" w:rsidP="00F722C9">
            <w:pPr>
              <w:pStyle w:val="Sinespaciado"/>
              <w:jc w:val="both"/>
            </w:pPr>
            <w:r>
              <w:t>Paso 7. La vista muestra una alerta que dice “Datos correctamente guardados”.</w:t>
            </w:r>
          </w:p>
        </w:tc>
        <w:tc>
          <w:tcPr>
            <w:tcW w:w="3728" w:type="dxa"/>
            <w:gridSpan w:val="2"/>
          </w:tcPr>
          <w:p w14:paraId="320534F0" w14:textId="371EE6F5" w:rsidR="00A22E4A" w:rsidRDefault="00A22E4A" w:rsidP="00F722C9">
            <w:pPr>
              <w:pStyle w:val="Sinespaciado"/>
              <w:jc w:val="both"/>
            </w:pPr>
            <w:r>
              <w:t>Paso 6. Si los permisos son válidos, se hace la modificación de los datos y se devuelve un status 200.</w:t>
            </w:r>
          </w:p>
        </w:tc>
      </w:tr>
      <w:tr w:rsidR="00A22E4A" w14:paraId="7754EBB4" w14:textId="77777777" w:rsidTr="00D45AB7">
        <w:tc>
          <w:tcPr>
            <w:tcW w:w="1980" w:type="dxa"/>
          </w:tcPr>
          <w:p w14:paraId="23582A15" w14:textId="77777777" w:rsidR="00A22E4A" w:rsidRPr="00916095" w:rsidRDefault="00A22E4A" w:rsidP="00F722C9">
            <w:pPr>
              <w:pStyle w:val="Sinespaciado"/>
              <w:jc w:val="both"/>
            </w:pPr>
            <w:r>
              <w:t>Flujo alternativo</w:t>
            </w:r>
          </w:p>
        </w:tc>
        <w:tc>
          <w:tcPr>
            <w:tcW w:w="6848" w:type="dxa"/>
            <w:gridSpan w:val="3"/>
          </w:tcPr>
          <w:p w14:paraId="378F11E2" w14:textId="77777777" w:rsidR="00A22E4A" w:rsidRDefault="00A22E4A" w:rsidP="00F722C9">
            <w:pPr>
              <w:pStyle w:val="Sinespaciado"/>
              <w:numPr>
                <w:ilvl w:val="0"/>
                <w:numId w:val="29"/>
              </w:numPr>
              <w:jc w:val="both"/>
            </w:pPr>
            <w:r>
              <w:t>Paso 5.  El token no es válido, y se envía una alerta que dice, token invalido.</w:t>
            </w:r>
          </w:p>
          <w:p w14:paraId="06ADCC85" w14:textId="77777777" w:rsidR="00A22E4A" w:rsidRDefault="00A22E4A" w:rsidP="00F722C9">
            <w:pPr>
              <w:pStyle w:val="Sinespaciado"/>
              <w:numPr>
                <w:ilvl w:val="0"/>
                <w:numId w:val="29"/>
              </w:numPr>
              <w:jc w:val="both"/>
            </w:pPr>
            <w:r>
              <w:t>Paso 6. Los permisos no son correctos y se manda una alerta, que dice “Permisos no suficientes”.</w:t>
            </w:r>
          </w:p>
          <w:p w14:paraId="08531B8F" w14:textId="548BAD62" w:rsidR="00A22E4A" w:rsidRPr="008A6065" w:rsidRDefault="00A22E4A" w:rsidP="00F722C9">
            <w:pPr>
              <w:pStyle w:val="Sinespaciado"/>
              <w:numPr>
                <w:ilvl w:val="0"/>
                <w:numId w:val="29"/>
              </w:numPr>
              <w:jc w:val="both"/>
            </w:pPr>
            <w:r>
              <w:t>Paso 7. Se muestra una alerta “Los datos no se guardaron correctamente”.</w:t>
            </w:r>
          </w:p>
        </w:tc>
      </w:tr>
      <w:tr w:rsidR="00A22E4A" w14:paraId="0239DC56" w14:textId="77777777" w:rsidTr="00D45AB7">
        <w:tc>
          <w:tcPr>
            <w:tcW w:w="1980" w:type="dxa"/>
          </w:tcPr>
          <w:p w14:paraId="0FE33F6C" w14:textId="77777777" w:rsidR="00A22E4A" w:rsidRPr="00916095" w:rsidRDefault="00A22E4A" w:rsidP="00F722C9">
            <w:pPr>
              <w:pStyle w:val="Sinespaciado"/>
              <w:jc w:val="both"/>
            </w:pPr>
            <w:r>
              <w:t xml:space="preserve">Precondición </w:t>
            </w:r>
          </w:p>
        </w:tc>
        <w:tc>
          <w:tcPr>
            <w:tcW w:w="6848" w:type="dxa"/>
            <w:gridSpan w:val="3"/>
          </w:tcPr>
          <w:p w14:paraId="1C04BC6C" w14:textId="77777777" w:rsidR="00A22E4A" w:rsidRPr="0070119C" w:rsidRDefault="00A22E4A" w:rsidP="00F722C9">
            <w:pPr>
              <w:pStyle w:val="Sinespaciado"/>
              <w:jc w:val="both"/>
            </w:pPr>
            <w:r w:rsidRPr="0070119C">
              <w:t>El Administrador está autenticado y tiene permisos para editar tickets.</w:t>
            </w:r>
          </w:p>
          <w:p w14:paraId="7CBD38D2" w14:textId="77777777" w:rsidR="00A22E4A" w:rsidRPr="0070119C" w:rsidRDefault="00A22E4A" w:rsidP="00F722C9">
            <w:pPr>
              <w:pStyle w:val="Sinespaciado"/>
              <w:jc w:val="both"/>
            </w:pPr>
            <w:r w:rsidRPr="0070119C">
              <w:t>El ticket a editar existe en el sistema.</w:t>
            </w:r>
          </w:p>
        </w:tc>
      </w:tr>
      <w:tr w:rsidR="00A22E4A" w14:paraId="712DB2E5" w14:textId="77777777" w:rsidTr="00D45AB7">
        <w:tc>
          <w:tcPr>
            <w:tcW w:w="1980" w:type="dxa"/>
          </w:tcPr>
          <w:p w14:paraId="00C66F17" w14:textId="77777777" w:rsidR="00A22E4A" w:rsidRPr="00916095" w:rsidRDefault="00A22E4A" w:rsidP="00F722C9">
            <w:pPr>
              <w:pStyle w:val="Sinespaciado"/>
              <w:jc w:val="both"/>
            </w:pPr>
            <w:r>
              <w:t xml:space="preserve">Postcondición </w:t>
            </w:r>
          </w:p>
        </w:tc>
        <w:tc>
          <w:tcPr>
            <w:tcW w:w="6848" w:type="dxa"/>
            <w:gridSpan w:val="3"/>
          </w:tcPr>
          <w:p w14:paraId="57A08066" w14:textId="77777777" w:rsidR="00A22E4A" w:rsidRPr="0070119C" w:rsidRDefault="00A22E4A" w:rsidP="00F722C9">
            <w:pPr>
              <w:pStyle w:val="Sinespaciado"/>
              <w:jc w:val="both"/>
            </w:pPr>
            <w:r w:rsidRPr="0070119C">
              <w:t>La información del ticket ha sido actualizada en el sistema.</w:t>
            </w:r>
          </w:p>
          <w:p w14:paraId="436ABEFC" w14:textId="77777777" w:rsidR="00A22E4A" w:rsidRPr="0070119C" w:rsidRDefault="00A22E4A" w:rsidP="00F722C9">
            <w:pPr>
              <w:pStyle w:val="Sinespaciado"/>
              <w:jc w:val="both"/>
            </w:pPr>
            <w:r w:rsidRPr="0070119C">
              <w:t>Se guarda un registro de la modificación en el historial de actividades del sistema, si es necesario.</w:t>
            </w:r>
          </w:p>
        </w:tc>
      </w:tr>
      <w:tr w:rsidR="00A22E4A" w14:paraId="13882243" w14:textId="77777777" w:rsidTr="00D45AB7">
        <w:tc>
          <w:tcPr>
            <w:tcW w:w="1980" w:type="dxa"/>
          </w:tcPr>
          <w:p w14:paraId="0134E3DF" w14:textId="77777777" w:rsidR="00A22E4A" w:rsidRPr="00916095" w:rsidRDefault="00A22E4A" w:rsidP="00F722C9">
            <w:pPr>
              <w:pStyle w:val="Sinespaciado"/>
              <w:jc w:val="both"/>
            </w:pPr>
            <w:r>
              <w:lastRenderedPageBreak/>
              <w:t>Presunción</w:t>
            </w:r>
          </w:p>
        </w:tc>
        <w:tc>
          <w:tcPr>
            <w:tcW w:w="6848" w:type="dxa"/>
            <w:gridSpan w:val="3"/>
          </w:tcPr>
          <w:p w14:paraId="65168C0B" w14:textId="77777777" w:rsidR="00A22E4A" w:rsidRPr="0070119C" w:rsidRDefault="00A22E4A" w:rsidP="00F722C9">
            <w:pPr>
              <w:pStyle w:val="Sinespaciado"/>
              <w:jc w:val="both"/>
            </w:pPr>
            <w:r w:rsidRPr="0070119C">
              <w:t>Solo los roles autorizados pueden editar tickets.</w:t>
            </w:r>
          </w:p>
          <w:p w14:paraId="2D077E61" w14:textId="77777777" w:rsidR="00A22E4A" w:rsidRPr="0070119C" w:rsidRDefault="00A22E4A" w:rsidP="00F722C9">
            <w:pPr>
              <w:pStyle w:val="Sinespaciado"/>
              <w:jc w:val="both"/>
            </w:pPr>
            <w:r w:rsidRPr="0070119C">
              <w:t>La integridad de los datos del ticket es verificada antes de guardar los cambios.</w:t>
            </w:r>
          </w:p>
        </w:tc>
      </w:tr>
    </w:tbl>
    <w:p w14:paraId="2F62ACB2" w14:textId="3749268A" w:rsidR="00063419" w:rsidRDefault="00063419"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063419" w14:paraId="0836400C" w14:textId="77777777" w:rsidTr="00D45AB7">
        <w:tc>
          <w:tcPr>
            <w:tcW w:w="7965" w:type="dxa"/>
            <w:gridSpan w:val="3"/>
          </w:tcPr>
          <w:p w14:paraId="33D2E409" w14:textId="77777777" w:rsidR="00063419" w:rsidRPr="00916095" w:rsidRDefault="00063419" w:rsidP="00F722C9">
            <w:pPr>
              <w:pStyle w:val="Sinespaciado"/>
              <w:jc w:val="both"/>
            </w:pPr>
            <w:r>
              <w:t>Casos de uso</w:t>
            </w:r>
          </w:p>
        </w:tc>
        <w:tc>
          <w:tcPr>
            <w:tcW w:w="863" w:type="dxa"/>
          </w:tcPr>
          <w:p w14:paraId="3C82FD25" w14:textId="5C08616B" w:rsidR="00063419" w:rsidRPr="00916095" w:rsidRDefault="00063419" w:rsidP="00F722C9">
            <w:pPr>
              <w:pStyle w:val="Sinespaciado"/>
              <w:jc w:val="both"/>
            </w:pPr>
            <w:r>
              <w:t>No.16</w:t>
            </w:r>
          </w:p>
        </w:tc>
      </w:tr>
      <w:tr w:rsidR="00063419" w14:paraId="5F197C7B" w14:textId="77777777" w:rsidTr="00D45AB7">
        <w:tc>
          <w:tcPr>
            <w:tcW w:w="1980" w:type="dxa"/>
          </w:tcPr>
          <w:p w14:paraId="2443CA67" w14:textId="77777777" w:rsidR="00063419" w:rsidRPr="00916095" w:rsidRDefault="00063419" w:rsidP="00F722C9">
            <w:pPr>
              <w:pStyle w:val="Sinespaciado"/>
              <w:jc w:val="both"/>
            </w:pPr>
            <w:r>
              <w:t>Nombre</w:t>
            </w:r>
          </w:p>
        </w:tc>
        <w:tc>
          <w:tcPr>
            <w:tcW w:w="6848" w:type="dxa"/>
            <w:gridSpan w:val="3"/>
          </w:tcPr>
          <w:p w14:paraId="57B8942E" w14:textId="66B4B404" w:rsidR="00063419" w:rsidRPr="00916095" w:rsidRDefault="00063419" w:rsidP="00F722C9">
            <w:pPr>
              <w:pStyle w:val="Sinespaciado"/>
              <w:jc w:val="both"/>
            </w:pPr>
            <w:r w:rsidRPr="00063419">
              <w:t>Ver Departamento</w:t>
            </w:r>
          </w:p>
        </w:tc>
      </w:tr>
      <w:tr w:rsidR="00063419" w14:paraId="4ABC8FEE" w14:textId="77777777" w:rsidTr="00D45AB7">
        <w:tc>
          <w:tcPr>
            <w:tcW w:w="1980" w:type="dxa"/>
          </w:tcPr>
          <w:p w14:paraId="6FC9575E" w14:textId="77777777" w:rsidR="00063419" w:rsidRPr="00916095" w:rsidRDefault="00063419" w:rsidP="00F722C9">
            <w:pPr>
              <w:pStyle w:val="Sinespaciado"/>
              <w:jc w:val="both"/>
            </w:pPr>
            <w:r>
              <w:t>Actor</w:t>
            </w:r>
          </w:p>
        </w:tc>
        <w:tc>
          <w:tcPr>
            <w:tcW w:w="6848" w:type="dxa"/>
            <w:gridSpan w:val="3"/>
          </w:tcPr>
          <w:p w14:paraId="1A29A571" w14:textId="77777777" w:rsidR="00063419" w:rsidRPr="00916095" w:rsidRDefault="00063419" w:rsidP="00F722C9">
            <w:pPr>
              <w:pStyle w:val="Sinespaciado"/>
              <w:jc w:val="both"/>
            </w:pPr>
            <w:r w:rsidRPr="00333122">
              <w:t>Administrador, Superadministrador</w:t>
            </w:r>
          </w:p>
        </w:tc>
      </w:tr>
      <w:tr w:rsidR="00063419" w14:paraId="6D138B80" w14:textId="77777777" w:rsidTr="00D45AB7">
        <w:tc>
          <w:tcPr>
            <w:tcW w:w="1980" w:type="dxa"/>
          </w:tcPr>
          <w:p w14:paraId="3EEA79EC" w14:textId="77777777" w:rsidR="00063419" w:rsidRPr="00916095" w:rsidRDefault="00063419" w:rsidP="00F722C9">
            <w:pPr>
              <w:pStyle w:val="Sinespaciado"/>
              <w:jc w:val="both"/>
            </w:pPr>
            <w:r>
              <w:t>Descripción</w:t>
            </w:r>
          </w:p>
        </w:tc>
        <w:tc>
          <w:tcPr>
            <w:tcW w:w="6848" w:type="dxa"/>
            <w:gridSpan w:val="3"/>
          </w:tcPr>
          <w:p w14:paraId="4454321E" w14:textId="358ED8C8" w:rsidR="00063419" w:rsidRPr="00916095" w:rsidRDefault="00063419" w:rsidP="00F722C9">
            <w:pPr>
              <w:pStyle w:val="Sinespaciado"/>
              <w:jc w:val="both"/>
            </w:pPr>
            <w:r w:rsidRPr="00063419">
              <w:t xml:space="preserve">Permite a un Administrador o Superadministrador visualizar la información detallada de un departamento específico, como su nombre, </w:t>
            </w:r>
            <w:r>
              <w:t>y la cantidad de usuarios asociados</w:t>
            </w:r>
            <w:r w:rsidRPr="00063419">
              <w:t>, para facilitar la administración y gestión de recursos dentro del sistema.</w:t>
            </w:r>
          </w:p>
        </w:tc>
      </w:tr>
      <w:tr w:rsidR="00063419" w14:paraId="6AC4EE0F" w14:textId="77777777" w:rsidTr="00D45AB7">
        <w:trPr>
          <w:trHeight w:val="298"/>
        </w:trPr>
        <w:tc>
          <w:tcPr>
            <w:tcW w:w="1980" w:type="dxa"/>
            <w:vMerge w:val="restart"/>
          </w:tcPr>
          <w:p w14:paraId="21DBAF34" w14:textId="77777777" w:rsidR="00063419" w:rsidRPr="00916095" w:rsidRDefault="00063419" w:rsidP="00F722C9">
            <w:pPr>
              <w:pStyle w:val="Sinespaciado"/>
              <w:jc w:val="both"/>
            </w:pPr>
            <w:r>
              <w:t>Flujo principal</w:t>
            </w:r>
          </w:p>
        </w:tc>
        <w:tc>
          <w:tcPr>
            <w:tcW w:w="3120" w:type="dxa"/>
          </w:tcPr>
          <w:p w14:paraId="03DD218E" w14:textId="77777777" w:rsidR="00063419" w:rsidRPr="00916095" w:rsidRDefault="00063419" w:rsidP="00F722C9">
            <w:pPr>
              <w:pStyle w:val="Sinespaciado"/>
              <w:jc w:val="both"/>
            </w:pPr>
            <w:r>
              <w:t>Eventos Actor</w:t>
            </w:r>
          </w:p>
        </w:tc>
        <w:tc>
          <w:tcPr>
            <w:tcW w:w="3728" w:type="dxa"/>
            <w:gridSpan w:val="2"/>
          </w:tcPr>
          <w:p w14:paraId="555CF8E3" w14:textId="77777777" w:rsidR="00063419" w:rsidRPr="00916095" w:rsidRDefault="00063419" w:rsidP="00F722C9">
            <w:pPr>
              <w:pStyle w:val="Sinespaciado"/>
              <w:jc w:val="both"/>
            </w:pPr>
            <w:r>
              <w:t>Eventos Sistema</w:t>
            </w:r>
          </w:p>
        </w:tc>
      </w:tr>
      <w:tr w:rsidR="00063419" w14:paraId="71DE3BEF" w14:textId="77777777" w:rsidTr="00D45AB7">
        <w:trPr>
          <w:trHeight w:val="813"/>
        </w:trPr>
        <w:tc>
          <w:tcPr>
            <w:tcW w:w="1980" w:type="dxa"/>
            <w:vMerge/>
          </w:tcPr>
          <w:p w14:paraId="1FEDAE3C" w14:textId="77777777" w:rsidR="00063419" w:rsidRDefault="00063419" w:rsidP="00F722C9">
            <w:pPr>
              <w:pStyle w:val="Sinespaciado"/>
              <w:jc w:val="both"/>
            </w:pPr>
          </w:p>
        </w:tc>
        <w:tc>
          <w:tcPr>
            <w:tcW w:w="3120" w:type="dxa"/>
          </w:tcPr>
          <w:p w14:paraId="7C420624" w14:textId="6F55EE6E" w:rsidR="00063419" w:rsidRPr="00916095" w:rsidRDefault="00063419" w:rsidP="00F722C9">
            <w:pPr>
              <w:pStyle w:val="Sinespaciado"/>
              <w:jc w:val="both"/>
            </w:pPr>
            <w:r>
              <w:t xml:space="preserve">Paso 1. </w:t>
            </w:r>
            <w:r w:rsidR="0070119C">
              <w:t>Acceder a la vista Departamentos.</w:t>
            </w:r>
          </w:p>
        </w:tc>
        <w:tc>
          <w:tcPr>
            <w:tcW w:w="3728" w:type="dxa"/>
            <w:gridSpan w:val="2"/>
          </w:tcPr>
          <w:p w14:paraId="0BF284D3" w14:textId="3E7C73C0" w:rsidR="00063419" w:rsidRPr="00916095" w:rsidRDefault="0070119C" w:rsidP="00F722C9">
            <w:pPr>
              <w:pStyle w:val="Sinespaciado"/>
              <w:jc w:val="both"/>
            </w:pPr>
            <w:r>
              <w:t>Paso 2. Se envía una petición, con el token.</w:t>
            </w:r>
          </w:p>
        </w:tc>
      </w:tr>
      <w:tr w:rsidR="00063419" w14:paraId="48C0201C" w14:textId="77777777" w:rsidTr="00D45AB7">
        <w:trPr>
          <w:trHeight w:val="195"/>
        </w:trPr>
        <w:tc>
          <w:tcPr>
            <w:tcW w:w="1980" w:type="dxa"/>
            <w:vMerge/>
          </w:tcPr>
          <w:p w14:paraId="75AE433F" w14:textId="77777777" w:rsidR="00063419" w:rsidRDefault="00063419" w:rsidP="00F722C9">
            <w:pPr>
              <w:pStyle w:val="Sinespaciado"/>
              <w:jc w:val="both"/>
            </w:pPr>
          </w:p>
        </w:tc>
        <w:tc>
          <w:tcPr>
            <w:tcW w:w="3120" w:type="dxa"/>
          </w:tcPr>
          <w:p w14:paraId="3956B8CE" w14:textId="77777777" w:rsidR="00063419" w:rsidRPr="00916095" w:rsidRDefault="00063419" w:rsidP="00F722C9">
            <w:pPr>
              <w:pStyle w:val="Sinespaciado"/>
              <w:jc w:val="both"/>
            </w:pPr>
          </w:p>
        </w:tc>
        <w:tc>
          <w:tcPr>
            <w:tcW w:w="3728" w:type="dxa"/>
            <w:gridSpan w:val="2"/>
          </w:tcPr>
          <w:p w14:paraId="4EFC867C" w14:textId="608AB20F" w:rsidR="00063419" w:rsidRPr="00916095" w:rsidRDefault="0070119C" w:rsidP="00F722C9">
            <w:pPr>
              <w:pStyle w:val="Sinespaciado"/>
              <w:jc w:val="both"/>
            </w:pPr>
            <w:r>
              <w:t>Paso 3. Si el token es válido, revisa los permisos.</w:t>
            </w:r>
          </w:p>
        </w:tc>
      </w:tr>
      <w:tr w:rsidR="00063419" w14:paraId="43AF65E4" w14:textId="77777777" w:rsidTr="00D45AB7">
        <w:trPr>
          <w:trHeight w:val="195"/>
        </w:trPr>
        <w:tc>
          <w:tcPr>
            <w:tcW w:w="1980" w:type="dxa"/>
            <w:vMerge/>
          </w:tcPr>
          <w:p w14:paraId="0D9C9C94" w14:textId="77777777" w:rsidR="00063419" w:rsidRDefault="00063419" w:rsidP="00F722C9">
            <w:pPr>
              <w:pStyle w:val="Sinespaciado"/>
              <w:jc w:val="both"/>
            </w:pPr>
          </w:p>
        </w:tc>
        <w:tc>
          <w:tcPr>
            <w:tcW w:w="3120" w:type="dxa"/>
          </w:tcPr>
          <w:p w14:paraId="4C2F9B67" w14:textId="1FC18A2E" w:rsidR="00063419" w:rsidRPr="00916095" w:rsidRDefault="00063419" w:rsidP="00F722C9">
            <w:pPr>
              <w:pStyle w:val="Sinespaciado"/>
              <w:jc w:val="both"/>
            </w:pPr>
          </w:p>
        </w:tc>
        <w:tc>
          <w:tcPr>
            <w:tcW w:w="3728" w:type="dxa"/>
            <w:gridSpan w:val="2"/>
          </w:tcPr>
          <w:p w14:paraId="59699CC0" w14:textId="49D90C7A" w:rsidR="00063419" w:rsidRDefault="0070119C" w:rsidP="00F722C9">
            <w:pPr>
              <w:pStyle w:val="Sinespaciado"/>
              <w:jc w:val="both"/>
            </w:pPr>
            <w:r>
              <w:t>Paso 4. Si los permisos son válidos, busca los departamentos.</w:t>
            </w:r>
          </w:p>
        </w:tc>
      </w:tr>
      <w:tr w:rsidR="00063419" w14:paraId="66C21091" w14:textId="77777777" w:rsidTr="00D45AB7">
        <w:trPr>
          <w:trHeight w:val="195"/>
        </w:trPr>
        <w:tc>
          <w:tcPr>
            <w:tcW w:w="1980" w:type="dxa"/>
            <w:vMerge/>
          </w:tcPr>
          <w:p w14:paraId="3AE4A422" w14:textId="77777777" w:rsidR="00063419" w:rsidRDefault="00063419" w:rsidP="00F722C9">
            <w:pPr>
              <w:pStyle w:val="Sinespaciado"/>
              <w:jc w:val="both"/>
            </w:pPr>
          </w:p>
        </w:tc>
        <w:tc>
          <w:tcPr>
            <w:tcW w:w="3120" w:type="dxa"/>
          </w:tcPr>
          <w:p w14:paraId="7079910D" w14:textId="337DB76B" w:rsidR="00063419" w:rsidRPr="00916095" w:rsidRDefault="0070119C" w:rsidP="00F722C9">
            <w:pPr>
              <w:pStyle w:val="Sinespaciado"/>
              <w:jc w:val="both"/>
            </w:pPr>
            <w:r>
              <w:t>Paso 6. Se muestran todos los registros disponibles en una tabla.</w:t>
            </w:r>
          </w:p>
        </w:tc>
        <w:tc>
          <w:tcPr>
            <w:tcW w:w="3728" w:type="dxa"/>
            <w:gridSpan w:val="2"/>
          </w:tcPr>
          <w:p w14:paraId="02BEA4B9" w14:textId="58721056" w:rsidR="00063419" w:rsidRDefault="0070119C" w:rsidP="00F722C9">
            <w:pPr>
              <w:pStyle w:val="Sinespaciado"/>
              <w:jc w:val="both"/>
            </w:pPr>
            <w:r>
              <w:t>Paso 5. Se regresan todos los registros encontrados y un status 200.</w:t>
            </w:r>
          </w:p>
        </w:tc>
      </w:tr>
      <w:tr w:rsidR="00063419" w14:paraId="71C066D4" w14:textId="77777777" w:rsidTr="00D45AB7">
        <w:tc>
          <w:tcPr>
            <w:tcW w:w="1980" w:type="dxa"/>
          </w:tcPr>
          <w:p w14:paraId="469F9160" w14:textId="77777777" w:rsidR="00063419" w:rsidRPr="00916095" w:rsidRDefault="00063419" w:rsidP="00F722C9">
            <w:pPr>
              <w:pStyle w:val="Sinespaciado"/>
              <w:jc w:val="both"/>
            </w:pPr>
            <w:r>
              <w:t>Flujo alternativo</w:t>
            </w:r>
          </w:p>
        </w:tc>
        <w:tc>
          <w:tcPr>
            <w:tcW w:w="6848" w:type="dxa"/>
            <w:gridSpan w:val="3"/>
          </w:tcPr>
          <w:p w14:paraId="2F590971" w14:textId="48AA85C5" w:rsidR="0070119C" w:rsidRDefault="0070119C" w:rsidP="00F722C9">
            <w:pPr>
              <w:pStyle w:val="Sinespaciado"/>
              <w:numPr>
                <w:ilvl w:val="0"/>
                <w:numId w:val="30"/>
              </w:numPr>
              <w:jc w:val="both"/>
            </w:pPr>
            <w:r>
              <w:t>Paso 3.  El token no es válido, y se envía una alerta que dice, token invalido.</w:t>
            </w:r>
          </w:p>
          <w:p w14:paraId="05CBFA6A" w14:textId="71B6CB8D" w:rsidR="0070119C" w:rsidRDefault="0070119C" w:rsidP="00F722C9">
            <w:pPr>
              <w:pStyle w:val="Sinespaciado"/>
              <w:numPr>
                <w:ilvl w:val="0"/>
                <w:numId w:val="30"/>
              </w:numPr>
              <w:jc w:val="both"/>
            </w:pPr>
            <w:r>
              <w:t>Paso 4. Los permisos no son correctos y se manda una alerta, que dice “Permisos no suficientes”.</w:t>
            </w:r>
          </w:p>
          <w:p w14:paraId="7298FA1F" w14:textId="207494D0" w:rsidR="00063419" w:rsidRPr="008A6065" w:rsidRDefault="0070119C" w:rsidP="00F722C9">
            <w:pPr>
              <w:pStyle w:val="Sinespaciado"/>
              <w:numPr>
                <w:ilvl w:val="0"/>
                <w:numId w:val="30"/>
              </w:numPr>
              <w:jc w:val="both"/>
            </w:pPr>
            <w:r>
              <w:t>Paso 5. Se regresan una alerta que dice “No se encuentran registros”.</w:t>
            </w:r>
          </w:p>
        </w:tc>
      </w:tr>
      <w:tr w:rsidR="00063419" w14:paraId="73018DE5" w14:textId="77777777" w:rsidTr="00D45AB7">
        <w:tc>
          <w:tcPr>
            <w:tcW w:w="1980" w:type="dxa"/>
          </w:tcPr>
          <w:p w14:paraId="7D35BEAF" w14:textId="77777777" w:rsidR="00063419" w:rsidRPr="00916095" w:rsidRDefault="00063419" w:rsidP="00F722C9">
            <w:pPr>
              <w:pStyle w:val="Sinespaciado"/>
              <w:jc w:val="both"/>
            </w:pPr>
            <w:r>
              <w:t xml:space="preserve">Precondición </w:t>
            </w:r>
          </w:p>
        </w:tc>
        <w:tc>
          <w:tcPr>
            <w:tcW w:w="6848" w:type="dxa"/>
            <w:gridSpan w:val="3"/>
          </w:tcPr>
          <w:p w14:paraId="11E14087" w14:textId="77777777" w:rsidR="00063419" w:rsidRPr="0070119C" w:rsidRDefault="00063419" w:rsidP="00F722C9">
            <w:pPr>
              <w:pStyle w:val="Sinespaciado"/>
              <w:jc w:val="both"/>
            </w:pPr>
            <w:r w:rsidRPr="0070119C">
              <w:t>El Administrador está autenticado y tiene permisos para editar tickets.</w:t>
            </w:r>
          </w:p>
          <w:p w14:paraId="097545C0" w14:textId="77777777" w:rsidR="00063419" w:rsidRPr="0070119C" w:rsidRDefault="00063419" w:rsidP="00F722C9">
            <w:pPr>
              <w:pStyle w:val="Sinespaciado"/>
              <w:jc w:val="both"/>
            </w:pPr>
            <w:r w:rsidRPr="0070119C">
              <w:t>El ticket a editar existe en el sistema.</w:t>
            </w:r>
          </w:p>
        </w:tc>
      </w:tr>
      <w:tr w:rsidR="00063419" w14:paraId="2A832106" w14:textId="77777777" w:rsidTr="00D45AB7">
        <w:tc>
          <w:tcPr>
            <w:tcW w:w="1980" w:type="dxa"/>
          </w:tcPr>
          <w:p w14:paraId="1DAD7E68" w14:textId="77777777" w:rsidR="00063419" w:rsidRPr="00916095" w:rsidRDefault="00063419" w:rsidP="00F722C9">
            <w:pPr>
              <w:pStyle w:val="Sinespaciado"/>
              <w:jc w:val="both"/>
            </w:pPr>
            <w:r>
              <w:t xml:space="preserve">Postcondición </w:t>
            </w:r>
          </w:p>
        </w:tc>
        <w:tc>
          <w:tcPr>
            <w:tcW w:w="6848" w:type="dxa"/>
            <w:gridSpan w:val="3"/>
          </w:tcPr>
          <w:p w14:paraId="23D72B22" w14:textId="77777777" w:rsidR="00063419" w:rsidRPr="0070119C" w:rsidRDefault="00063419" w:rsidP="00F722C9">
            <w:pPr>
              <w:pStyle w:val="Sinespaciado"/>
              <w:jc w:val="both"/>
            </w:pPr>
            <w:r w:rsidRPr="0070119C">
              <w:t>La información del ticket ha sido actualizada en el sistema.</w:t>
            </w:r>
          </w:p>
          <w:p w14:paraId="109E788B" w14:textId="77777777" w:rsidR="00063419" w:rsidRPr="0070119C" w:rsidRDefault="00063419" w:rsidP="00F722C9">
            <w:pPr>
              <w:pStyle w:val="Sinespaciado"/>
              <w:jc w:val="both"/>
            </w:pPr>
            <w:r w:rsidRPr="0070119C">
              <w:t>Se guarda un registro de la modificación en el historial de actividades del sistema, si es necesario.</w:t>
            </w:r>
          </w:p>
        </w:tc>
      </w:tr>
      <w:tr w:rsidR="00063419" w14:paraId="47AA5F26" w14:textId="77777777" w:rsidTr="00D45AB7">
        <w:tc>
          <w:tcPr>
            <w:tcW w:w="1980" w:type="dxa"/>
          </w:tcPr>
          <w:p w14:paraId="0396A353" w14:textId="77777777" w:rsidR="00063419" w:rsidRPr="00916095" w:rsidRDefault="00063419" w:rsidP="00F722C9">
            <w:pPr>
              <w:pStyle w:val="Sinespaciado"/>
              <w:jc w:val="both"/>
            </w:pPr>
            <w:r>
              <w:t>Presunción</w:t>
            </w:r>
          </w:p>
        </w:tc>
        <w:tc>
          <w:tcPr>
            <w:tcW w:w="6848" w:type="dxa"/>
            <w:gridSpan w:val="3"/>
          </w:tcPr>
          <w:p w14:paraId="450446D9" w14:textId="77777777" w:rsidR="00063419" w:rsidRPr="0070119C" w:rsidRDefault="00063419" w:rsidP="00F722C9">
            <w:pPr>
              <w:pStyle w:val="Sinespaciado"/>
              <w:jc w:val="both"/>
            </w:pPr>
            <w:r w:rsidRPr="0070119C">
              <w:t>Solo los roles autorizados pueden editar tickets.</w:t>
            </w:r>
          </w:p>
          <w:p w14:paraId="501EC64D" w14:textId="77777777" w:rsidR="00063419" w:rsidRPr="0070119C" w:rsidRDefault="00063419" w:rsidP="00F722C9">
            <w:pPr>
              <w:pStyle w:val="Sinespaciado"/>
              <w:jc w:val="both"/>
            </w:pPr>
            <w:r w:rsidRPr="0070119C">
              <w:lastRenderedPageBreak/>
              <w:t>La integridad de los datos del ticket es verificada antes de guardar los cambios.</w:t>
            </w:r>
          </w:p>
        </w:tc>
      </w:tr>
    </w:tbl>
    <w:p w14:paraId="7145ED56" w14:textId="77777777" w:rsidR="0070119C" w:rsidRDefault="0070119C"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6E1CF2" w14:paraId="1659FED4" w14:textId="77777777" w:rsidTr="00D45AB7">
        <w:tc>
          <w:tcPr>
            <w:tcW w:w="7965" w:type="dxa"/>
            <w:gridSpan w:val="3"/>
          </w:tcPr>
          <w:p w14:paraId="47216354" w14:textId="77777777" w:rsidR="006E1CF2" w:rsidRPr="00916095" w:rsidRDefault="006E1CF2" w:rsidP="00F722C9">
            <w:pPr>
              <w:pStyle w:val="Sinespaciado"/>
              <w:jc w:val="both"/>
            </w:pPr>
            <w:r>
              <w:t>Casos de uso</w:t>
            </w:r>
          </w:p>
        </w:tc>
        <w:tc>
          <w:tcPr>
            <w:tcW w:w="863" w:type="dxa"/>
          </w:tcPr>
          <w:p w14:paraId="66EC67E1" w14:textId="6C5520E9" w:rsidR="006E1CF2" w:rsidRPr="00916095" w:rsidRDefault="006E1CF2" w:rsidP="00F722C9">
            <w:pPr>
              <w:pStyle w:val="Sinespaciado"/>
              <w:jc w:val="both"/>
            </w:pPr>
            <w:r>
              <w:t>No.17</w:t>
            </w:r>
          </w:p>
        </w:tc>
      </w:tr>
      <w:tr w:rsidR="006E1CF2" w14:paraId="14303094" w14:textId="77777777" w:rsidTr="00D45AB7">
        <w:tc>
          <w:tcPr>
            <w:tcW w:w="1980" w:type="dxa"/>
          </w:tcPr>
          <w:p w14:paraId="1591C790" w14:textId="77777777" w:rsidR="006E1CF2" w:rsidRPr="00916095" w:rsidRDefault="006E1CF2" w:rsidP="00F722C9">
            <w:pPr>
              <w:pStyle w:val="Sinespaciado"/>
              <w:jc w:val="both"/>
            </w:pPr>
            <w:r>
              <w:t>Nombre</w:t>
            </w:r>
          </w:p>
        </w:tc>
        <w:tc>
          <w:tcPr>
            <w:tcW w:w="6848" w:type="dxa"/>
            <w:gridSpan w:val="3"/>
          </w:tcPr>
          <w:p w14:paraId="14A189CD" w14:textId="254F6867" w:rsidR="006E1CF2" w:rsidRPr="00916095" w:rsidRDefault="006E1CF2" w:rsidP="00F722C9">
            <w:pPr>
              <w:pStyle w:val="Sinespaciado"/>
              <w:jc w:val="both"/>
            </w:pPr>
            <w:r w:rsidRPr="006E1CF2">
              <w:t>Crear Tarea</w:t>
            </w:r>
          </w:p>
        </w:tc>
      </w:tr>
      <w:tr w:rsidR="006E1CF2" w14:paraId="0D277756" w14:textId="77777777" w:rsidTr="00D45AB7">
        <w:tc>
          <w:tcPr>
            <w:tcW w:w="1980" w:type="dxa"/>
          </w:tcPr>
          <w:p w14:paraId="17C44C99" w14:textId="77777777" w:rsidR="006E1CF2" w:rsidRPr="00916095" w:rsidRDefault="006E1CF2" w:rsidP="00F722C9">
            <w:pPr>
              <w:pStyle w:val="Sinespaciado"/>
              <w:jc w:val="both"/>
            </w:pPr>
            <w:r>
              <w:t>Actor</w:t>
            </w:r>
          </w:p>
        </w:tc>
        <w:tc>
          <w:tcPr>
            <w:tcW w:w="6848" w:type="dxa"/>
            <w:gridSpan w:val="3"/>
          </w:tcPr>
          <w:p w14:paraId="60BB5136" w14:textId="77777777" w:rsidR="006E1CF2" w:rsidRPr="00916095" w:rsidRDefault="006E1CF2" w:rsidP="00F722C9">
            <w:pPr>
              <w:pStyle w:val="Sinespaciado"/>
              <w:jc w:val="both"/>
            </w:pPr>
            <w:r w:rsidRPr="00333122">
              <w:t>Administrador, Superadministrador</w:t>
            </w:r>
          </w:p>
        </w:tc>
      </w:tr>
      <w:tr w:rsidR="006E1CF2" w14:paraId="77247F33" w14:textId="77777777" w:rsidTr="00D45AB7">
        <w:tc>
          <w:tcPr>
            <w:tcW w:w="1980" w:type="dxa"/>
          </w:tcPr>
          <w:p w14:paraId="3E19D53D" w14:textId="77777777" w:rsidR="006E1CF2" w:rsidRPr="00916095" w:rsidRDefault="006E1CF2" w:rsidP="00F722C9">
            <w:pPr>
              <w:pStyle w:val="Sinespaciado"/>
              <w:jc w:val="both"/>
            </w:pPr>
            <w:r>
              <w:t>Descripción</w:t>
            </w:r>
          </w:p>
        </w:tc>
        <w:tc>
          <w:tcPr>
            <w:tcW w:w="6848" w:type="dxa"/>
            <w:gridSpan w:val="3"/>
          </w:tcPr>
          <w:p w14:paraId="00166B71" w14:textId="1A3CA874" w:rsidR="006E1CF2" w:rsidRPr="00916095" w:rsidRDefault="006E1CF2" w:rsidP="00F722C9">
            <w:pPr>
              <w:pStyle w:val="Sinespaciado"/>
              <w:jc w:val="both"/>
            </w:pPr>
            <w:r w:rsidRPr="006E1CF2">
              <w:t xml:space="preserve">Permite a un Administrador o Superadministrador crear una nueva tarea dentro del sistema, asignándole un nombre, </w:t>
            </w:r>
            <w:r>
              <w:t>y si esta completada</w:t>
            </w:r>
            <w:r w:rsidRPr="006E1CF2">
              <w:t xml:space="preserve"> </w:t>
            </w:r>
            <w:r>
              <w:t>para darle</w:t>
            </w:r>
            <w:r w:rsidRPr="006E1CF2">
              <w:t xml:space="preserve"> seguimiento.</w:t>
            </w:r>
          </w:p>
        </w:tc>
      </w:tr>
      <w:tr w:rsidR="006E1CF2" w14:paraId="387AFC77" w14:textId="77777777" w:rsidTr="00D45AB7">
        <w:trPr>
          <w:trHeight w:val="298"/>
        </w:trPr>
        <w:tc>
          <w:tcPr>
            <w:tcW w:w="1980" w:type="dxa"/>
            <w:vMerge w:val="restart"/>
          </w:tcPr>
          <w:p w14:paraId="4E30CDBA" w14:textId="77777777" w:rsidR="006E1CF2" w:rsidRPr="00916095" w:rsidRDefault="006E1CF2" w:rsidP="00F722C9">
            <w:pPr>
              <w:pStyle w:val="Sinespaciado"/>
              <w:jc w:val="both"/>
            </w:pPr>
            <w:r>
              <w:t>Flujo principal</w:t>
            </w:r>
          </w:p>
        </w:tc>
        <w:tc>
          <w:tcPr>
            <w:tcW w:w="3120" w:type="dxa"/>
          </w:tcPr>
          <w:p w14:paraId="415125F9" w14:textId="77777777" w:rsidR="006E1CF2" w:rsidRPr="00916095" w:rsidRDefault="006E1CF2" w:rsidP="00F722C9">
            <w:pPr>
              <w:pStyle w:val="Sinespaciado"/>
              <w:jc w:val="both"/>
            </w:pPr>
            <w:r>
              <w:t>Eventos Actor</w:t>
            </w:r>
          </w:p>
        </w:tc>
        <w:tc>
          <w:tcPr>
            <w:tcW w:w="3728" w:type="dxa"/>
            <w:gridSpan w:val="2"/>
          </w:tcPr>
          <w:p w14:paraId="612A8D48" w14:textId="77777777" w:rsidR="006E1CF2" w:rsidRPr="00916095" w:rsidRDefault="006E1CF2" w:rsidP="00F722C9">
            <w:pPr>
              <w:pStyle w:val="Sinespaciado"/>
              <w:jc w:val="both"/>
            </w:pPr>
            <w:r>
              <w:t>Eventos Sistema</w:t>
            </w:r>
          </w:p>
        </w:tc>
      </w:tr>
      <w:tr w:rsidR="00054682" w14:paraId="12CEAADD" w14:textId="77777777" w:rsidTr="00D45AB7">
        <w:trPr>
          <w:trHeight w:val="813"/>
        </w:trPr>
        <w:tc>
          <w:tcPr>
            <w:tcW w:w="1980" w:type="dxa"/>
            <w:vMerge/>
          </w:tcPr>
          <w:p w14:paraId="61343DFD" w14:textId="77777777" w:rsidR="00054682" w:rsidRDefault="00054682" w:rsidP="00F722C9">
            <w:pPr>
              <w:pStyle w:val="Sinespaciado"/>
              <w:jc w:val="both"/>
            </w:pPr>
          </w:p>
        </w:tc>
        <w:tc>
          <w:tcPr>
            <w:tcW w:w="3120" w:type="dxa"/>
          </w:tcPr>
          <w:p w14:paraId="2C3B0E2B" w14:textId="0C588AC7" w:rsidR="00054682" w:rsidRPr="00916095" w:rsidRDefault="00054682" w:rsidP="00F722C9">
            <w:pPr>
              <w:pStyle w:val="Sinespaciado"/>
              <w:jc w:val="both"/>
            </w:pPr>
            <w:r>
              <w:t xml:space="preserve">Paso 1. Se accede </w:t>
            </w:r>
            <w:r w:rsidR="00F82AF3">
              <w:t>a la publicación de un ticket.</w:t>
            </w:r>
          </w:p>
        </w:tc>
        <w:tc>
          <w:tcPr>
            <w:tcW w:w="3728" w:type="dxa"/>
            <w:gridSpan w:val="2"/>
          </w:tcPr>
          <w:p w14:paraId="709B59BD" w14:textId="77777777" w:rsidR="00054682" w:rsidRPr="00916095" w:rsidRDefault="00054682" w:rsidP="00F722C9">
            <w:pPr>
              <w:pStyle w:val="Sinespaciado"/>
              <w:jc w:val="both"/>
            </w:pPr>
          </w:p>
        </w:tc>
      </w:tr>
      <w:tr w:rsidR="00054682" w14:paraId="4F233C29" w14:textId="77777777" w:rsidTr="00D45AB7">
        <w:trPr>
          <w:trHeight w:val="195"/>
        </w:trPr>
        <w:tc>
          <w:tcPr>
            <w:tcW w:w="1980" w:type="dxa"/>
            <w:vMerge/>
          </w:tcPr>
          <w:p w14:paraId="1D7D95DC" w14:textId="77777777" w:rsidR="00054682" w:rsidRDefault="00054682" w:rsidP="00F722C9">
            <w:pPr>
              <w:pStyle w:val="Sinespaciado"/>
              <w:jc w:val="both"/>
            </w:pPr>
          </w:p>
        </w:tc>
        <w:tc>
          <w:tcPr>
            <w:tcW w:w="3120" w:type="dxa"/>
          </w:tcPr>
          <w:p w14:paraId="75EAEDE3" w14:textId="5E456B1C" w:rsidR="00054682" w:rsidRPr="00916095" w:rsidRDefault="00054682" w:rsidP="00F722C9">
            <w:pPr>
              <w:pStyle w:val="Sinespaciado"/>
              <w:jc w:val="both"/>
            </w:pPr>
            <w:r>
              <w:t xml:space="preserve">Paso 2. Se selecciona el botón de </w:t>
            </w:r>
            <w:r w:rsidR="00F82AF3">
              <w:t>tareas</w:t>
            </w:r>
            <w:r>
              <w:t>, y escribes</w:t>
            </w:r>
            <w:r w:rsidR="00F82AF3">
              <w:t xml:space="preserve"> la nueva tarea y haces Click, nueva tarea</w:t>
            </w:r>
            <w:r>
              <w:t>.</w:t>
            </w:r>
          </w:p>
        </w:tc>
        <w:tc>
          <w:tcPr>
            <w:tcW w:w="3728" w:type="dxa"/>
            <w:gridSpan w:val="2"/>
          </w:tcPr>
          <w:p w14:paraId="50B51CEB" w14:textId="0011F3A5" w:rsidR="00054682" w:rsidRPr="00916095" w:rsidRDefault="00054682" w:rsidP="00F722C9">
            <w:pPr>
              <w:pStyle w:val="Sinespaciado"/>
              <w:jc w:val="both"/>
            </w:pPr>
            <w:r>
              <w:t>Paso 3. Se envía una petición con los datos del formulario, el token y la clave única de usuario de ese registro.</w:t>
            </w:r>
          </w:p>
        </w:tc>
      </w:tr>
      <w:tr w:rsidR="00054682" w14:paraId="5EAE3A9E" w14:textId="77777777" w:rsidTr="00D45AB7">
        <w:trPr>
          <w:trHeight w:val="195"/>
        </w:trPr>
        <w:tc>
          <w:tcPr>
            <w:tcW w:w="1980" w:type="dxa"/>
            <w:vMerge/>
          </w:tcPr>
          <w:p w14:paraId="15C7D41A" w14:textId="77777777" w:rsidR="00054682" w:rsidRDefault="00054682" w:rsidP="00F722C9">
            <w:pPr>
              <w:pStyle w:val="Sinespaciado"/>
              <w:jc w:val="both"/>
            </w:pPr>
          </w:p>
        </w:tc>
        <w:tc>
          <w:tcPr>
            <w:tcW w:w="3120" w:type="dxa"/>
          </w:tcPr>
          <w:p w14:paraId="2E20AFCE" w14:textId="77777777" w:rsidR="00054682" w:rsidRPr="00916095" w:rsidRDefault="00054682" w:rsidP="00F722C9">
            <w:pPr>
              <w:pStyle w:val="Sinespaciado"/>
              <w:jc w:val="both"/>
            </w:pPr>
          </w:p>
        </w:tc>
        <w:tc>
          <w:tcPr>
            <w:tcW w:w="3728" w:type="dxa"/>
            <w:gridSpan w:val="2"/>
          </w:tcPr>
          <w:p w14:paraId="37053AD1" w14:textId="4BBCB697" w:rsidR="00054682" w:rsidRDefault="00054682" w:rsidP="00F722C9">
            <w:pPr>
              <w:pStyle w:val="Sinespaciado"/>
              <w:jc w:val="both"/>
            </w:pPr>
            <w:r>
              <w:t xml:space="preserve">Paso 4. Se revisa si el token es válido. </w:t>
            </w:r>
          </w:p>
        </w:tc>
      </w:tr>
      <w:tr w:rsidR="00054682" w14:paraId="6B8B4237" w14:textId="77777777" w:rsidTr="00D45AB7">
        <w:trPr>
          <w:trHeight w:val="195"/>
        </w:trPr>
        <w:tc>
          <w:tcPr>
            <w:tcW w:w="1980" w:type="dxa"/>
            <w:vMerge/>
          </w:tcPr>
          <w:p w14:paraId="5D0B9F4E" w14:textId="77777777" w:rsidR="00054682" w:rsidRDefault="00054682" w:rsidP="00F722C9">
            <w:pPr>
              <w:pStyle w:val="Sinespaciado"/>
              <w:jc w:val="both"/>
            </w:pPr>
          </w:p>
        </w:tc>
        <w:tc>
          <w:tcPr>
            <w:tcW w:w="3120" w:type="dxa"/>
          </w:tcPr>
          <w:p w14:paraId="21EB605C" w14:textId="77777777" w:rsidR="00054682" w:rsidRPr="00916095" w:rsidRDefault="00054682" w:rsidP="00F722C9">
            <w:pPr>
              <w:pStyle w:val="Sinespaciado"/>
              <w:jc w:val="both"/>
            </w:pPr>
          </w:p>
        </w:tc>
        <w:tc>
          <w:tcPr>
            <w:tcW w:w="3728" w:type="dxa"/>
            <w:gridSpan w:val="2"/>
          </w:tcPr>
          <w:p w14:paraId="5DDC67E9" w14:textId="21B59ACC" w:rsidR="00054682" w:rsidRDefault="00054682" w:rsidP="00F722C9">
            <w:pPr>
              <w:pStyle w:val="Sinespaciado"/>
              <w:jc w:val="both"/>
            </w:pPr>
            <w:r>
              <w:t>Paso 5. El token es válido y se revisan permisos.</w:t>
            </w:r>
          </w:p>
        </w:tc>
      </w:tr>
      <w:tr w:rsidR="00054682" w14:paraId="33A3492F" w14:textId="77777777" w:rsidTr="00D45AB7">
        <w:trPr>
          <w:trHeight w:val="195"/>
        </w:trPr>
        <w:tc>
          <w:tcPr>
            <w:tcW w:w="1980" w:type="dxa"/>
            <w:vMerge/>
          </w:tcPr>
          <w:p w14:paraId="58781963" w14:textId="77777777" w:rsidR="00054682" w:rsidRDefault="00054682" w:rsidP="00F722C9">
            <w:pPr>
              <w:pStyle w:val="Sinespaciado"/>
              <w:jc w:val="both"/>
            </w:pPr>
          </w:p>
        </w:tc>
        <w:tc>
          <w:tcPr>
            <w:tcW w:w="3120" w:type="dxa"/>
          </w:tcPr>
          <w:p w14:paraId="1272C9E7" w14:textId="207F718F" w:rsidR="00054682" w:rsidRPr="00916095" w:rsidRDefault="00054682" w:rsidP="00F722C9">
            <w:pPr>
              <w:pStyle w:val="Sinespaciado"/>
              <w:jc w:val="both"/>
            </w:pPr>
            <w:r>
              <w:t xml:space="preserve">Paso 7. Se muestra una alerta “Se ha creado un nuevo </w:t>
            </w:r>
            <w:r w:rsidR="00F82AF3">
              <w:t>tarea</w:t>
            </w:r>
            <w:r>
              <w:t>”</w:t>
            </w:r>
          </w:p>
        </w:tc>
        <w:tc>
          <w:tcPr>
            <w:tcW w:w="3728" w:type="dxa"/>
            <w:gridSpan w:val="2"/>
          </w:tcPr>
          <w:p w14:paraId="58B85BB6" w14:textId="57B19808" w:rsidR="00054682" w:rsidRDefault="00054682" w:rsidP="00F722C9">
            <w:pPr>
              <w:pStyle w:val="Sinespaciado"/>
              <w:jc w:val="both"/>
            </w:pPr>
            <w:r>
              <w:t>Paso 6. Si los permisos son válidos, se hace crea el nuevo registro y se devuelve un status 200.</w:t>
            </w:r>
          </w:p>
        </w:tc>
      </w:tr>
      <w:tr w:rsidR="00054682" w14:paraId="0751355B" w14:textId="77777777" w:rsidTr="00D45AB7">
        <w:tc>
          <w:tcPr>
            <w:tcW w:w="1980" w:type="dxa"/>
          </w:tcPr>
          <w:p w14:paraId="1A3B516A" w14:textId="77777777" w:rsidR="00054682" w:rsidRPr="00916095" w:rsidRDefault="00054682" w:rsidP="00F722C9">
            <w:pPr>
              <w:pStyle w:val="Sinespaciado"/>
              <w:jc w:val="both"/>
            </w:pPr>
            <w:r>
              <w:t>Flujo alternativo</w:t>
            </w:r>
          </w:p>
        </w:tc>
        <w:tc>
          <w:tcPr>
            <w:tcW w:w="6848" w:type="dxa"/>
            <w:gridSpan w:val="3"/>
          </w:tcPr>
          <w:p w14:paraId="532254DB" w14:textId="77777777" w:rsidR="00054682" w:rsidRDefault="00054682" w:rsidP="00F722C9">
            <w:pPr>
              <w:pStyle w:val="Sinespaciado"/>
              <w:numPr>
                <w:ilvl w:val="0"/>
                <w:numId w:val="28"/>
              </w:numPr>
              <w:jc w:val="both"/>
            </w:pPr>
            <w:r>
              <w:t>Paso 5. El token no es válido, y se envía una alerta “El token ha expirado o es invalido”.</w:t>
            </w:r>
          </w:p>
          <w:p w14:paraId="671E2940" w14:textId="77777777" w:rsidR="00054682" w:rsidRDefault="00054682" w:rsidP="00F722C9">
            <w:pPr>
              <w:pStyle w:val="Sinespaciado"/>
              <w:numPr>
                <w:ilvl w:val="0"/>
                <w:numId w:val="28"/>
              </w:numPr>
              <w:jc w:val="both"/>
            </w:pPr>
            <w:r>
              <w:t>Paso 6.  Si los permisos no son válidos, y se envía una alerta “Permisos no suficientes”.</w:t>
            </w:r>
          </w:p>
          <w:p w14:paraId="70AF11F7" w14:textId="0B217856" w:rsidR="00054682" w:rsidRPr="008A6065" w:rsidRDefault="00054682" w:rsidP="00F722C9">
            <w:pPr>
              <w:pStyle w:val="Sinespaciado"/>
              <w:numPr>
                <w:ilvl w:val="0"/>
                <w:numId w:val="28"/>
              </w:numPr>
              <w:jc w:val="both"/>
            </w:pPr>
            <w:r>
              <w:t>Paso 7. Se muestra una alerta donde no se ha creado un nuevo registro.</w:t>
            </w:r>
          </w:p>
        </w:tc>
      </w:tr>
      <w:tr w:rsidR="006E1CF2" w14:paraId="4F57ADFF" w14:textId="77777777" w:rsidTr="00D45AB7">
        <w:tc>
          <w:tcPr>
            <w:tcW w:w="1980" w:type="dxa"/>
          </w:tcPr>
          <w:p w14:paraId="5178AB04" w14:textId="77777777" w:rsidR="006E1CF2" w:rsidRPr="00916095" w:rsidRDefault="006E1CF2" w:rsidP="00F722C9">
            <w:pPr>
              <w:pStyle w:val="Sinespaciado"/>
              <w:jc w:val="both"/>
            </w:pPr>
            <w:r>
              <w:t xml:space="preserve">Precondición </w:t>
            </w:r>
          </w:p>
        </w:tc>
        <w:tc>
          <w:tcPr>
            <w:tcW w:w="6848" w:type="dxa"/>
            <w:gridSpan w:val="3"/>
          </w:tcPr>
          <w:p w14:paraId="7B9D20D5" w14:textId="77777777" w:rsidR="006E1CF2" w:rsidRPr="0070119C" w:rsidRDefault="006E1CF2" w:rsidP="00F722C9">
            <w:pPr>
              <w:pStyle w:val="Sinespaciado"/>
              <w:jc w:val="both"/>
            </w:pPr>
            <w:r w:rsidRPr="0070119C">
              <w:t>El Administrador está autenticado y tiene permisos para crear tareas.</w:t>
            </w:r>
          </w:p>
          <w:p w14:paraId="111E3804" w14:textId="56017447" w:rsidR="006E1CF2" w:rsidRPr="0070119C" w:rsidRDefault="006E1CF2" w:rsidP="00F722C9">
            <w:pPr>
              <w:pStyle w:val="Sinespaciado"/>
              <w:jc w:val="both"/>
            </w:pPr>
            <w:r w:rsidRPr="0070119C">
              <w:t>La información ingresada para la tarea cumple con los requisitos establecidos por el sistema.</w:t>
            </w:r>
          </w:p>
        </w:tc>
      </w:tr>
      <w:tr w:rsidR="006E1CF2" w14:paraId="31094265" w14:textId="77777777" w:rsidTr="00D45AB7">
        <w:tc>
          <w:tcPr>
            <w:tcW w:w="1980" w:type="dxa"/>
          </w:tcPr>
          <w:p w14:paraId="71BAE07B" w14:textId="77777777" w:rsidR="006E1CF2" w:rsidRPr="00916095" w:rsidRDefault="006E1CF2" w:rsidP="00F722C9">
            <w:pPr>
              <w:pStyle w:val="Sinespaciado"/>
              <w:jc w:val="both"/>
            </w:pPr>
            <w:r>
              <w:t xml:space="preserve">Postcondición </w:t>
            </w:r>
          </w:p>
        </w:tc>
        <w:tc>
          <w:tcPr>
            <w:tcW w:w="6848" w:type="dxa"/>
            <w:gridSpan w:val="3"/>
          </w:tcPr>
          <w:p w14:paraId="1B2DA5B2" w14:textId="77777777" w:rsidR="006E1CF2" w:rsidRPr="0070119C" w:rsidRDefault="006E1CF2" w:rsidP="00F722C9">
            <w:pPr>
              <w:pStyle w:val="Sinespaciado"/>
              <w:jc w:val="both"/>
            </w:pPr>
            <w:r w:rsidRPr="0070119C">
              <w:t>La nueva tarea ha sido creada y está disponible en el sistema para asignación y seguimiento.</w:t>
            </w:r>
          </w:p>
          <w:p w14:paraId="02F94CF0" w14:textId="413A5C9B" w:rsidR="006E1CF2" w:rsidRPr="0070119C" w:rsidRDefault="006E1CF2" w:rsidP="00F722C9">
            <w:pPr>
              <w:pStyle w:val="Sinespaciado"/>
              <w:jc w:val="both"/>
            </w:pPr>
            <w:r w:rsidRPr="0070119C">
              <w:t>Se guarda un registro de la creación en el historial de actividades del sistema, si es necesario.</w:t>
            </w:r>
          </w:p>
        </w:tc>
      </w:tr>
      <w:tr w:rsidR="006E1CF2" w14:paraId="43366DE3" w14:textId="77777777" w:rsidTr="00D45AB7">
        <w:tc>
          <w:tcPr>
            <w:tcW w:w="1980" w:type="dxa"/>
          </w:tcPr>
          <w:p w14:paraId="4B44E0CE" w14:textId="77777777" w:rsidR="006E1CF2" w:rsidRPr="00916095" w:rsidRDefault="006E1CF2" w:rsidP="00F722C9">
            <w:pPr>
              <w:pStyle w:val="Sinespaciado"/>
              <w:jc w:val="both"/>
            </w:pPr>
            <w:r>
              <w:lastRenderedPageBreak/>
              <w:t>Presunción</w:t>
            </w:r>
          </w:p>
        </w:tc>
        <w:tc>
          <w:tcPr>
            <w:tcW w:w="6848" w:type="dxa"/>
            <w:gridSpan w:val="3"/>
          </w:tcPr>
          <w:p w14:paraId="53C3DD59" w14:textId="77777777" w:rsidR="006E1CF2" w:rsidRPr="0070119C" w:rsidRDefault="006E1CF2" w:rsidP="00F722C9">
            <w:pPr>
              <w:pStyle w:val="Sinespaciado"/>
              <w:jc w:val="both"/>
            </w:pPr>
            <w:r w:rsidRPr="0070119C">
              <w:t>Solo los roles autorizados pueden crear tareas.</w:t>
            </w:r>
          </w:p>
          <w:p w14:paraId="082309AA" w14:textId="1C0F8BD5" w:rsidR="006E1CF2" w:rsidRPr="0070119C" w:rsidRDefault="006E1CF2" w:rsidP="00F722C9">
            <w:pPr>
              <w:pStyle w:val="Sinespaciado"/>
              <w:jc w:val="both"/>
            </w:pPr>
            <w:r w:rsidRPr="0070119C">
              <w:t>La integridad de los datos de la tarea es verificada antes de guardar los cambios.</w:t>
            </w:r>
          </w:p>
        </w:tc>
      </w:tr>
    </w:tbl>
    <w:p w14:paraId="221F8B51" w14:textId="77777777" w:rsidR="006E1CF2" w:rsidRDefault="006E1CF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6E1CF2" w14:paraId="2A2621FD" w14:textId="77777777" w:rsidTr="00D45AB7">
        <w:tc>
          <w:tcPr>
            <w:tcW w:w="7965" w:type="dxa"/>
            <w:gridSpan w:val="3"/>
          </w:tcPr>
          <w:p w14:paraId="58DB9444" w14:textId="77777777" w:rsidR="006E1CF2" w:rsidRPr="00916095" w:rsidRDefault="006E1CF2" w:rsidP="00F722C9">
            <w:pPr>
              <w:pStyle w:val="Sinespaciado"/>
              <w:jc w:val="both"/>
            </w:pPr>
            <w:r>
              <w:t>Casos de uso</w:t>
            </w:r>
          </w:p>
        </w:tc>
        <w:tc>
          <w:tcPr>
            <w:tcW w:w="863" w:type="dxa"/>
          </w:tcPr>
          <w:p w14:paraId="7AD3CB2B" w14:textId="5E6198B7" w:rsidR="006E1CF2" w:rsidRPr="00916095" w:rsidRDefault="006E1CF2" w:rsidP="00F722C9">
            <w:pPr>
              <w:pStyle w:val="Sinespaciado"/>
              <w:jc w:val="both"/>
            </w:pPr>
            <w:r>
              <w:t>No.18</w:t>
            </w:r>
          </w:p>
        </w:tc>
      </w:tr>
      <w:tr w:rsidR="006E1CF2" w14:paraId="023A6978" w14:textId="77777777" w:rsidTr="00D45AB7">
        <w:tc>
          <w:tcPr>
            <w:tcW w:w="1980" w:type="dxa"/>
          </w:tcPr>
          <w:p w14:paraId="13F2BA02" w14:textId="77777777" w:rsidR="006E1CF2" w:rsidRPr="00916095" w:rsidRDefault="006E1CF2" w:rsidP="00F722C9">
            <w:pPr>
              <w:pStyle w:val="Sinespaciado"/>
              <w:jc w:val="both"/>
            </w:pPr>
            <w:r>
              <w:t>Nombre</w:t>
            </w:r>
          </w:p>
        </w:tc>
        <w:tc>
          <w:tcPr>
            <w:tcW w:w="6848" w:type="dxa"/>
            <w:gridSpan w:val="3"/>
          </w:tcPr>
          <w:p w14:paraId="61D6A30F" w14:textId="56AAEF77" w:rsidR="006E1CF2" w:rsidRPr="00916095" w:rsidRDefault="006E1CF2" w:rsidP="00F722C9">
            <w:pPr>
              <w:pStyle w:val="Sinespaciado"/>
              <w:jc w:val="both"/>
            </w:pPr>
            <w:r>
              <w:t>Editar</w:t>
            </w:r>
            <w:r w:rsidRPr="006E1CF2">
              <w:t xml:space="preserve"> Tarea</w:t>
            </w:r>
          </w:p>
        </w:tc>
      </w:tr>
      <w:tr w:rsidR="006E1CF2" w14:paraId="6931F82D" w14:textId="77777777" w:rsidTr="00D45AB7">
        <w:tc>
          <w:tcPr>
            <w:tcW w:w="1980" w:type="dxa"/>
          </w:tcPr>
          <w:p w14:paraId="15ECCD1B" w14:textId="77777777" w:rsidR="006E1CF2" w:rsidRPr="00916095" w:rsidRDefault="006E1CF2" w:rsidP="00F722C9">
            <w:pPr>
              <w:pStyle w:val="Sinespaciado"/>
              <w:jc w:val="both"/>
            </w:pPr>
            <w:r>
              <w:t>Actor</w:t>
            </w:r>
          </w:p>
        </w:tc>
        <w:tc>
          <w:tcPr>
            <w:tcW w:w="6848" w:type="dxa"/>
            <w:gridSpan w:val="3"/>
          </w:tcPr>
          <w:p w14:paraId="3885343E" w14:textId="77777777" w:rsidR="006E1CF2" w:rsidRPr="00916095" w:rsidRDefault="006E1CF2" w:rsidP="00F722C9">
            <w:pPr>
              <w:pStyle w:val="Sinespaciado"/>
              <w:jc w:val="both"/>
            </w:pPr>
            <w:r w:rsidRPr="00333122">
              <w:t>Administrador, Superadministrador</w:t>
            </w:r>
          </w:p>
        </w:tc>
      </w:tr>
      <w:tr w:rsidR="006E1CF2" w14:paraId="72F3619E" w14:textId="77777777" w:rsidTr="00D45AB7">
        <w:tc>
          <w:tcPr>
            <w:tcW w:w="1980" w:type="dxa"/>
          </w:tcPr>
          <w:p w14:paraId="3D0AC564" w14:textId="77777777" w:rsidR="006E1CF2" w:rsidRPr="00916095" w:rsidRDefault="006E1CF2" w:rsidP="00F722C9">
            <w:pPr>
              <w:pStyle w:val="Sinespaciado"/>
              <w:jc w:val="both"/>
            </w:pPr>
            <w:r>
              <w:t>Descripción</w:t>
            </w:r>
          </w:p>
        </w:tc>
        <w:tc>
          <w:tcPr>
            <w:tcW w:w="6848" w:type="dxa"/>
            <w:gridSpan w:val="3"/>
          </w:tcPr>
          <w:p w14:paraId="61436E82" w14:textId="610C5BEE" w:rsidR="006E1CF2" w:rsidRPr="00916095" w:rsidRDefault="006E1CF2" w:rsidP="00F722C9">
            <w:pPr>
              <w:pStyle w:val="Sinespaciado"/>
              <w:jc w:val="both"/>
            </w:pPr>
            <w:r w:rsidRPr="006E1CF2">
              <w:t xml:space="preserve">Permite a un Administrador o Superadministrador modificar la información de una tarea existente, como el nombre, </w:t>
            </w:r>
            <w:r>
              <w:t xml:space="preserve">y si está completa </w:t>
            </w:r>
            <w:r w:rsidRPr="006E1CF2">
              <w:t xml:space="preserve">conforme se avanza en su </w:t>
            </w:r>
            <w:r w:rsidR="004D3A45" w:rsidRPr="006E1CF2">
              <w:t>gestión.</w:t>
            </w:r>
          </w:p>
        </w:tc>
      </w:tr>
      <w:tr w:rsidR="006E1CF2" w14:paraId="182EF269" w14:textId="77777777" w:rsidTr="00D45AB7">
        <w:trPr>
          <w:trHeight w:val="298"/>
        </w:trPr>
        <w:tc>
          <w:tcPr>
            <w:tcW w:w="1980" w:type="dxa"/>
            <w:vMerge w:val="restart"/>
          </w:tcPr>
          <w:p w14:paraId="7DF4D5EB" w14:textId="77777777" w:rsidR="006E1CF2" w:rsidRPr="00916095" w:rsidRDefault="006E1CF2" w:rsidP="00F722C9">
            <w:pPr>
              <w:pStyle w:val="Sinespaciado"/>
              <w:jc w:val="both"/>
            </w:pPr>
            <w:r>
              <w:t>Flujo principal</w:t>
            </w:r>
          </w:p>
        </w:tc>
        <w:tc>
          <w:tcPr>
            <w:tcW w:w="3120" w:type="dxa"/>
          </w:tcPr>
          <w:p w14:paraId="34BF8B63" w14:textId="77777777" w:rsidR="006E1CF2" w:rsidRPr="00916095" w:rsidRDefault="006E1CF2" w:rsidP="00F722C9">
            <w:pPr>
              <w:pStyle w:val="Sinespaciado"/>
              <w:jc w:val="both"/>
            </w:pPr>
            <w:r>
              <w:t>Eventos Actor</w:t>
            </w:r>
          </w:p>
        </w:tc>
        <w:tc>
          <w:tcPr>
            <w:tcW w:w="3728" w:type="dxa"/>
            <w:gridSpan w:val="2"/>
          </w:tcPr>
          <w:p w14:paraId="335327E9" w14:textId="77777777" w:rsidR="006E1CF2" w:rsidRPr="00916095" w:rsidRDefault="006E1CF2" w:rsidP="00F722C9">
            <w:pPr>
              <w:pStyle w:val="Sinespaciado"/>
              <w:jc w:val="both"/>
            </w:pPr>
            <w:r>
              <w:t>Eventos Sistema</w:t>
            </w:r>
          </w:p>
        </w:tc>
      </w:tr>
      <w:tr w:rsidR="00F82AF3" w14:paraId="11018654" w14:textId="77777777" w:rsidTr="00D45AB7">
        <w:trPr>
          <w:trHeight w:val="813"/>
        </w:trPr>
        <w:tc>
          <w:tcPr>
            <w:tcW w:w="1980" w:type="dxa"/>
            <w:vMerge/>
          </w:tcPr>
          <w:p w14:paraId="5C1654AC" w14:textId="77777777" w:rsidR="00F82AF3" w:rsidRDefault="00F82AF3" w:rsidP="00F722C9">
            <w:pPr>
              <w:pStyle w:val="Sinespaciado"/>
              <w:jc w:val="both"/>
            </w:pPr>
          </w:p>
        </w:tc>
        <w:tc>
          <w:tcPr>
            <w:tcW w:w="3120" w:type="dxa"/>
          </w:tcPr>
          <w:p w14:paraId="5FBB42F8" w14:textId="03F3B3A2" w:rsidR="00F82AF3" w:rsidRPr="00916095" w:rsidRDefault="00F82AF3" w:rsidP="00F722C9">
            <w:pPr>
              <w:pStyle w:val="Sinespaciado"/>
              <w:jc w:val="both"/>
            </w:pPr>
            <w:r>
              <w:t>Paso 1.  Acceder a la vista Ticket.</w:t>
            </w:r>
          </w:p>
        </w:tc>
        <w:tc>
          <w:tcPr>
            <w:tcW w:w="3728" w:type="dxa"/>
            <w:gridSpan w:val="2"/>
          </w:tcPr>
          <w:p w14:paraId="2E0500EE" w14:textId="77777777" w:rsidR="00F82AF3" w:rsidRPr="00916095" w:rsidRDefault="00F82AF3" w:rsidP="00F722C9">
            <w:pPr>
              <w:pStyle w:val="Sinespaciado"/>
              <w:jc w:val="both"/>
            </w:pPr>
          </w:p>
        </w:tc>
      </w:tr>
      <w:tr w:rsidR="00F82AF3" w14:paraId="39E31A87" w14:textId="77777777" w:rsidTr="00D45AB7">
        <w:trPr>
          <w:trHeight w:val="195"/>
        </w:trPr>
        <w:tc>
          <w:tcPr>
            <w:tcW w:w="1980" w:type="dxa"/>
            <w:vMerge/>
          </w:tcPr>
          <w:p w14:paraId="028AEC28" w14:textId="77777777" w:rsidR="00F82AF3" w:rsidRDefault="00F82AF3" w:rsidP="00F722C9">
            <w:pPr>
              <w:pStyle w:val="Sinespaciado"/>
              <w:jc w:val="both"/>
            </w:pPr>
          </w:p>
        </w:tc>
        <w:tc>
          <w:tcPr>
            <w:tcW w:w="3120" w:type="dxa"/>
          </w:tcPr>
          <w:p w14:paraId="26927161" w14:textId="76B021F5" w:rsidR="00F82AF3" w:rsidRPr="00916095" w:rsidRDefault="00F82AF3" w:rsidP="00F722C9">
            <w:pPr>
              <w:pStyle w:val="Sinespaciado"/>
              <w:jc w:val="both"/>
            </w:pPr>
            <w:r>
              <w:t>Paso 2. Selecciona la opción editar tarea y modifica los datos con un formulario.</w:t>
            </w:r>
          </w:p>
        </w:tc>
        <w:tc>
          <w:tcPr>
            <w:tcW w:w="3728" w:type="dxa"/>
            <w:gridSpan w:val="2"/>
          </w:tcPr>
          <w:p w14:paraId="5B146E94" w14:textId="076D81D4" w:rsidR="00F82AF3" w:rsidRPr="00916095" w:rsidRDefault="00F82AF3" w:rsidP="00F722C9">
            <w:pPr>
              <w:pStyle w:val="Sinespaciado"/>
              <w:jc w:val="both"/>
            </w:pPr>
            <w:r>
              <w:t>Paso 3. Se envía una petición con los datos del formulario, el token y la clave única de departamento de ese registro.</w:t>
            </w:r>
          </w:p>
        </w:tc>
      </w:tr>
      <w:tr w:rsidR="00F82AF3" w14:paraId="3E1373AC" w14:textId="77777777" w:rsidTr="00D45AB7">
        <w:trPr>
          <w:trHeight w:val="195"/>
        </w:trPr>
        <w:tc>
          <w:tcPr>
            <w:tcW w:w="1980" w:type="dxa"/>
            <w:vMerge/>
          </w:tcPr>
          <w:p w14:paraId="587D830F" w14:textId="77777777" w:rsidR="00F82AF3" w:rsidRDefault="00F82AF3" w:rsidP="00F722C9">
            <w:pPr>
              <w:pStyle w:val="Sinespaciado"/>
              <w:jc w:val="both"/>
            </w:pPr>
          </w:p>
        </w:tc>
        <w:tc>
          <w:tcPr>
            <w:tcW w:w="3120" w:type="dxa"/>
          </w:tcPr>
          <w:p w14:paraId="6219C45E" w14:textId="77777777" w:rsidR="00F82AF3" w:rsidRPr="00916095" w:rsidRDefault="00F82AF3" w:rsidP="00F722C9">
            <w:pPr>
              <w:pStyle w:val="Sinespaciado"/>
              <w:jc w:val="both"/>
            </w:pPr>
          </w:p>
        </w:tc>
        <w:tc>
          <w:tcPr>
            <w:tcW w:w="3728" w:type="dxa"/>
            <w:gridSpan w:val="2"/>
          </w:tcPr>
          <w:p w14:paraId="118F35E6" w14:textId="0F1A5CFD" w:rsidR="00F82AF3" w:rsidRDefault="00F82AF3" w:rsidP="00F722C9">
            <w:pPr>
              <w:pStyle w:val="Sinespaciado"/>
              <w:jc w:val="both"/>
            </w:pPr>
            <w:r>
              <w:t xml:space="preserve">Paso 4. Se revisa si el token es válido. </w:t>
            </w:r>
          </w:p>
        </w:tc>
      </w:tr>
      <w:tr w:rsidR="00F82AF3" w14:paraId="07BC88DF" w14:textId="77777777" w:rsidTr="00D45AB7">
        <w:trPr>
          <w:trHeight w:val="195"/>
        </w:trPr>
        <w:tc>
          <w:tcPr>
            <w:tcW w:w="1980" w:type="dxa"/>
            <w:vMerge/>
          </w:tcPr>
          <w:p w14:paraId="0B497364" w14:textId="77777777" w:rsidR="00F82AF3" w:rsidRDefault="00F82AF3" w:rsidP="00F722C9">
            <w:pPr>
              <w:pStyle w:val="Sinespaciado"/>
              <w:jc w:val="both"/>
            </w:pPr>
          </w:p>
        </w:tc>
        <w:tc>
          <w:tcPr>
            <w:tcW w:w="3120" w:type="dxa"/>
          </w:tcPr>
          <w:p w14:paraId="1BDC7801" w14:textId="77777777" w:rsidR="00F82AF3" w:rsidRPr="00916095" w:rsidRDefault="00F82AF3" w:rsidP="00F722C9">
            <w:pPr>
              <w:pStyle w:val="Sinespaciado"/>
              <w:jc w:val="both"/>
            </w:pPr>
          </w:p>
        </w:tc>
        <w:tc>
          <w:tcPr>
            <w:tcW w:w="3728" w:type="dxa"/>
            <w:gridSpan w:val="2"/>
          </w:tcPr>
          <w:p w14:paraId="73F48C70" w14:textId="016E0784" w:rsidR="00F82AF3" w:rsidRDefault="00F82AF3" w:rsidP="00F722C9">
            <w:pPr>
              <w:pStyle w:val="Sinespaciado"/>
              <w:jc w:val="both"/>
            </w:pPr>
            <w:r>
              <w:t>Paso 5. El token es válido y se revisan permisos.</w:t>
            </w:r>
          </w:p>
        </w:tc>
      </w:tr>
      <w:tr w:rsidR="00F82AF3" w14:paraId="1A80550A" w14:textId="77777777" w:rsidTr="00D45AB7">
        <w:trPr>
          <w:trHeight w:val="195"/>
        </w:trPr>
        <w:tc>
          <w:tcPr>
            <w:tcW w:w="1980" w:type="dxa"/>
            <w:vMerge/>
          </w:tcPr>
          <w:p w14:paraId="66DB80F1" w14:textId="77777777" w:rsidR="00F82AF3" w:rsidRDefault="00F82AF3" w:rsidP="00F722C9">
            <w:pPr>
              <w:pStyle w:val="Sinespaciado"/>
              <w:jc w:val="both"/>
            </w:pPr>
          </w:p>
        </w:tc>
        <w:tc>
          <w:tcPr>
            <w:tcW w:w="3120" w:type="dxa"/>
          </w:tcPr>
          <w:p w14:paraId="0DEE84A8" w14:textId="75230FDE" w:rsidR="00F82AF3" w:rsidRPr="00916095" w:rsidRDefault="00F82AF3" w:rsidP="00F722C9">
            <w:pPr>
              <w:pStyle w:val="Sinespaciado"/>
              <w:jc w:val="both"/>
            </w:pPr>
            <w:r>
              <w:t>Paso 7. La vista muestra una alerta que dice “Datos correctamente guardados”.</w:t>
            </w:r>
          </w:p>
        </w:tc>
        <w:tc>
          <w:tcPr>
            <w:tcW w:w="3728" w:type="dxa"/>
            <w:gridSpan w:val="2"/>
          </w:tcPr>
          <w:p w14:paraId="1263D21D" w14:textId="5D24AB56" w:rsidR="00F82AF3" w:rsidRDefault="00F82AF3" w:rsidP="00F722C9">
            <w:pPr>
              <w:pStyle w:val="Sinespaciado"/>
              <w:jc w:val="both"/>
            </w:pPr>
            <w:r>
              <w:t>Paso 6. Si los permisos son válidos, se hace la modificación de los datos y se devuelve un status 200.</w:t>
            </w:r>
          </w:p>
        </w:tc>
      </w:tr>
      <w:tr w:rsidR="00F82AF3" w14:paraId="7B7A2F05" w14:textId="77777777" w:rsidTr="00D45AB7">
        <w:tc>
          <w:tcPr>
            <w:tcW w:w="1980" w:type="dxa"/>
          </w:tcPr>
          <w:p w14:paraId="484B2471" w14:textId="77777777" w:rsidR="00F82AF3" w:rsidRPr="00916095" w:rsidRDefault="00F82AF3" w:rsidP="00F722C9">
            <w:pPr>
              <w:pStyle w:val="Sinespaciado"/>
              <w:jc w:val="both"/>
            </w:pPr>
            <w:r>
              <w:t>Flujo alternativo</w:t>
            </w:r>
          </w:p>
        </w:tc>
        <w:tc>
          <w:tcPr>
            <w:tcW w:w="6848" w:type="dxa"/>
            <w:gridSpan w:val="3"/>
          </w:tcPr>
          <w:p w14:paraId="62CDF900" w14:textId="77777777" w:rsidR="00F82AF3" w:rsidRDefault="00F82AF3" w:rsidP="00F722C9">
            <w:pPr>
              <w:pStyle w:val="Sinespaciado"/>
              <w:numPr>
                <w:ilvl w:val="0"/>
                <w:numId w:val="29"/>
              </w:numPr>
              <w:jc w:val="both"/>
            </w:pPr>
            <w:r>
              <w:t>Paso 5.  El token no es válido, y se envía una alerta que dice, token invalido.</w:t>
            </w:r>
          </w:p>
          <w:p w14:paraId="12D67162" w14:textId="77777777" w:rsidR="00F82AF3" w:rsidRDefault="00F82AF3" w:rsidP="00F722C9">
            <w:pPr>
              <w:pStyle w:val="Sinespaciado"/>
              <w:numPr>
                <w:ilvl w:val="0"/>
                <w:numId w:val="29"/>
              </w:numPr>
              <w:jc w:val="both"/>
            </w:pPr>
            <w:r>
              <w:t>Paso 6. Los permisos no son correctos y se manda una alerta, que dice “Permisos no suficientes”.</w:t>
            </w:r>
          </w:p>
          <w:p w14:paraId="05C1EBA8" w14:textId="47C88428" w:rsidR="00F82AF3" w:rsidRPr="008A6065" w:rsidRDefault="00F82AF3" w:rsidP="00F722C9">
            <w:pPr>
              <w:pStyle w:val="Sinespaciado"/>
              <w:numPr>
                <w:ilvl w:val="0"/>
                <w:numId w:val="28"/>
              </w:numPr>
              <w:jc w:val="both"/>
            </w:pPr>
            <w:r>
              <w:t>Paso 7. Se muestra una alerta “Los datos no se guardaron correctamente”.</w:t>
            </w:r>
          </w:p>
        </w:tc>
      </w:tr>
      <w:tr w:rsidR="006E1CF2" w14:paraId="2A43346F" w14:textId="77777777" w:rsidTr="00D45AB7">
        <w:tc>
          <w:tcPr>
            <w:tcW w:w="1980" w:type="dxa"/>
          </w:tcPr>
          <w:p w14:paraId="196ACC5A" w14:textId="77777777" w:rsidR="006E1CF2" w:rsidRPr="00916095" w:rsidRDefault="006E1CF2" w:rsidP="00F722C9">
            <w:pPr>
              <w:pStyle w:val="Sinespaciado"/>
              <w:jc w:val="both"/>
            </w:pPr>
            <w:r>
              <w:t xml:space="preserve">Precondición </w:t>
            </w:r>
          </w:p>
        </w:tc>
        <w:tc>
          <w:tcPr>
            <w:tcW w:w="6848" w:type="dxa"/>
            <w:gridSpan w:val="3"/>
          </w:tcPr>
          <w:p w14:paraId="6928DB41" w14:textId="77777777" w:rsidR="006E1CF2" w:rsidRPr="0070119C" w:rsidRDefault="006E1CF2" w:rsidP="00F722C9">
            <w:pPr>
              <w:pStyle w:val="Sinespaciado"/>
              <w:jc w:val="both"/>
            </w:pPr>
            <w:r w:rsidRPr="0070119C">
              <w:t>El Administrador está autenticado y tiene permisos para editar tareas.</w:t>
            </w:r>
          </w:p>
          <w:p w14:paraId="5BC4DC45" w14:textId="5F702AF2" w:rsidR="006E1CF2" w:rsidRPr="0070119C" w:rsidRDefault="006E1CF2" w:rsidP="00F722C9">
            <w:pPr>
              <w:pStyle w:val="Sinespaciado"/>
              <w:jc w:val="both"/>
            </w:pPr>
            <w:r w:rsidRPr="0070119C">
              <w:t>La tarea a editar existe en el sistema.</w:t>
            </w:r>
          </w:p>
        </w:tc>
      </w:tr>
      <w:tr w:rsidR="006E1CF2" w14:paraId="140B49EB" w14:textId="77777777" w:rsidTr="00D45AB7">
        <w:tc>
          <w:tcPr>
            <w:tcW w:w="1980" w:type="dxa"/>
          </w:tcPr>
          <w:p w14:paraId="6F3F5958" w14:textId="77777777" w:rsidR="006E1CF2" w:rsidRPr="00916095" w:rsidRDefault="006E1CF2" w:rsidP="00F722C9">
            <w:pPr>
              <w:pStyle w:val="Sinespaciado"/>
              <w:jc w:val="both"/>
            </w:pPr>
            <w:r>
              <w:t xml:space="preserve">Postcondición </w:t>
            </w:r>
          </w:p>
        </w:tc>
        <w:tc>
          <w:tcPr>
            <w:tcW w:w="6848" w:type="dxa"/>
            <w:gridSpan w:val="3"/>
          </w:tcPr>
          <w:p w14:paraId="758CA9F3" w14:textId="77777777" w:rsidR="006E1CF2" w:rsidRPr="0070119C" w:rsidRDefault="006E1CF2" w:rsidP="00F722C9">
            <w:pPr>
              <w:pStyle w:val="Sinespaciado"/>
              <w:jc w:val="both"/>
            </w:pPr>
            <w:r w:rsidRPr="0070119C">
              <w:t>La información de la tarea ha sido actualizada en el sistema.</w:t>
            </w:r>
          </w:p>
          <w:p w14:paraId="56E46BE0" w14:textId="3060BBA0" w:rsidR="006E1CF2" w:rsidRPr="0070119C" w:rsidRDefault="006E1CF2" w:rsidP="00F722C9">
            <w:pPr>
              <w:pStyle w:val="Sinespaciado"/>
              <w:jc w:val="both"/>
            </w:pPr>
            <w:r w:rsidRPr="0070119C">
              <w:lastRenderedPageBreak/>
              <w:t>Se guarda un registro de la modificación en el historial de actividades del sistema, si es necesario.</w:t>
            </w:r>
          </w:p>
        </w:tc>
      </w:tr>
      <w:tr w:rsidR="006E1CF2" w14:paraId="7844A91F" w14:textId="77777777" w:rsidTr="00D45AB7">
        <w:tc>
          <w:tcPr>
            <w:tcW w:w="1980" w:type="dxa"/>
          </w:tcPr>
          <w:p w14:paraId="101F722C" w14:textId="77777777" w:rsidR="006E1CF2" w:rsidRPr="00916095" w:rsidRDefault="006E1CF2" w:rsidP="00F722C9">
            <w:pPr>
              <w:pStyle w:val="Sinespaciado"/>
              <w:jc w:val="both"/>
            </w:pPr>
            <w:r>
              <w:lastRenderedPageBreak/>
              <w:t>Presunción</w:t>
            </w:r>
          </w:p>
        </w:tc>
        <w:tc>
          <w:tcPr>
            <w:tcW w:w="6848" w:type="dxa"/>
            <w:gridSpan w:val="3"/>
          </w:tcPr>
          <w:p w14:paraId="677E01A1" w14:textId="77777777" w:rsidR="006E1CF2" w:rsidRPr="0070119C" w:rsidRDefault="006E1CF2" w:rsidP="00F722C9">
            <w:pPr>
              <w:pStyle w:val="Sinespaciado"/>
              <w:jc w:val="both"/>
            </w:pPr>
            <w:r w:rsidRPr="0070119C">
              <w:t>Solo los roles autorizados pueden editar tareas.</w:t>
            </w:r>
          </w:p>
          <w:p w14:paraId="3E8465DD" w14:textId="68115933" w:rsidR="006E1CF2" w:rsidRPr="0070119C" w:rsidRDefault="006E1CF2" w:rsidP="00F722C9">
            <w:pPr>
              <w:pStyle w:val="Sinespaciado"/>
              <w:jc w:val="both"/>
            </w:pPr>
            <w:r w:rsidRPr="0070119C">
              <w:t>La integridad de los datos de la tarea es verificada antes de guardar los cambios.</w:t>
            </w:r>
          </w:p>
        </w:tc>
      </w:tr>
    </w:tbl>
    <w:p w14:paraId="1911BF10" w14:textId="4AFF72F9" w:rsidR="006E1CF2" w:rsidRDefault="006E1CF2"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4D3A45" w14:paraId="020F162D" w14:textId="77777777" w:rsidTr="00D45AB7">
        <w:tc>
          <w:tcPr>
            <w:tcW w:w="7965" w:type="dxa"/>
            <w:gridSpan w:val="3"/>
          </w:tcPr>
          <w:p w14:paraId="73E694B2" w14:textId="77777777" w:rsidR="004D3A45" w:rsidRPr="00916095" w:rsidRDefault="004D3A45" w:rsidP="00F722C9">
            <w:pPr>
              <w:pStyle w:val="Sinespaciado"/>
              <w:jc w:val="both"/>
            </w:pPr>
            <w:r>
              <w:t>Casos de uso</w:t>
            </w:r>
          </w:p>
        </w:tc>
        <w:tc>
          <w:tcPr>
            <w:tcW w:w="863" w:type="dxa"/>
          </w:tcPr>
          <w:p w14:paraId="6FE367B9" w14:textId="513207E7" w:rsidR="004D3A45" w:rsidRPr="00916095" w:rsidRDefault="004D3A45" w:rsidP="00F722C9">
            <w:pPr>
              <w:pStyle w:val="Sinespaciado"/>
              <w:jc w:val="both"/>
            </w:pPr>
            <w:r>
              <w:t>No.1</w:t>
            </w:r>
            <w:r w:rsidR="00E610ED">
              <w:t>9</w:t>
            </w:r>
          </w:p>
        </w:tc>
      </w:tr>
      <w:tr w:rsidR="004D3A45" w14:paraId="1F18F405" w14:textId="77777777" w:rsidTr="00D45AB7">
        <w:tc>
          <w:tcPr>
            <w:tcW w:w="1980" w:type="dxa"/>
          </w:tcPr>
          <w:p w14:paraId="17D27A77" w14:textId="77777777" w:rsidR="004D3A45" w:rsidRPr="00916095" w:rsidRDefault="004D3A45" w:rsidP="00F722C9">
            <w:pPr>
              <w:pStyle w:val="Sinespaciado"/>
              <w:jc w:val="both"/>
            </w:pPr>
            <w:r>
              <w:t>Nombre</w:t>
            </w:r>
          </w:p>
        </w:tc>
        <w:tc>
          <w:tcPr>
            <w:tcW w:w="6848" w:type="dxa"/>
            <w:gridSpan w:val="3"/>
          </w:tcPr>
          <w:p w14:paraId="00B0F0F7" w14:textId="01A86BE2" w:rsidR="004D3A45" w:rsidRPr="00916095" w:rsidRDefault="004D3A45" w:rsidP="00F722C9">
            <w:pPr>
              <w:pStyle w:val="Sinespaciado"/>
              <w:jc w:val="both"/>
            </w:pPr>
            <w:r>
              <w:t>E</w:t>
            </w:r>
            <w:r w:rsidR="00ED7E12">
              <w:t>liminar</w:t>
            </w:r>
            <w:r w:rsidRPr="006E1CF2">
              <w:t xml:space="preserve"> Tarea</w:t>
            </w:r>
          </w:p>
        </w:tc>
      </w:tr>
      <w:tr w:rsidR="004D3A45" w14:paraId="28ACF675" w14:textId="77777777" w:rsidTr="00D45AB7">
        <w:tc>
          <w:tcPr>
            <w:tcW w:w="1980" w:type="dxa"/>
          </w:tcPr>
          <w:p w14:paraId="1B5637D1" w14:textId="77777777" w:rsidR="004D3A45" w:rsidRPr="00916095" w:rsidRDefault="004D3A45" w:rsidP="00F722C9">
            <w:pPr>
              <w:pStyle w:val="Sinespaciado"/>
              <w:jc w:val="both"/>
            </w:pPr>
            <w:r>
              <w:t>Actor</w:t>
            </w:r>
          </w:p>
        </w:tc>
        <w:tc>
          <w:tcPr>
            <w:tcW w:w="6848" w:type="dxa"/>
            <w:gridSpan w:val="3"/>
          </w:tcPr>
          <w:p w14:paraId="55A7FD4A" w14:textId="77777777" w:rsidR="004D3A45" w:rsidRPr="00916095" w:rsidRDefault="004D3A45" w:rsidP="00F722C9">
            <w:pPr>
              <w:pStyle w:val="Sinespaciado"/>
              <w:jc w:val="both"/>
            </w:pPr>
            <w:r w:rsidRPr="00333122">
              <w:t>Administrador, Superadministrador</w:t>
            </w:r>
          </w:p>
        </w:tc>
      </w:tr>
      <w:tr w:rsidR="004D3A45" w14:paraId="33165EEC" w14:textId="77777777" w:rsidTr="00D45AB7">
        <w:tc>
          <w:tcPr>
            <w:tcW w:w="1980" w:type="dxa"/>
          </w:tcPr>
          <w:p w14:paraId="0E77BE53" w14:textId="77777777" w:rsidR="004D3A45" w:rsidRPr="00916095" w:rsidRDefault="004D3A45" w:rsidP="00F722C9">
            <w:pPr>
              <w:pStyle w:val="Sinespaciado"/>
              <w:jc w:val="both"/>
            </w:pPr>
            <w:r>
              <w:t>Descripción</w:t>
            </w:r>
          </w:p>
        </w:tc>
        <w:tc>
          <w:tcPr>
            <w:tcW w:w="6848" w:type="dxa"/>
            <w:gridSpan w:val="3"/>
          </w:tcPr>
          <w:p w14:paraId="22CD2522" w14:textId="597C6AF6" w:rsidR="004D3A45" w:rsidRPr="00916095" w:rsidRDefault="004D3A45" w:rsidP="00F722C9">
            <w:pPr>
              <w:pStyle w:val="Sinespaciado"/>
              <w:jc w:val="both"/>
            </w:pPr>
            <w:r w:rsidRPr="004D3A45">
              <w:t>Permite a un Administrador o Superadministrador eliminar una tarea del sistema. Esta acción inactiva la tarea, pero mantiene sus datos para fines de auditoría mediante un "soft delete".</w:t>
            </w:r>
          </w:p>
        </w:tc>
      </w:tr>
      <w:tr w:rsidR="004D3A45" w14:paraId="74540CAB" w14:textId="77777777" w:rsidTr="00D45AB7">
        <w:trPr>
          <w:trHeight w:val="298"/>
        </w:trPr>
        <w:tc>
          <w:tcPr>
            <w:tcW w:w="1980" w:type="dxa"/>
            <w:vMerge w:val="restart"/>
          </w:tcPr>
          <w:p w14:paraId="7C4447D7" w14:textId="77777777" w:rsidR="004D3A45" w:rsidRPr="00916095" w:rsidRDefault="004D3A45" w:rsidP="00F722C9">
            <w:pPr>
              <w:pStyle w:val="Sinespaciado"/>
              <w:jc w:val="both"/>
            </w:pPr>
            <w:r>
              <w:t>Flujo principal</w:t>
            </w:r>
          </w:p>
        </w:tc>
        <w:tc>
          <w:tcPr>
            <w:tcW w:w="3120" w:type="dxa"/>
          </w:tcPr>
          <w:p w14:paraId="62850794" w14:textId="77777777" w:rsidR="004D3A45" w:rsidRPr="00916095" w:rsidRDefault="004D3A45" w:rsidP="00F722C9">
            <w:pPr>
              <w:pStyle w:val="Sinespaciado"/>
              <w:jc w:val="both"/>
            </w:pPr>
            <w:r>
              <w:t>Eventos Actor</w:t>
            </w:r>
          </w:p>
        </w:tc>
        <w:tc>
          <w:tcPr>
            <w:tcW w:w="3728" w:type="dxa"/>
            <w:gridSpan w:val="2"/>
          </w:tcPr>
          <w:p w14:paraId="24809800" w14:textId="77777777" w:rsidR="004D3A45" w:rsidRPr="00916095" w:rsidRDefault="004D3A45" w:rsidP="00F722C9">
            <w:pPr>
              <w:pStyle w:val="Sinespaciado"/>
              <w:jc w:val="both"/>
            </w:pPr>
            <w:r>
              <w:t>Eventos Sistema</w:t>
            </w:r>
          </w:p>
        </w:tc>
      </w:tr>
      <w:tr w:rsidR="00F82AF3" w14:paraId="5F70BDA7" w14:textId="77777777" w:rsidTr="00D45AB7">
        <w:trPr>
          <w:trHeight w:val="813"/>
        </w:trPr>
        <w:tc>
          <w:tcPr>
            <w:tcW w:w="1980" w:type="dxa"/>
            <w:vMerge/>
          </w:tcPr>
          <w:p w14:paraId="5776DFB3" w14:textId="77777777" w:rsidR="00F82AF3" w:rsidRDefault="00F82AF3" w:rsidP="00F722C9">
            <w:pPr>
              <w:pStyle w:val="Sinespaciado"/>
              <w:jc w:val="both"/>
            </w:pPr>
          </w:p>
        </w:tc>
        <w:tc>
          <w:tcPr>
            <w:tcW w:w="3120" w:type="dxa"/>
          </w:tcPr>
          <w:p w14:paraId="0670BF4E" w14:textId="04AC47F6" w:rsidR="00F82AF3" w:rsidRPr="00916095" w:rsidRDefault="00F82AF3" w:rsidP="00F722C9">
            <w:pPr>
              <w:pStyle w:val="Sinespaciado"/>
              <w:jc w:val="both"/>
            </w:pPr>
            <w:r>
              <w:t>Paso 1. El usuario accede a la publicación de un ticket.</w:t>
            </w:r>
          </w:p>
        </w:tc>
        <w:tc>
          <w:tcPr>
            <w:tcW w:w="3728" w:type="dxa"/>
            <w:gridSpan w:val="2"/>
          </w:tcPr>
          <w:p w14:paraId="2E67CEAE" w14:textId="77777777" w:rsidR="00F82AF3" w:rsidRPr="00916095" w:rsidRDefault="00F82AF3" w:rsidP="00F722C9">
            <w:pPr>
              <w:pStyle w:val="Sinespaciado"/>
              <w:jc w:val="both"/>
            </w:pPr>
          </w:p>
        </w:tc>
      </w:tr>
      <w:tr w:rsidR="00F82AF3" w14:paraId="2CC14BBF" w14:textId="77777777" w:rsidTr="00D45AB7">
        <w:trPr>
          <w:trHeight w:val="195"/>
        </w:trPr>
        <w:tc>
          <w:tcPr>
            <w:tcW w:w="1980" w:type="dxa"/>
            <w:vMerge/>
          </w:tcPr>
          <w:p w14:paraId="0328A4B6" w14:textId="77777777" w:rsidR="00F82AF3" w:rsidRDefault="00F82AF3" w:rsidP="00F722C9">
            <w:pPr>
              <w:pStyle w:val="Sinespaciado"/>
              <w:jc w:val="both"/>
            </w:pPr>
          </w:p>
        </w:tc>
        <w:tc>
          <w:tcPr>
            <w:tcW w:w="3120" w:type="dxa"/>
          </w:tcPr>
          <w:p w14:paraId="494382F4" w14:textId="033883DC" w:rsidR="00F82AF3" w:rsidRPr="00916095" w:rsidRDefault="00F82AF3" w:rsidP="00F722C9">
            <w:pPr>
              <w:pStyle w:val="Sinespaciado"/>
              <w:jc w:val="both"/>
            </w:pPr>
            <w:r>
              <w:t>Paso 2. Selecciona la opción “Eliminar Tarea”.</w:t>
            </w:r>
          </w:p>
        </w:tc>
        <w:tc>
          <w:tcPr>
            <w:tcW w:w="3728" w:type="dxa"/>
            <w:gridSpan w:val="2"/>
          </w:tcPr>
          <w:p w14:paraId="3E03A442" w14:textId="4E6EF86C" w:rsidR="00F82AF3" w:rsidRPr="00916095" w:rsidRDefault="00F82AF3" w:rsidP="00F722C9">
            <w:pPr>
              <w:pStyle w:val="Sinespaciado"/>
              <w:jc w:val="both"/>
            </w:pPr>
            <w:r>
              <w:t>Paso 3. Se envía una petición que lleva el token, y la clave de usuario</w:t>
            </w:r>
          </w:p>
        </w:tc>
      </w:tr>
      <w:tr w:rsidR="00F82AF3" w14:paraId="13CF0C84" w14:textId="77777777" w:rsidTr="00D45AB7">
        <w:trPr>
          <w:trHeight w:val="195"/>
        </w:trPr>
        <w:tc>
          <w:tcPr>
            <w:tcW w:w="1980" w:type="dxa"/>
            <w:vMerge/>
          </w:tcPr>
          <w:p w14:paraId="0E83BB14" w14:textId="77777777" w:rsidR="00F82AF3" w:rsidRDefault="00F82AF3" w:rsidP="00F722C9">
            <w:pPr>
              <w:pStyle w:val="Sinespaciado"/>
              <w:jc w:val="both"/>
            </w:pPr>
          </w:p>
        </w:tc>
        <w:tc>
          <w:tcPr>
            <w:tcW w:w="3120" w:type="dxa"/>
          </w:tcPr>
          <w:p w14:paraId="6EAC95D3" w14:textId="77777777" w:rsidR="00F82AF3" w:rsidRPr="00916095" w:rsidRDefault="00F82AF3" w:rsidP="00F722C9">
            <w:pPr>
              <w:pStyle w:val="Sinespaciado"/>
              <w:jc w:val="both"/>
            </w:pPr>
          </w:p>
        </w:tc>
        <w:tc>
          <w:tcPr>
            <w:tcW w:w="3728" w:type="dxa"/>
            <w:gridSpan w:val="2"/>
          </w:tcPr>
          <w:p w14:paraId="6DFCBC41" w14:textId="123D329C" w:rsidR="00F82AF3" w:rsidRDefault="00F82AF3" w:rsidP="00F722C9">
            <w:pPr>
              <w:pStyle w:val="Sinespaciado"/>
              <w:jc w:val="both"/>
            </w:pPr>
            <w:r>
              <w:t xml:space="preserve">Paso 4. Se revisa si el token es válido. </w:t>
            </w:r>
          </w:p>
        </w:tc>
      </w:tr>
      <w:tr w:rsidR="00F82AF3" w14:paraId="45D902D0" w14:textId="77777777" w:rsidTr="00D45AB7">
        <w:trPr>
          <w:trHeight w:val="195"/>
        </w:trPr>
        <w:tc>
          <w:tcPr>
            <w:tcW w:w="1980" w:type="dxa"/>
            <w:vMerge/>
          </w:tcPr>
          <w:p w14:paraId="091FE405" w14:textId="77777777" w:rsidR="00F82AF3" w:rsidRDefault="00F82AF3" w:rsidP="00F722C9">
            <w:pPr>
              <w:pStyle w:val="Sinespaciado"/>
              <w:jc w:val="both"/>
            </w:pPr>
          </w:p>
        </w:tc>
        <w:tc>
          <w:tcPr>
            <w:tcW w:w="3120" w:type="dxa"/>
          </w:tcPr>
          <w:p w14:paraId="277B52E8" w14:textId="77777777" w:rsidR="00F82AF3" w:rsidRPr="00916095" w:rsidRDefault="00F82AF3" w:rsidP="00F722C9">
            <w:pPr>
              <w:pStyle w:val="Sinespaciado"/>
              <w:jc w:val="both"/>
            </w:pPr>
          </w:p>
        </w:tc>
        <w:tc>
          <w:tcPr>
            <w:tcW w:w="3728" w:type="dxa"/>
            <w:gridSpan w:val="2"/>
          </w:tcPr>
          <w:p w14:paraId="412865DF" w14:textId="50CB4950" w:rsidR="00F82AF3" w:rsidRDefault="00F82AF3" w:rsidP="00F722C9">
            <w:pPr>
              <w:pStyle w:val="Sinespaciado"/>
              <w:jc w:val="both"/>
            </w:pPr>
            <w:r>
              <w:t>Paso 5. El token es válido y se revisan permisos.</w:t>
            </w:r>
          </w:p>
        </w:tc>
      </w:tr>
      <w:tr w:rsidR="00F82AF3" w14:paraId="04514684" w14:textId="77777777" w:rsidTr="00D45AB7">
        <w:trPr>
          <w:trHeight w:val="195"/>
        </w:trPr>
        <w:tc>
          <w:tcPr>
            <w:tcW w:w="1980" w:type="dxa"/>
            <w:vMerge/>
          </w:tcPr>
          <w:p w14:paraId="314DC77F" w14:textId="77777777" w:rsidR="00F82AF3" w:rsidRDefault="00F82AF3" w:rsidP="00F722C9">
            <w:pPr>
              <w:pStyle w:val="Sinespaciado"/>
              <w:jc w:val="both"/>
            </w:pPr>
          </w:p>
        </w:tc>
        <w:tc>
          <w:tcPr>
            <w:tcW w:w="3120" w:type="dxa"/>
          </w:tcPr>
          <w:p w14:paraId="0FEB1620" w14:textId="21C85636" w:rsidR="00F82AF3" w:rsidRPr="00916095" w:rsidRDefault="00F82AF3" w:rsidP="00F722C9">
            <w:pPr>
              <w:pStyle w:val="Sinespaciado"/>
              <w:jc w:val="both"/>
            </w:pPr>
            <w:r>
              <w:t>Paso 7. Se envía una alerta “El registro se ha eliminado correctamente”.</w:t>
            </w:r>
          </w:p>
        </w:tc>
        <w:tc>
          <w:tcPr>
            <w:tcW w:w="3728" w:type="dxa"/>
            <w:gridSpan w:val="2"/>
          </w:tcPr>
          <w:p w14:paraId="48BC8BF0" w14:textId="1DA0086C" w:rsidR="00F82AF3" w:rsidRDefault="00F82AF3" w:rsidP="00F722C9">
            <w:pPr>
              <w:pStyle w:val="Sinespaciado"/>
              <w:jc w:val="both"/>
            </w:pPr>
            <w:r>
              <w:t>Paso 6. Si los permisos son válidos, el registro es ubicado y eliminado, luego</w:t>
            </w:r>
          </w:p>
        </w:tc>
      </w:tr>
      <w:tr w:rsidR="00F82AF3" w14:paraId="193279FD" w14:textId="77777777" w:rsidTr="00D45AB7">
        <w:tc>
          <w:tcPr>
            <w:tcW w:w="1980" w:type="dxa"/>
          </w:tcPr>
          <w:p w14:paraId="3D0ADEA4" w14:textId="77777777" w:rsidR="00F82AF3" w:rsidRPr="00916095" w:rsidRDefault="00F82AF3" w:rsidP="00F722C9">
            <w:pPr>
              <w:pStyle w:val="Sinespaciado"/>
              <w:jc w:val="both"/>
            </w:pPr>
            <w:r>
              <w:t>Flujo alternativo</w:t>
            </w:r>
          </w:p>
        </w:tc>
        <w:tc>
          <w:tcPr>
            <w:tcW w:w="6848" w:type="dxa"/>
            <w:gridSpan w:val="3"/>
          </w:tcPr>
          <w:p w14:paraId="1F6FD08F" w14:textId="77777777" w:rsidR="00F82AF3" w:rsidRDefault="00F82AF3" w:rsidP="00F722C9">
            <w:pPr>
              <w:pStyle w:val="Sinespaciado"/>
              <w:numPr>
                <w:ilvl w:val="0"/>
                <w:numId w:val="27"/>
              </w:numPr>
              <w:jc w:val="both"/>
            </w:pPr>
            <w:r>
              <w:t>Paso 5. El token no es válido, y se envía una alerta “El token ha expirado o es invalido”.</w:t>
            </w:r>
          </w:p>
          <w:p w14:paraId="1FA0AFB4" w14:textId="77777777" w:rsidR="00F82AF3" w:rsidRDefault="00F82AF3" w:rsidP="00F722C9">
            <w:pPr>
              <w:pStyle w:val="Sinespaciado"/>
              <w:numPr>
                <w:ilvl w:val="0"/>
                <w:numId w:val="27"/>
              </w:numPr>
              <w:jc w:val="both"/>
            </w:pPr>
            <w:r>
              <w:t>Paso 6.  Si los permisos no son válidos, y se envía una alerta “Permisos no suficientes”.</w:t>
            </w:r>
          </w:p>
          <w:p w14:paraId="650C0541" w14:textId="7281573E" w:rsidR="00F82AF3" w:rsidRPr="008A6065" w:rsidRDefault="00F82AF3" w:rsidP="00F722C9">
            <w:pPr>
              <w:pStyle w:val="Sinespaciado"/>
              <w:numPr>
                <w:ilvl w:val="0"/>
                <w:numId w:val="27"/>
              </w:numPr>
              <w:jc w:val="both"/>
            </w:pPr>
            <w:r>
              <w:t>Paso 7. Si no se elimina el usuario, se muestra la alerta “La acción no se ha eliminado correctamente”.</w:t>
            </w:r>
          </w:p>
        </w:tc>
      </w:tr>
      <w:tr w:rsidR="004D3A45" w14:paraId="32071DBF" w14:textId="77777777" w:rsidTr="00D45AB7">
        <w:tc>
          <w:tcPr>
            <w:tcW w:w="1980" w:type="dxa"/>
          </w:tcPr>
          <w:p w14:paraId="407E9D8D" w14:textId="77777777" w:rsidR="004D3A45" w:rsidRPr="00916095" w:rsidRDefault="004D3A45" w:rsidP="00F722C9">
            <w:pPr>
              <w:pStyle w:val="Sinespaciado"/>
              <w:jc w:val="both"/>
            </w:pPr>
            <w:r>
              <w:t xml:space="preserve">Precondición </w:t>
            </w:r>
          </w:p>
        </w:tc>
        <w:tc>
          <w:tcPr>
            <w:tcW w:w="6848" w:type="dxa"/>
            <w:gridSpan w:val="3"/>
          </w:tcPr>
          <w:p w14:paraId="18B1102F" w14:textId="77777777" w:rsidR="004D3A45" w:rsidRPr="0070119C" w:rsidRDefault="004D3A45" w:rsidP="00F722C9">
            <w:pPr>
              <w:pStyle w:val="Sinespaciado"/>
              <w:jc w:val="both"/>
            </w:pPr>
            <w:r w:rsidRPr="0070119C">
              <w:t>El Administrador está autenticado y tiene permisos para eliminar tareas.</w:t>
            </w:r>
          </w:p>
          <w:p w14:paraId="41213550" w14:textId="5BC6924C" w:rsidR="004D3A45" w:rsidRPr="0070119C" w:rsidRDefault="004D3A45" w:rsidP="00F722C9">
            <w:pPr>
              <w:pStyle w:val="Sinespaciado"/>
              <w:jc w:val="both"/>
            </w:pPr>
            <w:r w:rsidRPr="0070119C">
              <w:t>La tarea a eliminar existe en el sistema.</w:t>
            </w:r>
          </w:p>
        </w:tc>
      </w:tr>
      <w:tr w:rsidR="004D3A45" w14:paraId="701E6211" w14:textId="77777777" w:rsidTr="00D45AB7">
        <w:tc>
          <w:tcPr>
            <w:tcW w:w="1980" w:type="dxa"/>
          </w:tcPr>
          <w:p w14:paraId="560D0080" w14:textId="77777777" w:rsidR="004D3A45" w:rsidRPr="00916095" w:rsidRDefault="004D3A45" w:rsidP="00F722C9">
            <w:pPr>
              <w:pStyle w:val="Sinespaciado"/>
              <w:jc w:val="both"/>
            </w:pPr>
            <w:r>
              <w:t xml:space="preserve">Postcondición </w:t>
            </w:r>
          </w:p>
        </w:tc>
        <w:tc>
          <w:tcPr>
            <w:tcW w:w="6848" w:type="dxa"/>
            <w:gridSpan w:val="3"/>
          </w:tcPr>
          <w:p w14:paraId="13B2F2DA" w14:textId="77777777" w:rsidR="004D3A45" w:rsidRPr="0070119C" w:rsidRDefault="004D3A45" w:rsidP="00F722C9">
            <w:pPr>
              <w:pStyle w:val="Sinespaciado"/>
              <w:jc w:val="both"/>
            </w:pPr>
            <w:r w:rsidRPr="0070119C">
              <w:t>La tarea ha sido marcada como inactiva y no es visible en las operaciones activas del sistema.</w:t>
            </w:r>
          </w:p>
          <w:p w14:paraId="63A29AED" w14:textId="531B6033" w:rsidR="004D3A45" w:rsidRPr="0070119C" w:rsidRDefault="004D3A45" w:rsidP="00F722C9">
            <w:pPr>
              <w:pStyle w:val="Sinespaciado"/>
              <w:jc w:val="both"/>
            </w:pPr>
            <w:r w:rsidRPr="0070119C">
              <w:lastRenderedPageBreak/>
              <w:t>Se guarda un registro de la eliminación en el historial de actividades del sistema, si es necesario.</w:t>
            </w:r>
          </w:p>
        </w:tc>
      </w:tr>
      <w:tr w:rsidR="004D3A45" w14:paraId="1548B8EF" w14:textId="77777777" w:rsidTr="00D45AB7">
        <w:tc>
          <w:tcPr>
            <w:tcW w:w="1980" w:type="dxa"/>
          </w:tcPr>
          <w:p w14:paraId="58A51C90" w14:textId="77777777" w:rsidR="004D3A45" w:rsidRPr="00916095" w:rsidRDefault="004D3A45" w:rsidP="00F722C9">
            <w:pPr>
              <w:pStyle w:val="Sinespaciado"/>
              <w:jc w:val="both"/>
            </w:pPr>
            <w:r>
              <w:lastRenderedPageBreak/>
              <w:t>Presunción</w:t>
            </w:r>
          </w:p>
        </w:tc>
        <w:tc>
          <w:tcPr>
            <w:tcW w:w="6848" w:type="dxa"/>
            <w:gridSpan w:val="3"/>
          </w:tcPr>
          <w:p w14:paraId="4C4B6266" w14:textId="77777777" w:rsidR="004D3A45" w:rsidRPr="0070119C" w:rsidRDefault="004D3A45" w:rsidP="00F722C9">
            <w:pPr>
              <w:pStyle w:val="Sinespaciado"/>
              <w:jc w:val="both"/>
            </w:pPr>
            <w:r w:rsidRPr="0070119C">
              <w:t>Solo los roles autorizados pueden eliminar tareas.</w:t>
            </w:r>
          </w:p>
          <w:p w14:paraId="762C1C5B" w14:textId="030AC271" w:rsidR="004D3A45" w:rsidRPr="0070119C" w:rsidRDefault="004D3A45" w:rsidP="00F722C9">
            <w:pPr>
              <w:pStyle w:val="Sinespaciado"/>
              <w:jc w:val="both"/>
            </w:pPr>
            <w:r w:rsidRPr="0070119C">
              <w:t>La eliminación es un proceso de soft delete, permitiendo conservar la información para auditorías y referencias futuras.</w:t>
            </w:r>
          </w:p>
        </w:tc>
      </w:tr>
    </w:tbl>
    <w:p w14:paraId="44EA8469" w14:textId="73044169" w:rsidR="004D3A45" w:rsidRDefault="004D3A45" w:rsidP="00F722C9">
      <w:pPr>
        <w:pStyle w:val="Sinespaciado"/>
        <w:jc w:val="both"/>
      </w:pPr>
    </w:p>
    <w:tbl>
      <w:tblPr>
        <w:tblStyle w:val="Tablaconcuadrcula"/>
        <w:tblW w:w="0" w:type="auto"/>
        <w:tblLook w:val="04A0" w:firstRow="1" w:lastRow="0" w:firstColumn="1" w:lastColumn="0" w:noHBand="0" w:noVBand="1"/>
      </w:tblPr>
      <w:tblGrid>
        <w:gridCol w:w="1980"/>
        <w:gridCol w:w="3120"/>
        <w:gridCol w:w="2865"/>
        <w:gridCol w:w="863"/>
      </w:tblGrid>
      <w:tr w:rsidR="00E610ED" w14:paraId="613BCED6" w14:textId="77777777" w:rsidTr="00D45AB7">
        <w:tc>
          <w:tcPr>
            <w:tcW w:w="7965" w:type="dxa"/>
            <w:gridSpan w:val="3"/>
          </w:tcPr>
          <w:p w14:paraId="2A421798" w14:textId="77777777" w:rsidR="00E610ED" w:rsidRPr="00916095" w:rsidRDefault="00E610ED" w:rsidP="00F722C9">
            <w:pPr>
              <w:pStyle w:val="Sinespaciado"/>
              <w:jc w:val="both"/>
            </w:pPr>
            <w:r>
              <w:t>Casos de uso</w:t>
            </w:r>
          </w:p>
        </w:tc>
        <w:tc>
          <w:tcPr>
            <w:tcW w:w="863" w:type="dxa"/>
          </w:tcPr>
          <w:p w14:paraId="448FF1CB" w14:textId="41698530" w:rsidR="00E610ED" w:rsidRPr="00916095" w:rsidRDefault="00E610ED" w:rsidP="00F722C9">
            <w:pPr>
              <w:pStyle w:val="Sinespaciado"/>
              <w:jc w:val="both"/>
            </w:pPr>
            <w:r>
              <w:t>No.20</w:t>
            </w:r>
          </w:p>
        </w:tc>
      </w:tr>
      <w:tr w:rsidR="00E610ED" w14:paraId="6D97DE64" w14:textId="77777777" w:rsidTr="00D45AB7">
        <w:tc>
          <w:tcPr>
            <w:tcW w:w="1980" w:type="dxa"/>
          </w:tcPr>
          <w:p w14:paraId="4E7ADCA1" w14:textId="77777777" w:rsidR="00E610ED" w:rsidRPr="00916095" w:rsidRDefault="00E610ED" w:rsidP="00F722C9">
            <w:pPr>
              <w:pStyle w:val="Sinespaciado"/>
              <w:jc w:val="both"/>
            </w:pPr>
            <w:r>
              <w:t>Nombre</w:t>
            </w:r>
          </w:p>
        </w:tc>
        <w:tc>
          <w:tcPr>
            <w:tcW w:w="6848" w:type="dxa"/>
            <w:gridSpan w:val="3"/>
          </w:tcPr>
          <w:p w14:paraId="5A6EF41D" w14:textId="00ED69F8" w:rsidR="00E610ED" w:rsidRPr="00916095" w:rsidRDefault="00E610ED" w:rsidP="00F722C9">
            <w:pPr>
              <w:pStyle w:val="Sinespaciado"/>
              <w:jc w:val="both"/>
            </w:pPr>
            <w:r w:rsidRPr="00E610ED">
              <w:t>Modificar Contraseña</w:t>
            </w:r>
          </w:p>
        </w:tc>
      </w:tr>
      <w:tr w:rsidR="00E610ED" w14:paraId="2BA7D11E" w14:textId="77777777" w:rsidTr="00D45AB7">
        <w:tc>
          <w:tcPr>
            <w:tcW w:w="1980" w:type="dxa"/>
          </w:tcPr>
          <w:p w14:paraId="763B84B5" w14:textId="77777777" w:rsidR="00E610ED" w:rsidRPr="00916095" w:rsidRDefault="00E610ED" w:rsidP="00F722C9">
            <w:pPr>
              <w:pStyle w:val="Sinespaciado"/>
              <w:jc w:val="both"/>
            </w:pPr>
            <w:r>
              <w:t>Actor</w:t>
            </w:r>
          </w:p>
        </w:tc>
        <w:tc>
          <w:tcPr>
            <w:tcW w:w="6848" w:type="dxa"/>
            <w:gridSpan w:val="3"/>
          </w:tcPr>
          <w:p w14:paraId="645F009F" w14:textId="39D830C5" w:rsidR="00E610ED" w:rsidRPr="00916095" w:rsidRDefault="00E610ED" w:rsidP="00F722C9">
            <w:pPr>
              <w:pStyle w:val="Sinespaciado"/>
              <w:jc w:val="both"/>
            </w:pPr>
            <w:r w:rsidRPr="00E610ED">
              <w:t>Superadministrador</w:t>
            </w:r>
          </w:p>
        </w:tc>
      </w:tr>
      <w:tr w:rsidR="00E610ED" w14:paraId="194E6FB9" w14:textId="77777777" w:rsidTr="00D45AB7">
        <w:tc>
          <w:tcPr>
            <w:tcW w:w="1980" w:type="dxa"/>
          </w:tcPr>
          <w:p w14:paraId="600E4151" w14:textId="77777777" w:rsidR="00E610ED" w:rsidRPr="00916095" w:rsidRDefault="00E610ED" w:rsidP="00F722C9">
            <w:pPr>
              <w:pStyle w:val="Sinespaciado"/>
              <w:jc w:val="both"/>
            </w:pPr>
            <w:r>
              <w:t>Descripción</w:t>
            </w:r>
          </w:p>
        </w:tc>
        <w:tc>
          <w:tcPr>
            <w:tcW w:w="6848" w:type="dxa"/>
            <w:gridSpan w:val="3"/>
          </w:tcPr>
          <w:p w14:paraId="1DEC9CF7" w14:textId="30EACC8C" w:rsidR="00E610ED" w:rsidRPr="00916095" w:rsidRDefault="00E610ED" w:rsidP="00F722C9">
            <w:pPr>
              <w:pStyle w:val="Sinespaciado"/>
              <w:jc w:val="both"/>
            </w:pPr>
            <w:r w:rsidRPr="00E610ED">
              <w:t>Permite a un Administrador o Superadministrador cambiar la contraseña de un usuario en caso de olvido o como medida de seguridad. Esta acción es útil para mantener la integridad de las cuentas y garantizar el acceso seguro al sistema.</w:t>
            </w:r>
          </w:p>
        </w:tc>
      </w:tr>
      <w:tr w:rsidR="00E610ED" w14:paraId="1F4A1E98" w14:textId="77777777" w:rsidTr="00D45AB7">
        <w:trPr>
          <w:trHeight w:val="298"/>
        </w:trPr>
        <w:tc>
          <w:tcPr>
            <w:tcW w:w="1980" w:type="dxa"/>
            <w:vMerge w:val="restart"/>
          </w:tcPr>
          <w:p w14:paraId="7120C453" w14:textId="77777777" w:rsidR="00E610ED" w:rsidRPr="00916095" w:rsidRDefault="00E610ED" w:rsidP="00F722C9">
            <w:pPr>
              <w:pStyle w:val="Sinespaciado"/>
              <w:jc w:val="both"/>
            </w:pPr>
            <w:r>
              <w:t>Flujo principal</w:t>
            </w:r>
          </w:p>
        </w:tc>
        <w:tc>
          <w:tcPr>
            <w:tcW w:w="3120" w:type="dxa"/>
          </w:tcPr>
          <w:p w14:paraId="1118A63B" w14:textId="77777777" w:rsidR="00E610ED" w:rsidRPr="00916095" w:rsidRDefault="00E610ED" w:rsidP="00F722C9">
            <w:pPr>
              <w:pStyle w:val="Sinespaciado"/>
              <w:jc w:val="both"/>
            </w:pPr>
            <w:r>
              <w:t>Eventos Actor</w:t>
            </w:r>
          </w:p>
        </w:tc>
        <w:tc>
          <w:tcPr>
            <w:tcW w:w="3728" w:type="dxa"/>
            <w:gridSpan w:val="2"/>
          </w:tcPr>
          <w:p w14:paraId="79ADE57E" w14:textId="77777777" w:rsidR="00E610ED" w:rsidRPr="00916095" w:rsidRDefault="00E610ED" w:rsidP="00F722C9">
            <w:pPr>
              <w:pStyle w:val="Sinespaciado"/>
              <w:jc w:val="both"/>
            </w:pPr>
            <w:r>
              <w:t>Eventos Sistema</w:t>
            </w:r>
          </w:p>
        </w:tc>
      </w:tr>
      <w:tr w:rsidR="00E610ED" w14:paraId="4FB12924" w14:textId="77777777" w:rsidTr="00D45AB7">
        <w:trPr>
          <w:trHeight w:val="813"/>
        </w:trPr>
        <w:tc>
          <w:tcPr>
            <w:tcW w:w="1980" w:type="dxa"/>
            <w:vMerge/>
          </w:tcPr>
          <w:p w14:paraId="79845E98" w14:textId="77777777" w:rsidR="00E610ED" w:rsidRDefault="00E610ED" w:rsidP="00F722C9">
            <w:pPr>
              <w:pStyle w:val="Sinespaciado"/>
              <w:jc w:val="both"/>
            </w:pPr>
          </w:p>
        </w:tc>
        <w:tc>
          <w:tcPr>
            <w:tcW w:w="3120" w:type="dxa"/>
          </w:tcPr>
          <w:p w14:paraId="662DE1F4" w14:textId="4A231470" w:rsidR="00E610ED" w:rsidRPr="00916095" w:rsidRDefault="00E610ED" w:rsidP="00F722C9">
            <w:pPr>
              <w:pStyle w:val="Sinespaciado"/>
              <w:jc w:val="both"/>
            </w:pPr>
            <w:r>
              <w:t xml:space="preserve">Paso 1. </w:t>
            </w:r>
            <w:r w:rsidR="00F82AF3">
              <w:t xml:space="preserve"> Acceder a una vista de Usuarios.</w:t>
            </w:r>
          </w:p>
        </w:tc>
        <w:tc>
          <w:tcPr>
            <w:tcW w:w="3728" w:type="dxa"/>
            <w:gridSpan w:val="2"/>
          </w:tcPr>
          <w:p w14:paraId="09424DD9" w14:textId="77777777" w:rsidR="00E610ED" w:rsidRPr="00916095" w:rsidRDefault="00E610ED" w:rsidP="00F722C9">
            <w:pPr>
              <w:pStyle w:val="Sinespaciado"/>
              <w:jc w:val="both"/>
            </w:pPr>
          </w:p>
        </w:tc>
      </w:tr>
      <w:tr w:rsidR="00E610ED" w14:paraId="61B8A5F9" w14:textId="77777777" w:rsidTr="00D45AB7">
        <w:trPr>
          <w:trHeight w:val="195"/>
        </w:trPr>
        <w:tc>
          <w:tcPr>
            <w:tcW w:w="1980" w:type="dxa"/>
            <w:vMerge/>
          </w:tcPr>
          <w:p w14:paraId="5A842377" w14:textId="77777777" w:rsidR="00E610ED" w:rsidRDefault="00E610ED" w:rsidP="00F722C9">
            <w:pPr>
              <w:pStyle w:val="Sinespaciado"/>
              <w:jc w:val="both"/>
            </w:pPr>
          </w:p>
        </w:tc>
        <w:tc>
          <w:tcPr>
            <w:tcW w:w="3120" w:type="dxa"/>
          </w:tcPr>
          <w:p w14:paraId="1A5180D2" w14:textId="6A4622BB" w:rsidR="00E610ED" w:rsidRPr="00916095" w:rsidRDefault="00F82AF3" w:rsidP="00F722C9">
            <w:pPr>
              <w:pStyle w:val="Sinespaciado"/>
              <w:jc w:val="both"/>
            </w:pPr>
            <w:r>
              <w:t>Paso 2. Seleccionar un usuario y hacer Click en “Reestablecer contraseña”, escribirla confirmación y nueva contraseña.</w:t>
            </w:r>
          </w:p>
        </w:tc>
        <w:tc>
          <w:tcPr>
            <w:tcW w:w="3728" w:type="dxa"/>
            <w:gridSpan w:val="2"/>
          </w:tcPr>
          <w:p w14:paraId="43C7C40B" w14:textId="494210EF" w:rsidR="00E610ED" w:rsidRPr="00916095" w:rsidRDefault="00F82AF3" w:rsidP="00F722C9">
            <w:pPr>
              <w:pStyle w:val="Sinespaciado"/>
              <w:jc w:val="both"/>
            </w:pPr>
            <w:r>
              <w:t>Paso 3. Se envía la petición junto al token, la clave de usuario, y los nuevos datos.</w:t>
            </w:r>
          </w:p>
        </w:tc>
      </w:tr>
      <w:tr w:rsidR="006E6B64" w14:paraId="63FE9725" w14:textId="77777777" w:rsidTr="00D45AB7">
        <w:trPr>
          <w:trHeight w:val="195"/>
        </w:trPr>
        <w:tc>
          <w:tcPr>
            <w:tcW w:w="1980" w:type="dxa"/>
            <w:vMerge/>
          </w:tcPr>
          <w:p w14:paraId="03C42258" w14:textId="77777777" w:rsidR="006E6B64" w:rsidRDefault="006E6B64" w:rsidP="00F722C9">
            <w:pPr>
              <w:pStyle w:val="Sinespaciado"/>
              <w:jc w:val="both"/>
            </w:pPr>
          </w:p>
        </w:tc>
        <w:tc>
          <w:tcPr>
            <w:tcW w:w="3120" w:type="dxa"/>
          </w:tcPr>
          <w:p w14:paraId="16663821" w14:textId="77777777" w:rsidR="006E6B64" w:rsidRPr="00916095" w:rsidRDefault="006E6B64" w:rsidP="00F722C9">
            <w:pPr>
              <w:pStyle w:val="Sinespaciado"/>
              <w:jc w:val="both"/>
            </w:pPr>
          </w:p>
        </w:tc>
        <w:tc>
          <w:tcPr>
            <w:tcW w:w="3728" w:type="dxa"/>
            <w:gridSpan w:val="2"/>
          </w:tcPr>
          <w:p w14:paraId="6A83F944" w14:textId="6020E1BD" w:rsidR="006E6B64" w:rsidRDefault="006E6B64" w:rsidP="00F722C9">
            <w:pPr>
              <w:pStyle w:val="Sinespaciado"/>
              <w:jc w:val="both"/>
            </w:pPr>
            <w:r>
              <w:t xml:space="preserve">Paso 4. Se revisa si el token es válido. </w:t>
            </w:r>
          </w:p>
        </w:tc>
      </w:tr>
      <w:tr w:rsidR="006E6B64" w14:paraId="0F345D6A" w14:textId="77777777" w:rsidTr="00D45AB7">
        <w:trPr>
          <w:trHeight w:val="195"/>
        </w:trPr>
        <w:tc>
          <w:tcPr>
            <w:tcW w:w="1980" w:type="dxa"/>
            <w:vMerge/>
          </w:tcPr>
          <w:p w14:paraId="38F9406E" w14:textId="77777777" w:rsidR="006E6B64" w:rsidRDefault="006E6B64" w:rsidP="00F722C9">
            <w:pPr>
              <w:pStyle w:val="Sinespaciado"/>
              <w:jc w:val="both"/>
            </w:pPr>
          </w:p>
        </w:tc>
        <w:tc>
          <w:tcPr>
            <w:tcW w:w="3120" w:type="dxa"/>
          </w:tcPr>
          <w:p w14:paraId="4D299B92" w14:textId="77777777" w:rsidR="006E6B64" w:rsidRPr="00916095" w:rsidRDefault="006E6B64" w:rsidP="00F722C9">
            <w:pPr>
              <w:pStyle w:val="Sinespaciado"/>
              <w:jc w:val="both"/>
            </w:pPr>
          </w:p>
        </w:tc>
        <w:tc>
          <w:tcPr>
            <w:tcW w:w="3728" w:type="dxa"/>
            <w:gridSpan w:val="2"/>
          </w:tcPr>
          <w:p w14:paraId="50420130" w14:textId="6880F782" w:rsidR="006E6B64" w:rsidRDefault="006E6B64" w:rsidP="00F722C9">
            <w:pPr>
              <w:pStyle w:val="Sinespaciado"/>
              <w:jc w:val="both"/>
            </w:pPr>
            <w:r>
              <w:t>Paso 5. El token es válido y se revisan permisos.</w:t>
            </w:r>
          </w:p>
        </w:tc>
      </w:tr>
      <w:tr w:rsidR="006E6B64" w14:paraId="33580529" w14:textId="77777777" w:rsidTr="00D45AB7">
        <w:trPr>
          <w:trHeight w:val="195"/>
        </w:trPr>
        <w:tc>
          <w:tcPr>
            <w:tcW w:w="1980" w:type="dxa"/>
            <w:vMerge/>
          </w:tcPr>
          <w:p w14:paraId="66F07037" w14:textId="77777777" w:rsidR="006E6B64" w:rsidRDefault="006E6B64" w:rsidP="00F722C9">
            <w:pPr>
              <w:pStyle w:val="Sinespaciado"/>
              <w:jc w:val="both"/>
            </w:pPr>
          </w:p>
        </w:tc>
        <w:tc>
          <w:tcPr>
            <w:tcW w:w="3120" w:type="dxa"/>
          </w:tcPr>
          <w:p w14:paraId="310DDD7A" w14:textId="5EC3FE78" w:rsidR="006E6B64" w:rsidRPr="00916095" w:rsidRDefault="006E6B64" w:rsidP="00F722C9">
            <w:pPr>
              <w:pStyle w:val="Sinespaciado"/>
              <w:jc w:val="both"/>
            </w:pPr>
            <w:r>
              <w:t>Paso 7. La vista muestra una alerta que dice “Contraseña actualizada”.</w:t>
            </w:r>
          </w:p>
        </w:tc>
        <w:tc>
          <w:tcPr>
            <w:tcW w:w="3728" w:type="dxa"/>
            <w:gridSpan w:val="2"/>
          </w:tcPr>
          <w:p w14:paraId="7BF64F95" w14:textId="535EBBED" w:rsidR="006E6B64" w:rsidRDefault="006E6B64" w:rsidP="00F722C9">
            <w:pPr>
              <w:pStyle w:val="Sinespaciado"/>
              <w:jc w:val="both"/>
            </w:pPr>
            <w:r>
              <w:t>Paso 6. Si los permisos son válidos, se hace la modificación de los datos y se devuelve un status 200.</w:t>
            </w:r>
          </w:p>
        </w:tc>
      </w:tr>
      <w:tr w:rsidR="006E6B64" w14:paraId="2096862A" w14:textId="77777777" w:rsidTr="00D45AB7">
        <w:tc>
          <w:tcPr>
            <w:tcW w:w="1980" w:type="dxa"/>
          </w:tcPr>
          <w:p w14:paraId="52CABD73" w14:textId="77777777" w:rsidR="006E6B64" w:rsidRPr="00916095" w:rsidRDefault="006E6B64" w:rsidP="00F722C9">
            <w:pPr>
              <w:pStyle w:val="Sinespaciado"/>
              <w:jc w:val="both"/>
            </w:pPr>
            <w:r>
              <w:t>Flujo alternativo</w:t>
            </w:r>
          </w:p>
        </w:tc>
        <w:tc>
          <w:tcPr>
            <w:tcW w:w="6848" w:type="dxa"/>
            <w:gridSpan w:val="3"/>
          </w:tcPr>
          <w:p w14:paraId="6E761A5F" w14:textId="77777777" w:rsidR="006E6B64" w:rsidRDefault="006E6B64" w:rsidP="00F722C9">
            <w:pPr>
              <w:pStyle w:val="Sinespaciado"/>
              <w:numPr>
                <w:ilvl w:val="0"/>
                <w:numId w:val="29"/>
              </w:numPr>
              <w:jc w:val="both"/>
            </w:pPr>
            <w:r>
              <w:t>Paso 5.  El token no es válido, y se envía una alerta que dice, token invalido.</w:t>
            </w:r>
          </w:p>
          <w:p w14:paraId="43DE995C" w14:textId="77777777" w:rsidR="006E6B64" w:rsidRDefault="006E6B64" w:rsidP="00F722C9">
            <w:pPr>
              <w:pStyle w:val="Sinespaciado"/>
              <w:numPr>
                <w:ilvl w:val="0"/>
                <w:numId w:val="29"/>
              </w:numPr>
              <w:jc w:val="both"/>
            </w:pPr>
            <w:r>
              <w:t>Paso 6. Los permisos no son correctos y se manda una alerta, que dice “Permisos no suficientes”.</w:t>
            </w:r>
          </w:p>
          <w:p w14:paraId="46D2D086" w14:textId="4DAE3929" w:rsidR="006E6B64" w:rsidRPr="008A6065" w:rsidRDefault="006E6B64" w:rsidP="00F722C9">
            <w:pPr>
              <w:pStyle w:val="Sinespaciado"/>
              <w:numPr>
                <w:ilvl w:val="0"/>
                <w:numId w:val="29"/>
              </w:numPr>
              <w:jc w:val="both"/>
            </w:pPr>
            <w:r>
              <w:t>Paso 7. Se muestra una alerta “Los datos no se guardaron correctamente”.</w:t>
            </w:r>
          </w:p>
        </w:tc>
      </w:tr>
      <w:tr w:rsidR="006E6B64" w14:paraId="774EEC10" w14:textId="77777777" w:rsidTr="00D45AB7">
        <w:tc>
          <w:tcPr>
            <w:tcW w:w="1980" w:type="dxa"/>
          </w:tcPr>
          <w:p w14:paraId="49A5B8CC" w14:textId="77777777" w:rsidR="006E6B64" w:rsidRPr="00916095" w:rsidRDefault="006E6B64" w:rsidP="00F722C9">
            <w:pPr>
              <w:pStyle w:val="Sinespaciado"/>
              <w:jc w:val="both"/>
            </w:pPr>
            <w:r>
              <w:t xml:space="preserve">Precondición </w:t>
            </w:r>
          </w:p>
        </w:tc>
        <w:tc>
          <w:tcPr>
            <w:tcW w:w="6848" w:type="dxa"/>
            <w:gridSpan w:val="3"/>
          </w:tcPr>
          <w:p w14:paraId="4E258DE6" w14:textId="77777777" w:rsidR="006E6B64" w:rsidRPr="0070119C" w:rsidRDefault="006E6B64" w:rsidP="00F722C9">
            <w:pPr>
              <w:pStyle w:val="Sinespaciado"/>
              <w:jc w:val="both"/>
            </w:pPr>
            <w:r w:rsidRPr="0070119C">
              <w:t>El Administrador está autenticado y tiene permisos para modificar contraseñas de usuarios.</w:t>
            </w:r>
          </w:p>
          <w:p w14:paraId="5FFC90E1" w14:textId="11C1A200" w:rsidR="006E6B64" w:rsidRPr="0070119C" w:rsidRDefault="006E6B64" w:rsidP="00F722C9">
            <w:pPr>
              <w:pStyle w:val="Sinespaciado"/>
              <w:jc w:val="both"/>
            </w:pPr>
            <w:r w:rsidRPr="0070119C">
              <w:lastRenderedPageBreak/>
              <w:t>El usuario cuya contraseña se va a modificar existe en el sistema.</w:t>
            </w:r>
          </w:p>
        </w:tc>
      </w:tr>
      <w:tr w:rsidR="006E6B64" w14:paraId="1D7F9FF8" w14:textId="77777777" w:rsidTr="00D45AB7">
        <w:tc>
          <w:tcPr>
            <w:tcW w:w="1980" w:type="dxa"/>
          </w:tcPr>
          <w:p w14:paraId="29C32A55" w14:textId="77777777" w:rsidR="006E6B64" w:rsidRPr="00916095" w:rsidRDefault="006E6B64" w:rsidP="00F722C9">
            <w:pPr>
              <w:pStyle w:val="Sinespaciado"/>
              <w:jc w:val="both"/>
            </w:pPr>
            <w:r>
              <w:lastRenderedPageBreak/>
              <w:t xml:space="preserve">Postcondición </w:t>
            </w:r>
          </w:p>
        </w:tc>
        <w:tc>
          <w:tcPr>
            <w:tcW w:w="6848" w:type="dxa"/>
            <w:gridSpan w:val="3"/>
          </w:tcPr>
          <w:p w14:paraId="75311FA9" w14:textId="77777777" w:rsidR="006E6B64" w:rsidRPr="0070119C" w:rsidRDefault="006E6B64" w:rsidP="00F722C9">
            <w:pPr>
              <w:pStyle w:val="Sinespaciado"/>
              <w:jc w:val="both"/>
            </w:pPr>
            <w:r w:rsidRPr="0070119C">
              <w:t>La contraseña del usuario ha sido actualizada en el sistema.</w:t>
            </w:r>
          </w:p>
          <w:p w14:paraId="75B0DF9E" w14:textId="789899E4" w:rsidR="006E6B64" w:rsidRPr="0070119C" w:rsidRDefault="006E6B64" w:rsidP="00F722C9">
            <w:pPr>
              <w:pStyle w:val="Sinespaciado"/>
              <w:jc w:val="both"/>
            </w:pPr>
            <w:r w:rsidRPr="0070119C">
              <w:t>Se registra la actividad de modificación de contraseña en el historial de actividades del sistema, si es necesario.</w:t>
            </w:r>
          </w:p>
        </w:tc>
      </w:tr>
      <w:tr w:rsidR="006E6B64" w14:paraId="29B2FEB6" w14:textId="77777777" w:rsidTr="00D45AB7">
        <w:tc>
          <w:tcPr>
            <w:tcW w:w="1980" w:type="dxa"/>
          </w:tcPr>
          <w:p w14:paraId="4428B267" w14:textId="77777777" w:rsidR="006E6B64" w:rsidRPr="00916095" w:rsidRDefault="006E6B64" w:rsidP="00F722C9">
            <w:pPr>
              <w:pStyle w:val="Sinespaciado"/>
              <w:jc w:val="both"/>
            </w:pPr>
            <w:r>
              <w:t>Presunción</w:t>
            </w:r>
          </w:p>
        </w:tc>
        <w:tc>
          <w:tcPr>
            <w:tcW w:w="6848" w:type="dxa"/>
            <w:gridSpan w:val="3"/>
          </w:tcPr>
          <w:p w14:paraId="625584D8" w14:textId="77777777" w:rsidR="006E6B64" w:rsidRPr="0070119C" w:rsidRDefault="006E6B64" w:rsidP="00F722C9">
            <w:pPr>
              <w:pStyle w:val="Sinespaciado"/>
              <w:jc w:val="both"/>
            </w:pPr>
            <w:r w:rsidRPr="0070119C">
              <w:t>Solo los roles autorizados pueden modificar contraseñas.</w:t>
            </w:r>
          </w:p>
          <w:p w14:paraId="04AADB7D" w14:textId="05D62E8F" w:rsidR="006E6B64" w:rsidRPr="0070119C" w:rsidRDefault="006E6B64" w:rsidP="00F722C9">
            <w:pPr>
              <w:pStyle w:val="Sinespaciado"/>
              <w:jc w:val="both"/>
            </w:pPr>
            <w:r w:rsidRPr="0070119C">
              <w:t>La nueva contraseña se almacena de manera segura para proteger la información de acceso del usuario.</w:t>
            </w:r>
          </w:p>
        </w:tc>
      </w:tr>
    </w:tbl>
    <w:p w14:paraId="26722301" w14:textId="226B9481" w:rsidR="000C6616" w:rsidRDefault="00F06046" w:rsidP="00F433F6">
      <w:pPr>
        <w:pStyle w:val="Ttulo2"/>
      </w:pPr>
      <w:bookmarkStart w:id="52" w:name="_Toc182481035"/>
      <w:r>
        <w:t>Diseño de la Arquitectura del Sistema</w:t>
      </w:r>
      <w:bookmarkEnd w:id="52"/>
    </w:p>
    <w:p w14:paraId="290690D9" w14:textId="5AB13AC6" w:rsidR="00967E32" w:rsidRDefault="00F06046" w:rsidP="00FD745D">
      <w:pPr>
        <w:jc w:val="both"/>
      </w:pPr>
      <w:r>
        <w:t xml:space="preserve">Para el desarrollo de la arquitectura del sistema, se realizó un análisis exhaustivo del entorno donde se implementará la solución, incluyendo una evaluación de los sistemas operativos con los que el equipo de Sistemas está familiarizado. Este análisis permite considerar factores clave como el intercambio de información, el alojamiento y la adopción de una arquitectura </w:t>
      </w:r>
      <w:r w:rsidRPr="003C65A2">
        <w:rPr>
          <w:b/>
          <w:bCs/>
        </w:rPr>
        <w:t>cliente-servidor</w:t>
      </w:r>
      <w:r>
        <w:t xml:space="preserve"> adecuada para optimizar el rendimiento y la interoperabilidad.</w:t>
      </w:r>
    </w:p>
    <w:p w14:paraId="62336703" w14:textId="77777777" w:rsidR="00F82AF3" w:rsidRDefault="00F06046" w:rsidP="00F82AF3">
      <w:pPr>
        <w:keepNext/>
        <w:jc w:val="center"/>
      </w:pPr>
      <w:r>
        <w:rPr>
          <w:noProof/>
        </w:rPr>
        <w:drawing>
          <wp:inline distT="0" distB="0" distL="0" distR="0" wp14:anchorId="4C9BF3F4" wp14:editId="1A3E1F80">
            <wp:extent cx="3562657" cy="364183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6455"/>
                    <a:stretch/>
                  </pic:blipFill>
                  <pic:spPr bwMode="auto">
                    <a:xfrm>
                      <a:off x="0" y="0"/>
                      <a:ext cx="3587390" cy="3667117"/>
                    </a:xfrm>
                    <a:prstGeom prst="rect">
                      <a:avLst/>
                    </a:prstGeom>
                    <a:noFill/>
                    <a:ln>
                      <a:noFill/>
                    </a:ln>
                    <a:extLst>
                      <a:ext uri="{53640926-AAD7-44D8-BBD7-CCE9431645EC}">
                        <a14:shadowObscured xmlns:a14="http://schemas.microsoft.com/office/drawing/2010/main"/>
                      </a:ext>
                    </a:extLst>
                  </pic:spPr>
                </pic:pic>
              </a:graphicData>
            </a:graphic>
          </wp:inline>
        </w:drawing>
      </w:r>
    </w:p>
    <w:p w14:paraId="6662C553" w14:textId="1111279D" w:rsidR="0074497E" w:rsidRDefault="00F82AF3" w:rsidP="00F82AF3">
      <w:pPr>
        <w:pStyle w:val="Descripcin"/>
        <w:jc w:val="center"/>
      </w:pPr>
      <w:bookmarkStart w:id="53" w:name="_Toc182481085"/>
      <w:r>
        <w:t xml:space="preserve">Ilustración </w:t>
      </w:r>
      <w:fldSimple w:instr=" SEQ Ilustración \* ARABIC ">
        <w:r w:rsidR="00D45AB7">
          <w:rPr>
            <w:noProof/>
          </w:rPr>
          <w:t>5</w:t>
        </w:r>
      </w:fldSimple>
      <w:r>
        <w:t>. Diagrama de Arquitectura</w:t>
      </w:r>
      <w:bookmarkEnd w:id="53"/>
    </w:p>
    <w:p w14:paraId="1B7CC726" w14:textId="5DC88AC6" w:rsidR="00DB51AD" w:rsidRDefault="0074497E" w:rsidP="00DB51AD">
      <w:pPr>
        <w:pStyle w:val="Ttulo2"/>
      </w:pPr>
      <w:bookmarkStart w:id="54" w:name="_Toc182481036"/>
      <w:r>
        <w:lastRenderedPageBreak/>
        <w:t>Desarrollo de la normalización de Base de datos</w:t>
      </w:r>
      <w:bookmarkEnd w:id="54"/>
    </w:p>
    <w:p w14:paraId="642D85B7" w14:textId="4A828C49" w:rsidR="00231BC4" w:rsidRDefault="004A0C50" w:rsidP="00F722C9">
      <w:pPr>
        <w:jc w:val="both"/>
      </w:pPr>
      <w:r w:rsidRPr="004A0C50">
        <w:t xml:space="preserve">La base de datos diseñada tiene como objetivo proporcionar un sistema de gestión integral, que permite controlar, rastrear y organizar diversas interacciones y procesos dentro de la organización. Este </w:t>
      </w:r>
      <w:r w:rsidRPr="003C65A2">
        <w:rPr>
          <w:b/>
          <w:bCs/>
        </w:rPr>
        <w:t>sistema centralizado</w:t>
      </w:r>
      <w:r w:rsidRPr="004A0C50">
        <w:t xml:space="preserve"> facilita la comunicación entre diferentes módulos, asegurando que la información sea accesible y esté siempre actualizada. Al estructurar la base de datos, se priorizó la integridad y consistencia de los datos, permitiendo que cada registro tenga relaciones bien definidas que fortalecen el flujo de trabajo. Además, el modelo de datos apoya el seguimiento detallado de la actividad de cada entidad operativa, asegurando que todos los cambios sean registrados y se puedan auditar adecuadamente.</w:t>
      </w:r>
    </w:p>
    <w:p w14:paraId="4AE3B87B" w14:textId="1A7EBB8E" w:rsidR="004A0C50" w:rsidRPr="004A0C50" w:rsidRDefault="004A0C50" w:rsidP="006D63D6">
      <w:pPr>
        <w:pStyle w:val="Ttulo3"/>
      </w:pPr>
      <w:bookmarkStart w:id="55" w:name="_Toc182481037"/>
      <w:r>
        <w:t>Modelo Entidad-Relación</w:t>
      </w:r>
      <w:bookmarkEnd w:id="55"/>
    </w:p>
    <w:p w14:paraId="65EFC030" w14:textId="77777777" w:rsidR="00F82AF3" w:rsidRDefault="0074497E" w:rsidP="00F82AF3">
      <w:pPr>
        <w:keepNext/>
        <w:jc w:val="center"/>
      </w:pPr>
      <w:r w:rsidRPr="00D262D6">
        <w:rPr>
          <w:rFonts w:ascii="Times New Roman" w:eastAsia="Times New Roman" w:hAnsi="Times New Roman"/>
          <w:noProof/>
          <w:szCs w:val="24"/>
          <w:lang w:eastAsia="es-MX"/>
        </w:rPr>
        <w:drawing>
          <wp:inline distT="0" distB="0" distL="0" distR="0" wp14:anchorId="757DA88E" wp14:editId="6C0DCD54">
            <wp:extent cx="5044965" cy="3250265"/>
            <wp:effectExtent l="0" t="0" r="381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2923" cy="3268277"/>
                    </a:xfrm>
                    <a:prstGeom prst="rect">
                      <a:avLst/>
                    </a:prstGeom>
                    <a:noFill/>
                    <a:ln>
                      <a:noFill/>
                    </a:ln>
                  </pic:spPr>
                </pic:pic>
              </a:graphicData>
            </a:graphic>
          </wp:inline>
        </w:drawing>
      </w:r>
    </w:p>
    <w:p w14:paraId="1D03AEDF" w14:textId="2B48F761" w:rsidR="0074497E" w:rsidRDefault="00F82AF3" w:rsidP="00F82AF3">
      <w:pPr>
        <w:pStyle w:val="Descripcin"/>
        <w:jc w:val="center"/>
      </w:pPr>
      <w:bookmarkStart w:id="56" w:name="_Toc182481086"/>
      <w:r>
        <w:t xml:space="preserve">Ilustración </w:t>
      </w:r>
      <w:fldSimple w:instr=" SEQ Ilustración \* ARABIC ">
        <w:r w:rsidR="00D45AB7">
          <w:rPr>
            <w:noProof/>
          </w:rPr>
          <w:t>6</w:t>
        </w:r>
      </w:fldSimple>
      <w:r>
        <w:t>. Diagrama Entidad-Relación</w:t>
      </w:r>
      <w:bookmarkEnd w:id="56"/>
    </w:p>
    <w:p w14:paraId="7F93315B" w14:textId="77777777" w:rsidR="006D63D6" w:rsidRPr="006D63D6" w:rsidRDefault="006D63D6" w:rsidP="00FD745D">
      <w:pPr>
        <w:jc w:val="both"/>
      </w:pPr>
      <w:r w:rsidRPr="006D63D6">
        <w:t xml:space="preserve">Este diagrama entidad-relación muestra cómo se estructuran las principales entidades y relaciones de un sistema de gestión de tickets. En el centro, los Tickets </w:t>
      </w:r>
      <w:r w:rsidRPr="006D63D6">
        <w:lastRenderedPageBreak/>
        <w:t>actúan como la entidad principal, conectándose con otras entidades que aportan contexto y funcionalidad al flujo de trabajo.</w:t>
      </w:r>
    </w:p>
    <w:p w14:paraId="4CD978BA" w14:textId="77777777" w:rsidR="006D63D6" w:rsidRPr="006D63D6" w:rsidRDefault="006D63D6" w:rsidP="00FD745D">
      <w:pPr>
        <w:jc w:val="both"/>
      </w:pPr>
      <w:r w:rsidRPr="006D63D6">
        <w:t>Las Tareas asociadas a cada ticket pueden ser asignadas o reasignadas según sea necesario, y el estado de cada tarea puede evaluarse o cambiarse conforme avanza el proceso. Los Usuarios se relacionan con los tickets mediante la creación o asignación, permitiendo que cada caso tenga un responsable específico. Además, los usuarios pueden recibir Notificaciones generadas en el sistema, asegurando que los involucrados estén informados de actualizaciones relevantes en tiempo real.</w:t>
      </w:r>
    </w:p>
    <w:p w14:paraId="4DF95D66" w14:textId="77777777" w:rsidR="006D63D6" w:rsidRPr="006D63D6" w:rsidRDefault="006D63D6" w:rsidP="00FD745D">
      <w:pPr>
        <w:jc w:val="both"/>
      </w:pPr>
      <w:r w:rsidRPr="006D63D6">
        <w:t>Cada ticket puede contener un Historial de Estado que documenta los cambios en su progreso, facilitando la trazabilidad. Archivos Adjuntos y Comentarios permiten agregar contexto adicional, como documentos y notas, que enriquecen la información y el seguimiento del ticket. Las conexiones con Departamentos y Dispositivos garantizan que los tickets estén vinculados a los recursos o áreas correspondientes, mejorando la organización y asignación de responsabilidades.</w:t>
      </w:r>
    </w:p>
    <w:p w14:paraId="7280E61F" w14:textId="4D062EF7" w:rsidR="00FD745D" w:rsidRDefault="006D63D6" w:rsidP="00FD745D">
      <w:pPr>
        <w:jc w:val="both"/>
      </w:pPr>
      <w:r w:rsidRPr="006D63D6">
        <w:t>Las relaciones uno-a-uno, uno-a-muchos y muchos-a-muchos en el diagrama reflejan las interacciones específicas que el sistema permite entre las distintas entidades, asegurando una administración flexible y detallada de cada ticket desde su creación hasta su resolución</w:t>
      </w:r>
    </w:p>
    <w:p w14:paraId="0144856A" w14:textId="77777777" w:rsidR="00FD745D" w:rsidRDefault="00FD745D">
      <w:pPr>
        <w:spacing w:before="0" w:after="0" w:line="240" w:lineRule="auto"/>
      </w:pPr>
      <w:r>
        <w:br w:type="page"/>
      </w:r>
    </w:p>
    <w:p w14:paraId="3699A279" w14:textId="501D0B2E" w:rsidR="006D63D6" w:rsidRPr="0074497E" w:rsidRDefault="006D63D6" w:rsidP="00A6057E">
      <w:pPr>
        <w:pStyle w:val="Ttulo3"/>
      </w:pPr>
      <w:bookmarkStart w:id="57" w:name="_Toc182481038"/>
      <w:r>
        <w:lastRenderedPageBreak/>
        <w:t>Diagrama Tercera Forma Normal (Base de datos normalizada)</w:t>
      </w:r>
      <w:bookmarkEnd w:id="57"/>
      <w:r>
        <w:t xml:space="preserve"> </w:t>
      </w:r>
    </w:p>
    <w:p w14:paraId="23F912A8" w14:textId="77777777" w:rsidR="0070119C" w:rsidRDefault="0074497E" w:rsidP="0070119C">
      <w:pPr>
        <w:pStyle w:val="NormalWeb"/>
        <w:keepNext/>
        <w:jc w:val="center"/>
      </w:pPr>
      <w:r w:rsidRPr="00700083">
        <w:rPr>
          <w:noProof/>
          <w:highlight w:val="yellow"/>
        </w:rPr>
        <w:drawing>
          <wp:inline distT="0" distB="0" distL="0" distR="0" wp14:anchorId="2CF1AC8B" wp14:editId="4DF5D9AA">
            <wp:extent cx="4981904" cy="2971217"/>
            <wp:effectExtent l="0" t="0" r="952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9954" cy="2981982"/>
                    </a:xfrm>
                    <a:prstGeom prst="rect">
                      <a:avLst/>
                    </a:prstGeom>
                    <a:noFill/>
                    <a:ln>
                      <a:noFill/>
                    </a:ln>
                  </pic:spPr>
                </pic:pic>
              </a:graphicData>
            </a:graphic>
          </wp:inline>
        </w:drawing>
      </w:r>
    </w:p>
    <w:p w14:paraId="4E7524DD" w14:textId="412D0FF0" w:rsidR="0074497E" w:rsidRDefault="0070119C" w:rsidP="0070119C">
      <w:pPr>
        <w:pStyle w:val="Descripcin"/>
        <w:jc w:val="center"/>
        <w:rPr>
          <w:lang w:eastAsia="es-MX"/>
        </w:rPr>
      </w:pPr>
      <w:bookmarkStart w:id="58" w:name="_Toc182481087"/>
      <w:r w:rsidRPr="00700083">
        <w:rPr>
          <w:highlight w:val="yellow"/>
        </w:rPr>
        <w:t xml:space="preserve">Ilustración </w:t>
      </w:r>
      <w:r w:rsidRPr="00700083">
        <w:rPr>
          <w:highlight w:val="yellow"/>
        </w:rPr>
        <w:fldChar w:fldCharType="begin"/>
      </w:r>
      <w:r w:rsidRPr="00700083">
        <w:rPr>
          <w:highlight w:val="yellow"/>
        </w:rPr>
        <w:instrText xml:space="preserve"> SEQ Ilustración \* ARABIC </w:instrText>
      </w:r>
      <w:r w:rsidRPr="00700083">
        <w:rPr>
          <w:highlight w:val="yellow"/>
        </w:rPr>
        <w:fldChar w:fldCharType="separate"/>
      </w:r>
      <w:r w:rsidR="00D45AB7">
        <w:rPr>
          <w:noProof/>
          <w:highlight w:val="yellow"/>
        </w:rPr>
        <w:t>7</w:t>
      </w:r>
      <w:r w:rsidRPr="00700083">
        <w:rPr>
          <w:highlight w:val="yellow"/>
        </w:rPr>
        <w:fldChar w:fldCharType="end"/>
      </w:r>
      <w:r w:rsidRPr="00700083">
        <w:rPr>
          <w:highlight w:val="yellow"/>
        </w:rPr>
        <w:t>.Diagrama Base de datos normalizada</w:t>
      </w:r>
      <w:bookmarkEnd w:id="58"/>
    </w:p>
    <w:p w14:paraId="49A64C27" w14:textId="0174C72C" w:rsidR="006D63D6" w:rsidRPr="00231BC4" w:rsidRDefault="006D63D6" w:rsidP="00F722C9">
      <w:pPr>
        <w:jc w:val="both"/>
      </w:pPr>
      <w:r w:rsidRPr="00231BC4">
        <w:t>El diagrama representa un sistema de base de datos cuidadosamente diseñado para optimizar la organización y el manejo de la información mediante un enfoque estructurado y altamente eficiente. En el centro, se encuentra la tabla de Tickets, que actúa como el núcleo de operaciones del sistema y conecta de manera estratégica con otras entidades que complementan sus funciones y amplían sus capacidades.</w:t>
      </w:r>
    </w:p>
    <w:p w14:paraId="06EE3D83" w14:textId="78098BAB" w:rsidR="006D63D6" w:rsidRPr="00231BC4" w:rsidRDefault="006D63D6" w:rsidP="00F722C9">
      <w:pPr>
        <w:jc w:val="both"/>
      </w:pPr>
      <w:r w:rsidRPr="00231BC4">
        <w:t xml:space="preserve">Cada entidad en el diagrama tiene un rol específico que contribuye a la gestión integral del sistema. Las relaciones establecidas con Usuarios permiten que los tickets sean asignados y gestionados por personas responsables, mientras que la vinculación con Departamentos organiza los tickets según áreas específicas de trabajo, asegurando un flujo ordenado de responsabilidades. La conexión con Tareas establece un registro detallado de acciones y progresos, y el </w:t>
      </w:r>
      <w:proofErr w:type="spellStart"/>
      <w:r w:rsidRPr="00231BC4">
        <w:t>StatusHistory</w:t>
      </w:r>
      <w:proofErr w:type="spellEnd"/>
      <w:r w:rsidRPr="00231BC4">
        <w:t xml:space="preserve"> documenta cada cambio en el estado de un ticket, ofreciendo una línea temporal de eventos que respalda la trazabilidad y el control de cada caso.</w:t>
      </w:r>
    </w:p>
    <w:p w14:paraId="195DC588" w14:textId="2140112A" w:rsidR="006D63D6" w:rsidRPr="00231BC4" w:rsidRDefault="006D63D6" w:rsidP="00F722C9">
      <w:pPr>
        <w:jc w:val="both"/>
      </w:pPr>
      <w:r w:rsidRPr="00231BC4">
        <w:lastRenderedPageBreak/>
        <w:t xml:space="preserve">Las Notificaciones dentro del sistema garantizan que los usuarios involucrados estén informados de actualizaciones relevantes, lo que permite mantener una comunicación fluida y una coordinación efectiva. Los Comentarios asociados a cada ticket facilitan la adición de detalles y observaciones, mientras que los </w:t>
      </w:r>
      <w:proofErr w:type="spellStart"/>
      <w:r w:rsidRPr="00231BC4">
        <w:t>Attachments</w:t>
      </w:r>
      <w:proofErr w:type="spellEnd"/>
      <w:r w:rsidRPr="00231BC4">
        <w:t xml:space="preserve"> sirven como soporte documental para almacenar archivos importantes, lo que añade valor y contexto sin duplicar información.</w:t>
      </w:r>
    </w:p>
    <w:p w14:paraId="2FC82DD1" w14:textId="3D6FB4B8" w:rsidR="0074497E" w:rsidRPr="00231BC4" w:rsidRDefault="006D63D6" w:rsidP="00F722C9">
      <w:pPr>
        <w:jc w:val="both"/>
      </w:pPr>
      <w:r w:rsidRPr="00231BC4">
        <w:t>El sistema también considera la administración de Dispositivos que puedan estar asociados a los tickets, creando un vínculo directo con los recursos físicos necesarios para la resolución de cada caso. Este diseño altamente normalizado prioriza la integridad y consistencia de los datos, permitiendo que cada elemento cumpla su propósito sin redundancias, manteniendo la estructura clara y adaptable a futuras necesidades.</w:t>
      </w:r>
    </w:p>
    <w:p w14:paraId="2FA8F278" w14:textId="0448FC5D" w:rsidR="00F06046" w:rsidRDefault="00F06046" w:rsidP="00F722C9">
      <w:pPr>
        <w:pStyle w:val="Ttulo2"/>
      </w:pPr>
      <w:bookmarkStart w:id="59" w:name="_Toc182481039"/>
      <w:r>
        <w:t>Diseño de Maquetados</w:t>
      </w:r>
      <w:r w:rsidR="00535775">
        <w:t xml:space="preserve"> y Corrección y Refinamiento de Maquetados</w:t>
      </w:r>
      <w:bookmarkEnd w:id="59"/>
    </w:p>
    <w:p w14:paraId="071ABD9A" w14:textId="2EBD5AA2" w:rsidR="0011525D" w:rsidRPr="00535775" w:rsidRDefault="00F433F6" w:rsidP="00F722C9">
      <w:pPr>
        <w:jc w:val="both"/>
      </w:pPr>
      <w:r>
        <w:t xml:space="preserve">En esta etapa del desarrollo del sistema de </w:t>
      </w:r>
      <w:r w:rsidRPr="003C65A2">
        <w:rPr>
          <w:b/>
          <w:bCs/>
        </w:rPr>
        <w:t>Helpdesk</w:t>
      </w:r>
      <w:r>
        <w:t>, se han definido y diseñado las vistas y funcionalidades específicas tanto para usuarios como para administradores. Esta fase se centra en la creación de interfaces claras y eficientes que se adapten a las necesidades y permisos de cada rol, garantizando que cada usuario tenga acceso únicamente a las herramientas y opciones que le corresponden.</w:t>
      </w:r>
    </w:p>
    <w:p w14:paraId="5BB16A19" w14:textId="4594D5CE" w:rsidR="00535775" w:rsidRPr="00F433F6" w:rsidRDefault="00535775" w:rsidP="00F722C9">
      <w:pPr>
        <w:pStyle w:val="Ttulo2"/>
      </w:pPr>
      <w:bookmarkStart w:id="60" w:name="_Toc182481040"/>
      <w:r w:rsidRPr="00F433F6">
        <w:t>Maquetados: Vista Usuario</w:t>
      </w:r>
      <w:bookmarkEnd w:id="60"/>
    </w:p>
    <w:p w14:paraId="0154D46E" w14:textId="01C1FA69" w:rsidR="005D1557" w:rsidRDefault="0011525D" w:rsidP="00F722C9">
      <w:pPr>
        <w:jc w:val="both"/>
      </w:pPr>
      <w:r>
        <w:t>Las vistas de usuario están basadas en los estados de ticket, las notificaciones ejemplificadas,</w:t>
      </w:r>
      <w:r w:rsidR="00F433F6">
        <w:t xml:space="preserve"> inicio de sesión,</w:t>
      </w:r>
      <w:r>
        <w:t xml:space="preserve"> y su forma de generación de ticket, que en su mayoría es lo que realizará el usuario dentro de sus funciones básicas </w:t>
      </w:r>
    </w:p>
    <w:p w14:paraId="215A46AA" w14:textId="7BD93AAD" w:rsidR="005D1557" w:rsidRDefault="005D1557" w:rsidP="00F722C9">
      <w:pPr>
        <w:pStyle w:val="Ttulo3"/>
      </w:pPr>
      <w:bookmarkStart w:id="61" w:name="_Toc182481041"/>
      <w:r>
        <w:t>Login</w:t>
      </w:r>
      <w:bookmarkEnd w:id="61"/>
    </w:p>
    <w:p w14:paraId="78A8F9A3" w14:textId="2E1F2B04" w:rsidR="005D1557" w:rsidRPr="00696C45" w:rsidRDefault="00696C45" w:rsidP="00F722C9">
      <w:pPr>
        <w:jc w:val="both"/>
      </w:pPr>
      <w:r w:rsidRPr="00696C45">
        <w:t xml:space="preserve">En la interfaz de inicio de sesión, se despliega un diseño sencillo y funcional que invita al usuario a ingresar sus credenciales con facilidad. Un contenedor en tonos claros resalta sobre el fondo azul oscuro, logrando un equilibrio visual que guía la atención hacia el centro de la pantalla. Dos campos, uno para el correo electrónico </w:t>
      </w:r>
      <w:r w:rsidRPr="00696C45">
        <w:lastRenderedPageBreak/>
        <w:t>y otro para la contraseña, están dispuestos de manera ordenada, acompañados de pequeños iconos que facilitan su identificación. Al final, el botón de inicio de sesión, prominente y accesible, parece invitar al usuario a continuar. Justo debajo, una nota sutil ofrece la opción de recuperar la contraseña en caso de ser necesario.</w:t>
      </w:r>
    </w:p>
    <w:p w14:paraId="3D6D1019" w14:textId="77777777" w:rsidR="006E6B64" w:rsidRDefault="0011525D" w:rsidP="006E6B64">
      <w:pPr>
        <w:keepNext/>
        <w:jc w:val="center"/>
      </w:pPr>
      <w:r>
        <w:rPr>
          <w:rFonts w:cs="Arial"/>
          <w:noProof/>
          <w:color w:val="000000"/>
          <w:sz w:val="22"/>
          <w:bdr w:val="none" w:sz="0" w:space="0" w:color="auto" w:frame="1"/>
        </w:rPr>
        <w:drawing>
          <wp:inline distT="0" distB="0" distL="0" distR="0" wp14:anchorId="7D9A9BCF" wp14:editId="676925F5">
            <wp:extent cx="3846786" cy="2490013"/>
            <wp:effectExtent l="0" t="0" r="190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1340" cy="2531799"/>
                    </a:xfrm>
                    <a:prstGeom prst="rect">
                      <a:avLst/>
                    </a:prstGeom>
                    <a:noFill/>
                    <a:ln>
                      <a:noFill/>
                    </a:ln>
                  </pic:spPr>
                </pic:pic>
              </a:graphicData>
            </a:graphic>
          </wp:inline>
        </w:drawing>
      </w:r>
    </w:p>
    <w:p w14:paraId="1D939EB2" w14:textId="32234F42" w:rsidR="005D1557" w:rsidRDefault="006E6B64" w:rsidP="006E6B64">
      <w:pPr>
        <w:pStyle w:val="Descripcin"/>
        <w:jc w:val="center"/>
      </w:pPr>
      <w:bookmarkStart w:id="62" w:name="_Toc182481088"/>
      <w:r>
        <w:t xml:space="preserve">Ilustración </w:t>
      </w:r>
      <w:fldSimple w:instr=" SEQ Ilustración \* ARABIC ">
        <w:r w:rsidR="00D45AB7">
          <w:rPr>
            <w:noProof/>
          </w:rPr>
          <w:t>8</w:t>
        </w:r>
      </w:fldSimple>
      <w:r>
        <w:t>.Maquetado de Interfaz de Login</w:t>
      </w:r>
      <w:bookmarkEnd w:id="62"/>
    </w:p>
    <w:p w14:paraId="25A4B6AE" w14:textId="5D944878" w:rsidR="00696C45" w:rsidRDefault="00837A45" w:rsidP="00F722C9">
      <w:pPr>
        <w:pStyle w:val="Ttulo3"/>
      </w:pPr>
      <w:bookmarkStart w:id="63" w:name="_Toc182481042"/>
      <w:r>
        <w:t>Mis tickets</w:t>
      </w:r>
      <w:bookmarkEnd w:id="63"/>
    </w:p>
    <w:p w14:paraId="4B6537BC" w14:textId="2394A8DB" w:rsidR="00837A45" w:rsidRPr="00837A45" w:rsidRDefault="00837A45" w:rsidP="00F722C9">
      <w:pPr>
        <w:jc w:val="both"/>
      </w:pPr>
      <w:r w:rsidRPr="00837A45">
        <w:t>En la pantalla, se despliega una interfaz organizada para la gestión de tickets. A la izquierda, un menú lateral ofrece opciones de navegación rápidas, clasificando los tickets por estado y facilitando el acceso a las distintas categorías. En el centro, una tabla detallada muestra cada ticket con información clave, como el número de identificación, remitente, fecha de creación, estado actual y un botón de comentarios, que permite acceder rápidamente a las observaciones relacionadas. En la parte superior, un campo de búsqueda permite filtrar los tickets, optimizando la localización de información específica. El diseño promueve una experiencia intuitiva y eficiente para el usuario, permitiéndole gestionar y revisar tickets con facilidad.</w:t>
      </w:r>
    </w:p>
    <w:p w14:paraId="05822BF6" w14:textId="77777777" w:rsidR="006E6B64" w:rsidRDefault="0011525D" w:rsidP="006E6B64">
      <w:pPr>
        <w:keepNext/>
        <w:jc w:val="center"/>
      </w:pPr>
      <w:r>
        <w:rPr>
          <w:rFonts w:cs="Arial"/>
          <w:noProof/>
          <w:color w:val="000000"/>
          <w:sz w:val="22"/>
          <w:bdr w:val="none" w:sz="0" w:space="0" w:color="auto" w:frame="1"/>
        </w:rPr>
        <w:lastRenderedPageBreak/>
        <w:drawing>
          <wp:inline distT="0" distB="0" distL="0" distR="0" wp14:anchorId="2BCE8599" wp14:editId="792B7599">
            <wp:extent cx="4731226" cy="307427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4523" cy="3108908"/>
                    </a:xfrm>
                    <a:prstGeom prst="rect">
                      <a:avLst/>
                    </a:prstGeom>
                    <a:noFill/>
                    <a:ln>
                      <a:noFill/>
                    </a:ln>
                  </pic:spPr>
                </pic:pic>
              </a:graphicData>
            </a:graphic>
          </wp:inline>
        </w:drawing>
      </w:r>
    </w:p>
    <w:p w14:paraId="2B3D5334" w14:textId="3D4F0705" w:rsidR="00696C45" w:rsidRDefault="006E6B64" w:rsidP="006E6B64">
      <w:pPr>
        <w:pStyle w:val="Descripcin"/>
        <w:jc w:val="center"/>
      </w:pPr>
      <w:bookmarkStart w:id="64" w:name="_Toc182481089"/>
      <w:r>
        <w:t xml:space="preserve">Ilustración </w:t>
      </w:r>
      <w:fldSimple w:instr=" SEQ Ilustración \* ARABIC ">
        <w:r w:rsidR="00D45AB7">
          <w:rPr>
            <w:noProof/>
          </w:rPr>
          <w:t>9</w:t>
        </w:r>
      </w:fldSimple>
      <w:r>
        <w:t>. Maquetado de Tabla de Tickets</w:t>
      </w:r>
      <w:bookmarkEnd w:id="64"/>
    </w:p>
    <w:p w14:paraId="68F261BC" w14:textId="0D9D3437" w:rsidR="00837A45" w:rsidRDefault="00837A45" w:rsidP="00F722C9">
      <w:pPr>
        <w:pStyle w:val="Ttulo3"/>
      </w:pPr>
      <w:bookmarkStart w:id="65" w:name="_Toc182481043"/>
      <w:r>
        <w:t>Notificaciones</w:t>
      </w:r>
      <w:bookmarkEnd w:id="65"/>
      <w:r>
        <w:t xml:space="preserve"> </w:t>
      </w:r>
    </w:p>
    <w:p w14:paraId="53D4AB15" w14:textId="4A342DDC" w:rsidR="00837A45" w:rsidRPr="00837A45" w:rsidRDefault="00837A45" w:rsidP="00F722C9">
      <w:pPr>
        <w:jc w:val="both"/>
      </w:pPr>
      <w:r>
        <w:t>En esta interfaz, se presenta una ventana emergente de notificaciones diseñada para mantener al usuario informado sobre cambios y actualizaciones relevantes. La ventana, centrada sobre el fondo difuminado de la pantalla principal, destaca claramente las notificaciones recientes en una lista vertical. Cada notificación incluye un breve mensaje descriptivo y un icono que permite identificar rápidamente el tipo de actualización. A la derecha, una barra de desplazamiento facilita la navegación por las notificaciones, permitiendo al usuario revisar múltiples mensajes sin desordenar el espacio visual. Este diseño garantiza que las alertas importantes se muestren de manera accesible y sin interrumpir las tareas en curso.</w:t>
      </w:r>
    </w:p>
    <w:p w14:paraId="55037F0E" w14:textId="77777777" w:rsidR="006E6B64" w:rsidRDefault="0011525D" w:rsidP="006E6B64">
      <w:pPr>
        <w:keepNext/>
        <w:jc w:val="center"/>
      </w:pPr>
      <w:r>
        <w:rPr>
          <w:rFonts w:cs="Arial"/>
          <w:noProof/>
          <w:color w:val="000000"/>
          <w:sz w:val="22"/>
          <w:bdr w:val="none" w:sz="0" w:space="0" w:color="auto" w:frame="1"/>
        </w:rPr>
        <w:lastRenderedPageBreak/>
        <w:drawing>
          <wp:inline distT="0" distB="0" distL="0" distR="0" wp14:anchorId="108B00FC" wp14:editId="138B99BD">
            <wp:extent cx="5162645" cy="3326524"/>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9091" cy="3375782"/>
                    </a:xfrm>
                    <a:prstGeom prst="rect">
                      <a:avLst/>
                    </a:prstGeom>
                    <a:noFill/>
                    <a:ln>
                      <a:noFill/>
                    </a:ln>
                  </pic:spPr>
                </pic:pic>
              </a:graphicData>
            </a:graphic>
          </wp:inline>
        </w:drawing>
      </w:r>
    </w:p>
    <w:p w14:paraId="432F5961" w14:textId="283DFB23" w:rsidR="00837A45" w:rsidRDefault="006E6B64" w:rsidP="006E6B64">
      <w:pPr>
        <w:pStyle w:val="Descripcin"/>
        <w:jc w:val="center"/>
      </w:pPr>
      <w:bookmarkStart w:id="66" w:name="_Toc182481090"/>
      <w:r>
        <w:t xml:space="preserve">Ilustración </w:t>
      </w:r>
      <w:fldSimple w:instr=" SEQ Ilustración \* ARABIC ">
        <w:r w:rsidR="00D45AB7">
          <w:rPr>
            <w:noProof/>
          </w:rPr>
          <w:t>10</w:t>
        </w:r>
      </w:fldSimple>
      <w:r>
        <w:t>.Maquetado de Componente de Notificaciones</w:t>
      </w:r>
      <w:bookmarkEnd w:id="66"/>
    </w:p>
    <w:p w14:paraId="2DD7F618" w14:textId="20342E3A" w:rsidR="00837A45" w:rsidRDefault="00837A45" w:rsidP="00F722C9">
      <w:pPr>
        <w:pStyle w:val="Ttulo3"/>
      </w:pPr>
      <w:bookmarkStart w:id="67" w:name="_Toc182481044"/>
      <w:r>
        <w:t>Creación de ticket</w:t>
      </w:r>
      <w:bookmarkEnd w:id="67"/>
    </w:p>
    <w:p w14:paraId="1CA4022D" w14:textId="28E51493" w:rsidR="006E6B64" w:rsidRDefault="00837A45" w:rsidP="00F722C9">
      <w:pPr>
        <w:keepNext/>
        <w:jc w:val="both"/>
      </w:pPr>
      <w:r w:rsidRPr="00837A45">
        <w:t xml:space="preserve">En esta interfaz de creación de tickets, el usuario es guiado paso a paso para registrar un nuevo caso. La pantalla muestra el primer paso de un proceso de tres etapas, representado visualmente por una línea de progreso en la parte superior. En esta fase, se pide al usuario seleccionar el área o problema relacionado con el ticket. Las opciones están claramente presentadas mediante iconos intuitivos y breves descripciones, facilitando la identificación rápida de la categoría adecuada. </w:t>
      </w:r>
      <w:r w:rsidRPr="00837A45">
        <w:lastRenderedPageBreak/>
        <w:t>Debajo, un campo permite especificar el dispositivo relacionado, proporcionando mayor contexto al ticket.</w:t>
      </w:r>
      <w:r w:rsidR="006E6B64" w:rsidRPr="006E6B64">
        <w:rPr>
          <w:noProof/>
          <w:bdr w:val="none" w:sz="0" w:space="0" w:color="auto" w:frame="1"/>
        </w:rPr>
        <w:t xml:space="preserve"> </w:t>
      </w:r>
    </w:p>
    <w:p w14:paraId="12CB2450" w14:textId="77777777" w:rsidR="006E6B64" w:rsidRDefault="00837A45" w:rsidP="006E6B64">
      <w:pPr>
        <w:keepNext/>
      </w:pPr>
      <w:r w:rsidRPr="00837A45">
        <w:t>El botón de Siguiente, resaltado en verde, invita al usuario a avanzar al siguiente paso, manteniendo una navegación simple y eficiente en el proceso de creación del ticket.</w:t>
      </w:r>
    </w:p>
    <w:p w14:paraId="67E6A3C3" w14:textId="77777777" w:rsidR="00F722C9" w:rsidRDefault="00F722C9" w:rsidP="00F722C9">
      <w:pPr>
        <w:keepNext/>
        <w:jc w:val="center"/>
      </w:pPr>
      <w:r>
        <w:rPr>
          <w:noProof/>
          <w:bdr w:val="none" w:sz="0" w:space="0" w:color="auto" w:frame="1"/>
        </w:rPr>
        <w:drawing>
          <wp:inline distT="0" distB="0" distL="0" distR="0" wp14:anchorId="6FE4C0B2" wp14:editId="714A7140">
            <wp:extent cx="4305300" cy="27445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0126" cy="2792232"/>
                    </a:xfrm>
                    <a:prstGeom prst="rect">
                      <a:avLst/>
                    </a:prstGeom>
                    <a:noFill/>
                    <a:ln>
                      <a:noFill/>
                    </a:ln>
                  </pic:spPr>
                </pic:pic>
              </a:graphicData>
            </a:graphic>
          </wp:inline>
        </w:drawing>
      </w:r>
    </w:p>
    <w:p w14:paraId="162559DE" w14:textId="28AEF9F8" w:rsidR="00F722C9" w:rsidRDefault="00F722C9" w:rsidP="00F722C9">
      <w:pPr>
        <w:pStyle w:val="Descripcin"/>
        <w:jc w:val="center"/>
      </w:pPr>
      <w:bookmarkStart w:id="68" w:name="_Toc182481091"/>
      <w:r>
        <w:t xml:space="preserve">Ilustración </w:t>
      </w:r>
      <w:fldSimple w:instr=" SEQ Ilustración \* ARABIC ">
        <w:r w:rsidR="00D45AB7">
          <w:rPr>
            <w:noProof/>
          </w:rPr>
          <w:t>11</w:t>
        </w:r>
      </w:fldSimple>
      <w:r>
        <w:t>. Maquetado Crear Ticket</w:t>
      </w:r>
      <w:bookmarkEnd w:id="68"/>
    </w:p>
    <w:p w14:paraId="60383A26" w14:textId="3069DA40" w:rsidR="006E6B64" w:rsidRDefault="00F06046" w:rsidP="006E6B64">
      <w:pPr>
        <w:keepNext/>
        <w:jc w:val="center"/>
      </w:pPr>
      <w:r>
        <w:br/>
      </w:r>
      <w:r w:rsidR="0011525D">
        <w:rPr>
          <w:noProof/>
          <w:bdr w:val="none" w:sz="0" w:space="0" w:color="auto" w:frame="1"/>
        </w:rPr>
        <w:drawing>
          <wp:inline distT="0" distB="0" distL="0" distR="0" wp14:anchorId="65A6B33B" wp14:editId="4D4389E2">
            <wp:extent cx="4225158" cy="2757825"/>
            <wp:effectExtent l="0" t="0" r="444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1703" cy="2807787"/>
                    </a:xfrm>
                    <a:prstGeom prst="rect">
                      <a:avLst/>
                    </a:prstGeom>
                    <a:noFill/>
                    <a:ln>
                      <a:noFill/>
                    </a:ln>
                  </pic:spPr>
                </pic:pic>
              </a:graphicData>
            </a:graphic>
          </wp:inline>
        </w:drawing>
      </w:r>
    </w:p>
    <w:p w14:paraId="1A76D088" w14:textId="432CC74E" w:rsidR="00F433F6" w:rsidRDefault="006E6B64" w:rsidP="006E6B64">
      <w:pPr>
        <w:pStyle w:val="Descripcin"/>
        <w:jc w:val="center"/>
      </w:pPr>
      <w:bookmarkStart w:id="69" w:name="_Toc182481092"/>
      <w:r>
        <w:t xml:space="preserve">Ilustración </w:t>
      </w:r>
      <w:fldSimple w:instr=" SEQ Ilustración \* ARABIC ">
        <w:r w:rsidR="00D45AB7">
          <w:rPr>
            <w:noProof/>
          </w:rPr>
          <w:t>12</w:t>
        </w:r>
      </w:fldSimple>
      <w:r>
        <w:t>. Maquetado Crear Ticket 2</w:t>
      </w:r>
      <w:bookmarkEnd w:id="69"/>
    </w:p>
    <w:p w14:paraId="7F7227A2" w14:textId="1393C1FB" w:rsidR="0011525D" w:rsidRDefault="00535775" w:rsidP="00F722C9">
      <w:pPr>
        <w:pStyle w:val="Ttulo2"/>
      </w:pPr>
      <w:bookmarkStart w:id="70" w:name="_Toc182481045"/>
      <w:r>
        <w:lastRenderedPageBreak/>
        <w:t>Maquetados: Vista Administrador</w:t>
      </w:r>
      <w:bookmarkEnd w:id="70"/>
    </w:p>
    <w:p w14:paraId="711F2E08" w14:textId="12DC36A1" w:rsidR="00F06046" w:rsidRDefault="0011525D" w:rsidP="00F722C9">
      <w:pPr>
        <w:jc w:val="both"/>
      </w:pPr>
      <w:r>
        <w:t>Las vistas de administrador están orientadas a proporcionar un control completo sobre la gestión de tickets, permitiendo la creación, edición, eliminación y comentario en cada uno de ellos. Además, el administrador tiene acceso a las notificaciones relacionadas y puede gestionar usuarios, ajustando permisos y asignando responsabilidades. Estas funcionalidades avanzadas aseguran que el administrador tenga las herramientas necesarias para supervisar y optimizar el flujo de trabajo dentro del sistema de Helpdesk.</w:t>
      </w:r>
    </w:p>
    <w:p w14:paraId="25288539" w14:textId="77777777" w:rsidR="006E6B64" w:rsidRDefault="006E6B64" w:rsidP="00F722C9">
      <w:pPr>
        <w:jc w:val="both"/>
      </w:pPr>
    </w:p>
    <w:p w14:paraId="0C9CBE72" w14:textId="276328CF" w:rsidR="00837A45" w:rsidRDefault="00837A45" w:rsidP="00F722C9">
      <w:pPr>
        <w:pStyle w:val="Ttulo3"/>
      </w:pPr>
      <w:bookmarkStart w:id="71" w:name="_Toc182481046"/>
      <w:proofErr w:type="spellStart"/>
      <w:r>
        <w:t>Dashboard</w:t>
      </w:r>
      <w:proofErr w:type="spellEnd"/>
      <w:r>
        <w:t xml:space="preserve"> Gestión de Tickets</w:t>
      </w:r>
      <w:bookmarkEnd w:id="71"/>
    </w:p>
    <w:p w14:paraId="5E2E8693" w14:textId="40B72D41" w:rsidR="00837A45" w:rsidRDefault="00837A45" w:rsidP="00F722C9">
      <w:pPr>
        <w:jc w:val="both"/>
      </w:pPr>
      <w:r>
        <w:t>La interfaz ofrece una vista completa y organizada del sistema de tickets, diseñada para optimizar la supervisión y gestión de solicitudes. En la parte superior, se destacan secciones principales con tarjetas interactivas, cada una representando un área específica como Dispositivos, Internet y Procesador. Cada tarjeta permite acceder rápidamente a los tickets asociados a esas categorías, facilitando la navegación.</w:t>
      </w:r>
    </w:p>
    <w:p w14:paraId="55C4E5B1" w14:textId="39ED9157" w:rsidR="00837A45" w:rsidRPr="00837A45" w:rsidRDefault="00837A45" w:rsidP="00F722C9">
      <w:pPr>
        <w:jc w:val="both"/>
      </w:pPr>
      <w:r>
        <w:t>A la derecha, un contador muestra la cantidad de tickets generados en el día, proporcionando una visión rápida de la carga de trabajo diaria. Debajo de las tarjetas y el contador, una tabla muestra los detalles de cada ticket activo, incluyendo su número, área, servicio, fecha, estado y acciones disponibles. Los botones de acción permiten editar, ver o cerrar cada ticket de forma rápida. Este diseño intuitivo facilita al usuario el acceso a la información esencial y la gestión de cada caso de manera eficiente y ordenada.</w:t>
      </w:r>
    </w:p>
    <w:p w14:paraId="560C27A5" w14:textId="77777777" w:rsidR="006E6B64" w:rsidRDefault="008A6065" w:rsidP="006E6B64">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5C5C55AD" wp14:editId="25DEE452">
            <wp:extent cx="5091809" cy="3294994"/>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9547" cy="3325886"/>
                    </a:xfrm>
                    <a:prstGeom prst="rect">
                      <a:avLst/>
                    </a:prstGeom>
                    <a:noFill/>
                    <a:ln>
                      <a:noFill/>
                    </a:ln>
                  </pic:spPr>
                </pic:pic>
              </a:graphicData>
            </a:graphic>
          </wp:inline>
        </w:drawing>
      </w:r>
    </w:p>
    <w:p w14:paraId="0CF1C0C6" w14:textId="5DEB6C5A" w:rsidR="00837A45" w:rsidRDefault="006E6B64" w:rsidP="006E6B64">
      <w:pPr>
        <w:pStyle w:val="Descripcin"/>
        <w:jc w:val="center"/>
      </w:pPr>
      <w:bookmarkStart w:id="72" w:name="_Toc182481093"/>
      <w:r>
        <w:t xml:space="preserve">Ilustración </w:t>
      </w:r>
      <w:fldSimple w:instr=" SEQ Ilustración \* ARABIC ">
        <w:r w:rsidR="00D45AB7">
          <w:rPr>
            <w:noProof/>
          </w:rPr>
          <w:t>13</w:t>
        </w:r>
      </w:fldSimple>
      <w:r>
        <w:t xml:space="preserve">. </w:t>
      </w:r>
      <w:proofErr w:type="spellStart"/>
      <w:r>
        <w:t>Dashboard</w:t>
      </w:r>
      <w:proofErr w:type="spellEnd"/>
      <w:r>
        <w:t xml:space="preserve"> Principal Administrativo</w:t>
      </w:r>
      <w:bookmarkEnd w:id="72"/>
    </w:p>
    <w:p w14:paraId="64509915" w14:textId="495ADCA7" w:rsidR="00837A45" w:rsidRDefault="00837A45" w:rsidP="00F06046">
      <w:pPr>
        <w:pStyle w:val="NormalWeb"/>
        <w:spacing w:before="0" w:beforeAutospacing="0" w:after="0" w:afterAutospacing="0"/>
      </w:pPr>
    </w:p>
    <w:p w14:paraId="3DCFCC0F" w14:textId="5942FB67" w:rsidR="00837A45" w:rsidRDefault="00231BC4" w:rsidP="00F722C9">
      <w:pPr>
        <w:pStyle w:val="Ttulo3"/>
      </w:pPr>
      <w:bookmarkStart w:id="73" w:name="_Toc182481047"/>
      <w:r>
        <w:t>Creación de nuevo usuario</w:t>
      </w:r>
      <w:bookmarkEnd w:id="73"/>
    </w:p>
    <w:p w14:paraId="4789673D" w14:textId="0A99935E" w:rsidR="00231BC4" w:rsidRPr="00231BC4" w:rsidRDefault="00231BC4" w:rsidP="00F722C9">
      <w:pPr>
        <w:jc w:val="both"/>
      </w:pPr>
      <w:r w:rsidRPr="00231BC4">
        <w:t>La pantalla de registro de un nuevo usuario se presenta en un formulario emergente, superpuesto sobre la vista principal. Los campos de entrada permiten ingresar datos esenciales como nombre, apellidos, correo, contraseña y departamento, organizando la información de forma clara y accesible. Opciones adicionales, como la selección de agencia y roles específicos, permiten ajustar los detalles según los requisitos de cada usuario. En la parte inferior, botones de acción permiten guardar, cancelar o guardar y continuar, brindando flexibilidad en el proceso de registro. El diseño es intuitivo y facilita una creación de usuario rápida y eficiente.</w:t>
      </w:r>
    </w:p>
    <w:p w14:paraId="3E7B94CA" w14:textId="77777777" w:rsidR="006E6B64" w:rsidRDefault="008A6065" w:rsidP="006E6B64">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132F4C7D" wp14:editId="5B028775">
            <wp:extent cx="4557768" cy="296156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3270" cy="2971637"/>
                    </a:xfrm>
                    <a:prstGeom prst="rect">
                      <a:avLst/>
                    </a:prstGeom>
                    <a:noFill/>
                    <a:ln>
                      <a:noFill/>
                    </a:ln>
                  </pic:spPr>
                </pic:pic>
              </a:graphicData>
            </a:graphic>
          </wp:inline>
        </w:drawing>
      </w:r>
    </w:p>
    <w:p w14:paraId="1FD39563" w14:textId="0506D09D" w:rsidR="00F433F6" w:rsidRDefault="006E6B64" w:rsidP="006E6B64">
      <w:pPr>
        <w:pStyle w:val="Descripcin"/>
        <w:jc w:val="center"/>
      </w:pPr>
      <w:bookmarkStart w:id="74" w:name="_Toc182481094"/>
      <w:r>
        <w:t xml:space="preserve">Ilustración </w:t>
      </w:r>
      <w:fldSimple w:instr=" SEQ Ilustración \* ARABIC ">
        <w:r w:rsidR="00D45AB7">
          <w:rPr>
            <w:noProof/>
          </w:rPr>
          <w:t>14</w:t>
        </w:r>
      </w:fldSimple>
      <w:r>
        <w:t>. Maquetado: Creación de Nuevo Usuario</w:t>
      </w:r>
      <w:bookmarkEnd w:id="74"/>
    </w:p>
    <w:p w14:paraId="2EA9BA21" w14:textId="287BAB21" w:rsidR="00F06046" w:rsidRPr="007B5EDF" w:rsidRDefault="007B5EDF" w:rsidP="007B5EDF">
      <w:pPr>
        <w:spacing w:before="0" w:after="0" w:line="240" w:lineRule="auto"/>
        <w:rPr>
          <w:rFonts w:ascii="Times New Roman" w:eastAsia="Times New Roman" w:hAnsi="Times New Roman"/>
          <w:szCs w:val="24"/>
          <w:lang w:val="es-ES" w:eastAsia="es-ES"/>
        </w:rPr>
      </w:pPr>
      <w:r>
        <w:br w:type="page"/>
      </w:r>
    </w:p>
    <w:p w14:paraId="5CDE01C8" w14:textId="68E47E9E" w:rsidR="00996166" w:rsidRPr="004F38C8" w:rsidRDefault="00996166" w:rsidP="002A5210">
      <w:pPr>
        <w:pStyle w:val="Ttulo1"/>
        <w:numPr>
          <w:ilvl w:val="0"/>
          <w:numId w:val="1"/>
        </w:numPr>
        <w:jc w:val="both"/>
      </w:pPr>
      <w:bookmarkStart w:id="75" w:name="_Toc182481048"/>
      <w:r w:rsidRPr="004F38C8">
        <w:lastRenderedPageBreak/>
        <w:t>RESULTADOS O PRODUCTOS OBTENIDOS</w:t>
      </w:r>
      <w:bookmarkEnd w:id="75"/>
      <w:r w:rsidRPr="004F38C8">
        <w:t xml:space="preserve"> </w:t>
      </w:r>
    </w:p>
    <w:p w14:paraId="4379A4F7" w14:textId="77777777" w:rsidR="004F38C8" w:rsidRDefault="0002203A" w:rsidP="0002203A">
      <w:pPr>
        <w:pStyle w:val="Ttulo2"/>
        <w:numPr>
          <w:ilvl w:val="0"/>
          <w:numId w:val="35"/>
        </w:numPr>
      </w:pPr>
      <w:bookmarkStart w:id="76" w:name="_Toc328034392"/>
      <w:bookmarkStart w:id="77" w:name="_Toc328646854"/>
      <w:bookmarkStart w:id="78" w:name="_Toc182481049"/>
      <w:r>
        <w:t>Login</w:t>
      </w:r>
      <w:bookmarkEnd w:id="78"/>
    </w:p>
    <w:p w14:paraId="1074C420" w14:textId="77777777" w:rsidR="00B0572A" w:rsidRDefault="00B0572A" w:rsidP="00B0572A">
      <w:r>
        <w:t>Al acceder a la página principal, se presenta un formulario de inicio de sesión con la opción de registrarse. Esto permite a los usuarios crear una cuenta en caso de no tener una, lo cual facilita la gestión para los administradores, evitando la necesidad de registrar usuarios de forma manual uno por uno.</w:t>
      </w:r>
    </w:p>
    <w:p w14:paraId="0F7F34B1" w14:textId="77777777" w:rsidR="00B0572A" w:rsidRDefault="00B0572A" w:rsidP="00B0572A">
      <w:pPr>
        <w:keepNext/>
        <w:jc w:val="center"/>
      </w:pPr>
      <w:r w:rsidRPr="0002203A">
        <w:rPr>
          <w:noProof/>
        </w:rPr>
        <w:drawing>
          <wp:inline distT="0" distB="0" distL="0" distR="0" wp14:anchorId="3283A3EF" wp14:editId="7EAE7158">
            <wp:extent cx="4726379" cy="2186178"/>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237"/>
                    <a:stretch/>
                  </pic:blipFill>
                  <pic:spPr bwMode="auto">
                    <a:xfrm>
                      <a:off x="0" y="0"/>
                      <a:ext cx="4748732" cy="2196517"/>
                    </a:xfrm>
                    <a:prstGeom prst="rect">
                      <a:avLst/>
                    </a:prstGeom>
                    <a:ln>
                      <a:noFill/>
                    </a:ln>
                    <a:extLst>
                      <a:ext uri="{53640926-AAD7-44D8-BBD7-CCE9431645EC}">
                        <a14:shadowObscured xmlns:a14="http://schemas.microsoft.com/office/drawing/2010/main"/>
                      </a:ext>
                    </a:extLst>
                  </pic:spPr>
                </pic:pic>
              </a:graphicData>
            </a:graphic>
          </wp:inline>
        </w:drawing>
      </w:r>
    </w:p>
    <w:p w14:paraId="6A94BDE3" w14:textId="1C7D6748" w:rsidR="00B0572A" w:rsidRDefault="00B0572A" w:rsidP="00B0572A">
      <w:pPr>
        <w:pStyle w:val="Descripcin"/>
        <w:jc w:val="center"/>
      </w:pPr>
      <w:bookmarkStart w:id="79" w:name="_Toc182481095"/>
      <w:r>
        <w:t xml:space="preserve">Ilustración </w:t>
      </w:r>
      <w:fldSimple w:instr=" SEQ Ilustración \* ARABIC ">
        <w:r w:rsidR="00D45AB7">
          <w:rPr>
            <w:noProof/>
          </w:rPr>
          <w:t>15</w:t>
        </w:r>
      </w:fldSimple>
      <w:r>
        <w:t>. Vista: Inicio de sesión</w:t>
      </w:r>
      <w:bookmarkEnd w:id="79"/>
    </w:p>
    <w:p w14:paraId="01B3C84F" w14:textId="755C44B0" w:rsidR="0002203A" w:rsidRPr="0002203A" w:rsidRDefault="00B0572A" w:rsidP="00B0572A">
      <w:r>
        <w:t>El inicio de sesión requiere un correo electrónico y una contraseña. Una vez autenticado, se genera un token que permite realizar operaciones sin la necesidad de repetir ciertas confirmaciones. Este token identifica al usuario, asigna sus roles y establece un tiempo de expiración para prevenir el acceso no autorizado en caso de que el equipo se deje desatendido. Además, el token se almacena en un espacio seguro del navegador, permitiendo que solo la pestaña activa lo mantenga. Si se cierra la pestaña, el token se elimina automáticamente.</w:t>
      </w:r>
    </w:p>
    <w:p w14:paraId="054DDA9D" w14:textId="65449346" w:rsidR="004F38C8" w:rsidRDefault="00B0572A" w:rsidP="00B0572A">
      <w:pPr>
        <w:pStyle w:val="Ttulo2"/>
        <w:numPr>
          <w:ilvl w:val="0"/>
          <w:numId w:val="35"/>
        </w:numPr>
      </w:pPr>
      <w:bookmarkStart w:id="80" w:name="_Toc182481050"/>
      <w:r>
        <w:t>Registro de usuario</w:t>
      </w:r>
      <w:bookmarkEnd w:id="80"/>
      <w:r>
        <w:t xml:space="preserve"> </w:t>
      </w:r>
    </w:p>
    <w:p w14:paraId="2034B7DA" w14:textId="77777777" w:rsidR="009D66DC" w:rsidRPr="009D66DC" w:rsidRDefault="009D66DC" w:rsidP="009D66DC">
      <w:pPr>
        <w:rPr>
          <w:lang w:eastAsia="es-MX"/>
        </w:rPr>
      </w:pPr>
      <w:r w:rsidRPr="009D66DC">
        <w:rPr>
          <w:lang w:eastAsia="es-MX"/>
        </w:rPr>
        <w:t>También se creó una vista de registro accesible sin necesidad de un token, diseñada para recopilar información básica y ligera, lo que facilita el proceso de registro. Los datos solicitados en esta vista incluyen:</w:t>
      </w:r>
    </w:p>
    <w:p w14:paraId="217DED4E" w14:textId="77777777" w:rsidR="009D66DC" w:rsidRPr="009D66DC" w:rsidRDefault="009D66DC" w:rsidP="009D66DC">
      <w:pPr>
        <w:pStyle w:val="Prrafodelista"/>
        <w:numPr>
          <w:ilvl w:val="0"/>
          <w:numId w:val="38"/>
        </w:numPr>
        <w:rPr>
          <w:lang w:eastAsia="es-MX"/>
        </w:rPr>
      </w:pPr>
      <w:r w:rsidRPr="009D66DC">
        <w:rPr>
          <w:lang w:eastAsia="es-MX"/>
        </w:rPr>
        <w:t>Nombre</w:t>
      </w:r>
    </w:p>
    <w:p w14:paraId="77058B45" w14:textId="77777777" w:rsidR="009D66DC" w:rsidRPr="009D66DC" w:rsidRDefault="009D66DC" w:rsidP="009D66DC">
      <w:pPr>
        <w:pStyle w:val="Prrafodelista"/>
        <w:numPr>
          <w:ilvl w:val="0"/>
          <w:numId w:val="38"/>
        </w:numPr>
        <w:rPr>
          <w:lang w:eastAsia="es-MX"/>
        </w:rPr>
      </w:pPr>
      <w:r w:rsidRPr="009D66DC">
        <w:rPr>
          <w:lang w:eastAsia="es-MX"/>
        </w:rPr>
        <w:lastRenderedPageBreak/>
        <w:t>Apellido</w:t>
      </w:r>
    </w:p>
    <w:p w14:paraId="2ABCD047" w14:textId="77777777" w:rsidR="009D66DC" w:rsidRPr="009D66DC" w:rsidRDefault="009D66DC" w:rsidP="009D66DC">
      <w:pPr>
        <w:pStyle w:val="Prrafodelista"/>
        <w:numPr>
          <w:ilvl w:val="0"/>
          <w:numId w:val="38"/>
        </w:numPr>
        <w:rPr>
          <w:lang w:eastAsia="es-MX"/>
        </w:rPr>
      </w:pPr>
      <w:r w:rsidRPr="009D66DC">
        <w:rPr>
          <w:lang w:eastAsia="es-MX"/>
        </w:rPr>
        <w:t>Correo electrónico</w:t>
      </w:r>
    </w:p>
    <w:p w14:paraId="288EF129" w14:textId="77777777" w:rsidR="009D66DC" w:rsidRPr="009D66DC" w:rsidRDefault="009D66DC" w:rsidP="009D66DC">
      <w:pPr>
        <w:pStyle w:val="Prrafodelista"/>
        <w:numPr>
          <w:ilvl w:val="0"/>
          <w:numId w:val="38"/>
        </w:numPr>
        <w:rPr>
          <w:lang w:eastAsia="es-MX"/>
        </w:rPr>
      </w:pPr>
      <w:r w:rsidRPr="009D66DC">
        <w:rPr>
          <w:lang w:eastAsia="es-MX"/>
        </w:rPr>
        <w:t>Número de teléfono</w:t>
      </w:r>
    </w:p>
    <w:p w14:paraId="0EC682AC" w14:textId="77777777" w:rsidR="009D66DC" w:rsidRPr="009D66DC" w:rsidRDefault="009D66DC" w:rsidP="009D66DC">
      <w:pPr>
        <w:pStyle w:val="Prrafodelista"/>
        <w:numPr>
          <w:ilvl w:val="0"/>
          <w:numId w:val="38"/>
        </w:numPr>
        <w:rPr>
          <w:lang w:eastAsia="es-MX"/>
        </w:rPr>
      </w:pPr>
      <w:r w:rsidRPr="009D66DC">
        <w:rPr>
          <w:lang w:eastAsia="es-MX"/>
        </w:rPr>
        <w:t>Contraseña</w:t>
      </w:r>
    </w:p>
    <w:p w14:paraId="708FAC9D" w14:textId="77777777" w:rsidR="009D66DC" w:rsidRPr="009D66DC" w:rsidRDefault="009D66DC" w:rsidP="009D66DC">
      <w:pPr>
        <w:pStyle w:val="Prrafodelista"/>
        <w:numPr>
          <w:ilvl w:val="0"/>
          <w:numId w:val="38"/>
        </w:numPr>
        <w:rPr>
          <w:lang w:eastAsia="es-MX"/>
        </w:rPr>
      </w:pPr>
      <w:r w:rsidRPr="009D66DC">
        <w:rPr>
          <w:lang w:eastAsia="es-MX"/>
        </w:rPr>
        <w:t>Empresa</w:t>
      </w:r>
    </w:p>
    <w:p w14:paraId="52DE02B6" w14:textId="77777777" w:rsidR="009D66DC" w:rsidRPr="009D66DC" w:rsidRDefault="009D66DC" w:rsidP="009D66DC">
      <w:pPr>
        <w:pStyle w:val="Prrafodelista"/>
        <w:numPr>
          <w:ilvl w:val="0"/>
          <w:numId w:val="38"/>
        </w:numPr>
        <w:rPr>
          <w:lang w:eastAsia="es-MX"/>
        </w:rPr>
      </w:pPr>
      <w:r w:rsidRPr="009D66DC">
        <w:rPr>
          <w:lang w:eastAsia="es-MX"/>
        </w:rPr>
        <w:t>Departamento</w:t>
      </w:r>
    </w:p>
    <w:p w14:paraId="566CE45B" w14:textId="77777777" w:rsidR="00B0572A" w:rsidRDefault="00B0572A" w:rsidP="00811740">
      <w:pPr>
        <w:keepNext/>
        <w:jc w:val="center"/>
      </w:pPr>
      <w:r w:rsidRPr="00B0572A">
        <w:rPr>
          <w:noProof/>
        </w:rPr>
        <w:drawing>
          <wp:inline distT="0" distB="0" distL="0" distR="0" wp14:anchorId="76575958" wp14:editId="02467EB5">
            <wp:extent cx="5460317" cy="2415654"/>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059"/>
                    <a:stretch/>
                  </pic:blipFill>
                  <pic:spPr bwMode="auto">
                    <a:xfrm>
                      <a:off x="0" y="0"/>
                      <a:ext cx="5486235" cy="2427120"/>
                    </a:xfrm>
                    <a:prstGeom prst="rect">
                      <a:avLst/>
                    </a:prstGeom>
                    <a:ln>
                      <a:noFill/>
                    </a:ln>
                    <a:extLst>
                      <a:ext uri="{53640926-AAD7-44D8-BBD7-CCE9431645EC}">
                        <a14:shadowObscured xmlns:a14="http://schemas.microsoft.com/office/drawing/2010/main"/>
                      </a:ext>
                    </a:extLst>
                  </pic:spPr>
                </pic:pic>
              </a:graphicData>
            </a:graphic>
          </wp:inline>
        </w:drawing>
      </w:r>
    </w:p>
    <w:p w14:paraId="08985C8F" w14:textId="512F8B80" w:rsidR="00B0572A" w:rsidRPr="00B0572A" w:rsidRDefault="00B0572A" w:rsidP="00811740">
      <w:pPr>
        <w:pStyle w:val="Descripcin"/>
        <w:jc w:val="center"/>
      </w:pPr>
      <w:bookmarkStart w:id="81" w:name="_Toc182481096"/>
      <w:r>
        <w:t xml:space="preserve">Ilustración </w:t>
      </w:r>
      <w:fldSimple w:instr=" SEQ Ilustración \* ARABIC ">
        <w:r w:rsidR="00D45AB7">
          <w:rPr>
            <w:noProof/>
          </w:rPr>
          <w:t>16</w:t>
        </w:r>
      </w:fldSimple>
      <w:r>
        <w:t>. Vista: Registro de usuario</w:t>
      </w:r>
      <w:bookmarkEnd w:id="81"/>
    </w:p>
    <w:p w14:paraId="16C87940" w14:textId="560BC64A" w:rsidR="004F38C8" w:rsidRDefault="00811740" w:rsidP="00AD0796">
      <w:pPr>
        <w:spacing w:before="240" w:after="240" w:line="276" w:lineRule="auto"/>
        <w:jc w:val="both"/>
        <w:rPr>
          <w:szCs w:val="24"/>
        </w:rPr>
      </w:pPr>
      <w:r>
        <w:rPr>
          <w:szCs w:val="24"/>
        </w:rPr>
        <w:t xml:space="preserve">En el departamento se </w:t>
      </w:r>
      <w:r w:rsidR="00561214">
        <w:rPr>
          <w:szCs w:val="24"/>
        </w:rPr>
        <w:t>procuró</w:t>
      </w:r>
      <w:r>
        <w:rPr>
          <w:szCs w:val="24"/>
        </w:rPr>
        <w:t xml:space="preserve"> usar un componente que permita elaborar una búsqueda ágil para evitar el estrés de los usuarios, y reducir la cantidad de datos enviados a la aplicación web.</w:t>
      </w:r>
    </w:p>
    <w:p w14:paraId="21FCEF03" w14:textId="77777777" w:rsidR="00811740" w:rsidRDefault="00811740" w:rsidP="00811740">
      <w:pPr>
        <w:keepNext/>
        <w:spacing w:before="240" w:after="240" w:line="276" w:lineRule="auto"/>
        <w:jc w:val="center"/>
      </w:pPr>
      <w:r w:rsidRPr="00811740">
        <w:rPr>
          <w:noProof/>
          <w:szCs w:val="24"/>
        </w:rPr>
        <w:drawing>
          <wp:inline distT="0" distB="0" distL="0" distR="0" wp14:anchorId="2C1D864E" wp14:editId="3F1E6F48">
            <wp:extent cx="4176510" cy="1596788"/>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899" cy="1619112"/>
                    </a:xfrm>
                    <a:prstGeom prst="rect">
                      <a:avLst/>
                    </a:prstGeom>
                  </pic:spPr>
                </pic:pic>
              </a:graphicData>
            </a:graphic>
          </wp:inline>
        </w:drawing>
      </w:r>
    </w:p>
    <w:p w14:paraId="174500CC" w14:textId="042A3DA2" w:rsidR="00811740" w:rsidRDefault="00811740" w:rsidP="00811740">
      <w:pPr>
        <w:pStyle w:val="Descripcin"/>
        <w:jc w:val="center"/>
        <w:rPr>
          <w:szCs w:val="24"/>
        </w:rPr>
      </w:pPr>
      <w:bookmarkStart w:id="82" w:name="_Toc182481097"/>
      <w:r>
        <w:t xml:space="preserve">Ilustración </w:t>
      </w:r>
      <w:fldSimple w:instr=" SEQ Ilustración \* ARABIC ">
        <w:r w:rsidR="00D45AB7">
          <w:rPr>
            <w:noProof/>
          </w:rPr>
          <w:t>17</w:t>
        </w:r>
      </w:fldSimple>
      <w:r>
        <w:t>. Componente: Buscador de opciones</w:t>
      </w:r>
      <w:bookmarkEnd w:id="82"/>
    </w:p>
    <w:p w14:paraId="6B9019FD" w14:textId="77777777" w:rsidR="00811740" w:rsidRDefault="00811740" w:rsidP="00A51BD0">
      <w:pPr>
        <w:keepNext/>
        <w:spacing w:before="240" w:after="240" w:line="276" w:lineRule="auto"/>
        <w:jc w:val="both"/>
        <w:rPr>
          <w:szCs w:val="24"/>
        </w:rPr>
      </w:pPr>
      <w:r w:rsidRPr="00811740">
        <w:rPr>
          <w:szCs w:val="24"/>
        </w:rPr>
        <w:lastRenderedPageBreak/>
        <w:t>El componente está limitado a mostrar un máximo de 6 departamentos o registros, lo cual facilita la visualización y mejora la experiencia del usuario al presentar resultados de búsqueda más manejables.</w:t>
      </w:r>
    </w:p>
    <w:p w14:paraId="4BF2517F" w14:textId="6925D603" w:rsidR="00811740" w:rsidRDefault="00811740" w:rsidP="00811740">
      <w:pPr>
        <w:keepNext/>
        <w:spacing w:before="240" w:after="240" w:line="276" w:lineRule="auto"/>
        <w:jc w:val="center"/>
      </w:pPr>
      <w:r w:rsidRPr="00811740">
        <w:rPr>
          <w:noProof/>
          <w:szCs w:val="24"/>
        </w:rPr>
        <w:drawing>
          <wp:inline distT="0" distB="0" distL="0" distR="0" wp14:anchorId="6D42D9C3" wp14:editId="3CE23D97">
            <wp:extent cx="4398867" cy="1201003"/>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0398" cy="1223263"/>
                    </a:xfrm>
                    <a:prstGeom prst="rect">
                      <a:avLst/>
                    </a:prstGeom>
                  </pic:spPr>
                </pic:pic>
              </a:graphicData>
            </a:graphic>
          </wp:inline>
        </w:drawing>
      </w:r>
    </w:p>
    <w:p w14:paraId="1B758409" w14:textId="2CECC752" w:rsidR="00811740" w:rsidRDefault="00811740" w:rsidP="00811740">
      <w:pPr>
        <w:pStyle w:val="Descripcin"/>
        <w:jc w:val="center"/>
        <w:rPr>
          <w:szCs w:val="24"/>
        </w:rPr>
      </w:pPr>
      <w:bookmarkStart w:id="83" w:name="_Toc182481098"/>
      <w:r>
        <w:t xml:space="preserve">Ilustración </w:t>
      </w:r>
      <w:fldSimple w:instr=" SEQ Ilustración \* ARABIC ">
        <w:r w:rsidR="00D45AB7">
          <w:rPr>
            <w:noProof/>
          </w:rPr>
          <w:t>18</w:t>
        </w:r>
      </w:fldSimple>
      <w:r>
        <w:t>. Componente: Buscador de opciones 2</w:t>
      </w:r>
      <w:bookmarkEnd w:id="83"/>
    </w:p>
    <w:p w14:paraId="1514E41D" w14:textId="6773D582" w:rsidR="00811740" w:rsidRDefault="00811740" w:rsidP="00811740">
      <w:pPr>
        <w:pStyle w:val="Ttulo3"/>
      </w:pPr>
      <w:bookmarkStart w:id="84" w:name="_Toc182481051"/>
      <w:r>
        <w:t>Alertas de registro</w:t>
      </w:r>
      <w:bookmarkEnd w:id="84"/>
    </w:p>
    <w:p w14:paraId="2E5AA1CE" w14:textId="77777777" w:rsidR="00811740" w:rsidRDefault="00811740" w:rsidP="00A51BD0">
      <w:pPr>
        <w:keepNext/>
        <w:jc w:val="both"/>
      </w:pPr>
      <w:r w:rsidRPr="00811740">
        <w:t>Cuando la solicitud se completa correctamente, se muestra una alerta que confirma que el sistema ha registrado al nuevo usuario.</w:t>
      </w:r>
    </w:p>
    <w:p w14:paraId="0A681252" w14:textId="4CA69979" w:rsidR="00811740" w:rsidRDefault="00811740" w:rsidP="00811740">
      <w:pPr>
        <w:keepNext/>
        <w:jc w:val="center"/>
      </w:pPr>
      <w:r w:rsidRPr="00811740">
        <w:rPr>
          <w:noProof/>
        </w:rPr>
        <w:drawing>
          <wp:inline distT="0" distB="0" distL="0" distR="0" wp14:anchorId="25B0AF1B" wp14:editId="220300F6">
            <wp:extent cx="5257417" cy="2251881"/>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49" t="12881" r="882" b="7256"/>
                    <a:stretch/>
                  </pic:blipFill>
                  <pic:spPr bwMode="auto">
                    <a:xfrm>
                      <a:off x="0" y="0"/>
                      <a:ext cx="5296498" cy="2268620"/>
                    </a:xfrm>
                    <a:prstGeom prst="rect">
                      <a:avLst/>
                    </a:prstGeom>
                    <a:ln>
                      <a:noFill/>
                    </a:ln>
                    <a:extLst>
                      <a:ext uri="{53640926-AAD7-44D8-BBD7-CCE9431645EC}">
                        <a14:shadowObscured xmlns:a14="http://schemas.microsoft.com/office/drawing/2010/main"/>
                      </a:ext>
                    </a:extLst>
                  </pic:spPr>
                </pic:pic>
              </a:graphicData>
            </a:graphic>
          </wp:inline>
        </w:drawing>
      </w:r>
    </w:p>
    <w:p w14:paraId="61D2BCA8" w14:textId="0B45B25F" w:rsidR="00811740" w:rsidRDefault="00811740" w:rsidP="00811740">
      <w:pPr>
        <w:pStyle w:val="Descripcin"/>
        <w:jc w:val="center"/>
      </w:pPr>
      <w:bookmarkStart w:id="85" w:name="_Toc182481099"/>
      <w:r>
        <w:t xml:space="preserve">Ilustración </w:t>
      </w:r>
      <w:fldSimple w:instr=" SEQ Ilustración \* ARABIC ">
        <w:r w:rsidR="00D45AB7">
          <w:rPr>
            <w:noProof/>
          </w:rPr>
          <w:t>19</w:t>
        </w:r>
      </w:fldSimple>
      <w:r>
        <w:t>. Vista: Registro Exitoso</w:t>
      </w:r>
      <w:bookmarkEnd w:id="85"/>
    </w:p>
    <w:p w14:paraId="466F1EEF" w14:textId="2F7376E7" w:rsidR="009D66DC" w:rsidRDefault="009D66DC" w:rsidP="009D66DC">
      <w:pPr>
        <w:pStyle w:val="Ttulo2"/>
        <w:numPr>
          <w:ilvl w:val="0"/>
          <w:numId w:val="35"/>
        </w:numPr>
      </w:pPr>
      <w:bookmarkStart w:id="86" w:name="_Toc182481052"/>
      <w:proofErr w:type="spellStart"/>
      <w:r>
        <w:t>Dashboard</w:t>
      </w:r>
      <w:proofErr w:type="spellEnd"/>
      <w:r>
        <w:t xml:space="preserve"> principal</w:t>
      </w:r>
      <w:bookmarkEnd w:id="86"/>
      <w:r>
        <w:t xml:space="preserve"> </w:t>
      </w:r>
    </w:p>
    <w:p w14:paraId="5DBA8443" w14:textId="77777777" w:rsidR="00561214" w:rsidRDefault="00561214" w:rsidP="00561214">
      <w:r>
        <w:t>Al acceder a la vista principal, se muestran los tickets generados en los últimos 12 meses, organizados por mes. Además, se incluye un gráfico circular que permite visualizar rápidamente los tickets generados hoy, desglosados por su estado actual. Esto facilita una comprensión inmediata de la carga de trabajo diaria y el estado de cada ticket, ayudando a los usuarios a priorizar y gestionar de manera más eficiente.</w:t>
      </w:r>
    </w:p>
    <w:p w14:paraId="44EF9BE4" w14:textId="77777777" w:rsidR="007B5EDF" w:rsidRDefault="00826534" w:rsidP="007B5EDF">
      <w:pPr>
        <w:keepNext/>
        <w:jc w:val="center"/>
      </w:pPr>
      <w:r w:rsidRPr="00826534">
        <w:rPr>
          <w:noProof/>
        </w:rPr>
        <w:lastRenderedPageBreak/>
        <w:drawing>
          <wp:inline distT="0" distB="0" distL="0" distR="0" wp14:anchorId="6E1A8A5D" wp14:editId="007FEABB">
            <wp:extent cx="5828426" cy="2674962"/>
            <wp:effectExtent l="0" t="0" r="127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919"/>
                    <a:stretch/>
                  </pic:blipFill>
                  <pic:spPr bwMode="auto">
                    <a:xfrm>
                      <a:off x="0" y="0"/>
                      <a:ext cx="5846807" cy="2683398"/>
                    </a:xfrm>
                    <a:prstGeom prst="rect">
                      <a:avLst/>
                    </a:prstGeom>
                    <a:ln>
                      <a:noFill/>
                    </a:ln>
                    <a:extLst>
                      <a:ext uri="{53640926-AAD7-44D8-BBD7-CCE9431645EC}">
                        <a14:shadowObscured xmlns:a14="http://schemas.microsoft.com/office/drawing/2010/main"/>
                      </a:ext>
                    </a:extLst>
                  </pic:spPr>
                </pic:pic>
              </a:graphicData>
            </a:graphic>
          </wp:inline>
        </w:drawing>
      </w:r>
    </w:p>
    <w:p w14:paraId="525D7AA8" w14:textId="5E83C2AF" w:rsidR="00826534" w:rsidRDefault="007B5EDF" w:rsidP="007B5EDF">
      <w:pPr>
        <w:pStyle w:val="Descripcin"/>
        <w:jc w:val="center"/>
      </w:pPr>
      <w:bookmarkStart w:id="87" w:name="_Toc182481100"/>
      <w:r>
        <w:t xml:space="preserve">Ilustración </w:t>
      </w:r>
      <w:fldSimple w:instr=" SEQ Ilustración \* ARABIC ">
        <w:r w:rsidR="00D45AB7">
          <w:rPr>
            <w:noProof/>
          </w:rPr>
          <w:t>20</w:t>
        </w:r>
      </w:fldSimple>
      <w:r>
        <w:t xml:space="preserve">. Vista: </w:t>
      </w:r>
      <w:proofErr w:type="spellStart"/>
      <w:r>
        <w:t>Dashboard</w:t>
      </w:r>
      <w:proofErr w:type="spellEnd"/>
      <w:r>
        <w:t xml:space="preserve"> Administrativo</w:t>
      </w:r>
      <w:bookmarkEnd w:id="87"/>
    </w:p>
    <w:p w14:paraId="2A148BF0" w14:textId="5AFDC4FF" w:rsidR="007B5EDF" w:rsidRDefault="00561214" w:rsidP="007B5EDF">
      <w:pPr>
        <w:pStyle w:val="Ttulo3"/>
      </w:pPr>
      <w:bookmarkStart w:id="88" w:name="_Toc182481053"/>
      <w:r>
        <w:t>Tickets de los últimos 3 días</w:t>
      </w:r>
      <w:bookmarkEnd w:id="88"/>
    </w:p>
    <w:p w14:paraId="528B4096" w14:textId="77777777" w:rsidR="007B5EDF" w:rsidRDefault="007B5EDF" w:rsidP="007B5EDF">
      <w:pPr>
        <w:jc w:val="both"/>
      </w:pPr>
      <w:r>
        <w:t>Para mayor comodidad del usuario, se integraron tres filtros que facilitan la búsqueda de tickets específicos: por tema, fecha, prioridad y estado. Además, se añadió un buscador de texto plano que permite buscar por código, título o nombre de la persona que creó el ticket, ofreciendo una búsqueda más amplia y flexible. Esto permite al usuario identificar rápidamente aspectos clave de cada ticket sin limitar la búsqueda a un solo criterio, mejorando la eficiencia en la gestión y el análisis de los tickets relevantes.</w:t>
      </w:r>
    </w:p>
    <w:p w14:paraId="0B223ACC" w14:textId="77777777" w:rsidR="007B5EDF" w:rsidRDefault="00826534" w:rsidP="007B5EDF">
      <w:pPr>
        <w:keepNext/>
        <w:jc w:val="center"/>
      </w:pPr>
      <w:r w:rsidRPr="00826534">
        <w:rPr>
          <w:noProof/>
        </w:rPr>
        <w:drawing>
          <wp:inline distT="0" distB="0" distL="0" distR="0" wp14:anchorId="54C31884" wp14:editId="6CE80B93">
            <wp:extent cx="4821557" cy="2224585"/>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458"/>
                    <a:stretch/>
                  </pic:blipFill>
                  <pic:spPr bwMode="auto">
                    <a:xfrm>
                      <a:off x="0" y="0"/>
                      <a:ext cx="4853899" cy="2239507"/>
                    </a:xfrm>
                    <a:prstGeom prst="rect">
                      <a:avLst/>
                    </a:prstGeom>
                    <a:ln>
                      <a:noFill/>
                    </a:ln>
                    <a:extLst>
                      <a:ext uri="{53640926-AAD7-44D8-BBD7-CCE9431645EC}">
                        <a14:shadowObscured xmlns:a14="http://schemas.microsoft.com/office/drawing/2010/main"/>
                      </a:ext>
                    </a:extLst>
                  </pic:spPr>
                </pic:pic>
              </a:graphicData>
            </a:graphic>
          </wp:inline>
        </w:drawing>
      </w:r>
    </w:p>
    <w:p w14:paraId="04FAA313" w14:textId="690AF041" w:rsidR="007B5EDF" w:rsidRPr="00826534" w:rsidRDefault="007B5EDF" w:rsidP="007B5EDF">
      <w:pPr>
        <w:pStyle w:val="Descripcin"/>
        <w:jc w:val="center"/>
      </w:pPr>
      <w:bookmarkStart w:id="89" w:name="_Toc182481101"/>
      <w:r>
        <w:t xml:space="preserve">Ilustración </w:t>
      </w:r>
      <w:fldSimple w:instr=" SEQ Ilustración \* ARABIC ">
        <w:r w:rsidR="00D45AB7">
          <w:rPr>
            <w:noProof/>
          </w:rPr>
          <w:t>21</w:t>
        </w:r>
      </w:fldSimple>
      <w:r>
        <w:t xml:space="preserve">. Vista: </w:t>
      </w:r>
      <w:proofErr w:type="spellStart"/>
      <w:r>
        <w:t>Dashboard</w:t>
      </w:r>
      <w:proofErr w:type="spellEnd"/>
      <w:r>
        <w:t xml:space="preserve"> Tickets</w:t>
      </w:r>
      <w:bookmarkEnd w:id="89"/>
    </w:p>
    <w:p w14:paraId="0ADB8548" w14:textId="394AFEBC" w:rsidR="009D66DC" w:rsidRDefault="009D66DC" w:rsidP="009D66DC">
      <w:pPr>
        <w:pStyle w:val="Ttulo2"/>
        <w:numPr>
          <w:ilvl w:val="0"/>
          <w:numId w:val="35"/>
        </w:numPr>
      </w:pPr>
      <w:bookmarkStart w:id="90" w:name="_Toc182481054"/>
      <w:r>
        <w:lastRenderedPageBreak/>
        <w:t>Crear un ticket</w:t>
      </w:r>
      <w:bookmarkEnd w:id="90"/>
    </w:p>
    <w:p w14:paraId="533DC62B" w14:textId="77777777" w:rsidR="009D66DC" w:rsidRDefault="009D66DC" w:rsidP="009D66DC">
      <w:pPr>
        <w:pStyle w:val="Ttulo3"/>
        <w:numPr>
          <w:ilvl w:val="0"/>
          <w:numId w:val="39"/>
        </w:numPr>
      </w:pPr>
      <w:bookmarkStart w:id="91" w:name="_Toc182481055"/>
      <w:r>
        <w:t>Descripción del problema</w:t>
      </w:r>
      <w:bookmarkEnd w:id="91"/>
    </w:p>
    <w:p w14:paraId="1FD8AD92" w14:textId="77777777" w:rsidR="009D66DC" w:rsidRDefault="009D66DC" w:rsidP="00A51BD0">
      <w:pPr>
        <w:jc w:val="both"/>
      </w:pPr>
      <w:r w:rsidRPr="009D66DC">
        <w:t>El problema es descrito por el usuario o el administrador, permitiendo conocer cada detalle del problema que reporta el usuario. Es importante tomar en cuenta lo que está mencionando en su reporte para tener una mejor comprensión.</w:t>
      </w:r>
    </w:p>
    <w:p w14:paraId="238F9BA0" w14:textId="77777777" w:rsidR="009D66DC" w:rsidRDefault="009D66DC" w:rsidP="009D66DC">
      <w:pPr>
        <w:keepNext/>
        <w:jc w:val="center"/>
      </w:pPr>
      <w:r w:rsidRPr="009D66DC">
        <w:rPr>
          <w:noProof/>
        </w:rPr>
        <w:drawing>
          <wp:inline distT="0" distB="0" distL="0" distR="0" wp14:anchorId="5C7876DA" wp14:editId="0A017009">
            <wp:extent cx="5733484" cy="2634018"/>
            <wp:effectExtent l="0" t="0" r="63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833"/>
                    <a:stretch/>
                  </pic:blipFill>
                  <pic:spPr bwMode="auto">
                    <a:xfrm>
                      <a:off x="0" y="0"/>
                      <a:ext cx="5779154" cy="2654999"/>
                    </a:xfrm>
                    <a:prstGeom prst="rect">
                      <a:avLst/>
                    </a:prstGeom>
                    <a:ln>
                      <a:noFill/>
                    </a:ln>
                    <a:extLst>
                      <a:ext uri="{53640926-AAD7-44D8-BBD7-CCE9431645EC}">
                        <a14:shadowObscured xmlns:a14="http://schemas.microsoft.com/office/drawing/2010/main"/>
                      </a:ext>
                    </a:extLst>
                  </pic:spPr>
                </pic:pic>
              </a:graphicData>
            </a:graphic>
          </wp:inline>
        </w:drawing>
      </w:r>
    </w:p>
    <w:p w14:paraId="5AD3A8D1" w14:textId="320A5BD6" w:rsidR="009D66DC" w:rsidRPr="009D66DC" w:rsidRDefault="009D66DC" w:rsidP="009D66DC">
      <w:pPr>
        <w:pStyle w:val="Descripcin"/>
        <w:jc w:val="center"/>
      </w:pPr>
      <w:bookmarkStart w:id="92" w:name="_Toc182481102"/>
      <w:r>
        <w:t xml:space="preserve">Ilustración </w:t>
      </w:r>
      <w:fldSimple w:instr=" SEQ Ilustración \* ARABIC ">
        <w:r w:rsidR="00D45AB7">
          <w:rPr>
            <w:noProof/>
          </w:rPr>
          <w:t>22</w:t>
        </w:r>
      </w:fldSimple>
      <w:r>
        <w:t>. Vista: Descripción del problema, ticket</w:t>
      </w:r>
      <w:bookmarkEnd w:id="92"/>
    </w:p>
    <w:p w14:paraId="750A8C9C" w14:textId="04FDFAE9" w:rsidR="009D66DC" w:rsidRDefault="00474115" w:rsidP="009D66DC">
      <w:pPr>
        <w:pStyle w:val="Ttulo3"/>
        <w:numPr>
          <w:ilvl w:val="0"/>
          <w:numId w:val="39"/>
        </w:numPr>
      </w:pPr>
      <w:bookmarkStart w:id="93" w:name="_Toc182481056"/>
      <w:r>
        <w:t>Departamento y grado de prioridad</w:t>
      </w:r>
      <w:bookmarkEnd w:id="93"/>
    </w:p>
    <w:p w14:paraId="7B2A8401" w14:textId="2D39BEF5" w:rsidR="00474115" w:rsidRDefault="00474115" w:rsidP="00A51BD0">
      <w:pPr>
        <w:jc w:val="both"/>
      </w:pPr>
      <w:r w:rsidRPr="00474115">
        <w:t>Comúnmente, se establece el origen del ticket. En el caso de que sea un administrador quien lo esté creando, se le ofrece la opción de especificar el departamento de origen del ticket o de dónde proviene el error. Además, si el administrador lo considera necesario, puede asignar un grado de prioridad al ticket, eligiendo entre las opciones de alto, medio o bajo.</w:t>
      </w:r>
    </w:p>
    <w:p w14:paraId="1B5F8649" w14:textId="244384E8" w:rsidR="00474115" w:rsidRDefault="00474115" w:rsidP="00A51BD0">
      <w:pPr>
        <w:jc w:val="both"/>
      </w:pPr>
      <w:r>
        <w:t>Colocando cada uno de estos valores, se nos permitirá avanzar a la siguiente pestaña del formulario.</w:t>
      </w:r>
    </w:p>
    <w:p w14:paraId="638E8867" w14:textId="77777777" w:rsidR="00474115" w:rsidRDefault="009D66DC" w:rsidP="00A51BD0">
      <w:pPr>
        <w:keepNext/>
        <w:jc w:val="center"/>
      </w:pPr>
      <w:r w:rsidRPr="009D66DC">
        <w:rPr>
          <w:noProof/>
        </w:rPr>
        <w:lastRenderedPageBreak/>
        <w:drawing>
          <wp:inline distT="0" distB="0" distL="0" distR="0" wp14:anchorId="58AFB18A" wp14:editId="522F3560">
            <wp:extent cx="5250429" cy="2402006"/>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197"/>
                    <a:stretch/>
                  </pic:blipFill>
                  <pic:spPr bwMode="auto">
                    <a:xfrm>
                      <a:off x="0" y="0"/>
                      <a:ext cx="5306104" cy="2427477"/>
                    </a:xfrm>
                    <a:prstGeom prst="rect">
                      <a:avLst/>
                    </a:prstGeom>
                    <a:ln>
                      <a:noFill/>
                    </a:ln>
                    <a:extLst>
                      <a:ext uri="{53640926-AAD7-44D8-BBD7-CCE9431645EC}">
                        <a14:shadowObscured xmlns:a14="http://schemas.microsoft.com/office/drawing/2010/main"/>
                      </a:ext>
                    </a:extLst>
                  </pic:spPr>
                </pic:pic>
              </a:graphicData>
            </a:graphic>
          </wp:inline>
        </w:drawing>
      </w:r>
    </w:p>
    <w:p w14:paraId="6B5A2C68" w14:textId="52C24549" w:rsidR="009D66DC" w:rsidRDefault="00474115" w:rsidP="00474115">
      <w:pPr>
        <w:pStyle w:val="Descripcin"/>
        <w:jc w:val="center"/>
      </w:pPr>
      <w:bookmarkStart w:id="94" w:name="_Toc182481103"/>
      <w:r>
        <w:t xml:space="preserve">Ilustración </w:t>
      </w:r>
      <w:fldSimple w:instr=" SEQ Ilustración \* ARABIC ">
        <w:r w:rsidR="00D45AB7">
          <w:rPr>
            <w:noProof/>
          </w:rPr>
          <w:t>23</w:t>
        </w:r>
      </w:fldSimple>
      <w:r>
        <w:t>. Vista: Prioridades y Ubicación, ticket</w:t>
      </w:r>
      <w:bookmarkEnd w:id="94"/>
    </w:p>
    <w:p w14:paraId="592B2A2D" w14:textId="7A1966C5" w:rsidR="009D66DC" w:rsidRDefault="00474115" w:rsidP="009D66DC">
      <w:pPr>
        <w:pStyle w:val="Ttulo3"/>
        <w:numPr>
          <w:ilvl w:val="0"/>
          <w:numId w:val="39"/>
        </w:numPr>
      </w:pPr>
      <w:bookmarkStart w:id="95" w:name="_Toc182481057"/>
      <w:r>
        <w:t>Asignación de Encargado y Dispositivo</w:t>
      </w:r>
      <w:bookmarkEnd w:id="95"/>
    </w:p>
    <w:p w14:paraId="578687B7" w14:textId="52B3ABD5" w:rsidR="00A51BD0" w:rsidRDefault="00474115" w:rsidP="00693F70">
      <w:pPr>
        <w:jc w:val="both"/>
      </w:pPr>
      <w:r>
        <w:t xml:space="preserve">Anteriormente se comentaba de un componente para los departamentos, lo que expresa que se reutilizo para hacer un componente que ubique usuarios, que únicamente tengan cierto rol, esto debido a que </w:t>
      </w:r>
      <w:r w:rsidR="00A51BD0">
        <w:t>son gente que tenga acceso a ver todos los tickets.</w:t>
      </w:r>
    </w:p>
    <w:p w14:paraId="51D3F9CC" w14:textId="42A19E71" w:rsidR="00A51BD0" w:rsidRPr="00474115" w:rsidRDefault="00A51BD0" w:rsidP="00693F70">
      <w:pPr>
        <w:jc w:val="both"/>
      </w:pPr>
      <w:r>
        <w:t>Se seleccionará un usuario que será quien tenga asignado el ticket para su resolución o respuesta.</w:t>
      </w:r>
    </w:p>
    <w:p w14:paraId="609A776E" w14:textId="77777777" w:rsidR="00A51BD0" w:rsidRDefault="009D66DC" w:rsidP="00A51BD0">
      <w:pPr>
        <w:keepNext/>
        <w:jc w:val="center"/>
      </w:pPr>
      <w:r w:rsidRPr="009D66DC">
        <w:rPr>
          <w:noProof/>
        </w:rPr>
        <w:drawing>
          <wp:inline distT="0" distB="0" distL="0" distR="0" wp14:anchorId="3B849715" wp14:editId="64C500C2">
            <wp:extent cx="5796836" cy="267496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445"/>
                    <a:stretch/>
                  </pic:blipFill>
                  <pic:spPr bwMode="auto">
                    <a:xfrm>
                      <a:off x="0" y="0"/>
                      <a:ext cx="5863432" cy="2705692"/>
                    </a:xfrm>
                    <a:prstGeom prst="rect">
                      <a:avLst/>
                    </a:prstGeom>
                    <a:ln>
                      <a:noFill/>
                    </a:ln>
                    <a:extLst>
                      <a:ext uri="{53640926-AAD7-44D8-BBD7-CCE9431645EC}">
                        <a14:shadowObscured xmlns:a14="http://schemas.microsoft.com/office/drawing/2010/main"/>
                      </a:ext>
                    </a:extLst>
                  </pic:spPr>
                </pic:pic>
              </a:graphicData>
            </a:graphic>
          </wp:inline>
        </w:drawing>
      </w:r>
    </w:p>
    <w:p w14:paraId="57C54EC1" w14:textId="69F95BC9" w:rsidR="009D66DC" w:rsidRDefault="00A51BD0" w:rsidP="00A51BD0">
      <w:pPr>
        <w:pStyle w:val="Descripcin"/>
        <w:jc w:val="center"/>
      </w:pPr>
      <w:bookmarkStart w:id="96" w:name="_Toc182481104"/>
      <w:r>
        <w:t xml:space="preserve">Ilustración </w:t>
      </w:r>
      <w:fldSimple w:instr=" SEQ Ilustración \* ARABIC ">
        <w:r w:rsidR="00D45AB7">
          <w:rPr>
            <w:noProof/>
          </w:rPr>
          <w:t>24</w:t>
        </w:r>
      </w:fldSimple>
      <w:r>
        <w:t xml:space="preserve"> Componente: Encargado, ticket</w:t>
      </w:r>
      <w:bookmarkEnd w:id="96"/>
    </w:p>
    <w:p w14:paraId="390DD538" w14:textId="77777777" w:rsidR="00A51BD0" w:rsidRDefault="00A51BD0" w:rsidP="00693F70">
      <w:pPr>
        <w:jc w:val="both"/>
      </w:pPr>
      <w:r w:rsidRPr="00A51BD0">
        <w:lastRenderedPageBreak/>
        <w:t>También se seleccionará un dispositivo que sea comprensible para los usuarios, con el fin de utilizar un lenguaje sencillo y evitar términos técnicos. Esto facilitará que los usuarios entiendan la información de manera clara y sin confusión.</w:t>
      </w:r>
    </w:p>
    <w:p w14:paraId="77358429" w14:textId="77777777" w:rsidR="00A51BD0" w:rsidRDefault="009D66DC" w:rsidP="00A51BD0">
      <w:pPr>
        <w:keepNext/>
        <w:jc w:val="center"/>
      </w:pPr>
      <w:r w:rsidRPr="009D66DC">
        <w:rPr>
          <w:noProof/>
        </w:rPr>
        <w:drawing>
          <wp:inline distT="0" distB="0" distL="0" distR="0" wp14:anchorId="4A42268F" wp14:editId="2B64AE30">
            <wp:extent cx="5011875" cy="231451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378"/>
                    <a:stretch/>
                  </pic:blipFill>
                  <pic:spPr bwMode="auto">
                    <a:xfrm>
                      <a:off x="0" y="0"/>
                      <a:ext cx="5067778" cy="2340334"/>
                    </a:xfrm>
                    <a:prstGeom prst="rect">
                      <a:avLst/>
                    </a:prstGeom>
                    <a:ln>
                      <a:noFill/>
                    </a:ln>
                    <a:extLst>
                      <a:ext uri="{53640926-AAD7-44D8-BBD7-CCE9431645EC}">
                        <a14:shadowObscured xmlns:a14="http://schemas.microsoft.com/office/drawing/2010/main"/>
                      </a:ext>
                    </a:extLst>
                  </pic:spPr>
                </pic:pic>
              </a:graphicData>
            </a:graphic>
          </wp:inline>
        </w:drawing>
      </w:r>
    </w:p>
    <w:p w14:paraId="7021E12D" w14:textId="26E6D328" w:rsidR="009D66DC" w:rsidRDefault="00A51BD0" w:rsidP="00295020">
      <w:pPr>
        <w:pStyle w:val="Descripcin"/>
        <w:jc w:val="center"/>
      </w:pPr>
      <w:bookmarkStart w:id="97" w:name="_Toc182481105"/>
      <w:r>
        <w:t xml:space="preserve">Ilustración </w:t>
      </w:r>
      <w:fldSimple w:instr=" SEQ Ilustración \* ARABIC ">
        <w:r w:rsidR="00D45AB7">
          <w:rPr>
            <w:noProof/>
          </w:rPr>
          <w:t>25</w:t>
        </w:r>
      </w:fldSimple>
      <w:r>
        <w:t>. Componente: Dispositivo, ticket</w:t>
      </w:r>
      <w:bookmarkEnd w:id="97"/>
    </w:p>
    <w:p w14:paraId="2F128A18" w14:textId="77777777" w:rsidR="00826534" w:rsidRDefault="00826534" w:rsidP="009D66DC">
      <w:pPr>
        <w:pStyle w:val="Ttulo3"/>
        <w:numPr>
          <w:ilvl w:val="0"/>
          <w:numId w:val="39"/>
        </w:numPr>
      </w:pPr>
      <w:bookmarkStart w:id="98" w:name="_Toc182481058"/>
      <w:r>
        <w:t>Subir un archivo</w:t>
      </w:r>
      <w:bookmarkEnd w:id="98"/>
    </w:p>
    <w:p w14:paraId="7B5E10C0" w14:textId="77777777" w:rsidR="00693F70" w:rsidRDefault="00693F70" w:rsidP="00693F70">
      <w:pPr>
        <w:jc w:val="both"/>
      </w:pPr>
      <w:r w:rsidRPr="00693F70">
        <w:t>Los archivos que se pueden subir están limitados a tipos específicos, de modo que solo se admiten aquellos que puedan ser visualizados o descargados sin riesgo de contener contenido malicioso. Subir un archivo ayuda a continuar con el proceso del ticket, proporcionando información adicional para comprender mejor la situación reportada.</w:t>
      </w:r>
    </w:p>
    <w:p w14:paraId="2BD610EF" w14:textId="77777777" w:rsidR="00561214" w:rsidRDefault="009D66DC" w:rsidP="00561214">
      <w:pPr>
        <w:keepNext/>
        <w:jc w:val="center"/>
      </w:pPr>
      <w:r w:rsidRPr="009D66DC">
        <w:rPr>
          <w:noProof/>
        </w:rPr>
        <w:drawing>
          <wp:inline distT="0" distB="0" distL="0" distR="0" wp14:anchorId="38B7ACCD" wp14:editId="51E632A0">
            <wp:extent cx="4954137" cy="2297801"/>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1997"/>
                    <a:stretch/>
                  </pic:blipFill>
                  <pic:spPr bwMode="auto">
                    <a:xfrm>
                      <a:off x="0" y="0"/>
                      <a:ext cx="4964229" cy="2302482"/>
                    </a:xfrm>
                    <a:prstGeom prst="rect">
                      <a:avLst/>
                    </a:prstGeom>
                    <a:ln>
                      <a:noFill/>
                    </a:ln>
                    <a:extLst>
                      <a:ext uri="{53640926-AAD7-44D8-BBD7-CCE9431645EC}">
                        <a14:shadowObscured xmlns:a14="http://schemas.microsoft.com/office/drawing/2010/main"/>
                      </a:ext>
                    </a:extLst>
                  </pic:spPr>
                </pic:pic>
              </a:graphicData>
            </a:graphic>
          </wp:inline>
        </w:drawing>
      </w:r>
    </w:p>
    <w:p w14:paraId="3FCD8098" w14:textId="776F8889" w:rsidR="009D66DC" w:rsidRDefault="00561214" w:rsidP="00561214">
      <w:pPr>
        <w:pStyle w:val="Descripcin"/>
        <w:jc w:val="center"/>
      </w:pPr>
      <w:bookmarkStart w:id="99" w:name="_Toc182481106"/>
      <w:r>
        <w:t xml:space="preserve">Ilustración </w:t>
      </w:r>
      <w:fldSimple w:instr=" SEQ Ilustración \* ARABIC ">
        <w:r w:rsidR="00D45AB7">
          <w:rPr>
            <w:noProof/>
          </w:rPr>
          <w:t>26</w:t>
        </w:r>
      </w:fldSimple>
      <w:r>
        <w:t>. Componente: Subir un archivo</w:t>
      </w:r>
      <w:bookmarkEnd w:id="99"/>
    </w:p>
    <w:p w14:paraId="05F386D3" w14:textId="7E3C391A" w:rsidR="00A51BD0" w:rsidRDefault="00693F70" w:rsidP="00693F70">
      <w:pPr>
        <w:pStyle w:val="Ttulo2"/>
        <w:numPr>
          <w:ilvl w:val="0"/>
          <w:numId w:val="39"/>
        </w:numPr>
      </w:pPr>
      <w:bookmarkStart w:id="100" w:name="_Toc182481059"/>
      <w:r>
        <w:lastRenderedPageBreak/>
        <w:t>Ver publicación de ticket</w:t>
      </w:r>
      <w:bookmarkEnd w:id="100"/>
    </w:p>
    <w:p w14:paraId="07D15321" w14:textId="0E24E90B" w:rsidR="00C46302" w:rsidRDefault="00C46302" w:rsidP="003403F6">
      <w:pPr>
        <w:jc w:val="both"/>
      </w:pPr>
      <w:r>
        <w:t>Al publicar un ticket, se puede observar que en el encabezado de la página aparece el identificador del ticket, junto con un botón para copiarlo fácilmente, en caso de necesitar darle seguimiento en el futuro o realizar alguna acción relacionada.</w:t>
      </w:r>
    </w:p>
    <w:p w14:paraId="1998A6CB" w14:textId="18EB18D9" w:rsidR="00C46302" w:rsidRPr="00C46302" w:rsidRDefault="00C46302" w:rsidP="003403F6">
      <w:pPr>
        <w:jc w:val="both"/>
      </w:pPr>
      <w:r>
        <w:t>A continuación, hay una sección que, aunque es invisible para el usuario, estará disponible para el administrador o superadministrador. Esta sección mostrará las posibles tareas asignadas al ticket y los cambios de estado, lo cual facilita la comprensión y administración de la página, permitiendo un mejor control del seguimiento y evolución de cada ticket.</w:t>
      </w:r>
    </w:p>
    <w:p w14:paraId="696BDEA8" w14:textId="77777777" w:rsidR="0035345E" w:rsidRDefault="00F20053" w:rsidP="0035345E">
      <w:pPr>
        <w:keepNext/>
      </w:pPr>
      <w:r w:rsidRPr="00F20053">
        <w:rPr>
          <w:noProof/>
        </w:rPr>
        <w:drawing>
          <wp:inline distT="0" distB="0" distL="0" distR="0" wp14:anchorId="355E3715" wp14:editId="44348076">
            <wp:extent cx="5609866" cy="913888"/>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002" b="57089"/>
                    <a:stretch/>
                  </pic:blipFill>
                  <pic:spPr bwMode="auto">
                    <a:xfrm>
                      <a:off x="0" y="0"/>
                      <a:ext cx="5612130" cy="914257"/>
                    </a:xfrm>
                    <a:prstGeom prst="rect">
                      <a:avLst/>
                    </a:prstGeom>
                    <a:ln>
                      <a:noFill/>
                    </a:ln>
                    <a:extLst>
                      <a:ext uri="{53640926-AAD7-44D8-BBD7-CCE9431645EC}">
                        <a14:shadowObscured xmlns:a14="http://schemas.microsoft.com/office/drawing/2010/main"/>
                      </a:ext>
                    </a:extLst>
                  </pic:spPr>
                </pic:pic>
              </a:graphicData>
            </a:graphic>
          </wp:inline>
        </w:drawing>
      </w:r>
    </w:p>
    <w:p w14:paraId="43826E82" w14:textId="041F9466" w:rsidR="00C46302" w:rsidRDefault="0035345E" w:rsidP="0035345E">
      <w:pPr>
        <w:pStyle w:val="Descripcin"/>
        <w:jc w:val="center"/>
      </w:pPr>
      <w:bookmarkStart w:id="101" w:name="_Toc182481107"/>
      <w:r>
        <w:t xml:space="preserve">Ilustración </w:t>
      </w:r>
      <w:fldSimple w:instr=" SEQ Ilustración \* ARABIC ">
        <w:r w:rsidR="00D45AB7">
          <w:rPr>
            <w:noProof/>
          </w:rPr>
          <w:t>27</w:t>
        </w:r>
      </w:fldSimple>
      <w:r>
        <w:t>. Vista Ticket: Código de Ticket</w:t>
      </w:r>
      <w:bookmarkEnd w:id="101"/>
    </w:p>
    <w:p w14:paraId="37DE7DBA" w14:textId="7A182418" w:rsidR="00322007" w:rsidRDefault="00322007" w:rsidP="00322007">
      <w:pPr>
        <w:pStyle w:val="Ttulo3"/>
      </w:pPr>
      <w:bookmarkStart w:id="102" w:name="_Toc182481060"/>
      <w:r>
        <w:t>Descripción del problema</w:t>
      </w:r>
      <w:bookmarkEnd w:id="102"/>
    </w:p>
    <w:p w14:paraId="183576AA" w14:textId="16B226E2" w:rsidR="00C121CC" w:rsidRPr="00C121CC" w:rsidRDefault="00C121CC" w:rsidP="003403F6">
      <w:pPr>
        <w:jc w:val="both"/>
      </w:pPr>
      <w:r>
        <w:t xml:space="preserve">El </w:t>
      </w:r>
      <w:r w:rsidRPr="00C121CC">
        <w:t>ticket muestra varios elementos clave para facilitar su gestión y seguimiento:</w:t>
      </w:r>
    </w:p>
    <w:p w14:paraId="56160996" w14:textId="77777777" w:rsidR="00C121CC" w:rsidRPr="00C121CC" w:rsidRDefault="00C121CC" w:rsidP="003403F6">
      <w:pPr>
        <w:numPr>
          <w:ilvl w:val="0"/>
          <w:numId w:val="41"/>
        </w:numPr>
        <w:jc w:val="both"/>
      </w:pPr>
      <w:r w:rsidRPr="00C121CC">
        <w:rPr>
          <w:b/>
          <w:bCs/>
        </w:rPr>
        <w:t>Título del problema</w:t>
      </w:r>
      <w:r w:rsidRPr="00C121CC">
        <w:t>: Proporciona una referencia rápida sobre el tema del ticket, evitando la necesidad de revisar los detalles a fondo para entender de qué se trata.</w:t>
      </w:r>
    </w:p>
    <w:p w14:paraId="267A9151" w14:textId="77777777" w:rsidR="00C121CC" w:rsidRPr="00C121CC" w:rsidRDefault="00C121CC" w:rsidP="003403F6">
      <w:pPr>
        <w:numPr>
          <w:ilvl w:val="0"/>
          <w:numId w:val="41"/>
        </w:numPr>
        <w:jc w:val="both"/>
      </w:pPr>
      <w:r w:rsidRPr="00C121CC">
        <w:rPr>
          <w:b/>
          <w:bCs/>
        </w:rPr>
        <w:t>Fechas de apertura y cierre</w:t>
      </w:r>
      <w:r w:rsidRPr="00C121CC">
        <w:t>: La fecha de apertura indica cuándo se creó el ticket. Si el ticket se marca como cerrado o resuelto, también se registra una fecha de cierre, lo que permite un seguimiento claro de su ciclo de vida.</w:t>
      </w:r>
    </w:p>
    <w:p w14:paraId="47259163" w14:textId="77777777" w:rsidR="00C121CC" w:rsidRPr="00C121CC" w:rsidRDefault="00C121CC" w:rsidP="003403F6">
      <w:pPr>
        <w:numPr>
          <w:ilvl w:val="0"/>
          <w:numId w:val="41"/>
        </w:numPr>
        <w:jc w:val="both"/>
      </w:pPr>
      <w:r w:rsidRPr="00C121CC">
        <w:rPr>
          <w:b/>
          <w:bCs/>
        </w:rPr>
        <w:t>Creador</w:t>
      </w:r>
      <w:r w:rsidRPr="00C121CC">
        <w:t>: Muestra el nombre de la persona que reportó el problema y completó el formulario. Esto ayuda a identificar de manera inmediata quién originó el reporte.</w:t>
      </w:r>
    </w:p>
    <w:p w14:paraId="07476F51" w14:textId="77777777" w:rsidR="00C121CC" w:rsidRPr="00C121CC" w:rsidRDefault="00C121CC" w:rsidP="003403F6">
      <w:pPr>
        <w:numPr>
          <w:ilvl w:val="0"/>
          <w:numId w:val="41"/>
        </w:numPr>
        <w:jc w:val="both"/>
      </w:pPr>
      <w:r w:rsidRPr="00C121CC">
        <w:rPr>
          <w:b/>
          <w:bCs/>
        </w:rPr>
        <w:t>Encargado</w:t>
      </w:r>
      <w:r w:rsidRPr="00C121CC">
        <w:t>: Indica a la persona asignada para resolver el ticket. Incluye un botón que permite acceder a un componente para reasignar la responsabilidad de resolución, facilitando la gestión del flujo de trabajo.</w:t>
      </w:r>
    </w:p>
    <w:p w14:paraId="5A861C90" w14:textId="77777777" w:rsidR="00C121CC" w:rsidRPr="00C121CC" w:rsidRDefault="00C121CC" w:rsidP="003403F6">
      <w:pPr>
        <w:numPr>
          <w:ilvl w:val="0"/>
          <w:numId w:val="41"/>
        </w:numPr>
        <w:jc w:val="both"/>
      </w:pPr>
      <w:r w:rsidRPr="00C121CC">
        <w:rPr>
          <w:b/>
          <w:bCs/>
        </w:rPr>
        <w:lastRenderedPageBreak/>
        <w:t>Prioridad</w:t>
      </w:r>
      <w:r w:rsidRPr="00C121CC">
        <w:t>: Define el nivel de urgencia del ticket, lo cual ayuda a organizar y priorizar las tareas.</w:t>
      </w:r>
    </w:p>
    <w:p w14:paraId="6602AB9C" w14:textId="77777777" w:rsidR="00C121CC" w:rsidRPr="00C121CC" w:rsidRDefault="00C121CC" w:rsidP="003403F6">
      <w:pPr>
        <w:numPr>
          <w:ilvl w:val="0"/>
          <w:numId w:val="41"/>
        </w:numPr>
        <w:jc w:val="both"/>
      </w:pPr>
      <w:r w:rsidRPr="00C121CC">
        <w:rPr>
          <w:b/>
          <w:bCs/>
        </w:rPr>
        <w:t>Estado</w:t>
      </w:r>
      <w:r w:rsidRPr="00C121CC">
        <w:t>: Muestra el estado actual del ticket, como "abierto", "en proceso" o "cerrado".</w:t>
      </w:r>
    </w:p>
    <w:p w14:paraId="0F7E5DB6" w14:textId="77777777" w:rsidR="00C121CC" w:rsidRPr="00C121CC" w:rsidRDefault="00C121CC" w:rsidP="003403F6">
      <w:pPr>
        <w:numPr>
          <w:ilvl w:val="0"/>
          <w:numId w:val="41"/>
        </w:numPr>
        <w:jc w:val="both"/>
      </w:pPr>
      <w:r w:rsidRPr="00C121CC">
        <w:rPr>
          <w:b/>
          <w:bCs/>
        </w:rPr>
        <w:t>Descripción del problema</w:t>
      </w:r>
      <w:r w:rsidRPr="00C121CC">
        <w:t>: Ofrece detalles específicos del problema reportado para dar contexto y claridad al encargado de su resolución.</w:t>
      </w:r>
    </w:p>
    <w:p w14:paraId="7DDDC104" w14:textId="77777777" w:rsidR="00C121CC" w:rsidRPr="00C121CC" w:rsidRDefault="00C121CC" w:rsidP="003403F6">
      <w:pPr>
        <w:numPr>
          <w:ilvl w:val="0"/>
          <w:numId w:val="41"/>
        </w:numPr>
        <w:jc w:val="both"/>
      </w:pPr>
      <w:r w:rsidRPr="00C121CC">
        <w:rPr>
          <w:b/>
          <w:bCs/>
        </w:rPr>
        <w:t>Dispositivo</w:t>
      </w:r>
      <w:r w:rsidRPr="00C121CC">
        <w:t>: Especifica el equipo o dispositivo relacionado con el problema reportado.</w:t>
      </w:r>
    </w:p>
    <w:p w14:paraId="3F42B59B" w14:textId="77777777" w:rsidR="00C121CC" w:rsidRPr="00C121CC" w:rsidRDefault="00C121CC" w:rsidP="003403F6">
      <w:pPr>
        <w:numPr>
          <w:ilvl w:val="0"/>
          <w:numId w:val="41"/>
        </w:numPr>
        <w:jc w:val="both"/>
      </w:pPr>
      <w:r w:rsidRPr="00C121CC">
        <w:rPr>
          <w:b/>
          <w:bCs/>
        </w:rPr>
        <w:t>Categoría</w:t>
      </w:r>
      <w:r w:rsidRPr="00C121CC">
        <w:t>: Clasifica el ticket dentro de un tipo de problema específico, permitiendo una gestión más organizada.</w:t>
      </w:r>
    </w:p>
    <w:p w14:paraId="7D3DDE96" w14:textId="77777777" w:rsidR="00C121CC" w:rsidRPr="00C121CC" w:rsidRDefault="00C121CC" w:rsidP="003403F6">
      <w:pPr>
        <w:numPr>
          <w:ilvl w:val="0"/>
          <w:numId w:val="41"/>
        </w:numPr>
        <w:jc w:val="both"/>
      </w:pPr>
      <w:r w:rsidRPr="00C121CC">
        <w:rPr>
          <w:b/>
          <w:bCs/>
        </w:rPr>
        <w:t>Área o Departamento</w:t>
      </w:r>
      <w:r w:rsidRPr="00C121CC">
        <w:t>: Indica la sección de la empresa a la cual está asociado el ticket, ayudando a contextualizar su origen y responsables.</w:t>
      </w:r>
    </w:p>
    <w:p w14:paraId="2F3A1D6D" w14:textId="77777777" w:rsidR="0035345E" w:rsidRDefault="00C46302" w:rsidP="0035345E">
      <w:pPr>
        <w:keepNext/>
        <w:jc w:val="center"/>
      </w:pPr>
      <w:r w:rsidRPr="00F20053">
        <w:rPr>
          <w:noProof/>
        </w:rPr>
        <w:drawing>
          <wp:inline distT="0" distB="0" distL="0" distR="0" wp14:anchorId="3DD62A84" wp14:editId="363CD3C4">
            <wp:extent cx="5156517" cy="1329558"/>
            <wp:effectExtent l="0" t="0" r="635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2449" b="8629"/>
                    <a:stretch/>
                  </pic:blipFill>
                  <pic:spPr bwMode="auto">
                    <a:xfrm>
                      <a:off x="0" y="0"/>
                      <a:ext cx="5176603" cy="1334737"/>
                    </a:xfrm>
                    <a:prstGeom prst="rect">
                      <a:avLst/>
                    </a:prstGeom>
                    <a:ln>
                      <a:noFill/>
                    </a:ln>
                    <a:extLst>
                      <a:ext uri="{53640926-AAD7-44D8-BBD7-CCE9431645EC}">
                        <a14:shadowObscured xmlns:a14="http://schemas.microsoft.com/office/drawing/2010/main"/>
                      </a:ext>
                    </a:extLst>
                  </pic:spPr>
                </pic:pic>
              </a:graphicData>
            </a:graphic>
          </wp:inline>
        </w:drawing>
      </w:r>
    </w:p>
    <w:p w14:paraId="1867A9F4" w14:textId="0AC10186" w:rsidR="00C121CC" w:rsidRDefault="0035345E" w:rsidP="0035345E">
      <w:pPr>
        <w:pStyle w:val="Descripcin"/>
        <w:jc w:val="center"/>
      </w:pPr>
      <w:bookmarkStart w:id="103" w:name="_Toc182481108"/>
      <w:r>
        <w:t xml:space="preserve">Ilustración </w:t>
      </w:r>
      <w:fldSimple w:instr=" SEQ Ilustración \* ARABIC ">
        <w:r w:rsidR="00D45AB7">
          <w:rPr>
            <w:noProof/>
          </w:rPr>
          <w:t>28</w:t>
        </w:r>
      </w:fldSimple>
      <w:r>
        <w:t>. Vista Ticket: Especificaciones</w:t>
      </w:r>
      <w:bookmarkEnd w:id="103"/>
    </w:p>
    <w:p w14:paraId="3E8F4FE1" w14:textId="37B4826A" w:rsidR="00322007" w:rsidRDefault="00322007" w:rsidP="00322007">
      <w:pPr>
        <w:pStyle w:val="Ttulo3"/>
      </w:pPr>
      <w:bookmarkStart w:id="104" w:name="_Toc182481061"/>
      <w:r>
        <w:t>Evidencias de ticket</w:t>
      </w:r>
      <w:bookmarkEnd w:id="104"/>
    </w:p>
    <w:p w14:paraId="585EAC14" w14:textId="77777777" w:rsidR="003403F6" w:rsidRDefault="00C121CC" w:rsidP="003403F6">
      <w:pPr>
        <w:jc w:val="both"/>
      </w:pPr>
      <w:r>
        <w:t xml:space="preserve">Después de los elementos de seguimiento, el ticket incluye una sección de evidencias, que permite al administrador recibir y revisar imágenes y documentos asociados al problema. </w:t>
      </w:r>
    </w:p>
    <w:p w14:paraId="569CCF23" w14:textId="77777777" w:rsidR="0035345E" w:rsidRDefault="003403F6" w:rsidP="0035345E">
      <w:pPr>
        <w:keepNext/>
        <w:jc w:val="center"/>
      </w:pPr>
      <w:r w:rsidRPr="003403F6">
        <w:rPr>
          <w:noProof/>
        </w:rPr>
        <w:lastRenderedPageBreak/>
        <w:drawing>
          <wp:inline distT="0" distB="0" distL="0" distR="0" wp14:anchorId="5CA40D7D" wp14:editId="737CC678">
            <wp:extent cx="4769463" cy="2142699"/>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8607" r="25831" b="8170"/>
                    <a:stretch/>
                  </pic:blipFill>
                  <pic:spPr bwMode="auto">
                    <a:xfrm>
                      <a:off x="0" y="0"/>
                      <a:ext cx="4783527" cy="2149017"/>
                    </a:xfrm>
                    <a:prstGeom prst="rect">
                      <a:avLst/>
                    </a:prstGeom>
                    <a:ln>
                      <a:noFill/>
                    </a:ln>
                    <a:extLst>
                      <a:ext uri="{53640926-AAD7-44D8-BBD7-CCE9431645EC}">
                        <a14:shadowObscured xmlns:a14="http://schemas.microsoft.com/office/drawing/2010/main"/>
                      </a:ext>
                    </a:extLst>
                  </pic:spPr>
                </pic:pic>
              </a:graphicData>
            </a:graphic>
          </wp:inline>
        </w:drawing>
      </w:r>
    </w:p>
    <w:p w14:paraId="66CF6DAB" w14:textId="7E5FA770" w:rsidR="003403F6" w:rsidRDefault="0035345E" w:rsidP="0035345E">
      <w:pPr>
        <w:pStyle w:val="Descripcin"/>
        <w:jc w:val="center"/>
      </w:pPr>
      <w:bookmarkStart w:id="105" w:name="_Toc182481109"/>
      <w:r>
        <w:t xml:space="preserve">Ilustración </w:t>
      </w:r>
      <w:fldSimple w:instr=" SEQ Ilustración \* ARABIC ">
        <w:r w:rsidR="00D45AB7">
          <w:rPr>
            <w:noProof/>
          </w:rPr>
          <w:t>29</w:t>
        </w:r>
      </w:fldSimple>
      <w:r>
        <w:t>. Vista Ticket: Evidencia de Ticket</w:t>
      </w:r>
      <w:bookmarkEnd w:id="105"/>
    </w:p>
    <w:p w14:paraId="718B3B9B" w14:textId="311AC446" w:rsidR="00C121CC" w:rsidRDefault="00C121CC" w:rsidP="003403F6">
      <w:pPr>
        <w:jc w:val="both"/>
      </w:pPr>
      <w:r>
        <w:t>Esta sección facilita el análisis sin necesidad de desplazarse o arriesgarse a perder la información por limitaciones de espacio, lo que mejora significativamente la eficiencia en el seguimiento de cada caso.</w:t>
      </w:r>
    </w:p>
    <w:p w14:paraId="480BB9FC" w14:textId="77777777" w:rsidR="0035345E" w:rsidRDefault="003403F6" w:rsidP="0035345E">
      <w:pPr>
        <w:keepNext/>
        <w:jc w:val="center"/>
      </w:pPr>
      <w:r w:rsidRPr="00F20053">
        <w:rPr>
          <w:noProof/>
        </w:rPr>
        <w:drawing>
          <wp:inline distT="0" distB="0" distL="0" distR="0" wp14:anchorId="2DCDCAD6" wp14:editId="0751FB36">
            <wp:extent cx="4861098" cy="2160068"/>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189" t="17534"/>
                    <a:stretch/>
                  </pic:blipFill>
                  <pic:spPr bwMode="auto">
                    <a:xfrm>
                      <a:off x="0" y="0"/>
                      <a:ext cx="4867058" cy="2162717"/>
                    </a:xfrm>
                    <a:prstGeom prst="rect">
                      <a:avLst/>
                    </a:prstGeom>
                    <a:ln>
                      <a:noFill/>
                    </a:ln>
                    <a:extLst>
                      <a:ext uri="{53640926-AAD7-44D8-BBD7-CCE9431645EC}">
                        <a14:shadowObscured xmlns:a14="http://schemas.microsoft.com/office/drawing/2010/main"/>
                      </a:ext>
                    </a:extLst>
                  </pic:spPr>
                </pic:pic>
              </a:graphicData>
            </a:graphic>
          </wp:inline>
        </w:drawing>
      </w:r>
    </w:p>
    <w:p w14:paraId="333500A6" w14:textId="0CF24CEE" w:rsidR="003403F6" w:rsidRDefault="0035345E" w:rsidP="0035345E">
      <w:pPr>
        <w:pStyle w:val="Descripcin"/>
        <w:jc w:val="center"/>
      </w:pPr>
      <w:bookmarkStart w:id="106" w:name="_Toc182481110"/>
      <w:r>
        <w:t xml:space="preserve">Ilustración </w:t>
      </w:r>
      <w:fldSimple w:instr=" SEQ Ilustración \* ARABIC ">
        <w:r w:rsidR="00D45AB7">
          <w:rPr>
            <w:noProof/>
          </w:rPr>
          <w:t>30</w:t>
        </w:r>
      </w:fldSimple>
      <w:r>
        <w:t>. Vista Ticket: Ampliación de Evidencias</w:t>
      </w:r>
      <w:bookmarkEnd w:id="106"/>
    </w:p>
    <w:p w14:paraId="33C9EF0D" w14:textId="76AFB08B" w:rsidR="003403F6" w:rsidRDefault="003403F6" w:rsidP="003403F6">
      <w:pPr>
        <w:jc w:val="both"/>
      </w:pPr>
      <w:r w:rsidRPr="003403F6">
        <w:t>Las imágenes cuentan con opciones adicionales: se pueden ampliar o abrir en un componente emergente que permite verlas en mayor escala. En el ejemplo mostrado, se observa una imagen de una computadora portátil con una pantalla distorsionada, lo cual podría indicar un problema con la pantalla o la tarjeta gráfica. Esta evidencia visual es crucial para que el equipo de soporte pueda comprender mejor el problema, permitiéndoles observar de primera mano el fallo sin necesidad de descripciones complejas.</w:t>
      </w:r>
    </w:p>
    <w:p w14:paraId="127D97A4" w14:textId="77777777" w:rsidR="0035345E" w:rsidRDefault="00322007" w:rsidP="0035345E">
      <w:pPr>
        <w:keepNext/>
        <w:jc w:val="center"/>
      </w:pPr>
      <w:r w:rsidRPr="00F20053">
        <w:rPr>
          <w:noProof/>
        </w:rPr>
        <w:lastRenderedPageBreak/>
        <w:drawing>
          <wp:inline distT="0" distB="0" distL="0" distR="0" wp14:anchorId="32BC7F94" wp14:editId="377C0C56">
            <wp:extent cx="3957197" cy="1960508"/>
            <wp:effectExtent l="0" t="0" r="5715"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999"/>
                    <a:stretch/>
                  </pic:blipFill>
                  <pic:spPr bwMode="auto">
                    <a:xfrm>
                      <a:off x="0" y="0"/>
                      <a:ext cx="3966855" cy="1965293"/>
                    </a:xfrm>
                    <a:prstGeom prst="rect">
                      <a:avLst/>
                    </a:prstGeom>
                    <a:ln>
                      <a:noFill/>
                    </a:ln>
                    <a:extLst>
                      <a:ext uri="{53640926-AAD7-44D8-BBD7-CCE9431645EC}">
                        <a14:shadowObscured xmlns:a14="http://schemas.microsoft.com/office/drawing/2010/main"/>
                      </a:ext>
                    </a:extLst>
                  </pic:spPr>
                </pic:pic>
              </a:graphicData>
            </a:graphic>
          </wp:inline>
        </w:drawing>
      </w:r>
    </w:p>
    <w:p w14:paraId="4D14CD8A" w14:textId="2964DA07" w:rsidR="00322007" w:rsidRDefault="0035345E" w:rsidP="0035345E">
      <w:pPr>
        <w:pStyle w:val="Descripcin"/>
        <w:jc w:val="center"/>
      </w:pPr>
      <w:bookmarkStart w:id="107" w:name="_Toc182481111"/>
      <w:r>
        <w:t xml:space="preserve">Ilustración </w:t>
      </w:r>
      <w:fldSimple w:instr=" SEQ Ilustración \* ARABIC ">
        <w:r w:rsidR="00D45AB7">
          <w:rPr>
            <w:noProof/>
          </w:rPr>
          <w:t>31</w:t>
        </w:r>
      </w:fldSimple>
      <w:r>
        <w:t>. Vista Ticket: Descarga de archivos</w:t>
      </w:r>
      <w:bookmarkEnd w:id="107"/>
    </w:p>
    <w:p w14:paraId="781A4099" w14:textId="1AADADD9" w:rsidR="00F20053" w:rsidRDefault="003403F6" w:rsidP="00322007">
      <w:pPr>
        <w:jc w:val="both"/>
      </w:pPr>
      <w:r w:rsidRPr="003403F6">
        <w:t>Mientras tanto, los documentos están disponibles únicamente para descarga. Esta funcionalidad asegura que el análisis de archivos, como facturas erróneas, problemas de escritura o dificultades al abrir documentos, se pueda realizar de manera precisa y sin interferencias. Cada archivo se descarga con el nombre asignado al momento de su subida, facilitando la organización y permitiendo un acceso rápido y ordenado para la revisión detallada por parte del administrador.</w:t>
      </w:r>
    </w:p>
    <w:p w14:paraId="13F31E5A" w14:textId="64D9A1F7" w:rsidR="00322007" w:rsidRDefault="00322007" w:rsidP="00322007">
      <w:pPr>
        <w:pStyle w:val="Ttulo3"/>
      </w:pPr>
      <w:bookmarkStart w:id="108" w:name="_Toc182481062"/>
      <w:r>
        <w:t>Asignación de Encargado</w:t>
      </w:r>
      <w:bookmarkEnd w:id="108"/>
    </w:p>
    <w:p w14:paraId="0C277D6A" w14:textId="217BE9FC" w:rsidR="0035345E" w:rsidRPr="0035345E" w:rsidRDefault="00125784" w:rsidP="00125784">
      <w:pPr>
        <w:jc w:val="both"/>
      </w:pPr>
      <w:r>
        <w:t>La asignación de la persona encargada de solucionar el ticket se realiza mediante un buscador que despliega todas las opciones disponibles. Una vez seleccionada la persona adecuada, solo es necesario hacer clic en el botón de confirmación para actualizar el ticket con el nuevo encargado. Este proceso facilita la asignación precisa y rápida del responsable de resolución.</w:t>
      </w:r>
    </w:p>
    <w:p w14:paraId="374D307A" w14:textId="77777777" w:rsidR="0035345E" w:rsidRDefault="00F20053" w:rsidP="0035345E">
      <w:pPr>
        <w:keepNext/>
        <w:jc w:val="center"/>
      </w:pPr>
      <w:r w:rsidRPr="00F20053">
        <w:rPr>
          <w:noProof/>
        </w:rPr>
        <w:drawing>
          <wp:inline distT="0" distB="0" distL="0" distR="0" wp14:anchorId="58E19185" wp14:editId="4A091D5F">
            <wp:extent cx="3487431" cy="186974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4075" t="24456" r="18775" b="17407"/>
                    <a:stretch/>
                  </pic:blipFill>
                  <pic:spPr bwMode="auto">
                    <a:xfrm>
                      <a:off x="0" y="0"/>
                      <a:ext cx="3493307" cy="1872894"/>
                    </a:xfrm>
                    <a:prstGeom prst="rect">
                      <a:avLst/>
                    </a:prstGeom>
                    <a:ln>
                      <a:noFill/>
                    </a:ln>
                    <a:extLst>
                      <a:ext uri="{53640926-AAD7-44D8-BBD7-CCE9431645EC}">
                        <a14:shadowObscured xmlns:a14="http://schemas.microsoft.com/office/drawing/2010/main"/>
                      </a:ext>
                    </a:extLst>
                  </pic:spPr>
                </pic:pic>
              </a:graphicData>
            </a:graphic>
          </wp:inline>
        </w:drawing>
      </w:r>
    </w:p>
    <w:p w14:paraId="4A556647" w14:textId="12E1E29B" w:rsidR="00A51BD0" w:rsidRDefault="0035345E" w:rsidP="0035345E">
      <w:pPr>
        <w:pStyle w:val="Descripcin"/>
        <w:jc w:val="center"/>
      </w:pPr>
      <w:bookmarkStart w:id="109" w:name="_Toc182481112"/>
      <w:r>
        <w:t xml:space="preserve">Ilustración </w:t>
      </w:r>
      <w:fldSimple w:instr=" SEQ Ilustración \* ARABIC ">
        <w:r w:rsidR="00D45AB7">
          <w:rPr>
            <w:noProof/>
          </w:rPr>
          <w:t>32</w:t>
        </w:r>
      </w:fldSimple>
      <w:r>
        <w:t>. Vista Ticket: Selección de Encargado</w:t>
      </w:r>
      <w:bookmarkEnd w:id="109"/>
    </w:p>
    <w:p w14:paraId="270DC70F" w14:textId="747A15CF" w:rsidR="00322007" w:rsidRDefault="00322007" w:rsidP="00322007">
      <w:pPr>
        <w:pStyle w:val="Ttulo3"/>
      </w:pPr>
      <w:bookmarkStart w:id="110" w:name="_Toc182481063"/>
      <w:r>
        <w:lastRenderedPageBreak/>
        <w:t>Estados y prioridades del ticket</w:t>
      </w:r>
      <w:bookmarkEnd w:id="110"/>
    </w:p>
    <w:p w14:paraId="29FF3D93" w14:textId="1CDDB997" w:rsidR="00322007" w:rsidRPr="00322007" w:rsidRDefault="0035345E" w:rsidP="00125784">
      <w:pPr>
        <w:jc w:val="both"/>
      </w:pPr>
      <w:r w:rsidRPr="0035345E">
        <w:t>La función del estado permite conocer en qué punto del proceso se encuentra el ticket. Dado que solo se puede elegir una opción a la vez, l</w:t>
      </w:r>
      <w:r>
        <w:t>as cajas de selección</w:t>
      </w:r>
      <w:r w:rsidRPr="0035345E">
        <w:t xml:space="preserve"> están configurados para permitir la selección de un nuevo estado, siempre y cuando no sea el estado actual. Al seleccionar un estado diferente, se desbloquea el botón de confirmación para guardar el cambio</w:t>
      </w:r>
      <w:r w:rsidR="00322007">
        <w:t>.</w:t>
      </w:r>
    </w:p>
    <w:p w14:paraId="746E544D" w14:textId="77777777" w:rsidR="00125784" w:rsidRDefault="00F20053" w:rsidP="00125784">
      <w:pPr>
        <w:keepNext/>
        <w:jc w:val="center"/>
      </w:pPr>
      <w:r w:rsidRPr="00F20053">
        <w:rPr>
          <w:noProof/>
        </w:rPr>
        <w:drawing>
          <wp:inline distT="0" distB="0" distL="0" distR="0" wp14:anchorId="208009A8" wp14:editId="4B32A049">
            <wp:extent cx="3410636" cy="1681301"/>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306" t="13422" r="8329" b="4863"/>
                    <a:stretch/>
                  </pic:blipFill>
                  <pic:spPr bwMode="auto">
                    <a:xfrm>
                      <a:off x="0" y="0"/>
                      <a:ext cx="3446959" cy="1699207"/>
                    </a:xfrm>
                    <a:prstGeom prst="rect">
                      <a:avLst/>
                    </a:prstGeom>
                    <a:ln>
                      <a:noFill/>
                    </a:ln>
                    <a:extLst>
                      <a:ext uri="{53640926-AAD7-44D8-BBD7-CCE9431645EC}">
                        <a14:shadowObscured xmlns:a14="http://schemas.microsoft.com/office/drawing/2010/main"/>
                      </a:ext>
                    </a:extLst>
                  </pic:spPr>
                </pic:pic>
              </a:graphicData>
            </a:graphic>
          </wp:inline>
        </w:drawing>
      </w:r>
    </w:p>
    <w:p w14:paraId="15641056" w14:textId="675482D2" w:rsidR="00322007" w:rsidRDefault="00125784" w:rsidP="00125784">
      <w:pPr>
        <w:pStyle w:val="Descripcin"/>
        <w:jc w:val="center"/>
      </w:pPr>
      <w:bookmarkStart w:id="111" w:name="_Toc182481113"/>
      <w:r>
        <w:t xml:space="preserve">Ilustración </w:t>
      </w:r>
      <w:fldSimple w:instr=" SEQ Ilustración \* ARABIC ">
        <w:r w:rsidR="00D45AB7">
          <w:rPr>
            <w:noProof/>
          </w:rPr>
          <w:t>33</w:t>
        </w:r>
      </w:fldSimple>
      <w:r>
        <w:t>. Vista Ticket: Estado del ticket</w:t>
      </w:r>
      <w:bookmarkEnd w:id="111"/>
    </w:p>
    <w:p w14:paraId="5D0F7BE2" w14:textId="79E171E4" w:rsidR="00322007" w:rsidRDefault="0035345E" w:rsidP="00125784">
      <w:pPr>
        <w:jc w:val="both"/>
      </w:pPr>
      <w:r w:rsidRPr="0035345E">
        <w:t xml:space="preserve">Sucede lo mismo con la prioridad del ticket: solo se puede seleccionar una opción a la vez, y debe ser diferente a la prioridad actual para permitir una actualización. Al elegir una nueva prioridad, se habilita el botón de confirmación, </w:t>
      </w:r>
      <w:r w:rsidR="00125784" w:rsidRPr="0035345E">
        <w:t>que,</w:t>
      </w:r>
      <w:r w:rsidRPr="0035345E">
        <w:t xml:space="preserve"> al presionarlo, actualiza la prioridad del ticket de forma directa. Este mecanismo asegura que solo se realicen cambios intencionales en el nivel de prioridad, facilitando una gestión precisa del ticket.</w:t>
      </w:r>
    </w:p>
    <w:p w14:paraId="75AF3494" w14:textId="77777777" w:rsidR="00125784" w:rsidRDefault="00F20053" w:rsidP="00125784">
      <w:pPr>
        <w:keepNext/>
        <w:jc w:val="center"/>
      </w:pPr>
      <w:r w:rsidRPr="00F20053">
        <w:rPr>
          <w:noProof/>
        </w:rPr>
        <w:drawing>
          <wp:inline distT="0" distB="0" distL="0" distR="0" wp14:anchorId="5F845FBD" wp14:editId="40C9A932">
            <wp:extent cx="3429000" cy="19907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535" t="18904" r="20104" b="10201"/>
                    <a:stretch/>
                  </pic:blipFill>
                  <pic:spPr bwMode="auto">
                    <a:xfrm>
                      <a:off x="0" y="0"/>
                      <a:ext cx="3435469" cy="1994481"/>
                    </a:xfrm>
                    <a:prstGeom prst="rect">
                      <a:avLst/>
                    </a:prstGeom>
                    <a:ln>
                      <a:noFill/>
                    </a:ln>
                    <a:extLst>
                      <a:ext uri="{53640926-AAD7-44D8-BBD7-CCE9431645EC}">
                        <a14:shadowObscured xmlns:a14="http://schemas.microsoft.com/office/drawing/2010/main"/>
                      </a:ext>
                    </a:extLst>
                  </pic:spPr>
                </pic:pic>
              </a:graphicData>
            </a:graphic>
          </wp:inline>
        </w:drawing>
      </w:r>
    </w:p>
    <w:p w14:paraId="4378E8C8" w14:textId="1CCB1BD8" w:rsidR="00F20053" w:rsidRDefault="00125784" w:rsidP="00125784">
      <w:pPr>
        <w:pStyle w:val="Descripcin"/>
        <w:jc w:val="center"/>
      </w:pPr>
      <w:bookmarkStart w:id="112" w:name="_Toc182481114"/>
      <w:r>
        <w:t xml:space="preserve">Ilustración </w:t>
      </w:r>
      <w:fldSimple w:instr=" SEQ Ilustración \* ARABIC ">
        <w:r w:rsidR="00D45AB7">
          <w:rPr>
            <w:noProof/>
          </w:rPr>
          <w:t>34</w:t>
        </w:r>
      </w:fldSimple>
      <w:r>
        <w:t>. Vista Ticket: Prioridad del Ticket</w:t>
      </w:r>
      <w:bookmarkEnd w:id="112"/>
    </w:p>
    <w:p w14:paraId="292CF371" w14:textId="4B21F602" w:rsidR="00125784" w:rsidRDefault="00125784" w:rsidP="00125784">
      <w:pPr>
        <w:pStyle w:val="Ttulo3"/>
      </w:pPr>
      <w:bookmarkStart w:id="113" w:name="_Toc182481064"/>
      <w:r>
        <w:lastRenderedPageBreak/>
        <w:t>Cambios de Estado (Historial)</w:t>
      </w:r>
      <w:bookmarkEnd w:id="113"/>
    </w:p>
    <w:p w14:paraId="6BA85E13" w14:textId="77777777" w:rsidR="00176F3E" w:rsidRDefault="00176F3E" w:rsidP="00176F3E">
      <w:r>
        <w:t>Es importante registrar todos los cambios realizados en el ticket, incluyendo quién los hizo y cuándo ocurrieron. Esto permite un seguimiento claro de quién cierra los tickets o modifica su estado, proporcionando transparencia en la gestión y facilitando la supervisión por parte del encargado de las actividades o tickets.</w:t>
      </w:r>
    </w:p>
    <w:p w14:paraId="352DF092" w14:textId="77777777" w:rsidR="00176F3E" w:rsidRDefault="00176F3E" w:rsidP="00176F3E"/>
    <w:p w14:paraId="70E77B46" w14:textId="57146927" w:rsidR="00125784" w:rsidRPr="00125784" w:rsidRDefault="00176F3E" w:rsidP="00176F3E">
      <w:r>
        <w:t xml:space="preserve">En esta sección, solo se muestran los estados pasados del ticket, ofreciendo un historial que ayuda a entender el progreso y las acciones previas realizadas. </w:t>
      </w:r>
    </w:p>
    <w:p w14:paraId="189A1B14" w14:textId="77777777" w:rsidR="00176F3E" w:rsidRDefault="00125784" w:rsidP="00176F3E">
      <w:pPr>
        <w:keepNext/>
        <w:spacing w:before="0" w:after="0" w:line="240" w:lineRule="auto"/>
        <w:jc w:val="center"/>
      </w:pPr>
      <w:r w:rsidRPr="00F20053">
        <w:rPr>
          <w:noProof/>
        </w:rPr>
        <w:drawing>
          <wp:inline distT="0" distB="0" distL="0" distR="0" wp14:anchorId="37479764" wp14:editId="64706AAC">
            <wp:extent cx="4971546" cy="2600325"/>
            <wp:effectExtent l="0" t="0" r="63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014" t="19322" r="16328" b="7578"/>
                    <a:stretch/>
                  </pic:blipFill>
                  <pic:spPr bwMode="auto">
                    <a:xfrm>
                      <a:off x="0" y="0"/>
                      <a:ext cx="4976667" cy="2603004"/>
                    </a:xfrm>
                    <a:prstGeom prst="rect">
                      <a:avLst/>
                    </a:prstGeom>
                    <a:ln>
                      <a:noFill/>
                    </a:ln>
                    <a:extLst>
                      <a:ext uri="{53640926-AAD7-44D8-BBD7-CCE9431645EC}">
                        <a14:shadowObscured xmlns:a14="http://schemas.microsoft.com/office/drawing/2010/main"/>
                      </a:ext>
                    </a:extLst>
                  </pic:spPr>
                </pic:pic>
              </a:graphicData>
            </a:graphic>
          </wp:inline>
        </w:drawing>
      </w:r>
    </w:p>
    <w:p w14:paraId="3B8E656E" w14:textId="216B1595" w:rsidR="00125784" w:rsidRDefault="00176F3E" w:rsidP="00176F3E">
      <w:pPr>
        <w:pStyle w:val="Descripcin"/>
        <w:jc w:val="center"/>
      </w:pPr>
      <w:bookmarkStart w:id="114" w:name="_Toc182481115"/>
      <w:r>
        <w:t xml:space="preserve">Ilustración </w:t>
      </w:r>
      <w:fldSimple w:instr=" SEQ Ilustración \* ARABIC ">
        <w:r w:rsidR="00D45AB7">
          <w:rPr>
            <w:noProof/>
          </w:rPr>
          <w:t>35</w:t>
        </w:r>
      </w:fldSimple>
      <w:r>
        <w:t>. Vista Ticket: Cambios de Estado</w:t>
      </w:r>
      <w:bookmarkEnd w:id="114"/>
    </w:p>
    <w:p w14:paraId="4C2C6704" w14:textId="63AB23A4" w:rsidR="00125784" w:rsidRDefault="00125784" w:rsidP="00125784">
      <w:pPr>
        <w:pStyle w:val="Ttulo3"/>
      </w:pPr>
      <w:bookmarkStart w:id="115" w:name="_Toc182481065"/>
      <w:r>
        <w:t>Tareas del ticket</w:t>
      </w:r>
      <w:bookmarkEnd w:id="115"/>
    </w:p>
    <w:p w14:paraId="4ED22AD4" w14:textId="298C8FCD" w:rsidR="00176F3E" w:rsidRDefault="00176F3E" w:rsidP="00176F3E">
      <w:pPr>
        <w:jc w:val="both"/>
      </w:pPr>
      <w:r w:rsidRPr="00176F3E">
        <w:t>Los administradores tienen la posibilidad de crear nuevas tareas o asignaciones según lo consideren necesario para cumplir con los requisitos del ticket. Pueden incluir sugerencias y establecer diferentes enfoques para mantener un seguimiento de actividades más detallado y organizado. Esto permite un control más exhaustivo del proceso y asegura que cada aspecto del ticket sea atendido adecuadamente.</w:t>
      </w:r>
    </w:p>
    <w:p w14:paraId="10758278" w14:textId="5B6C68F4" w:rsidR="008D47E9" w:rsidRPr="008D47E9" w:rsidRDefault="008D47E9" w:rsidP="008D47E9">
      <w:pPr>
        <w:pStyle w:val="Ttulo4"/>
      </w:pPr>
      <w:r w:rsidRPr="008D47E9">
        <w:t xml:space="preserve">Crear </w:t>
      </w:r>
      <w:r w:rsidR="00C54128">
        <w:t>tarea</w:t>
      </w:r>
    </w:p>
    <w:p w14:paraId="6B33209B" w14:textId="5DB8702A" w:rsidR="00176F3E" w:rsidRDefault="00176F3E" w:rsidP="008D47E9">
      <w:pPr>
        <w:jc w:val="both"/>
      </w:pPr>
      <w:r>
        <w:t xml:space="preserve">Para crear una nueva tarea, primero es necesario escribir la descripción en el apartado inferior de la sección de tareas. Luego, se debe hacer clic en el botón </w:t>
      </w:r>
      <w:r>
        <w:lastRenderedPageBreak/>
        <w:t>"Añadir tarea". La tarea se mostrará de inmediato en la lista, aunque solo como una asignación visual, permitiendo a los administradores tener una referencia rápida y organizada de las actividades pendientes.</w:t>
      </w:r>
    </w:p>
    <w:p w14:paraId="07B3F698" w14:textId="49978924" w:rsidR="008D47E9" w:rsidRDefault="008D47E9" w:rsidP="008D47E9">
      <w:pPr>
        <w:pStyle w:val="Ttulo4"/>
      </w:pPr>
      <w:r>
        <w:t>Editar tarea</w:t>
      </w:r>
    </w:p>
    <w:p w14:paraId="101157FE" w14:textId="77777777" w:rsidR="00176F3E" w:rsidRDefault="00176F3E" w:rsidP="00176F3E">
      <w:pPr>
        <w:keepNext/>
        <w:spacing w:before="0" w:after="0" w:line="240" w:lineRule="auto"/>
        <w:jc w:val="center"/>
      </w:pPr>
      <w:r w:rsidRPr="00F20053">
        <w:rPr>
          <w:noProof/>
        </w:rPr>
        <w:drawing>
          <wp:inline distT="0" distB="0" distL="0" distR="0" wp14:anchorId="39AEE2F8" wp14:editId="48451CAE">
            <wp:extent cx="3100897" cy="2247900"/>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3931" t="19321" r="23625" b="8544"/>
                    <a:stretch/>
                  </pic:blipFill>
                  <pic:spPr bwMode="auto">
                    <a:xfrm>
                      <a:off x="0" y="0"/>
                      <a:ext cx="3111726" cy="2255750"/>
                    </a:xfrm>
                    <a:prstGeom prst="rect">
                      <a:avLst/>
                    </a:prstGeom>
                    <a:ln>
                      <a:noFill/>
                    </a:ln>
                    <a:extLst>
                      <a:ext uri="{53640926-AAD7-44D8-BBD7-CCE9431645EC}">
                        <a14:shadowObscured xmlns:a14="http://schemas.microsoft.com/office/drawing/2010/main"/>
                      </a:ext>
                    </a:extLst>
                  </pic:spPr>
                </pic:pic>
              </a:graphicData>
            </a:graphic>
          </wp:inline>
        </w:drawing>
      </w:r>
    </w:p>
    <w:p w14:paraId="0392FB1E" w14:textId="0B718256" w:rsidR="00125784" w:rsidRDefault="00176F3E" w:rsidP="00176F3E">
      <w:pPr>
        <w:pStyle w:val="Descripcin"/>
        <w:jc w:val="center"/>
      </w:pPr>
      <w:bookmarkStart w:id="116" w:name="_Toc182481116"/>
      <w:r>
        <w:t xml:space="preserve">Ilustración </w:t>
      </w:r>
      <w:fldSimple w:instr=" SEQ Ilustración \* ARABIC ">
        <w:r w:rsidR="00D45AB7">
          <w:rPr>
            <w:noProof/>
          </w:rPr>
          <w:t>36</w:t>
        </w:r>
      </w:fldSimple>
      <w:r>
        <w:t>. Vista Ticket: Nueva tarea</w:t>
      </w:r>
      <w:bookmarkEnd w:id="116"/>
    </w:p>
    <w:p w14:paraId="7F5D0D10" w14:textId="102654B6" w:rsidR="008D47E9" w:rsidRDefault="008D47E9" w:rsidP="008D47E9">
      <w:pPr>
        <w:jc w:val="both"/>
      </w:pPr>
      <w:r>
        <w:t xml:space="preserve">Después de agregar las tareas, también es posible marcar aquellas que ya han sido completadas. Esto permite llevar un registro claro de las actividades o sugerencias que se han realizado durante el proceso de atención del ticket. Al marcar la opción de una tarea, esta se tacha visualmente, indicando que ya ha sido atendida, lo que facilita el seguimiento y organización del flujo de trabajo. </w:t>
      </w:r>
    </w:p>
    <w:p w14:paraId="7E9F0B41" w14:textId="77777777" w:rsidR="008D47E9" w:rsidRDefault="008D47E9" w:rsidP="008D47E9">
      <w:pPr>
        <w:spacing w:before="0" w:after="0" w:line="240" w:lineRule="auto"/>
        <w:jc w:val="both"/>
      </w:pPr>
    </w:p>
    <w:p w14:paraId="28C66D25" w14:textId="77777777" w:rsidR="008D47E9" w:rsidRDefault="00176F3E" w:rsidP="008D47E9">
      <w:pPr>
        <w:keepNext/>
        <w:spacing w:before="0" w:after="0" w:line="240" w:lineRule="auto"/>
        <w:jc w:val="center"/>
      </w:pPr>
      <w:r w:rsidRPr="00176F3E">
        <w:rPr>
          <w:noProof/>
        </w:rPr>
        <w:drawing>
          <wp:inline distT="0" distB="0" distL="0" distR="0" wp14:anchorId="79B24635" wp14:editId="312B913B">
            <wp:extent cx="3173730" cy="2142753"/>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3805" cy="2149555"/>
                    </a:xfrm>
                    <a:prstGeom prst="rect">
                      <a:avLst/>
                    </a:prstGeom>
                  </pic:spPr>
                </pic:pic>
              </a:graphicData>
            </a:graphic>
          </wp:inline>
        </w:drawing>
      </w:r>
    </w:p>
    <w:p w14:paraId="0C6DDE15" w14:textId="73561682" w:rsidR="00176F3E" w:rsidRDefault="008D47E9" w:rsidP="008D47E9">
      <w:pPr>
        <w:pStyle w:val="Descripcin"/>
        <w:jc w:val="center"/>
      </w:pPr>
      <w:bookmarkStart w:id="117" w:name="_Toc182481117"/>
      <w:r>
        <w:t xml:space="preserve">Ilustración </w:t>
      </w:r>
      <w:fldSimple w:instr=" SEQ Ilustración \* ARABIC ">
        <w:r w:rsidR="00D45AB7">
          <w:rPr>
            <w:noProof/>
          </w:rPr>
          <w:t>37</w:t>
        </w:r>
      </w:fldSimple>
      <w:r>
        <w:t xml:space="preserve">. Vista Ticket: Editar </w:t>
      </w:r>
      <w:r w:rsidR="00B74866">
        <w:t>T</w:t>
      </w:r>
      <w:r>
        <w:t>area 1</w:t>
      </w:r>
      <w:bookmarkEnd w:id="117"/>
    </w:p>
    <w:p w14:paraId="2FD2AC30" w14:textId="16E044ED" w:rsidR="00176F3E" w:rsidRDefault="00B74866" w:rsidP="00B74866">
      <w:pPr>
        <w:jc w:val="both"/>
      </w:pPr>
      <w:r w:rsidRPr="00B74866">
        <w:lastRenderedPageBreak/>
        <w:t xml:space="preserve">Para editar el texto de una tarea, simplemente se selecciona el ícono de lápiz ubicado a la derecha de la tarea. Esto abrirá un campo de texto donde se puede realizar la modificación necesaria. Una vez editado, solo hay que presionar </w:t>
      </w:r>
      <w:r>
        <w:t xml:space="preserve">la tecla </w:t>
      </w:r>
      <w:r w:rsidRPr="00B74866">
        <w:t>"</w:t>
      </w:r>
      <w:proofErr w:type="spellStart"/>
      <w:r w:rsidRPr="00B74866">
        <w:t>Enter</w:t>
      </w:r>
      <w:proofErr w:type="spellEnd"/>
      <w:r w:rsidRPr="00B74866">
        <w:t>", y la tarea se actualizará automáticamente, reflejando los cambios de inmediato.</w:t>
      </w:r>
    </w:p>
    <w:p w14:paraId="4390E910" w14:textId="77777777" w:rsidR="00B74866" w:rsidRDefault="00F20053" w:rsidP="00B74866">
      <w:pPr>
        <w:keepNext/>
        <w:spacing w:before="0" w:after="0" w:line="240" w:lineRule="auto"/>
        <w:jc w:val="center"/>
      </w:pPr>
      <w:r w:rsidRPr="00F20053">
        <w:rPr>
          <w:noProof/>
        </w:rPr>
        <w:drawing>
          <wp:inline distT="0" distB="0" distL="0" distR="0" wp14:anchorId="761DA16B" wp14:editId="06803977">
            <wp:extent cx="3271142" cy="2113807"/>
            <wp:effectExtent l="0" t="0" r="5715"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1725" t="19321" r="20231" b="9511"/>
                    <a:stretch/>
                  </pic:blipFill>
                  <pic:spPr bwMode="auto">
                    <a:xfrm>
                      <a:off x="0" y="0"/>
                      <a:ext cx="3284243" cy="2122273"/>
                    </a:xfrm>
                    <a:prstGeom prst="rect">
                      <a:avLst/>
                    </a:prstGeom>
                    <a:ln>
                      <a:noFill/>
                    </a:ln>
                    <a:extLst>
                      <a:ext uri="{53640926-AAD7-44D8-BBD7-CCE9431645EC}">
                        <a14:shadowObscured xmlns:a14="http://schemas.microsoft.com/office/drawing/2010/main"/>
                      </a:ext>
                    </a:extLst>
                  </pic:spPr>
                </pic:pic>
              </a:graphicData>
            </a:graphic>
          </wp:inline>
        </w:drawing>
      </w:r>
    </w:p>
    <w:p w14:paraId="75CFCEF2" w14:textId="0B369671" w:rsidR="00F20053" w:rsidRDefault="00B74866" w:rsidP="00B74866">
      <w:pPr>
        <w:pStyle w:val="Descripcin"/>
        <w:jc w:val="center"/>
      </w:pPr>
      <w:bookmarkStart w:id="118" w:name="_Toc182481118"/>
      <w:r>
        <w:t xml:space="preserve">Ilustración </w:t>
      </w:r>
      <w:fldSimple w:instr=" SEQ Ilustración \* ARABIC ">
        <w:r w:rsidR="00D45AB7">
          <w:rPr>
            <w:noProof/>
          </w:rPr>
          <w:t>38</w:t>
        </w:r>
      </w:fldSimple>
      <w:r>
        <w:t>.Vista Ticket: Editar Tarea 2</w:t>
      </w:r>
      <w:bookmarkEnd w:id="118"/>
    </w:p>
    <w:p w14:paraId="3E3821E0" w14:textId="5BCEF007" w:rsidR="00C54128" w:rsidRPr="00C54128" w:rsidRDefault="00C54128" w:rsidP="00C54128">
      <w:pPr>
        <w:pStyle w:val="Ttulo3"/>
      </w:pPr>
      <w:bookmarkStart w:id="119" w:name="_Toc182481066"/>
      <w:r>
        <w:t>Eliminar tarea</w:t>
      </w:r>
      <w:bookmarkEnd w:id="119"/>
    </w:p>
    <w:p w14:paraId="63BC239B" w14:textId="0257F183" w:rsidR="00F20053" w:rsidRDefault="00B74866" w:rsidP="00B74866">
      <w:pPr>
        <w:jc w:val="both"/>
      </w:pPr>
      <w:r w:rsidRPr="00B74866">
        <w:t>Por último, existe un botón para borrar tareas, útil en caso de que haya tareas incorrectas o que ya no sean necesarias. Al seleccionarlo, la tarea se elimina de forma inmediata, manteniendo la lista de actividades limpia y relevante para el seguimiento del ticket.</w:t>
      </w:r>
    </w:p>
    <w:p w14:paraId="43AA9864" w14:textId="77777777" w:rsidR="00B74866" w:rsidRDefault="00B74866" w:rsidP="00B74866">
      <w:pPr>
        <w:keepNext/>
        <w:spacing w:before="0" w:after="0" w:line="240" w:lineRule="auto"/>
        <w:jc w:val="center"/>
      </w:pPr>
      <w:r w:rsidRPr="00B74866">
        <w:rPr>
          <w:noProof/>
        </w:rPr>
        <w:drawing>
          <wp:inline distT="0" distB="0" distL="0" distR="0" wp14:anchorId="2EF8B213" wp14:editId="3360C811">
            <wp:extent cx="2896457" cy="239634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2410" cy="2409544"/>
                    </a:xfrm>
                    <a:prstGeom prst="rect">
                      <a:avLst/>
                    </a:prstGeom>
                  </pic:spPr>
                </pic:pic>
              </a:graphicData>
            </a:graphic>
          </wp:inline>
        </w:drawing>
      </w:r>
    </w:p>
    <w:p w14:paraId="1CB807FE" w14:textId="25F1EDBE" w:rsidR="00B74866" w:rsidRDefault="00B74866" w:rsidP="00B74866">
      <w:pPr>
        <w:pStyle w:val="Descripcin"/>
        <w:jc w:val="center"/>
      </w:pPr>
      <w:bookmarkStart w:id="120" w:name="_Toc182481119"/>
      <w:r>
        <w:t xml:space="preserve">Ilustración </w:t>
      </w:r>
      <w:fldSimple w:instr=" SEQ Ilustración \* ARABIC ">
        <w:r w:rsidR="00D45AB7">
          <w:rPr>
            <w:noProof/>
          </w:rPr>
          <w:t>39</w:t>
        </w:r>
      </w:fldSimple>
      <w:r>
        <w:t>. Vista Ticket: Eliminar Tarea 1</w:t>
      </w:r>
      <w:bookmarkEnd w:id="120"/>
    </w:p>
    <w:p w14:paraId="5FC1A189" w14:textId="04F901AB" w:rsidR="00B74866" w:rsidRDefault="00B74866">
      <w:pPr>
        <w:spacing w:before="0" w:after="0" w:line="240" w:lineRule="auto"/>
      </w:pPr>
    </w:p>
    <w:p w14:paraId="5FC3C5A6" w14:textId="77777777" w:rsidR="00B74866" w:rsidRDefault="00B74866" w:rsidP="00B74866">
      <w:pPr>
        <w:keepNext/>
        <w:spacing w:before="0" w:after="0" w:line="240" w:lineRule="auto"/>
        <w:jc w:val="center"/>
      </w:pPr>
      <w:r w:rsidRPr="00B74866">
        <w:rPr>
          <w:noProof/>
        </w:rPr>
        <w:drawing>
          <wp:inline distT="0" distB="0" distL="0" distR="0" wp14:anchorId="2962D6A0" wp14:editId="1A8AA836">
            <wp:extent cx="3592455" cy="2609185"/>
            <wp:effectExtent l="0" t="0" r="8255"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4081" cy="2624892"/>
                    </a:xfrm>
                    <a:prstGeom prst="rect">
                      <a:avLst/>
                    </a:prstGeom>
                  </pic:spPr>
                </pic:pic>
              </a:graphicData>
            </a:graphic>
          </wp:inline>
        </w:drawing>
      </w:r>
    </w:p>
    <w:p w14:paraId="7482593A" w14:textId="362E7FA3" w:rsidR="00B74866" w:rsidRDefault="00B74866" w:rsidP="00B74866">
      <w:pPr>
        <w:pStyle w:val="Descripcin"/>
        <w:jc w:val="center"/>
      </w:pPr>
      <w:bookmarkStart w:id="121" w:name="_Toc182481120"/>
      <w:r>
        <w:t xml:space="preserve">Ilustración </w:t>
      </w:r>
      <w:fldSimple w:instr=" SEQ Ilustración \* ARABIC ">
        <w:r w:rsidR="00D45AB7">
          <w:rPr>
            <w:noProof/>
          </w:rPr>
          <w:t>40</w:t>
        </w:r>
      </w:fldSimple>
      <w:r>
        <w:t>. Vista Ticket: Eliminar Tarea 2</w:t>
      </w:r>
      <w:bookmarkEnd w:id="121"/>
    </w:p>
    <w:p w14:paraId="00528ABF" w14:textId="18634654" w:rsidR="00693F70" w:rsidRDefault="00693F70">
      <w:pPr>
        <w:spacing w:before="0" w:after="0" w:line="240" w:lineRule="auto"/>
      </w:pPr>
    </w:p>
    <w:p w14:paraId="338DC04F" w14:textId="0F94ED05" w:rsidR="00B74866" w:rsidRDefault="00C54128" w:rsidP="00C54128">
      <w:pPr>
        <w:pStyle w:val="Ttulo2"/>
        <w:numPr>
          <w:ilvl w:val="0"/>
          <w:numId w:val="39"/>
        </w:numPr>
      </w:pPr>
      <w:bookmarkStart w:id="122" w:name="_Toc182481067"/>
      <w:r>
        <w:t>Gestión de usuarios</w:t>
      </w:r>
      <w:bookmarkEnd w:id="122"/>
    </w:p>
    <w:p w14:paraId="17ED82BE" w14:textId="135F2711" w:rsidR="006A5FFD" w:rsidRPr="00C54128" w:rsidRDefault="00C54128" w:rsidP="00C54128">
      <w:pPr>
        <w:pStyle w:val="Ttulo3"/>
      </w:pPr>
      <w:bookmarkStart w:id="123" w:name="_Toc182481068"/>
      <w:r>
        <w:t>Tabla para administrar a todos los usuarios</w:t>
      </w:r>
      <w:bookmarkEnd w:id="123"/>
    </w:p>
    <w:p w14:paraId="6FBA6D80" w14:textId="1099342F" w:rsidR="00C54128" w:rsidRDefault="00C54128" w:rsidP="00C54128">
      <w:pPr>
        <w:jc w:val="both"/>
      </w:pPr>
      <w:r w:rsidRPr="00C54128">
        <w:t>Todos los usuarios se muestran en esta sección con la información esencial para evitar exponer datos sensibles. Se incluye el estado de la cuenta, el correo electrónico, el número de teléfono, su rol y una serie de acciones disponibles. Esta información permite gestionar y supervisar de manera adecuada las cuentas, manteniendo el equilibrio entre funcionalidad y privacidad.</w:t>
      </w:r>
    </w:p>
    <w:p w14:paraId="3302B028" w14:textId="77777777" w:rsidR="00C54128" w:rsidRDefault="006A5FFD" w:rsidP="00C54128">
      <w:pPr>
        <w:keepNext/>
        <w:spacing w:before="0" w:after="0" w:line="240" w:lineRule="auto"/>
        <w:jc w:val="center"/>
      </w:pPr>
      <w:r w:rsidRPr="006A5FFD">
        <w:rPr>
          <w:noProof/>
        </w:rPr>
        <w:drawing>
          <wp:inline distT="0" distB="0" distL="0" distR="0" wp14:anchorId="7259CC00" wp14:editId="72DC3213">
            <wp:extent cx="5146800" cy="2341958"/>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2420" b="6647"/>
                    <a:stretch/>
                  </pic:blipFill>
                  <pic:spPr bwMode="auto">
                    <a:xfrm>
                      <a:off x="0" y="0"/>
                      <a:ext cx="5152969" cy="2344765"/>
                    </a:xfrm>
                    <a:prstGeom prst="rect">
                      <a:avLst/>
                    </a:prstGeom>
                    <a:ln>
                      <a:noFill/>
                    </a:ln>
                    <a:extLst>
                      <a:ext uri="{53640926-AAD7-44D8-BBD7-CCE9431645EC}">
                        <a14:shadowObscured xmlns:a14="http://schemas.microsoft.com/office/drawing/2010/main"/>
                      </a:ext>
                    </a:extLst>
                  </pic:spPr>
                </pic:pic>
              </a:graphicData>
            </a:graphic>
          </wp:inline>
        </w:drawing>
      </w:r>
    </w:p>
    <w:p w14:paraId="7DFA732A" w14:textId="68DF6CCD" w:rsidR="00B74866" w:rsidRDefault="00C54128" w:rsidP="00C54128">
      <w:pPr>
        <w:pStyle w:val="Descripcin"/>
        <w:jc w:val="center"/>
      </w:pPr>
      <w:bookmarkStart w:id="124" w:name="_Toc182481121"/>
      <w:r>
        <w:t xml:space="preserve">Ilustración </w:t>
      </w:r>
      <w:fldSimple w:instr=" SEQ Ilustración \* ARABIC ">
        <w:r w:rsidR="00D45AB7">
          <w:rPr>
            <w:noProof/>
          </w:rPr>
          <w:t>41</w:t>
        </w:r>
      </w:fldSimple>
      <w:r>
        <w:t xml:space="preserve">. Vista Usuario: </w:t>
      </w:r>
      <w:proofErr w:type="spellStart"/>
      <w:r>
        <w:t>Dashboard</w:t>
      </w:r>
      <w:bookmarkEnd w:id="124"/>
      <w:proofErr w:type="spellEnd"/>
    </w:p>
    <w:p w14:paraId="54217629" w14:textId="77777777" w:rsidR="00C54128" w:rsidRDefault="00C54128">
      <w:pPr>
        <w:spacing w:before="0" w:after="0" w:line="240" w:lineRule="auto"/>
      </w:pPr>
    </w:p>
    <w:p w14:paraId="501E6229" w14:textId="2623A2F4" w:rsidR="00C54128" w:rsidRDefault="00C54128" w:rsidP="00C54128">
      <w:pPr>
        <w:pStyle w:val="Ttulo3"/>
      </w:pPr>
      <w:bookmarkStart w:id="125" w:name="_Toc182481069"/>
      <w:r>
        <w:t>Filtrado de datos</w:t>
      </w:r>
      <w:bookmarkEnd w:id="125"/>
      <w:r>
        <w:t xml:space="preserve"> </w:t>
      </w:r>
    </w:p>
    <w:p w14:paraId="5FC2A9CB" w14:textId="77777777" w:rsidR="00C54128" w:rsidRDefault="00C54128" w:rsidP="00C54128">
      <w:pPr>
        <w:jc w:val="both"/>
      </w:pPr>
      <w:r w:rsidRPr="00C54128">
        <w:t>Los datos de los usuarios se pueden filtrar mediante dos criterios principales: el estado de la cuenta y el rol de la persona. Esto permite hacer la búsqueda más eficiente y reduce la carga en el sistema. Otros datos menos probables de ser usados como filtros, como el número de teléfono, el nombre y el correo electrónico, se pueden buscar a través de un campo de texto, lo que hace que la búsqueda sea más liviana y rápida.</w:t>
      </w:r>
    </w:p>
    <w:p w14:paraId="1E76D52D" w14:textId="77777777" w:rsidR="00C54128" w:rsidRDefault="006A5FFD" w:rsidP="00C54128">
      <w:pPr>
        <w:keepNext/>
        <w:spacing w:before="0" w:after="0" w:line="240" w:lineRule="auto"/>
        <w:jc w:val="center"/>
      </w:pPr>
      <w:r w:rsidRPr="006A5FFD">
        <w:rPr>
          <w:noProof/>
        </w:rPr>
        <w:drawing>
          <wp:inline distT="0" distB="0" distL="0" distR="0" wp14:anchorId="35EC903B" wp14:editId="0B68CC6A">
            <wp:extent cx="3789785" cy="1724510"/>
            <wp:effectExtent l="0" t="0" r="127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1291" b="7774"/>
                    <a:stretch/>
                  </pic:blipFill>
                  <pic:spPr bwMode="auto">
                    <a:xfrm>
                      <a:off x="0" y="0"/>
                      <a:ext cx="3823361" cy="1739788"/>
                    </a:xfrm>
                    <a:prstGeom prst="rect">
                      <a:avLst/>
                    </a:prstGeom>
                    <a:ln>
                      <a:noFill/>
                    </a:ln>
                    <a:extLst>
                      <a:ext uri="{53640926-AAD7-44D8-BBD7-CCE9431645EC}">
                        <a14:shadowObscured xmlns:a14="http://schemas.microsoft.com/office/drawing/2010/main"/>
                      </a:ext>
                    </a:extLst>
                  </pic:spPr>
                </pic:pic>
              </a:graphicData>
            </a:graphic>
          </wp:inline>
        </w:drawing>
      </w:r>
    </w:p>
    <w:p w14:paraId="3DDE449A" w14:textId="5A80BB29" w:rsidR="006A5FFD" w:rsidRDefault="00C54128" w:rsidP="00C54128">
      <w:pPr>
        <w:pStyle w:val="Descripcin"/>
        <w:jc w:val="center"/>
      </w:pPr>
      <w:bookmarkStart w:id="126" w:name="_Toc182481122"/>
      <w:r>
        <w:t xml:space="preserve">Ilustración </w:t>
      </w:r>
      <w:fldSimple w:instr=" SEQ Ilustración \* ARABIC ">
        <w:r w:rsidR="00D45AB7">
          <w:rPr>
            <w:noProof/>
          </w:rPr>
          <w:t>42</w:t>
        </w:r>
      </w:fldSimple>
      <w:r>
        <w:t>. Vista Usuario: Filtrado</w:t>
      </w:r>
      <w:bookmarkEnd w:id="126"/>
    </w:p>
    <w:p w14:paraId="35F11468" w14:textId="76F11E33" w:rsidR="00C54128" w:rsidRDefault="00C54128" w:rsidP="00C54128">
      <w:pPr>
        <w:pStyle w:val="Ttulo3"/>
      </w:pPr>
      <w:bookmarkStart w:id="127" w:name="_Toc182481070"/>
      <w:r>
        <w:t>Acciones de los registros</w:t>
      </w:r>
      <w:bookmarkEnd w:id="127"/>
    </w:p>
    <w:p w14:paraId="21C3F477" w14:textId="77777777" w:rsidR="00EA181D" w:rsidRDefault="00EA181D" w:rsidP="00EA181D">
      <w:pPr>
        <w:jc w:val="both"/>
      </w:pPr>
      <w:r w:rsidRPr="00EA181D">
        <w:t>El rol más alto tiene acceso a tres acciones principales: edición de la cuenta, eliminación de usuario y cambio de contraseña. Estas opciones permiten al administrador realizar ajustes esenciales en las cuentas de usuarios, manteniendo el control y la seguridad de cada perfil.</w:t>
      </w:r>
    </w:p>
    <w:p w14:paraId="005CFC2C" w14:textId="77777777" w:rsidR="00EA181D" w:rsidRDefault="00C54128" w:rsidP="00EA181D">
      <w:pPr>
        <w:keepNext/>
        <w:jc w:val="center"/>
      </w:pPr>
      <w:r w:rsidRPr="006A5FFD">
        <w:rPr>
          <w:noProof/>
        </w:rPr>
        <w:drawing>
          <wp:inline distT="0" distB="0" distL="0" distR="0" wp14:anchorId="2F28E068" wp14:editId="6E636A47">
            <wp:extent cx="2991877" cy="1980367"/>
            <wp:effectExtent l="0" t="0" r="0"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4049" cy="1988424"/>
                    </a:xfrm>
                    <a:prstGeom prst="rect">
                      <a:avLst/>
                    </a:prstGeom>
                  </pic:spPr>
                </pic:pic>
              </a:graphicData>
            </a:graphic>
          </wp:inline>
        </w:drawing>
      </w:r>
    </w:p>
    <w:p w14:paraId="0B39CA7D" w14:textId="42DFF298" w:rsidR="00C54128" w:rsidRDefault="00EA181D" w:rsidP="00EA181D">
      <w:pPr>
        <w:pStyle w:val="Descripcin"/>
        <w:jc w:val="center"/>
      </w:pPr>
      <w:bookmarkStart w:id="128" w:name="_Toc182481123"/>
      <w:r>
        <w:t xml:space="preserve">Ilustración </w:t>
      </w:r>
      <w:fldSimple w:instr=" SEQ Ilustración \* ARABIC ">
        <w:r w:rsidR="00D45AB7">
          <w:rPr>
            <w:noProof/>
          </w:rPr>
          <w:t>43</w:t>
        </w:r>
      </w:fldSimple>
      <w:r>
        <w:t>. Vista Usuario: Acciones</w:t>
      </w:r>
      <w:bookmarkEnd w:id="128"/>
    </w:p>
    <w:p w14:paraId="1F0794C9" w14:textId="354AECF1" w:rsidR="006A5FFD" w:rsidRDefault="00EA181D" w:rsidP="00EA181D">
      <w:pPr>
        <w:jc w:val="both"/>
      </w:pPr>
      <w:r w:rsidRPr="00EA181D">
        <w:lastRenderedPageBreak/>
        <w:t>Los datos del usuario registrados previamente se cargan en el formulario de edición para facilitar el proceso de cambio. Una vez realizados los ajustes necesarios en el registro, se selecciona el botón "Guardar", y el sistema enviará una alerta confirmando que el "Usuario ha sido actualizado con éxito".</w:t>
      </w:r>
    </w:p>
    <w:p w14:paraId="08FE27DB" w14:textId="77777777" w:rsidR="00EA181D" w:rsidRDefault="006A5FFD" w:rsidP="00EA181D">
      <w:pPr>
        <w:keepNext/>
        <w:spacing w:before="0" w:after="0" w:line="240" w:lineRule="auto"/>
        <w:jc w:val="center"/>
      </w:pPr>
      <w:r w:rsidRPr="006A5FFD">
        <w:rPr>
          <w:noProof/>
        </w:rPr>
        <w:drawing>
          <wp:inline distT="0" distB="0" distL="0" distR="0" wp14:anchorId="28B3EB8C" wp14:editId="37843F18">
            <wp:extent cx="5610907" cy="2541320"/>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1291" b="8151"/>
                    <a:stretch/>
                  </pic:blipFill>
                  <pic:spPr bwMode="auto">
                    <a:xfrm>
                      <a:off x="0" y="0"/>
                      <a:ext cx="5612130" cy="2541874"/>
                    </a:xfrm>
                    <a:prstGeom prst="rect">
                      <a:avLst/>
                    </a:prstGeom>
                    <a:ln>
                      <a:noFill/>
                    </a:ln>
                    <a:extLst>
                      <a:ext uri="{53640926-AAD7-44D8-BBD7-CCE9431645EC}">
                        <a14:shadowObscured xmlns:a14="http://schemas.microsoft.com/office/drawing/2010/main"/>
                      </a:ext>
                    </a:extLst>
                  </pic:spPr>
                </pic:pic>
              </a:graphicData>
            </a:graphic>
          </wp:inline>
        </w:drawing>
      </w:r>
    </w:p>
    <w:p w14:paraId="15C1A6A0" w14:textId="7FB4F09B" w:rsidR="006A5FFD" w:rsidRDefault="00EA181D" w:rsidP="00EA181D">
      <w:pPr>
        <w:pStyle w:val="Descripcin"/>
        <w:jc w:val="center"/>
      </w:pPr>
      <w:bookmarkStart w:id="129" w:name="_Toc182481124"/>
      <w:r>
        <w:t xml:space="preserve">Ilustración </w:t>
      </w:r>
      <w:fldSimple w:instr=" SEQ Ilustración \* ARABIC ">
        <w:r w:rsidR="00D45AB7">
          <w:rPr>
            <w:noProof/>
          </w:rPr>
          <w:t>44</w:t>
        </w:r>
      </w:fldSimple>
      <w:r>
        <w:t>. Vista Usuario: Edición</w:t>
      </w:r>
      <w:bookmarkEnd w:id="129"/>
    </w:p>
    <w:p w14:paraId="19D37278" w14:textId="5FDB383D" w:rsidR="00EA181D" w:rsidRDefault="00EA181D">
      <w:pPr>
        <w:spacing w:before="0" w:after="0" w:line="240" w:lineRule="auto"/>
      </w:pPr>
    </w:p>
    <w:p w14:paraId="5A4FA7D0" w14:textId="77777777" w:rsidR="00EA181D" w:rsidRDefault="00EA181D" w:rsidP="00EA181D">
      <w:pPr>
        <w:keepNext/>
        <w:spacing w:before="0" w:after="0" w:line="240" w:lineRule="auto"/>
        <w:jc w:val="center"/>
      </w:pPr>
      <w:r w:rsidRPr="00EA181D">
        <w:rPr>
          <w:noProof/>
        </w:rPr>
        <w:drawing>
          <wp:inline distT="0" distB="0" distL="0" distR="0" wp14:anchorId="5A5970D1" wp14:editId="3B5D1B26">
            <wp:extent cx="5612130" cy="1482090"/>
            <wp:effectExtent l="0" t="0" r="762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482090"/>
                    </a:xfrm>
                    <a:prstGeom prst="rect">
                      <a:avLst/>
                    </a:prstGeom>
                  </pic:spPr>
                </pic:pic>
              </a:graphicData>
            </a:graphic>
          </wp:inline>
        </w:drawing>
      </w:r>
    </w:p>
    <w:p w14:paraId="3EE31D61" w14:textId="1DC1443A" w:rsidR="00EA181D" w:rsidRDefault="00EA181D" w:rsidP="00EA181D">
      <w:pPr>
        <w:pStyle w:val="Descripcin"/>
        <w:jc w:val="center"/>
      </w:pPr>
      <w:bookmarkStart w:id="130" w:name="_Toc182481125"/>
      <w:r>
        <w:t xml:space="preserve">Ilustración </w:t>
      </w:r>
      <w:fldSimple w:instr=" SEQ Ilustración \* ARABIC ">
        <w:r w:rsidR="00D45AB7">
          <w:rPr>
            <w:noProof/>
          </w:rPr>
          <w:t>45</w:t>
        </w:r>
      </w:fldSimple>
      <w:r>
        <w:t>. Vista Usuario: Usuario Editado</w:t>
      </w:r>
      <w:bookmarkEnd w:id="130"/>
    </w:p>
    <w:p w14:paraId="5982B558" w14:textId="615DA649" w:rsidR="006A5FFD" w:rsidRDefault="00EA181D" w:rsidP="00EA181D">
      <w:pPr>
        <w:pStyle w:val="Ttulo3"/>
      </w:pPr>
      <w:bookmarkStart w:id="131" w:name="_Toc182481071"/>
      <w:r>
        <w:t>Eliminar usuario</w:t>
      </w:r>
      <w:bookmarkEnd w:id="131"/>
    </w:p>
    <w:p w14:paraId="17B14214" w14:textId="77777777" w:rsidR="00EA181D" w:rsidRDefault="00EA181D" w:rsidP="00EA181D">
      <w:pPr>
        <w:jc w:val="both"/>
      </w:pPr>
      <w:r w:rsidRPr="00EA181D">
        <w:t>Al seleccionar la opción "Eliminar usuario", la cuenta del usuario se desactiva cambiando su estado a inactivo, en lugar de eliminarla por completo. De esta forma, se preserva el historial del usuario y se evita la pérdida de información valiosa. La opción de edición también permite modificar el estado de la cuenta en cualquier momento, proporcionando flexibilidad para gestionar el acceso sin afectar los registros históricos.</w:t>
      </w:r>
    </w:p>
    <w:p w14:paraId="2544592D" w14:textId="77777777" w:rsidR="00EA181D" w:rsidRDefault="006A5FFD" w:rsidP="00EA181D">
      <w:pPr>
        <w:keepNext/>
        <w:spacing w:before="0" w:after="0" w:line="240" w:lineRule="auto"/>
        <w:jc w:val="center"/>
      </w:pPr>
      <w:r w:rsidRPr="006A5FFD">
        <w:rPr>
          <w:noProof/>
        </w:rPr>
        <w:lastRenderedPageBreak/>
        <w:drawing>
          <wp:inline distT="0" distB="0" distL="0" distR="0" wp14:anchorId="6281F51D" wp14:editId="4109E8B7">
            <wp:extent cx="4892633" cy="2171182"/>
            <wp:effectExtent l="0" t="0" r="3810"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8002" cy="2173564"/>
                    </a:xfrm>
                    <a:prstGeom prst="rect">
                      <a:avLst/>
                    </a:prstGeom>
                  </pic:spPr>
                </pic:pic>
              </a:graphicData>
            </a:graphic>
          </wp:inline>
        </w:drawing>
      </w:r>
    </w:p>
    <w:p w14:paraId="6DD1AF9D" w14:textId="244CBEE4" w:rsidR="006A5FFD" w:rsidRDefault="00EA181D" w:rsidP="00EA181D">
      <w:pPr>
        <w:pStyle w:val="Descripcin"/>
        <w:jc w:val="center"/>
      </w:pPr>
      <w:bookmarkStart w:id="132" w:name="_Toc182481126"/>
      <w:r>
        <w:t xml:space="preserve">Ilustración </w:t>
      </w:r>
      <w:fldSimple w:instr=" SEQ Ilustración \* ARABIC ">
        <w:r w:rsidR="00D45AB7">
          <w:rPr>
            <w:noProof/>
          </w:rPr>
          <w:t>46</w:t>
        </w:r>
      </w:fldSimple>
      <w:r>
        <w:t>. Vista Usuario: Cuenta Inactiva</w:t>
      </w:r>
      <w:bookmarkEnd w:id="132"/>
    </w:p>
    <w:p w14:paraId="4BDC7E81" w14:textId="61BDEDD3" w:rsidR="00EA181D" w:rsidRDefault="00A7122E" w:rsidP="00A7122E">
      <w:pPr>
        <w:pStyle w:val="Ttulo3"/>
      </w:pPr>
      <w:bookmarkStart w:id="133" w:name="_Toc182481072"/>
      <w:r>
        <w:t>Cambio de contraseña</w:t>
      </w:r>
      <w:bookmarkEnd w:id="133"/>
    </w:p>
    <w:p w14:paraId="3EB41E2E" w14:textId="64167BCD" w:rsidR="00A7122E" w:rsidRPr="00A7122E" w:rsidRDefault="00A7122E" w:rsidP="00A7122E">
      <w:r w:rsidRPr="00A7122E">
        <w:t>Existe una opción por encima de los permisos de los administradores que permite modificar las contraseñas de los usuarios. Esto asegura que los administradores no tengan que manipular datos sensibles directamente. Para realizar el cambio de contraseña, es necesario registrar una nueva contraseña y confirmarla, garantizando que la actualización se realice de forma segura y correcta</w:t>
      </w:r>
      <w:r>
        <w:t>.</w:t>
      </w:r>
    </w:p>
    <w:p w14:paraId="5B38760F" w14:textId="6D1D3494" w:rsidR="006A5FFD" w:rsidRDefault="006A5FFD">
      <w:pPr>
        <w:spacing w:before="0" w:after="0" w:line="240" w:lineRule="auto"/>
      </w:pPr>
    </w:p>
    <w:p w14:paraId="46DAB1F6" w14:textId="77777777" w:rsidR="00A7122E" w:rsidRDefault="006A5FFD" w:rsidP="00A7122E">
      <w:pPr>
        <w:keepNext/>
        <w:spacing w:before="0" w:after="0" w:line="240" w:lineRule="auto"/>
        <w:jc w:val="center"/>
      </w:pPr>
      <w:r w:rsidRPr="006A5FFD">
        <w:rPr>
          <w:noProof/>
        </w:rPr>
        <w:drawing>
          <wp:inline distT="0" distB="0" distL="0" distR="0" wp14:anchorId="3E4FAB83" wp14:editId="5E8B1EA1">
            <wp:extent cx="5184619" cy="319947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9831" cy="3202686"/>
                    </a:xfrm>
                    <a:prstGeom prst="rect">
                      <a:avLst/>
                    </a:prstGeom>
                  </pic:spPr>
                </pic:pic>
              </a:graphicData>
            </a:graphic>
          </wp:inline>
        </w:drawing>
      </w:r>
    </w:p>
    <w:p w14:paraId="1476F99F" w14:textId="6EE37D82" w:rsidR="006A5FFD" w:rsidRDefault="00A7122E" w:rsidP="00A7122E">
      <w:pPr>
        <w:pStyle w:val="Descripcin"/>
        <w:jc w:val="center"/>
      </w:pPr>
      <w:bookmarkStart w:id="134" w:name="_Toc182481127"/>
      <w:r>
        <w:t xml:space="preserve">Ilustración </w:t>
      </w:r>
      <w:fldSimple w:instr=" SEQ Ilustración \* ARABIC ">
        <w:r w:rsidR="00D45AB7">
          <w:rPr>
            <w:noProof/>
          </w:rPr>
          <w:t>47</w:t>
        </w:r>
      </w:fldSimple>
      <w:r>
        <w:t>. Vista Usuario: Cambio de Contraseña</w:t>
      </w:r>
      <w:bookmarkEnd w:id="134"/>
    </w:p>
    <w:p w14:paraId="649A55F5" w14:textId="2A6E9CE4" w:rsidR="00A51BD0" w:rsidRPr="00B74866" w:rsidRDefault="00B74866" w:rsidP="00B74866">
      <w:pPr>
        <w:spacing w:before="0" w:after="0" w:line="240" w:lineRule="auto"/>
      </w:pPr>
      <w:r>
        <w:br w:type="page"/>
      </w:r>
    </w:p>
    <w:p w14:paraId="23E05947" w14:textId="3BB5F423" w:rsidR="00BB0675" w:rsidRPr="008D2F0C" w:rsidRDefault="00BB0675" w:rsidP="002A5210">
      <w:pPr>
        <w:pStyle w:val="Ttulo1"/>
        <w:numPr>
          <w:ilvl w:val="0"/>
          <w:numId w:val="1"/>
        </w:numPr>
        <w:jc w:val="both"/>
        <w:rPr>
          <w:highlight w:val="yellow"/>
        </w:rPr>
      </w:pPr>
      <w:bookmarkStart w:id="135" w:name="_Toc182481073"/>
      <w:r w:rsidRPr="008D2F0C">
        <w:rPr>
          <w:highlight w:val="yellow"/>
        </w:rPr>
        <w:lastRenderedPageBreak/>
        <w:t>CONCLUSIONES</w:t>
      </w:r>
      <w:bookmarkEnd w:id="76"/>
      <w:bookmarkEnd w:id="77"/>
      <w:r w:rsidR="0050663F" w:rsidRPr="008D2F0C">
        <w:rPr>
          <w:highlight w:val="yellow"/>
        </w:rPr>
        <w:t>.</w:t>
      </w:r>
      <w:bookmarkEnd w:id="135"/>
    </w:p>
    <w:p w14:paraId="27F7D983" w14:textId="77777777" w:rsidR="00527268" w:rsidRPr="00527268" w:rsidRDefault="00527268" w:rsidP="00527268">
      <w:pPr>
        <w:jc w:val="both"/>
        <w:rPr>
          <w:rFonts w:cs="Arial"/>
        </w:rPr>
      </w:pPr>
      <w:r w:rsidRPr="00527268">
        <w:rPr>
          <w:rFonts w:cs="Arial"/>
        </w:rPr>
        <w:t>Este proyecto ha sido una experiencia de aprendizaje valiosa y ha cumplido el objetivo principal de mejorar la gestión de soporte técnico en Grupo DG mediante una aplicación web de Helpdesk. En aproximadamente tres a cuatro meses de desarrollo, logré construir una herramienta funcional que permite un manejo más ordenado de los tickets de soporte, facilitando la comunicación entre el equipo técnico y los usuarios internos y reduciendo tiempos de respuesta. A lo largo de este documento, se detallaron los aspectos clave del desarrollo, desde el diseño de la base de datos hasta las funcionalidades específicas para usuarios y administradores, empleando la metodología ágil Scrum.</w:t>
      </w:r>
    </w:p>
    <w:p w14:paraId="6871A2F5" w14:textId="1E0153E1" w:rsidR="00527268" w:rsidRPr="00527268" w:rsidRDefault="00527268" w:rsidP="00527268">
      <w:pPr>
        <w:jc w:val="both"/>
        <w:rPr>
          <w:rFonts w:cs="Arial"/>
        </w:rPr>
      </w:pPr>
      <w:r w:rsidRPr="00527268">
        <w:rPr>
          <w:rFonts w:cs="Arial"/>
        </w:rPr>
        <w:t>Para que el sistema pueda cubrir las necesidades en distintos establecimientos, es necesario realizar mejoras en la base de datos, agregando información de marcas, ubicaciones, ciudades y estados, elementos que en esta versión no fueron contemplados. Esto permitiría a Grupo DG usar el sistema de forma más amplia y escalable en diversas ubicaciones, adaptándolo a una estructura empresarial más compleja.</w:t>
      </w:r>
    </w:p>
    <w:p w14:paraId="3C90CC1E" w14:textId="6A857C60" w:rsidR="0050663F" w:rsidRPr="00A94BA0" w:rsidRDefault="00527268" w:rsidP="00527268">
      <w:pPr>
        <w:jc w:val="both"/>
        <w:rPr>
          <w:rFonts w:cs="Arial"/>
        </w:rPr>
      </w:pPr>
      <w:r w:rsidRPr="00527268">
        <w:rPr>
          <w:rFonts w:cs="Arial"/>
        </w:rPr>
        <w:t>Además, aunque se intentó optimizar el código lo mejor posible, con una planificación inicial más detallada, el proyecto podría haberse beneficiado en diseño y velocidad de respuesta. Estos aspectos podrían mejorarse en futuras iteraciones, permitiendo un sistema aún más ágil y eficiente para la empresa. En conjunto, este proyecto marca una base sólida que puede ampliarse y perfeccionarse para continuar aportando valor y efectividad al soporte técnico de Grupo DG.</w:t>
      </w:r>
    </w:p>
    <w:p w14:paraId="19F37F15" w14:textId="77777777" w:rsidR="00BB0675" w:rsidRPr="00A94BA0" w:rsidRDefault="004D5725" w:rsidP="00FD033A">
      <w:pPr>
        <w:pStyle w:val="Ttulo1"/>
        <w:jc w:val="both"/>
        <w:rPr>
          <w:rFonts w:cs="Arial"/>
        </w:rPr>
      </w:pPr>
      <w:r w:rsidRPr="00A94BA0">
        <w:rPr>
          <w:rFonts w:cs="Arial"/>
        </w:rPr>
        <w:br w:type="page"/>
      </w:r>
      <w:bookmarkStart w:id="136" w:name="_Toc182481076"/>
      <w:r w:rsidR="00A82189" w:rsidRPr="008D2F0C">
        <w:rPr>
          <w:rFonts w:cs="Arial"/>
          <w:caps w:val="0"/>
          <w:highlight w:val="yellow"/>
        </w:rPr>
        <w:lastRenderedPageBreak/>
        <w:t>FUENTES DE CONSULTA</w:t>
      </w:r>
      <w:bookmarkEnd w:id="136"/>
    </w:p>
    <w:p w14:paraId="287EC311" w14:textId="164515EE" w:rsidR="00FD745D" w:rsidRPr="00BA1968" w:rsidRDefault="00FD745D" w:rsidP="00BA1968">
      <w:pPr>
        <w:spacing w:before="240" w:after="240" w:line="276" w:lineRule="auto"/>
        <w:ind w:left="709" w:hanging="709"/>
        <w:rPr>
          <w:rFonts w:cs="Arial"/>
        </w:rPr>
      </w:pPr>
      <w:proofErr w:type="spellStart"/>
      <w:r w:rsidRPr="00BA1968">
        <w:rPr>
          <w:rFonts w:cs="Arial"/>
        </w:rPr>
        <w:t>Easttom</w:t>
      </w:r>
      <w:proofErr w:type="spellEnd"/>
      <w:r w:rsidRPr="00BA1968">
        <w:rPr>
          <w:rFonts w:cs="Arial"/>
        </w:rPr>
        <w:t xml:space="preserve">, C. (2021). </w:t>
      </w:r>
      <w:proofErr w:type="spellStart"/>
      <w:r w:rsidRPr="00BA1968">
        <w:rPr>
          <w:rFonts w:cs="Arial"/>
        </w:rPr>
        <w:t>Computer</w:t>
      </w:r>
      <w:proofErr w:type="spellEnd"/>
      <w:r w:rsidRPr="00BA1968">
        <w:rPr>
          <w:rFonts w:cs="Arial"/>
        </w:rPr>
        <w:t xml:space="preserve"> Security Fundamentals. Recuperado de </w:t>
      </w:r>
      <w:r w:rsidR="00BA1968" w:rsidRPr="008D2F0C">
        <w:rPr>
          <w:rFonts w:cs="Arial"/>
        </w:rPr>
        <w:t>https://www.pearson.com/store/p/computer-security-fundamentals/P100002648244</w:t>
      </w:r>
      <w:r w:rsidR="00BA1968" w:rsidRPr="00BA1968">
        <w:rPr>
          <w:rFonts w:cs="Arial"/>
        </w:rPr>
        <w:t xml:space="preserve"> </w:t>
      </w:r>
    </w:p>
    <w:p w14:paraId="220E2F15" w14:textId="5584FE5C" w:rsidR="00FD745D" w:rsidRPr="00BA1968" w:rsidRDefault="00FD745D" w:rsidP="00BA1968">
      <w:pPr>
        <w:spacing w:before="240" w:after="240" w:line="276" w:lineRule="auto"/>
        <w:ind w:left="709" w:hanging="709"/>
        <w:rPr>
          <w:rFonts w:cs="Arial"/>
        </w:rPr>
      </w:pPr>
      <w:r w:rsidRPr="00BA1968">
        <w:rPr>
          <w:rFonts w:cs="Arial"/>
        </w:rPr>
        <w:t xml:space="preserve">Fielding, R. T. (2000). </w:t>
      </w:r>
      <w:proofErr w:type="spellStart"/>
      <w:r w:rsidRPr="00BA1968">
        <w:rPr>
          <w:rFonts w:cs="Arial"/>
        </w:rPr>
        <w:t>Architectural</w:t>
      </w:r>
      <w:proofErr w:type="spellEnd"/>
      <w:r w:rsidRPr="00BA1968">
        <w:rPr>
          <w:rFonts w:cs="Arial"/>
        </w:rPr>
        <w:t xml:space="preserve"> </w:t>
      </w:r>
      <w:proofErr w:type="spellStart"/>
      <w:r w:rsidRPr="00BA1968">
        <w:rPr>
          <w:rFonts w:cs="Arial"/>
        </w:rPr>
        <w:t>Styles</w:t>
      </w:r>
      <w:proofErr w:type="spellEnd"/>
      <w:r w:rsidRPr="00BA1968">
        <w:rPr>
          <w:rFonts w:cs="Arial"/>
        </w:rPr>
        <w:t xml:space="preserve"> and the </w:t>
      </w:r>
      <w:proofErr w:type="spellStart"/>
      <w:r w:rsidRPr="00BA1968">
        <w:rPr>
          <w:rFonts w:cs="Arial"/>
        </w:rPr>
        <w:t>Design</w:t>
      </w:r>
      <w:proofErr w:type="spellEnd"/>
      <w:r w:rsidRPr="00BA1968">
        <w:rPr>
          <w:rFonts w:cs="Arial"/>
        </w:rPr>
        <w:t xml:space="preserve"> </w:t>
      </w:r>
      <w:proofErr w:type="spellStart"/>
      <w:r w:rsidRPr="00BA1968">
        <w:rPr>
          <w:rFonts w:cs="Arial"/>
        </w:rPr>
        <w:t>of</w:t>
      </w:r>
      <w:proofErr w:type="spellEnd"/>
      <w:r w:rsidRPr="00BA1968">
        <w:rPr>
          <w:rFonts w:cs="Arial"/>
        </w:rPr>
        <w:t xml:space="preserve"> Network-</w:t>
      </w:r>
      <w:proofErr w:type="spellStart"/>
      <w:r w:rsidRPr="00BA1968">
        <w:rPr>
          <w:rFonts w:cs="Arial"/>
        </w:rPr>
        <w:t>based</w:t>
      </w:r>
      <w:proofErr w:type="spellEnd"/>
      <w:r w:rsidRPr="00BA1968">
        <w:rPr>
          <w:rFonts w:cs="Arial"/>
        </w:rPr>
        <w:t xml:space="preserve"> Software </w:t>
      </w:r>
      <w:proofErr w:type="spellStart"/>
      <w:r w:rsidRPr="00BA1968">
        <w:rPr>
          <w:rFonts w:cs="Arial"/>
        </w:rPr>
        <w:t>Architectures</w:t>
      </w:r>
      <w:proofErr w:type="spellEnd"/>
      <w:r w:rsidRPr="00BA1968">
        <w:rPr>
          <w:rFonts w:cs="Arial"/>
        </w:rPr>
        <w:t xml:space="preserve">. Recuperado de </w:t>
      </w:r>
      <w:proofErr w:type="spellStart"/>
      <w:r w:rsidRPr="00BA1968">
        <w:rPr>
          <w:rFonts w:cs="Arial"/>
        </w:rPr>
        <w:t>University</w:t>
      </w:r>
      <w:proofErr w:type="spellEnd"/>
      <w:r w:rsidRPr="00BA1968">
        <w:rPr>
          <w:rFonts w:cs="Arial"/>
        </w:rPr>
        <w:t xml:space="preserve"> </w:t>
      </w:r>
      <w:proofErr w:type="spellStart"/>
      <w:r w:rsidRPr="00BA1968">
        <w:rPr>
          <w:rFonts w:cs="Arial"/>
        </w:rPr>
        <w:t>of</w:t>
      </w:r>
      <w:proofErr w:type="spellEnd"/>
      <w:r w:rsidRPr="00BA1968">
        <w:rPr>
          <w:rFonts w:cs="Arial"/>
        </w:rPr>
        <w:t xml:space="preserve"> California, Irvine: </w:t>
      </w:r>
      <w:r w:rsidR="00BA1968" w:rsidRPr="008D2F0C">
        <w:rPr>
          <w:rFonts w:cs="Arial"/>
        </w:rPr>
        <w:t>https://www.ics.uci.edu/~fielding/pubs/dissertation/top.htm</w:t>
      </w:r>
      <w:r w:rsidR="00BA1968" w:rsidRPr="00BA1968">
        <w:rPr>
          <w:rFonts w:cs="Arial"/>
        </w:rPr>
        <w:t xml:space="preserve"> </w:t>
      </w:r>
    </w:p>
    <w:p w14:paraId="1530EC2F" w14:textId="282FCCEF" w:rsidR="00FD745D" w:rsidRPr="00BA1968" w:rsidRDefault="00FD745D" w:rsidP="00BA1968">
      <w:pPr>
        <w:spacing w:before="240" w:after="240" w:line="276" w:lineRule="auto"/>
        <w:ind w:left="709" w:hanging="709"/>
        <w:rPr>
          <w:rFonts w:cs="Arial"/>
        </w:rPr>
      </w:pPr>
      <w:r w:rsidRPr="00BA1968">
        <w:rPr>
          <w:rFonts w:cs="Arial"/>
        </w:rPr>
        <w:t xml:space="preserve">Fielding, R. T. (2000). </w:t>
      </w:r>
      <w:proofErr w:type="spellStart"/>
      <w:r w:rsidRPr="00BA1968">
        <w:rPr>
          <w:rFonts w:cs="Arial"/>
        </w:rPr>
        <w:t>Representational</w:t>
      </w:r>
      <w:proofErr w:type="spellEnd"/>
      <w:r w:rsidRPr="00BA1968">
        <w:rPr>
          <w:rFonts w:cs="Arial"/>
        </w:rPr>
        <w:t xml:space="preserve"> </w:t>
      </w:r>
      <w:proofErr w:type="spellStart"/>
      <w:r w:rsidRPr="00BA1968">
        <w:rPr>
          <w:rFonts w:cs="Arial"/>
        </w:rPr>
        <w:t>State</w:t>
      </w:r>
      <w:proofErr w:type="spellEnd"/>
      <w:r w:rsidRPr="00BA1968">
        <w:rPr>
          <w:rFonts w:cs="Arial"/>
        </w:rPr>
        <w:t xml:space="preserve"> Transfer (REST). Recuperado de </w:t>
      </w:r>
      <w:proofErr w:type="spellStart"/>
      <w:r w:rsidRPr="00BA1968">
        <w:rPr>
          <w:rFonts w:cs="Arial"/>
        </w:rPr>
        <w:t>University</w:t>
      </w:r>
      <w:proofErr w:type="spellEnd"/>
      <w:r w:rsidRPr="00BA1968">
        <w:rPr>
          <w:rFonts w:cs="Arial"/>
        </w:rPr>
        <w:t xml:space="preserve"> </w:t>
      </w:r>
      <w:proofErr w:type="spellStart"/>
      <w:r w:rsidRPr="00BA1968">
        <w:rPr>
          <w:rFonts w:cs="Arial"/>
        </w:rPr>
        <w:t>of</w:t>
      </w:r>
      <w:proofErr w:type="spellEnd"/>
      <w:r w:rsidRPr="00BA1968">
        <w:rPr>
          <w:rFonts w:cs="Arial"/>
        </w:rPr>
        <w:t xml:space="preserve"> California, Irvine: </w:t>
      </w:r>
      <w:hyperlink r:id="rId59" w:history="1">
        <w:r w:rsidR="00BA1968" w:rsidRPr="00BA1968">
          <w:rPr>
            <w:rStyle w:val="Hipervnculo"/>
            <w:rFonts w:cs="Arial"/>
          </w:rPr>
          <w:t>https://www.ics.uci.edu/~fielding/pubs/dissertation/rest_arch_style.htm</w:t>
        </w:r>
      </w:hyperlink>
      <w:r w:rsidR="00BA1968" w:rsidRPr="00BA1968">
        <w:rPr>
          <w:rFonts w:cs="Arial"/>
        </w:rPr>
        <w:t xml:space="preserve"> </w:t>
      </w:r>
    </w:p>
    <w:p w14:paraId="10E1795B" w14:textId="0D7D5201" w:rsidR="00FD745D" w:rsidRPr="00BA1968" w:rsidRDefault="00FD745D" w:rsidP="00BA1968">
      <w:pPr>
        <w:spacing w:before="240" w:after="240" w:line="276" w:lineRule="auto"/>
        <w:ind w:left="709" w:hanging="709"/>
        <w:rPr>
          <w:rFonts w:cs="Arial"/>
        </w:rPr>
      </w:pPr>
      <w:proofErr w:type="spellStart"/>
      <w:r w:rsidRPr="00BA1968">
        <w:rPr>
          <w:rFonts w:cs="Arial"/>
        </w:rPr>
        <w:t>Joyent</w:t>
      </w:r>
      <w:proofErr w:type="spellEnd"/>
      <w:r w:rsidRPr="00BA1968">
        <w:rPr>
          <w:rFonts w:cs="Arial"/>
        </w:rPr>
        <w:t xml:space="preserve">. (2023). Node.js </w:t>
      </w:r>
      <w:proofErr w:type="spellStart"/>
      <w:r w:rsidRPr="00BA1968">
        <w:rPr>
          <w:rFonts w:cs="Arial"/>
        </w:rPr>
        <w:t>Technical</w:t>
      </w:r>
      <w:proofErr w:type="spellEnd"/>
      <w:r w:rsidRPr="00BA1968">
        <w:rPr>
          <w:rFonts w:cs="Arial"/>
        </w:rPr>
        <w:t xml:space="preserve"> </w:t>
      </w:r>
      <w:proofErr w:type="spellStart"/>
      <w:r w:rsidRPr="00BA1968">
        <w:rPr>
          <w:rFonts w:cs="Arial"/>
        </w:rPr>
        <w:t>Overview</w:t>
      </w:r>
      <w:proofErr w:type="spellEnd"/>
      <w:r w:rsidRPr="00BA1968">
        <w:rPr>
          <w:rFonts w:cs="Arial"/>
        </w:rPr>
        <w:t xml:space="preserve">. Recuperado de </w:t>
      </w:r>
      <w:hyperlink r:id="rId60" w:history="1">
        <w:r w:rsidR="00BA1968" w:rsidRPr="00BA1968">
          <w:rPr>
            <w:rStyle w:val="Hipervnculo"/>
            <w:rFonts w:cs="Arial"/>
          </w:rPr>
          <w:t>https://www.joyent.com/node-js/technical-overview</w:t>
        </w:r>
      </w:hyperlink>
      <w:r w:rsidR="00BA1968" w:rsidRPr="00BA1968">
        <w:rPr>
          <w:rFonts w:cs="Arial"/>
        </w:rPr>
        <w:t xml:space="preserve"> </w:t>
      </w:r>
    </w:p>
    <w:p w14:paraId="34F946F7" w14:textId="7EB31CCE" w:rsidR="00FD745D" w:rsidRPr="00BA1968" w:rsidRDefault="00FD745D" w:rsidP="00BA1968">
      <w:pPr>
        <w:spacing w:before="240" w:after="240" w:line="276" w:lineRule="auto"/>
        <w:ind w:left="709" w:hanging="709"/>
        <w:rPr>
          <w:rFonts w:cs="Arial"/>
        </w:rPr>
      </w:pPr>
      <w:r w:rsidRPr="00BA1968">
        <w:rPr>
          <w:rFonts w:cs="Arial"/>
        </w:rPr>
        <w:t xml:space="preserve">Meier, J. D., et al. (2009). Microsoft </w:t>
      </w:r>
      <w:proofErr w:type="spellStart"/>
      <w:r w:rsidRPr="00BA1968">
        <w:rPr>
          <w:rFonts w:cs="Arial"/>
        </w:rPr>
        <w:t>Application</w:t>
      </w:r>
      <w:proofErr w:type="spellEnd"/>
      <w:r w:rsidRPr="00BA1968">
        <w:rPr>
          <w:rFonts w:cs="Arial"/>
        </w:rPr>
        <w:t xml:space="preserve"> </w:t>
      </w:r>
      <w:proofErr w:type="spellStart"/>
      <w:r w:rsidRPr="00BA1968">
        <w:rPr>
          <w:rFonts w:cs="Arial"/>
        </w:rPr>
        <w:t>Architecture</w:t>
      </w:r>
      <w:proofErr w:type="spellEnd"/>
      <w:r w:rsidRPr="00BA1968">
        <w:rPr>
          <w:rFonts w:cs="Arial"/>
        </w:rPr>
        <w:t xml:space="preserve"> Guide. Recuperado de Microsoft </w:t>
      </w:r>
      <w:proofErr w:type="spellStart"/>
      <w:r w:rsidRPr="00BA1968">
        <w:rPr>
          <w:rFonts w:cs="Arial"/>
        </w:rPr>
        <w:t>website</w:t>
      </w:r>
      <w:proofErr w:type="spellEnd"/>
      <w:r w:rsidRPr="00BA1968">
        <w:rPr>
          <w:rFonts w:cs="Arial"/>
        </w:rPr>
        <w:t xml:space="preserve">: </w:t>
      </w:r>
      <w:hyperlink r:id="rId61" w:history="1">
        <w:r w:rsidR="00BA1968" w:rsidRPr="00BA1968">
          <w:rPr>
            <w:rStyle w:val="Hipervnculo"/>
            <w:rFonts w:cs="Arial"/>
          </w:rPr>
          <w:t>https://docs.microsoft.com/en-us/previous-versions/msp-n-p/ff650706(v=pandp.10)</w:t>
        </w:r>
      </w:hyperlink>
      <w:r w:rsidR="00BA1968" w:rsidRPr="00BA1968">
        <w:rPr>
          <w:rFonts w:cs="Arial"/>
        </w:rPr>
        <w:t xml:space="preserve"> </w:t>
      </w:r>
    </w:p>
    <w:p w14:paraId="5A244054" w14:textId="647ACBA7" w:rsidR="00FD745D" w:rsidRPr="00BA1968" w:rsidRDefault="00FD745D" w:rsidP="00BA1968">
      <w:pPr>
        <w:spacing w:before="240" w:after="240" w:line="276" w:lineRule="auto"/>
        <w:ind w:left="709" w:hanging="709"/>
        <w:rPr>
          <w:rFonts w:cs="Arial"/>
        </w:rPr>
      </w:pPr>
      <w:r w:rsidRPr="00BA1968">
        <w:rPr>
          <w:rFonts w:cs="Arial"/>
        </w:rPr>
        <w:t xml:space="preserve">Moore, A. (2019). </w:t>
      </w:r>
      <w:proofErr w:type="spellStart"/>
      <w:r w:rsidRPr="00BA1968">
        <w:rPr>
          <w:rFonts w:cs="Arial"/>
        </w:rPr>
        <w:t>Intro</w:t>
      </w:r>
      <w:proofErr w:type="spellEnd"/>
      <w:r w:rsidRPr="00BA1968">
        <w:rPr>
          <w:rFonts w:cs="Arial"/>
        </w:rPr>
        <w:t xml:space="preserve"> to REST APIs. Recuperado de Stanford </w:t>
      </w:r>
      <w:proofErr w:type="spellStart"/>
      <w:r w:rsidRPr="00BA1968">
        <w:rPr>
          <w:rFonts w:cs="Arial"/>
        </w:rPr>
        <w:t>University</w:t>
      </w:r>
      <w:proofErr w:type="spellEnd"/>
      <w:r w:rsidRPr="00BA1968">
        <w:rPr>
          <w:rFonts w:cs="Arial"/>
        </w:rPr>
        <w:t xml:space="preserve"> </w:t>
      </w:r>
      <w:proofErr w:type="spellStart"/>
      <w:r w:rsidRPr="00BA1968">
        <w:rPr>
          <w:rFonts w:cs="Arial"/>
        </w:rPr>
        <w:t>website</w:t>
      </w:r>
      <w:proofErr w:type="spellEnd"/>
      <w:r w:rsidRPr="00BA1968">
        <w:rPr>
          <w:rFonts w:cs="Arial"/>
        </w:rPr>
        <w:t xml:space="preserve">: </w:t>
      </w:r>
      <w:hyperlink r:id="rId62" w:history="1">
        <w:r w:rsidRPr="00BA1968">
          <w:rPr>
            <w:rStyle w:val="Hipervnculo"/>
            <w:rFonts w:cs="Arial"/>
          </w:rPr>
          <w:t>https://itcommunity.stanford.edu/sites/default/files/unconference/attachments/2019-11/intro_to_rest_apis.pdf</w:t>
        </w:r>
      </w:hyperlink>
      <w:r w:rsidRPr="00BA1968">
        <w:rPr>
          <w:rFonts w:cs="Arial"/>
        </w:rPr>
        <w:t xml:space="preserve"> </w:t>
      </w:r>
    </w:p>
    <w:p w14:paraId="3BC4C51C" w14:textId="384D5344" w:rsidR="00FD745D" w:rsidRPr="00BA1968" w:rsidRDefault="00FD745D" w:rsidP="00BA1968">
      <w:pPr>
        <w:spacing w:before="240" w:after="240" w:line="276" w:lineRule="auto"/>
        <w:ind w:left="709" w:hanging="709"/>
        <w:rPr>
          <w:rFonts w:cs="Arial"/>
        </w:rPr>
      </w:pPr>
      <w:proofErr w:type="spellStart"/>
      <w:r w:rsidRPr="00BA1968">
        <w:rPr>
          <w:rFonts w:cs="Arial"/>
        </w:rPr>
        <w:t>OpenJS</w:t>
      </w:r>
      <w:proofErr w:type="spellEnd"/>
      <w:r w:rsidRPr="00BA1968">
        <w:rPr>
          <w:rFonts w:cs="Arial"/>
        </w:rPr>
        <w:t xml:space="preserve"> </w:t>
      </w:r>
      <w:proofErr w:type="spellStart"/>
      <w:r w:rsidRPr="00BA1968">
        <w:rPr>
          <w:rFonts w:cs="Arial"/>
        </w:rPr>
        <w:t>Foundation</w:t>
      </w:r>
      <w:proofErr w:type="spellEnd"/>
      <w:r w:rsidRPr="00BA1968">
        <w:rPr>
          <w:rFonts w:cs="Arial"/>
        </w:rPr>
        <w:t xml:space="preserve">. (2024). Node.js. Recuperado de </w:t>
      </w:r>
      <w:hyperlink r:id="rId63" w:history="1">
        <w:r w:rsidRPr="00BA1968">
          <w:rPr>
            <w:rStyle w:val="Hipervnculo"/>
            <w:rFonts w:cs="Arial"/>
          </w:rPr>
          <w:t>https://nodejs.org/en/about/</w:t>
        </w:r>
      </w:hyperlink>
      <w:r w:rsidRPr="00BA1968">
        <w:rPr>
          <w:rFonts w:cs="Arial"/>
        </w:rPr>
        <w:t xml:space="preserve"> </w:t>
      </w:r>
    </w:p>
    <w:p w14:paraId="06CAA0E9" w14:textId="4C05CF1B" w:rsidR="00FD745D" w:rsidRPr="00BA1968" w:rsidRDefault="00FD745D" w:rsidP="00BA1968">
      <w:pPr>
        <w:spacing w:before="240" w:after="240" w:line="276" w:lineRule="auto"/>
        <w:ind w:left="709" w:hanging="709"/>
        <w:rPr>
          <w:rFonts w:cs="Arial"/>
        </w:rPr>
      </w:pPr>
      <w:r w:rsidRPr="00BA1968">
        <w:rPr>
          <w:rFonts w:cs="Arial"/>
        </w:rPr>
        <w:t xml:space="preserve">PostgreSQL Global </w:t>
      </w:r>
      <w:proofErr w:type="spellStart"/>
      <w:r w:rsidRPr="00BA1968">
        <w:rPr>
          <w:rFonts w:cs="Arial"/>
        </w:rPr>
        <w:t>Development</w:t>
      </w:r>
      <w:proofErr w:type="spellEnd"/>
      <w:r w:rsidRPr="00BA1968">
        <w:rPr>
          <w:rFonts w:cs="Arial"/>
        </w:rPr>
        <w:t xml:space="preserve"> </w:t>
      </w:r>
      <w:proofErr w:type="spellStart"/>
      <w:r w:rsidRPr="00BA1968">
        <w:rPr>
          <w:rFonts w:cs="Arial"/>
        </w:rPr>
        <w:t>Group</w:t>
      </w:r>
      <w:proofErr w:type="spellEnd"/>
      <w:r w:rsidRPr="00BA1968">
        <w:rPr>
          <w:rFonts w:cs="Arial"/>
        </w:rPr>
        <w:t xml:space="preserve">. (2024). PostgreSQL </w:t>
      </w:r>
      <w:proofErr w:type="spellStart"/>
      <w:r w:rsidRPr="00BA1968">
        <w:rPr>
          <w:rFonts w:cs="Arial"/>
        </w:rPr>
        <w:t>Documentation</w:t>
      </w:r>
      <w:proofErr w:type="spellEnd"/>
      <w:r w:rsidRPr="00BA1968">
        <w:rPr>
          <w:rFonts w:cs="Arial"/>
        </w:rPr>
        <w:t xml:space="preserve">. Recuperado de </w:t>
      </w:r>
      <w:hyperlink r:id="rId64" w:history="1">
        <w:r w:rsidRPr="00BA1968">
          <w:rPr>
            <w:rStyle w:val="Hipervnculo"/>
            <w:rFonts w:cs="Arial"/>
          </w:rPr>
          <w:t>https://www.postgresql.org/docs/</w:t>
        </w:r>
      </w:hyperlink>
      <w:r w:rsidRPr="00BA1968">
        <w:rPr>
          <w:rFonts w:cs="Arial"/>
        </w:rPr>
        <w:t xml:space="preserve"> </w:t>
      </w:r>
    </w:p>
    <w:p w14:paraId="268BC70A" w14:textId="212AA1C4" w:rsidR="00FD745D" w:rsidRPr="00BA1968" w:rsidRDefault="00FD745D" w:rsidP="00BA1968">
      <w:pPr>
        <w:spacing w:before="240" w:after="240" w:line="276" w:lineRule="auto"/>
        <w:ind w:left="709" w:hanging="709"/>
        <w:rPr>
          <w:rFonts w:cs="Arial"/>
        </w:rPr>
      </w:pPr>
      <w:proofErr w:type="spellStart"/>
      <w:r w:rsidRPr="00BA1968">
        <w:rPr>
          <w:rFonts w:cs="Arial"/>
        </w:rPr>
        <w:t>Schwaber</w:t>
      </w:r>
      <w:proofErr w:type="spellEnd"/>
      <w:r w:rsidRPr="00BA1968">
        <w:rPr>
          <w:rFonts w:cs="Arial"/>
        </w:rPr>
        <w:t xml:space="preserve">, K. &amp; Sutherland, J. (2020). The Scrum Guide. Recuperado de </w:t>
      </w:r>
      <w:hyperlink r:id="rId65" w:history="1">
        <w:r w:rsidRPr="00BA1968">
          <w:rPr>
            <w:rStyle w:val="Hipervnculo"/>
            <w:rFonts w:cs="Arial"/>
          </w:rPr>
          <w:t>https://www.scrumguides.org/scrum-guide.html</w:t>
        </w:r>
      </w:hyperlink>
      <w:r w:rsidRPr="00BA1968">
        <w:rPr>
          <w:rFonts w:cs="Arial"/>
        </w:rPr>
        <w:t xml:space="preserve"> </w:t>
      </w:r>
    </w:p>
    <w:p w14:paraId="5B5F8D8B" w14:textId="684FE07B" w:rsidR="00FD745D" w:rsidRPr="00BA1968" w:rsidRDefault="00FD745D" w:rsidP="00BA1968">
      <w:pPr>
        <w:spacing w:before="240" w:after="240" w:line="276" w:lineRule="auto"/>
        <w:ind w:left="709" w:hanging="709"/>
        <w:rPr>
          <w:rFonts w:cs="Arial"/>
        </w:rPr>
      </w:pPr>
      <w:r w:rsidRPr="00BA1968">
        <w:rPr>
          <w:rFonts w:cs="Arial"/>
        </w:rPr>
        <w:t xml:space="preserve">The PostgreSQL </w:t>
      </w:r>
      <w:proofErr w:type="spellStart"/>
      <w:r w:rsidRPr="00BA1968">
        <w:rPr>
          <w:rFonts w:cs="Arial"/>
        </w:rPr>
        <w:t>Development</w:t>
      </w:r>
      <w:proofErr w:type="spellEnd"/>
      <w:r w:rsidRPr="00BA1968">
        <w:rPr>
          <w:rFonts w:cs="Arial"/>
        </w:rPr>
        <w:t xml:space="preserve"> </w:t>
      </w:r>
      <w:proofErr w:type="spellStart"/>
      <w:r w:rsidRPr="00BA1968">
        <w:rPr>
          <w:rFonts w:cs="Arial"/>
        </w:rPr>
        <w:t>Team</w:t>
      </w:r>
      <w:proofErr w:type="spellEnd"/>
      <w:r w:rsidRPr="00BA1968">
        <w:rPr>
          <w:rFonts w:cs="Arial"/>
        </w:rPr>
        <w:t xml:space="preserve">. (2023). </w:t>
      </w:r>
      <w:proofErr w:type="spellStart"/>
      <w:r w:rsidRPr="00BA1968">
        <w:rPr>
          <w:rFonts w:cs="Arial"/>
        </w:rPr>
        <w:t>Introduction</w:t>
      </w:r>
      <w:proofErr w:type="spellEnd"/>
      <w:r w:rsidRPr="00BA1968">
        <w:rPr>
          <w:rFonts w:cs="Arial"/>
        </w:rPr>
        <w:t xml:space="preserve"> to PostgreSQL. Recuperado de </w:t>
      </w:r>
      <w:hyperlink r:id="rId66" w:history="1">
        <w:r w:rsidRPr="00BA1968">
          <w:rPr>
            <w:rStyle w:val="Hipervnculo"/>
            <w:rFonts w:cs="Arial"/>
          </w:rPr>
          <w:t>https://www.postgresqltutorial.com/postgresql-introduction/</w:t>
        </w:r>
      </w:hyperlink>
      <w:r w:rsidRPr="00BA1968">
        <w:rPr>
          <w:rFonts w:cs="Arial"/>
        </w:rPr>
        <w:t xml:space="preserve"> </w:t>
      </w:r>
    </w:p>
    <w:p w14:paraId="0AE53FEB" w14:textId="15A8BFD2" w:rsidR="00FD745D" w:rsidRPr="00BA1968" w:rsidRDefault="00FD745D" w:rsidP="00BA1968">
      <w:pPr>
        <w:spacing w:before="240" w:after="240" w:line="276" w:lineRule="auto"/>
        <w:ind w:left="709" w:hanging="709"/>
        <w:rPr>
          <w:rFonts w:cs="Arial"/>
        </w:rPr>
      </w:pPr>
      <w:proofErr w:type="spellStart"/>
      <w:r w:rsidRPr="00BA1968">
        <w:rPr>
          <w:rFonts w:cs="Arial"/>
        </w:rPr>
        <w:t>Tychonievich</w:t>
      </w:r>
      <w:proofErr w:type="spellEnd"/>
      <w:r w:rsidRPr="00BA1968">
        <w:rPr>
          <w:rFonts w:cs="Arial"/>
        </w:rPr>
        <w:t xml:space="preserve">, L. (2024). RESTful Web APIs. Recuperado de </w:t>
      </w:r>
      <w:hyperlink r:id="rId67" w:history="1">
        <w:r w:rsidRPr="00BA1968">
          <w:rPr>
            <w:rStyle w:val="Hipervnculo"/>
            <w:rFonts w:cs="Arial"/>
          </w:rPr>
          <w:t>https://courses.grainger.illinois.edu/cs340/fa2024/text/restful.html</w:t>
        </w:r>
      </w:hyperlink>
      <w:r w:rsidRPr="00BA1968">
        <w:rPr>
          <w:rFonts w:cs="Arial"/>
        </w:rPr>
        <w:t xml:space="preserve"> </w:t>
      </w:r>
    </w:p>
    <w:p w14:paraId="6999E0EA" w14:textId="77777777" w:rsidR="00BA1968" w:rsidRDefault="00BA1968" w:rsidP="00BA1968">
      <w:pPr>
        <w:pStyle w:val="Prrafodelista"/>
      </w:pPr>
      <w:bookmarkStart w:id="137" w:name="_Toc328034396"/>
      <w:bookmarkStart w:id="138" w:name="_Toc328646858"/>
    </w:p>
    <w:p w14:paraId="3E3444FA" w14:textId="77777777" w:rsidR="00BA1968" w:rsidRDefault="00BA1968" w:rsidP="00BA1968">
      <w:pPr>
        <w:pStyle w:val="Prrafodelista"/>
      </w:pPr>
    </w:p>
    <w:p w14:paraId="1ED39405" w14:textId="784B6BF5" w:rsidR="00BB0675" w:rsidRDefault="00BB0675" w:rsidP="00BA1968">
      <w:pPr>
        <w:pStyle w:val="Ttulo1"/>
      </w:pPr>
      <w:bookmarkStart w:id="139" w:name="_Toc182481077"/>
      <w:r w:rsidRPr="00A94BA0">
        <w:lastRenderedPageBreak/>
        <w:t>ANEXOS</w:t>
      </w:r>
      <w:bookmarkEnd w:id="137"/>
      <w:bookmarkEnd w:id="138"/>
      <w:bookmarkEnd w:id="139"/>
    </w:p>
    <w:p w14:paraId="007980EE" w14:textId="62A2B47B" w:rsidR="00BA1968" w:rsidRDefault="00BA1968" w:rsidP="00BA1968">
      <w:pPr>
        <w:pStyle w:val="Ttulo2"/>
      </w:pPr>
      <w:bookmarkStart w:id="140" w:name="_Toc182481078"/>
      <w:r>
        <w:t>Definición de proyecto</w:t>
      </w:r>
      <w:bookmarkEnd w:id="140"/>
    </w:p>
    <w:p w14:paraId="1EA1C02C" w14:textId="43C2CB79" w:rsidR="00BA1968" w:rsidRDefault="00EF70B2" w:rsidP="00BA1968">
      <w:pPr>
        <w:rPr>
          <w:noProof/>
        </w:rPr>
      </w:pPr>
      <w:r w:rsidRPr="00EF70B2">
        <w:rPr>
          <w:noProof/>
        </w:rPr>
        <w:drawing>
          <wp:inline distT="0" distB="0" distL="0" distR="0" wp14:anchorId="70F00AA8" wp14:editId="43D5C86A">
            <wp:extent cx="5572903" cy="3372321"/>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2903" cy="3372321"/>
                    </a:xfrm>
                    <a:prstGeom prst="rect">
                      <a:avLst/>
                    </a:prstGeom>
                  </pic:spPr>
                </pic:pic>
              </a:graphicData>
            </a:graphic>
          </wp:inline>
        </w:drawing>
      </w:r>
      <w:r w:rsidRPr="00EF70B2">
        <w:rPr>
          <w:noProof/>
        </w:rPr>
        <w:t xml:space="preserve"> </w:t>
      </w:r>
      <w:r w:rsidRPr="00EF70B2">
        <w:rPr>
          <w:noProof/>
        </w:rPr>
        <w:drawing>
          <wp:inline distT="0" distB="0" distL="0" distR="0" wp14:anchorId="398FB47A" wp14:editId="5EBAEA7E">
            <wp:extent cx="5612130" cy="331914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3319145"/>
                    </a:xfrm>
                    <a:prstGeom prst="rect">
                      <a:avLst/>
                    </a:prstGeom>
                  </pic:spPr>
                </pic:pic>
              </a:graphicData>
            </a:graphic>
          </wp:inline>
        </w:drawing>
      </w:r>
    </w:p>
    <w:p w14:paraId="2304C9C9" w14:textId="50F6EA23" w:rsidR="00EF70B2" w:rsidRDefault="00EF70B2" w:rsidP="00BA1968">
      <w:pPr>
        <w:rPr>
          <w:noProof/>
        </w:rPr>
      </w:pPr>
    </w:p>
    <w:p w14:paraId="2B81250C" w14:textId="464E5423" w:rsidR="00EF70B2" w:rsidRDefault="00EF70B2" w:rsidP="00BA1968">
      <w:pPr>
        <w:rPr>
          <w:noProof/>
        </w:rPr>
      </w:pPr>
      <w:r w:rsidRPr="00EF70B2">
        <w:rPr>
          <w:noProof/>
        </w:rPr>
        <w:lastRenderedPageBreak/>
        <w:drawing>
          <wp:inline distT="0" distB="0" distL="0" distR="0" wp14:anchorId="7730A616" wp14:editId="4CF2EC09">
            <wp:extent cx="5612130" cy="438531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4385310"/>
                    </a:xfrm>
                    <a:prstGeom prst="rect">
                      <a:avLst/>
                    </a:prstGeom>
                  </pic:spPr>
                </pic:pic>
              </a:graphicData>
            </a:graphic>
          </wp:inline>
        </w:drawing>
      </w:r>
      <w:r w:rsidRPr="00EF70B2">
        <w:rPr>
          <w:noProof/>
        </w:rPr>
        <w:t xml:space="preserve"> </w:t>
      </w:r>
      <w:r w:rsidRPr="00EF70B2">
        <w:rPr>
          <w:noProof/>
        </w:rPr>
        <w:drawing>
          <wp:inline distT="0" distB="0" distL="0" distR="0" wp14:anchorId="1B51E28E" wp14:editId="60054C55">
            <wp:extent cx="5591810" cy="2222938"/>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3142"/>
                    <a:stretch/>
                  </pic:blipFill>
                  <pic:spPr bwMode="auto">
                    <a:xfrm>
                      <a:off x="0" y="0"/>
                      <a:ext cx="5591955" cy="2222996"/>
                    </a:xfrm>
                    <a:prstGeom prst="rect">
                      <a:avLst/>
                    </a:prstGeom>
                    <a:ln>
                      <a:noFill/>
                    </a:ln>
                    <a:extLst>
                      <a:ext uri="{53640926-AAD7-44D8-BBD7-CCE9431645EC}">
                        <a14:shadowObscured xmlns:a14="http://schemas.microsoft.com/office/drawing/2010/main"/>
                      </a:ext>
                    </a:extLst>
                  </pic:spPr>
                </pic:pic>
              </a:graphicData>
            </a:graphic>
          </wp:inline>
        </w:drawing>
      </w:r>
    </w:p>
    <w:p w14:paraId="43A843F6" w14:textId="0B3C2D17" w:rsidR="008D47E9" w:rsidRDefault="00EF70B2" w:rsidP="008D47E9">
      <w:r w:rsidRPr="00EF70B2">
        <w:rPr>
          <w:noProof/>
        </w:rPr>
        <w:lastRenderedPageBreak/>
        <w:drawing>
          <wp:inline distT="0" distB="0" distL="0" distR="0" wp14:anchorId="3300DAB4" wp14:editId="7B184082">
            <wp:extent cx="5591810" cy="1149451"/>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75770"/>
                    <a:stretch/>
                  </pic:blipFill>
                  <pic:spPr bwMode="auto">
                    <a:xfrm>
                      <a:off x="0" y="0"/>
                      <a:ext cx="5591955" cy="1149481"/>
                    </a:xfrm>
                    <a:prstGeom prst="rect">
                      <a:avLst/>
                    </a:prstGeom>
                    <a:ln>
                      <a:noFill/>
                    </a:ln>
                    <a:extLst>
                      <a:ext uri="{53640926-AAD7-44D8-BBD7-CCE9431645EC}">
                        <a14:shadowObscured xmlns:a14="http://schemas.microsoft.com/office/drawing/2010/main"/>
                      </a:ext>
                    </a:extLst>
                  </pic:spPr>
                </pic:pic>
              </a:graphicData>
            </a:graphic>
          </wp:inline>
        </w:drawing>
      </w:r>
    </w:p>
    <w:p w14:paraId="54FA61B5" w14:textId="493C565E" w:rsidR="008F6A23" w:rsidRPr="008F6A23" w:rsidRDefault="008D47E9" w:rsidP="008D47E9">
      <w:pPr>
        <w:pStyle w:val="Ttulo2"/>
      </w:pPr>
      <w:bookmarkStart w:id="141" w:name="_Toc182481079"/>
      <w:r>
        <w:t>Índice de Ilustraciones</w:t>
      </w:r>
      <w:bookmarkEnd w:id="141"/>
      <w:r>
        <w:t xml:space="preserve"> </w:t>
      </w:r>
    </w:p>
    <w:p w14:paraId="65355A8C" w14:textId="1992612C" w:rsidR="0009767E" w:rsidRDefault="008D47E9">
      <w:pPr>
        <w:pStyle w:val="Tabladeilustraciones"/>
        <w:tabs>
          <w:tab w:val="right" w:leader="dot" w:pos="8828"/>
        </w:tabs>
        <w:rPr>
          <w:rFonts w:asciiTheme="minorHAnsi" w:eastAsiaTheme="minorEastAsia" w:hAnsiTheme="minorHAnsi" w:cstheme="minorBidi"/>
          <w:noProof/>
          <w:sz w:val="22"/>
          <w:lang w:eastAsia="es-MX"/>
        </w:rPr>
      </w:pPr>
      <w:r>
        <w:fldChar w:fldCharType="begin"/>
      </w:r>
      <w:r>
        <w:instrText xml:space="preserve"> TOC \h \z \c "Ilustración" </w:instrText>
      </w:r>
      <w:r>
        <w:fldChar w:fldCharType="separate"/>
      </w:r>
      <w:hyperlink w:anchor="_Toc182481081" w:history="1">
        <w:r w:rsidR="0009767E" w:rsidRPr="00F62FBD">
          <w:rPr>
            <w:rStyle w:val="Hipervnculo"/>
            <w:noProof/>
          </w:rPr>
          <w:t>Ilustración 1. Organigrama: Empresa</w:t>
        </w:r>
        <w:r w:rsidR="0009767E">
          <w:rPr>
            <w:noProof/>
            <w:webHidden/>
          </w:rPr>
          <w:tab/>
        </w:r>
        <w:r w:rsidR="0009767E">
          <w:rPr>
            <w:noProof/>
            <w:webHidden/>
          </w:rPr>
          <w:fldChar w:fldCharType="begin"/>
        </w:r>
        <w:r w:rsidR="0009767E">
          <w:rPr>
            <w:noProof/>
            <w:webHidden/>
          </w:rPr>
          <w:instrText xml:space="preserve"> PAGEREF _Toc182481081 \h </w:instrText>
        </w:r>
        <w:r w:rsidR="0009767E">
          <w:rPr>
            <w:noProof/>
            <w:webHidden/>
          </w:rPr>
        </w:r>
        <w:r w:rsidR="0009767E">
          <w:rPr>
            <w:noProof/>
            <w:webHidden/>
          </w:rPr>
          <w:fldChar w:fldCharType="separate"/>
        </w:r>
        <w:r w:rsidR="00D45AB7">
          <w:rPr>
            <w:noProof/>
            <w:webHidden/>
          </w:rPr>
          <w:t>x</w:t>
        </w:r>
        <w:r w:rsidR="0009767E">
          <w:rPr>
            <w:noProof/>
            <w:webHidden/>
          </w:rPr>
          <w:fldChar w:fldCharType="end"/>
        </w:r>
      </w:hyperlink>
    </w:p>
    <w:p w14:paraId="4ADFA951" w14:textId="562C41BE"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2" w:history="1">
        <w:r w:rsidRPr="00F62FBD">
          <w:rPr>
            <w:rStyle w:val="Hipervnculo"/>
            <w:noProof/>
          </w:rPr>
          <w:t>Ilustración 2. Organigrama: Área de Sistemas</w:t>
        </w:r>
        <w:r>
          <w:rPr>
            <w:noProof/>
            <w:webHidden/>
          </w:rPr>
          <w:tab/>
        </w:r>
        <w:r>
          <w:rPr>
            <w:noProof/>
            <w:webHidden/>
          </w:rPr>
          <w:fldChar w:fldCharType="begin"/>
        </w:r>
        <w:r>
          <w:rPr>
            <w:noProof/>
            <w:webHidden/>
          </w:rPr>
          <w:instrText xml:space="preserve"> PAGEREF _Toc182481082 \h </w:instrText>
        </w:r>
        <w:r>
          <w:rPr>
            <w:noProof/>
            <w:webHidden/>
          </w:rPr>
        </w:r>
        <w:r>
          <w:rPr>
            <w:noProof/>
            <w:webHidden/>
          </w:rPr>
          <w:fldChar w:fldCharType="separate"/>
        </w:r>
        <w:r w:rsidR="00D45AB7">
          <w:rPr>
            <w:noProof/>
            <w:webHidden/>
          </w:rPr>
          <w:t>xii</w:t>
        </w:r>
        <w:r>
          <w:rPr>
            <w:noProof/>
            <w:webHidden/>
          </w:rPr>
          <w:fldChar w:fldCharType="end"/>
        </w:r>
      </w:hyperlink>
    </w:p>
    <w:p w14:paraId="016F56F4" w14:textId="6DBA12BB"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3" w:history="1">
        <w:r w:rsidRPr="00F62FBD">
          <w:rPr>
            <w:rStyle w:val="Hipervnculo"/>
            <w:noProof/>
          </w:rPr>
          <w:t>Ilustración 3. Diagrama Casos de Uso: Funciones Básicas de Usuario</w:t>
        </w:r>
        <w:r>
          <w:rPr>
            <w:noProof/>
            <w:webHidden/>
          </w:rPr>
          <w:tab/>
        </w:r>
        <w:r>
          <w:rPr>
            <w:noProof/>
            <w:webHidden/>
          </w:rPr>
          <w:fldChar w:fldCharType="begin"/>
        </w:r>
        <w:r>
          <w:rPr>
            <w:noProof/>
            <w:webHidden/>
          </w:rPr>
          <w:instrText xml:space="preserve"> PAGEREF _Toc182481083 \h </w:instrText>
        </w:r>
        <w:r>
          <w:rPr>
            <w:noProof/>
            <w:webHidden/>
          </w:rPr>
        </w:r>
        <w:r>
          <w:rPr>
            <w:noProof/>
            <w:webHidden/>
          </w:rPr>
          <w:fldChar w:fldCharType="separate"/>
        </w:r>
        <w:r w:rsidR="00D45AB7">
          <w:rPr>
            <w:noProof/>
            <w:webHidden/>
          </w:rPr>
          <w:t>25</w:t>
        </w:r>
        <w:r>
          <w:rPr>
            <w:noProof/>
            <w:webHidden/>
          </w:rPr>
          <w:fldChar w:fldCharType="end"/>
        </w:r>
      </w:hyperlink>
    </w:p>
    <w:p w14:paraId="27678FE8" w14:textId="04C95A42"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4" w:history="1">
        <w:r w:rsidRPr="00F62FBD">
          <w:rPr>
            <w:rStyle w:val="Hipervnculo"/>
            <w:noProof/>
          </w:rPr>
          <w:t>Ilustración 4. Diagrama Casos de Uso: Funciones avanzadas de Administración</w:t>
        </w:r>
        <w:r>
          <w:rPr>
            <w:noProof/>
            <w:webHidden/>
          </w:rPr>
          <w:tab/>
        </w:r>
        <w:r>
          <w:rPr>
            <w:noProof/>
            <w:webHidden/>
          </w:rPr>
          <w:fldChar w:fldCharType="begin"/>
        </w:r>
        <w:r>
          <w:rPr>
            <w:noProof/>
            <w:webHidden/>
          </w:rPr>
          <w:instrText xml:space="preserve"> PAGEREF _Toc182481084 \h </w:instrText>
        </w:r>
        <w:r>
          <w:rPr>
            <w:noProof/>
            <w:webHidden/>
          </w:rPr>
        </w:r>
        <w:r>
          <w:rPr>
            <w:noProof/>
            <w:webHidden/>
          </w:rPr>
          <w:fldChar w:fldCharType="separate"/>
        </w:r>
        <w:r w:rsidR="00D45AB7">
          <w:rPr>
            <w:noProof/>
            <w:webHidden/>
          </w:rPr>
          <w:t>30</w:t>
        </w:r>
        <w:r>
          <w:rPr>
            <w:noProof/>
            <w:webHidden/>
          </w:rPr>
          <w:fldChar w:fldCharType="end"/>
        </w:r>
      </w:hyperlink>
    </w:p>
    <w:p w14:paraId="4B0872C6" w14:textId="5C5AD7E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5" w:history="1">
        <w:r w:rsidRPr="00F62FBD">
          <w:rPr>
            <w:rStyle w:val="Hipervnculo"/>
            <w:noProof/>
          </w:rPr>
          <w:t>Ilustración 5. Diagrama de Arquitectura</w:t>
        </w:r>
        <w:r>
          <w:rPr>
            <w:noProof/>
            <w:webHidden/>
          </w:rPr>
          <w:tab/>
        </w:r>
        <w:r>
          <w:rPr>
            <w:noProof/>
            <w:webHidden/>
          </w:rPr>
          <w:fldChar w:fldCharType="begin"/>
        </w:r>
        <w:r>
          <w:rPr>
            <w:noProof/>
            <w:webHidden/>
          </w:rPr>
          <w:instrText xml:space="preserve"> PAGEREF _Toc182481085 \h </w:instrText>
        </w:r>
        <w:r>
          <w:rPr>
            <w:noProof/>
            <w:webHidden/>
          </w:rPr>
        </w:r>
        <w:r>
          <w:rPr>
            <w:noProof/>
            <w:webHidden/>
          </w:rPr>
          <w:fldChar w:fldCharType="separate"/>
        </w:r>
        <w:r w:rsidR="00D45AB7">
          <w:rPr>
            <w:noProof/>
            <w:webHidden/>
          </w:rPr>
          <w:t>46</w:t>
        </w:r>
        <w:r>
          <w:rPr>
            <w:noProof/>
            <w:webHidden/>
          </w:rPr>
          <w:fldChar w:fldCharType="end"/>
        </w:r>
      </w:hyperlink>
    </w:p>
    <w:p w14:paraId="1E2803D0" w14:textId="0B3B7C4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6" w:history="1">
        <w:r w:rsidRPr="00F62FBD">
          <w:rPr>
            <w:rStyle w:val="Hipervnculo"/>
            <w:noProof/>
          </w:rPr>
          <w:t>Ilustración 6. Diagrama Entidad-Relación</w:t>
        </w:r>
        <w:r>
          <w:rPr>
            <w:noProof/>
            <w:webHidden/>
          </w:rPr>
          <w:tab/>
        </w:r>
        <w:r>
          <w:rPr>
            <w:noProof/>
            <w:webHidden/>
          </w:rPr>
          <w:fldChar w:fldCharType="begin"/>
        </w:r>
        <w:r>
          <w:rPr>
            <w:noProof/>
            <w:webHidden/>
          </w:rPr>
          <w:instrText xml:space="preserve"> PAGEREF _Toc182481086 \h </w:instrText>
        </w:r>
        <w:r>
          <w:rPr>
            <w:noProof/>
            <w:webHidden/>
          </w:rPr>
        </w:r>
        <w:r>
          <w:rPr>
            <w:noProof/>
            <w:webHidden/>
          </w:rPr>
          <w:fldChar w:fldCharType="separate"/>
        </w:r>
        <w:r w:rsidR="00D45AB7">
          <w:rPr>
            <w:noProof/>
            <w:webHidden/>
          </w:rPr>
          <w:t>47</w:t>
        </w:r>
        <w:r>
          <w:rPr>
            <w:noProof/>
            <w:webHidden/>
          </w:rPr>
          <w:fldChar w:fldCharType="end"/>
        </w:r>
      </w:hyperlink>
    </w:p>
    <w:p w14:paraId="002717AF" w14:textId="3AECF9BE"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7" w:history="1">
        <w:r w:rsidRPr="00F62FBD">
          <w:rPr>
            <w:rStyle w:val="Hipervnculo"/>
            <w:noProof/>
          </w:rPr>
          <w:t>Ilustración 7.Diagrama Base de datos normalizada</w:t>
        </w:r>
        <w:r>
          <w:rPr>
            <w:noProof/>
            <w:webHidden/>
          </w:rPr>
          <w:tab/>
        </w:r>
        <w:r>
          <w:rPr>
            <w:noProof/>
            <w:webHidden/>
          </w:rPr>
          <w:fldChar w:fldCharType="begin"/>
        </w:r>
        <w:r>
          <w:rPr>
            <w:noProof/>
            <w:webHidden/>
          </w:rPr>
          <w:instrText xml:space="preserve"> PAGEREF _Toc182481087 \h </w:instrText>
        </w:r>
        <w:r>
          <w:rPr>
            <w:noProof/>
            <w:webHidden/>
          </w:rPr>
        </w:r>
        <w:r>
          <w:rPr>
            <w:noProof/>
            <w:webHidden/>
          </w:rPr>
          <w:fldChar w:fldCharType="separate"/>
        </w:r>
        <w:r w:rsidR="00D45AB7">
          <w:rPr>
            <w:noProof/>
            <w:webHidden/>
          </w:rPr>
          <w:t>49</w:t>
        </w:r>
        <w:r>
          <w:rPr>
            <w:noProof/>
            <w:webHidden/>
          </w:rPr>
          <w:fldChar w:fldCharType="end"/>
        </w:r>
      </w:hyperlink>
    </w:p>
    <w:p w14:paraId="76C4553C" w14:textId="1786BA63"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8" w:history="1">
        <w:r w:rsidRPr="00F62FBD">
          <w:rPr>
            <w:rStyle w:val="Hipervnculo"/>
            <w:noProof/>
          </w:rPr>
          <w:t>Ilustración 8.Maquetado de Interfaz de Login</w:t>
        </w:r>
        <w:r>
          <w:rPr>
            <w:noProof/>
            <w:webHidden/>
          </w:rPr>
          <w:tab/>
        </w:r>
        <w:r>
          <w:rPr>
            <w:noProof/>
            <w:webHidden/>
          </w:rPr>
          <w:fldChar w:fldCharType="begin"/>
        </w:r>
        <w:r>
          <w:rPr>
            <w:noProof/>
            <w:webHidden/>
          </w:rPr>
          <w:instrText xml:space="preserve"> PAGEREF _Toc182481088 \h </w:instrText>
        </w:r>
        <w:r>
          <w:rPr>
            <w:noProof/>
            <w:webHidden/>
          </w:rPr>
        </w:r>
        <w:r>
          <w:rPr>
            <w:noProof/>
            <w:webHidden/>
          </w:rPr>
          <w:fldChar w:fldCharType="separate"/>
        </w:r>
        <w:r w:rsidR="00D45AB7">
          <w:rPr>
            <w:noProof/>
            <w:webHidden/>
          </w:rPr>
          <w:t>51</w:t>
        </w:r>
        <w:r>
          <w:rPr>
            <w:noProof/>
            <w:webHidden/>
          </w:rPr>
          <w:fldChar w:fldCharType="end"/>
        </w:r>
      </w:hyperlink>
    </w:p>
    <w:p w14:paraId="6506D5A2" w14:textId="4115A9A5"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89" w:history="1">
        <w:r w:rsidRPr="00F62FBD">
          <w:rPr>
            <w:rStyle w:val="Hipervnculo"/>
            <w:noProof/>
          </w:rPr>
          <w:t>Ilustración 9. Maquetado de Tabla de Tickets</w:t>
        </w:r>
        <w:r>
          <w:rPr>
            <w:noProof/>
            <w:webHidden/>
          </w:rPr>
          <w:tab/>
        </w:r>
        <w:r>
          <w:rPr>
            <w:noProof/>
            <w:webHidden/>
          </w:rPr>
          <w:fldChar w:fldCharType="begin"/>
        </w:r>
        <w:r>
          <w:rPr>
            <w:noProof/>
            <w:webHidden/>
          </w:rPr>
          <w:instrText xml:space="preserve"> PAGEREF _Toc182481089 \h </w:instrText>
        </w:r>
        <w:r>
          <w:rPr>
            <w:noProof/>
            <w:webHidden/>
          </w:rPr>
        </w:r>
        <w:r>
          <w:rPr>
            <w:noProof/>
            <w:webHidden/>
          </w:rPr>
          <w:fldChar w:fldCharType="separate"/>
        </w:r>
        <w:r w:rsidR="00D45AB7">
          <w:rPr>
            <w:noProof/>
            <w:webHidden/>
          </w:rPr>
          <w:t>52</w:t>
        </w:r>
        <w:r>
          <w:rPr>
            <w:noProof/>
            <w:webHidden/>
          </w:rPr>
          <w:fldChar w:fldCharType="end"/>
        </w:r>
      </w:hyperlink>
    </w:p>
    <w:p w14:paraId="523E9339" w14:textId="3A10C656"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0" w:history="1">
        <w:r w:rsidRPr="00F62FBD">
          <w:rPr>
            <w:rStyle w:val="Hipervnculo"/>
            <w:noProof/>
          </w:rPr>
          <w:t>Ilustración 10.Maquetado de Componente de Notificaciones</w:t>
        </w:r>
        <w:r>
          <w:rPr>
            <w:noProof/>
            <w:webHidden/>
          </w:rPr>
          <w:tab/>
        </w:r>
        <w:r>
          <w:rPr>
            <w:noProof/>
            <w:webHidden/>
          </w:rPr>
          <w:fldChar w:fldCharType="begin"/>
        </w:r>
        <w:r>
          <w:rPr>
            <w:noProof/>
            <w:webHidden/>
          </w:rPr>
          <w:instrText xml:space="preserve"> PAGEREF _Toc182481090 \h </w:instrText>
        </w:r>
        <w:r>
          <w:rPr>
            <w:noProof/>
            <w:webHidden/>
          </w:rPr>
        </w:r>
        <w:r>
          <w:rPr>
            <w:noProof/>
            <w:webHidden/>
          </w:rPr>
          <w:fldChar w:fldCharType="separate"/>
        </w:r>
        <w:r w:rsidR="00D45AB7">
          <w:rPr>
            <w:noProof/>
            <w:webHidden/>
          </w:rPr>
          <w:t>53</w:t>
        </w:r>
        <w:r>
          <w:rPr>
            <w:noProof/>
            <w:webHidden/>
          </w:rPr>
          <w:fldChar w:fldCharType="end"/>
        </w:r>
      </w:hyperlink>
    </w:p>
    <w:p w14:paraId="45A2D6B6" w14:textId="7AA88117"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1" w:history="1">
        <w:r w:rsidRPr="00F62FBD">
          <w:rPr>
            <w:rStyle w:val="Hipervnculo"/>
            <w:noProof/>
          </w:rPr>
          <w:t>Ilustración 11. Maquetado Crear Ticket</w:t>
        </w:r>
        <w:r>
          <w:rPr>
            <w:noProof/>
            <w:webHidden/>
          </w:rPr>
          <w:tab/>
        </w:r>
        <w:r>
          <w:rPr>
            <w:noProof/>
            <w:webHidden/>
          </w:rPr>
          <w:fldChar w:fldCharType="begin"/>
        </w:r>
        <w:r>
          <w:rPr>
            <w:noProof/>
            <w:webHidden/>
          </w:rPr>
          <w:instrText xml:space="preserve"> PAGEREF _Toc182481091 \h </w:instrText>
        </w:r>
        <w:r>
          <w:rPr>
            <w:noProof/>
            <w:webHidden/>
          </w:rPr>
        </w:r>
        <w:r>
          <w:rPr>
            <w:noProof/>
            <w:webHidden/>
          </w:rPr>
          <w:fldChar w:fldCharType="separate"/>
        </w:r>
        <w:r w:rsidR="00D45AB7">
          <w:rPr>
            <w:noProof/>
            <w:webHidden/>
          </w:rPr>
          <w:t>54</w:t>
        </w:r>
        <w:r>
          <w:rPr>
            <w:noProof/>
            <w:webHidden/>
          </w:rPr>
          <w:fldChar w:fldCharType="end"/>
        </w:r>
      </w:hyperlink>
    </w:p>
    <w:p w14:paraId="1313D844" w14:textId="51F45C57"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2" w:history="1">
        <w:r w:rsidRPr="00F62FBD">
          <w:rPr>
            <w:rStyle w:val="Hipervnculo"/>
            <w:noProof/>
          </w:rPr>
          <w:t>Ilustración 12. Maquetado Crear Ticket 2</w:t>
        </w:r>
        <w:r>
          <w:rPr>
            <w:noProof/>
            <w:webHidden/>
          </w:rPr>
          <w:tab/>
        </w:r>
        <w:r>
          <w:rPr>
            <w:noProof/>
            <w:webHidden/>
          </w:rPr>
          <w:fldChar w:fldCharType="begin"/>
        </w:r>
        <w:r>
          <w:rPr>
            <w:noProof/>
            <w:webHidden/>
          </w:rPr>
          <w:instrText xml:space="preserve"> PAGEREF _Toc182481092 \h </w:instrText>
        </w:r>
        <w:r>
          <w:rPr>
            <w:noProof/>
            <w:webHidden/>
          </w:rPr>
        </w:r>
        <w:r>
          <w:rPr>
            <w:noProof/>
            <w:webHidden/>
          </w:rPr>
          <w:fldChar w:fldCharType="separate"/>
        </w:r>
        <w:r w:rsidR="00D45AB7">
          <w:rPr>
            <w:noProof/>
            <w:webHidden/>
          </w:rPr>
          <w:t>54</w:t>
        </w:r>
        <w:r>
          <w:rPr>
            <w:noProof/>
            <w:webHidden/>
          </w:rPr>
          <w:fldChar w:fldCharType="end"/>
        </w:r>
      </w:hyperlink>
    </w:p>
    <w:p w14:paraId="7B5C5B80" w14:textId="2E9E09FF"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3" w:history="1">
        <w:r w:rsidRPr="00F62FBD">
          <w:rPr>
            <w:rStyle w:val="Hipervnculo"/>
            <w:noProof/>
          </w:rPr>
          <w:t>Ilustración 13. Dashboard Principal Administrativo</w:t>
        </w:r>
        <w:r>
          <w:rPr>
            <w:noProof/>
            <w:webHidden/>
          </w:rPr>
          <w:tab/>
        </w:r>
        <w:r>
          <w:rPr>
            <w:noProof/>
            <w:webHidden/>
          </w:rPr>
          <w:fldChar w:fldCharType="begin"/>
        </w:r>
        <w:r>
          <w:rPr>
            <w:noProof/>
            <w:webHidden/>
          </w:rPr>
          <w:instrText xml:space="preserve"> PAGEREF _Toc182481093 \h </w:instrText>
        </w:r>
        <w:r>
          <w:rPr>
            <w:noProof/>
            <w:webHidden/>
          </w:rPr>
        </w:r>
        <w:r>
          <w:rPr>
            <w:noProof/>
            <w:webHidden/>
          </w:rPr>
          <w:fldChar w:fldCharType="separate"/>
        </w:r>
        <w:r w:rsidR="00D45AB7">
          <w:rPr>
            <w:noProof/>
            <w:webHidden/>
          </w:rPr>
          <w:t>56</w:t>
        </w:r>
        <w:r>
          <w:rPr>
            <w:noProof/>
            <w:webHidden/>
          </w:rPr>
          <w:fldChar w:fldCharType="end"/>
        </w:r>
      </w:hyperlink>
    </w:p>
    <w:p w14:paraId="212F438D" w14:textId="0A2E4FE4"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4" w:history="1">
        <w:r w:rsidRPr="00F62FBD">
          <w:rPr>
            <w:rStyle w:val="Hipervnculo"/>
            <w:noProof/>
          </w:rPr>
          <w:t>Ilustración 14. Maquetado: Creación de Nuevo Usuario</w:t>
        </w:r>
        <w:r>
          <w:rPr>
            <w:noProof/>
            <w:webHidden/>
          </w:rPr>
          <w:tab/>
        </w:r>
        <w:r>
          <w:rPr>
            <w:noProof/>
            <w:webHidden/>
          </w:rPr>
          <w:fldChar w:fldCharType="begin"/>
        </w:r>
        <w:r>
          <w:rPr>
            <w:noProof/>
            <w:webHidden/>
          </w:rPr>
          <w:instrText xml:space="preserve"> PAGEREF _Toc182481094 \h </w:instrText>
        </w:r>
        <w:r>
          <w:rPr>
            <w:noProof/>
            <w:webHidden/>
          </w:rPr>
        </w:r>
        <w:r>
          <w:rPr>
            <w:noProof/>
            <w:webHidden/>
          </w:rPr>
          <w:fldChar w:fldCharType="separate"/>
        </w:r>
        <w:r w:rsidR="00D45AB7">
          <w:rPr>
            <w:noProof/>
            <w:webHidden/>
          </w:rPr>
          <w:t>57</w:t>
        </w:r>
        <w:r>
          <w:rPr>
            <w:noProof/>
            <w:webHidden/>
          </w:rPr>
          <w:fldChar w:fldCharType="end"/>
        </w:r>
      </w:hyperlink>
    </w:p>
    <w:p w14:paraId="2D3F2A0D" w14:textId="0F54F3ED"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5" w:history="1">
        <w:r w:rsidRPr="00F62FBD">
          <w:rPr>
            <w:rStyle w:val="Hipervnculo"/>
            <w:noProof/>
          </w:rPr>
          <w:t>Ilustración 15. Vista: Inicio de sesión</w:t>
        </w:r>
        <w:r>
          <w:rPr>
            <w:noProof/>
            <w:webHidden/>
          </w:rPr>
          <w:tab/>
        </w:r>
        <w:r>
          <w:rPr>
            <w:noProof/>
            <w:webHidden/>
          </w:rPr>
          <w:fldChar w:fldCharType="begin"/>
        </w:r>
        <w:r>
          <w:rPr>
            <w:noProof/>
            <w:webHidden/>
          </w:rPr>
          <w:instrText xml:space="preserve"> PAGEREF _Toc182481095 \h </w:instrText>
        </w:r>
        <w:r>
          <w:rPr>
            <w:noProof/>
            <w:webHidden/>
          </w:rPr>
        </w:r>
        <w:r>
          <w:rPr>
            <w:noProof/>
            <w:webHidden/>
          </w:rPr>
          <w:fldChar w:fldCharType="separate"/>
        </w:r>
        <w:r w:rsidR="00D45AB7">
          <w:rPr>
            <w:noProof/>
            <w:webHidden/>
          </w:rPr>
          <w:t>58</w:t>
        </w:r>
        <w:r>
          <w:rPr>
            <w:noProof/>
            <w:webHidden/>
          </w:rPr>
          <w:fldChar w:fldCharType="end"/>
        </w:r>
      </w:hyperlink>
    </w:p>
    <w:p w14:paraId="6B3D068B" w14:textId="32521A6B"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6" w:history="1">
        <w:r w:rsidRPr="00F62FBD">
          <w:rPr>
            <w:rStyle w:val="Hipervnculo"/>
            <w:noProof/>
          </w:rPr>
          <w:t>Ilustración 16. Vista: Registro de usuario</w:t>
        </w:r>
        <w:r>
          <w:rPr>
            <w:noProof/>
            <w:webHidden/>
          </w:rPr>
          <w:tab/>
        </w:r>
        <w:r>
          <w:rPr>
            <w:noProof/>
            <w:webHidden/>
          </w:rPr>
          <w:fldChar w:fldCharType="begin"/>
        </w:r>
        <w:r>
          <w:rPr>
            <w:noProof/>
            <w:webHidden/>
          </w:rPr>
          <w:instrText xml:space="preserve"> PAGEREF _Toc182481096 \h </w:instrText>
        </w:r>
        <w:r>
          <w:rPr>
            <w:noProof/>
            <w:webHidden/>
          </w:rPr>
        </w:r>
        <w:r>
          <w:rPr>
            <w:noProof/>
            <w:webHidden/>
          </w:rPr>
          <w:fldChar w:fldCharType="separate"/>
        </w:r>
        <w:r w:rsidR="00D45AB7">
          <w:rPr>
            <w:noProof/>
            <w:webHidden/>
          </w:rPr>
          <w:t>59</w:t>
        </w:r>
        <w:r>
          <w:rPr>
            <w:noProof/>
            <w:webHidden/>
          </w:rPr>
          <w:fldChar w:fldCharType="end"/>
        </w:r>
      </w:hyperlink>
    </w:p>
    <w:p w14:paraId="1F30E9D3" w14:textId="448CD3C5"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7" w:history="1">
        <w:r w:rsidRPr="00F62FBD">
          <w:rPr>
            <w:rStyle w:val="Hipervnculo"/>
            <w:noProof/>
          </w:rPr>
          <w:t>Ilustración 17. Componente: Buscador de opciones</w:t>
        </w:r>
        <w:r>
          <w:rPr>
            <w:noProof/>
            <w:webHidden/>
          </w:rPr>
          <w:tab/>
        </w:r>
        <w:r>
          <w:rPr>
            <w:noProof/>
            <w:webHidden/>
          </w:rPr>
          <w:fldChar w:fldCharType="begin"/>
        </w:r>
        <w:r>
          <w:rPr>
            <w:noProof/>
            <w:webHidden/>
          </w:rPr>
          <w:instrText xml:space="preserve"> PAGEREF _Toc182481097 \h </w:instrText>
        </w:r>
        <w:r>
          <w:rPr>
            <w:noProof/>
            <w:webHidden/>
          </w:rPr>
        </w:r>
        <w:r>
          <w:rPr>
            <w:noProof/>
            <w:webHidden/>
          </w:rPr>
          <w:fldChar w:fldCharType="separate"/>
        </w:r>
        <w:r w:rsidR="00D45AB7">
          <w:rPr>
            <w:noProof/>
            <w:webHidden/>
          </w:rPr>
          <w:t>59</w:t>
        </w:r>
        <w:r>
          <w:rPr>
            <w:noProof/>
            <w:webHidden/>
          </w:rPr>
          <w:fldChar w:fldCharType="end"/>
        </w:r>
      </w:hyperlink>
    </w:p>
    <w:p w14:paraId="328709B6" w14:textId="7CD67FB9"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8" w:history="1">
        <w:r w:rsidRPr="00F62FBD">
          <w:rPr>
            <w:rStyle w:val="Hipervnculo"/>
            <w:noProof/>
          </w:rPr>
          <w:t>Ilustración 18. Componente: Buscador de opciones 2</w:t>
        </w:r>
        <w:r>
          <w:rPr>
            <w:noProof/>
            <w:webHidden/>
          </w:rPr>
          <w:tab/>
        </w:r>
        <w:r>
          <w:rPr>
            <w:noProof/>
            <w:webHidden/>
          </w:rPr>
          <w:fldChar w:fldCharType="begin"/>
        </w:r>
        <w:r>
          <w:rPr>
            <w:noProof/>
            <w:webHidden/>
          </w:rPr>
          <w:instrText xml:space="preserve"> PAGEREF _Toc182481098 \h </w:instrText>
        </w:r>
        <w:r>
          <w:rPr>
            <w:noProof/>
            <w:webHidden/>
          </w:rPr>
        </w:r>
        <w:r>
          <w:rPr>
            <w:noProof/>
            <w:webHidden/>
          </w:rPr>
          <w:fldChar w:fldCharType="separate"/>
        </w:r>
        <w:r w:rsidR="00D45AB7">
          <w:rPr>
            <w:noProof/>
            <w:webHidden/>
          </w:rPr>
          <w:t>60</w:t>
        </w:r>
        <w:r>
          <w:rPr>
            <w:noProof/>
            <w:webHidden/>
          </w:rPr>
          <w:fldChar w:fldCharType="end"/>
        </w:r>
      </w:hyperlink>
    </w:p>
    <w:p w14:paraId="018C5E97" w14:textId="25343DC6"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099" w:history="1">
        <w:r w:rsidRPr="00F62FBD">
          <w:rPr>
            <w:rStyle w:val="Hipervnculo"/>
            <w:noProof/>
          </w:rPr>
          <w:t>Ilustración 19. Vista: Registro Exitoso</w:t>
        </w:r>
        <w:r>
          <w:rPr>
            <w:noProof/>
            <w:webHidden/>
          </w:rPr>
          <w:tab/>
        </w:r>
        <w:r>
          <w:rPr>
            <w:noProof/>
            <w:webHidden/>
          </w:rPr>
          <w:fldChar w:fldCharType="begin"/>
        </w:r>
        <w:r>
          <w:rPr>
            <w:noProof/>
            <w:webHidden/>
          </w:rPr>
          <w:instrText xml:space="preserve"> PAGEREF _Toc182481099 \h </w:instrText>
        </w:r>
        <w:r>
          <w:rPr>
            <w:noProof/>
            <w:webHidden/>
          </w:rPr>
        </w:r>
        <w:r>
          <w:rPr>
            <w:noProof/>
            <w:webHidden/>
          </w:rPr>
          <w:fldChar w:fldCharType="separate"/>
        </w:r>
        <w:r w:rsidR="00D45AB7">
          <w:rPr>
            <w:noProof/>
            <w:webHidden/>
          </w:rPr>
          <w:t>60</w:t>
        </w:r>
        <w:r>
          <w:rPr>
            <w:noProof/>
            <w:webHidden/>
          </w:rPr>
          <w:fldChar w:fldCharType="end"/>
        </w:r>
      </w:hyperlink>
    </w:p>
    <w:p w14:paraId="011587AC" w14:textId="0FE99576"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0" w:history="1">
        <w:r w:rsidRPr="00F62FBD">
          <w:rPr>
            <w:rStyle w:val="Hipervnculo"/>
            <w:noProof/>
          </w:rPr>
          <w:t>Ilustración 20. Vista: Dashboard Administrativo</w:t>
        </w:r>
        <w:r>
          <w:rPr>
            <w:noProof/>
            <w:webHidden/>
          </w:rPr>
          <w:tab/>
        </w:r>
        <w:r>
          <w:rPr>
            <w:noProof/>
            <w:webHidden/>
          </w:rPr>
          <w:fldChar w:fldCharType="begin"/>
        </w:r>
        <w:r>
          <w:rPr>
            <w:noProof/>
            <w:webHidden/>
          </w:rPr>
          <w:instrText xml:space="preserve"> PAGEREF _Toc182481100 \h </w:instrText>
        </w:r>
        <w:r>
          <w:rPr>
            <w:noProof/>
            <w:webHidden/>
          </w:rPr>
        </w:r>
        <w:r>
          <w:rPr>
            <w:noProof/>
            <w:webHidden/>
          </w:rPr>
          <w:fldChar w:fldCharType="separate"/>
        </w:r>
        <w:r w:rsidR="00D45AB7">
          <w:rPr>
            <w:noProof/>
            <w:webHidden/>
          </w:rPr>
          <w:t>61</w:t>
        </w:r>
        <w:r>
          <w:rPr>
            <w:noProof/>
            <w:webHidden/>
          </w:rPr>
          <w:fldChar w:fldCharType="end"/>
        </w:r>
      </w:hyperlink>
    </w:p>
    <w:p w14:paraId="32028988" w14:textId="165E1E64"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1" w:history="1">
        <w:r w:rsidRPr="00F62FBD">
          <w:rPr>
            <w:rStyle w:val="Hipervnculo"/>
            <w:noProof/>
          </w:rPr>
          <w:t>Ilustración 21. Vista: Dashboard Tickets</w:t>
        </w:r>
        <w:r>
          <w:rPr>
            <w:noProof/>
            <w:webHidden/>
          </w:rPr>
          <w:tab/>
        </w:r>
        <w:r>
          <w:rPr>
            <w:noProof/>
            <w:webHidden/>
          </w:rPr>
          <w:fldChar w:fldCharType="begin"/>
        </w:r>
        <w:r>
          <w:rPr>
            <w:noProof/>
            <w:webHidden/>
          </w:rPr>
          <w:instrText xml:space="preserve"> PAGEREF _Toc182481101 \h </w:instrText>
        </w:r>
        <w:r>
          <w:rPr>
            <w:noProof/>
            <w:webHidden/>
          </w:rPr>
        </w:r>
        <w:r>
          <w:rPr>
            <w:noProof/>
            <w:webHidden/>
          </w:rPr>
          <w:fldChar w:fldCharType="separate"/>
        </w:r>
        <w:r w:rsidR="00D45AB7">
          <w:rPr>
            <w:noProof/>
            <w:webHidden/>
          </w:rPr>
          <w:t>61</w:t>
        </w:r>
        <w:r>
          <w:rPr>
            <w:noProof/>
            <w:webHidden/>
          </w:rPr>
          <w:fldChar w:fldCharType="end"/>
        </w:r>
      </w:hyperlink>
    </w:p>
    <w:p w14:paraId="266306A7" w14:textId="7F4B257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2" w:history="1">
        <w:r w:rsidRPr="00F62FBD">
          <w:rPr>
            <w:rStyle w:val="Hipervnculo"/>
            <w:noProof/>
          </w:rPr>
          <w:t>Ilustración 22. Vista: Descripción del problema, ticket</w:t>
        </w:r>
        <w:r>
          <w:rPr>
            <w:noProof/>
            <w:webHidden/>
          </w:rPr>
          <w:tab/>
        </w:r>
        <w:r>
          <w:rPr>
            <w:noProof/>
            <w:webHidden/>
          </w:rPr>
          <w:fldChar w:fldCharType="begin"/>
        </w:r>
        <w:r>
          <w:rPr>
            <w:noProof/>
            <w:webHidden/>
          </w:rPr>
          <w:instrText xml:space="preserve"> PAGEREF _Toc182481102 \h </w:instrText>
        </w:r>
        <w:r>
          <w:rPr>
            <w:noProof/>
            <w:webHidden/>
          </w:rPr>
        </w:r>
        <w:r>
          <w:rPr>
            <w:noProof/>
            <w:webHidden/>
          </w:rPr>
          <w:fldChar w:fldCharType="separate"/>
        </w:r>
        <w:r w:rsidR="00D45AB7">
          <w:rPr>
            <w:noProof/>
            <w:webHidden/>
          </w:rPr>
          <w:t>62</w:t>
        </w:r>
        <w:r>
          <w:rPr>
            <w:noProof/>
            <w:webHidden/>
          </w:rPr>
          <w:fldChar w:fldCharType="end"/>
        </w:r>
      </w:hyperlink>
    </w:p>
    <w:p w14:paraId="4002F080" w14:textId="217C3BA2"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3" w:history="1">
        <w:r w:rsidRPr="00F62FBD">
          <w:rPr>
            <w:rStyle w:val="Hipervnculo"/>
            <w:noProof/>
          </w:rPr>
          <w:t>Ilustración 23. Vista: Prioridades y Ubicación, ticket</w:t>
        </w:r>
        <w:r>
          <w:rPr>
            <w:noProof/>
            <w:webHidden/>
          </w:rPr>
          <w:tab/>
        </w:r>
        <w:r>
          <w:rPr>
            <w:noProof/>
            <w:webHidden/>
          </w:rPr>
          <w:fldChar w:fldCharType="begin"/>
        </w:r>
        <w:r>
          <w:rPr>
            <w:noProof/>
            <w:webHidden/>
          </w:rPr>
          <w:instrText xml:space="preserve"> PAGEREF _Toc182481103 \h </w:instrText>
        </w:r>
        <w:r>
          <w:rPr>
            <w:noProof/>
            <w:webHidden/>
          </w:rPr>
        </w:r>
        <w:r>
          <w:rPr>
            <w:noProof/>
            <w:webHidden/>
          </w:rPr>
          <w:fldChar w:fldCharType="separate"/>
        </w:r>
        <w:r w:rsidR="00D45AB7">
          <w:rPr>
            <w:noProof/>
            <w:webHidden/>
          </w:rPr>
          <w:t>63</w:t>
        </w:r>
        <w:r>
          <w:rPr>
            <w:noProof/>
            <w:webHidden/>
          </w:rPr>
          <w:fldChar w:fldCharType="end"/>
        </w:r>
      </w:hyperlink>
    </w:p>
    <w:p w14:paraId="4BD126B1" w14:textId="7E611A4B"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4" w:history="1">
        <w:r w:rsidRPr="00F62FBD">
          <w:rPr>
            <w:rStyle w:val="Hipervnculo"/>
            <w:noProof/>
          </w:rPr>
          <w:t>Ilustración 24 Componente: Encargado, ticket</w:t>
        </w:r>
        <w:r>
          <w:rPr>
            <w:noProof/>
            <w:webHidden/>
          </w:rPr>
          <w:tab/>
        </w:r>
        <w:r>
          <w:rPr>
            <w:noProof/>
            <w:webHidden/>
          </w:rPr>
          <w:fldChar w:fldCharType="begin"/>
        </w:r>
        <w:r>
          <w:rPr>
            <w:noProof/>
            <w:webHidden/>
          </w:rPr>
          <w:instrText xml:space="preserve"> PAGEREF _Toc182481104 \h </w:instrText>
        </w:r>
        <w:r>
          <w:rPr>
            <w:noProof/>
            <w:webHidden/>
          </w:rPr>
        </w:r>
        <w:r>
          <w:rPr>
            <w:noProof/>
            <w:webHidden/>
          </w:rPr>
          <w:fldChar w:fldCharType="separate"/>
        </w:r>
        <w:r w:rsidR="00D45AB7">
          <w:rPr>
            <w:noProof/>
            <w:webHidden/>
          </w:rPr>
          <w:t>63</w:t>
        </w:r>
        <w:r>
          <w:rPr>
            <w:noProof/>
            <w:webHidden/>
          </w:rPr>
          <w:fldChar w:fldCharType="end"/>
        </w:r>
      </w:hyperlink>
    </w:p>
    <w:p w14:paraId="31C641B3" w14:textId="5D24780B"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5" w:history="1">
        <w:r w:rsidRPr="00F62FBD">
          <w:rPr>
            <w:rStyle w:val="Hipervnculo"/>
            <w:noProof/>
          </w:rPr>
          <w:t>Ilustración 25. Componente: Dispositivo, ticket</w:t>
        </w:r>
        <w:r>
          <w:rPr>
            <w:noProof/>
            <w:webHidden/>
          </w:rPr>
          <w:tab/>
        </w:r>
        <w:r>
          <w:rPr>
            <w:noProof/>
            <w:webHidden/>
          </w:rPr>
          <w:fldChar w:fldCharType="begin"/>
        </w:r>
        <w:r>
          <w:rPr>
            <w:noProof/>
            <w:webHidden/>
          </w:rPr>
          <w:instrText xml:space="preserve"> PAGEREF _Toc182481105 \h </w:instrText>
        </w:r>
        <w:r>
          <w:rPr>
            <w:noProof/>
            <w:webHidden/>
          </w:rPr>
        </w:r>
        <w:r>
          <w:rPr>
            <w:noProof/>
            <w:webHidden/>
          </w:rPr>
          <w:fldChar w:fldCharType="separate"/>
        </w:r>
        <w:r w:rsidR="00D45AB7">
          <w:rPr>
            <w:noProof/>
            <w:webHidden/>
          </w:rPr>
          <w:t>64</w:t>
        </w:r>
        <w:r>
          <w:rPr>
            <w:noProof/>
            <w:webHidden/>
          </w:rPr>
          <w:fldChar w:fldCharType="end"/>
        </w:r>
      </w:hyperlink>
    </w:p>
    <w:p w14:paraId="1DD32B00" w14:textId="2C90BDE6"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6" w:history="1">
        <w:r w:rsidRPr="00F62FBD">
          <w:rPr>
            <w:rStyle w:val="Hipervnculo"/>
            <w:noProof/>
          </w:rPr>
          <w:t>Ilustración 26. Componente: Subir un archivo</w:t>
        </w:r>
        <w:r>
          <w:rPr>
            <w:noProof/>
            <w:webHidden/>
          </w:rPr>
          <w:tab/>
        </w:r>
        <w:r>
          <w:rPr>
            <w:noProof/>
            <w:webHidden/>
          </w:rPr>
          <w:fldChar w:fldCharType="begin"/>
        </w:r>
        <w:r>
          <w:rPr>
            <w:noProof/>
            <w:webHidden/>
          </w:rPr>
          <w:instrText xml:space="preserve"> PAGEREF _Toc182481106 \h </w:instrText>
        </w:r>
        <w:r>
          <w:rPr>
            <w:noProof/>
            <w:webHidden/>
          </w:rPr>
        </w:r>
        <w:r>
          <w:rPr>
            <w:noProof/>
            <w:webHidden/>
          </w:rPr>
          <w:fldChar w:fldCharType="separate"/>
        </w:r>
        <w:r w:rsidR="00D45AB7">
          <w:rPr>
            <w:noProof/>
            <w:webHidden/>
          </w:rPr>
          <w:t>64</w:t>
        </w:r>
        <w:r>
          <w:rPr>
            <w:noProof/>
            <w:webHidden/>
          </w:rPr>
          <w:fldChar w:fldCharType="end"/>
        </w:r>
      </w:hyperlink>
    </w:p>
    <w:p w14:paraId="4925509A" w14:textId="5AF62397"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7" w:history="1">
        <w:r w:rsidRPr="00F62FBD">
          <w:rPr>
            <w:rStyle w:val="Hipervnculo"/>
            <w:noProof/>
          </w:rPr>
          <w:t>Ilustración 27. Vista Ticket: Código de Ticket</w:t>
        </w:r>
        <w:r>
          <w:rPr>
            <w:noProof/>
            <w:webHidden/>
          </w:rPr>
          <w:tab/>
        </w:r>
        <w:r>
          <w:rPr>
            <w:noProof/>
            <w:webHidden/>
          </w:rPr>
          <w:fldChar w:fldCharType="begin"/>
        </w:r>
        <w:r>
          <w:rPr>
            <w:noProof/>
            <w:webHidden/>
          </w:rPr>
          <w:instrText xml:space="preserve"> PAGEREF _Toc182481107 \h </w:instrText>
        </w:r>
        <w:r>
          <w:rPr>
            <w:noProof/>
            <w:webHidden/>
          </w:rPr>
        </w:r>
        <w:r>
          <w:rPr>
            <w:noProof/>
            <w:webHidden/>
          </w:rPr>
          <w:fldChar w:fldCharType="separate"/>
        </w:r>
        <w:r w:rsidR="00D45AB7">
          <w:rPr>
            <w:noProof/>
            <w:webHidden/>
          </w:rPr>
          <w:t>65</w:t>
        </w:r>
        <w:r>
          <w:rPr>
            <w:noProof/>
            <w:webHidden/>
          </w:rPr>
          <w:fldChar w:fldCharType="end"/>
        </w:r>
      </w:hyperlink>
    </w:p>
    <w:p w14:paraId="3792073A" w14:textId="7CC639BF"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8" w:history="1">
        <w:r w:rsidRPr="00F62FBD">
          <w:rPr>
            <w:rStyle w:val="Hipervnculo"/>
            <w:noProof/>
          </w:rPr>
          <w:t>Ilustración 28. Vista Ticket: Especificaciones</w:t>
        </w:r>
        <w:r>
          <w:rPr>
            <w:noProof/>
            <w:webHidden/>
          </w:rPr>
          <w:tab/>
        </w:r>
        <w:r>
          <w:rPr>
            <w:noProof/>
            <w:webHidden/>
          </w:rPr>
          <w:fldChar w:fldCharType="begin"/>
        </w:r>
        <w:r>
          <w:rPr>
            <w:noProof/>
            <w:webHidden/>
          </w:rPr>
          <w:instrText xml:space="preserve"> PAGEREF _Toc182481108 \h </w:instrText>
        </w:r>
        <w:r>
          <w:rPr>
            <w:noProof/>
            <w:webHidden/>
          </w:rPr>
        </w:r>
        <w:r>
          <w:rPr>
            <w:noProof/>
            <w:webHidden/>
          </w:rPr>
          <w:fldChar w:fldCharType="separate"/>
        </w:r>
        <w:r w:rsidR="00D45AB7">
          <w:rPr>
            <w:noProof/>
            <w:webHidden/>
          </w:rPr>
          <w:t>66</w:t>
        </w:r>
        <w:r>
          <w:rPr>
            <w:noProof/>
            <w:webHidden/>
          </w:rPr>
          <w:fldChar w:fldCharType="end"/>
        </w:r>
      </w:hyperlink>
    </w:p>
    <w:p w14:paraId="782C0965" w14:textId="7A01DFB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09" w:history="1">
        <w:r w:rsidRPr="00F62FBD">
          <w:rPr>
            <w:rStyle w:val="Hipervnculo"/>
            <w:noProof/>
          </w:rPr>
          <w:t>Ilustración 29. Vista Ticket: Evidencia de Ticket</w:t>
        </w:r>
        <w:r>
          <w:rPr>
            <w:noProof/>
            <w:webHidden/>
          </w:rPr>
          <w:tab/>
        </w:r>
        <w:r>
          <w:rPr>
            <w:noProof/>
            <w:webHidden/>
          </w:rPr>
          <w:fldChar w:fldCharType="begin"/>
        </w:r>
        <w:r>
          <w:rPr>
            <w:noProof/>
            <w:webHidden/>
          </w:rPr>
          <w:instrText xml:space="preserve"> PAGEREF _Toc182481109 \h </w:instrText>
        </w:r>
        <w:r>
          <w:rPr>
            <w:noProof/>
            <w:webHidden/>
          </w:rPr>
        </w:r>
        <w:r>
          <w:rPr>
            <w:noProof/>
            <w:webHidden/>
          </w:rPr>
          <w:fldChar w:fldCharType="separate"/>
        </w:r>
        <w:r w:rsidR="00D45AB7">
          <w:rPr>
            <w:noProof/>
            <w:webHidden/>
          </w:rPr>
          <w:t>67</w:t>
        </w:r>
        <w:r>
          <w:rPr>
            <w:noProof/>
            <w:webHidden/>
          </w:rPr>
          <w:fldChar w:fldCharType="end"/>
        </w:r>
      </w:hyperlink>
    </w:p>
    <w:p w14:paraId="4C7152EA" w14:textId="145EA3F7"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0" w:history="1">
        <w:r w:rsidRPr="00F62FBD">
          <w:rPr>
            <w:rStyle w:val="Hipervnculo"/>
            <w:noProof/>
          </w:rPr>
          <w:t>Ilustración 30. Vista Ticket: Ampliación de Evidencias</w:t>
        </w:r>
        <w:r>
          <w:rPr>
            <w:noProof/>
            <w:webHidden/>
          </w:rPr>
          <w:tab/>
        </w:r>
        <w:r>
          <w:rPr>
            <w:noProof/>
            <w:webHidden/>
          </w:rPr>
          <w:fldChar w:fldCharType="begin"/>
        </w:r>
        <w:r>
          <w:rPr>
            <w:noProof/>
            <w:webHidden/>
          </w:rPr>
          <w:instrText xml:space="preserve"> PAGEREF _Toc182481110 \h </w:instrText>
        </w:r>
        <w:r>
          <w:rPr>
            <w:noProof/>
            <w:webHidden/>
          </w:rPr>
        </w:r>
        <w:r>
          <w:rPr>
            <w:noProof/>
            <w:webHidden/>
          </w:rPr>
          <w:fldChar w:fldCharType="separate"/>
        </w:r>
        <w:r w:rsidR="00D45AB7">
          <w:rPr>
            <w:noProof/>
            <w:webHidden/>
          </w:rPr>
          <w:t>67</w:t>
        </w:r>
        <w:r>
          <w:rPr>
            <w:noProof/>
            <w:webHidden/>
          </w:rPr>
          <w:fldChar w:fldCharType="end"/>
        </w:r>
      </w:hyperlink>
    </w:p>
    <w:p w14:paraId="3286B227" w14:textId="55FEE3EB"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1" w:history="1">
        <w:r w:rsidRPr="00F62FBD">
          <w:rPr>
            <w:rStyle w:val="Hipervnculo"/>
            <w:noProof/>
          </w:rPr>
          <w:t>Ilustración 31. Vista Ticket: Descarga de archivos</w:t>
        </w:r>
        <w:r>
          <w:rPr>
            <w:noProof/>
            <w:webHidden/>
          </w:rPr>
          <w:tab/>
        </w:r>
        <w:r>
          <w:rPr>
            <w:noProof/>
            <w:webHidden/>
          </w:rPr>
          <w:fldChar w:fldCharType="begin"/>
        </w:r>
        <w:r>
          <w:rPr>
            <w:noProof/>
            <w:webHidden/>
          </w:rPr>
          <w:instrText xml:space="preserve"> PAGEREF _Toc182481111 \h </w:instrText>
        </w:r>
        <w:r>
          <w:rPr>
            <w:noProof/>
            <w:webHidden/>
          </w:rPr>
        </w:r>
        <w:r>
          <w:rPr>
            <w:noProof/>
            <w:webHidden/>
          </w:rPr>
          <w:fldChar w:fldCharType="separate"/>
        </w:r>
        <w:r w:rsidR="00D45AB7">
          <w:rPr>
            <w:noProof/>
            <w:webHidden/>
          </w:rPr>
          <w:t>68</w:t>
        </w:r>
        <w:r>
          <w:rPr>
            <w:noProof/>
            <w:webHidden/>
          </w:rPr>
          <w:fldChar w:fldCharType="end"/>
        </w:r>
      </w:hyperlink>
    </w:p>
    <w:p w14:paraId="746D3F28" w14:textId="2E77A967"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2" w:history="1">
        <w:r w:rsidRPr="00F62FBD">
          <w:rPr>
            <w:rStyle w:val="Hipervnculo"/>
            <w:noProof/>
          </w:rPr>
          <w:t>Ilustración 32. Vista Ticket: Selección de Encargado</w:t>
        </w:r>
        <w:r>
          <w:rPr>
            <w:noProof/>
            <w:webHidden/>
          </w:rPr>
          <w:tab/>
        </w:r>
        <w:r>
          <w:rPr>
            <w:noProof/>
            <w:webHidden/>
          </w:rPr>
          <w:fldChar w:fldCharType="begin"/>
        </w:r>
        <w:r>
          <w:rPr>
            <w:noProof/>
            <w:webHidden/>
          </w:rPr>
          <w:instrText xml:space="preserve"> PAGEREF _Toc182481112 \h </w:instrText>
        </w:r>
        <w:r>
          <w:rPr>
            <w:noProof/>
            <w:webHidden/>
          </w:rPr>
        </w:r>
        <w:r>
          <w:rPr>
            <w:noProof/>
            <w:webHidden/>
          </w:rPr>
          <w:fldChar w:fldCharType="separate"/>
        </w:r>
        <w:r w:rsidR="00D45AB7">
          <w:rPr>
            <w:noProof/>
            <w:webHidden/>
          </w:rPr>
          <w:t>68</w:t>
        </w:r>
        <w:r>
          <w:rPr>
            <w:noProof/>
            <w:webHidden/>
          </w:rPr>
          <w:fldChar w:fldCharType="end"/>
        </w:r>
      </w:hyperlink>
    </w:p>
    <w:p w14:paraId="1E1CDC31" w14:textId="0EAD3107"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3" w:history="1">
        <w:r w:rsidRPr="00F62FBD">
          <w:rPr>
            <w:rStyle w:val="Hipervnculo"/>
            <w:noProof/>
          </w:rPr>
          <w:t>Ilustración 33. Vista Ticket: Estado del ticket</w:t>
        </w:r>
        <w:r>
          <w:rPr>
            <w:noProof/>
            <w:webHidden/>
          </w:rPr>
          <w:tab/>
        </w:r>
        <w:r>
          <w:rPr>
            <w:noProof/>
            <w:webHidden/>
          </w:rPr>
          <w:fldChar w:fldCharType="begin"/>
        </w:r>
        <w:r>
          <w:rPr>
            <w:noProof/>
            <w:webHidden/>
          </w:rPr>
          <w:instrText xml:space="preserve"> PAGEREF _Toc182481113 \h </w:instrText>
        </w:r>
        <w:r>
          <w:rPr>
            <w:noProof/>
            <w:webHidden/>
          </w:rPr>
        </w:r>
        <w:r>
          <w:rPr>
            <w:noProof/>
            <w:webHidden/>
          </w:rPr>
          <w:fldChar w:fldCharType="separate"/>
        </w:r>
        <w:r w:rsidR="00D45AB7">
          <w:rPr>
            <w:noProof/>
            <w:webHidden/>
          </w:rPr>
          <w:t>69</w:t>
        </w:r>
        <w:r>
          <w:rPr>
            <w:noProof/>
            <w:webHidden/>
          </w:rPr>
          <w:fldChar w:fldCharType="end"/>
        </w:r>
      </w:hyperlink>
    </w:p>
    <w:p w14:paraId="5438049D" w14:textId="6BE5A84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4" w:history="1">
        <w:r w:rsidRPr="00F62FBD">
          <w:rPr>
            <w:rStyle w:val="Hipervnculo"/>
            <w:noProof/>
          </w:rPr>
          <w:t>Ilustración 34. Vista Ticket: Prioridad del Ticket</w:t>
        </w:r>
        <w:r>
          <w:rPr>
            <w:noProof/>
            <w:webHidden/>
          </w:rPr>
          <w:tab/>
        </w:r>
        <w:r>
          <w:rPr>
            <w:noProof/>
            <w:webHidden/>
          </w:rPr>
          <w:fldChar w:fldCharType="begin"/>
        </w:r>
        <w:r>
          <w:rPr>
            <w:noProof/>
            <w:webHidden/>
          </w:rPr>
          <w:instrText xml:space="preserve"> PAGEREF _Toc182481114 \h </w:instrText>
        </w:r>
        <w:r>
          <w:rPr>
            <w:noProof/>
            <w:webHidden/>
          </w:rPr>
        </w:r>
        <w:r>
          <w:rPr>
            <w:noProof/>
            <w:webHidden/>
          </w:rPr>
          <w:fldChar w:fldCharType="separate"/>
        </w:r>
        <w:r w:rsidR="00D45AB7">
          <w:rPr>
            <w:noProof/>
            <w:webHidden/>
          </w:rPr>
          <w:t>69</w:t>
        </w:r>
        <w:r>
          <w:rPr>
            <w:noProof/>
            <w:webHidden/>
          </w:rPr>
          <w:fldChar w:fldCharType="end"/>
        </w:r>
      </w:hyperlink>
    </w:p>
    <w:p w14:paraId="0415D973" w14:textId="1DC2384C"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5" w:history="1">
        <w:r w:rsidRPr="00F62FBD">
          <w:rPr>
            <w:rStyle w:val="Hipervnculo"/>
            <w:noProof/>
          </w:rPr>
          <w:t>Ilustración 35. Vista Ticket: Cambios de Estado</w:t>
        </w:r>
        <w:r>
          <w:rPr>
            <w:noProof/>
            <w:webHidden/>
          </w:rPr>
          <w:tab/>
        </w:r>
        <w:r>
          <w:rPr>
            <w:noProof/>
            <w:webHidden/>
          </w:rPr>
          <w:fldChar w:fldCharType="begin"/>
        </w:r>
        <w:r>
          <w:rPr>
            <w:noProof/>
            <w:webHidden/>
          </w:rPr>
          <w:instrText xml:space="preserve"> PAGEREF _Toc182481115 \h </w:instrText>
        </w:r>
        <w:r>
          <w:rPr>
            <w:noProof/>
            <w:webHidden/>
          </w:rPr>
        </w:r>
        <w:r>
          <w:rPr>
            <w:noProof/>
            <w:webHidden/>
          </w:rPr>
          <w:fldChar w:fldCharType="separate"/>
        </w:r>
        <w:r w:rsidR="00D45AB7">
          <w:rPr>
            <w:noProof/>
            <w:webHidden/>
          </w:rPr>
          <w:t>70</w:t>
        </w:r>
        <w:r>
          <w:rPr>
            <w:noProof/>
            <w:webHidden/>
          </w:rPr>
          <w:fldChar w:fldCharType="end"/>
        </w:r>
      </w:hyperlink>
    </w:p>
    <w:p w14:paraId="5543BF28" w14:textId="119173D4"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6" w:history="1">
        <w:r w:rsidRPr="00F62FBD">
          <w:rPr>
            <w:rStyle w:val="Hipervnculo"/>
            <w:noProof/>
          </w:rPr>
          <w:t>Ilustración 36. Vista Ticket: Nueva tarea</w:t>
        </w:r>
        <w:r>
          <w:rPr>
            <w:noProof/>
            <w:webHidden/>
          </w:rPr>
          <w:tab/>
        </w:r>
        <w:r>
          <w:rPr>
            <w:noProof/>
            <w:webHidden/>
          </w:rPr>
          <w:fldChar w:fldCharType="begin"/>
        </w:r>
        <w:r>
          <w:rPr>
            <w:noProof/>
            <w:webHidden/>
          </w:rPr>
          <w:instrText xml:space="preserve"> PAGEREF _Toc182481116 \h </w:instrText>
        </w:r>
        <w:r>
          <w:rPr>
            <w:noProof/>
            <w:webHidden/>
          </w:rPr>
        </w:r>
        <w:r>
          <w:rPr>
            <w:noProof/>
            <w:webHidden/>
          </w:rPr>
          <w:fldChar w:fldCharType="separate"/>
        </w:r>
        <w:r w:rsidR="00D45AB7">
          <w:rPr>
            <w:noProof/>
            <w:webHidden/>
          </w:rPr>
          <w:t>71</w:t>
        </w:r>
        <w:r>
          <w:rPr>
            <w:noProof/>
            <w:webHidden/>
          </w:rPr>
          <w:fldChar w:fldCharType="end"/>
        </w:r>
      </w:hyperlink>
    </w:p>
    <w:p w14:paraId="23094C15" w14:textId="0E627440"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7" w:history="1">
        <w:r w:rsidRPr="00F62FBD">
          <w:rPr>
            <w:rStyle w:val="Hipervnculo"/>
            <w:noProof/>
          </w:rPr>
          <w:t>Ilustración 37. Vista Ticket: Editar Tarea 1</w:t>
        </w:r>
        <w:r>
          <w:rPr>
            <w:noProof/>
            <w:webHidden/>
          </w:rPr>
          <w:tab/>
        </w:r>
        <w:r>
          <w:rPr>
            <w:noProof/>
            <w:webHidden/>
          </w:rPr>
          <w:fldChar w:fldCharType="begin"/>
        </w:r>
        <w:r>
          <w:rPr>
            <w:noProof/>
            <w:webHidden/>
          </w:rPr>
          <w:instrText xml:space="preserve"> PAGEREF _Toc182481117 \h </w:instrText>
        </w:r>
        <w:r>
          <w:rPr>
            <w:noProof/>
            <w:webHidden/>
          </w:rPr>
        </w:r>
        <w:r>
          <w:rPr>
            <w:noProof/>
            <w:webHidden/>
          </w:rPr>
          <w:fldChar w:fldCharType="separate"/>
        </w:r>
        <w:r w:rsidR="00D45AB7">
          <w:rPr>
            <w:noProof/>
            <w:webHidden/>
          </w:rPr>
          <w:t>71</w:t>
        </w:r>
        <w:r>
          <w:rPr>
            <w:noProof/>
            <w:webHidden/>
          </w:rPr>
          <w:fldChar w:fldCharType="end"/>
        </w:r>
      </w:hyperlink>
    </w:p>
    <w:p w14:paraId="36B88058" w14:textId="491D3C82"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8" w:history="1">
        <w:r w:rsidRPr="00F62FBD">
          <w:rPr>
            <w:rStyle w:val="Hipervnculo"/>
            <w:noProof/>
          </w:rPr>
          <w:t>Ilustración 38.Vista Ticket: Editar Tarea 2</w:t>
        </w:r>
        <w:r>
          <w:rPr>
            <w:noProof/>
            <w:webHidden/>
          </w:rPr>
          <w:tab/>
        </w:r>
        <w:r>
          <w:rPr>
            <w:noProof/>
            <w:webHidden/>
          </w:rPr>
          <w:fldChar w:fldCharType="begin"/>
        </w:r>
        <w:r>
          <w:rPr>
            <w:noProof/>
            <w:webHidden/>
          </w:rPr>
          <w:instrText xml:space="preserve"> PAGEREF _Toc182481118 \h </w:instrText>
        </w:r>
        <w:r>
          <w:rPr>
            <w:noProof/>
            <w:webHidden/>
          </w:rPr>
        </w:r>
        <w:r>
          <w:rPr>
            <w:noProof/>
            <w:webHidden/>
          </w:rPr>
          <w:fldChar w:fldCharType="separate"/>
        </w:r>
        <w:r w:rsidR="00D45AB7">
          <w:rPr>
            <w:noProof/>
            <w:webHidden/>
          </w:rPr>
          <w:t>72</w:t>
        </w:r>
        <w:r>
          <w:rPr>
            <w:noProof/>
            <w:webHidden/>
          </w:rPr>
          <w:fldChar w:fldCharType="end"/>
        </w:r>
      </w:hyperlink>
    </w:p>
    <w:p w14:paraId="5F208B14" w14:textId="041995F0"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19" w:history="1">
        <w:r w:rsidRPr="00F62FBD">
          <w:rPr>
            <w:rStyle w:val="Hipervnculo"/>
            <w:noProof/>
          </w:rPr>
          <w:t>Ilustración 39. Vista Ticket: Eliminar Tarea 1</w:t>
        </w:r>
        <w:r>
          <w:rPr>
            <w:noProof/>
            <w:webHidden/>
          </w:rPr>
          <w:tab/>
        </w:r>
        <w:r>
          <w:rPr>
            <w:noProof/>
            <w:webHidden/>
          </w:rPr>
          <w:fldChar w:fldCharType="begin"/>
        </w:r>
        <w:r>
          <w:rPr>
            <w:noProof/>
            <w:webHidden/>
          </w:rPr>
          <w:instrText xml:space="preserve"> PAGEREF _Toc182481119 \h </w:instrText>
        </w:r>
        <w:r>
          <w:rPr>
            <w:noProof/>
            <w:webHidden/>
          </w:rPr>
        </w:r>
        <w:r>
          <w:rPr>
            <w:noProof/>
            <w:webHidden/>
          </w:rPr>
          <w:fldChar w:fldCharType="separate"/>
        </w:r>
        <w:r w:rsidR="00D45AB7">
          <w:rPr>
            <w:noProof/>
            <w:webHidden/>
          </w:rPr>
          <w:t>72</w:t>
        </w:r>
        <w:r>
          <w:rPr>
            <w:noProof/>
            <w:webHidden/>
          </w:rPr>
          <w:fldChar w:fldCharType="end"/>
        </w:r>
      </w:hyperlink>
    </w:p>
    <w:p w14:paraId="7E8479AB" w14:textId="7A9D1C21"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0" w:history="1">
        <w:r w:rsidRPr="00F62FBD">
          <w:rPr>
            <w:rStyle w:val="Hipervnculo"/>
            <w:noProof/>
          </w:rPr>
          <w:t>Ilustración 40. Vista Ticket: Eliminar Tarea 2</w:t>
        </w:r>
        <w:r>
          <w:rPr>
            <w:noProof/>
            <w:webHidden/>
          </w:rPr>
          <w:tab/>
        </w:r>
        <w:r>
          <w:rPr>
            <w:noProof/>
            <w:webHidden/>
          </w:rPr>
          <w:fldChar w:fldCharType="begin"/>
        </w:r>
        <w:r>
          <w:rPr>
            <w:noProof/>
            <w:webHidden/>
          </w:rPr>
          <w:instrText xml:space="preserve"> PAGEREF _Toc182481120 \h </w:instrText>
        </w:r>
        <w:r>
          <w:rPr>
            <w:noProof/>
            <w:webHidden/>
          </w:rPr>
        </w:r>
        <w:r>
          <w:rPr>
            <w:noProof/>
            <w:webHidden/>
          </w:rPr>
          <w:fldChar w:fldCharType="separate"/>
        </w:r>
        <w:r w:rsidR="00D45AB7">
          <w:rPr>
            <w:noProof/>
            <w:webHidden/>
          </w:rPr>
          <w:t>73</w:t>
        </w:r>
        <w:r>
          <w:rPr>
            <w:noProof/>
            <w:webHidden/>
          </w:rPr>
          <w:fldChar w:fldCharType="end"/>
        </w:r>
      </w:hyperlink>
    </w:p>
    <w:p w14:paraId="3B3C9B8B" w14:textId="436EF9D2"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1" w:history="1">
        <w:r w:rsidRPr="00F62FBD">
          <w:rPr>
            <w:rStyle w:val="Hipervnculo"/>
            <w:noProof/>
          </w:rPr>
          <w:t>Ilustración 41. Vista Usuario: Dashboard</w:t>
        </w:r>
        <w:r>
          <w:rPr>
            <w:noProof/>
            <w:webHidden/>
          </w:rPr>
          <w:tab/>
        </w:r>
        <w:r>
          <w:rPr>
            <w:noProof/>
            <w:webHidden/>
          </w:rPr>
          <w:fldChar w:fldCharType="begin"/>
        </w:r>
        <w:r>
          <w:rPr>
            <w:noProof/>
            <w:webHidden/>
          </w:rPr>
          <w:instrText xml:space="preserve"> PAGEREF _Toc182481121 \h </w:instrText>
        </w:r>
        <w:r>
          <w:rPr>
            <w:noProof/>
            <w:webHidden/>
          </w:rPr>
        </w:r>
        <w:r>
          <w:rPr>
            <w:noProof/>
            <w:webHidden/>
          </w:rPr>
          <w:fldChar w:fldCharType="separate"/>
        </w:r>
        <w:r w:rsidR="00D45AB7">
          <w:rPr>
            <w:noProof/>
            <w:webHidden/>
          </w:rPr>
          <w:t>73</w:t>
        </w:r>
        <w:r>
          <w:rPr>
            <w:noProof/>
            <w:webHidden/>
          </w:rPr>
          <w:fldChar w:fldCharType="end"/>
        </w:r>
      </w:hyperlink>
    </w:p>
    <w:p w14:paraId="1F27F83E" w14:textId="36060662"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2" w:history="1">
        <w:r w:rsidRPr="00F62FBD">
          <w:rPr>
            <w:rStyle w:val="Hipervnculo"/>
            <w:noProof/>
          </w:rPr>
          <w:t>Ilustración 42. Vista Usuario: Filtrado</w:t>
        </w:r>
        <w:r>
          <w:rPr>
            <w:noProof/>
            <w:webHidden/>
          </w:rPr>
          <w:tab/>
        </w:r>
        <w:r>
          <w:rPr>
            <w:noProof/>
            <w:webHidden/>
          </w:rPr>
          <w:fldChar w:fldCharType="begin"/>
        </w:r>
        <w:r>
          <w:rPr>
            <w:noProof/>
            <w:webHidden/>
          </w:rPr>
          <w:instrText xml:space="preserve"> PAGEREF _Toc182481122 \h </w:instrText>
        </w:r>
        <w:r>
          <w:rPr>
            <w:noProof/>
            <w:webHidden/>
          </w:rPr>
        </w:r>
        <w:r>
          <w:rPr>
            <w:noProof/>
            <w:webHidden/>
          </w:rPr>
          <w:fldChar w:fldCharType="separate"/>
        </w:r>
        <w:r w:rsidR="00D45AB7">
          <w:rPr>
            <w:noProof/>
            <w:webHidden/>
          </w:rPr>
          <w:t>74</w:t>
        </w:r>
        <w:r>
          <w:rPr>
            <w:noProof/>
            <w:webHidden/>
          </w:rPr>
          <w:fldChar w:fldCharType="end"/>
        </w:r>
      </w:hyperlink>
    </w:p>
    <w:p w14:paraId="5B6B26B5" w14:textId="6243F438"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3" w:history="1">
        <w:r w:rsidRPr="00F62FBD">
          <w:rPr>
            <w:rStyle w:val="Hipervnculo"/>
            <w:noProof/>
          </w:rPr>
          <w:t>Ilustración 43. Vista Usuario: Acciones</w:t>
        </w:r>
        <w:r>
          <w:rPr>
            <w:noProof/>
            <w:webHidden/>
          </w:rPr>
          <w:tab/>
        </w:r>
        <w:r>
          <w:rPr>
            <w:noProof/>
            <w:webHidden/>
          </w:rPr>
          <w:fldChar w:fldCharType="begin"/>
        </w:r>
        <w:r>
          <w:rPr>
            <w:noProof/>
            <w:webHidden/>
          </w:rPr>
          <w:instrText xml:space="preserve"> PAGEREF _Toc182481123 \h </w:instrText>
        </w:r>
        <w:r>
          <w:rPr>
            <w:noProof/>
            <w:webHidden/>
          </w:rPr>
        </w:r>
        <w:r>
          <w:rPr>
            <w:noProof/>
            <w:webHidden/>
          </w:rPr>
          <w:fldChar w:fldCharType="separate"/>
        </w:r>
        <w:r w:rsidR="00D45AB7">
          <w:rPr>
            <w:noProof/>
            <w:webHidden/>
          </w:rPr>
          <w:t>74</w:t>
        </w:r>
        <w:r>
          <w:rPr>
            <w:noProof/>
            <w:webHidden/>
          </w:rPr>
          <w:fldChar w:fldCharType="end"/>
        </w:r>
      </w:hyperlink>
    </w:p>
    <w:p w14:paraId="38B8D2D5" w14:textId="7BD94490"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4" w:history="1">
        <w:r w:rsidRPr="00F62FBD">
          <w:rPr>
            <w:rStyle w:val="Hipervnculo"/>
            <w:noProof/>
          </w:rPr>
          <w:t>Ilustración 44. Vista Usuario: Edición</w:t>
        </w:r>
        <w:r>
          <w:rPr>
            <w:noProof/>
            <w:webHidden/>
          </w:rPr>
          <w:tab/>
        </w:r>
        <w:r>
          <w:rPr>
            <w:noProof/>
            <w:webHidden/>
          </w:rPr>
          <w:fldChar w:fldCharType="begin"/>
        </w:r>
        <w:r>
          <w:rPr>
            <w:noProof/>
            <w:webHidden/>
          </w:rPr>
          <w:instrText xml:space="preserve"> PAGEREF _Toc182481124 \h </w:instrText>
        </w:r>
        <w:r>
          <w:rPr>
            <w:noProof/>
            <w:webHidden/>
          </w:rPr>
        </w:r>
        <w:r>
          <w:rPr>
            <w:noProof/>
            <w:webHidden/>
          </w:rPr>
          <w:fldChar w:fldCharType="separate"/>
        </w:r>
        <w:r w:rsidR="00D45AB7">
          <w:rPr>
            <w:noProof/>
            <w:webHidden/>
          </w:rPr>
          <w:t>75</w:t>
        </w:r>
        <w:r>
          <w:rPr>
            <w:noProof/>
            <w:webHidden/>
          </w:rPr>
          <w:fldChar w:fldCharType="end"/>
        </w:r>
      </w:hyperlink>
    </w:p>
    <w:p w14:paraId="257D107E" w14:textId="7B38ED43"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5" w:history="1">
        <w:r w:rsidRPr="00F62FBD">
          <w:rPr>
            <w:rStyle w:val="Hipervnculo"/>
            <w:noProof/>
          </w:rPr>
          <w:t>Ilustración 45. Vista Usuario: Usuario Editado</w:t>
        </w:r>
        <w:r>
          <w:rPr>
            <w:noProof/>
            <w:webHidden/>
          </w:rPr>
          <w:tab/>
        </w:r>
        <w:r>
          <w:rPr>
            <w:noProof/>
            <w:webHidden/>
          </w:rPr>
          <w:fldChar w:fldCharType="begin"/>
        </w:r>
        <w:r>
          <w:rPr>
            <w:noProof/>
            <w:webHidden/>
          </w:rPr>
          <w:instrText xml:space="preserve"> PAGEREF _Toc182481125 \h </w:instrText>
        </w:r>
        <w:r>
          <w:rPr>
            <w:noProof/>
            <w:webHidden/>
          </w:rPr>
        </w:r>
        <w:r>
          <w:rPr>
            <w:noProof/>
            <w:webHidden/>
          </w:rPr>
          <w:fldChar w:fldCharType="separate"/>
        </w:r>
        <w:r w:rsidR="00D45AB7">
          <w:rPr>
            <w:noProof/>
            <w:webHidden/>
          </w:rPr>
          <w:t>75</w:t>
        </w:r>
        <w:r>
          <w:rPr>
            <w:noProof/>
            <w:webHidden/>
          </w:rPr>
          <w:fldChar w:fldCharType="end"/>
        </w:r>
      </w:hyperlink>
    </w:p>
    <w:p w14:paraId="49EE86D1" w14:textId="78C9B01A"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6" w:history="1">
        <w:r w:rsidRPr="00F62FBD">
          <w:rPr>
            <w:rStyle w:val="Hipervnculo"/>
            <w:noProof/>
          </w:rPr>
          <w:t>Ilustración 46. Vista Usuario: Cuenta Inactiva</w:t>
        </w:r>
        <w:r>
          <w:rPr>
            <w:noProof/>
            <w:webHidden/>
          </w:rPr>
          <w:tab/>
        </w:r>
        <w:r>
          <w:rPr>
            <w:noProof/>
            <w:webHidden/>
          </w:rPr>
          <w:fldChar w:fldCharType="begin"/>
        </w:r>
        <w:r>
          <w:rPr>
            <w:noProof/>
            <w:webHidden/>
          </w:rPr>
          <w:instrText xml:space="preserve"> PAGEREF _Toc182481126 \h </w:instrText>
        </w:r>
        <w:r>
          <w:rPr>
            <w:noProof/>
            <w:webHidden/>
          </w:rPr>
        </w:r>
        <w:r>
          <w:rPr>
            <w:noProof/>
            <w:webHidden/>
          </w:rPr>
          <w:fldChar w:fldCharType="separate"/>
        </w:r>
        <w:r w:rsidR="00D45AB7">
          <w:rPr>
            <w:noProof/>
            <w:webHidden/>
          </w:rPr>
          <w:t>76</w:t>
        </w:r>
        <w:r>
          <w:rPr>
            <w:noProof/>
            <w:webHidden/>
          </w:rPr>
          <w:fldChar w:fldCharType="end"/>
        </w:r>
      </w:hyperlink>
    </w:p>
    <w:p w14:paraId="5EB6DFFB" w14:textId="005E29F3" w:rsidR="0009767E" w:rsidRDefault="0009767E">
      <w:pPr>
        <w:pStyle w:val="Tabladeilustraciones"/>
        <w:tabs>
          <w:tab w:val="right" w:leader="dot" w:pos="8828"/>
        </w:tabs>
        <w:rPr>
          <w:rFonts w:asciiTheme="minorHAnsi" w:eastAsiaTheme="minorEastAsia" w:hAnsiTheme="minorHAnsi" w:cstheme="minorBidi"/>
          <w:noProof/>
          <w:sz w:val="22"/>
          <w:lang w:eastAsia="es-MX"/>
        </w:rPr>
      </w:pPr>
      <w:hyperlink w:anchor="_Toc182481127" w:history="1">
        <w:r w:rsidRPr="00F62FBD">
          <w:rPr>
            <w:rStyle w:val="Hipervnculo"/>
            <w:noProof/>
          </w:rPr>
          <w:t>Ilustración 47. Vista Usuario: Cambio de Contraseña</w:t>
        </w:r>
        <w:r>
          <w:rPr>
            <w:noProof/>
            <w:webHidden/>
          </w:rPr>
          <w:tab/>
        </w:r>
        <w:r>
          <w:rPr>
            <w:noProof/>
            <w:webHidden/>
          </w:rPr>
          <w:fldChar w:fldCharType="begin"/>
        </w:r>
        <w:r>
          <w:rPr>
            <w:noProof/>
            <w:webHidden/>
          </w:rPr>
          <w:instrText xml:space="preserve"> PAGEREF _Toc182481127 \h </w:instrText>
        </w:r>
        <w:r>
          <w:rPr>
            <w:noProof/>
            <w:webHidden/>
          </w:rPr>
        </w:r>
        <w:r>
          <w:rPr>
            <w:noProof/>
            <w:webHidden/>
          </w:rPr>
          <w:fldChar w:fldCharType="separate"/>
        </w:r>
        <w:r w:rsidR="00D45AB7">
          <w:rPr>
            <w:noProof/>
            <w:webHidden/>
          </w:rPr>
          <w:t>76</w:t>
        </w:r>
        <w:r>
          <w:rPr>
            <w:noProof/>
            <w:webHidden/>
          </w:rPr>
          <w:fldChar w:fldCharType="end"/>
        </w:r>
      </w:hyperlink>
    </w:p>
    <w:p w14:paraId="0777964A" w14:textId="28BB9B25" w:rsidR="00BA1968" w:rsidRPr="00BA1968" w:rsidRDefault="008D47E9" w:rsidP="00BA1968">
      <w:r>
        <w:fldChar w:fldCharType="end"/>
      </w:r>
    </w:p>
    <w:p w14:paraId="62A9C691" w14:textId="5C17A163" w:rsidR="00BB0675" w:rsidRPr="00A94BA0" w:rsidRDefault="004D5725" w:rsidP="00BA1968">
      <w:pPr>
        <w:spacing w:before="240" w:after="240" w:line="276" w:lineRule="auto"/>
        <w:jc w:val="both"/>
        <w:rPr>
          <w:rFonts w:cs="Arial"/>
        </w:rPr>
      </w:pPr>
      <w:r w:rsidRPr="00A94BA0">
        <w:rPr>
          <w:rFonts w:cs="Arial"/>
        </w:rPr>
        <w:br w:type="page"/>
      </w:r>
      <w:bookmarkStart w:id="142" w:name="_Toc328034397"/>
      <w:bookmarkStart w:id="143" w:name="_Toc328646859"/>
      <w:bookmarkStart w:id="144" w:name="_Toc182481080"/>
      <w:r w:rsidR="00BB0675" w:rsidRPr="00BA1968">
        <w:rPr>
          <w:rStyle w:val="Ttulo1Car"/>
          <w:rFonts w:eastAsia="Calibri"/>
        </w:rPr>
        <w:lastRenderedPageBreak/>
        <w:t>GLOSARIO</w:t>
      </w:r>
      <w:bookmarkEnd w:id="142"/>
      <w:bookmarkEnd w:id="143"/>
      <w:bookmarkEnd w:id="144"/>
    </w:p>
    <w:p w14:paraId="3B613CF0" w14:textId="378F10C2" w:rsidR="006B7FFB" w:rsidRPr="006B7FFB" w:rsidRDefault="006B7FFB" w:rsidP="008D2F0C">
      <w:r w:rsidRPr="008D2F0C">
        <w:rPr>
          <w:b/>
          <w:bCs/>
        </w:rPr>
        <w:t>Helpdesk</w:t>
      </w:r>
      <w:r w:rsidRPr="006B7FFB">
        <w:t>: Sistema de soporte técnico que maneja y resuelve incidencias reportadas por los usuarios, a menudo utilizado para gestionar y rastrear tickets de soporte.</w:t>
      </w:r>
    </w:p>
    <w:p w14:paraId="1C6B8414" w14:textId="7AFF25C4" w:rsidR="006B7FFB" w:rsidRPr="006B7FFB" w:rsidRDefault="006B7FFB" w:rsidP="008D2F0C">
      <w:r w:rsidRPr="008D2F0C">
        <w:rPr>
          <w:b/>
          <w:bCs/>
        </w:rPr>
        <w:t>Ticket</w:t>
      </w:r>
      <w:r w:rsidRPr="006B7FFB">
        <w:t>: Registro de una incidencia o solicitud de servicio, que permite un seguimiento detallado hasta su resolución.</w:t>
      </w:r>
    </w:p>
    <w:p w14:paraId="63B6B247" w14:textId="4A9392EE" w:rsidR="006B7FFB" w:rsidRPr="006B7FFB" w:rsidRDefault="006B7FFB" w:rsidP="008D2F0C">
      <w:r w:rsidRPr="008D2F0C">
        <w:rPr>
          <w:b/>
          <w:bCs/>
        </w:rPr>
        <w:t>Sistema Centralizado</w:t>
      </w:r>
      <w:r w:rsidRPr="006B7FFB">
        <w:t>: Un sistema en el que los datos o aplicaciones se concentran en un servidor central y los usuarios interactúan con ese servidor a través de clientes ligeros o navegadores web.</w:t>
      </w:r>
    </w:p>
    <w:p w14:paraId="72E244C7" w14:textId="63C9B9F3" w:rsidR="006B7FFB" w:rsidRPr="006B7FFB" w:rsidRDefault="006B7FFB" w:rsidP="008D2F0C">
      <w:r w:rsidRPr="008D2F0C">
        <w:rPr>
          <w:b/>
          <w:bCs/>
        </w:rPr>
        <w:t>Asignación de Recursos</w:t>
      </w:r>
      <w:r w:rsidRPr="006B7FFB">
        <w:t>: Proceso de distribución de recursos disponibles, como tiempo, personal, y equipo, para maximizar la eficiencia en la resolución de tickets.</w:t>
      </w:r>
    </w:p>
    <w:p w14:paraId="6D757137" w14:textId="49A73E86" w:rsidR="006B7FFB" w:rsidRPr="006B7FFB" w:rsidRDefault="006B7FFB" w:rsidP="008D2F0C">
      <w:r w:rsidRPr="008D2F0C">
        <w:rPr>
          <w:b/>
          <w:bCs/>
        </w:rPr>
        <w:t>Historial de Tickets</w:t>
      </w:r>
      <w:r w:rsidRPr="006B7FFB">
        <w:t>: Registro de todos los tickets gestionados por el sistema, que proporciona datos sobre el desempeño del soporte técnico y permite análisis de tendencias y patrones.</w:t>
      </w:r>
    </w:p>
    <w:p w14:paraId="090D5097" w14:textId="4A318396" w:rsidR="006B7FFB" w:rsidRPr="006B7FFB" w:rsidRDefault="006B7FFB" w:rsidP="008D2F0C">
      <w:r w:rsidRPr="008D2F0C">
        <w:rPr>
          <w:b/>
          <w:bCs/>
        </w:rPr>
        <w:t>Seguridad de Datos</w:t>
      </w:r>
      <w:r w:rsidRPr="006B7FFB">
        <w:t>: Prácticas y tecnologías utilizadas para proteger datos contra accesos no autorizados, alteraciones o pérdidas.</w:t>
      </w:r>
    </w:p>
    <w:p w14:paraId="54E802AE" w14:textId="57014CBF" w:rsidR="006B7FFB" w:rsidRPr="006B7FFB" w:rsidRDefault="006B7FFB" w:rsidP="008D2F0C">
      <w:r w:rsidRPr="008D2F0C">
        <w:rPr>
          <w:b/>
          <w:bCs/>
        </w:rPr>
        <w:t>Automatización</w:t>
      </w:r>
      <w:r w:rsidRPr="006B7FFB">
        <w:t>: Uso de sistemas o software para realizar tareas que de otra manera requerirían trabajo manual, mejorando la eficiencia y reduciendo la posibilidad de error humano.</w:t>
      </w:r>
    </w:p>
    <w:p w14:paraId="63BBAAB8" w14:textId="6D0DF601" w:rsidR="006B7FFB" w:rsidRPr="006B7FFB" w:rsidRDefault="006B7FFB" w:rsidP="008D2F0C">
      <w:r w:rsidRPr="008D2F0C">
        <w:rPr>
          <w:b/>
          <w:bCs/>
        </w:rPr>
        <w:t>Viabilidad</w:t>
      </w:r>
      <w:r w:rsidRPr="006B7FFB">
        <w:t>: Estudio y evaluación de todos los aspectos relevantes para determinar si el proyecto es factible y sostenible bajo las condiciones propuestas.</w:t>
      </w:r>
    </w:p>
    <w:p w14:paraId="000FB26B" w14:textId="5BC3C645" w:rsidR="006B7FFB" w:rsidRPr="006B7FFB" w:rsidRDefault="006B7FFB" w:rsidP="008D2F0C">
      <w:r w:rsidRPr="008D2F0C">
        <w:rPr>
          <w:b/>
          <w:bCs/>
        </w:rPr>
        <w:t>Endpoints</w:t>
      </w:r>
      <w:r w:rsidRPr="006B7FFB">
        <w:t>: Puntos de conexión en una API que permiten realizar operaciones específicas sobre los datos, como crear, leer, actualizar o eliminar información. Son cruciales en la arquitectura de servicios web y APIs RESTful.</w:t>
      </w:r>
    </w:p>
    <w:p w14:paraId="753C624C" w14:textId="0B4CECD1" w:rsidR="006B7FFB" w:rsidRPr="006B7FFB" w:rsidRDefault="006B7FFB" w:rsidP="008D2F0C">
      <w:r w:rsidRPr="008D2F0C">
        <w:rPr>
          <w:b/>
          <w:bCs/>
        </w:rPr>
        <w:t>API RESTful</w:t>
      </w:r>
      <w:r w:rsidRPr="006B7FFB">
        <w:t>: Estilo arquitectónico para servicios web que utiliza los métodos HTTP para hacer llamadas entre máquinas. Se basa en la manipulación de representaciones de recursos utilizando un conjunto de operaciones predefinidas.</w:t>
      </w:r>
    </w:p>
    <w:p w14:paraId="2893FCFE" w14:textId="4F043E18" w:rsidR="006B7FFB" w:rsidRPr="006B7FFB" w:rsidRDefault="006B7FFB" w:rsidP="008D2F0C">
      <w:r w:rsidRPr="008D2F0C">
        <w:rPr>
          <w:b/>
          <w:bCs/>
        </w:rPr>
        <w:lastRenderedPageBreak/>
        <w:t>Asincronía</w:t>
      </w:r>
      <w:r w:rsidRPr="006B7FFB">
        <w:t>: Modelo de programación que permite que ciertas operaciones se ejecuten de manera independiente del flujo principal de ejecución, mejorando el rendimiento y la eficiencia de las aplicaciones.</w:t>
      </w:r>
    </w:p>
    <w:p w14:paraId="505D5571" w14:textId="203FAEA1" w:rsidR="006B7FFB" w:rsidRPr="006B7FFB" w:rsidRDefault="006B7FFB" w:rsidP="008D2F0C">
      <w:r w:rsidRPr="008D2F0C">
        <w:rPr>
          <w:b/>
          <w:bCs/>
        </w:rPr>
        <w:t>Node.js</w:t>
      </w:r>
      <w:r w:rsidRPr="006B7FFB">
        <w:t>: Entorno de ejecución para JavaScript construido sobre el motor V8 de Google Chrome, permite ejecutar código JavaScript en el servidor.</w:t>
      </w:r>
    </w:p>
    <w:p w14:paraId="27A3C098" w14:textId="2D5434FB" w:rsidR="006B7FFB" w:rsidRPr="006B7FFB" w:rsidRDefault="006B7FFB" w:rsidP="008D2F0C">
      <w:r w:rsidRPr="008D2F0C">
        <w:rPr>
          <w:b/>
          <w:bCs/>
        </w:rPr>
        <w:t xml:space="preserve">npm (Node </w:t>
      </w:r>
      <w:proofErr w:type="spellStart"/>
      <w:r w:rsidRPr="008D2F0C">
        <w:rPr>
          <w:b/>
          <w:bCs/>
        </w:rPr>
        <w:t>Package</w:t>
      </w:r>
      <w:proofErr w:type="spellEnd"/>
      <w:r w:rsidRPr="008D2F0C">
        <w:rPr>
          <w:b/>
          <w:bCs/>
        </w:rPr>
        <w:t xml:space="preserve"> Manager)</w:t>
      </w:r>
      <w:r w:rsidRPr="006B7FFB">
        <w:t xml:space="preserve">: Sistema de gestión de paquetes para JavaScript que facilita la instalación, actualización y </w:t>
      </w:r>
      <w:r w:rsidRPr="008D2F0C">
        <w:rPr>
          <w:b/>
          <w:bCs/>
        </w:rPr>
        <w:t xml:space="preserve">manejo de </w:t>
      </w:r>
      <w:r w:rsidRPr="008D2F0C">
        <w:rPr>
          <w:b/>
          <w:bCs/>
          <w:u w:val="single"/>
        </w:rPr>
        <w:t>dependencias</w:t>
      </w:r>
      <w:r w:rsidRPr="006B7FFB">
        <w:t xml:space="preserve"> en proyectos desarrollados con Node.js.</w:t>
      </w:r>
    </w:p>
    <w:p w14:paraId="043599C4" w14:textId="095E0E61" w:rsidR="006B7FFB" w:rsidRPr="006B7FFB" w:rsidRDefault="006B7FFB" w:rsidP="008D2F0C">
      <w:r w:rsidRPr="008D2F0C">
        <w:rPr>
          <w:b/>
          <w:bCs/>
        </w:rPr>
        <w:t xml:space="preserve">JSON (JavaScript </w:t>
      </w:r>
      <w:proofErr w:type="spellStart"/>
      <w:r w:rsidRPr="008D2F0C">
        <w:rPr>
          <w:b/>
          <w:bCs/>
        </w:rPr>
        <w:t>Object</w:t>
      </w:r>
      <w:proofErr w:type="spellEnd"/>
      <w:r w:rsidRPr="008D2F0C">
        <w:rPr>
          <w:b/>
          <w:bCs/>
        </w:rPr>
        <w:t xml:space="preserve"> </w:t>
      </w:r>
      <w:proofErr w:type="spellStart"/>
      <w:r w:rsidRPr="008D2F0C">
        <w:rPr>
          <w:b/>
          <w:bCs/>
        </w:rPr>
        <w:t>Notation</w:t>
      </w:r>
      <w:proofErr w:type="spellEnd"/>
      <w:r w:rsidRPr="008D2F0C">
        <w:rPr>
          <w:b/>
          <w:bCs/>
        </w:rPr>
        <w:t>)</w:t>
      </w:r>
      <w:r w:rsidRPr="006B7FFB">
        <w:t>: Formato ligero de intercambio de datos, fácil de leer y escribir para humanos y fácil de analizar e implementar para máquinas. Es ampliamente utilizado en APIs y configuraciones de software.</w:t>
      </w:r>
    </w:p>
    <w:p w14:paraId="25DB4E50" w14:textId="6AA06EB4" w:rsidR="006B7FFB" w:rsidRPr="006B7FFB" w:rsidRDefault="006B7FFB" w:rsidP="008D2F0C">
      <w:r w:rsidRPr="008D2F0C">
        <w:rPr>
          <w:b/>
          <w:bCs/>
        </w:rPr>
        <w:t>Transacciones</w:t>
      </w:r>
      <w:r w:rsidRPr="006B7FFB">
        <w:t>: Secuencia de operaciones de base de datos tratadas como una unidad única de trabajo. Si una operación falla, la transacción completa se revierte, manteniendo la integridad de los datos.</w:t>
      </w:r>
    </w:p>
    <w:p w14:paraId="7588F98E" w14:textId="6CD5DC8F" w:rsidR="006B7FFB" w:rsidRPr="006B7FFB" w:rsidRDefault="006B7FFB" w:rsidP="008D2F0C">
      <w:r w:rsidRPr="008D2F0C">
        <w:rPr>
          <w:b/>
          <w:bCs/>
        </w:rPr>
        <w:t>Control de Versiones</w:t>
      </w:r>
      <w:r w:rsidRPr="006B7FFB">
        <w:t>: Sistema que registra los cambios en un archivo o conjunto de archivos a lo largo del tiempo, de modo que se puedan recuperar versiones específicas más adelante.</w:t>
      </w:r>
    </w:p>
    <w:p w14:paraId="22DAAD0E" w14:textId="167AE835" w:rsidR="006B7FFB" w:rsidRPr="006B7FFB" w:rsidRDefault="006B7FFB" w:rsidP="008D2F0C">
      <w:r w:rsidRPr="008D2F0C">
        <w:rPr>
          <w:b/>
          <w:bCs/>
        </w:rPr>
        <w:t>Framework de Desarrollo</w:t>
      </w:r>
      <w:r w:rsidRPr="006B7FFB">
        <w:t>: Conjunto de herramientas y librerías diseñadas para ayudar a los desarrolladores a escribir aplicaciones siguiendo un patrón o estructura específica, como Express.js para aplicaciones web en Node.js.</w:t>
      </w:r>
    </w:p>
    <w:p w14:paraId="07E9EC50" w14:textId="61DEF314" w:rsidR="006B7FFB" w:rsidRPr="006B7FFB" w:rsidRDefault="006B7FFB" w:rsidP="008D2F0C">
      <w:r w:rsidRPr="008D2F0C">
        <w:rPr>
          <w:b/>
          <w:bCs/>
        </w:rPr>
        <w:t>Inyección de Dependencias</w:t>
      </w:r>
      <w:r w:rsidRPr="006B7FFB">
        <w:t xml:space="preserve">: Técnica de diseño software en la que un objeto recibe otras instancias de las cuales depende, en lugar de crearlas internamente, aumentando </w:t>
      </w:r>
      <w:proofErr w:type="gramStart"/>
      <w:r w:rsidRPr="006B7FFB">
        <w:t>la modularidad</w:t>
      </w:r>
      <w:proofErr w:type="gramEnd"/>
      <w:r w:rsidRPr="006B7FFB">
        <w:t xml:space="preserve"> y la facilidad de testeo.</w:t>
      </w:r>
    </w:p>
    <w:p w14:paraId="341B5ADB" w14:textId="636972ED" w:rsidR="006B7FFB" w:rsidRPr="006B7FFB" w:rsidRDefault="006B7FFB" w:rsidP="008D2F0C">
      <w:r w:rsidRPr="008D2F0C">
        <w:rPr>
          <w:b/>
          <w:bCs/>
        </w:rPr>
        <w:t>DoS (</w:t>
      </w:r>
      <w:proofErr w:type="spellStart"/>
      <w:r w:rsidRPr="008D2F0C">
        <w:rPr>
          <w:b/>
          <w:bCs/>
        </w:rPr>
        <w:t>Denial</w:t>
      </w:r>
      <w:proofErr w:type="spellEnd"/>
      <w:r w:rsidRPr="008D2F0C">
        <w:rPr>
          <w:b/>
          <w:bCs/>
        </w:rPr>
        <w:t xml:space="preserve"> </w:t>
      </w:r>
      <w:proofErr w:type="spellStart"/>
      <w:r w:rsidRPr="008D2F0C">
        <w:rPr>
          <w:b/>
          <w:bCs/>
        </w:rPr>
        <w:t>of</w:t>
      </w:r>
      <w:proofErr w:type="spellEnd"/>
      <w:r w:rsidRPr="008D2F0C">
        <w:rPr>
          <w:b/>
          <w:bCs/>
        </w:rPr>
        <w:t xml:space="preserve"> </w:t>
      </w:r>
      <w:proofErr w:type="spellStart"/>
      <w:r w:rsidRPr="008D2F0C">
        <w:rPr>
          <w:b/>
          <w:bCs/>
        </w:rPr>
        <w:t>Service</w:t>
      </w:r>
      <w:proofErr w:type="spellEnd"/>
      <w:r w:rsidRPr="008D2F0C">
        <w:rPr>
          <w:b/>
          <w:bCs/>
        </w:rPr>
        <w:t>)</w:t>
      </w:r>
      <w:r w:rsidRPr="006B7FFB">
        <w:t>: Ataque informático que tiene como objetivo hacer que un recurso o servicio sea inaccesible a los usuarios legítimos, generalmente mediante la saturación de los recursos del sistema.</w:t>
      </w:r>
    </w:p>
    <w:p w14:paraId="34A842BE" w14:textId="06271D59" w:rsidR="006B7FFB" w:rsidRPr="006B7FFB" w:rsidRDefault="006B7FFB" w:rsidP="008D2F0C">
      <w:r w:rsidRPr="008D2F0C">
        <w:rPr>
          <w:b/>
          <w:bCs/>
        </w:rPr>
        <w:lastRenderedPageBreak/>
        <w:t>Mecanismo de Autenticación</w:t>
      </w:r>
      <w:r w:rsidRPr="006B7FFB">
        <w:t>: Sistema o proceso utilizado para verificar la identidad de un usuario o proceso en un entorno de software, asegurando que quien accede a un recurso o sistema es quien dice ser.</w:t>
      </w:r>
    </w:p>
    <w:p w14:paraId="692CF7B9" w14:textId="0C8EEB20" w:rsidR="006B7FFB" w:rsidRPr="006B7FFB" w:rsidRDefault="006B7FFB" w:rsidP="008D2F0C">
      <w:r w:rsidRPr="008D2F0C">
        <w:rPr>
          <w:b/>
          <w:bCs/>
        </w:rPr>
        <w:t>Gestión de Tickets</w:t>
      </w:r>
      <w:r w:rsidRPr="006B7FFB">
        <w:t>: Sistema o módulo dentro de una aplicación que permite la creación, seguimiento y resolución de incidencias o solicitudes de ayuda, facilitando la administración de soporte técnico.</w:t>
      </w:r>
    </w:p>
    <w:p w14:paraId="7D286B57" w14:textId="3A46FBF5" w:rsidR="006B7FFB" w:rsidRPr="006B7FFB" w:rsidRDefault="006B7FFB" w:rsidP="008D2F0C">
      <w:proofErr w:type="spellStart"/>
      <w:r w:rsidRPr="008D2F0C">
        <w:rPr>
          <w:b/>
          <w:bCs/>
        </w:rPr>
        <w:t>Sprints</w:t>
      </w:r>
      <w:proofErr w:type="spellEnd"/>
      <w:r w:rsidRPr="006B7FFB">
        <w:t>: En metodologías ágiles como Scrum, son períodos de desarrollo limitados en el tiempo durante los cuales se crean, prueban e implementan incrementos del producto software.</w:t>
      </w:r>
    </w:p>
    <w:p w14:paraId="12AAE178" w14:textId="77B72C76" w:rsidR="006B7FFB" w:rsidRPr="006B7FFB" w:rsidRDefault="006B7FFB" w:rsidP="008D2F0C">
      <w:r w:rsidRPr="008D2F0C">
        <w:rPr>
          <w:b/>
          <w:bCs/>
        </w:rPr>
        <w:t>Planificación Iterativa</w:t>
      </w:r>
      <w:r w:rsidRPr="006B7FFB">
        <w:t xml:space="preserve">: Proceso de organización y priorización del trabajo en fases repetitivas, permitiendo ajustes continuos basados en el </w:t>
      </w:r>
      <w:proofErr w:type="spellStart"/>
      <w:r w:rsidRPr="006B7FFB">
        <w:t>feedback</w:t>
      </w:r>
      <w:proofErr w:type="spellEnd"/>
      <w:r w:rsidRPr="006B7FFB">
        <w:t xml:space="preserve"> y los resultados de las iteraciones anteriores.</w:t>
      </w:r>
    </w:p>
    <w:p w14:paraId="326580FD" w14:textId="6168CD0A" w:rsidR="006B7FFB" w:rsidRPr="006B7FFB" w:rsidRDefault="006B7FFB" w:rsidP="008D2F0C">
      <w:r w:rsidRPr="008D2F0C">
        <w:rPr>
          <w:b/>
          <w:bCs/>
        </w:rPr>
        <w:t>Evaluación de Requisitos</w:t>
      </w:r>
      <w:r w:rsidRPr="006B7FFB">
        <w:t xml:space="preserve">: Proceso de análisis y definición de las necesidades y expectativas de los usuarios y otros </w:t>
      </w:r>
      <w:proofErr w:type="spellStart"/>
      <w:r w:rsidRPr="006B7FFB">
        <w:t>stakeholders</w:t>
      </w:r>
      <w:proofErr w:type="spellEnd"/>
      <w:r w:rsidRPr="006B7FFB">
        <w:t>, que servirá para orientar el desarrollo del software.</w:t>
      </w:r>
    </w:p>
    <w:p w14:paraId="7B1235A9" w14:textId="79942B27" w:rsidR="006B7FFB" w:rsidRPr="006B7FFB" w:rsidRDefault="006B7FFB" w:rsidP="008D2F0C">
      <w:r w:rsidRPr="008D2F0C">
        <w:rPr>
          <w:b/>
          <w:bCs/>
        </w:rPr>
        <w:t>Viabilidad Técnica</w:t>
      </w:r>
      <w:r w:rsidRPr="006B7FFB">
        <w:t>: Evaluación realizada para determinar si el desarrollo de un proyecto es posible con las tecnologías disponibles y dentro de las restricciones existentes, como tiempo y presupuesto.</w:t>
      </w:r>
    </w:p>
    <w:p w14:paraId="43BABB54" w14:textId="2987FFB0" w:rsidR="006B7FFB" w:rsidRPr="006B7FFB" w:rsidRDefault="006B7FFB" w:rsidP="008D2F0C">
      <w:r w:rsidRPr="008D2F0C">
        <w:rPr>
          <w:b/>
          <w:bCs/>
        </w:rPr>
        <w:t>Escalabilidad del Sistema</w:t>
      </w:r>
      <w:r w:rsidRPr="006B7FFB">
        <w:t>: Capacidad de un sistema para adaptarse a un aumento de carga de trabajo sin afectar el rendimiento del sistema, mediante la adición de recursos de manera eficaz.</w:t>
      </w:r>
    </w:p>
    <w:p w14:paraId="6DB167F8" w14:textId="41487B46" w:rsidR="006B7FFB" w:rsidRPr="006B7FFB" w:rsidRDefault="006B7FFB" w:rsidP="008D2F0C">
      <w:r w:rsidRPr="008D2F0C">
        <w:rPr>
          <w:b/>
          <w:bCs/>
        </w:rPr>
        <w:t>Metodología Ágil</w:t>
      </w:r>
      <w:r w:rsidRPr="006B7FFB">
        <w:t>: Enfoque de desarrollo de software que promueve entregas frecuentes, trabajo en equipo, colaboración con el cliente, y flexibilidad para cambios.</w:t>
      </w:r>
    </w:p>
    <w:p w14:paraId="49EE88DC" w14:textId="1A02C4E3" w:rsidR="006B7FFB" w:rsidRPr="006B7FFB" w:rsidRDefault="006B7FFB" w:rsidP="008D2F0C">
      <w:r w:rsidRPr="008D2F0C">
        <w:rPr>
          <w:b/>
          <w:bCs/>
        </w:rPr>
        <w:t>Funcionalidades Usabilidad y Rendimiento</w:t>
      </w:r>
      <w:r w:rsidRPr="006B7FFB">
        <w:t>: Aspectos de un sistema que definen la facilidad de uso y eficiencia con la que los usuarios pueden completar tareas, fundamentales para la satisfacción del usuario.</w:t>
      </w:r>
    </w:p>
    <w:p w14:paraId="71D12821" w14:textId="396BA5EF" w:rsidR="00F96BE9" w:rsidRPr="008D2F0C" w:rsidRDefault="00F96BE9" w:rsidP="008D2F0C">
      <w:pPr>
        <w:rPr>
          <w:rFonts w:ascii="Times New Roman" w:hAnsi="Times New Roman"/>
        </w:rPr>
      </w:pPr>
      <w:r>
        <w:rPr>
          <w:rStyle w:val="Textoennegrita"/>
        </w:rPr>
        <w:lastRenderedPageBreak/>
        <w:t>HTTP (</w:t>
      </w:r>
      <w:proofErr w:type="spellStart"/>
      <w:r>
        <w:rPr>
          <w:rStyle w:val="Textoennegrita"/>
        </w:rPr>
        <w:t>Hypertext</w:t>
      </w:r>
      <w:proofErr w:type="spellEnd"/>
      <w:r>
        <w:rPr>
          <w:rStyle w:val="Textoennegrita"/>
        </w:rPr>
        <w:t xml:space="preserve"> Transfer </w:t>
      </w:r>
      <w:proofErr w:type="spellStart"/>
      <w:r>
        <w:rPr>
          <w:rStyle w:val="Textoennegrita"/>
        </w:rPr>
        <w:t>Protocol</w:t>
      </w:r>
      <w:proofErr w:type="spellEnd"/>
      <w:r>
        <w:rPr>
          <w:rStyle w:val="Textoennegrita"/>
        </w:rPr>
        <w:t>)</w:t>
      </w:r>
      <w:r>
        <w:t>: Protocolo de comunicación que permite la transferencia de información en la web, fundamental en el funcionamiento de APIs RESTful.</w:t>
      </w:r>
    </w:p>
    <w:p w14:paraId="55CA557F" w14:textId="6AB47F64" w:rsidR="00F96BE9" w:rsidRDefault="00F96BE9" w:rsidP="008D2F0C">
      <w:r>
        <w:rPr>
          <w:rStyle w:val="Textoennegrita"/>
        </w:rPr>
        <w:t>Base de Datos</w:t>
      </w:r>
      <w:r>
        <w:t>: Sistemas que permiten almacenar y organizar grandes cantidades de información de manera que pueda ser fácilmente accesible, gestionable y actualizable. Son esenciales para mantener el historial de tickets y las transacciones.</w:t>
      </w:r>
    </w:p>
    <w:p w14:paraId="4E3EC599" w14:textId="3538937C" w:rsidR="00F96BE9" w:rsidRDefault="00F96BE9" w:rsidP="008D2F0C">
      <w:r>
        <w:rPr>
          <w:rStyle w:val="Textoennegrita"/>
        </w:rPr>
        <w:t>Manejo de Dependencias</w:t>
      </w:r>
      <w:r>
        <w:t>: Proceso de identificar, instalar y administrar software externo o librerías que una aplicación necesita para funcionar, gestionado por sistemas como npm en entornos Node.js.</w:t>
      </w:r>
    </w:p>
    <w:p w14:paraId="26C4011B" w14:textId="77777777" w:rsidR="00F96BE9" w:rsidRDefault="00F96BE9" w:rsidP="008D2F0C">
      <w:r>
        <w:rPr>
          <w:rStyle w:val="Textoennegrita"/>
        </w:rPr>
        <w:t>Requerimientos Funcionales y No Funcionales</w:t>
      </w:r>
      <w:r>
        <w:t>: Especificaciones de lo que debe hacer un sistema (funcionales) y cómo debe comportarse en términos de rendimiento, seguridad y usabilidad (no funcionales).</w:t>
      </w:r>
    </w:p>
    <w:p w14:paraId="45375194" w14:textId="19659FE9" w:rsidR="00F96BE9" w:rsidRDefault="00F96BE9" w:rsidP="008D2F0C">
      <w:r>
        <w:rPr>
          <w:rStyle w:val="Textoennegrita"/>
        </w:rPr>
        <w:t>Módulos</w:t>
      </w:r>
      <w:r>
        <w:t>: Componentes de software que forman parte de un sistema mayor, pueden ser gestionados de manera individual y son fundamentales en la escalabilidad y mantenibilidad de aplicaciones.</w:t>
      </w:r>
    </w:p>
    <w:p w14:paraId="418A12AC" w14:textId="611C5AC4" w:rsidR="003C65A2" w:rsidRPr="008D2F0C" w:rsidRDefault="003C65A2" w:rsidP="008D2F0C">
      <w:pPr>
        <w:spacing w:after="0"/>
        <w:jc w:val="both"/>
        <w:rPr>
          <w:rFonts w:cs="Arial"/>
          <w:szCs w:val="24"/>
        </w:rPr>
      </w:pPr>
      <w:r w:rsidRPr="008D2F0C">
        <w:rPr>
          <w:rFonts w:cs="Arial"/>
          <w:b/>
          <w:bCs/>
          <w:szCs w:val="24"/>
        </w:rPr>
        <w:t>Cliente-Servidor</w:t>
      </w:r>
      <w:r w:rsidRPr="008D2F0C">
        <w:rPr>
          <w:rFonts w:cs="Arial"/>
          <w:szCs w:val="24"/>
        </w:rPr>
        <w:t>: Es un modelo de arquitectura en el que los clientes (dispositivos o aplicaciones que solicitan servicios) interactúan con un servidor central que responde a esas solicitudes, procesando datos o proporcionando información. Este modelo permite la comunicación y el intercambio de datos entre diferentes dispositivos a través de una red.</w:t>
      </w:r>
    </w:p>
    <w:p w14:paraId="68FB2095" w14:textId="77777777" w:rsidR="003C65A2" w:rsidRPr="008D2F0C" w:rsidRDefault="003C65A2" w:rsidP="008D2F0C">
      <w:pPr>
        <w:spacing w:after="0"/>
        <w:jc w:val="both"/>
        <w:rPr>
          <w:rFonts w:cs="Arial"/>
          <w:szCs w:val="24"/>
        </w:rPr>
      </w:pPr>
      <w:r w:rsidRPr="008D2F0C">
        <w:rPr>
          <w:rFonts w:cs="Arial"/>
          <w:b/>
          <w:bCs/>
          <w:szCs w:val="24"/>
        </w:rPr>
        <w:t>PostgreSQL</w:t>
      </w:r>
      <w:r w:rsidRPr="008D2F0C">
        <w:rPr>
          <w:rFonts w:cs="Arial"/>
          <w:szCs w:val="24"/>
        </w:rPr>
        <w:t>: Es un sistema de gestión de bases de datos relacional y de código abierto, conocido por su robustez, flexibilidad y soporte para consultas avanzadas. Es compatible con múltiples tipos de datos y permite realizar transacciones complejas, convirtiéndose en una opción popular para aplicaciones empresariales y web.</w:t>
      </w:r>
    </w:p>
    <w:p w14:paraId="64734941" w14:textId="77777777" w:rsidR="003C65A2" w:rsidRPr="008D2F0C" w:rsidRDefault="003C65A2" w:rsidP="008D2F0C">
      <w:pPr>
        <w:spacing w:after="0"/>
        <w:jc w:val="both"/>
        <w:rPr>
          <w:rFonts w:cs="Arial"/>
          <w:szCs w:val="24"/>
        </w:rPr>
      </w:pPr>
      <w:proofErr w:type="spellStart"/>
      <w:r w:rsidRPr="008D2F0C">
        <w:rPr>
          <w:rFonts w:cs="Arial"/>
          <w:b/>
          <w:bCs/>
          <w:szCs w:val="24"/>
        </w:rPr>
        <w:t>React</w:t>
      </w:r>
      <w:proofErr w:type="spellEnd"/>
      <w:r w:rsidRPr="008D2F0C">
        <w:rPr>
          <w:rFonts w:cs="Arial"/>
          <w:szCs w:val="24"/>
        </w:rPr>
        <w:t xml:space="preserve">: Es una biblioteca de JavaScript desarrollada por Facebook para construir interfaces de usuario, especialmente en aplicaciones de una sola página. Permite </w:t>
      </w:r>
      <w:r w:rsidRPr="008D2F0C">
        <w:rPr>
          <w:rFonts w:cs="Arial"/>
          <w:szCs w:val="24"/>
        </w:rPr>
        <w:lastRenderedPageBreak/>
        <w:t>crear componentes reutilizables que se actualizan de manera eficiente, mejorando la experiencia del usuario con un rendimiento rápido.</w:t>
      </w:r>
    </w:p>
    <w:p w14:paraId="419BE37E" w14:textId="77777777" w:rsidR="003C65A2" w:rsidRPr="008D2F0C" w:rsidRDefault="003C65A2" w:rsidP="008D2F0C">
      <w:pPr>
        <w:spacing w:after="0"/>
        <w:jc w:val="both"/>
        <w:rPr>
          <w:rFonts w:cs="Arial"/>
          <w:szCs w:val="24"/>
        </w:rPr>
      </w:pPr>
      <w:r w:rsidRPr="008D2F0C">
        <w:rPr>
          <w:rFonts w:cs="Arial"/>
          <w:b/>
          <w:bCs/>
          <w:szCs w:val="24"/>
        </w:rPr>
        <w:t>Express</w:t>
      </w:r>
      <w:r w:rsidRPr="008D2F0C">
        <w:rPr>
          <w:rFonts w:cs="Arial"/>
          <w:szCs w:val="24"/>
        </w:rPr>
        <w:t>: Es un framework de aplicaciones web para Node.js que facilita la creación de servidores y aplicaciones web. Es liviano y flexible, proporcionando una estructura simplificada para manejar rutas, middleware y peticiones HTTP.</w:t>
      </w:r>
    </w:p>
    <w:p w14:paraId="4F247336" w14:textId="60FEA635" w:rsidR="003C65A2" w:rsidRPr="008D2F0C" w:rsidRDefault="003C65A2" w:rsidP="008D2F0C">
      <w:pPr>
        <w:spacing w:after="0"/>
        <w:jc w:val="both"/>
        <w:rPr>
          <w:rFonts w:cs="Arial"/>
          <w:b/>
          <w:bCs/>
          <w:szCs w:val="24"/>
        </w:rPr>
      </w:pPr>
      <w:r w:rsidRPr="008D2F0C">
        <w:rPr>
          <w:rFonts w:cs="Arial"/>
          <w:b/>
          <w:bCs/>
          <w:szCs w:val="24"/>
        </w:rPr>
        <w:t>JWT</w:t>
      </w:r>
      <w:r w:rsidR="008D2F0C">
        <w:rPr>
          <w:rFonts w:cs="Arial"/>
          <w:b/>
          <w:bCs/>
          <w:szCs w:val="24"/>
        </w:rPr>
        <w:t xml:space="preserve">: </w:t>
      </w:r>
      <w:r w:rsidRPr="00753A63">
        <w:rPr>
          <w:u w:val="single"/>
        </w:rPr>
        <w:t>JSON Web Token</w:t>
      </w:r>
    </w:p>
    <w:p w14:paraId="4464B8E8" w14:textId="77777777" w:rsidR="003C65A2" w:rsidRPr="008D2F0C" w:rsidRDefault="003C65A2" w:rsidP="008D2F0C">
      <w:pPr>
        <w:spacing w:after="0"/>
        <w:jc w:val="both"/>
        <w:rPr>
          <w:rFonts w:cs="Arial"/>
          <w:szCs w:val="24"/>
        </w:rPr>
      </w:pPr>
      <w:r w:rsidRPr="008D2F0C">
        <w:rPr>
          <w:rFonts w:cs="Arial"/>
          <w:b/>
          <w:bCs/>
          <w:szCs w:val="24"/>
        </w:rPr>
        <w:t>Token</w:t>
      </w:r>
      <w:r w:rsidRPr="008D2F0C">
        <w:rPr>
          <w:rFonts w:cs="Arial"/>
          <w:szCs w:val="24"/>
        </w:rPr>
        <w:t>: Es un conjunto de datos que representa de forma segura la identidad de un usuario o los permisos de acceso a recursos específicos en una aplicación. Los tokens se utilizan comúnmente para manejar autenticación y autorización en aplicaciones web.</w:t>
      </w:r>
    </w:p>
    <w:p w14:paraId="328F8C80" w14:textId="71A97238" w:rsidR="003C65A2" w:rsidRPr="008D2F0C" w:rsidRDefault="003C65A2" w:rsidP="008D2F0C">
      <w:pPr>
        <w:spacing w:after="0"/>
        <w:jc w:val="both"/>
        <w:rPr>
          <w:rFonts w:cs="Arial"/>
          <w:szCs w:val="24"/>
        </w:rPr>
      </w:pPr>
      <w:r w:rsidRPr="008D2F0C">
        <w:rPr>
          <w:rFonts w:cs="Arial"/>
          <w:b/>
          <w:bCs/>
          <w:szCs w:val="24"/>
        </w:rPr>
        <w:t>HMAC SHA256</w:t>
      </w:r>
      <w:r w:rsidRPr="008D2F0C">
        <w:rPr>
          <w:rFonts w:cs="Arial"/>
          <w:szCs w:val="24"/>
        </w:rPr>
        <w:t>: HMAC (Hash-</w:t>
      </w:r>
      <w:proofErr w:type="spellStart"/>
      <w:r w:rsidRPr="008D2F0C">
        <w:rPr>
          <w:rFonts w:cs="Arial"/>
          <w:szCs w:val="24"/>
        </w:rPr>
        <w:t>based</w:t>
      </w:r>
      <w:proofErr w:type="spellEnd"/>
      <w:r w:rsidRPr="008D2F0C">
        <w:rPr>
          <w:rFonts w:cs="Arial"/>
          <w:szCs w:val="24"/>
        </w:rPr>
        <w:t xml:space="preserve"> </w:t>
      </w:r>
      <w:proofErr w:type="spellStart"/>
      <w:r w:rsidRPr="008D2F0C">
        <w:rPr>
          <w:rFonts w:cs="Arial"/>
          <w:szCs w:val="24"/>
        </w:rPr>
        <w:t>Message</w:t>
      </w:r>
      <w:proofErr w:type="spellEnd"/>
      <w:r w:rsidRPr="008D2F0C">
        <w:rPr>
          <w:rFonts w:cs="Arial"/>
          <w:szCs w:val="24"/>
        </w:rPr>
        <w:t xml:space="preserve"> </w:t>
      </w:r>
      <w:proofErr w:type="spellStart"/>
      <w:r w:rsidRPr="008D2F0C">
        <w:rPr>
          <w:rFonts w:cs="Arial"/>
          <w:szCs w:val="24"/>
        </w:rPr>
        <w:t>Authentication</w:t>
      </w:r>
      <w:proofErr w:type="spellEnd"/>
      <w:r w:rsidRPr="008D2F0C">
        <w:rPr>
          <w:rFonts w:cs="Arial"/>
          <w:szCs w:val="24"/>
        </w:rPr>
        <w:t xml:space="preserve"> Code) con SHA256 es un algoritmo criptográfico que utiliza una clave secreta y la función hash SHA256 para crear un código de autenticación de mensajes. HMAC SHA256 asegura la integridad y autenticidad de los datos transmitidos, ya que cualquier cambio en el mensaje produce un código de autenticación diferente. </w:t>
      </w:r>
    </w:p>
    <w:p w14:paraId="67167166" w14:textId="2E54435F" w:rsidR="003C65A2" w:rsidRPr="008D2F0C" w:rsidRDefault="003C65A2" w:rsidP="008D2F0C">
      <w:pPr>
        <w:spacing w:after="0"/>
        <w:jc w:val="both"/>
        <w:rPr>
          <w:rFonts w:cs="Arial"/>
          <w:szCs w:val="24"/>
        </w:rPr>
      </w:pPr>
      <w:r w:rsidRPr="008D2F0C">
        <w:rPr>
          <w:rFonts w:cs="Arial"/>
          <w:b/>
          <w:bCs/>
          <w:szCs w:val="24"/>
        </w:rPr>
        <w:t>RSA</w:t>
      </w:r>
      <w:r w:rsidRPr="008D2F0C">
        <w:rPr>
          <w:rFonts w:cs="Arial"/>
          <w:szCs w:val="24"/>
        </w:rPr>
        <w:t xml:space="preserve">: RSA (Rivest-Shamir-Adleman) es un algoritmo de cifrado de clave pública ampliamente utilizado en la seguridad informática. Se basa en la dificultad de factorizar grandes números primos, lo que lo hace adecuado para aplicaciones que requieren autenticación y transmisión segura de datos, como en la generación de firmas digitales. </w:t>
      </w:r>
    </w:p>
    <w:p w14:paraId="06683608" w14:textId="77777777" w:rsidR="008C2876" w:rsidRPr="00A94BA0" w:rsidRDefault="008C2876" w:rsidP="008D2F0C">
      <w:pPr>
        <w:spacing w:after="0"/>
        <w:jc w:val="both"/>
        <w:rPr>
          <w:rFonts w:cs="Arial"/>
          <w:szCs w:val="24"/>
        </w:rPr>
      </w:pPr>
    </w:p>
    <w:sectPr w:rsidR="008C2876" w:rsidRPr="00A94BA0" w:rsidSect="003F61C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5035E" w14:textId="77777777" w:rsidR="00F1285B" w:rsidRDefault="00F1285B" w:rsidP="004D5725">
      <w:pPr>
        <w:spacing w:after="0" w:line="240" w:lineRule="auto"/>
      </w:pPr>
      <w:r>
        <w:separator/>
      </w:r>
    </w:p>
    <w:p w14:paraId="46CECFEA" w14:textId="77777777" w:rsidR="00F1285B" w:rsidRDefault="00F1285B"/>
    <w:p w14:paraId="070B28A5" w14:textId="77777777" w:rsidR="00F1285B" w:rsidRDefault="00F1285B"/>
    <w:p w14:paraId="5222E3E2" w14:textId="77777777" w:rsidR="00F1285B" w:rsidRDefault="00F1285B"/>
  </w:endnote>
  <w:endnote w:type="continuationSeparator" w:id="0">
    <w:p w14:paraId="07EF7279" w14:textId="77777777" w:rsidR="00F1285B" w:rsidRDefault="00F1285B" w:rsidP="004D5725">
      <w:pPr>
        <w:spacing w:after="0" w:line="240" w:lineRule="auto"/>
      </w:pPr>
      <w:r>
        <w:continuationSeparator/>
      </w:r>
    </w:p>
    <w:p w14:paraId="08074F3F" w14:textId="77777777" w:rsidR="00F1285B" w:rsidRDefault="00F1285B"/>
    <w:p w14:paraId="1B77DBB6" w14:textId="77777777" w:rsidR="00F1285B" w:rsidRDefault="00F1285B"/>
    <w:p w14:paraId="603494F4" w14:textId="77777777" w:rsidR="00F1285B" w:rsidRDefault="00F128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0360"/>
      <w:docPartObj>
        <w:docPartGallery w:val="Page Numbers (Bottom of Page)"/>
        <w:docPartUnique/>
      </w:docPartObj>
    </w:sdtPr>
    <w:sdtContent>
      <w:p w14:paraId="5213F2F6" w14:textId="77777777" w:rsidR="00E91D51" w:rsidRDefault="00211138">
        <w:pPr>
          <w:pStyle w:val="Piedepgina"/>
          <w:jc w:val="right"/>
        </w:pPr>
        <w:r>
          <w:fldChar w:fldCharType="begin"/>
        </w:r>
        <w:r>
          <w:instrText xml:space="preserve"> PAGE   \* MERGEFORMAT </w:instrText>
        </w:r>
        <w:r>
          <w:fldChar w:fldCharType="separate"/>
        </w:r>
        <w:r w:rsidR="006A0C57">
          <w:rPr>
            <w:noProof/>
          </w:rPr>
          <w:t>ii</w:t>
        </w:r>
        <w:r>
          <w:rPr>
            <w:noProof/>
          </w:rPr>
          <w:fldChar w:fldCharType="end"/>
        </w:r>
      </w:p>
    </w:sdtContent>
  </w:sdt>
  <w:p w14:paraId="625C9597" w14:textId="77777777" w:rsidR="00E91D51" w:rsidRDefault="00E91D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DD7D9" w14:textId="77777777" w:rsidR="00E91D51" w:rsidRDefault="00E91D51">
    <w:pPr>
      <w:pStyle w:val="Piedepgina"/>
      <w:jc w:val="right"/>
    </w:pPr>
  </w:p>
  <w:p w14:paraId="249E7C85" w14:textId="77777777" w:rsidR="00E91D51" w:rsidRDefault="00E91D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7C7F3" w14:textId="77777777" w:rsidR="00F1285B" w:rsidRDefault="00F1285B" w:rsidP="004D5725">
      <w:pPr>
        <w:spacing w:after="0" w:line="240" w:lineRule="auto"/>
      </w:pPr>
      <w:r>
        <w:separator/>
      </w:r>
    </w:p>
    <w:p w14:paraId="072E963D" w14:textId="77777777" w:rsidR="00F1285B" w:rsidRDefault="00F1285B"/>
    <w:p w14:paraId="21465770" w14:textId="77777777" w:rsidR="00F1285B" w:rsidRDefault="00F1285B"/>
    <w:p w14:paraId="22951CC9" w14:textId="77777777" w:rsidR="00F1285B" w:rsidRDefault="00F1285B"/>
  </w:footnote>
  <w:footnote w:type="continuationSeparator" w:id="0">
    <w:p w14:paraId="77F4C4A6" w14:textId="77777777" w:rsidR="00F1285B" w:rsidRDefault="00F1285B" w:rsidP="004D5725">
      <w:pPr>
        <w:spacing w:after="0" w:line="240" w:lineRule="auto"/>
      </w:pPr>
      <w:r>
        <w:continuationSeparator/>
      </w:r>
    </w:p>
    <w:p w14:paraId="0428FEA2" w14:textId="77777777" w:rsidR="00F1285B" w:rsidRDefault="00F1285B"/>
    <w:p w14:paraId="33BD36BD" w14:textId="77777777" w:rsidR="00F1285B" w:rsidRDefault="00F1285B"/>
    <w:p w14:paraId="7CE9B8BD" w14:textId="77777777" w:rsidR="00F1285B" w:rsidRDefault="00F128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F8866" w14:textId="77777777" w:rsidR="00E91D51" w:rsidRDefault="00E91D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C236E" w14:textId="77777777" w:rsidR="00E91D51" w:rsidRDefault="00E91D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0C23"/>
    <w:multiLevelType w:val="hybridMultilevel"/>
    <w:tmpl w:val="7E46D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7619A1"/>
    <w:multiLevelType w:val="hybridMultilevel"/>
    <w:tmpl w:val="E10884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871DE3"/>
    <w:multiLevelType w:val="hybridMultilevel"/>
    <w:tmpl w:val="5FA6C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D84444"/>
    <w:multiLevelType w:val="multilevel"/>
    <w:tmpl w:val="46D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E3E5A"/>
    <w:multiLevelType w:val="hybridMultilevel"/>
    <w:tmpl w:val="66846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ED35926"/>
    <w:multiLevelType w:val="hybridMultilevel"/>
    <w:tmpl w:val="C5027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344AFC"/>
    <w:multiLevelType w:val="hybridMultilevel"/>
    <w:tmpl w:val="BB8A14E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A86401"/>
    <w:multiLevelType w:val="hybridMultilevel"/>
    <w:tmpl w:val="AC941EC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BC7A35"/>
    <w:multiLevelType w:val="hybridMultilevel"/>
    <w:tmpl w:val="12EC3D8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A90097"/>
    <w:multiLevelType w:val="hybridMultilevel"/>
    <w:tmpl w:val="8E28086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B36531"/>
    <w:multiLevelType w:val="hybridMultilevel"/>
    <w:tmpl w:val="AA6EB1EC"/>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141CF5"/>
    <w:multiLevelType w:val="multilevel"/>
    <w:tmpl w:val="119C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79D9"/>
    <w:multiLevelType w:val="hybridMultilevel"/>
    <w:tmpl w:val="C0A05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7C975FB"/>
    <w:multiLevelType w:val="hybridMultilevel"/>
    <w:tmpl w:val="BCD4C258"/>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BC01FD4"/>
    <w:multiLevelType w:val="hybridMultilevel"/>
    <w:tmpl w:val="DD9E9286"/>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DB654D5"/>
    <w:multiLevelType w:val="hybridMultilevel"/>
    <w:tmpl w:val="6A689468"/>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FA03FF2"/>
    <w:multiLevelType w:val="hybridMultilevel"/>
    <w:tmpl w:val="E7540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04E5FA6"/>
    <w:multiLevelType w:val="hybridMultilevel"/>
    <w:tmpl w:val="36DC1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515B8F"/>
    <w:multiLevelType w:val="hybridMultilevel"/>
    <w:tmpl w:val="9C8293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13D1F00"/>
    <w:multiLevelType w:val="hybridMultilevel"/>
    <w:tmpl w:val="9AC2A3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1764110"/>
    <w:multiLevelType w:val="hybridMultilevel"/>
    <w:tmpl w:val="AD0C3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2E3690E"/>
    <w:multiLevelType w:val="hybridMultilevel"/>
    <w:tmpl w:val="35B264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6354AF4"/>
    <w:multiLevelType w:val="hybridMultilevel"/>
    <w:tmpl w:val="62801CD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9134FCA"/>
    <w:multiLevelType w:val="hybridMultilevel"/>
    <w:tmpl w:val="84BA7586"/>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F2E1809"/>
    <w:multiLevelType w:val="hybridMultilevel"/>
    <w:tmpl w:val="93407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2F27149"/>
    <w:multiLevelType w:val="hybridMultilevel"/>
    <w:tmpl w:val="9DF2B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61C5205"/>
    <w:multiLevelType w:val="hybridMultilevel"/>
    <w:tmpl w:val="985A1F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7CE781F"/>
    <w:multiLevelType w:val="hybridMultilevel"/>
    <w:tmpl w:val="12745C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8FC39E8"/>
    <w:multiLevelType w:val="hybridMultilevel"/>
    <w:tmpl w:val="8498623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9" w15:restartNumberingAfterBreak="0">
    <w:nsid w:val="4CBB663D"/>
    <w:multiLevelType w:val="hybridMultilevel"/>
    <w:tmpl w:val="0062F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06A2628"/>
    <w:multiLevelType w:val="hybridMultilevel"/>
    <w:tmpl w:val="0588AF42"/>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41F6B7D"/>
    <w:multiLevelType w:val="hybridMultilevel"/>
    <w:tmpl w:val="D8E0C6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ADF7309"/>
    <w:multiLevelType w:val="hybridMultilevel"/>
    <w:tmpl w:val="BCAEF0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30D3149"/>
    <w:multiLevelType w:val="hybridMultilevel"/>
    <w:tmpl w:val="0F8A7F5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4B36086"/>
    <w:multiLevelType w:val="hybridMultilevel"/>
    <w:tmpl w:val="75F838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7AA2788"/>
    <w:multiLevelType w:val="hybridMultilevel"/>
    <w:tmpl w:val="A254F0A4"/>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A1E42F7"/>
    <w:multiLevelType w:val="hybridMultilevel"/>
    <w:tmpl w:val="83BC3E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0844A58"/>
    <w:multiLevelType w:val="hybridMultilevel"/>
    <w:tmpl w:val="B90EF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740154B"/>
    <w:multiLevelType w:val="hybridMultilevel"/>
    <w:tmpl w:val="44284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9126F8C"/>
    <w:multiLevelType w:val="hybridMultilevel"/>
    <w:tmpl w:val="1F9E5E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0974A3"/>
    <w:multiLevelType w:val="hybridMultilevel"/>
    <w:tmpl w:val="57F01F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B193797"/>
    <w:multiLevelType w:val="hybridMultilevel"/>
    <w:tmpl w:val="D05040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F936CE2"/>
    <w:multiLevelType w:val="hybridMultilevel"/>
    <w:tmpl w:val="D1B48350"/>
    <w:lvl w:ilvl="0" w:tplc="1AE42114">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0"/>
  </w:num>
  <w:num w:numId="4">
    <w:abstractNumId w:val="5"/>
  </w:num>
  <w:num w:numId="5">
    <w:abstractNumId w:val="0"/>
  </w:num>
  <w:num w:numId="6">
    <w:abstractNumId w:val="26"/>
  </w:num>
  <w:num w:numId="7">
    <w:abstractNumId w:val="24"/>
  </w:num>
  <w:num w:numId="8">
    <w:abstractNumId w:val="31"/>
  </w:num>
  <w:num w:numId="9">
    <w:abstractNumId w:val="28"/>
  </w:num>
  <w:num w:numId="10">
    <w:abstractNumId w:val="29"/>
  </w:num>
  <w:num w:numId="11">
    <w:abstractNumId w:val="17"/>
  </w:num>
  <w:num w:numId="12">
    <w:abstractNumId w:val="35"/>
  </w:num>
  <w:num w:numId="13">
    <w:abstractNumId w:val="22"/>
  </w:num>
  <w:num w:numId="14">
    <w:abstractNumId w:val="33"/>
  </w:num>
  <w:num w:numId="15">
    <w:abstractNumId w:val="8"/>
  </w:num>
  <w:num w:numId="16">
    <w:abstractNumId w:val="23"/>
  </w:num>
  <w:num w:numId="17">
    <w:abstractNumId w:val="9"/>
  </w:num>
  <w:num w:numId="18">
    <w:abstractNumId w:val="30"/>
  </w:num>
  <w:num w:numId="19">
    <w:abstractNumId w:val="42"/>
  </w:num>
  <w:num w:numId="20">
    <w:abstractNumId w:val="10"/>
  </w:num>
  <w:num w:numId="21">
    <w:abstractNumId w:val="13"/>
  </w:num>
  <w:num w:numId="22">
    <w:abstractNumId w:val="6"/>
  </w:num>
  <w:num w:numId="23">
    <w:abstractNumId w:val="7"/>
  </w:num>
  <w:num w:numId="24">
    <w:abstractNumId w:val="41"/>
  </w:num>
  <w:num w:numId="25">
    <w:abstractNumId w:val="16"/>
  </w:num>
  <w:num w:numId="26">
    <w:abstractNumId w:val="37"/>
  </w:num>
  <w:num w:numId="27">
    <w:abstractNumId w:val="12"/>
  </w:num>
  <w:num w:numId="28">
    <w:abstractNumId w:val="38"/>
  </w:num>
  <w:num w:numId="29">
    <w:abstractNumId w:val="2"/>
  </w:num>
  <w:num w:numId="30">
    <w:abstractNumId w:val="34"/>
  </w:num>
  <w:num w:numId="31">
    <w:abstractNumId w:val="4"/>
  </w:num>
  <w:num w:numId="32">
    <w:abstractNumId w:val="18"/>
  </w:num>
  <w:num w:numId="33">
    <w:abstractNumId w:val="1"/>
  </w:num>
  <w:num w:numId="34">
    <w:abstractNumId w:val="21"/>
  </w:num>
  <w:num w:numId="35">
    <w:abstractNumId w:val="40"/>
  </w:num>
  <w:num w:numId="36">
    <w:abstractNumId w:val="32"/>
  </w:num>
  <w:num w:numId="37">
    <w:abstractNumId w:val="11"/>
  </w:num>
  <w:num w:numId="38">
    <w:abstractNumId w:val="27"/>
  </w:num>
  <w:num w:numId="39">
    <w:abstractNumId w:val="19"/>
  </w:num>
  <w:num w:numId="40">
    <w:abstractNumId w:val="39"/>
  </w:num>
  <w:num w:numId="41">
    <w:abstractNumId w:val="3"/>
  </w:num>
  <w:num w:numId="42">
    <w:abstractNumId w:val="36"/>
  </w:num>
  <w:num w:numId="4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675"/>
    <w:rsid w:val="00011FCB"/>
    <w:rsid w:val="0002203A"/>
    <w:rsid w:val="00054682"/>
    <w:rsid w:val="00062D24"/>
    <w:rsid w:val="00063419"/>
    <w:rsid w:val="0009767E"/>
    <w:rsid w:val="000A3CB5"/>
    <w:rsid w:val="000B443D"/>
    <w:rsid w:val="000C3CC1"/>
    <w:rsid w:val="000C6616"/>
    <w:rsid w:val="000D1495"/>
    <w:rsid w:val="000E4C80"/>
    <w:rsid w:val="0010011E"/>
    <w:rsid w:val="0011525D"/>
    <w:rsid w:val="00125784"/>
    <w:rsid w:val="00127B79"/>
    <w:rsid w:val="00130A64"/>
    <w:rsid w:val="00130FB8"/>
    <w:rsid w:val="00146A70"/>
    <w:rsid w:val="00155D30"/>
    <w:rsid w:val="00170062"/>
    <w:rsid w:val="00172E46"/>
    <w:rsid w:val="00176F3E"/>
    <w:rsid w:val="00177DF4"/>
    <w:rsid w:val="00191A89"/>
    <w:rsid w:val="0019562F"/>
    <w:rsid w:val="0019616F"/>
    <w:rsid w:val="001A3470"/>
    <w:rsid w:val="001C4D83"/>
    <w:rsid w:val="001C5C74"/>
    <w:rsid w:val="001D6C08"/>
    <w:rsid w:val="001E20EA"/>
    <w:rsid w:val="001E28B3"/>
    <w:rsid w:val="001E6185"/>
    <w:rsid w:val="001F1706"/>
    <w:rsid w:val="00211138"/>
    <w:rsid w:val="00213E32"/>
    <w:rsid w:val="00231BC4"/>
    <w:rsid w:val="00255B27"/>
    <w:rsid w:val="002644DE"/>
    <w:rsid w:val="00265E06"/>
    <w:rsid w:val="00287FBD"/>
    <w:rsid w:val="00290856"/>
    <w:rsid w:val="00295020"/>
    <w:rsid w:val="002A3BCB"/>
    <w:rsid w:val="002A5210"/>
    <w:rsid w:val="002A79C4"/>
    <w:rsid w:val="002E17D5"/>
    <w:rsid w:val="002F6F99"/>
    <w:rsid w:val="003013EE"/>
    <w:rsid w:val="003055EE"/>
    <w:rsid w:val="00306F70"/>
    <w:rsid w:val="00315D6F"/>
    <w:rsid w:val="00322007"/>
    <w:rsid w:val="00333122"/>
    <w:rsid w:val="003403F6"/>
    <w:rsid w:val="00342D2A"/>
    <w:rsid w:val="00342F1D"/>
    <w:rsid w:val="00343018"/>
    <w:rsid w:val="00350BC3"/>
    <w:rsid w:val="0035345E"/>
    <w:rsid w:val="00362819"/>
    <w:rsid w:val="003814A7"/>
    <w:rsid w:val="0039147C"/>
    <w:rsid w:val="00392E79"/>
    <w:rsid w:val="003A384F"/>
    <w:rsid w:val="003A4925"/>
    <w:rsid w:val="003A63DA"/>
    <w:rsid w:val="003C65A2"/>
    <w:rsid w:val="003C6796"/>
    <w:rsid w:val="003D6502"/>
    <w:rsid w:val="003E17B5"/>
    <w:rsid w:val="003E76B1"/>
    <w:rsid w:val="003F0534"/>
    <w:rsid w:val="003F61CC"/>
    <w:rsid w:val="003F6A32"/>
    <w:rsid w:val="00422202"/>
    <w:rsid w:val="00422FF1"/>
    <w:rsid w:val="00460578"/>
    <w:rsid w:val="00460D71"/>
    <w:rsid w:val="00467961"/>
    <w:rsid w:val="00474115"/>
    <w:rsid w:val="004A0C50"/>
    <w:rsid w:val="004A242A"/>
    <w:rsid w:val="004D3A45"/>
    <w:rsid w:val="004D5725"/>
    <w:rsid w:val="004F38C8"/>
    <w:rsid w:val="004F5E45"/>
    <w:rsid w:val="004F7158"/>
    <w:rsid w:val="00501340"/>
    <w:rsid w:val="0050663F"/>
    <w:rsid w:val="00527268"/>
    <w:rsid w:val="00532691"/>
    <w:rsid w:val="00535775"/>
    <w:rsid w:val="00550D1A"/>
    <w:rsid w:val="005538DD"/>
    <w:rsid w:val="005548F8"/>
    <w:rsid w:val="00561214"/>
    <w:rsid w:val="005642C5"/>
    <w:rsid w:val="00566B8B"/>
    <w:rsid w:val="00585ED3"/>
    <w:rsid w:val="00597779"/>
    <w:rsid w:val="005A521E"/>
    <w:rsid w:val="005B4ECD"/>
    <w:rsid w:val="005B56DE"/>
    <w:rsid w:val="005B7E14"/>
    <w:rsid w:val="005C324E"/>
    <w:rsid w:val="005D1557"/>
    <w:rsid w:val="005F740F"/>
    <w:rsid w:val="006004AF"/>
    <w:rsid w:val="00634000"/>
    <w:rsid w:val="00640752"/>
    <w:rsid w:val="00643D19"/>
    <w:rsid w:val="00682DB5"/>
    <w:rsid w:val="00693F70"/>
    <w:rsid w:val="0069520B"/>
    <w:rsid w:val="00696C45"/>
    <w:rsid w:val="006A0C57"/>
    <w:rsid w:val="006A5FFD"/>
    <w:rsid w:val="006A7A20"/>
    <w:rsid w:val="006A7BE5"/>
    <w:rsid w:val="006B2F40"/>
    <w:rsid w:val="006B7FFB"/>
    <w:rsid w:val="006D10F7"/>
    <w:rsid w:val="006D2E6E"/>
    <w:rsid w:val="006D63D6"/>
    <w:rsid w:val="006E1CF2"/>
    <w:rsid w:val="006E6B64"/>
    <w:rsid w:val="006F6F39"/>
    <w:rsid w:val="006F72BC"/>
    <w:rsid w:val="00700083"/>
    <w:rsid w:val="0070119C"/>
    <w:rsid w:val="00724523"/>
    <w:rsid w:val="00730BC4"/>
    <w:rsid w:val="00732329"/>
    <w:rsid w:val="00732605"/>
    <w:rsid w:val="00741891"/>
    <w:rsid w:val="0074497E"/>
    <w:rsid w:val="00744A0C"/>
    <w:rsid w:val="00753A63"/>
    <w:rsid w:val="00765DD6"/>
    <w:rsid w:val="007A7D7F"/>
    <w:rsid w:val="007B4ABF"/>
    <w:rsid w:val="007B5EDF"/>
    <w:rsid w:val="007B7364"/>
    <w:rsid w:val="007C584B"/>
    <w:rsid w:val="007D56B7"/>
    <w:rsid w:val="008071BA"/>
    <w:rsid w:val="00807352"/>
    <w:rsid w:val="00811740"/>
    <w:rsid w:val="008176E9"/>
    <w:rsid w:val="00826534"/>
    <w:rsid w:val="00837A45"/>
    <w:rsid w:val="00842B2F"/>
    <w:rsid w:val="00852884"/>
    <w:rsid w:val="0088269D"/>
    <w:rsid w:val="008901DE"/>
    <w:rsid w:val="008A1073"/>
    <w:rsid w:val="008A1261"/>
    <w:rsid w:val="008A55D0"/>
    <w:rsid w:val="008A6065"/>
    <w:rsid w:val="008C2876"/>
    <w:rsid w:val="008C673F"/>
    <w:rsid w:val="008C7072"/>
    <w:rsid w:val="008D2F0C"/>
    <w:rsid w:val="008D47E9"/>
    <w:rsid w:val="008D7B65"/>
    <w:rsid w:val="008E7655"/>
    <w:rsid w:val="008F18F8"/>
    <w:rsid w:val="008F3FEC"/>
    <w:rsid w:val="008F6A23"/>
    <w:rsid w:val="00900D0C"/>
    <w:rsid w:val="009158CA"/>
    <w:rsid w:val="00916095"/>
    <w:rsid w:val="00934311"/>
    <w:rsid w:val="00935BA2"/>
    <w:rsid w:val="009642AA"/>
    <w:rsid w:val="00967B30"/>
    <w:rsid w:val="00967E32"/>
    <w:rsid w:val="0097377A"/>
    <w:rsid w:val="00996166"/>
    <w:rsid w:val="009C1E84"/>
    <w:rsid w:val="009C3944"/>
    <w:rsid w:val="009D3382"/>
    <w:rsid w:val="009D41A4"/>
    <w:rsid w:val="009D66DC"/>
    <w:rsid w:val="009F01FC"/>
    <w:rsid w:val="00A12BDD"/>
    <w:rsid w:val="00A22E4A"/>
    <w:rsid w:val="00A51BD0"/>
    <w:rsid w:val="00A56D32"/>
    <w:rsid w:val="00A6057E"/>
    <w:rsid w:val="00A70A22"/>
    <w:rsid w:val="00A7122E"/>
    <w:rsid w:val="00A82189"/>
    <w:rsid w:val="00A9179D"/>
    <w:rsid w:val="00A94BA0"/>
    <w:rsid w:val="00AB4FCF"/>
    <w:rsid w:val="00AD0796"/>
    <w:rsid w:val="00AE1F1C"/>
    <w:rsid w:val="00AE1FC2"/>
    <w:rsid w:val="00B027DE"/>
    <w:rsid w:val="00B0572A"/>
    <w:rsid w:val="00B109E4"/>
    <w:rsid w:val="00B17DA8"/>
    <w:rsid w:val="00B20486"/>
    <w:rsid w:val="00B572E5"/>
    <w:rsid w:val="00B603B7"/>
    <w:rsid w:val="00B74866"/>
    <w:rsid w:val="00B754FE"/>
    <w:rsid w:val="00BA1968"/>
    <w:rsid w:val="00BA494D"/>
    <w:rsid w:val="00BB0675"/>
    <w:rsid w:val="00BB2D12"/>
    <w:rsid w:val="00BB77DC"/>
    <w:rsid w:val="00C121CC"/>
    <w:rsid w:val="00C13E89"/>
    <w:rsid w:val="00C24241"/>
    <w:rsid w:val="00C24B02"/>
    <w:rsid w:val="00C25F27"/>
    <w:rsid w:val="00C2759A"/>
    <w:rsid w:val="00C317B9"/>
    <w:rsid w:val="00C33F57"/>
    <w:rsid w:val="00C4401B"/>
    <w:rsid w:val="00C4554F"/>
    <w:rsid w:val="00C46302"/>
    <w:rsid w:val="00C5382E"/>
    <w:rsid w:val="00C54128"/>
    <w:rsid w:val="00C562B0"/>
    <w:rsid w:val="00C574D1"/>
    <w:rsid w:val="00C57EB2"/>
    <w:rsid w:val="00C84F37"/>
    <w:rsid w:val="00C86446"/>
    <w:rsid w:val="00C8655C"/>
    <w:rsid w:val="00CB2922"/>
    <w:rsid w:val="00CB397F"/>
    <w:rsid w:val="00CB4AB2"/>
    <w:rsid w:val="00CD67BB"/>
    <w:rsid w:val="00CE3D70"/>
    <w:rsid w:val="00CE5AA6"/>
    <w:rsid w:val="00CF5003"/>
    <w:rsid w:val="00CF5F37"/>
    <w:rsid w:val="00CF622B"/>
    <w:rsid w:val="00D01A77"/>
    <w:rsid w:val="00D021B8"/>
    <w:rsid w:val="00D11A27"/>
    <w:rsid w:val="00D21CA5"/>
    <w:rsid w:val="00D247DF"/>
    <w:rsid w:val="00D345F1"/>
    <w:rsid w:val="00D45AB7"/>
    <w:rsid w:val="00D66816"/>
    <w:rsid w:val="00D66B90"/>
    <w:rsid w:val="00D71A33"/>
    <w:rsid w:val="00D725A9"/>
    <w:rsid w:val="00D76BD8"/>
    <w:rsid w:val="00D83FA8"/>
    <w:rsid w:val="00D9154B"/>
    <w:rsid w:val="00DA2047"/>
    <w:rsid w:val="00DB51AD"/>
    <w:rsid w:val="00DB5F71"/>
    <w:rsid w:val="00DD1131"/>
    <w:rsid w:val="00DD60C9"/>
    <w:rsid w:val="00E02F7F"/>
    <w:rsid w:val="00E240CF"/>
    <w:rsid w:val="00E517FF"/>
    <w:rsid w:val="00E610ED"/>
    <w:rsid w:val="00E62540"/>
    <w:rsid w:val="00E828E6"/>
    <w:rsid w:val="00E91D51"/>
    <w:rsid w:val="00E95A4E"/>
    <w:rsid w:val="00E95F39"/>
    <w:rsid w:val="00EA181D"/>
    <w:rsid w:val="00EB5955"/>
    <w:rsid w:val="00EC20D4"/>
    <w:rsid w:val="00ED7E12"/>
    <w:rsid w:val="00EF70B2"/>
    <w:rsid w:val="00F04F7C"/>
    <w:rsid w:val="00F06046"/>
    <w:rsid w:val="00F06ACF"/>
    <w:rsid w:val="00F1285B"/>
    <w:rsid w:val="00F15B91"/>
    <w:rsid w:val="00F17DFB"/>
    <w:rsid w:val="00F20053"/>
    <w:rsid w:val="00F225C1"/>
    <w:rsid w:val="00F226A8"/>
    <w:rsid w:val="00F260C7"/>
    <w:rsid w:val="00F433F6"/>
    <w:rsid w:val="00F45DB7"/>
    <w:rsid w:val="00F47E31"/>
    <w:rsid w:val="00F55CA8"/>
    <w:rsid w:val="00F71F0B"/>
    <w:rsid w:val="00F722C9"/>
    <w:rsid w:val="00F764A5"/>
    <w:rsid w:val="00F76992"/>
    <w:rsid w:val="00F82AF3"/>
    <w:rsid w:val="00F849C2"/>
    <w:rsid w:val="00F91678"/>
    <w:rsid w:val="00F96BE9"/>
    <w:rsid w:val="00FA06B0"/>
    <w:rsid w:val="00FA0A29"/>
    <w:rsid w:val="00FA19F9"/>
    <w:rsid w:val="00FC24AF"/>
    <w:rsid w:val="00FC34CB"/>
    <w:rsid w:val="00FC3DBE"/>
    <w:rsid w:val="00FC4EC4"/>
    <w:rsid w:val="00FD033A"/>
    <w:rsid w:val="00FD745D"/>
    <w:rsid w:val="00FF66D0"/>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03596"/>
  <w15:docId w15:val="{2D9E32C4-0CB4-4DDC-9CC6-89571FD9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B02"/>
    <w:pPr>
      <w:spacing w:before="120" w:after="120" w:line="360" w:lineRule="auto"/>
    </w:pPr>
    <w:rPr>
      <w:rFonts w:ascii="Arial" w:hAnsi="Arial"/>
      <w:sz w:val="24"/>
      <w:szCs w:val="22"/>
      <w:lang w:eastAsia="en-US"/>
    </w:rPr>
  </w:style>
  <w:style w:type="paragraph" w:styleId="Ttulo1">
    <w:name w:val="heading 1"/>
    <w:basedOn w:val="Normal"/>
    <w:next w:val="Normal"/>
    <w:link w:val="Ttulo1Car"/>
    <w:uiPriority w:val="9"/>
    <w:qFormat/>
    <w:rsid w:val="00D247DF"/>
    <w:pPr>
      <w:keepNext/>
      <w:outlineLvl w:val="0"/>
    </w:pPr>
    <w:rPr>
      <w:rFonts w:eastAsia="Times New Roman"/>
      <w:b/>
      <w:bCs/>
      <w:caps/>
      <w:kern w:val="32"/>
      <w:sz w:val="28"/>
      <w:szCs w:val="32"/>
    </w:rPr>
  </w:style>
  <w:style w:type="paragraph" w:styleId="Ttulo2">
    <w:name w:val="heading 2"/>
    <w:basedOn w:val="Normal"/>
    <w:next w:val="Normal"/>
    <w:link w:val="Ttulo2Car"/>
    <w:uiPriority w:val="9"/>
    <w:unhideWhenUsed/>
    <w:qFormat/>
    <w:rsid w:val="00F433F6"/>
    <w:pPr>
      <w:jc w:val="both"/>
      <w:outlineLvl w:val="1"/>
    </w:pPr>
    <w:rPr>
      <w:b/>
      <w:bCs/>
    </w:rPr>
  </w:style>
  <w:style w:type="paragraph" w:styleId="Ttulo3">
    <w:name w:val="heading 3"/>
    <w:basedOn w:val="Ttulo2"/>
    <w:next w:val="Normal"/>
    <w:link w:val="Ttulo3Car"/>
    <w:uiPriority w:val="9"/>
    <w:unhideWhenUsed/>
    <w:qFormat/>
    <w:rsid w:val="00F433F6"/>
    <w:pPr>
      <w:outlineLvl w:val="2"/>
    </w:pPr>
    <w:rPr>
      <w:rFonts w:cs="Arial"/>
      <w:sz w:val="22"/>
      <w:szCs w:val="20"/>
    </w:rPr>
  </w:style>
  <w:style w:type="paragraph" w:styleId="Ttulo4">
    <w:name w:val="heading 4"/>
    <w:basedOn w:val="Normal"/>
    <w:next w:val="Normal"/>
    <w:link w:val="Ttulo4Car"/>
    <w:uiPriority w:val="9"/>
    <w:unhideWhenUsed/>
    <w:qFormat/>
    <w:rsid w:val="008D47E9"/>
    <w:pPr>
      <w:keepNext/>
      <w:keepLines/>
      <w:spacing w:before="40" w:after="0"/>
      <w:outlineLvl w:val="3"/>
    </w:pPr>
    <w:rPr>
      <w:rFonts w:eastAsiaTheme="majorEastAsia" w:cs="Arial"/>
      <w:b/>
      <w:b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BB0675"/>
    <w:pPr>
      <w:ind w:left="720"/>
      <w:contextualSpacing/>
    </w:pPr>
  </w:style>
  <w:style w:type="character" w:customStyle="1" w:styleId="Ttulo1Car">
    <w:name w:val="Título 1 Car"/>
    <w:basedOn w:val="Fuentedeprrafopredeter"/>
    <w:link w:val="Ttulo1"/>
    <w:uiPriority w:val="9"/>
    <w:rsid w:val="00D247DF"/>
    <w:rPr>
      <w:rFonts w:ascii="Arial" w:eastAsia="Times New Roman" w:hAnsi="Arial" w:cs="Times New Roman"/>
      <w:b/>
      <w:bCs/>
      <w:caps/>
      <w:kern w:val="32"/>
      <w:sz w:val="28"/>
      <w:szCs w:val="32"/>
      <w:lang w:eastAsia="en-US"/>
    </w:rPr>
  </w:style>
  <w:style w:type="character" w:customStyle="1" w:styleId="Ttulo2Car">
    <w:name w:val="Título 2 Car"/>
    <w:basedOn w:val="Fuentedeprrafopredeter"/>
    <w:link w:val="Ttulo2"/>
    <w:uiPriority w:val="9"/>
    <w:rsid w:val="00F433F6"/>
    <w:rPr>
      <w:rFonts w:ascii="Arial" w:hAnsi="Arial"/>
      <w:b/>
      <w:bCs/>
      <w:sz w:val="24"/>
      <w:szCs w:val="22"/>
      <w:lang w:eastAsia="en-US"/>
    </w:rPr>
  </w:style>
  <w:style w:type="paragraph" w:styleId="TDC2">
    <w:name w:val="toc 2"/>
    <w:basedOn w:val="Normal"/>
    <w:next w:val="Normal"/>
    <w:autoRedefine/>
    <w:uiPriority w:val="39"/>
    <w:unhideWhenUsed/>
    <w:qFormat/>
    <w:rsid w:val="00C24B02"/>
    <w:pPr>
      <w:tabs>
        <w:tab w:val="right" w:leader="dot" w:pos="8828"/>
      </w:tabs>
      <w:ind w:left="220"/>
    </w:pPr>
  </w:style>
  <w:style w:type="paragraph" w:styleId="TDC1">
    <w:name w:val="toc 1"/>
    <w:basedOn w:val="Normal"/>
    <w:next w:val="Normal"/>
    <w:autoRedefine/>
    <w:uiPriority w:val="39"/>
    <w:unhideWhenUsed/>
    <w:qFormat/>
    <w:rsid w:val="00C24B02"/>
    <w:pPr>
      <w:tabs>
        <w:tab w:val="right" w:leader="dot" w:pos="8828"/>
      </w:tabs>
    </w:pPr>
  </w:style>
  <w:style w:type="character" w:styleId="Hipervnculo">
    <w:name w:val="Hyperlink"/>
    <w:basedOn w:val="Fuentedeprrafopredeter"/>
    <w:uiPriority w:val="99"/>
    <w:unhideWhenUsed/>
    <w:rsid w:val="00D247DF"/>
    <w:rPr>
      <w:color w:val="0000FF"/>
      <w:u w:val="single"/>
    </w:rPr>
  </w:style>
  <w:style w:type="paragraph" w:styleId="Encabezado">
    <w:name w:val="header"/>
    <w:basedOn w:val="Normal"/>
    <w:link w:val="EncabezadoCar"/>
    <w:uiPriority w:val="99"/>
    <w:unhideWhenUsed/>
    <w:rsid w:val="004D5725"/>
    <w:pPr>
      <w:tabs>
        <w:tab w:val="center" w:pos="4419"/>
        <w:tab w:val="right" w:pos="8838"/>
      </w:tabs>
    </w:pPr>
  </w:style>
  <w:style w:type="character" w:customStyle="1" w:styleId="EncabezadoCar">
    <w:name w:val="Encabezado Car"/>
    <w:basedOn w:val="Fuentedeprrafopredeter"/>
    <w:link w:val="Encabezado"/>
    <w:uiPriority w:val="99"/>
    <w:rsid w:val="004D5725"/>
    <w:rPr>
      <w:sz w:val="22"/>
      <w:szCs w:val="22"/>
      <w:lang w:eastAsia="en-US"/>
    </w:rPr>
  </w:style>
  <w:style w:type="paragraph" w:styleId="Piedepgina">
    <w:name w:val="footer"/>
    <w:basedOn w:val="Normal"/>
    <w:link w:val="PiedepginaCar"/>
    <w:uiPriority w:val="99"/>
    <w:unhideWhenUsed/>
    <w:rsid w:val="004D5725"/>
    <w:pPr>
      <w:tabs>
        <w:tab w:val="center" w:pos="4419"/>
        <w:tab w:val="right" w:pos="8838"/>
      </w:tabs>
    </w:pPr>
  </w:style>
  <w:style w:type="character" w:customStyle="1" w:styleId="PiedepginaCar">
    <w:name w:val="Pie de página Car"/>
    <w:basedOn w:val="Fuentedeprrafopredeter"/>
    <w:link w:val="Piedepgina"/>
    <w:uiPriority w:val="99"/>
    <w:rsid w:val="004D5725"/>
    <w:rPr>
      <w:sz w:val="22"/>
      <w:szCs w:val="22"/>
      <w:lang w:eastAsia="en-US"/>
    </w:rPr>
  </w:style>
  <w:style w:type="paragraph" w:styleId="NormalWeb">
    <w:name w:val="Normal (Web)"/>
    <w:basedOn w:val="Normal"/>
    <w:uiPriority w:val="99"/>
    <w:unhideWhenUsed/>
    <w:rsid w:val="000D1495"/>
    <w:pPr>
      <w:spacing w:before="100" w:beforeAutospacing="1" w:after="100" w:afterAutospacing="1" w:line="240" w:lineRule="auto"/>
    </w:pPr>
    <w:rPr>
      <w:rFonts w:ascii="Times New Roman" w:eastAsia="Times New Roman" w:hAnsi="Times New Roman"/>
      <w:szCs w:val="24"/>
      <w:lang w:val="es-ES" w:eastAsia="es-ES"/>
    </w:rPr>
  </w:style>
  <w:style w:type="character" w:customStyle="1" w:styleId="Ttulo3Car">
    <w:name w:val="Título 3 Car"/>
    <w:basedOn w:val="Fuentedeprrafopredeter"/>
    <w:link w:val="Ttulo3"/>
    <w:uiPriority w:val="9"/>
    <w:rsid w:val="00F433F6"/>
    <w:rPr>
      <w:rFonts w:ascii="Arial" w:hAnsi="Arial" w:cs="Arial"/>
      <w:b/>
      <w:bCs/>
      <w:sz w:val="22"/>
      <w:lang w:eastAsia="en-US"/>
    </w:rPr>
  </w:style>
  <w:style w:type="paragraph" w:styleId="TtuloTDC">
    <w:name w:val="TOC Heading"/>
    <w:basedOn w:val="Ttulo1"/>
    <w:next w:val="Normal"/>
    <w:uiPriority w:val="39"/>
    <w:semiHidden/>
    <w:unhideWhenUsed/>
    <w:qFormat/>
    <w:rsid w:val="00A94BA0"/>
    <w:pPr>
      <w:keepLines/>
      <w:spacing w:before="480" w:after="0" w:line="276" w:lineRule="auto"/>
      <w:outlineLvl w:val="9"/>
    </w:pPr>
    <w:rPr>
      <w:rFonts w:ascii="Cambria" w:hAnsi="Cambria"/>
      <w:caps w:val="0"/>
      <w:color w:val="365F91"/>
      <w:kern w:val="0"/>
      <w:szCs w:val="28"/>
      <w:lang w:val="es-ES"/>
    </w:rPr>
  </w:style>
  <w:style w:type="paragraph" w:styleId="TDC3">
    <w:name w:val="toc 3"/>
    <w:basedOn w:val="Normal"/>
    <w:next w:val="Normal"/>
    <w:autoRedefine/>
    <w:uiPriority w:val="39"/>
    <w:unhideWhenUsed/>
    <w:qFormat/>
    <w:rsid w:val="00A94BA0"/>
    <w:pPr>
      <w:spacing w:after="100"/>
      <w:ind w:left="440"/>
    </w:pPr>
    <w:rPr>
      <w:rFonts w:ascii="Calibri" w:eastAsia="Times New Roman" w:hAnsi="Calibri"/>
      <w:lang w:val="es-ES"/>
    </w:rPr>
  </w:style>
  <w:style w:type="paragraph" w:styleId="Textodeglobo">
    <w:name w:val="Balloon Text"/>
    <w:basedOn w:val="Normal"/>
    <w:link w:val="TextodegloboCar"/>
    <w:uiPriority w:val="99"/>
    <w:semiHidden/>
    <w:unhideWhenUsed/>
    <w:rsid w:val="00A94B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4BA0"/>
    <w:rPr>
      <w:rFonts w:ascii="Tahoma" w:hAnsi="Tahoma" w:cs="Tahoma"/>
      <w:sz w:val="16"/>
      <w:szCs w:val="16"/>
      <w:lang w:eastAsia="en-US"/>
    </w:rPr>
  </w:style>
  <w:style w:type="character" w:styleId="Refdecomentario">
    <w:name w:val="annotation reference"/>
    <w:basedOn w:val="Fuentedeprrafopredeter"/>
    <w:uiPriority w:val="99"/>
    <w:semiHidden/>
    <w:unhideWhenUsed/>
    <w:rsid w:val="00996166"/>
    <w:rPr>
      <w:sz w:val="16"/>
      <w:szCs w:val="16"/>
    </w:rPr>
  </w:style>
  <w:style w:type="paragraph" w:styleId="Textocomentario">
    <w:name w:val="annotation text"/>
    <w:basedOn w:val="Normal"/>
    <w:link w:val="TextocomentarioCar"/>
    <w:uiPriority w:val="99"/>
    <w:semiHidden/>
    <w:unhideWhenUsed/>
    <w:rsid w:val="00996166"/>
    <w:pPr>
      <w:spacing w:before="0" w:after="0" w:line="240" w:lineRule="auto"/>
    </w:pPr>
    <w:rPr>
      <w:rFonts w:ascii="Times New Roman" w:eastAsia="Times New Roman" w:hAnsi="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996166"/>
    <w:rPr>
      <w:rFonts w:ascii="Times New Roman" w:eastAsia="Times New Roman" w:hAnsi="Times New Roman"/>
      <w:lang w:val="es-ES" w:eastAsia="es-ES"/>
    </w:rPr>
  </w:style>
  <w:style w:type="table" w:styleId="Tablaconcuadrcula">
    <w:name w:val="Table Grid"/>
    <w:basedOn w:val="Tablanormal"/>
    <w:uiPriority w:val="59"/>
    <w:rsid w:val="00AD0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42B2F"/>
    <w:rPr>
      <w:color w:val="800080" w:themeColor="followedHyperlink"/>
      <w:u w:val="single"/>
    </w:rPr>
  </w:style>
  <w:style w:type="character" w:styleId="CdigoHTML">
    <w:name w:val="HTML Code"/>
    <w:basedOn w:val="Fuentedeprrafopredeter"/>
    <w:uiPriority w:val="99"/>
    <w:semiHidden/>
    <w:unhideWhenUsed/>
    <w:rsid w:val="00172E46"/>
    <w:rPr>
      <w:rFonts w:ascii="Courier New" w:eastAsia="Times New Roman" w:hAnsi="Courier New" w:cs="Courier New"/>
      <w:sz w:val="20"/>
      <w:szCs w:val="20"/>
    </w:rPr>
  </w:style>
  <w:style w:type="paragraph" w:styleId="Sinespaciado">
    <w:name w:val="No Spacing"/>
    <w:basedOn w:val="Normal"/>
    <w:uiPriority w:val="1"/>
    <w:qFormat/>
    <w:rsid w:val="006D63D6"/>
    <w:pPr>
      <w:spacing w:before="100" w:beforeAutospacing="1" w:after="100" w:afterAutospacing="1" w:line="240" w:lineRule="auto"/>
    </w:pPr>
    <w:rPr>
      <w:rFonts w:eastAsia="Times New Roman" w:cs="Arial"/>
      <w:szCs w:val="24"/>
      <w:lang w:eastAsia="es-MX"/>
    </w:rPr>
  </w:style>
  <w:style w:type="character" w:customStyle="1" w:styleId="Ttulo4Car">
    <w:name w:val="Título 4 Car"/>
    <w:basedOn w:val="Fuentedeprrafopredeter"/>
    <w:link w:val="Ttulo4"/>
    <w:uiPriority w:val="9"/>
    <w:rsid w:val="008D47E9"/>
    <w:rPr>
      <w:rFonts w:ascii="Arial" w:eastAsiaTheme="majorEastAsia" w:hAnsi="Arial" w:cs="Arial"/>
      <w:b/>
      <w:bCs/>
      <w:color w:val="000000" w:themeColor="text1"/>
      <w:sz w:val="24"/>
      <w:szCs w:val="22"/>
      <w:lang w:eastAsia="en-US"/>
    </w:rPr>
  </w:style>
  <w:style w:type="character" w:styleId="Textoennegrita">
    <w:name w:val="Strong"/>
    <w:basedOn w:val="Fuentedeprrafopredeter"/>
    <w:uiPriority w:val="22"/>
    <w:qFormat/>
    <w:rsid w:val="0011525D"/>
    <w:rPr>
      <w:b/>
      <w:bCs/>
    </w:rPr>
  </w:style>
  <w:style w:type="paragraph" w:styleId="Descripcin">
    <w:name w:val="caption"/>
    <w:basedOn w:val="Normal"/>
    <w:next w:val="Normal"/>
    <w:uiPriority w:val="35"/>
    <w:unhideWhenUsed/>
    <w:qFormat/>
    <w:rsid w:val="00CF5003"/>
    <w:pPr>
      <w:spacing w:before="0" w:after="200" w:line="240" w:lineRule="auto"/>
    </w:pPr>
    <w:rPr>
      <w:i/>
      <w:iCs/>
      <w:color w:val="1F497D" w:themeColor="text2"/>
      <w:sz w:val="18"/>
      <w:szCs w:val="18"/>
    </w:rPr>
  </w:style>
  <w:style w:type="character" w:styleId="Mencinsinresolver">
    <w:name w:val="Unresolved Mention"/>
    <w:basedOn w:val="Fuentedeprrafopredeter"/>
    <w:uiPriority w:val="99"/>
    <w:semiHidden/>
    <w:unhideWhenUsed/>
    <w:rsid w:val="00FD745D"/>
    <w:rPr>
      <w:color w:val="605E5C"/>
      <w:shd w:val="clear" w:color="auto" w:fill="E1DFDD"/>
    </w:rPr>
  </w:style>
  <w:style w:type="paragraph" w:styleId="Tabladeilustraciones">
    <w:name w:val="table of figures"/>
    <w:basedOn w:val="Normal"/>
    <w:next w:val="Normal"/>
    <w:uiPriority w:val="99"/>
    <w:unhideWhenUsed/>
    <w:rsid w:val="008D47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312">
      <w:bodyDiv w:val="1"/>
      <w:marLeft w:val="0"/>
      <w:marRight w:val="0"/>
      <w:marTop w:val="0"/>
      <w:marBottom w:val="0"/>
      <w:divBdr>
        <w:top w:val="none" w:sz="0" w:space="0" w:color="auto"/>
        <w:left w:val="none" w:sz="0" w:space="0" w:color="auto"/>
        <w:bottom w:val="none" w:sz="0" w:space="0" w:color="auto"/>
        <w:right w:val="none" w:sz="0" w:space="0" w:color="auto"/>
      </w:divBdr>
    </w:div>
    <w:div w:id="51737876">
      <w:bodyDiv w:val="1"/>
      <w:marLeft w:val="0"/>
      <w:marRight w:val="0"/>
      <w:marTop w:val="0"/>
      <w:marBottom w:val="0"/>
      <w:divBdr>
        <w:top w:val="none" w:sz="0" w:space="0" w:color="auto"/>
        <w:left w:val="none" w:sz="0" w:space="0" w:color="auto"/>
        <w:bottom w:val="none" w:sz="0" w:space="0" w:color="auto"/>
        <w:right w:val="none" w:sz="0" w:space="0" w:color="auto"/>
      </w:divBdr>
    </w:div>
    <w:div w:id="53823910">
      <w:bodyDiv w:val="1"/>
      <w:marLeft w:val="0"/>
      <w:marRight w:val="0"/>
      <w:marTop w:val="0"/>
      <w:marBottom w:val="0"/>
      <w:divBdr>
        <w:top w:val="none" w:sz="0" w:space="0" w:color="auto"/>
        <w:left w:val="none" w:sz="0" w:space="0" w:color="auto"/>
        <w:bottom w:val="none" w:sz="0" w:space="0" w:color="auto"/>
        <w:right w:val="none" w:sz="0" w:space="0" w:color="auto"/>
      </w:divBdr>
    </w:div>
    <w:div w:id="114755566">
      <w:bodyDiv w:val="1"/>
      <w:marLeft w:val="0"/>
      <w:marRight w:val="0"/>
      <w:marTop w:val="0"/>
      <w:marBottom w:val="0"/>
      <w:divBdr>
        <w:top w:val="none" w:sz="0" w:space="0" w:color="auto"/>
        <w:left w:val="none" w:sz="0" w:space="0" w:color="auto"/>
        <w:bottom w:val="none" w:sz="0" w:space="0" w:color="auto"/>
        <w:right w:val="none" w:sz="0" w:space="0" w:color="auto"/>
      </w:divBdr>
    </w:div>
    <w:div w:id="164907145">
      <w:bodyDiv w:val="1"/>
      <w:marLeft w:val="0"/>
      <w:marRight w:val="0"/>
      <w:marTop w:val="0"/>
      <w:marBottom w:val="0"/>
      <w:divBdr>
        <w:top w:val="none" w:sz="0" w:space="0" w:color="auto"/>
        <w:left w:val="none" w:sz="0" w:space="0" w:color="auto"/>
        <w:bottom w:val="none" w:sz="0" w:space="0" w:color="auto"/>
        <w:right w:val="none" w:sz="0" w:space="0" w:color="auto"/>
      </w:divBdr>
    </w:div>
    <w:div w:id="236480211">
      <w:bodyDiv w:val="1"/>
      <w:marLeft w:val="0"/>
      <w:marRight w:val="0"/>
      <w:marTop w:val="0"/>
      <w:marBottom w:val="0"/>
      <w:divBdr>
        <w:top w:val="none" w:sz="0" w:space="0" w:color="auto"/>
        <w:left w:val="none" w:sz="0" w:space="0" w:color="auto"/>
        <w:bottom w:val="none" w:sz="0" w:space="0" w:color="auto"/>
        <w:right w:val="none" w:sz="0" w:space="0" w:color="auto"/>
      </w:divBdr>
    </w:div>
    <w:div w:id="286667144">
      <w:bodyDiv w:val="1"/>
      <w:marLeft w:val="0"/>
      <w:marRight w:val="0"/>
      <w:marTop w:val="0"/>
      <w:marBottom w:val="0"/>
      <w:divBdr>
        <w:top w:val="none" w:sz="0" w:space="0" w:color="auto"/>
        <w:left w:val="none" w:sz="0" w:space="0" w:color="auto"/>
        <w:bottom w:val="none" w:sz="0" w:space="0" w:color="auto"/>
        <w:right w:val="none" w:sz="0" w:space="0" w:color="auto"/>
      </w:divBdr>
    </w:div>
    <w:div w:id="346176099">
      <w:bodyDiv w:val="1"/>
      <w:marLeft w:val="0"/>
      <w:marRight w:val="0"/>
      <w:marTop w:val="0"/>
      <w:marBottom w:val="0"/>
      <w:divBdr>
        <w:top w:val="none" w:sz="0" w:space="0" w:color="auto"/>
        <w:left w:val="none" w:sz="0" w:space="0" w:color="auto"/>
        <w:bottom w:val="none" w:sz="0" w:space="0" w:color="auto"/>
        <w:right w:val="none" w:sz="0" w:space="0" w:color="auto"/>
      </w:divBdr>
    </w:div>
    <w:div w:id="356470415">
      <w:bodyDiv w:val="1"/>
      <w:marLeft w:val="0"/>
      <w:marRight w:val="0"/>
      <w:marTop w:val="0"/>
      <w:marBottom w:val="0"/>
      <w:divBdr>
        <w:top w:val="none" w:sz="0" w:space="0" w:color="auto"/>
        <w:left w:val="none" w:sz="0" w:space="0" w:color="auto"/>
        <w:bottom w:val="none" w:sz="0" w:space="0" w:color="auto"/>
        <w:right w:val="none" w:sz="0" w:space="0" w:color="auto"/>
      </w:divBdr>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512769265">
      <w:bodyDiv w:val="1"/>
      <w:marLeft w:val="0"/>
      <w:marRight w:val="0"/>
      <w:marTop w:val="0"/>
      <w:marBottom w:val="0"/>
      <w:divBdr>
        <w:top w:val="none" w:sz="0" w:space="0" w:color="auto"/>
        <w:left w:val="none" w:sz="0" w:space="0" w:color="auto"/>
        <w:bottom w:val="none" w:sz="0" w:space="0" w:color="auto"/>
        <w:right w:val="none" w:sz="0" w:space="0" w:color="auto"/>
      </w:divBdr>
    </w:div>
    <w:div w:id="540478007">
      <w:bodyDiv w:val="1"/>
      <w:marLeft w:val="0"/>
      <w:marRight w:val="0"/>
      <w:marTop w:val="0"/>
      <w:marBottom w:val="0"/>
      <w:divBdr>
        <w:top w:val="none" w:sz="0" w:space="0" w:color="auto"/>
        <w:left w:val="none" w:sz="0" w:space="0" w:color="auto"/>
        <w:bottom w:val="none" w:sz="0" w:space="0" w:color="auto"/>
        <w:right w:val="none" w:sz="0" w:space="0" w:color="auto"/>
      </w:divBdr>
    </w:div>
    <w:div w:id="559481534">
      <w:bodyDiv w:val="1"/>
      <w:marLeft w:val="0"/>
      <w:marRight w:val="0"/>
      <w:marTop w:val="0"/>
      <w:marBottom w:val="0"/>
      <w:divBdr>
        <w:top w:val="none" w:sz="0" w:space="0" w:color="auto"/>
        <w:left w:val="none" w:sz="0" w:space="0" w:color="auto"/>
        <w:bottom w:val="none" w:sz="0" w:space="0" w:color="auto"/>
        <w:right w:val="none" w:sz="0" w:space="0" w:color="auto"/>
      </w:divBdr>
    </w:div>
    <w:div w:id="633220805">
      <w:bodyDiv w:val="1"/>
      <w:marLeft w:val="0"/>
      <w:marRight w:val="0"/>
      <w:marTop w:val="0"/>
      <w:marBottom w:val="0"/>
      <w:divBdr>
        <w:top w:val="none" w:sz="0" w:space="0" w:color="auto"/>
        <w:left w:val="none" w:sz="0" w:space="0" w:color="auto"/>
        <w:bottom w:val="none" w:sz="0" w:space="0" w:color="auto"/>
        <w:right w:val="none" w:sz="0" w:space="0" w:color="auto"/>
      </w:divBdr>
    </w:div>
    <w:div w:id="718166898">
      <w:bodyDiv w:val="1"/>
      <w:marLeft w:val="0"/>
      <w:marRight w:val="0"/>
      <w:marTop w:val="0"/>
      <w:marBottom w:val="0"/>
      <w:divBdr>
        <w:top w:val="none" w:sz="0" w:space="0" w:color="auto"/>
        <w:left w:val="none" w:sz="0" w:space="0" w:color="auto"/>
        <w:bottom w:val="none" w:sz="0" w:space="0" w:color="auto"/>
        <w:right w:val="none" w:sz="0" w:space="0" w:color="auto"/>
      </w:divBdr>
    </w:div>
    <w:div w:id="730151456">
      <w:bodyDiv w:val="1"/>
      <w:marLeft w:val="0"/>
      <w:marRight w:val="0"/>
      <w:marTop w:val="0"/>
      <w:marBottom w:val="0"/>
      <w:divBdr>
        <w:top w:val="none" w:sz="0" w:space="0" w:color="auto"/>
        <w:left w:val="none" w:sz="0" w:space="0" w:color="auto"/>
        <w:bottom w:val="none" w:sz="0" w:space="0" w:color="auto"/>
        <w:right w:val="none" w:sz="0" w:space="0" w:color="auto"/>
      </w:divBdr>
    </w:div>
    <w:div w:id="749696221">
      <w:bodyDiv w:val="1"/>
      <w:marLeft w:val="0"/>
      <w:marRight w:val="0"/>
      <w:marTop w:val="0"/>
      <w:marBottom w:val="0"/>
      <w:divBdr>
        <w:top w:val="none" w:sz="0" w:space="0" w:color="auto"/>
        <w:left w:val="none" w:sz="0" w:space="0" w:color="auto"/>
        <w:bottom w:val="none" w:sz="0" w:space="0" w:color="auto"/>
        <w:right w:val="none" w:sz="0" w:space="0" w:color="auto"/>
      </w:divBdr>
    </w:div>
    <w:div w:id="873036237">
      <w:bodyDiv w:val="1"/>
      <w:marLeft w:val="0"/>
      <w:marRight w:val="0"/>
      <w:marTop w:val="0"/>
      <w:marBottom w:val="0"/>
      <w:divBdr>
        <w:top w:val="none" w:sz="0" w:space="0" w:color="auto"/>
        <w:left w:val="none" w:sz="0" w:space="0" w:color="auto"/>
        <w:bottom w:val="none" w:sz="0" w:space="0" w:color="auto"/>
        <w:right w:val="none" w:sz="0" w:space="0" w:color="auto"/>
      </w:divBdr>
    </w:div>
    <w:div w:id="920523745">
      <w:bodyDiv w:val="1"/>
      <w:marLeft w:val="0"/>
      <w:marRight w:val="0"/>
      <w:marTop w:val="0"/>
      <w:marBottom w:val="0"/>
      <w:divBdr>
        <w:top w:val="none" w:sz="0" w:space="0" w:color="auto"/>
        <w:left w:val="none" w:sz="0" w:space="0" w:color="auto"/>
        <w:bottom w:val="none" w:sz="0" w:space="0" w:color="auto"/>
        <w:right w:val="none" w:sz="0" w:space="0" w:color="auto"/>
      </w:divBdr>
    </w:div>
    <w:div w:id="921790816">
      <w:bodyDiv w:val="1"/>
      <w:marLeft w:val="0"/>
      <w:marRight w:val="0"/>
      <w:marTop w:val="0"/>
      <w:marBottom w:val="0"/>
      <w:divBdr>
        <w:top w:val="none" w:sz="0" w:space="0" w:color="auto"/>
        <w:left w:val="none" w:sz="0" w:space="0" w:color="auto"/>
        <w:bottom w:val="none" w:sz="0" w:space="0" w:color="auto"/>
        <w:right w:val="none" w:sz="0" w:space="0" w:color="auto"/>
      </w:divBdr>
    </w:div>
    <w:div w:id="929386711">
      <w:bodyDiv w:val="1"/>
      <w:marLeft w:val="0"/>
      <w:marRight w:val="0"/>
      <w:marTop w:val="0"/>
      <w:marBottom w:val="0"/>
      <w:divBdr>
        <w:top w:val="none" w:sz="0" w:space="0" w:color="auto"/>
        <w:left w:val="none" w:sz="0" w:space="0" w:color="auto"/>
        <w:bottom w:val="none" w:sz="0" w:space="0" w:color="auto"/>
        <w:right w:val="none" w:sz="0" w:space="0" w:color="auto"/>
      </w:divBdr>
    </w:div>
    <w:div w:id="1000622792">
      <w:bodyDiv w:val="1"/>
      <w:marLeft w:val="0"/>
      <w:marRight w:val="0"/>
      <w:marTop w:val="0"/>
      <w:marBottom w:val="0"/>
      <w:divBdr>
        <w:top w:val="none" w:sz="0" w:space="0" w:color="auto"/>
        <w:left w:val="none" w:sz="0" w:space="0" w:color="auto"/>
        <w:bottom w:val="none" w:sz="0" w:space="0" w:color="auto"/>
        <w:right w:val="none" w:sz="0" w:space="0" w:color="auto"/>
      </w:divBdr>
    </w:div>
    <w:div w:id="1007749414">
      <w:bodyDiv w:val="1"/>
      <w:marLeft w:val="0"/>
      <w:marRight w:val="0"/>
      <w:marTop w:val="0"/>
      <w:marBottom w:val="0"/>
      <w:divBdr>
        <w:top w:val="none" w:sz="0" w:space="0" w:color="auto"/>
        <w:left w:val="none" w:sz="0" w:space="0" w:color="auto"/>
        <w:bottom w:val="none" w:sz="0" w:space="0" w:color="auto"/>
        <w:right w:val="none" w:sz="0" w:space="0" w:color="auto"/>
      </w:divBdr>
    </w:div>
    <w:div w:id="1048188823">
      <w:bodyDiv w:val="1"/>
      <w:marLeft w:val="0"/>
      <w:marRight w:val="0"/>
      <w:marTop w:val="0"/>
      <w:marBottom w:val="0"/>
      <w:divBdr>
        <w:top w:val="none" w:sz="0" w:space="0" w:color="auto"/>
        <w:left w:val="none" w:sz="0" w:space="0" w:color="auto"/>
        <w:bottom w:val="none" w:sz="0" w:space="0" w:color="auto"/>
        <w:right w:val="none" w:sz="0" w:space="0" w:color="auto"/>
      </w:divBdr>
    </w:div>
    <w:div w:id="1099568883">
      <w:bodyDiv w:val="1"/>
      <w:marLeft w:val="0"/>
      <w:marRight w:val="0"/>
      <w:marTop w:val="0"/>
      <w:marBottom w:val="0"/>
      <w:divBdr>
        <w:top w:val="none" w:sz="0" w:space="0" w:color="auto"/>
        <w:left w:val="none" w:sz="0" w:space="0" w:color="auto"/>
        <w:bottom w:val="none" w:sz="0" w:space="0" w:color="auto"/>
        <w:right w:val="none" w:sz="0" w:space="0" w:color="auto"/>
      </w:divBdr>
    </w:div>
    <w:div w:id="1127316218">
      <w:bodyDiv w:val="1"/>
      <w:marLeft w:val="0"/>
      <w:marRight w:val="0"/>
      <w:marTop w:val="0"/>
      <w:marBottom w:val="0"/>
      <w:divBdr>
        <w:top w:val="none" w:sz="0" w:space="0" w:color="auto"/>
        <w:left w:val="none" w:sz="0" w:space="0" w:color="auto"/>
        <w:bottom w:val="none" w:sz="0" w:space="0" w:color="auto"/>
        <w:right w:val="none" w:sz="0" w:space="0" w:color="auto"/>
      </w:divBdr>
    </w:div>
    <w:div w:id="1224950501">
      <w:bodyDiv w:val="1"/>
      <w:marLeft w:val="0"/>
      <w:marRight w:val="0"/>
      <w:marTop w:val="0"/>
      <w:marBottom w:val="0"/>
      <w:divBdr>
        <w:top w:val="none" w:sz="0" w:space="0" w:color="auto"/>
        <w:left w:val="none" w:sz="0" w:space="0" w:color="auto"/>
        <w:bottom w:val="none" w:sz="0" w:space="0" w:color="auto"/>
        <w:right w:val="none" w:sz="0" w:space="0" w:color="auto"/>
      </w:divBdr>
    </w:div>
    <w:div w:id="1268536368">
      <w:bodyDiv w:val="1"/>
      <w:marLeft w:val="0"/>
      <w:marRight w:val="0"/>
      <w:marTop w:val="0"/>
      <w:marBottom w:val="0"/>
      <w:divBdr>
        <w:top w:val="none" w:sz="0" w:space="0" w:color="auto"/>
        <w:left w:val="none" w:sz="0" w:space="0" w:color="auto"/>
        <w:bottom w:val="none" w:sz="0" w:space="0" w:color="auto"/>
        <w:right w:val="none" w:sz="0" w:space="0" w:color="auto"/>
      </w:divBdr>
    </w:div>
    <w:div w:id="1333683583">
      <w:bodyDiv w:val="1"/>
      <w:marLeft w:val="0"/>
      <w:marRight w:val="0"/>
      <w:marTop w:val="0"/>
      <w:marBottom w:val="0"/>
      <w:divBdr>
        <w:top w:val="none" w:sz="0" w:space="0" w:color="auto"/>
        <w:left w:val="none" w:sz="0" w:space="0" w:color="auto"/>
        <w:bottom w:val="none" w:sz="0" w:space="0" w:color="auto"/>
        <w:right w:val="none" w:sz="0" w:space="0" w:color="auto"/>
      </w:divBdr>
    </w:div>
    <w:div w:id="1378700419">
      <w:bodyDiv w:val="1"/>
      <w:marLeft w:val="0"/>
      <w:marRight w:val="0"/>
      <w:marTop w:val="0"/>
      <w:marBottom w:val="0"/>
      <w:divBdr>
        <w:top w:val="none" w:sz="0" w:space="0" w:color="auto"/>
        <w:left w:val="none" w:sz="0" w:space="0" w:color="auto"/>
        <w:bottom w:val="none" w:sz="0" w:space="0" w:color="auto"/>
        <w:right w:val="none" w:sz="0" w:space="0" w:color="auto"/>
      </w:divBdr>
      <w:divsChild>
        <w:div w:id="404911771">
          <w:marLeft w:val="0"/>
          <w:marRight w:val="0"/>
          <w:marTop w:val="0"/>
          <w:marBottom w:val="0"/>
          <w:divBdr>
            <w:top w:val="none" w:sz="0" w:space="0" w:color="auto"/>
            <w:left w:val="none" w:sz="0" w:space="0" w:color="auto"/>
            <w:bottom w:val="none" w:sz="0" w:space="0" w:color="auto"/>
            <w:right w:val="none" w:sz="0" w:space="0" w:color="auto"/>
          </w:divBdr>
          <w:divsChild>
            <w:div w:id="9653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63">
      <w:bodyDiv w:val="1"/>
      <w:marLeft w:val="0"/>
      <w:marRight w:val="0"/>
      <w:marTop w:val="0"/>
      <w:marBottom w:val="0"/>
      <w:divBdr>
        <w:top w:val="none" w:sz="0" w:space="0" w:color="auto"/>
        <w:left w:val="none" w:sz="0" w:space="0" w:color="auto"/>
        <w:bottom w:val="none" w:sz="0" w:space="0" w:color="auto"/>
        <w:right w:val="none" w:sz="0" w:space="0" w:color="auto"/>
      </w:divBdr>
    </w:div>
    <w:div w:id="1560360971">
      <w:bodyDiv w:val="1"/>
      <w:marLeft w:val="0"/>
      <w:marRight w:val="0"/>
      <w:marTop w:val="0"/>
      <w:marBottom w:val="0"/>
      <w:divBdr>
        <w:top w:val="none" w:sz="0" w:space="0" w:color="auto"/>
        <w:left w:val="none" w:sz="0" w:space="0" w:color="auto"/>
        <w:bottom w:val="none" w:sz="0" w:space="0" w:color="auto"/>
        <w:right w:val="none" w:sz="0" w:space="0" w:color="auto"/>
      </w:divBdr>
    </w:div>
    <w:div w:id="1602882684">
      <w:bodyDiv w:val="1"/>
      <w:marLeft w:val="0"/>
      <w:marRight w:val="0"/>
      <w:marTop w:val="0"/>
      <w:marBottom w:val="0"/>
      <w:divBdr>
        <w:top w:val="none" w:sz="0" w:space="0" w:color="auto"/>
        <w:left w:val="none" w:sz="0" w:space="0" w:color="auto"/>
        <w:bottom w:val="none" w:sz="0" w:space="0" w:color="auto"/>
        <w:right w:val="none" w:sz="0" w:space="0" w:color="auto"/>
      </w:divBdr>
    </w:div>
    <w:div w:id="1651976469">
      <w:bodyDiv w:val="1"/>
      <w:marLeft w:val="0"/>
      <w:marRight w:val="0"/>
      <w:marTop w:val="0"/>
      <w:marBottom w:val="0"/>
      <w:divBdr>
        <w:top w:val="none" w:sz="0" w:space="0" w:color="auto"/>
        <w:left w:val="none" w:sz="0" w:space="0" w:color="auto"/>
        <w:bottom w:val="none" w:sz="0" w:space="0" w:color="auto"/>
        <w:right w:val="none" w:sz="0" w:space="0" w:color="auto"/>
      </w:divBdr>
    </w:div>
    <w:div w:id="1664158863">
      <w:bodyDiv w:val="1"/>
      <w:marLeft w:val="0"/>
      <w:marRight w:val="0"/>
      <w:marTop w:val="0"/>
      <w:marBottom w:val="0"/>
      <w:divBdr>
        <w:top w:val="none" w:sz="0" w:space="0" w:color="auto"/>
        <w:left w:val="none" w:sz="0" w:space="0" w:color="auto"/>
        <w:bottom w:val="none" w:sz="0" w:space="0" w:color="auto"/>
        <w:right w:val="none" w:sz="0" w:space="0" w:color="auto"/>
      </w:divBdr>
    </w:div>
    <w:div w:id="1770810646">
      <w:bodyDiv w:val="1"/>
      <w:marLeft w:val="0"/>
      <w:marRight w:val="0"/>
      <w:marTop w:val="0"/>
      <w:marBottom w:val="0"/>
      <w:divBdr>
        <w:top w:val="none" w:sz="0" w:space="0" w:color="auto"/>
        <w:left w:val="none" w:sz="0" w:space="0" w:color="auto"/>
        <w:bottom w:val="none" w:sz="0" w:space="0" w:color="auto"/>
        <w:right w:val="none" w:sz="0" w:space="0" w:color="auto"/>
      </w:divBdr>
    </w:div>
    <w:div w:id="1782608697">
      <w:bodyDiv w:val="1"/>
      <w:marLeft w:val="0"/>
      <w:marRight w:val="0"/>
      <w:marTop w:val="0"/>
      <w:marBottom w:val="0"/>
      <w:divBdr>
        <w:top w:val="none" w:sz="0" w:space="0" w:color="auto"/>
        <w:left w:val="none" w:sz="0" w:space="0" w:color="auto"/>
        <w:bottom w:val="none" w:sz="0" w:space="0" w:color="auto"/>
        <w:right w:val="none" w:sz="0" w:space="0" w:color="auto"/>
      </w:divBdr>
    </w:div>
    <w:div w:id="1789353424">
      <w:bodyDiv w:val="1"/>
      <w:marLeft w:val="0"/>
      <w:marRight w:val="0"/>
      <w:marTop w:val="0"/>
      <w:marBottom w:val="0"/>
      <w:divBdr>
        <w:top w:val="none" w:sz="0" w:space="0" w:color="auto"/>
        <w:left w:val="none" w:sz="0" w:space="0" w:color="auto"/>
        <w:bottom w:val="none" w:sz="0" w:space="0" w:color="auto"/>
        <w:right w:val="none" w:sz="0" w:space="0" w:color="auto"/>
      </w:divBdr>
    </w:div>
    <w:div w:id="1818262394">
      <w:bodyDiv w:val="1"/>
      <w:marLeft w:val="0"/>
      <w:marRight w:val="0"/>
      <w:marTop w:val="0"/>
      <w:marBottom w:val="0"/>
      <w:divBdr>
        <w:top w:val="none" w:sz="0" w:space="0" w:color="auto"/>
        <w:left w:val="none" w:sz="0" w:space="0" w:color="auto"/>
        <w:bottom w:val="none" w:sz="0" w:space="0" w:color="auto"/>
        <w:right w:val="none" w:sz="0" w:space="0" w:color="auto"/>
      </w:divBdr>
    </w:div>
    <w:div w:id="1840538481">
      <w:bodyDiv w:val="1"/>
      <w:marLeft w:val="0"/>
      <w:marRight w:val="0"/>
      <w:marTop w:val="0"/>
      <w:marBottom w:val="0"/>
      <w:divBdr>
        <w:top w:val="none" w:sz="0" w:space="0" w:color="auto"/>
        <w:left w:val="none" w:sz="0" w:space="0" w:color="auto"/>
        <w:bottom w:val="none" w:sz="0" w:space="0" w:color="auto"/>
        <w:right w:val="none" w:sz="0" w:space="0" w:color="auto"/>
      </w:divBdr>
    </w:div>
    <w:div w:id="1969432809">
      <w:bodyDiv w:val="1"/>
      <w:marLeft w:val="0"/>
      <w:marRight w:val="0"/>
      <w:marTop w:val="0"/>
      <w:marBottom w:val="0"/>
      <w:divBdr>
        <w:top w:val="none" w:sz="0" w:space="0" w:color="auto"/>
        <w:left w:val="none" w:sz="0" w:space="0" w:color="auto"/>
        <w:bottom w:val="none" w:sz="0" w:space="0" w:color="auto"/>
        <w:right w:val="none" w:sz="0" w:space="0" w:color="auto"/>
      </w:divBdr>
    </w:div>
    <w:div w:id="1991595668">
      <w:bodyDiv w:val="1"/>
      <w:marLeft w:val="0"/>
      <w:marRight w:val="0"/>
      <w:marTop w:val="0"/>
      <w:marBottom w:val="0"/>
      <w:divBdr>
        <w:top w:val="none" w:sz="0" w:space="0" w:color="auto"/>
        <w:left w:val="none" w:sz="0" w:space="0" w:color="auto"/>
        <w:bottom w:val="none" w:sz="0" w:space="0" w:color="auto"/>
        <w:right w:val="none" w:sz="0" w:space="0" w:color="auto"/>
      </w:divBdr>
    </w:div>
    <w:div w:id="2023775012">
      <w:bodyDiv w:val="1"/>
      <w:marLeft w:val="0"/>
      <w:marRight w:val="0"/>
      <w:marTop w:val="0"/>
      <w:marBottom w:val="0"/>
      <w:divBdr>
        <w:top w:val="none" w:sz="0" w:space="0" w:color="auto"/>
        <w:left w:val="none" w:sz="0" w:space="0" w:color="auto"/>
        <w:bottom w:val="none" w:sz="0" w:space="0" w:color="auto"/>
        <w:right w:val="none" w:sz="0" w:space="0" w:color="auto"/>
      </w:divBdr>
    </w:div>
    <w:div w:id="2030570878">
      <w:bodyDiv w:val="1"/>
      <w:marLeft w:val="0"/>
      <w:marRight w:val="0"/>
      <w:marTop w:val="0"/>
      <w:marBottom w:val="0"/>
      <w:divBdr>
        <w:top w:val="none" w:sz="0" w:space="0" w:color="auto"/>
        <w:left w:val="none" w:sz="0" w:space="0" w:color="auto"/>
        <w:bottom w:val="none" w:sz="0" w:space="0" w:color="auto"/>
        <w:right w:val="none" w:sz="0" w:space="0" w:color="auto"/>
      </w:divBdr>
    </w:div>
    <w:div w:id="2042392682">
      <w:bodyDiv w:val="1"/>
      <w:marLeft w:val="0"/>
      <w:marRight w:val="0"/>
      <w:marTop w:val="0"/>
      <w:marBottom w:val="0"/>
      <w:divBdr>
        <w:top w:val="none" w:sz="0" w:space="0" w:color="auto"/>
        <w:left w:val="none" w:sz="0" w:space="0" w:color="auto"/>
        <w:bottom w:val="none" w:sz="0" w:space="0" w:color="auto"/>
        <w:right w:val="none" w:sz="0" w:space="0" w:color="auto"/>
      </w:divBdr>
    </w:div>
    <w:div w:id="2069105615">
      <w:bodyDiv w:val="1"/>
      <w:marLeft w:val="0"/>
      <w:marRight w:val="0"/>
      <w:marTop w:val="0"/>
      <w:marBottom w:val="0"/>
      <w:divBdr>
        <w:top w:val="none" w:sz="0" w:space="0" w:color="auto"/>
        <w:left w:val="none" w:sz="0" w:space="0" w:color="auto"/>
        <w:bottom w:val="none" w:sz="0" w:space="0" w:color="auto"/>
        <w:right w:val="none" w:sz="0" w:space="0" w:color="auto"/>
      </w:divBdr>
    </w:div>
    <w:div w:id="2094356923">
      <w:bodyDiv w:val="1"/>
      <w:marLeft w:val="0"/>
      <w:marRight w:val="0"/>
      <w:marTop w:val="0"/>
      <w:marBottom w:val="0"/>
      <w:divBdr>
        <w:top w:val="none" w:sz="0" w:space="0" w:color="auto"/>
        <w:left w:val="none" w:sz="0" w:space="0" w:color="auto"/>
        <w:bottom w:val="none" w:sz="0" w:space="0" w:color="auto"/>
        <w:right w:val="none" w:sz="0" w:space="0" w:color="auto"/>
      </w:divBdr>
    </w:div>
    <w:div w:id="212391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nodejs.org/en/about/" TargetMode="External"/><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postgresqltutorial.com/postgresql-introduction/" TargetMode="External"/><Relationship Id="rId5" Type="http://schemas.openxmlformats.org/officeDocument/2006/relationships/webSettings" Target="webSettings.xml"/><Relationship Id="rId61" Type="http://schemas.openxmlformats.org/officeDocument/2006/relationships/hyperlink" Target="https://docs.microsoft.com/en-us/previous-versions/msp-n-p/ff650706(v=pandp.10)" TargetMode="External"/><Relationship Id="rId19" Type="http://schemas.openxmlformats.org/officeDocument/2006/relationships/image" Target="media/image8.jpe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ostgresql.org/docs/" TargetMode="External"/><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cs.uci.edu/~fielding/pubs/dissertation/rest_arch_style.htm" TargetMode="External"/><Relationship Id="rId67" Type="http://schemas.openxmlformats.org/officeDocument/2006/relationships/hyperlink" Target="https://courses.grainger.illinois.edu/cs340/fa2024/text/restful.html" TargetMode="Externa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itcommunity.stanford.edu/sites/default/files/unconference/attachments/2019-11/intro_to_rest_apis.pdf" TargetMode="Externa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joyent.com/node-js/technical-overview" TargetMode="External"/><Relationship Id="rId65" Type="http://schemas.openxmlformats.org/officeDocument/2006/relationships/hyperlink" Target="https://www.scrumguides.org/scrum-guide.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C4EE40-5353-48CE-8BD9-4C58AD25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6997</TotalTime>
  <Pages>88</Pages>
  <Words>17434</Words>
  <Characters>95891</Characters>
  <Application>Microsoft Office Word</Application>
  <DocSecurity>0</DocSecurity>
  <Lines>799</Lines>
  <Paragraphs>226</Paragraphs>
  <ScaleCrop>false</ScaleCrop>
  <HeadingPairs>
    <vt:vector size="2" baseType="variant">
      <vt:variant>
        <vt:lpstr>Título</vt:lpstr>
      </vt:variant>
      <vt:variant>
        <vt:i4>1</vt:i4>
      </vt:variant>
    </vt:vector>
  </HeadingPairs>
  <TitlesOfParts>
    <vt:vector size="1" baseType="lpstr">
      <vt:lpstr/>
    </vt:vector>
  </TitlesOfParts>
  <Company>UT Cancun</Company>
  <LinksUpToDate>false</LinksUpToDate>
  <CharactersWithSpaces>113099</CharactersWithSpaces>
  <SharedDoc>false</SharedDoc>
  <HLinks>
    <vt:vector size="222" baseType="variant">
      <vt:variant>
        <vt:i4>1966137</vt:i4>
      </vt:variant>
      <vt:variant>
        <vt:i4>218</vt:i4>
      </vt:variant>
      <vt:variant>
        <vt:i4>0</vt:i4>
      </vt:variant>
      <vt:variant>
        <vt:i4>5</vt:i4>
      </vt:variant>
      <vt:variant>
        <vt:lpwstr/>
      </vt:variant>
      <vt:variant>
        <vt:lpwstr>_Toc377641990</vt:lpwstr>
      </vt:variant>
      <vt:variant>
        <vt:i4>2031673</vt:i4>
      </vt:variant>
      <vt:variant>
        <vt:i4>212</vt:i4>
      </vt:variant>
      <vt:variant>
        <vt:i4>0</vt:i4>
      </vt:variant>
      <vt:variant>
        <vt:i4>5</vt:i4>
      </vt:variant>
      <vt:variant>
        <vt:lpwstr/>
      </vt:variant>
      <vt:variant>
        <vt:lpwstr>_Toc377641989</vt:lpwstr>
      </vt:variant>
      <vt:variant>
        <vt:i4>2031673</vt:i4>
      </vt:variant>
      <vt:variant>
        <vt:i4>206</vt:i4>
      </vt:variant>
      <vt:variant>
        <vt:i4>0</vt:i4>
      </vt:variant>
      <vt:variant>
        <vt:i4>5</vt:i4>
      </vt:variant>
      <vt:variant>
        <vt:lpwstr/>
      </vt:variant>
      <vt:variant>
        <vt:lpwstr>_Toc377641988</vt:lpwstr>
      </vt:variant>
      <vt:variant>
        <vt:i4>2031673</vt:i4>
      </vt:variant>
      <vt:variant>
        <vt:i4>200</vt:i4>
      </vt:variant>
      <vt:variant>
        <vt:i4>0</vt:i4>
      </vt:variant>
      <vt:variant>
        <vt:i4>5</vt:i4>
      </vt:variant>
      <vt:variant>
        <vt:lpwstr/>
      </vt:variant>
      <vt:variant>
        <vt:lpwstr>_Toc377641987</vt:lpwstr>
      </vt:variant>
      <vt:variant>
        <vt:i4>2031673</vt:i4>
      </vt:variant>
      <vt:variant>
        <vt:i4>194</vt:i4>
      </vt:variant>
      <vt:variant>
        <vt:i4>0</vt:i4>
      </vt:variant>
      <vt:variant>
        <vt:i4>5</vt:i4>
      </vt:variant>
      <vt:variant>
        <vt:lpwstr/>
      </vt:variant>
      <vt:variant>
        <vt:lpwstr>_Toc377641986</vt:lpwstr>
      </vt:variant>
      <vt:variant>
        <vt:i4>2031673</vt:i4>
      </vt:variant>
      <vt:variant>
        <vt:i4>188</vt:i4>
      </vt:variant>
      <vt:variant>
        <vt:i4>0</vt:i4>
      </vt:variant>
      <vt:variant>
        <vt:i4>5</vt:i4>
      </vt:variant>
      <vt:variant>
        <vt:lpwstr/>
      </vt:variant>
      <vt:variant>
        <vt:lpwstr>_Toc377641985</vt:lpwstr>
      </vt:variant>
      <vt:variant>
        <vt:i4>2031673</vt:i4>
      </vt:variant>
      <vt:variant>
        <vt:i4>182</vt:i4>
      </vt:variant>
      <vt:variant>
        <vt:i4>0</vt:i4>
      </vt:variant>
      <vt:variant>
        <vt:i4>5</vt:i4>
      </vt:variant>
      <vt:variant>
        <vt:lpwstr/>
      </vt:variant>
      <vt:variant>
        <vt:lpwstr>_Toc377641984</vt:lpwstr>
      </vt:variant>
      <vt:variant>
        <vt:i4>2031673</vt:i4>
      </vt:variant>
      <vt:variant>
        <vt:i4>176</vt:i4>
      </vt:variant>
      <vt:variant>
        <vt:i4>0</vt:i4>
      </vt:variant>
      <vt:variant>
        <vt:i4>5</vt:i4>
      </vt:variant>
      <vt:variant>
        <vt:lpwstr/>
      </vt:variant>
      <vt:variant>
        <vt:lpwstr>_Toc377641983</vt:lpwstr>
      </vt:variant>
      <vt:variant>
        <vt:i4>2031673</vt:i4>
      </vt:variant>
      <vt:variant>
        <vt:i4>170</vt:i4>
      </vt:variant>
      <vt:variant>
        <vt:i4>0</vt:i4>
      </vt:variant>
      <vt:variant>
        <vt:i4>5</vt:i4>
      </vt:variant>
      <vt:variant>
        <vt:lpwstr/>
      </vt:variant>
      <vt:variant>
        <vt:lpwstr>_Toc377641982</vt:lpwstr>
      </vt:variant>
      <vt:variant>
        <vt:i4>2031673</vt:i4>
      </vt:variant>
      <vt:variant>
        <vt:i4>164</vt:i4>
      </vt:variant>
      <vt:variant>
        <vt:i4>0</vt:i4>
      </vt:variant>
      <vt:variant>
        <vt:i4>5</vt:i4>
      </vt:variant>
      <vt:variant>
        <vt:lpwstr/>
      </vt:variant>
      <vt:variant>
        <vt:lpwstr>_Toc377641981</vt:lpwstr>
      </vt:variant>
      <vt:variant>
        <vt:i4>2031673</vt:i4>
      </vt:variant>
      <vt:variant>
        <vt:i4>158</vt:i4>
      </vt:variant>
      <vt:variant>
        <vt:i4>0</vt:i4>
      </vt:variant>
      <vt:variant>
        <vt:i4>5</vt:i4>
      </vt:variant>
      <vt:variant>
        <vt:lpwstr/>
      </vt:variant>
      <vt:variant>
        <vt:lpwstr>_Toc377641980</vt:lpwstr>
      </vt:variant>
      <vt:variant>
        <vt:i4>1048633</vt:i4>
      </vt:variant>
      <vt:variant>
        <vt:i4>152</vt:i4>
      </vt:variant>
      <vt:variant>
        <vt:i4>0</vt:i4>
      </vt:variant>
      <vt:variant>
        <vt:i4>5</vt:i4>
      </vt:variant>
      <vt:variant>
        <vt:lpwstr/>
      </vt:variant>
      <vt:variant>
        <vt:lpwstr>_Toc377641979</vt:lpwstr>
      </vt:variant>
      <vt:variant>
        <vt:i4>1048633</vt:i4>
      </vt:variant>
      <vt:variant>
        <vt:i4>146</vt:i4>
      </vt:variant>
      <vt:variant>
        <vt:i4>0</vt:i4>
      </vt:variant>
      <vt:variant>
        <vt:i4>5</vt:i4>
      </vt:variant>
      <vt:variant>
        <vt:lpwstr/>
      </vt:variant>
      <vt:variant>
        <vt:lpwstr>_Toc377641978</vt:lpwstr>
      </vt:variant>
      <vt:variant>
        <vt:i4>1048633</vt:i4>
      </vt:variant>
      <vt:variant>
        <vt:i4>140</vt:i4>
      </vt:variant>
      <vt:variant>
        <vt:i4>0</vt:i4>
      </vt:variant>
      <vt:variant>
        <vt:i4>5</vt:i4>
      </vt:variant>
      <vt:variant>
        <vt:lpwstr/>
      </vt:variant>
      <vt:variant>
        <vt:lpwstr>_Toc377641977</vt:lpwstr>
      </vt:variant>
      <vt:variant>
        <vt:i4>1048633</vt:i4>
      </vt:variant>
      <vt:variant>
        <vt:i4>134</vt:i4>
      </vt:variant>
      <vt:variant>
        <vt:i4>0</vt:i4>
      </vt:variant>
      <vt:variant>
        <vt:i4>5</vt:i4>
      </vt:variant>
      <vt:variant>
        <vt:lpwstr/>
      </vt:variant>
      <vt:variant>
        <vt:lpwstr>_Toc377641976</vt:lpwstr>
      </vt:variant>
      <vt:variant>
        <vt:i4>1048633</vt:i4>
      </vt:variant>
      <vt:variant>
        <vt:i4>128</vt:i4>
      </vt:variant>
      <vt:variant>
        <vt:i4>0</vt:i4>
      </vt:variant>
      <vt:variant>
        <vt:i4>5</vt:i4>
      </vt:variant>
      <vt:variant>
        <vt:lpwstr/>
      </vt:variant>
      <vt:variant>
        <vt:lpwstr>_Toc377641975</vt:lpwstr>
      </vt:variant>
      <vt:variant>
        <vt:i4>1048633</vt:i4>
      </vt:variant>
      <vt:variant>
        <vt:i4>122</vt:i4>
      </vt:variant>
      <vt:variant>
        <vt:i4>0</vt:i4>
      </vt:variant>
      <vt:variant>
        <vt:i4>5</vt:i4>
      </vt:variant>
      <vt:variant>
        <vt:lpwstr/>
      </vt:variant>
      <vt:variant>
        <vt:lpwstr>_Toc377641974</vt:lpwstr>
      </vt:variant>
      <vt:variant>
        <vt:i4>1048633</vt:i4>
      </vt:variant>
      <vt:variant>
        <vt:i4>116</vt:i4>
      </vt:variant>
      <vt:variant>
        <vt:i4>0</vt:i4>
      </vt:variant>
      <vt:variant>
        <vt:i4>5</vt:i4>
      </vt:variant>
      <vt:variant>
        <vt:lpwstr/>
      </vt:variant>
      <vt:variant>
        <vt:lpwstr>_Toc377641973</vt:lpwstr>
      </vt:variant>
      <vt:variant>
        <vt:i4>1048633</vt:i4>
      </vt:variant>
      <vt:variant>
        <vt:i4>110</vt:i4>
      </vt:variant>
      <vt:variant>
        <vt:i4>0</vt:i4>
      </vt:variant>
      <vt:variant>
        <vt:i4>5</vt:i4>
      </vt:variant>
      <vt:variant>
        <vt:lpwstr/>
      </vt:variant>
      <vt:variant>
        <vt:lpwstr>_Toc377641972</vt:lpwstr>
      </vt:variant>
      <vt:variant>
        <vt:i4>1048633</vt:i4>
      </vt:variant>
      <vt:variant>
        <vt:i4>104</vt:i4>
      </vt:variant>
      <vt:variant>
        <vt:i4>0</vt:i4>
      </vt:variant>
      <vt:variant>
        <vt:i4>5</vt:i4>
      </vt:variant>
      <vt:variant>
        <vt:lpwstr/>
      </vt:variant>
      <vt:variant>
        <vt:lpwstr>_Toc377641971</vt:lpwstr>
      </vt:variant>
      <vt:variant>
        <vt:i4>1048633</vt:i4>
      </vt:variant>
      <vt:variant>
        <vt:i4>98</vt:i4>
      </vt:variant>
      <vt:variant>
        <vt:i4>0</vt:i4>
      </vt:variant>
      <vt:variant>
        <vt:i4>5</vt:i4>
      </vt:variant>
      <vt:variant>
        <vt:lpwstr/>
      </vt:variant>
      <vt:variant>
        <vt:lpwstr>_Toc377641970</vt:lpwstr>
      </vt:variant>
      <vt:variant>
        <vt:i4>1114169</vt:i4>
      </vt:variant>
      <vt:variant>
        <vt:i4>92</vt:i4>
      </vt:variant>
      <vt:variant>
        <vt:i4>0</vt:i4>
      </vt:variant>
      <vt:variant>
        <vt:i4>5</vt:i4>
      </vt:variant>
      <vt:variant>
        <vt:lpwstr/>
      </vt:variant>
      <vt:variant>
        <vt:lpwstr>_Toc377641969</vt:lpwstr>
      </vt:variant>
      <vt:variant>
        <vt:i4>1114169</vt:i4>
      </vt:variant>
      <vt:variant>
        <vt:i4>86</vt:i4>
      </vt:variant>
      <vt:variant>
        <vt:i4>0</vt:i4>
      </vt:variant>
      <vt:variant>
        <vt:i4>5</vt:i4>
      </vt:variant>
      <vt:variant>
        <vt:lpwstr/>
      </vt:variant>
      <vt:variant>
        <vt:lpwstr>_Toc377641968</vt:lpwstr>
      </vt:variant>
      <vt:variant>
        <vt:i4>1114169</vt:i4>
      </vt:variant>
      <vt:variant>
        <vt:i4>80</vt:i4>
      </vt:variant>
      <vt:variant>
        <vt:i4>0</vt:i4>
      </vt:variant>
      <vt:variant>
        <vt:i4>5</vt:i4>
      </vt:variant>
      <vt:variant>
        <vt:lpwstr/>
      </vt:variant>
      <vt:variant>
        <vt:lpwstr>_Toc377641967</vt:lpwstr>
      </vt:variant>
      <vt:variant>
        <vt:i4>1114169</vt:i4>
      </vt:variant>
      <vt:variant>
        <vt:i4>74</vt:i4>
      </vt:variant>
      <vt:variant>
        <vt:i4>0</vt:i4>
      </vt:variant>
      <vt:variant>
        <vt:i4>5</vt:i4>
      </vt:variant>
      <vt:variant>
        <vt:lpwstr/>
      </vt:variant>
      <vt:variant>
        <vt:lpwstr>_Toc377641966</vt:lpwstr>
      </vt:variant>
      <vt:variant>
        <vt:i4>1114169</vt:i4>
      </vt:variant>
      <vt:variant>
        <vt:i4>68</vt:i4>
      </vt:variant>
      <vt:variant>
        <vt:i4>0</vt:i4>
      </vt:variant>
      <vt:variant>
        <vt:i4>5</vt:i4>
      </vt:variant>
      <vt:variant>
        <vt:lpwstr/>
      </vt:variant>
      <vt:variant>
        <vt:lpwstr>_Toc377641965</vt:lpwstr>
      </vt:variant>
      <vt:variant>
        <vt:i4>1114169</vt:i4>
      </vt:variant>
      <vt:variant>
        <vt:i4>62</vt:i4>
      </vt:variant>
      <vt:variant>
        <vt:i4>0</vt:i4>
      </vt:variant>
      <vt:variant>
        <vt:i4>5</vt:i4>
      </vt:variant>
      <vt:variant>
        <vt:lpwstr/>
      </vt:variant>
      <vt:variant>
        <vt:lpwstr>_Toc377641964</vt:lpwstr>
      </vt:variant>
      <vt:variant>
        <vt:i4>1114169</vt:i4>
      </vt:variant>
      <vt:variant>
        <vt:i4>56</vt:i4>
      </vt:variant>
      <vt:variant>
        <vt:i4>0</vt:i4>
      </vt:variant>
      <vt:variant>
        <vt:i4>5</vt:i4>
      </vt:variant>
      <vt:variant>
        <vt:lpwstr/>
      </vt:variant>
      <vt:variant>
        <vt:lpwstr>_Toc377641963</vt:lpwstr>
      </vt:variant>
      <vt:variant>
        <vt:i4>1114169</vt:i4>
      </vt:variant>
      <vt:variant>
        <vt:i4>50</vt:i4>
      </vt:variant>
      <vt:variant>
        <vt:i4>0</vt:i4>
      </vt:variant>
      <vt:variant>
        <vt:i4>5</vt:i4>
      </vt:variant>
      <vt:variant>
        <vt:lpwstr/>
      </vt:variant>
      <vt:variant>
        <vt:lpwstr>_Toc377641962</vt:lpwstr>
      </vt:variant>
      <vt:variant>
        <vt:i4>1114169</vt:i4>
      </vt:variant>
      <vt:variant>
        <vt:i4>44</vt:i4>
      </vt:variant>
      <vt:variant>
        <vt:i4>0</vt:i4>
      </vt:variant>
      <vt:variant>
        <vt:i4>5</vt:i4>
      </vt:variant>
      <vt:variant>
        <vt:lpwstr/>
      </vt:variant>
      <vt:variant>
        <vt:lpwstr>_Toc377641961</vt:lpwstr>
      </vt:variant>
      <vt:variant>
        <vt:i4>1114169</vt:i4>
      </vt:variant>
      <vt:variant>
        <vt:i4>38</vt:i4>
      </vt:variant>
      <vt:variant>
        <vt:i4>0</vt:i4>
      </vt:variant>
      <vt:variant>
        <vt:i4>5</vt:i4>
      </vt:variant>
      <vt:variant>
        <vt:lpwstr/>
      </vt:variant>
      <vt:variant>
        <vt:lpwstr>_Toc377641960</vt:lpwstr>
      </vt:variant>
      <vt:variant>
        <vt:i4>1179705</vt:i4>
      </vt:variant>
      <vt:variant>
        <vt:i4>32</vt:i4>
      </vt:variant>
      <vt:variant>
        <vt:i4>0</vt:i4>
      </vt:variant>
      <vt:variant>
        <vt:i4>5</vt:i4>
      </vt:variant>
      <vt:variant>
        <vt:lpwstr/>
      </vt:variant>
      <vt:variant>
        <vt:lpwstr>_Toc377641959</vt:lpwstr>
      </vt:variant>
      <vt:variant>
        <vt:i4>1179705</vt:i4>
      </vt:variant>
      <vt:variant>
        <vt:i4>26</vt:i4>
      </vt:variant>
      <vt:variant>
        <vt:i4>0</vt:i4>
      </vt:variant>
      <vt:variant>
        <vt:i4>5</vt:i4>
      </vt:variant>
      <vt:variant>
        <vt:lpwstr/>
      </vt:variant>
      <vt:variant>
        <vt:lpwstr>_Toc377641958</vt:lpwstr>
      </vt:variant>
      <vt:variant>
        <vt:i4>1179705</vt:i4>
      </vt:variant>
      <vt:variant>
        <vt:i4>20</vt:i4>
      </vt:variant>
      <vt:variant>
        <vt:i4>0</vt:i4>
      </vt:variant>
      <vt:variant>
        <vt:i4>5</vt:i4>
      </vt:variant>
      <vt:variant>
        <vt:lpwstr/>
      </vt:variant>
      <vt:variant>
        <vt:lpwstr>_Toc377641957</vt:lpwstr>
      </vt:variant>
      <vt:variant>
        <vt:i4>1179705</vt:i4>
      </vt:variant>
      <vt:variant>
        <vt:i4>14</vt:i4>
      </vt:variant>
      <vt:variant>
        <vt:i4>0</vt:i4>
      </vt:variant>
      <vt:variant>
        <vt:i4>5</vt:i4>
      </vt:variant>
      <vt:variant>
        <vt:lpwstr/>
      </vt:variant>
      <vt:variant>
        <vt:lpwstr>_Toc377641956</vt:lpwstr>
      </vt:variant>
      <vt:variant>
        <vt:i4>1179705</vt:i4>
      </vt:variant>
      <vt:variant>
        <vt:i4>8</vt:i4>
      </vt:variant>
      <vt:variant>
        <vt:i4>0</vt:i4>
      </vt:variant>
      <vt:variant>
        <vt:i4>5</vt:i4>
      </vt:variant>
      <vt:variant>
        <vt:lpwstr/>
      </vt:variant>
      <vt:variant>
        <vt:lpwstr>_Toc377641955</vt:lpwstr>
      </vt:variant>
      <vt:variant>
        <vt:i4>1179705</vt:i4>
      </vt:variant>
      <vt:variant>
        <vt:i4>2</vt:i4>
      </vt:variant>
      <vt:variant>
        <vt:i4>0</vt:i4>
      </vt:variant>
      <vt:variant>
        <vt:i4>5</vt:i4>
      </vt:variant>
      <vt:variant>
        <vt:lpwstr/>
      </vt:variant>
      <vt:variant>
        <vt:lpwstr>_Toc377641954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Lucila Pulido</dc:creator>
  <cp:keywords/>
  <dc:description/>
  <cp:lastModifiedBy>admin</cp:lastModifiedBy>
  <cp:revision>1</cp:revision>
  <cp:lastPrinted>2024-11-16T18:10:00Z</cp:lastPrinted>
  <dcterms:created xsi:type="dcterms:W3CDTF">2024-10-29T15:32:00Z</dcterms:created>
  <dcterms:modified xsi:type="dcterms:W3CDTF">2024-11-20T02:19:00Z</dcterms:modified>
</cp:coreProperties>
</file>