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Regresja</w:t>
      </w:r>
      <w:r>
        <w:t xml:space="preserve"> </w:t>
      </w:r>
      <w:r>
        <w:t xml:space="preserve">liniowa</w:t>
      </w:r>
      <w:r>
        <w:t xml:space="preserve"> </w:t>
      </w:r>
      <w:r>
        <w:t xml:space="preserve">i</w:t>
      </w:r>
      <w:r>
        <w:t xml:space="preserve"> </w:t>
      </w:r>
      <w:r>
        <w:t xml:space="preserve">wieloraka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Heading2"/>
      </w:pPr>
      <w:bookmarkStart w:id="20" w:name="regresja-dla-danych-ilościowych"/>
      <w:r>
        <w:t xml:space="preserve">Regresja dla danych ilościowych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Wczytanie i przygotowanie danych oraz zamiana na system metyczny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                </w:t>
      </w:r>
      <w:r>
        <w:rPr>
          <w:rStyle w:val="CommentTok"/>
        </w:rPr>
        <w:t xml:space="preserve">#usuwanie danych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Dane&lt;-trees</w:t>
      </w:r>
      <w:r>
        <w:br/>
      </w:r>
      <w:r>
        <w:rPr>
          <w:rStyle w:val="NormalTok"/>
        </w:rPr>
        <w:t xml:space="preserve">Dane&lt;-Dane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'Średnica'</w:t>
      </w:r>
      <w:r>
        <w:rPr>
          <w:rStyle w:val="NormalTok"/>
        </w:rPr>
        <w:t xml:space="preserve">=Girth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'Wysokość'</w:t>
      </w:r>
      <w:r>
        <w:rPr>
          <w:rStyle w:val="NormalTok"/>
        </w:rPr>
        <w:t xml:space="preserve">=Height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2.54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'Objętość'</w:t>
      </w:r>
      <w:r>
        <w:rPr>
          <w:rStyle w:val="NormalTok"/>
        </w:rPr>
        <w:t xml:space="preserve">=Volume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Wyznaczanie modelu regresji liniowej i jego optymalizacja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Dane,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Objętość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#regresja z uwzględnieniem wszystkich kolumn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                              </w:t>
      </w:r>
      <w:r>
        <w:rPr>
          <w:rStyle w:val="CommentTok"/>
        </w:rPr>
        <w:t xml:space="preserve">#parametry modelu regresji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Objętość ~ .,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-0.181411 -0.075021 -0.008143  0.062306  0.240260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-1.642028   0.244607  -6.713 2.75e-07 ***</w:t>
      </w:r>
      <w:r>
        <w:br/>
      </w:r>
      <w:r>
        <w:rPr>
          <w:rStyle w:val="VerbatimChar"/>
        </w:rPr>
        <w:t xml:space="preserve">## Średnica     0.052488   0.002946  17.816  &lt; 2e-16 ***</w:t>
      </w:r>
      <w:r>
        <w:br/>
      </w:r>
      <w:r>
        <w:rPr>
          <w:rStyle w:val="VerbatimChar"/>
        </w:rPr>
        <w:t xml:space="preserve">## Wysokość     0.031517   0.012091   2.607   0.0145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0.1099 on 28 degrees of freedom</w:t>
      </w:r>
      <w:r>
        <w:br/>
      </w:r>
      <w:r>
        <w:rPr>
          <w:rStyle w:val="VerbatimChar"/>
        </w:rPr>
        <w:t xml:space="preserve">## Multiple R-squared:  0.948,  Adjusted R-squared:  0.9442 </w:t>
      </w:r>
      <w:r>
        <w:br/>
      </w:r>
      <w:r>
        <w:rPr>
          <w:rStyle w:val="VerbatimChar"/>
        </w:rPr>
        <w:t xml:space="preserve">## F-statistic:   255 on 2 and 28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                                </w:t>
      </w:r>
      <w:r>
        <w:rPr>
          <w:rStyle w:val="CommentTok"/>
        </w:rPr>
        <w:t xml:space="preserve">#analiza dokładności modelu (ANOVA)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Objętość</w:t>
      </w:r>
      <w:r>
        <w:br/>
      </w:r>
      <w:r>
        <w:rPr>
          <w:rStyle w:val="VerbatimChar"/>
        </w:rPr>
        <w:t xml:space="preserve">##           Df Sum Sq Mean Sq  F value  Pr(&gt;F)    </w:t>
      </w:r>
      <w:r>
        <w:br/>
      </w:r>
      <w:r>
        <w:rPr>
          <w:rStyle w:val="VerbatimChar"/>
        </w:rPr>
        <w:t xml:space="preserve">## Średnica   1 6.0794  6.0794 503.1503 &lt; 2e-16 ***</w:t>
      </w:r>
      <w:r>
        <w:br/>
      </w:r>
      <w:r>
        <w:rPr>
          <w:rStyle w:val="VerbatimChar"/>
        </w:rPr>
        <w:t xml:space="preserve">## Wysokość   1 0.0821  0.0821   6.7943 0.01449 *  </w:t>
      </w:r>
      <w:r>
        <w:br/>
      </w:r>
      <w:r>
        <w:rPr>
          <w:rStyle w:val="VerbatimChar"/>
        </w:rPr>
        <w:t xml:space="preserve">## Residuals 28 0.3383  0.0121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Objętość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#średni bład kwadratow</w:t>
      </w:r>
    </w:p>
    <w:p>
      <w:pPr>
        <w:pStyle w:val="SourceCode"/>
      </w:pPr>
      <w:r>
        <w:rPr>
          <w:rStyle w:val="VerbatimChar"/>
        </w:rPr>
        <w:t xml:space="preserve">## [1] 0.1044672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#metoda krokowa optymalizajci modelu</w:t>
      </w:r>
    </w:p>
    <w:p>
      <w:pPr>
        <w:pStyle w:val="SourceCode"/>
      </w:pPr>
      <w:r>
        <w:rPr>
          <w:rStyle w:val="VerbatimChar"/>
        </w:rPr>
        <w:t xml:space="preserve">## Start:  AIC=-134.05</w:t>
      </w:r>
      <w:r>
        <w:br/>
      </w:r>
      <w:r>
        <w:rPr>
          <w:rStyle w:val="VerbatimChar"/>
        </w:rPr>
        <w:t xml:space="preserve">## Objętość ~ Średnica + Wysokość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  AIC</w:t>
      </w:r>
      <w:r>
        <w:br/>
      </w:r>
      <w:r>
        <w:rPr>
          <w:rStyle w:val="VerbatimChar"/>
        </w:rPr>
        <w:t xml:space="preserve">## &lt;none&gt;                  0.3383 -134.051</w:t>
      </w:r>
      <w:r>
        <w:br/>
      </w:r>
      <w:r>
        <w:rPr>
          <w:rStyle w:val="VerbatimChar"/>
        </w:rPr>
        <w:t xml:space="preserve">## - Wysokość  1    0.0821 0.4204 -129.316</w:t>
      </w:r>
      <w:r>
        <w:br/>
      </w:r>
      <w:r>
        <w:rPr>
          <w:rStyle w:val="VerbatimChar"/>
        </w:rPr>
        <w:t xml:space="preserve">## - Średnica  1    3.8352 4.1735  -58.162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Objętość ~ Średnica + Wysokość,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Średnica     Wysokość  </w:t>
      </w:r>
      <w:r>
        <w:br/>
      </w:r>
      <w:r>
        <w:rPr>
          <w:rStyle w:val="VerbatimChar"/>
        </w:rPr>
        <w:t xml:space="preserve">##    -1.64203      0.05249      0.03152</w:t>
      </w:r>
    </w:p>
    <w:p>
      <w:pPr>
        <w:pStyle w:val="FirstParagraph"/>
      </w:pPr>
      <w:r>
        <w:t xml:space="preserve">Tutaj warto zinterpretować współczynniki modelu oraz te, które określają jego dokładność. Prawdopodobieństwo</w:t>
      </w:r>
      <w:r>
        <w:t xml:space="preserve"> </w:t>
      </w:r>
      <w:r>
        <w:rPr>
          <w:i/>
          <w:b/>
        </w:rPr>
        <w:t xml:space="preserve">p-value</w:t>
      </w:r>
      <w:r>
        <w:t xml:space="preserve"> </w:t>
      </w:r>
      <w:r>
        <w:t xml:space="preserve">testu</w:t>
      </w:r>
      <w:r>
        <w:t xml:space="preserve"> </w:t>
      </w:r>
      <w:r>
        <w:rPr>
          <w:i/>
          <w:b/>
        </w:rPr>
        <w:t xml:space="preserve">ANOVA</w:t>
      </w:r>
      <w:r>
        <w:t xml:space="preserve"> </w:t>
      </w:r>
      <w:r>
        <w:t xml:space="preserve">jest mniejsze od 0,05, czyli odrzucamy hipotezę o nieistotności wszystkich parametrów modelu. Jest co najmniej jeden czynnik, który tłumaczy zmiany zmiennej objaśnianej, czyli dalsza analiz ma sens.</w:t>
      </w:r>
      <w:r>
        <w:t xml:space="preserve"> </w:t>
      </w:r>
      <w:r>
        <w:rPr>
          <w:i/>
          <w:b/>
        </w:rPr>
        <w:t xml:space="preserve">Adjusted R-squared</w:t>
      </w:r>
      <w:r>
        <w:t xml:space="preserve"> </w:t>
      </w:r>
      <w:r>
        <w:t xml:space="preserve">- skorygowany współczynnik determinacji jest na bardzo wysokim poziomie (prawie 95% zmienności danych da się wyjaśnić za pomocą modelu). Z testu T prawdopodobieństwo</w:t>
      </w:r>
      <w:r>
        <w:t xml:space="preserve"> </w:t>
      </w:r>
      <w:r>
        <w:rPr>
          <w:i/>
          <w:b/>
        </w:rPr>
        <w:t xml:space="preserve">p-value</w:t>
      </w:r>
      <w:r>
        <w:t xml:space="preserve"> </w:t>
      </w:r>
      <w:r>
        <w:t xml:space="preserve">dla każdego wyznaczonego parametru modelu jest mniejsze od 0,05, czyli każdy parametr jest istotny statystycznie, choć wymiar wysokość jest obarczona większym błędem. Przyrost o 1 cm średnicy to zwiększenie objętości średnio o 0,052 m3, a zmiana wysokości o 1 m to przyrost objętości o 0,032 m3.</w:t>
      </w:r>
    </w:p>
    <w:p>
      <w:pPr>
        <w:pStyle w:val="BodyText"/>
      </w:pPr>
      <w:r>
        <w:t xml:space="preserve">3.Wizualizacja modelu regresji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rownanie&lt;-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"y=Średnica*"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"+Wysokość*"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"+("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#punkty na wykresie to Dane oryginalne,czerwona linia to Dane z modelu</w:t>
      </w:r>
      <w:r>
        <w:br/>
      </w:r>
      <w:r>
        <w:rPr>
          <w:rStyle w:val="CommentTok"/>
        </w:rPr>
        <w:t xml:space="preserve">#słupki błedów to 95% przedział istotności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Objętość,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(Dane[,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(model,Dane,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ymax=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(model,Dane,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"Regresja liniowa"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rownanie)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1_files/figure-docx/Wizualizacja%20modelu%20regresj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Prognoza dla nowych danych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(Wysokość=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,Ś</w:t>
      </w:r>
      <w:r>
        <w:rPr>
          <w:rStyle w:val="DataTypeTok"/>
        </w:rPr>
        <w:t xml:space="preserve">rednica=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1.246053 0.5516679 1.940438</w:t>
      </w:r>
    </w:p>
    <w:p>
      <w:pPr>
        <w:pStyle w:val="Heading2"/>
      </w:pPr>
      <w:bookmarkStart w:id="22" w:name="Xfd61ded4596c8ae5847b0286941767168f01a4f"/>
      <w:r>
        <w:t xml:space="preserve">Analiza statystyczna opisowa pliku</w:t>
      </w:r>
      <w:r>
        <w:t xml:space="preserve"> </w:t>
      </w:r>
      <w:r>
        <w:rPr>
          <w:i/>
        </w:rPr>
        <w:t xml:space="preserve">03 - analiza płac.csv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Wczytanie i transformacja pliku csv</w:t>
      </w:r>
      <w:r>
        <w:t xml:space="preserve"> </w:t>
      </w:r>
      <w:r>
        <w:rPr>
          <w:i/>
        </w:rPr>
        <w:t xml:space="preserve">03 - analiza płac.csv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"./Dane/03 - analiza płac.csv"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"Płeć"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"Płaca"</w:t>
      </w:r>
      <w:r>
        <w:br/>
      </w:r>
      <w:r>
        <w:rPr>
          <w:rStyle w:val="NormalTok"/>
        </w:rPr>
        <w:t xml:space="preserve">Dane&lt;-Dane[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(Dane),]   </w:t>
      </w:r>
      <w:r>
        <w:rPr>
          <w:rStyle w:val="CommentTok"/>
        </w:rPr>
        <w:t xml:space="preserve">#Wyrzucenie z danych niepełnych obserwacji NA</w:t>
      </w:r>
    </w:p>
    <w:p>
      <w:pPr>
        <w:pStyle w:val="Compact"/>
        <w:numPr>
          <w:numId w:val="1004"/>
          <w:ilvl w:val="0"/>
        </w:numPr>
      </w:pPr>
      <w:r>
        <w:t xml:space="preserve">Wyznaczenie modelu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Płaca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Płaca ~ .,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-1056.90  -182.98   -48.38   128.48  2076.38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-8.560     60.158  -0.142 0.886867    </w:t>
      </w:r>
      <w:r>
        <w:br/>
      </w:r>
      <w:r>
        <w:rPr>
          <w:rStyle w:val="VerbatimChar"/>
        </w:rPr>
        <w:t xml:space="preserve">## PłećMężczyzna                  171.502     19.929   8.606  &lt; 2e-16 ***</w:t>
      </w:r>
      <w:r>
        <w:br/>
      </w:r>
      <w:r>
        <w:rPr>
          <w:rStyle w:val="VerbatimChar"/>
        </w:rPr>
        <w:t xml:space="preserve">## WykształcenieŚrednie ogólne    311.986     49.283   6.331 3.44e-10 ***</w:t>
      </w:r>
      <w:r>
        <w:br/>
      </w:r>
      <w:r>
        <w:rPr>
          <w:rStyle w:val="VerbatimChar"/>
        </w:rPr>
        <w:t xml:space="preserve">## WykształcenieŚrednie zawodowe  313.785     40.895   7.673 3.44e-14 ***</w:t>
      </w:r>
      <w:r>
        <w:br/>
      </w:r>
      <w:r>
        <w:rPr>
          <w:rStyle w:val="VerbatimChar"/>
        </w:rPr>
        <w:t xml:space="preserve">## WykształcenieWyższe            565.200     42.922  13.168  &lt; 2e-16 ***</w:t>
      </w:r>
      <w:r>
        <w:br/>
      </w:r>
      <w:r>
        <w:rPr>
          <w:rStyle w:val="VerbatimChar"/>
        </w:rPr>
        <w:t xml:space="preserve">## WykształcenieZasadnicze        119.346     44.003   2.712 0.006779 ** </w:t>
      </w:r>
      <w:r>
        <w:br/>
      </w:r>
      <w:r>
        <w:rPr>
          <w:rStyle w:val="VerbatimChar"/>
        </w:rPr>
        <w:t xml:space="preserve">## Wiek                            12.386      1.149  10.779  &lt; 2e-16 ***</w:t>
      </w:r>
      <w:r>
        <w:br/>
      </w:r>
      <w:r>
        <w:rPr>
          <w:rStyle w:val="VerbatimChar"/>
        </w:rPr>
        <w:t xml:space="preserve">## Staż.pracy                      -4.600      1.182  -3.893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316.1 on 1210 degrees of freedom</w:t>
      </w:r>
      <w:r>
        <w:br/>
      </w:r>
      <w:r>
        <w:rPr>
          <w:rStyle w:val="VerbatimChar"/>
        </w:rPr>
        <w:t xml:space="preserve">## Multiple R-squared:  0.3034, Adjusted R-squared:  0.2993 </w:t>
      </w:r>
      <w:r>
        <w:br/>
      </w:r>
      <w:r>
        <w:rPr>
          <w:rStyle w:val="VerbatimChar"/>
        </w:rPr>
        <w:t xml:space="preserve">## F-statistic: 75.27 on 7 and 1210 DF,  p-value: &lt; 2.2e-16</w:t>
      </w:r>
    </w:p>
    <w:p>
      <w:pPr>
        <w:pStyle w:val="FirstParagraph"/>
      </w:pPr>
      <w:r>
        <w:t xml:space="preserve">Prawdopodobieństwo</w:t>
      </w:r>
      <w:r>
        <w:t xml:space="preserve"> </w:t>
      </w:r>
      <w:r>
        <w:rPr>
          <w:i/>
          <w:b/>
        </w:rPr>
        <w:t xml:space="preserve">p-value</w:t>
      </w:r>
      <w:r>
        <w:t xml:space="preserve"> </w:t>
      </w:r>
      <w:r>
        <w:t xml:space="preserve">testu</w:t>
      </w:r>
      <w:r>
        <w:t xml:space="preserve"> </w:t>
      </w:r>
      <w:r>
        <w:rPr>
          <w:i/>
          <w:b/>
        </w:rPr>
        <w:t xml:space="preserve">ANOVA</w:t>
      </w:r>
      <w:r>
        <w:t xml:space="preserve"> </w:t>
      </w:r>
      <w:r>
        <w:t xml:space="preserve">jest mniejsze od 0,05, czyli dalsza analiza ma sens.</w:t>
      </w:r>
      <w:r>
        <w:t xml:space="preserve"> </w:t>
      </w:r>
      <w:r>
        <w:rPr>
          <w:i/>
          <w:b/>
        </w:rPr>
        <w:t xml:space="preserve">Adjusted R-squared</w:t>
      </w:r>
      <w:r>
        <w:t xml:space="preserve"> </w:t>
      </w:r>
      <w:r>
        <w:t xml:space="preserve">- skorygowany współczynnik determinacji jest na bardzo niskim poziomie (prawie 30%), to znaczy, że nie jest to dokładny model. Z testu T prawdopodobieństwo</w:t>
      </w:r>
      <w:r>
        <w:t xml:space="preserve"> </w:t>
      </w:r>
      <w:r>
        <w:rPr>
          <w:i/>
          <w:b/>
        </w:rPr>
        <w:t xml:space="preserve">p-value</w:t>
      </w:r>
      <w:r>
        <w:t xml:space="preserve"> </w:t>
      </w:r>
      <w:r>
        <w:t xml:space="preserve">dla każdego wyznaczonego parametru modelu jest mniejsze od 0,05, czyli każdy parametr jest istotny statystycznie. W prezentowanym modelu dla czynnika płeć, odniesieniem są kobiety. Parametr</w:t>
      </w:r>
      <w:r>
        <w:t xml:space="preserve"> </w:t>
      </w:r>
      <w:r>
        <w:rPr>
          <w:i/>
          <w:b/>
        </w:rPr>
        <w:t xml:space="preserve">PłećMężczyzna</w:t>
      </w:r>
      <w:r>
        <w:t xml:space="preserve"> </w:t>
      </w:r>
      <w:r>
        <w:t xml:space="preserve">można zinterpretować jako kwotę płacy (171,5) o jaką mężczyźni średnio dostają więcej. Dla wykształcenia poziom edukacji w szkole podstawowej to czynnik referencyjny, czyli np. dla kategorii</w:t>
      </w:r>
      <w:r>
        <w:t xml:space="preserve"> </w:t>
      </w:r>
      <w:r>
        <w:rPr>
          <w:i/>
          <w:b/>
        </w:rPr>
        <w:t xml:space="preserve">WykształcenieWyższe</w:t>
      </w:r>
      <w:r>
        <w:t xml:space="preserve"> </w:t>
      </w:r>
      <w:r>
        <w:t xml:space="preserve">osoby zarabiają średnio o 565,2 więcej.</w:t>
      </w:r>
    </w:p>
    <w:p>
      <w:pPr>
        <w:pStyle w:val="Compact"/>
        <w:numPr>
          <w:numId w:val="1005"/>
          <w:ilvl w:val="0"/>
        </w:numPr>
      </w:pPr>
      <w:r>
        <w:t xml:space="preserve">Zmiana czynnika odniesienia</w:t>
      </w:r>
    </w:p>
    <w:p>
      <w:pPr>
        <w:pStyle w:val="SourceCode"/>
      </w:pPr>
      <w:r>
        <w:rPr>
          <w:rStyle w:val="KeywordTok"/>
        </w:rPr>
        <w:t xml:space="preserve">contrasts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Płeć) </w:t>
      </w:r>
      <w:r>
        <w:rPr>
          <w:rStyle w:val="CommentTok"/>
        </w:rPr>
        <w:t xml:space="preserve">#wyświetlenie wartośći całkowitych przyporzadkowanych do czynników</w:t>
      </w:r>
    </w:p>
    <w:p>
      <w:pPr>
        <w:pStyle w:val="SourceCode"/>
      </w:pPr>
      <w:r>
        <w:rPr>
          <w:rStyle w:val="VerbatimChar"/>
        </w:rPr>
        <w:t xml:space="preserve">##           Mężczyzna</w:t>
      </w:r>
      <w:r>
        <w:br/>
      </w:r>
      <w:r>
        <w:rPr>
          <w:rStyle w:val="VerbatimChar"/>
        </w:rPr>
        <w:t xml:space="preserve">## Kobieta           0</w:t>
      </w:r>
      <w:r>
        <w:br/>
      </w:r>
      <w:r>
        <w:rPr>
          <w:rStyle w:val="VerbatimChar"/>
        </w:rPr>
        <w:t xml:space="preserve">## Mężczyzna         1</w:t>
      </w:r>
    </w:p>
    <w:p>
      <w:pPr>
        <w:pStyle w:val="SourceCode"/>
      </w:pP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Płeć&lt;-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Płeć,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"Mężczyzna"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#zmiana czynnika względem, </w:t>
      </w:r>
      <w:r>
        <w:br/>
      </w: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Wykształcenie&lt;-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Wykształcenie,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"Wyższe") #którego bedzie zbudowany model </w:t>
      </w:r>
      <w:r>
        <w:br/>
      </w:r>
      <w:r>
        <w:br/>
      </w:r>
      <w:r>
        <w:rPr>
          <w:rStyle w:val="StringTok"/>
        </w:rPr>
        <w:t xml:space="preserve">model&lt;-lm(data=Dane,formula=Płaca~.)</w:t>
      </w:r>
      <w:r>
        <w:br/>
      </w:r>
      <w:r>
        <w:rPr>
          <w:rStyle w:val="StringTok"/>
        </w:rPr>
        <w:t xml:space="preserve">summary(model)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Płaca ~ .,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-1056.90  -182.98   -48.38   128.48  2076.38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728.142     47.300  15.394  &lt; 2e-16 ***</w:t>
      </w:r>
      <w:r>
        <w:br/>
      </w:r>
      <w:r>
        <w:rPr>
          <w:rStyle w:val="VerbatimChar"/>
        </w:rPr>
        <w:t xml:space="preserve">## PłećKobieta                   -171.502     19.929  -8.606  &lt; 2e-16 ***</w:t>
      </w:r>
      <w:r>
        <w:br/>
      </w:r>
      <w:r>
        <w:rPr>
          <w:rStyle w:val="VerbatimChar"/>
        </w:rPr>
        <w:t xml:space="preserve">## WykształceniePodstawowe       -565.200     42.922 -13.168  &lt; 2e-16 ***</w:t>
      </w:r>
      <w:r>
        <w:br/>
      </w:r>
      <w:r>
        <w:rPr>
          <w:rStyle w:val="VerbatimChar"/>
        </w:rPr>
        <w:t xml:space="preserve">## WykształcenieŚrednie ogólne   -253.214     36.983  -6.847  1.2e-11 ***</w:t>
      </w:r>
      <w:r>
        <w:br/>
      </w:r>
      <w:r>
        <w:rPr>
          <w:rStyle w:val="VerbatimChar"/>
        </w:rPr>
        <w:t xml:space="preserve">## WykształcenieŚrednie zawodowe -251.415     23.948 -10.498  &lt; 2e-16 ***</w:t>
      </w:r>
      <w:r>
        <w:br/>
      </w:r>
      <w:r>
        <w:rPr>
          <w:rStyle w:val="VerbatimChar"/>
        </w:rPr>
        <w:t xml:space="preserve">## WykształcenieZasadnicze       -445.854     30.535 -14.602  &lt; 2e-16 ***</w:t>
      </w:r>
      <w:r>
        <w:br/>
      </w:r>
      <w:r>
        <w:rPr>
          <w:rStyle w:val="VerbatimChar"/>
        </w:rPr>
        <w:t xml:space="preserve">## Wiek                            12.386      1.149  10.779  &lt; 2e-16 ***</w:t>
      </w:r>
      <w:r>
        <w:br/>
      </w:r>
      <w:r>
        <w:rPr>
          <w:rStyle w:val="VerbatimChar"/>
        </w:rPr>
        <w:t xml:space="preserve">## Staż.pracy                      -4.600      1.182  -3.893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316.1 on 1210 degrees of freedom</w:t>
      </w:r>
      <w:r>
        <w:br/>
      </w:r>
      <w:r>
        <w:rPr>
          <w:rStyle w:val="VerbatimChar"/>
        </w:rPr>
        <w:t xml:space="preserve">## Multiple R-squared:  0.3034, Adjusted R-squared:  0.2993 </w:t>
      </w:r>
      <w:r>
        <w:br/>
      </w:r>
      <w:r>
        <w:rPr>
          <w:rStyle w:val="VerbatimChar"/>
        </w:rPr>
        <w:t xml:space="preserve">## F-statistic: 75.27 on 7 and 1210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Płaca</w:t>
      </w:r>
      <w:r>
        <w:br/>
      </w:r>
      <w:r>
        <w:rPr>
          <w:rStyle w:val="VerbatimChar"/>
        </w:rPr>
        <w:t xml:space="preserve">##                 Df    Sum Sq  Mean Sq F value    Pr(&gt;F)    </w:t>
      </w:r>
      <w:r>
        <w:br/>
      </w:r>
      <w:r>
        <w:rPr>
          <w:rStyle w:val="VerbatimChar"/>
        </w:rPr>
        <w:t xml:space="preserve">## Płeć             1   5771328  5771328  57.747 5.949e-14 ***</w:t>
      </w:r>
      <w:r>
        <w:br/>
      </w:r>
      <w:r>
        <w:rPr>
          <w:rStyle w:val="VerbatimChar"/>
        </w:rPr>
        <w:t xml:space="preserve">## Wykształcenie    4  34824367  8706092  87.112 &lt; 2.2e-16 ***</w:t>
      </w:r>
      <w:r>
        <w:br/>
      </w:r>
      <w:r>
        <w:rPr>
          <w:rStyle w:val="VerbatimChar"/>
        </w:rPr>
        <w:t xml:space="preserve">## Wiek             1  10550494 10550494 105.566 &lt; 2.2e-16 ***</w:t>
      </w:r>
      <w:r>
        <w:br/>
      </w:r>
      <w:r>
        <w:rPr>
          <w:rStyle w:val="VerbatimChar"/>
        </w:rPr>
        <w:t xml:space="preserve">## Staż.pracy       1   1514335  1514335  15.152 0.0001046 ***</w:t>
      </w:r>
      <w:r>
        <w:br/>
      </w:r>
      <w:r>
        <w:rPr>
          <w:rStyle w:val="VerbatimChar"/>
        </w:rPr>
        <w:t xml:space="preserve">## Residuals     1210 120929691    99942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Płaca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315.096</w:t>
      </w:r>
    </w:p>
    <w:p>
      <w:pPr>
        <w:pStyle w:val="Compact"/>
        <w:numPr>
          <w:numId w:val="1006"/>
          <w:ilvl w:val="0"/>
        </w:numPr>
      </w:pPr>
      <w:r>
        <w:t xml:space="preserve">Prognoza dla nowych danych</w:t>
      </w:r>
    </w:p>
    <w:p>
      <w:pPr>
        <w:pStyle w:val="SourceCode"/>
      </w:pPr>
      <w:r>
        <w:rPr>
          <w:rStyle w:val="NormalTok"/>
        </w:rPr>
        <w:t xml:space="preserve">nowe_Dane&lt;-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(Płeć=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"Kobieta"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"Mężczyzna"</w:t>
      </w:r>
      <w:r>
        <w:rPr>
          <w:rStyle w:val="NormalTok"/>
        </w:rPr>
        <w:t xml:space="preserve">),Wykształ</w:t>
      </w:r>
      <w:r>
        <w:rPr>
          <w:rStyle w:val="DataTypeTok"/>
        </w:rPr>
        <w:t xml:space="preserve">cenie=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"Wyższe","</w:t>
      </w:r>
      <w:r>
        <w:rPr>
          <w:rStyle w:val="NormalTok"/>
        </w:rPr>
        <w:t xml:space="preserve">Wyższe"),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Wiek=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),Staż.</w:t>
      </w:r>
      <w:r>
        <w:rPr>
          <w:rStyle w:val="DataTypeTok"/>
        </w:rPr>
        <w:t xml:space="preserve">pracy=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(prognoza&lt;-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nowe_Dane,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1223.731 1156.305 1291.156</w:t>
      </w:r>
      <w:r>
        <w:br/>
      </w:r>
      <w:r>
        <w:rPr>
          <w:rStyle w:val="VerbatimChar"/>
        </w:rPr>
        <w:t xml:space="preserve">## 2 1395.233 1325.736 1464.729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(prognoza)                              </w:t>
      </w:r>
      <w:r>
        <w:rPr>
          <w:rStyle w:val="CommentTok"/>
        </w:rPr>
        <w:t xml:space="preserve">#różnica między wierszami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2 171.5023 169.4315 173.5732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                </w:t>
      </w:r>
      <w:r>
        <w:rPr>
          <w:rStyle w:val="CommentTok"/>
        </w:rPr>
        <w:t xml:space="preserve">#czyli współczynnik PłećKobieta to różnica</w:t>
      </w:r>
    </w:p>
    <w:p>
      <w:pPr>
        <w:pStyle w:val="SourceCode"/>
      </w:pPr>
      <w:r>
        <w:rPr>
          <w:rStyle w:val="VerbatimChar"/>
        </w:rPr>
        <w:t xml:space="preserve">##                                  Estimate Std. Error    t value</w:t>
      </w:r>
      <w:r>
        <w:br/>
      </w:r>
      <w:r>
        <w:rPr>
          <w:rStyle w:val="VerbatimChar"/>
        </w:rPr>
        <w:t xml:space="preserve">## (Intercept)                    728.141605  47.300101  15.394081</w:t>
      </w:r>
      <w:r>
        <w:br/>
      </w:r>
      <w:r>
        <w:rPr>
          <w:rStyle w:val="VerbatimChar"/>
        </w:rPr>
        <w:t xml:space="preserve">## PłećKobieta                   -171.502346  19.929373  -8.605506</w:t>
      </w:r>
      <w:r>
        <w:br/>
      </w:r>
      <w:r>
        <w:rPr>
          <w:rStyle w:val="VerbatimChar"/>
        </w:rPr>
        <w:t xml:space="preserve">## WykształceniePodstawowe       -565.199683  42.921643 -13.168174</w:t>
      </w:r>
      <w:r>
        <w:br/>
      </w:r>
      <w:r>
        <w:rPr>
          <w:rStyle w:val="VerbatimChar"/>
        </w:rPr>
        <w:t xml:space="preserve">## WykształcenieŚrednie ogólne   -253.214039  36.982554  -6.846851</w:t>
      </w:r>
      <w:r>
        <w:br/>
      </w:r>
      <w:r>
        <w:rPr>
          <w:rStyle w:val="VerbatimChar"/>
        </w:rPr>
        <w:t xml:space="preserve">## WykształcenieŚrednie zawodowe -251.414602  23.948058 -10.498330</w:t>
      </w:r>
      <w:r>
        <w:br/>
      </w:r>
      <w:r>
        <w:rPr>
          <w:rStyle w:val="VerbatimChar"/>
        </w:rPr>
        <w:t xml:space="preserve">## WykształcenieZasadnicze       -445.853993  30.534709 -14.601547</w:t>
      </w:r>
      <w:r>
        <w:br/>
      </w:r>
      <w:r>
        <w:rPr>
          <w:rStyle w:val="VerbatimChar"/>
        </w:rPr>
        <w:t xml:space="preserve">## Wiek                            12.385889   1.149048  10.779257</w:t>
      </w:r>
      <w:r>
        <w:br/>
      </w:r>
      <w:r>
        <w:rPr>
          <w:rStyle w:val="VerbatimChar"/>
        </w:rPr>
        <w:t xml:space="preserve">## Staż.pracy                      -4.599716   1.181664  -3.892577</w:t>
      </w:r>
      <w:r>
        <w:br/>
      </w:r>
      <w:r>
        <w:rPr>
          <w:rStyle w:val="VerbatimChar"/>
        </w:rPr>
        <w:t xml:space="preserve">##                                   Pr(&gt;|t|)</w:t>
      </w:r>
      <w:r>
        <w:br/>
      </w:r>
      <w:r>
        <w:rPr>
          <w:rStyle w:val="VerbatimChar"/>
        </w:rPr>
        <w:t xml:space="preserve">## (Intercept)                   5.718134e-49</w:t>
      </w:r>
      <w:r>
        <w:br/>
      </w:r>
      <w:r>
        <w:rPr>
          <w:rStyle w:val="VerbatimChar"/>
        </w:rPr>
        <w:t xml:space="preserve">## PłećKobieta                   2.324940e-17</w:t>
      </w:r>
      <w:r>
        <w:br/>
      </w:r>
      <w:r>
        <w:rPr>
          <w:rStyle w:val="VerbatimChar"/>
        </w:rPr>
        <w:t xml:space="preserve">## WykształceniePodstawowe       4.173815e-37</w:t>
      </w:r>
      <w:r>
        <w:br/>
      </w:r>
      <w:r>
        <w:rPr>
          <w:rStyle w:val="VerbatimChar"/>
        </w:rPr>
        <w:t xml:space="preserve">## WykształcenieŚrednie ogólne   1.197660e-11</w:t>
      </w:r>
      <w:r>
        <w:br/>
      </w:r>
      <w:r>
        <w:rPr>
          <w:rStyle w:val="VerbatimChar"/>
        </w:rPr>
        <w:t xml:space="preserve">## WykształcenieŚrednie zawodowe 9.793864e-25</w:t>
      </w:r>
      <w:r>
        <w:br/>
      </w:r>
      <w:r>
        <w:rPr>
          <w:rStyle w:val="VerbatimChar"/>
        </w:rPr>
        <w:t xml:space="preserve">## WykształcenieZasadnicze       1.345810e-44</w:t>
      </w:r>
      <w:r>
        <w:br/>
      </w:r>
      <w:r>
        <w:rPr>
          <w:rStyle w:val="VerbatimChar"/>
        </w:rPr>
        <w:t xml:space="preserve">## Wiek                          6.218935e-26</w:t>
      </w:r>
      <w:r>
        <w:br/>
      </w:r>
      <w:r>
        <w:rPr>
          <w:rStyle w:val="VerbatimChar"/>
        </w:rPr>
        <w:t xml:space="preserve">## Staż.pracy                    1.045974e-04</w:t>
      </w:r>
    </w:p>
    <w:p>
      <w:pPr>
        <w:pStyle w:val="Heading2"/>
      </w:pPr>
      <w:bookmarkStart w:id="23" w:name="ćwiczenia"/>
      <w:r>
        <w:t xml:space="preserve">Ćwiczenia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Sprawdzić, jak i czy skala nasilenia choroby jest zależna od pozostałych czynników (plik</w:t>
      </w:r>
      <w:r>
        <w:t xml:space="preserve"> </w:t>
      </w:r>
      <w:r>
        <w:t xml:space="preserve">“</w:t>
      </w:r>
      <w:r>
        <w:t xml:space="preserve">05 - choroba.csv</w:t>
      </w:r>
      <w:r>
        <w:t xml:space="preserve">”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Zbadać, od czego zależy ndciśnienie i w jakim stopniu te czynniki wpływają na na podwyższenie ciśnienia,</w:t>
      </w:r>
    </w:p>
    <w:p>
      <w:pPr>
        <w:pStyle w:val="Compact"/>
        <w:numPr>
          <w:numId w:val="1007"/>
          <w:ilvl w:val="0"/>
        </w:numPr>
      </w:pPr>
      <w:r>
        <w:t xml:space="preserve">Sprawdzić, jak nakłady środków na reklamę (radio, tv, prasa) wpływa na sprzedaż (plik</w:t>
      </w:r>
      <w:r>
        <w:t xml:space="preserve"> </w:t>
      </w:r>
      <w:r>
        <w:t xml:space="preserve">“</w:t>
      </w:r>
      <w:r>
        <w:t xml:space="preserve">07 - Reklama.csv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6 - Regresja liniowa i wieloraka - ćwiczenia</dc:title>
  <dc:creator/>
  <cp:keywords/>
  <dcterms:created xsi:type="dcterms:W3CDTF">2020-01-02T10:59:21Z</dcterms:created>
  <dcterms:modified xsi:type="dcterms:W3CDTF">2020-01-02T10:59:21Z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