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6"/>
      </w:tblGrid>
      <w:tr w:rsidR="007B48D3" w:rsidTr="00514628">
        <w:trPr>
          <w:trHeight w:val="23236"/>
        </w:trPr>
        <w:tc>
          <w:tcPr>
            <w:tcW w:w="8896" w:type="dxa"/>
          </w:tcPr>
          <w:p w:rsidR="007B48D3" w:rsidRPr="005033AF" w:rsidRDefault="007B48D3" w:rsidP="003B46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33A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Адрес памяти</w:t>
            </w:r>
            <w:r w:rsidRPr="005033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 символ или группа символов, которые идентифицируют регистр, отдельные части памяти или некоторые другие источники данных, либо место назначения информации.</w:t>
            </w:r>
          </w:p>
          <w:p w:rsidR="007B48D3" w:rsidRPr="00D169ED" w:rsidRDefault="007B48D3" w:rsidP="00A46B73">
            <w:pPr>
              <w:pStyle w:val="a5"/>
              <w:shd w:val="clear" w:color="auto" w:fill="FFFFFF"/>
              <w:spacing w:before="120" w:after="120" w:line="315" w:lineRule="atLeast"/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</w:pPr>
            <w:r w:rsidRPr="00D169ED">
              <w:rPr>
                <w:rFonts w:ascii="Helvetica" w:hAnsi="Helvetica" w:cs="Helvetica"/>
                <w:b/>
                <w:bCs/>
                <w:color w:val="252525"/>
                <w:sz w:val="21"/>
                <w:szCs w:val="21"/>
                <w:shd w:val="clear" w:color="auto" w:fill="FFFFFF"/>
              </w:rPr>
              <w:t>Алгоритм сортировки</w:t>
            </w:r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— это</w:t>
            </w:r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5" w:tooltip="Алгоритм" w:history="1">
              <w:r w:rsidRPr="00D169ED">
                <w:rPr>
                  <w:rStyle w:val="a4"/>
                  <w:rFonts w:ascii="Helvetica" w:hAnsi="Helvetica" w:cs="Helvetica"/>
                  <w:color w:val="0B0080"/>
                  <w:sz w:val="21"/>
                  <w:szCs w:val="21"/>
                  <w:shd w:val="clear" w:color="auto" w:fill="FFFFFF"/>
                </w:rPr>
                <w:t>алгоритм</w:t>
              </w:r>
            </w:hyperlink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для упорядочивания элементов в списке.</w:t>
            </w:r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</w:p>
          <w:p w:rsidR="007B48D3" w:rsidRPr="00D169ED" w:rsidRDefault="007B48D3" w:rsidP="00A46B73">
            <w:pPr>
              <w:pStyle w:val="a5"/>
              <w:shd w:val="clear" w:color="auto" w:fill="FFFFFF"/>
              <w:spacing w:before="120" w:after="120" w:line="315" w:lineRule="atLeast"/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 w:rsidRPr="00D169ED">
              <w:rPr>
                <w:rFonts w:ascii="Helvetica" w:hAnsi="Helvetica" w:cs="Helvetica"/>
                <w:b/>
                <w:bCs/>
                <w:color w:val="252525"/>
                <w:sz w:val="21"/>
                <w:szCs w:val="21"/>
                <w:shd w:val="clear" w:color="auto" w:fill="FFFFFF"/>
              </w:rPr>
              <w:t>Алгори́тм</w:t>
            </w:r>
            <w:proofErr w:type="spellEnd"/>
            <w:proofErr w:type="gramEnd"/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— набор</w:t>
            </w:r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6" w:tooltip="Оператор (программирование)" w:history="1">
              <w:r w:rsidRPr="00D169ED">
                <w:rPr>
                  <w:rStyle w:val="a4"/>
                  <w:rFonts w:ascii="Helvetica" w:hAnsi="Helvetica" w:cs="Helvetica"/>
                  <w:color w:val="0B0080"/>
                  <w:sz w:val="21"/>
                  <w:szCs w:val="21"/>
                  <w:shd w:val="clear" w:color="auto" w:fill="FFFFFF"/>
                </w:rPr>
                <w:t>инструкций</w:t>
              </w:r>
            </w:hyperlink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, описывающих порядок действий исполнителя для достижения результата</w:t>
            </w:r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7" w:tooltip="Решение задач" w:history="1">
              <w:r w:rsidRPr="00D169ED">
                <w:rPr>
                  <w:rStyle w:val="a4"/>
                  <w:rFonts w:ascii="Helvetica" w:hAnsi="Helvetica" w:cs="Helvetica"/>
                  <w:color w:val="0B0080"/>
                  <w:sz w:val="21"/>
                  <w:szCs w:val="21"/>
                  <w:shd w:val="clear" w:color="auto" w:fill="FFFFFF"/>
                </w:rPr>
                <w:t>решения задачи</w:t>
              </w:r>
            </w:hyperlink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за конечное число действий.</w:t>
            </w:r>
          </w:p>
          <w:p w:rsidR="007B48D3" w:rsidRPr="005033AF" w:rsidRDefault="007B48D3" w:rsidP="00A46B7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 w:line="315" w:lineRule="atLeast"/>
              <w:ind w:left="384"/>
              <w:rPr>
                <w:rFonts w:ascii="Helvetica" w:eastAsia="Times New Roman" w:hAnsi="Helvetica" w:cs="Helvetica"/>
                <w:color w:val="252525"/>
                <w:sz w:val="21"/>
                <w:szCs w:val="21"/>
              </w:rPr>
            </w:pPr>
            <w:r w:rsidRPr="005033AF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ru-RU"/>
              </w:rPr>
              <w:t xml:space="preserve">В то время, как у всех узлов правого поддерева того же узла </w:t>
            </w:r>
            <w:proofErr w:type="spellStart"/>
            <w:r w:rsidRPr="005033AF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ru-RU"/>
              </w:rPr>
              <w:t>X</w:t>
            </w:r>
            <w:proofErr w:type="spellEnd"/>
            <w:r w:rsidRPr="005033AF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ru-RU"/>
              </w:rPr>
              <w:t xml:space="preserve"> значения ключей данных</w:t>
            </w:r>
            <w:r w:rsidRPr="00D169ED">
              <w:rPr>
                <w:rFonts w:ascii="Helvetica" w:eastAsia="Times New Roman" w:hAnsi="Helvetica" w:cs="Helvetica"/>
                <w:color w:val="252525"/>
                <w:sz w:val="21"/>
                <w:lang w:eastAsia="ru-RU"/>
              </w:rPr>
              <w:t> </w:t>
            </w:r>
            <w:r w:rsidRPr="005033AF">
              <w:rPr>
                <w:rFonts w:ascii="Helvetica" w:eastAsia="Times New Roman" w:hAnsi="Helvetica" w:cs="Helvetica"/>
                <w:i/>
                <w:iCs/>
                <w:color w:val="252525"/>
                <w:sz w:val="21"/>
                <w:szCs w:val="21"/>
                <w:lang w:eastAsia="ru-RU"/>
              </w:rPr>
              <w:t>не меньше</w:t>
            </w:r>
            <w:r w:rsidRPr="005033AF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ru-RU"/>
              </w:rPr>
              <w:t>, нежели значение ключа данных узла X.</w:t>
            </w:r>
          </w:p>
          <w:p w:rsidR="007B48D3" w:rsidRPr="00D169ED" w:rsidRDefault="007B48D3" w:rsidP="00A46B73">
            <w:pPr>
              <w:pStyle w:val="a5"/>
              <w:shd w:val="clear" w:color="auto" w:fill="FFFFFF"/>
              <w:spacing w:before="120" w:after="120" w:line="315" w:lineRule="atLeast"/>
              <w:rPr>
                <w:rFonts w:ascii="Helvetica" w:hAnsi="Helvetica" w:cs="Helvetica"/>
                <w:color w:val="252525"/>
                <w:sz w:val="21"/>
                <w:szCs w:val="21"/>
              </w:rPr>
            </w:pPr>
            <w:r w:rsidRPr="00D169ED">
              <w:rPr>
                <w:rFonts w:ascii="Helvetica" w:hAnsi="Helvetica" w:cs="Helvetica"/>
                <w:b/>
                <w:bCs/>
                <w:color w:val="252525"/>
                <w:sz w:val="21"/>
                <w:szCs w:val="21"/>
              </w:rPr>
              <w:t>Граф</w:t>
            </w:r>
            <w:r w:rsidRPr="00D169ED">
              <w:rPr>
                <w:rFonts w:ascii="Helvetica" w:hAnsi="Helvetica" w:cs="Helvetica"/>
                <w:color w:val="252525"/>
                <w:sz w:val="21"/>
                <w:szCs w:val="21"/>
              </w:rPr>
              <w:t> — это совокупность непустого</w:t>
            </w:r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</w:rPr>
              <w:t> </w:t>
            </w:r>
            <w:hyperlink r:id="rId8" w:tooltip="Множество" w:history="1">
              <w:r w:rsidRPr="00D169ED">
                <w:rPr>
                  <w:rStyle w:val="a4"/>
                  <w:rFonts w:ascii="Helvetica" w:hAnsi="Helvetica" w:cs="Helvetica"/>
                  <w:color w:val="0B0080"/>
                  <w:sz w:val="21"/>
                  <w:szCs w:val="21"/>
                  <w:u w:val="none"/>
                </w:rPr>
                <w:t>множества</w:t>
              </w:r>
            </w:hyperlink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</w:rPr>
              <w:t> </w:t>
            </w:r>
            <w:r w:rsidRPr="00D169ED">
              <w:rPr>
                <w:rFonts w:ascii="Helvetica" w:hAnsi="Helvetica" w:cs="Helvetica"/>
                <w:color w:val="252525"/>
                <w:sz w:val="21"/>
                <w:szCs w:val="21"/>
              </w:rPr>
              <w:t>вершин и наборов пар вершин (связей между вершинами).</w:t>
            </w:r>
          </w:p>
          <w:p w:rsidR="007B48D3" w:rsidRPr="005033AF" w:rsidRDefault="007B48D3" w:rsidP="00A46B73">
            <w:pPr>
              <w:shd w:val="clear" w:color="auto" w:fill="FFFFFF"/>
              <w:spacing w:before="120" w:after="120" w:line="315" w:lineRule="atLeast"/>
              <w:rPr>
                <w:rFonts w:ascii="Helvetica" w:eastAsia="Times New Roman" w:hAnsi="Helvetica" w:cs="Helvetica"/>
                <w:color w:val="252525"/>
                <w:sz w:val="21"/>
                <w:szCs w:val="21"/>
              </w:rPr>
            </w:pPr>
            <w:r w:rsidRPr="005033AF">
              <w:rPr>
                <w:rFonts w:ascii="Helvetica" w:eastAsia="Times New Roman" w:hAnsi="Helvetica" w:cs="Helvetica"/>
                <w:b/>
                <w:bCs/>
                <w:color w:val="252525"/>
                <w:sz w:val="21"/>
                <w:szCs w:val="21"/>
                <w:lang w:eastAsia="ru-RU"/>
              </w:rPr>
              <w:t>Двоичное дерево поиска</w:t>
            </w:r>
            <w:r w:rsidRPr="00D169ED">
              <w:rPr>
                <w:rFonts w:ascii="Helvetica" w:eastAsia="Times New Roman" w:hAnsi="Helvetica" w:cs="Helvetica"/>
                <w:color w:val="252525"/>
                <w:sz w:val="21"/>
                <w:lang w:eastAsia="ru-RU"/>
              </w:rPr>
              <w:t> </w:t>
            </w:r>
            <w:r w:rsidRPr="005033AF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ru-RU"/>
              </w:rPr>
              <w:t>(</w:t>
            </w:r>
            <w:hyperlink r:id="rId9" w:tooltip="Английский язык" w:history="1">
              <w:r w:rsidRPr="00D169ED">
                <w:rPr>
                  <w:rFonts w:ascii="Helvetica" w:eastAsia="Times New Roman" w:hAnsi="Helvetica" w:cs="Helvetica"/>
                  <w:color w:val="0B0080"/>
                  <w:sz w:val="21"/>
                  <w:lang w:eastAsia="ru-RU"/>
                </w:rPr>
                <w:t>англ.</w:t>
              </w:r>
            </w:hyperlink>
            <w:r w:rsidRPr="005033AF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ru-RU"/>
              </w:rPr>
              <w:t> </w:t>
            </w:r>
            <w:proofErr w:type="spellStart"/>
            <w:r w:rsidRPr="005033AF">
              <w:rPr>
                <w:rFonts w:ascii="Helvetica" w:eastAsia="Times New Roman" w:hAnsi="Helvetica" w:cs="Helvetica"/>
                <w:i/>
                <w:iCs/>
                <w:color w:val="252525"/>
                <w:sz w:val="21"/>
                <w:szCs w:val="21"/>
                <w:lang w:eastAsia="ru-RU"/>
              </w:rPr>
              <w:t>binary</w:t>
            </w:r>
            <w:proofErr w:type="spellEnd"/>
            <w:r w:rsidRPr="005033AF">
              <w:rPr>
                <w:rFonts w:ascii="Helvetica" w:eastAsia="Times New Roman" w:hAnsi="Helvetica" w:cs="Helvetica"/>
                <w:i/>
                <w:iCs/>
                <w:color w:val="252525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033AF">
              <w:rPr>
                <w:rFonts w:ascii="Helvetica" w:eastAsia="Times New Roman" w:hAnsi="Helvetica" w:cs="Helvetica"/>
                <w:i/>
                <w:iCs/>
                <w:color w:val="252525"/>
                <w:sz w:val="21"/>
                <w:szCs w:val="21"/>
                <w:lang w:eastAsia="ru-RU"/>
              </w:rPr>
              <w:t>search</w:t>
            </w:r>
            <w:proofErr w:type="spellEnd"/>
            <w:r w:rsidRPr="005033AF">
              <w:rPr>
                <w:rFonts w:ascii="Helvetica" w:eastAsia="Times New Roman" w:hAnsi="Helvetica" w:cs="Helvetica"/>
                <w:i/>
                <w:iCs/>
                <w:color w:val="252525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033AF">
              <w:rPr>
                <w:rFonts w:ascii="Helvetica" w:eastAsia="Times New Roman" w:hAnsi="Helvetica" w:cs="Helvetica"/>
                <w:i/>
                <w:iCs/>
                <w:color w:val="252525"/>
                <w:sz w:val="21"/>
                <w:szCs w:val="21"/>
                <w:lang w:eastAsia="ru-RU"/>
              </w:rPr>
              <w:t>tree</w:t>
            </w:r>
            <w:proofErr w:type="spellEnd"/>
            <w:r w:rsidRPr="005033AF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5033AF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ru-RU"/>
              </w:rPr>
              <w:t>BST</w:t>
            </w:r>
            <w:proofErr w:type="spellEnd"/>
            <w:r w:rsidRPr="005033AF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ru-RU"/>
              </w:rPr>
              <w:t>) — это</w:t>
            </w:r>
            <w:r w:rsidRPr="00D169ED">
              <w:rPr>
                <w:rFonts w:ascii="Helvetica" w:eastAsia="Times New Roman" w:hAnsi="Helvetica" w:cs="Helvetica"/>
                <w:color w:val="252525"/>
                <w:sz w:val="21"/>
                <w:lang w:eastAsia="ru-RU"/>
              </w:rPr>
              <w:t> </w:t>
            </w:r>
            <w:hyperlink r:id="rId10" w:tooltip="Двоичное дерево" w:history="1">
              <w:r w:rsidRPr="00D169ED">
                <w:rPr>
                  <w:rFonts w:ascii="Helvetica" w:eastAsia="Times New Roman" w:hAnsi="Helvetica" w:cs="Helvetica"/>
                  <w:color w:val="0B0080"/>
                  <w:sz w:val="21"/>
                  <w:lang w:eastAsia="ru-RU"/>
                </w:rPr>
                <w:t>двоичное дерево</w:t>
              </w:r>
            </w:hyperlink>
            <w:r w:rsidRPr="005033AF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ru-RU"/>
              </w:rPr>
              <w:t>, для которого выполняются следующие дополнительные условия (</w:t>
            </w:r>
            <w:r w:rsidRPr="005033AF">
              <w:rPr>
                <w:rFonts w:ascii="Helvetica" w:eastAsia="Times New Roman" w:hAnsi="Helvetica" w:cs="Helvetica"/>
                <w:i/>
                <w:iCs/>
                <w:color w:val="252525"/>
                <w:sz w:val="21"/>
                <w:szCs w:val="21"/>
                <w:lang w:eastAsia="ru-RU"/>
              </w:rPr>
              <w:t>свойства дерева поиска</w:t>
            </w:r>
            <w:r w:rsidRPr="005033AF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ru-RU"/>
              </w:rPr>
              <w:t>):</w:t>
            </w:r>
          </w:p>
          <w:p w:rsidR="007B48D3" w:rsidRPr="00D169ED" w:rsidRDefault="007B48D3" w:rsidP="00A46B73">
            <w:pPr>
              <w:pStyle w:val="a5"/>
              <w:shd w:val="clear" w:color="auto" w:fill="FFFFFF"/>
              <w:spacing w:before="120" w:after="120" w:line="315" w:lineRule="atLeast"/>
              <w:rPr>
                <w:rFonts w:ascii="Helvetica" w:hAnsi="Helvetica" w:cs="Helvetica"/>
                <w:color w:val="252525"/>
                <w:sz w:val="21"/>
                <w:szCs w:val="21"/>
              </w:rPr>
            </w:pPr>
            <w:r w:rsidRPr="00D169ED">
              <w:rPr>
                <w:rFonts w:ascii="Helvetica" w:hAnsi="Helvetica" w:cs="Helvetica"/>
                <w:b/>
                <w:bCs/>
                <w:color w:val="252525"/>
                <w:sz w:val="21"/>
                <w:szCs w:val="21"/>
              </w:rPr>
              <w:t>Дерево</w:t>
            </w:r>
            <w:r w:rsidRPr="00D169ED">
              <w:rPr>
                <w:rFonts w:ascii="Helvetica" w:hAnsi="Helvetica" w:cs="Helvetica"/>
                <w:color w:val="252525"/>
                <w:sz w:val="21"/>
                <w:szCs w:val="21"/>
              </w:rPr>
              <w:t> — это</w:t>
            </w:r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</w:rPr>
              <w:t> </w:t>
            </w:r>
            <w:hyperlink r:id="rId11" w:tooltip="Связный граф" w:history="1">
              <w:r w:rsidRPr="00D169ED">
                <w:rPr>
                  <w:rStyle w:val="a4"/>
                  <w:rFonts w:ascii="Helvetica" w:hAnsi="Helvetica" w:cs="Helvetica"/>
                  <w:color w:val="0B0080"/>
                  <w:sz w:val="21"/>
                  <w:szCs w:val="21"/>
                  <w:u w:val="none"/>
                </w:rPr>
                <w:t>связный</w:t>
              </w:r>
            </w:hyperlink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</w:rPr>
              <w:t> </w:t>
            </w:r>
            <w:hyperlink r:id="rId12" w:tooltip="Ациклический граф" w:history="1">
              <w:r w:rsidRPr="00D169ED">
                <w:rPr>
                  <w:rStyle w:val="a4"/>
                  <w:rFonts w:ascii="Helvetica" w:hAnsi="Helvetica" w:cs="Helvetica"/>
                  <w:color w:val="0B0080"/>
                  <w:sz w:val="21"/>
                  <w:szCs w:val="21"/>
                  <w:u w:val="none"/>
                </w:rPr>
                <w:t>ациклический граф</w:t>
              </w:r>
            </w:hyperlink>
            <w:r w:rsidRPr="00D169ED">
              <w:rPr>
                <w:rFonts w:ascii="Helvetica" w:hAnsi="Helvetica" w:cs="Helvetica"/>
                <w:color w:val="252525"/>
                <w:sz w:val="21"/>
                <w:szCs w:val="21"/>
              </w:rPr>
              <w:t>.</w:t>
            </w:r>
            <w:hyperlink r:id="rId13" w:anchor="cite_note-1" w:history="1">
              <w:r w:rsidRPr="00D169ED">
                <w:rPr>
                  <w:rStyle w:val="a4"/>
                  <w:rFonts w:ascii="Helvetica" w:hAnsi="Helvetica" w:cs="Helvetica"/>
                  <w:color w:val="0B0080"/>
                  <w:sz w:val="21"/>
                  <w:szCs w:val="21"/>
                  <w:u w:val="none"/>
                  <w:vertAlign w:val="superscript"/>
                </w:rPr>
                <w:t>[1]</w:t>
              </w:r>
            </w:hyperlink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</w:rPr>
              <w:t> </w:t>
            </w:r>
            <w:r w:rsidRPr="00D169ED">
              <w:rPr>
                <w:rFonts w:ascii="Helvetica" w:hAnsi="Helvetica" w:cs="Helvetica"/>
                <w:color w:val="252525"/>
                <w:sz w:val="21"/>
                <w:szCs w:val="21"/>
              </w:rPr>
              <w:t>Связность означает наличие путей между любой парой вершин, ацикличность — отсутствие циклов и то, что между парами вершин имеется только по одному пути.</w:t>
            </w:r>
          </w:p>
          <w:p w:rsidR="007B48D3" w:rsidRPr="00D169ED" w:rsidRDefault="007B48D3" w:rsidP="00A46B73">
            <w:pPr>
              <w:pStyle w:val="a5"/>
              <w:shd w:val="clear" w:color="auto" w:fill="FFFFFF"/>
              <w:spacing w:before="120" w:after="120" w:line="315" w:lineRule="atLeast"/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</w:pPr>
            <w:r w:rsidRPr="00D169ED">
              <w:rPr>
                <w:rFonts w:ascii="Helvetica" w:hAnsi="Helvetica" w:cs="Helvetica"/>
                <w:b/>
                <w:bCs/>
                <w:color w:val="252525"/>
                <w:sz w:val="21"/>
                <w:szCs w:val="21"/>
                <w:shd w:val="clear" w:color="auto" w:fill="FFFFFF"/>
              </w:rPr>
              <w:t>классами сложности</w:t>
            </w:r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называются</w:t>
            </w:r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14" w:tooltip="Множество" w:history="1">
              <w:r w:rsidRPr="00D169ED">
                <w:rPr>
                  <w:rStyle w:val="a4"/>
                  <w:rFonts w:ascii="Helvetica" w:hAnsi="Helvetica" w:cs="Helvetica"/>
                  <w:color w:val="0B0080"/>
                  <w:sz w:val="21"/>
                  <w:szCs w:val="21"/>
                  <w:shd w:val="clear" w:color="auto" w:fill="FFFFFF"/>
                </w:rPr>
                <w:t>множества</w:t>
              </w:r>
            </w:hyperlink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вычислительных задач, примерно одинаковых по сложности вычисления. Говоря более узко, классы сложности — это множества</w:t>
            </w:r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15" w:tooltip="Предикат" w:history="1">
              <w:r w:rsidRPr="00D169ED">
                <w:rPr>
                  <w:rStyle w:val="a4"/>
                  <w:rFonts w:ascii="Helvetica" w:hAnsi="Helvetica" w:cs="Helvetica"/>
                  <w:color w:val="0B0080"/>
                  <w:sz w:val="21"/>
                  <w:szCs w:val="21"/>
                  <w:shd w:val="clear" w:color="auto" w:fill="FFFFFF"/>
                </w:rPr>
                <w:t>предикатов</w:t>
              </w:r>
            </w:hyperlink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(</w:t>
            </w:r>
            <w:hyperlink r:id="rId16" w:tooltip="Функция (математика)" w:history="1">
              <w:r w:rsidRPr="00D169ED">
                <w:rPr>
                  <w:rStyle w:val="a4"/>
                  <w:rFonts w:ascii="Helvetica" w:hAnsi="Helvetica" w:cs="Helvetica"/>
                  <w:color w:val="0B0080"/>
                  <w:sz w:val="21"/>
                  <w:szCs w:val="21"/>
                  <w:shd w:val="clear" w:color="auto" w:fill="FFFFFF"/>
                </w:rPr>
                <w:t>функций</w:t>
              </w:r>
            </w:hyperlink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, получающих на вход слово и возвращающих ответ 0 или 1), использующих для вычисления примерно одинаковые количества ресурсов.</w:t>
            </w:r>
          </w:p>
          <w:p w:rsidR="007B48D3" w:rsidRPr="00D169ED" w:rsidRDefault="007B48D3" w:rsidP="00A46B73">
            <w:pPr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</w:pPr>
            <w:r w:rsidRPr="00D169ED">
              <w:rPr>
                <w:rFonts w:ascii="Helvetica" w:hAnsi="Helvetica" w:cs="Helvetica"/>
                <w:b/>
                <w:bCs/>
                <w:color w:val="252525"/>
                <w:sz w:val="21"/>
                <w:szCs w:val="21"/>
                <w:shd w:val="clear" w:color="auto" w:fill="FFFFFF"/>
              </w:rPr>
              <w:t>Линейный однонаправленный список</w:t>
            </w:r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— это структура данных, состоящая из элементов одного типа, связанных между собой.</w:t>
            </w:r>
          </w:p>
          <w:p w:rsidR="007B48D3" w:rsidRPr="00D169ED" w:rsidRDefault="007B48D3" w:rsidP="00A46B73">
            <w:pPr>
              <w:rPr>
                <w:rFonts w:ascii="Helvetica" w:hAnsi="Helvetica" w:cs="Helvetica"/>
                <w:color w:val="252525"/>
                <w:shd w:val="clear" w:color="auto" w:fill="FFFFFF"/>
                <w:vertAlign w:val="superscript"/>
              </w:rPr>
            </w:pPr>
            <w:r w:rsidRPr="00D169ED">
              <w:rPr>
                <w:rFonts w:ascii="Helvetica" w:hAnsi="Helvetica" w:cs="Helvetica"/>
                <w:b/>
                <w:bCs/>
                <w:color w:val="252525"/>
                <w:sz w:val="21"/>
                <w:szCs w:val="21"/>
                <w:shd w:val="clear" w:color="auto" w:fill="FFFFFF"/>
              </w:rPr>
              <w:t>Массив</w:t>
            </w:r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— набор однотипных компонентов (</w:t>
            </w:r>
            <w:r w:rsidRPr="00D169ED">
              <w:rPr>
                <w:rFonts w:ascii="Helvetica" w:hAnsi="Helvetica" w:cs="Helvetica"/>
                <w:b/>
                <w:bCs/>
                <w:color w:val="252525"/>
                <w:sz w:val="21"/>
                <w:szCs w:val="21"/>
                <w:shd w:val="clear" w:color="auto" w:fill="FFFFFF"/>
              </w:rPr>
              <w:t>элементов</w:t>
            </w:r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), расположенных в памяти непосредственно друг за другом, доступ к которым осуществляется по</w:t>
            </w:r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17" w:tooltip="Индекс (массив)" w:history="1">
              <w:r w:rsidRPr="00D169ED">
                <w:rPr>
                  <w:rStyle w:val="a4"/>
                  <w:rFonts w:ascii="Helvetica" w:hAnsi="Helvetica" w:cs="Helvetica"/>
                  <w:color w:val="0B0080"/>
                  <w:sz w:val="21"/>
                  <w:szCs w:val="21"/>
                  <w:shd w:val="clear" w:color="auto" w:fill="FFFFFF"/>
                </w:rPr>
                <w:t>индексу</w:t>
              </w:r>
            </w:hyperlink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(индексам). В отличие от</w:t>
            </w:r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18" w:tooltip="Список (информатика)" w:history="1">
              <w:r w:rsidRPr="00D169ED">
                <w:rPr>
                  <w:rStyle w:val="a4"/>
                  <w:rFonts w:ascii="Helvetica" w:hAnsi="Helvetica" w:cs="Helvetica"/>
                  <w:color w:val="0B0080"/>
                  <w:sz w:val="21"/>
                  <w:szCs w:val="21"/>
                  <w:shd w:val="clear" w:color="auto" w:fill="FFFFFF"/>
                </w:rPr>
                <w:t>списка</w:t>
              </w:r>
            </w:hyperlink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, массив является структурой с произвольным доступом</w:t>
            </w:r>
          </w:p>
          <w:p w:rsidR="007B48D3" w:rsidRPr="005033AF" w:rsidRDefault="007B48D3" w:rsidP="00A46B7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 w:line="315" w:lineRule="atLeast"/>
              <w:ind w:left="384"/>
              <w:rPr>
                <w:rFonts w:ascii="Helvetica" w:eastAsia="Times New Roman" w:hAnsi="Helvetica" w:cs="Helvetica"/>
                <w:color w:val="252525"/>
                <w:sz w:val="21"/>
                <w:szCs w:val="21"/>
              </w:rPr>
            </w:pPr>
            <w:r w:rsidRPr="005033AF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ru-RU"/>
              </w:rPr>
              <w:t>Оба поддерева — левое и правое, являются двоичными деревьями поиска.</w:t>
            </w:r>
          </w:p>
          <w:p w:rsidR="007B48D3" w:rsidRPr="00D169ED" w:rsidRDefault="007B48D3" w:rsidP="00A46B73">
            <w:pPr>
              <w:pStyle w:val="a5"/>
              <w:shd w:val="clear" w:color="auto" w:fill="FFFFFF"/>
              <w:spacing w:before="120" w:after="120" w:line="315" w:lineRule="atLeast"/>
              <w:rPr>
                <w:rFonts w:ascii="Helvetica" w:hAnsi="Helvetica" w:cs="Helvetica"/>
                <w:color w:val="252525"/>
                <w:sz w:val="21"/>
                <w:szCs w:val="21"/>
              </w:rPr>
            </w:pPr>
            <w:r w:rsidRPr="00D169ED">
              <w:rPr>
                <w:rFonts w:ascii="Helvetica" w:hAnsi="Helvetica" w:cs="Helvetica"/>
                <w:color w:val="252525"/>
                <w:sz w:val="21"/>
                <w:szCs w:val="21"/>
              </w:rPr>
              <w:t>Объекты представляются как</w:t>
            </w:r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</w:rPr>
              <w:t> </w:t>
            </w:r>
            <w:r w:rsidRPr="00D169ED">
              <w:rPr>
                <w:rFonts w:ascii="Helvetica" w:hAnsi="Helvetica" w:cs="Helvetica"/>
                <w:b/>
                <w:bCs/>
                <w:color w:val="252525"/>
                <w:sz w:val="21"/>
                <w:szCs w:val="21"/>
              </w:rPr>
              <w:t>вершины</w:t>
            </w:r>
            <w:r w:rsidRPr="00D169ED">
              <w:rPr>
                <w:rFonts w:ascii="Helvetica" w:hAnsi="Helvetica" w:cs="Helvetica"/>
                <w:color w:val="252525"/>
                <w:sz w:val="21"/>
                <w:szCs w:val="21"/>
              </w:rPr>
              <w:t>, или</w:t>
            </w:r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</w:rPr>
              <w:t> </w:t>
            </w:r>
            <w:r w:rsidRPr="00D169ED">
              <w:rPr>
                <w:rFonts w:ascii="Helvetica" w:hAnsi="Helvetica" w:cs="Helvetica"/>
                <w:b/>
                <w:bCs/>
                <w:color w:val="252525"/>
                <w:sz w:val="21"/>
                <w:szCs w:val="21"/>
              </w:rPr>
              <w:t>узлы</w:t>
            </w:r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</w:rPr>
              <w:t> </w:t>
            </w:r>
            <w:r w:rsidRPr="00D169ED">
              <w:rPr>
                <w:rFonts w:ascii="Helvetica" w:hAnsi="Helvetica" w:cs="Helvetica"/>
                <w:color w:val="252525"/>
                <w:sz w:val="21"/>
                <w:szCs w:val="21"/>
              </w:rPr>
              <w:t>графа, а связи — как</w:t>
            </w:r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</w:rPr>
              <w:t> </w:t>
            </w:r>
            <w:r w:rsidRPr="00D169ED">
              <w:rPr>
                <w:rFonts w:ascii="Helvetica" w:hAnsi="Helvetica" w:cs="Helvetica"/>
                <w:b/>
                <w:bCs/>
                <w:color w:val="252525"/>
                <w:sz w:val="21"/>
                <w:szCs w:val="21"/>
              </w:rPr>
              <w:t>дуги</w:t>
            </w:r>
            <w:r w:rsidRPr="00D169ED">
              <w:rPr>
                <w:rFonts w:ascii="Helvetica" w:hAnsi="Helvetica" w:cs="Helvetica"/>
                <w:color w:val="252525"/>
                <w:sz w:val="21"/>
                <w:szCs w:val="21"/>
              </w:rPr>
              <w:t>, или</w:t>
            </w:r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</w:rPr>
              <w:t> </w:t>
            </w:r>
            <w:r w:rsidRPr="00D169ED">
              <w:rPr>
                <w:rFonts w:ascii="Helvetica" w:hAnsi="Helvetica" w:cs="Helvetica"/>
                <w:b/>
                <w:bCs/>
                <w:color w:val="252525"/>
                <w:sz w:val="21"/>
                <w:szCs w:val="21"/>
              </w:rPr>
              <w:t>рёбра</w:t>
            </w:r>
            <w:r w:rsidRPr="00D169ED">
              <w:rPr>
                <w:rFonts w:ascii="Helvetica" w:hAnsi="Helvetica" w:cs="Helvetica"/>
                <w:color w:val="252525"/>
                <w:sz w:val="21"/>
                <w:szCs w:val="21"/>
              </w:rPr>
              <w:t>. Для разных областей применения виды графов могут различаться направленностью, ограничениями на количество связей и дополнительными данными о вершинах или рёбрах.</w:t>
            </w:r>
          </w:p>
          <w:p w:rsidR="007B48D3" w:rsidRPr="00D169ED" w:rsidRDefault="007B48D3" w:rsidP="00A46B73">
            <w:pPr>
              <w:pStyle w:val="a5"/>
              <w:shd w:val="clear" w:color="auto" w:fill="FFFFFF"/>
              <w:spacing w:before="120" w:after="120" w:line="315" w:lineRule="atLeast"/>
              <w:rPr>
                <w:rFonts w:ascii="Helvetica" w:hAnsi="Helvetica" w:cs="Helvetica"/>
                <w:color w:val="252525"/>
                <w:sz w:val="21"/>
                <w:szCs w:val="21"/>
              </w:rPr>
            </w:pPr>
            <w:r w:rsidRPr="00D169ED">
              <w:rPr>
                <w:rFonts w:ascii="Helvetica" w:hAnsi="Helvetica" w:cs="Helvetica"/>
                <w:b/>
                <w:bCs/>
                <w:color w:val="252525"/>
                <w:sz w:val="21"/>
                <w:szCs w:val="21"/>
              </w:rPr>
              <w:t>Ориентированное (направленное) дерево</w:t>
            </w:r>
            <w:r w:rsidRPr="00D169ED">
              <w:rPr>
                <w:rFonts w:ascii="Helvetica" w:hAnsi="Helvetica" w:cs="Helvetica"/>
                <w:color w:val="252525"/>
                <w:sz w:val="21"/>
                <w:szCs w:val="21"/>
              </w:rPr>
              <w:t xml:space="preserve"> — </w:t>
            </w:r>
            <w:proofErr w:type="spellStart"/>
            <w:r w:rsidRPr="00D169ED">
              <w:rPr>
                <w:rFonts w:ascii="Helvetica" w:hAnsi="Helvetica" w:cs="Helvetica"/>
                <w:color w:val="252525"/>
                <w:sz w:val="21"/>
                <w:szCs w:val="21"/>
              </w:rPr>
              <w:t>ацикличный</w:t>
            </w:r>
            <w:proofErr w:type="spellEnd"/>
            <w:r w:rsidRPr="00D169ED">
              <w:rPr>
                <w:rFonts w:ascii="Helvetica" w:hAnsi="Helvetica" w:cs="Helvetica"/>
                <w:color w:val="252525"/>
                <w:sz w:val="21"/>
                <w:szCs w:val="21"/>
              </w:rPr>
              <w:t xml:space="preserve"> орграф (</w:t>
            </w:r>
            <w:hyperlink r:id="rId19" w:tooltip="Ориентированный граф" w:history="1">
              <w:r w:rsidRPr="00D169ED">
                <w:rPr>
                  <w:rStyle w:val="a4"/>
                  <w:rFonts w:ascii="Helvetica" w:hAnsi="Helvetica" w:cs="Helvetica"/>
                  <w:color w:val="0B0080"/>
                  <w:sz w:val="21"/>
                  <w:szCs w:val="21"/>
                  <w:u w:val="none"/>
                </w:rPr>
                <w:t>ориентированный граф</w:t>
              </w:r>
            </w:hyperlink>
            <w:r w:rsidRPr="00D169ED">
              <w:rPr>
                <w:rFonts w:ascii="Helvetica" w:hAnsi="Helvetica" w:cs="Helvetica"/>
                <w:color w:val="252525"/>
                <w:sz w:val="21"/>
                <w:szCs w:val="21"/>
              </w:rPr>
              <w:t>, не содержащий циклов), в котором только одна вершина имеет нулевую степень захода (в неё не ведут дуги), а все остальные вершины имеют степень захода 1 (в них ведёт ровно по одной дуге). Вершина с нулевой степенью захода называется</w:t>
            </w:r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</w:rPr>
              <w:t> </w:t>
            </w:r>
            <w:r w:rsidRPr="00D169ED">
              <w:rPr>
                <w:rFonts w:ascii="Helvetica" w:hAnsi="Helvetica" w:cs="Helvetica"/>
                <w:i/>
                <w:iCs/>
                <w:color w:val="252525"/>
                <w:sz w:val="21"/>
                <w:szCs w:val="21"/>
              </w:rPr>
              <w:t>корнем</w:t>
            </w:r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</w:rPr>
              <w:t> </w:t>
            </w:r>
            <w:r w:rsidRPr="00D169ED">
              <w:rPr>
                <w:rFonts w:ascii="Helvetica" w:hAnsi="Helvetica" w:cs="Helvetica"/>
                <w:color w:val="252525"/>
                <w:sz w:val="21"/>
                <w:szCs w:val="21"/>
              </w:rPr>
              <w:t>дерева, вершины с нулевой степенью исхода (из которых не исходит ни одна дуга) называются</w:t>
            </w:r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</w:rPr>
              <w:t> </w:t>
            </w:r>
            <w:r w:rsidRPr="00D169ED">
              <w:rPr>
                <w:rFonts w:ascii="Helvetica" w:hAnsi="Helvetica" w:cs="Helvetica"/>
                <w:i/>
                <w:iCs/>
                <w:color w:val="252525"/>
                <w:sz w:val="21"/>
                <w:szCs w:val="21"/>
              </w:rPr>
              <w:t>концевыми вершинами</w:t>
            </w:r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</w:rPr>
              <w:t> </w:t>
            </w:r>
            <w:r w:rsidRPr="00D169ED">
              <w:rPr>
                <w:rFonts w:ascii="Helvetica" w:hAnsi="Helvetica" w:cs="Helvetica"/>
                <w:color w:val="252525"/>
                <w:sz w:val="21"/>
                <w:szCs w:val="21"/>
              </w:rPr>
              <w:t>или</w:t>
            </w:r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</w:rPr>
              <w:t> </w:t>
            </w:r>
            <w:r w:rsidRPr="00D169ED">
              <w:rPr>
                <w:rFonts w:ascii="Helvetica" w:hAnsi="Helvetica" w:cs="Helvetica"/>
                <w:i/>
                <w:iCs/>
                <w:color w:val="252525"/>
                <w:sz w:val="21"/>
                <w:szCs w:val="21"/>
              </w:rPr>
              <w:t>листьями</w:t>
            </w:r>
            <w:r w:rsidRPr="00D169ED">
              <w:rPr>
                <w:rFonts w:ascii="Helvetica" w:hAnsi="Helvetica" w:cs="Helvetica"/>
                <w:color w:val="252525"/>
                <w:sz w:val="21"/>
                <w:szCs w:val="21"/>
              </w:rPr>
              <w:t>.</w:t>
            </w:r>
            <w:hyperlink r:id="rId20" w:anchor="cite_note-2" w:history="1">
              <w:r w:rsidRPr="00D169ED">
                <w:rPr>
                  <w:rStyle w:val="a4"/>
                  <w:rFonts w:ascii="Helvetica" w:hAnsi="Helvetica" w:cs="Helvetica"/>
                  <w:color w:val="0B0080"/>
                  <w:sz w:val="21"/>
                  <w:szCs w:val="21"/>
                  <w:u w:val="none"/>
                  <w:vertAlign w:val="superscript"/>
                </w:rPr>
                <w:t>[2]</w:t>
              </w:r>
            </w:hyperlink>
          </w:p>
          <w:p w:rsidR="007B48D3" w:rsidRPr="00D169ED" w:rsidRDefault="007B48D3" w:rsidP="00A46B73">
            <w:pPr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 w:rsidRPr="00D169ED">
              <w:rPr>
                <w:rFonts w:ascii="Helvetica" w:hAnsi="Helvetica" w:cs="Helvetica"/>
                <w:b/>
                <w:bCs/>
                <w:color w:val="252525"/>
                <w:sz w:val="21"/>
                <w:szCs w:val="21"/>
                <w:shd w:val="clear" w:color="auto" w:fill="FFFFFF"/>
              </w:rPr>
              <w:t>О́чередь</w:t>
            </w:r>
            <w:proofErr w:type="spellEnd"/>
            <w:proofErr w:type="gramEnd"/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—</w:t>
            </w:r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21" w:tooltip="Структура данных" w:history="1">
              <w:r w:rsidRPr="00D169ED">
                <w:rPr>
                  <w:rStyle w:val="a4"/>
                  <w:rFonts w:ascii="Helvetica" w:hAnsi="Helvetica" w:cs="Helvetica"/>
                  <w:color w:val="0B0080"/>
                  <w:sz w:val="21"/>
                  <w:szCs w:val="21"/>
                  <w:shd w:val="clear" w:color="auto" w:fill="FFFFFF"/>
                </w:rPr>
                <w:t>структура данных</w:t>
              </w:r>
            </w:hyperlink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 xml:space="preserve">с дисциплиной доступа к элементам «первый пришёл — </w:t>
            </w:r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lastRenderedPageBreak/>
              <w:t>первый вышел» (</w:t>
            </w:r>
            <w:proofErr w:type="spellStart"/>
            <w:r w:rsidR="00DF1F1D" w:rsidRPr="00D169ED">
              <w:fldChar w:fldCharType="begin"/>
            </w:r>
            <w:r w:rsidRPr="00D169ED">
              <w:instrText xml:space="preserve"> HYPERLINK "http://ru.wikipedia.org/wiki/FIFO_(%D0%B8%D0%BD%D1%84%D0%BE%D1%80%D0%BC%D0%B0%D1%82%D0%B8%D0%BA%D0%B0)" \o "FIFO (информатика)" </w:instrText>
            </w:r>
            <w:r w:rsidR="00DF1F1D" w:rsidRPr="00D169ED">
              <w:fldChar w:fldCharType="separate"/>
            </w:r>
            <w:r w:rsidRPr="00D169ED">
              <w:rPr>
                <w:rStyle w:val="a4"/>
                <w:rFonts w:ascii="Helvetica" w:hAnsi="Helvetica" w:cs="Helvetica"/>
                <w:color w:val="0B0080"/>
                <w:sz w:val="21"/>
                <w:szCs w:val="21"/>
                <w:shd w:val="clear" w:color="auto" w:fill="FFFFFF"/>
              </w:rPr>
              <w:t>FIFO</w:t>
            </w:r>
            <w:proofErr w:type="spellEnd"/>
            <w:r w:rsidR="00DF1F1D" w:rsidRPr="00D169ED">
              <w:fldChar w:fldCharType="end"/>
            </w:r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First</w:t>
            </w:r>
            <w:proofErr w:type="spellEnd"/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In</w:t>
            </w:r>
            <w:proofErr w:type="spellEnd"/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 xml:space="preserve"> — </w:t>
            </w:r>
            <w:proofErr w:type="spellStart"/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First</w:t>
            </w:r>
            <w:proofErr w:type="spellEnd"/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Out</w:t>
            </w:r>
            <w:proofErr w:type="spellEnd"/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 xml:space="preserve">). Добавление элемента (принято обозначать словом </w:t>
            </w:r>
            <w:proofErr w:type="spellStart"/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enqueue</w:t>
            </w:r>
            <w:proofErr w:type="spellEnd"/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 xml:space="preserve"> — поставить в очередь) возможно лишь в конец очереди, выборка — только из начала очереди (что принято называть словом </w:t>
            </w:r>
            <w:proofErr w:type="spellStart"/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dequeue</w:t>
            </w:r>
            <w:proofErr w:type="spellEnd"/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— убрать из очереди), при этом выбранный элемент из очереди удаляется.</w:t>
            </w:r>
          </w:p>
          <w:p w:rsidR="007B48D3" w:rsidRPr="00D169ED" w:rsidRDefault="007B48D3" w:rsidP="003B467A">
            <w:pPr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 w:rsidRPr="00D169ED">
              <w:rPr>
                <w:rFonts w:ascii="Helvetica" w:hAnsi="Helvetica" w:cs="Helvetica"/>
                <w:b/>
                <w:bCs/>
                <w:color w:val="252525"/>
                <w:sz w:val="21"/>
                <w:szCs w:val="21"/>
                <w:shd w:val="clear" w:color="auto" w:fill="FFFFFF"/>
              </w:rPr>
              <w:t>Свя́зный</w:t>
            </w:r>
            <w:proofErr w:type="spellEnd"/>
            <w:proofErr w:type="gramEnd"/>
            <w:r w:rsidRPr="00D169ED">
              <w:rPr>
                <w:rFonts w:ascii="Helvetica" w:hAnsi="Helvetica" w:cs="Helvetica"/>
                <w:b/>
                <w:bCs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169ED">
              <w:rPr>
                <w:rFonts w:ascii="Helvetica" w:hAnsi="Helvetica" w:cs="Helvetica"/>
                <w:b/>
                <w:bCs/>
                <w:color w:val="252525"/>
                <w:sz w:val="21"/>
                <w:szCs w:val="21"/>
                <w:shd w:val="clear" w:color="auto" w:fill="FFFFFF"/>
              </w:rPr>
              <w:t>спи́сок</w:t>
            </w:r>
            <w:proofErr w:type="spellEnd"/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— базовая динамическая структура данных в информатике, состоящая из</w:t>
            </w:r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22" w:tooltip="Узел (информатика)" w:history="1">
              <w:r w:rsidRPr="00D169ED">
                <w:rPr>
                  <w:rStyle w:val="a4"/>
                  <w:rFonts w:ascii="Helvetica" w:hAnsi="Helvetica" w:cs="Helvetica"/>
                  <w:color w:val="0B0080"/>
                  <w:sz w:val="21"/>
                  <w:szCs w:val="21"/>
                  <w:shd w:val="clear" w:color="auto" w:fill="FFFFFF"/>
                </w:rPr>
                <w:t>узлов</w:t>
              </w:r>
            </w:hyperlink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, каждый из которых содержит как собственно</w:t>
            </w:r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23" w:tooltip="Поле данных (информатика)" w:history="1">
              <w:r w:rsidRPr="00D169ED">
                <w:rPr>
                  <w:rStyle w:val="a4"/>
                  <w:rFonts w:ascii="Helvetica" w:hAnsi="Helvetica" w:cs="Helvetica"/>
                  <w:color w:val="0B0080"/>
                  <w:sz w:val="21"/>
                  <w:szCs w:val="21"/>
                  <w:shd w:val="clear" w:color="auto" w:fill="FFFFFF"/>
                </w:rPr>
                <w:t>данные</w:t>
              </w:r>
            </w:hyperlink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, так и одну или две</w:t>
            </w:r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24" w:tooltip="Ссылка (программирование)" w:history="1">
              <w:r w:rsidRPr="00D169ED">
                <w:rPr>
                  <w:rStyle w:val="a4"/>
                  <w:rFonts w:ascii="Helvetica" w:hAnsi="Helvetica" w:cs="Helvetica"/>
                  <w:color w:val="0B0080"/>
                  <w:sz w:val="21"/>
                  <w:szCs w:val="21"/>
                  <w:shd w:val="clear" w:color="auto" w:fill="FFFFFF"/>
                </w:rPr>
                <w:t>ссылки</w:t>
              </w:r>
            </w:hyperlink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(«связки») на следующий и/или предыдущий узел списка</w:t>
            </w:r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Принципиальным преимуществом перед</w:t>
            </w:r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25" w:tooltip="Массив (программирование)" w:history="1">
              <w:r w:rsidRPr="00D169ED">
                <w:rPr>
                  <w:rStyle w:val="a4"/>
                  <w:rFonts w:ascii="Helvetica" w:hAnsi="Helvetica" w:cs="Helvetica"/>
                  <w:color w:val="0B0080"/>
                  <w:sz w:val="21"/>
                  <w:szCs w:val="21"/>
                  <w:shd w:val="clear" w:color="auto" w:fill="FFFFFF"/>
                </w:rPr>
                <w:t>массивом</w:t>
              </w:r>
            </w:hyperlink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является структурная гибкость: порядок элементов связного списка может не совпадать с порядком расположения элементов данных в памяти компьютера, а порядок обхода списка всегда явно задаётся его внутренними связями.</w:t>
            </w:r>
          </w:p>
          <w:p w:rsidR="007B48D3" w:rsidRPr="00D169ED" w:rsidRDefault="007B48D3" w:rsidP="00A46B73">
            <w:pPr>
              <w:pStyle w:val="a5"/>
              <w:shd w:val="clear" w:color="auto" w:fill="FFFFFF"/>
              <w:spacing w:before="120" w:after="120" w:line="315" w:lineRule="atLeast"/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</w:pPr>
            <w:r w:rsidRPr="00D169ED">
              <w:rPr>
                <w:rFonts w:ascii="Helvetica" w:hAnsi="Helvetica" w:cs="Helvetica"/>
                <w:b/>
                <w:bCs/>
                <w:color w:val="252525"/>
                <w:sz w:val="21"/>
                <w:szCs w:val="21"/>
                <w:shd w:val="clear" w:color="auto" w:fill="FFFFFF"/>
              </w:rPr>
              <w:t>Ссылка</w:t>
            </w:r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в</w:t>
            </w:r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26" w:tooltip="Программирование" w:history="1">
              <w:r w:rsidRPr="00D169ED">
                <w:rPr>
                  <w:rStyle w:val="a4"/>
                  <w:rFonts w:ascii="Helvetica" w:hAnsi="Helvetica" w:cs="Helvetica"/>
                  <w:color w:val="0B0080"/>
                  <w:sz w:val="21"/>
                  <w:szCs w:val="21"/>
                  <w:shd w:val="clear" w:color="auto" w:fill="FFFFFF"/>
                </w:rPr>
                <w:t>программировании</w:t>
              </w:r>
            </w:hyperlink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 xml:space="preserve"> — это объект, указывающий на определенные данные, но не хранящий их. Получение объекта по ссылке </w:t>
            </w:r>
            <w:proofErr w:type="spellStart"/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называется</w:t>
            </w:r>
            <w:r w:rsidRPr="00D169ED">
              <w:rPr>
                <w:rFonts w:ascii="Helvetica" w:hAnsi="Helvetica" w:cs="Helvetica"/>
                <w:i/>
                <w:iCs/>
                <w:color w:val="252525"/>
                <w:sz w:val="21"/>
                <w:szCs w:val="21"/>
                <w:shd w:val="clear" w:color="auto" w:fill="FFFFFF"/>
              </w:rPr>
              <w:t>разыменованием</w:t>
            </w:r>
            <w:proofErr w:type="spellEnd"/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.</w:t>
            </w:r>
          </w:p>
          <w:p w:rsidR="007B48D3" w:rsidRPr="00D169ED" w:rsidRDefault="007B48D3" w:rsidP="00A46B73">
            <w:pPr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</w:pPr>
            <w:r w:rsidRPr="00D169ED">
              <w:rPr>
                <w:rFonts w:ascii="Helvetica" w:hAnsi="Helvetica" w:cs="Helvetica"/>
                <w:b/>
                <w:bCs/>
                <w:color w:val="252525"/>
                <w:sz w:val="21"/>
                <w:szCs w:val="21"/>
                <w:shd w:val="clear" w:color="auto" w:fill="FFFFFF"/>
              </w:rPr>
              <w:t>Стек</w:t>
            </w:r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(</w:t>
            </w:r>
            <w:hyperlink r:id="rId27" w:tooltip="Английский язык" w:history="1">
              <w:r w:rsidRPr="00D169ED">
                <w:rPr>
                  <w:rStyle w:val="a4"/>
                  <w:rFonts w:ascii="Helvetica" w:hAnsi="Helvetica" w:cs="Helvetica"/>
                  <w:color w:val="0B0080"/>
                  <w:sz w:val="21"/>
                  <w:szCs w:val="21"/>
                  <w:shd w:val="clear" w:color="auto" w:fill="FFFFFF"/>
                </w:rPr>
                <w:t>англ.</w:t>
              </w:r>
            </w:hyperlink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r w:rsidRPr="00D169ED">
              <w:rPr>
                <w:rFonts w:ascii="Helvetica" w:hAnsi="Helvetica" w:cs="Helvetica"/>
                <w:i/>
                <w:iCs/>
                <w:color w:val="252525"/>
                <w:sz w:val="21"/>
                <w:szCs w:val="21"/>
                <w:shd w:val="clear" w:color="auto" w:fill="FFFFFF"/>
              </w:rPr>
              <w:t>stack</w:t>
            </w:r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— стопка) —</w:t>
            </w:r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28" w:tooltip="Структура данных" w:history="1">
              <w:r w:rsidRPr="00D169ED">
                <w:rPr>
                  <w:rStyle w:val="a4"/>
                  <w:rFonts w:ascii="Helvetica" w:hAnsi="Helvetica" w:cs="Helvetica"/>
                  <w:color w:val="0B0080"/>
                  <w:sz w:val="21"/>
                  <w:szCs w:val="21"/>
                  <w:shd w:val="clear" w:color="auto" w:fill="FFFFFF"/>
                </w:rPr>
                <w:t>структура данных</w:t>
              </w:r>
            </w:hyperlink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, представляющая собой</w:t>
            </w:r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29" w:tooltip="Список (информатика)" w:history="1">
              <w:r w:rsidRPr="00D169ED">
                <w:rPr>
                  <w:rStyle w:val="a4"/>
                  <w:rFonts w:ascii="Helvetica" w:hAnsi="Helvetica" w:cs="Helvetica"/>
                  <w:color w:val="0B0080"/>
                  <w:sz w:val="21"/>
                  <w:szCs w:val="21"/>
                  <w:shd w:val="clear" w:color="auto" w:fill="FFFFFF"/>
                </w:rPr>
                <w:t>список элементов</w:t>
              </w:r>
            </w:hyperlink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, организованных по принципу</w:t>
            </w:r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proofErr w:type="spellStart"/>
            <w:r w:rsidR="00DF1F1D" w:rsidRPr="00D169ED">
              <w:rPr>
                <w:rFonts w:ascii="Helvetica" w:hAnsi="Helvetica" w:cs="Helvetica"/>
                <w:i/>
                <w:iCs/>
                <w:color w:val="252525"/>
                <w:sz w:val="21"/>
                <w:szCs w:val="21"/>
                <w:shd w:val="clear" w:color="auto" w:fill="FFFFFF"/>
              </w:rPr>
              <w:fldChar w:fldCharType="begin"/>
            </w:r>
            <w:r w:rsidRPr="00D169ED">
              <w:rPr>
                <w:rFonts w:ascii="Helvetica" w:hAnsi="Helvetica" w:cs="Helvetica"/>
                <w:i/>
                <w:iCs/>
                <w:color w:val="252525"/>
                <w:sz w:val="21"/>
                <w:szCs w:val="21"/>
                <w:shd w:val="clear" w:color="auto" w:fill="FFFFFF"/>
              </w:rPr>
              <w:instrText xml:space="preserve"> HYPERLINK "http://ru.wikipedia.org/wiki/LIFO" \o "LIFO" </w:instrText>
            </w:r>
            <w:r w:rsidR="00DF1F1D" w:rsidRPr="00D169ED">
              <w:rPr>
                <w:rFonts w:ascii="Helvetica" w:hAnsi="Helvetica" w:cs="Helvetica"/>
                <w:i/>
                <w:iCs/>
                <w:color w:val="252525"/>
                <w:sz w:val="21"/>
                <w:szCs w:val="21"/>
                <w:shd w:val="clear" w:color="auto" w:fill="FFFFFF"/>
              </w:rPr>
              <w:fldChar w:fldCharType="separate"/>
            </w:r>
            <w:r w:rsidRPr="00D169ED">
              <w:rPr>
                <w:rStyle w:val="a4"/>
                <w:rFonts w:ascii="Helvetica" w:hAnsi="Helvetica" w:cs="Helvetica"/>
                <w:i/>
                <w:iCs/>
                <w:color w:val="0B0080"/>
                <w:sz w:val="21"/>
                <w:szCs w:val="21"/>
                <w:shd w:val="clear" w:color="auto" w:fill="FFFFFF"/>
              </w:rPr>
              <w:t>LIFO</w:t>
            </w:r>
            <w:proofErr w:type="spellEnd"/>
            <w:r w:rsidR="00DF1F1D" w:rsidRPr="00D169ED">
              <w:rPr>
                <w:rFonts w:ascii="Helvetica" w:hAnsi="Helvetica" w:cs="Helvetica"/>
                <w:i/>
                <w:iCs/>
                <w:color w:val="252525"/>
                <w:sz w:val="21"/>
                <w:szCs w:val="21"/>
                <w:shd w:val="clear" w:color="auto" w:fill="FFFFFF"/>
              </w:rPr>
              <w:fldChar w:fldCharType="end"/>
            </w:r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(</w:t>
            </w:r>
            <w:hyperlink r:id="rId30" w:tooltip="Английский язык" w:history="1">
              <w:r w:rsidRPr="00D169ED">
                <w:rPr>
                  <w:rStyle w:val="a4"/>
                  <w:rFonts w:ascii="Helvetica" w:hAnsi="Helvetica" w:cs="Helvetica"/>
                  <w:color w:val="0B0080"/>
                  <w:sz w:val="21"/>
                  <w:szCs w:val="21"/>
                  <w:shd w:val="clear" w:color="auto" w:fill="FFFFFF"/>
                </w:rPr>
                <w:t>англ.</w:t>
              </w:r>
            </w:hyperlink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proofErr w:type="spellStart"/>
            <w:r w:rsidRPr="00D169ED">
              <w:rPr>
                <w:rFonts w:ascii="Helvetica" w:hAnsi="Helvetica" w:cs="Helvetica"/>
                <w:i/>
                <w:iCs/>
                <w:color w:val="252525"/>
                <w:sz w:val="21"/>
                <w:szCs w:val="21"/>
                <w:shd w:val="clear" w:color="auto" w:fill="FFFFFF"/>
              </w:rPr>
              <w:t>last</w:t>
            </w:r>
            <w:proofErr w:type="spellEnd"/>
            <w:r w:rsidRPr="007B48D3">
              <w:rPr>
                <w:rFonts w:ascii="Helvetica" w:hAnsi="Helvetica" w:cs="Helvetica"/>
                <w:i/>
                <w:iCs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r w:rsidRPr="00D169ED">
              <w:rPr>
                <w:rFonts w:ascii="Helvetica" w:hAnsi="Helvetica" w:cs="Helvetica"/>
                <w:i/>
                <w:iCs/>
                <w:color w:val="252525"/>
                <w:sz w:val="21"/>
                <w:szCs w:val="21"/>
                <w:shd w:val="clear" w:color="auto" w:fill="FFFFFF"/>
              </w:rPr>
              <w:t>in</w:t>
            </w:r>
            <w:r w:rsidRPr="007B48D3">
              <w:rPr>
                <w:rFonts w:ascii="Helvetica" w:hAnsi="Helvetica" w:cs="Helvetica"/>
                <w:i/>
                <w:iCs/>
                <w:color w:val="252525"/>
                <w:sz w:val="21"/>
                <w:szCs w:val="21"/>
                <w:shd w:val="clear" w:color="auto" w:fill="FFFFFF"/>
              </w:rPr>
              <w:t xml:space="preserve"> — </w:t>
            </w:r>
            <w:r w:rsidRPr="00D169ED">
              <w:rPr>
                <w:rFonts w:ascii="Helvetica" w:hAnsi="Helvetica" w:cs="Helvetica"/>
                <w:i/>
                <w:iCs/>
                <w:color w:val="252525"/>
                <w:sz w:val="21"/>
                <w:szCs w:val="21"/>
                <w:shd w:val="clear" w:color="auto" w:fill="FFFFFF"/>
              </w:rPr>
              <w:t>first</w:t>
            </w:r>
            <w:r w:rsidRPr="007B48D3">
              <w:rPr>
                <w:rFonts w:ascii="Helvetica" w:hAnsi="Helvetica" w:cs="Helvetica"/>
                <w:i/>
                <w:iCs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r w:rsidRPr="00D169ED">
              <w:rPr>
                <w:rFonts w:ascii="Helvetica" w:hAnsi="Helvetica" w:cs="Helvetica"/>
                <w:i/>
                <w:iCs/>
                <w:color w:val="252525"/>
                <w:sz w:val="21"/>
                <w:szCs w:val="21"/>
                <w:shd w:val="clear" w:color="auto" w:fill="FFFFFF"/>
              </w:rPr>
              <w:t>out</w:t>
            </w:r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, «последним пришёл — первым вышел»).</w:t>
            </w:r>
          </w:p>
          <w:p w:rsidR="007B48D3" w:rsidRPr="003B467A" w:rsidRDefault="007B48D3" w:rsidP="00A46B73">
            <w:pPr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252525"/>
                <w:sz w:val="21"/>
                <w:szCs w:val="21"/>
                <w:shd w:val="clear" w:color="auto" w:fill="FFFFFF"/>
              </w:rPr>
              <w:t>Структура данных</w:t>
            </w:r>
            <w:r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(</w:t>
            </w:r>
            <w:hyperlink r:id="rId31" w:tooltip="Английский язык" w:history="1">
              <w:r>
                <w:rPr>
                  <w:rStyle w:val="a4"/>
                  <w:rFonts w:ascii="Helvetica" w:hAnsi="Helvetica" w:cs="Helvetica"/>
                  <w:color w:val="0B0080"/>
                  <w:sz w:val="21"/>
                  <w:szCs w:val="21"/>
                  <w:shd w:val="clear" w:color="auto" w:fill="FFFFFF"/>
                </w:rPr>
                <w:t>англ.</w:t>
              </w:r>
            </w:hyperlink>
            <w:r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i/>
                <w:iCs/>
                <w:color w:val="252525"/>
                <w:sz w:val="21"/>
                <w:szCs w:val="21"/>
                <w:shd w:val="clear" w:color="auto" w:fill="FFFFFF"/>
              </w:rPr>
              <w:t>data</w:t>
            </w:r>
            <w:r w:rsidRPr="003B467A">
              <w:rPr>
                <w:rFonts w:ascii="Helvetica" w:hAnsi="Helvetica" w:cs="Helvetica"/>
                <w:i/>
                <w:iCs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i/>
                <w:iCs/>
                <w:color w:val="252525"/>
                <w:sz w:val="21"/>
                <w:szCs w:val="21"/>
                <w:shd w:val="clear" w:color="auto" w:fill="FFFFFF"/>
              </w:rPr>
              <w:t>structure</w:t>
            </w:r>
            <w:r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) — программная единица, позволяющая хранить и обрабатывать множество однотипных и/или логически связанных</w:t>
            </w:r>
            <w:r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32" w:tooltip="Данные (вычислительная техника)" w:history="1">
              <w:r>
                <w:rPr>
                  <w:rStyle w:val="a4"/>
                  <w:rFonts w:ascii="Helvetica" w:hAnsi="Helvetica" w:cs="Helvetica"/>
                  <w:color w:val="0B0080"/>
                  <w:sz w:val="21"/>
                  <w:szCs w:val="21"/>
                  <w:shd w:val="clear" w:color="auto" w:fill="FFFFFF"/>
                </w:rPr>
                <w:t>данных</w:t>
              </w:r>
            </w:hyperlink>
            <w:r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в</w:t>
            </w:r>
            <w:r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33" w:tooltip="Компьютер" w:history="1">
              <w:r>
                <w:rPr>
                  <w:rStyle w:val="a4"/>
                  <w:rFonts w:ascii="Helvetica" w:hAnsi="Helvetica" w:cs="Helvetica"/>
                  <w:color w:val="0B0080"/>
                  <w:sz w:val="21"/>
                  <w:szCs w:val="21"/>
                  <w:shd w:val="clear" w:color="auto" w:fill="FFFFFF"/>
                </w:rPr>
                <w:t>вычислительной технике</w:t>
              </w:r>
            </w:hyperlink>
            <w:r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. Для добавления, поиска, изменения и удаления данных структура данных предоставляет некоторый набор функций, составляющих её интерфейс.</w:t>
            </w:r>
          </w:p>
          <w:p w:rsidR="007B48D3" w:rsidRPr="00D169ED" w:rsidRDefault="007B48D3" w:rsidP="00A46B73">
            <w:pPr>
              <w:pStyle w:val="a5"/>
              <w:shd w:val="clear" w:color="auto" w:fill="FFFFFF"/>
              <w:spacing w:before="120" w:after="120" w:line="315" w:lineRule="atLeast"/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 w:rsidRPr="00D169ED">
              <w:rPr>
                <w:rFonts w:ascii="Helvetica" w:hAnsi="Helvetica" w:cs="Helvetica"/>
                <w:b/>
                <w:bCs/>
                <w:color w:val="252525"/>
                <w:sz w:val="21"/>
                <w:szCs w:val="21"/>
                <w:shd w:val="clear" w:color="auto" w:fill="FFFFFF"/>
              </w:rPr>
              <w:t>Тео́рия</w:t>
            </w:r>
            <w:proofErr w:type="spellEnd"/>
            <w:proofErr w:type="gramEnd"/>
            <w:r w:rsidRPr="00D169ED">
              <w:rPr>
                <w:rFonts w:ascii="Helvetica" w:hAnsi="Helvetica" w:cs="Helvetica"/>
                <w:b/>
                <w:bCs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169ED">
              <w:rPr>
                <w:rFonts w:ascii="Helvetica" w:hAnsi="Helvetica" w:cs="Helvetica"/>
                <w:b/>
                <w:bCs/>
                <w:color w:val="252525"/>
                <w:sz w:val="21"/>
                <w:szCs w:val="21"/>
                <w:shd w:val="clear" w:color="auto" w:fill="FFFFFF"/>
              </w:rPr>
              <w:t>алгори́тмов</w:t>
            </w:r>
            <w:proofErr w:type="spellEnd"/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— наука, изучающая общие свойства и закономерности</w:t>
            </w:r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34" w:tooltip="Алгоритм" w:history="1">
              <w:r w:rsidRPr="00D169ED">
                <w:rPr>
                  <w:rStyle w:val="a4"/>
                  <w:rFonts w:ascii="Helvetica" w:hAnsi="Helvetica" w:cs="Helvetica"/>
                  <w:color w:val="0B0080"/>
                  <w:sz w:val="21"/>
                  <w:szCs w:val="21"/>
                  <w:shd w:val="clear" w:color="auto" w:fill="FFFFFF"/>
                </w:rPr>
                <w:t>алгоритмов</w:t>
              </w:r>
            </w:hyperlink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и разнообразные формальные модели их представления. К задачам теории алгоритмов относятся формальное доказательство</w:t>
            </w:r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35" w:tooltip="Алгоритмически неразрешимая задача" w:history="1">
              <w:r w:rsidRPr="00D169ED">
                <w:rPr>
                  <w:rStyle w:val="a4"/>
                  <w:rFonts w:ascii="Helvetica" w:hAnsi="Helvetica" w:cs="Helvetica"/>
                  <w:color w:val="0B0080"/>
                  <w:sz w:val="21"/>
                  <w:szCs w:val="21"/>
                  <w:shd w:val="clear" w:color="auto" w:fill="FFFFFF"/>
                </w:rPr>
                <w:t>алгоритмической неразрешимости</w:t>
              </w:r>
            </w:hyperlink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задач,</w:t>
            </w:r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36" w:tooltip="Асимптотический анализ (страница отсутствует)" w:history="1">
              <w:r w:rsidRPr="00D169ED">
                <w:rPr>
                  <w:rStyle w:val="a4"/>
                  <w:rFonts w:ascii="Helvetica" w:hAnsi="Helvetica" w:cs="Helvetica"/>
                  <w:color w:val="A55858"/>
                  <w:sz w:val="21"/>
                  <w:szCs w:val="21"/>
                  <w:shd w:val="clear" w:color="auto" w:fill="FFFFFF"/>
                </w:rPr>
                <w:t>асимптотический анализ</w:t>
              </w:r>
            </w:hyperlink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сложности алгоритмов, классификация алгоритмов в соответствии с</w:t>
            </w:r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37" w:tooltip="Класс сложности" w:history="1">
              <w:r w:rsidRPr="00D169ED">
                <w:rPr>
                  <w:rStyle w:val="a4"/>
                  <w:rFonts w:ascii="Helvetica" w:hAnsi="Helvetica" w:cs="Helvetica"/>
                  <w:color w:val="0B0080"/>
                  <w:sz w:val="21"/>
                  <w:szCs w:val="21"/>
                  <w:shd w:val="clear" w:color="auto" w:fill="FFFFFF"/>
                </w:rPr>
                <w:t>классами сложности</w:t>
              </w:r>
            </w:hyperlink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, разработка критериев сравнительной оценки качества алгоритмов и т. п. Вместе с математической логикой теория алгоритмов образует теоретическую основу вычислительных наук</w:t>
            </w:r>
          </w:p>
          <w:p w:rsidR="007B48D3" w:rsidRPr="005033AF" w:rsidRDefault="007B48D3" w:rsidP="00A46B73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 w:line="315" w:lineRule="atLeast"/>
              <w:ind w:left="384"/>
              <w:rPr>
                <w:rFonts w:ascii="Helvetica" w:eastAsia="Times New Roman" w:hAnsi="Helvetica" w:cs="Helvetica"/>
                <w:color w:val="252525"/>
                <w:sz w:val="21"/>
                <w:szCs w:val="21"/>
              </w:rPr>
            </w:pPr>
            <w:r w:rsidRPr="005033AF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ru-RU"/>
              </w:rPr>
              <w:t xml:space="preserve">У всех узлов левого поддерева произвольного узла </w:t>
            </w:r>
            <w:proofErr w:type="spellStart"/>
            <w:r w:rsidRPr="005033AF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ru-RU"/>
              </w:rPr>
              <w:t>X</w:t>
            </w:r>
            <w:proofErr w:type="spellEnd"/>
            <w:r w:rsidRPr="005033AF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ru-RU"/>
              </w:rPr>
              <w:t xml:space="preserve"> значения ключей данных</w:t>
            </w:r>
            <w:r w:rsidRPr="00D169ED">
              <w:rPr>
                <w:rFonts w:ascii="Helvetica" w:eastAsia="Times New Roman" w:hAnsi="Helvetica" w:cs="Helvetica"/>
                <w:color w:val="252525"/>
                <w:sz w:val="21"/>
                <w:lang w:eastAsia="ru-RU"/>
              </w:rPr>
              <w:t> </w:t>
            </w:r>
            <w:r w:rsidRPr="005033AF">
              <w:rPr>
                <w:rFonts w:ascii="Helvetica" w:eastAsia="Times New Roman" w:hAnsi="Helvetica" w:cs="Helvetica"/>
                <w:i/>
                <w:iCs/>
                <w:color w:val="252525"/>
                <w:sz w:val="21"/>
                <w:szCs w:val="21"/>
                <w:lang w:eastAsia="ru-RU"/>
              </w:rPr>
              <w:t>меньше</w:t>
            </w:r>
            <w:r w:rsidRPr="005033AF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ru-RU"/>
              </w:rPr>
              <w:t>, нежели значение ключа данных самого узла X.</w:t>
            </w:r>
          </w:p>
          <w:p w:rsidR="007B48D3" w:rsidRPr="00D169ED" w:rsidRDefault="007B48D3" w:rsidP="00A46B73">
            <w:pPr>
              <w:pStyle w:val="a5"/>
              <w:shd w:val="clear" w:color="auto" w:fill="FFFFFF"/>
              <w:spacing w:before="120" w:after="120" w:line="315" w:lineRule="atLeast"/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</w:pPr>
            <w:r w:rsidRPr="00D169ED">
              <w:rPr>
                <w:rFonts w:ascii="Helvetica" w:hAnsi="Helvetica" w:cs="Helvetica"/>
                <w:b/>
                <w:bCs/>
                <w:color w:val="252525"/>
                <w:sz w:val="21"/>
                <w:szCs w:val="21"/>
                <w:shd w:val="clear" w:color="auto" w:fill="FFFFFF"/>
              </w:rPr>
              <w:t>Указатель</w:t>
            </w:r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(</w:t>
            </w:r>
            <w:hyperlink r:id="rId38" w:tooltip="Английский язык" w:history="1">
              <w:r w:rsidRPr="00D169ED">
                <w:rPr>
                  <w:rStyle w:val="a4"/>
                  <w:rFonts w:ascii="Helvetica" w:hAnsi="Helvetica" w:cs="Helvetica"/>
                  <w:color w:val="0B0080"/>
                  <w:sz w:val="21"/>
                  <w:szCs w:val="21"/>
                  <w:shd w:val="clear" w:color="auto" w:fill="FFFFFF"/>
                </w:rPr>
                <w:t>англ.</w:t>
              </w:r>
            </w:hyperlink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r w:rsidRPr="00D169ED">
              <w:rPr>
                <w:rFonts w:ascii="Helvetica" w:hAnsi="Helvetica" w:cs="Helvetica"/>
                <w:i/>
                <w:iCs/>
                <w:color w:val="252525"/>
                <w:sz w:val="21"/>
                <w:szCs w:val="21"/>
                <w:shd w:val="clear" w:color="auto" w:fill="FFFFFF"/>
              </w:rPr>
              <w:t>pointer</w:t>
            </w:r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) —</w:t>
            </w:r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39" w:tooltip="Переменная (программирование)" w:history="1">
              <w:r w:rsidRPr="00D169ED">
                <w:rPr>
                  <w:rStyle w:val="a4"/>
                  <w:rFonts w:ascii="Helvetica" w:hAnsi="Helvetica" w:cs="Helvetica"/>
                  <w:color w:val="0B0080"/>
                  <w:sz w:val="21"/>
                  <w:szCs w:val="21"/>
                  <w:shd w:val="clear" w:color="auto" w:fill="FFFFFF"/>
                </w:rPr>
                <w:t>переменная</w:t>
              </w:r>
            </w:hyperlink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, диапазон значений которой состоит из адресов ячеек</w:t>
            </w:r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40" w:tooltip="Оперативная память" w:history="1">
              <w:r w:rsidRPr="00D169ED">
                <w:rPr>
                  <w:rStyle w:val="a4"/>
                  <w:rFonts w:ascii="Helvetica" w:hAnsi="Helvetica" w:cs="Helvetica"/>
                  <w:color w:val="0B0080"/>
                  <w:sz w:val="21"/>
                  <w:szCs w:val="21"/>
                  <w:shd w:val="clear" w:color="auto" w:fill="FFFFFF"/>
                </w:rPr>
                <w:t>памяти</w:t>
              </w:r>
            </w:hyperlink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или специального значения —</w:t>
            </w:r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r w:rsidRPr="00D169ED">
              <w:rPr>
                <w:rFonts w:ascii="Helvetica" w:hAnsi="Helvetica" w:cs="Helvetica"/>
                <w:i/>
                <w:iCs/>
                <w:color w:val="252525"/>
                <w:sz w:val="21"/>
                <w:szCs w:val="21"/>
                <w:shd w:val="clear" w:color="auto" w:fill="FFFFFF"/>
              </w:rPr>
              <w:t>нулевого адреса</w:t>
            </w:r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.</w:t>
            </w:r>
          </w:p>
          <w:p w:rsidR="007B48D3" w:rsidRPr="00D169ED" w:rsidRDefault="00DF1F1D" w:rsidP="00A46B73">
            <w:pPr>
              <w:pStyle w:val="a5"/>
              <w:shd w:val="clear" w:color="auto" w:fill="FFFFFF"/>
              <w:spacing w:before="120" w:after="120" w:line="315" w:lineRule="atLeast"/>
              <w:rPr>
                <w:rFonts w:ascii="Helvetica" w:hAnsi="Helvetica" w:cs="Helvetica"/>
                <w:color w:val="252525"/>
                <w:sz w:val="21"/>
                <w:szCs w:val="21"/>
              </w:rPr>
            </w:pPr>
            <w:hyperlink r:id="rId41" w:tooltip="Утечка памяти" w:history="1">
              <w:r w:rsidR="007B48D3" w:rsidRPr="00D169ED">
                <w:rPr>
                  <w:rStyle w:val="a4"/>
                  <w:rFonts w:ascii="Helvetica" w:hAnsi="Helvetica" w:cs="Helvetica"/>
                  <w:color w:val="0B0080"/>
                  <w:sz w:val="21"/>
                  <w:szCs w:val="21"/>
                  <w:shd w:val="clear" w:color="auto" w:fill="FFFFFF"/>
                </w:rPr>
                <w:t>Утечка памяти</w:t>
              </w:r>
            </w:hyperlink>
            <w:r w:rsidR="007B48D3"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— процесс неконтролируемого уменьшения объёма свободной оперативной памяти (</w:t>
            </w:r>
            <w:proofErr w:type="spellStart"/>
            <w:r w:rsidR="007B48D3"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RAM</w:t>
            </w:r>
            <w:proofErr w:type="spellEnd"/>
            <w:r w:rsidR="007B48D3"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) компьютера, связанный с ошибками в работающих программах, вовремя не освобождающих ненужные уже участки памяти, или с ошибками системных служб контроля памяти.</w:t>
            </w:r>
          </w:p>
          <w:p w:rsidR="007B48D3" w:rsidRPr="00D169ED" w:rsidRDefault="007B48D3" w:rsidP="00A46B73">
            <w:pPr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</w:pPr>
            <w:proofErr w:type="spellStart"/>
            <w:proofErr w:type="gramStart"/>
            <w:r w:rsidRPr="00D169ED">
              <w:rPr>
                <w:rFonts w:ascii="Helvetica" w:hAnsi="Helvetica" w:cs="Helvetica"/>
                <w:b/>
                <w:bCs/>
                <w:color w:val="252525"/>
                <w:sz w:val="21"/>
                <w:szCs w:val="21"/>
                <w:shd w:val="clear" w:color="auto" w:fill="FFFFFF"/>
              </w:rPr>
              <w:t>Хеш-табли́ца</w:t>
            </w:r>
            <w:proofErr w:type="spellEnd"/>
            <w:proofErr w:type="gramEnd"/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— это</w:t>
            </w:r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42" w:tooltip="Структура данных" w:history="1">
              <w:r w:rsidRPr="00D169ED">
                <w:rPr>
                  <w:rStyle w:val="a4"/>
                  <w:rFonts w:ascii="Helvetica" w:hAnsi="Helvetica" w:cs="Helvetica"/>
                  <w:color w:val="0B0080"/>
                  <w:sz w:val="21"/>
                  <w:szCs w:val="21"/>
                  <w:shd w:val="clear" w:color="auto" w:fill="FFFFFF"/>
                </w:rPr>
                <w:t>структура данных</w:t>
              </w:r>
            </w:hyperlink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, реализующая интерфейс</w:t>
            </w:r>
            <w:r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43" w:tooltip="Ассоциативный массив" w:history="1">
              <w:r w:rsidRPr="00D169ED">
                <w:rPr>
                  <w:rStyle w:val="a4"/>
                  <w:rFonts w:ascii="Helvetica" w:hAnsi="Helvetica" w:cs="Helvetica"/>
                  <w:color w:val="0B0080"/>
                  <w:sz w:val="21"/>
                  <w:szCs w:val="21"/>
                  <w:shd w:val="clear" w:color="auto" w:fill="FFFFFF"/>
                </w:rPr>
                <w:t>ассоциативного массива</w:t>
              </w:r>
            </w:hyperlink>
            <w:r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, а именно, она позволяет хранить пары (ключ, значение) и выполнять три операции: операцию добавления новой пары, операцию поиска и операцию удаления пары по ключу.</w:t>
            </w:r>
          </w:p>
          <w:p w:rsidR="007B48D3" w:rsidRPr="003B467A" w:rsidRDefault="00DF1F1D" w:rsidP="003051B2">
            <w:pPr>
              <w:rPr>
                <w:rFonts w:ascii="Helvetica" w:hAnsi="Helvetica" w:cs="Helvetica"/>
                <w:color w:val="252525"/>
                <w:shd w:val="clear" w:color="auto" w:fill="FFFFFF"/>
                <w:vertAlign w:val="superscript"/>
              </w:rPr>
            </w:pPr>
            <w:hyperlink r:id="rId44" w:tooltip="FIFO (информатика)" w:history="1">
              <w:r w:rsidR="007B48D3" w:rsidRPr="003B467A">
                <w:rPr>
                  <w:rStyle w:val="a4"/>
                  <w:rFonts w:ascii="Helvetica" w:hAnsi="Helvetica" w:cs="Helvetica"/>
                  <w:color w:val="0B0080"/>
                  <w:sz w:val="21"/>
                  <w:szCs w:val="21"/>
                  <w:shd w:val="clear" w:color="auto" w:fill="FFFFFF"/>
                  <w:lang w:val="en-US"/>
                </w:rPr>
                <w:t>FIFO</w:t>
              </w:r>
            </w:hyperlink>
            <w:r w:rsidR="007B48D3" w:rsidRPr="007B48D3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 xml:space="preserve">, </w:t>
            </w:r>
            <w:r w:rsidR="007B48D3" w:rsidRPr="003B467A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  <w:lang w:val="en-US"/>
              </w:rPr>
              <w:t>First</w:t>
            </w:r>
            <w:r w:rsidR="007B48D3" w:rsidRPr="007B48D3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r w:rsidR="007B48D3" w:rsidRPr="003B467A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  <w:lang w:val="en-US"/>
              </w:rPr>
              <w:t>In </w:t>
            </w:r>
            <w:r w:rsidR="007B48D3" w:rsidRPr="007B48D3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 xml:space="preserve">— </w:t>
            </w:r>
            <w:r w:rsidR="007B48D3" w:rsidRPr="003B467A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  <w:lang w:val="en-US"/>
              </w:rPr>
              <w:t>First</w:t>
            </w:r>
            <w:r w:rsidR="007B48D3" w:rsidRPr="007B48D3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r w:rsidR="007B48D3" w:rsidRPr="003B467A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  <w:lang w:val="en-US"/>
              </w:rPr>
              <w:t>Out</w:t>
            </w:r>
            <w:r w:rsidR="007B48D3" w:rsidRPr="007B48D3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)</w:t>
            </w:r>
            <w:r w:rsidR="007B48D3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 xml:space="preserve"> –первый пришел- первый ушел</w:t>
            </w:r>
          </w:p>
          <w:p w:rsidR="007B48D3" w:rsidRPr="00D169ED" w:rsidRDefault="00DF1F1D" w:rsidP="003051B2">
            <w:hyperlink r:id="rId45" w:tooltip="LIFO" w:history="1">
              <w:proofErr w:type="spellStart"/>
              <w:r w:rsidR="007B48D3" w:rsidRPr="00D169ED">
                <w:rPr>
                  <w:rStyle w:val="a4"/>
                  <w:rFonts w:ascii="Helvetica" w:hAnsi="Helvetica" w:cs="Helvetica"/>
                  <w:i/>
                  <w:iCs/>
                  <w:color w:val="0B0080"/>
                  <w:sz w:val="21"/>
                  <w:szCs w:val="21"/>
                  <w:shd w:val="clear" w:color="auto" w:fill="FFFFFF"/>
                </w:rPr>
                <w:t>LIFO</w:t>
              </w:r>
              <w:proofErr w:type="spellEnd"/>
            </w:hyperlink>
            <w:r w:rsidR="007B48D3" w:rsidRPr="00D169ED">
              <w:rPr>
                <w:rStyle w:val="apple-converted-space"/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r w:rsidR="007B48D3"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(</w:t>
            </w:r>
            <w:hyperlink r:id="rId46" w:tooltip="Английский язык" w:history="1">
              <w:r w:rsidR="007B48D3" w:rsidRPr="00D169ED">
                <w:rPr>
                  <w:rStyle w:val="a4"/>
                  <w:rFonts w:ascii="Helvetica" w:hAnsi="Helvetica" w:cs="Helvetica"/>
                  <w:color w:val="0B0080"/>
                  <w:sz w:val="21"/>
                  <w:szCs w:val="21"/>
                  <w:shd w:val="clear" w:color="auto" w:fill="FFFFFF"/>
                </w:rPr>
                <w:t>англ.</w:t>
              </w:r>
            </w:hyperlink>
            <w:r w:rsidR="007B48D3"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 </w:t>
            </w:r>
            <w:proofErr w:type="spellStart"/>
            <w:r w:rsidR="007B48D3" w:rsidRPr="00D169ED">
              <w:rPr>
                <w:rFonts w:ascii="Helvetica" w:hAnsi="Helvetica" w:cs="Helvetica"/>
                <w:i/>
                <w:iCs/>
                <w:color w:val="252525"/>
                <w:sz w:val="21"/>
                <w:szCs w:val="21"/>
                <w:shd w:val="clear" w:color="auto" w:fill="FFFFFF"/>
              </w:rPr>
              <w:t>last</w:t>
            </w:r>
            <w:proofErr w:type="spellEnd"/>
            <w:r w:rsidR="007B48D3" w:rsidRPr="003B467A">
              <w:rPr>
                <w:rFonts w:ascii="Helvetica" w:hAnsi="Helvetica" w:cs="Helvetica"/>
                <w:i/>
                <w:iCs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r w:rsidR="007B48D3" w:rsidRPr="00D169ED">
              <w:rPr>
                <w:rFonts w:ascii="Helvetica" w:hAnsi="Helvetica" w:cs="Helvetica"/>
                <w:i/>
                <w:iCs/>
                <w:color w:val="252525"/>
                <w:sz w:val="21"/>
                <w:szCs w:val="21"/>
                <w:shd w:val="clear" w:color="auto" w:fill="FFFFFF"/>
              </w:rPr>
              <w:t>in</w:t>
            </w:r>
            <w:r w:rsidR="007B48D3" w:rsidRPr="003B467A">
              <w:rPr>
                <w:rFonts w:ascii="Helvetica" w:hAnsi="Helvetica" w:cs="Helvetica"/>
                <w:i/>
                <w:iCs/>
                <w:color w:val="252525"/>
                <w:sz w:val="21"/>
                <w:szCs w:val="21"/>
                <w:shd w:val="clear" w:color="auto" w:fill="FFFFFF"/>
              </w:rPr>
              <w:t xml:space="preserve"> — </w:t>
            </w:r>
            <w:r w:rsidR="007B48D3" w:rsidRPr="00D169ED">
              <w:rPr>
                <w:rFonts w:ascii="Helvetica" w:hAnsi="Helvetica" w:cs="Helvetica"/>
                <w:i/>
                <w:iCs/>
                <w:color w:val="252525"/>
                <w:sz w:val="21"/>
                <w:szCs w:val="21"/>
                <w:shd w:val="clear" w:color="auto" w:fill="FFFFFF"/>
              </w:rPr>
              <w:t>first</w:t>
            </w:r>
            <w:r w:rsidR="007B48D3" w:rsidRPr="003B467A">
              <w:rPr>
                <w:rFonts w:ascii="Helvetica" w:hAnsi="Helvetica" w:cs="Helvetica"/>
                <w:i/>
                <w:iCs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r w:rsidR="007B48D3" w:rsidRPr="00D169ED">
              <w:rPr>
                <w:rFonts w:ascii="Helvetica" w:hAnsi="Helvetica" w:cs="Helvetica"/>
                <w:i/>
                <w:iCs/>
                <w:color w:val="252525"/>
                <w:sz w:val="21"/>
                <w:szCs w:val="21"/>
                <w:shd w:val="clear" w:color="auto" w:fill="FFFFFF"/>
              </w:rPr>
              <w:t>out</w:t>
            </w:r>
            <w:r w:rsidR="007B48D3" w:rsidRPr="00D169ED">
              <w:rPr>
                <w:rFonts w:ascii="Helvetica" w:hAnsi="Helvetica" w:cs="Helvetica"/>
                <w:color w:val="252525"/>
                <w:sz w:val="21"/>
                <w:szCs w:val="21"/>
                <w:shd w:val="clear" w:color="auto" w:fill="FFFFFF"/>
              </w:rPr>
              <w:t>, «последним пришёл — первым вышел»).</w:t>
            </w:r>
          </w:p>
        </w:tc>
      </w:tr>
    </w:tbl>
    <w:p w:rsidR="0067368E" w:rsidRPr="003B467A" w:rsidRDefault="0067368E"/>
    <w:sectPr w:rsidR="0067368E" w:rsidRPr="003B467A" w:rsidSect="00673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60B71"/>
    <w:multiLevelType w:val="multilevel"/>
    <w:tmpl w:val="9CD2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B467A"/>
    <w:rsid w:val="00003053"/>
    <w:rsid w:val="000040D1"/>
    <w:rsid w:val="00004FBC"/>
    <w:rsid w:val="00006187"/>
    <w:rsid w:val="00007EC0"/>
    <w:rsid w:val="00010957"/>
    <w:rsid w:val="00013418"/>
    <w:rsid w:val="000134AE"/>
    <w:rsid w:val="000225CC"/>
    <w:rsid w:val="00022766"/>
    <w:rsid w:val="00030274"/>
    <w:rsid w:val="0003108A"/>
    <w:rsid w:val="000311B0"/>
    <w:rsid w:val="0003189B"/>
    <w:rsid w:val="00032D90"/>
    <w:rsid w:val="00036A01"/>
    <w:rsid w:val="00036EED"/>
    <w:rsid w:val="00037C8F"/>
    <w:rsid w:val="00042A57"/>
    <w:rsid w:val="000431E8"/>
    <w:rsid w:val="000460CD"/>
    <w:rsid w:val="00050753"/>
    <w:rsid w:val="00050958"/>
    <w:rsid w:val="00055C23"/>
    <w:rsid w:val="0005646B"/>
    <w:rsid w:val="00056D67"/>
    <w:rsid w:val="000602F1"/>
    <w:rsid w:val="00060C15"/>
    <w:rsid w:val="00063420"/>
    <w:rsid w:val="0006637F"/>
    <w:rsid w:val="0006710B"/>
    <w:rsid w:val="00076EB9"/>
    <w:rsid w:val="0008035F"/>
    <w:rsid w:val="000803C7"/>
    <w:rsid w:val="0008312D"/>
    <w:rsid w:val="0008484C"/>
    <w:rsid w:val="00084E33"/>
    <w:rsid w:val="00086DD3"/>
    <w:rsid w:val="0009152A"/>
    <w:rsid w:val="000933CB"/>
    <w:rsid w:val="0009367F"/>
    <w:rsid w:val="00093F9F"/>
    <w:rsid w:val="000A013B"/>
    <w:rsid w:val="000A1914"/>
    <w:rsid w:val="000A1D6C"/>
    <w:rsid w:val="000A297A"/>
    <w:rsid w:val="000A3951"/>
    <w:rsid w:val="000A3FC6"/>
    <w:rsid w:val="000A58A0"/>
    <w:rsid w:val="000A6249"/>
    <w:rsid w:val="000B0AF9"/>
    <w:rsid w:val="000B14B4"/>
    <w:rsid w:val="000B66EE"/>
    <w:rsid w:val="000C0488"/>
    <w:rsid w:val="000C0CD7"/>
    <w:rsid w:val="000C3DD6"/>
    <w:rsid w:val="000C4160"/>
    <w:rsid w:val="000C5CB3"/>
    <w:rsid w:val="000C7453"/>
    <w:rsid w:val="000D1E05"/>
    <w:rsid w:val="000D2BF8"/>
    <w:rsid w:val="000D4191"/>
    <w:rsid w:val="000D5217"/>
    <w:rsid w:val="000D5246"/>
    <w:rsid w:val="000D5880"/>
    <w:rsid w:val="000D6E4B"/>
    <w:rsid w:val="000E1599"/>
    <w:rsid w:val="000E1D0B"/>
    <w:rsid w:val="000E2082"/>
    <w:rsid w:val="000E398B"/>
    <w:rsid w:val="000E44ED"/>
    <w:rsid w:val="000F0AA4"/>
    <w:rsid w:val="000F20FF"/>
    <w:rsid w:val="000F2733"/>
    <w:rsid w:val="000F3B61"/>
    <w:rsid w:val="000F4E3C"/>
    <w:rsid w:val="000F57FC"/>
    <w:rsid w:val="000F6F68"/>
    <w:rsid w:val="00100247"/>
    <w:rsid w:val="00102F14"/>
    <w:rsid w:val="00103DD5"/>
    <w:rsid w:val="00104821"/>
    <w:rsid w:val="00104B48"/>
    <w:rsid w:val="00105EEA"/>
    <w:rsid w:val="00107B97"/>
    <w:rsid w:val="001107D3"/>
    <w:rsid w:val="00111EC8"/>
    <w:rsid w:val="001125B9"/>
    <w:rsid w:val="00112D30"/>
    <w:rsid w:val="00112E0D"/>
    <w:rsid w:val="001167E5"/>
    <w:rsid w:val="00122498"/>
    <w:rsid w:val="001228AA"/>
    <w:rsid w:val="00123928"/>
    <w:rsid w:val="00123D98"/>
    <w:rsid w:val="001252D9"/>
    <w:rsid w:val="0012742E"/>
    <w:rsid w:val="00130EE1"/>
    <w:rsid w:val="00130FDE"/>
    <w:rsid w:val="0013118A"/>
    <w:rsid w:val="0013148E"/>
    <w:rsid w:val="001325B5"/>
    <w:rsid w:val="0013435C"/>
    <w:rsid w:val="001348DC"/>
    <w:rsid w:val="0013674A"/>
    <w:rsid w:val="00137D7D"/>
    <w:rsid w:val="00140400"/>
    <w:rsid w:val="00140CAD"/>
    <w:rsid w:val="0014120E"/>
    <w:rsid w:val="00141344"/>
    <w:rsid w:val="001414F0"/>
    <w:rsid w:val="001448D3"/>
    <w:rsid w:val="00147883"/>
    <w:rsid w:val="00150788"/>
    <w:rsid w:val="0015165A"/>
    <w:rsid w:val="00155962"/>
    <w:rsid w:val="00156067"/>
    <w:rsid w:val="001573BC"/>
    <w:rsid w:val="0016002C"/>
    <w:rsid w:val="00161581"/>
    <w:rsid w:val="00161EE3"/>
    <w:rsid w:val="0016276C"/>
    <w:rsid w:val="00164E9E"/>
    <w:rsid w:val="0016546D"/>
    <w:rsid w:val="00166B39"/>
    <w:rsid w:val="0017037D"/>
    <w:rsid w:val="001707AF"/>
    <w:rsid w:val="00172B94"/>
    <w:rsid w:val="00173531"/>
    <w:rsid w:val="00173D6E"/>
    <w:rsid w:val="00174D70"/>
    <w:rsid w:val="001760D0"/>
    <w:rsid w:val="001826A2"/>
    <w:rsid w:val="00183B40"/>
    <w:rsid w:val="001843E2"/>
    <w:rsid w:val="00187507"/>
    <w:rsid w:val="0018753A"/>
    <w:rsid w:val="0019036A"/>
    <w:rsid w:val="00192998"/>
    <w:rsid w:val="00193417"/>
    <w:rsid w:val="00194C65"/>
    <w:rsid w:val="00195CE4"/>
    <w:rsid w:val="001972FC"/>
    <w:rsid w:val="001A3033"/>
    <w:rsid w:val="001A3DBB"/>
    <w:rsid w:val="001A4786"/>
    <w:rsid w:val="001A60FA"/>
    <w:rsid w:val="001A7898"/>
    <w:rsid w:val="001A7D71"/>
    <w:rsid w:val="001B17AA"/>
    <w:rsid w:val="001B357C"/>
    <w:rsid w:val="001B4E1B"/>
    <w:rsid w:val="001B76CF"/>
    <w:rsid w:val="001C1937"/>
    <w:rsid w:val="001C1CF8"/>
    <w:rsid w:val="001C4571"/>
    <w:rsid w:val="001D000B"/>
    <w:rsid w:val="001D2C04"/>
    <w:rsid w:val="001D6EF4"/>
    <w:rsid w:val="001E128F"/>
    <w:rsid w:val="001E32DB"/>
    <w:rsid w:val="001E3EFC"/>
    <w:rsid w:val="001E4115"/>
    <w:rsid w:val="001E4E5E"/>
    <w:rsid w:val="001F15CD"/>
    <w:rsid w:val="001F257A"/>
    <w:rsid w:val="001F2D2D"/>
    <w:rsid w:val="001F776F"/>
    <w:rsid w:val="002012C5"/>
    <w:rsid w:val="00202E52"/>
    <w:rsid w:val="00204D78"/>
    <w:rsid w:val="00206196"/>
    <w:rsid w:val="002071EB"/>
    <w:rsid w:val="0021030B"/>
    <w:rsid w:val="002120EC"/>
    <w:rsid w:val="00213087"/>
    <w:rsid w:val="0021339F"/>
    <w:rsid w:val="00215E70"/>
    <w:rsid w:val="00216804"/>
    <w:rsid w:val="00217917"/>
    <w:rsid w:val="00221059"/>
    <w:rsid w:val="00222421"/>
    <w:rsid w:val="0022708E"/>
    <w:rsid w:val="00230320"/>
    <w:rsid w:val="0023076E"/>
    <w:rsid w:val="00234CDE"/>
    <w:rsid w:val="00235B70"/>
    <w:rsid w:val="00235CA3"/>
    <w:rsid w:val="00236ECD"/>
    <w:rsid w:val="0024087D"/>
    <w:rsid w:val="002448E0"/>
    <w:rsid w:val="00246292"/>
    <w:rsid w:val="00247C37"/>
    <w:rsid w:val="00247CD2"/>
    <w:rsid w:val="002504FD"/>
    <w:rsid w:val="00250BD7"/>
    <w:rsid w:val="00250C52"/>
    <w:rsid w:val="00250F99"/>
    <w:rsid w:val="002523CE"/>
    <w:rsid w:val="00253676"/>
    <w:rsid w:val="00254242"/>
    <w:rsid w:val="002545E6"/>
    <w:rsid w:val="002551DD"/>
    <w:rsid w:val="002558E2"/>
    <w:rsid w:val="00260FA6"/>
    <w:rsid w:val="002610AD"/>
    <w:rsid w:val="00261360"/>
    <w:rsid w:val="00261C93"/>
    <w:rsid w:val="00262F9F"/>
    <w:rsid w:val="00265075"/>
    <w:rsid w:val="0026651C"/>
    <w:rsid w:val="00266CEE"/>
    <w:rsid w:val="00266ED8"/>
    <w:rsid w:val="002703CB"/>
    <w:rsid w:val="002711D8"/>
    <w:rsid w:val="00272291"/>
    <w:rsid w:val="00275919"/>
    <w:rsid w:val="00275D1F"/>
    <w:rsid w:val="002761D0"/>
    <w:rsid w:val="00277AF2"/>
    <w:rsid w:val="0028027B"/>
    <w:rsid w:val="002817CA"/>
    <w:rsid w:val="00286E96"/>
    <w:rsid w:val="00290BA2"/>
    <w:rsid w:val="002913E5"/>
    <w:rsid w:val="00296299"/>
    <w:rsid w:val="002A0A7C"/>
    <w:rsid w:val="002A18D2"/>
    <w:rsid w:val="002A237B"/>
    <w:rsid w:val="002A2DE6"/>
    <w:rsid w:val="002A7367"/>
    <w:rsid w:val="002B1B1C"/>
    <w:rsid w:val="002B29B6"/>
    <w:rsid w:val="002B4B01"/>
    <w:rsid w:val="002B516A"/>
    <w:rsid w:val="002B52C2"/>
    <w:rsid w:val="002B6900"/>
    <w:rsid w:val="002B6E79"/>
    <w:rsid w:val="002C202A"/>
    <w:rsid w:val="002C3203"/>
    <w:rsid w:val="002C323C"/>
    <w:rsid w:val="002C4C44"/>
    <w:rsid w:val="002C7F15"/>
    <w:rsid w:val="002D04BF"/>
    <w:rsid w:val="002D1D4C"/>
    <w:rsid w:val="002D2F3D"/>
    <w:rsid w:val="002D3893"/>
    <w:rsid w:val="002D40EC"/>
    <w:rsid w:val="002D6A0A"/>
    <w:rsid w:val="002D6A41"/>
    <w:rsid w:val="002E02AC"/>
    <w:rsid w:val="002E098F"/>
    <w:rsid w:val="002E3ED8"/>
    <w:rsid w:val="002E56E9"/>
    <w:rsid w:val="002E5FAE"/>
    <w:rsid w:val="002E6E50"/>
    <w:rsid w:val="002F5E8E"/>
    <w:rsid w:val="002F6104"/>
    <w:rsid w:val="002F6492"/>
    <w:rsid w:val="003024F2"/>
    <w:rsid w:val="00304994"/>
    <w:rsid w:val="003072B6"/>
    <w:rsid w:val="00307D7F"/>
    <w:rsid w:val="00312157"/>
    <w:rsid w:val="003133E0"/>
    <w:rsid w:val="00316EB4"/>
    <w:rsid w:val="00322982"/>
    <w:rsid w:val="00324B59"/>
    <w:rsid w:val="0032530F"/>
    <w:rsid w:val="00325E72"/>
    <w:rsid w:val="0032619A"/>
    <w:rsid w:val="00326E18"/>
    <w:rsid w:val="00327B9E"/>
    <w:rsid w:val="00331018"/>
    <w:rsid w:val="0033166B"/>
    <w:rsid w:val="003326B3"/>
    <w:rsid w:val="00333FCA"/>
    <w:rsid w:val="003400F5"/>
    <w:rsid w:val="0034259D"/>
    <w:rsid w:val="0034260E"/>
    <w:rsid w:val="00344241"/>
    <w:rsid w:val="003459D0"/>
    <w:rsid w:val="0034659C"/>
    <w:rsid w:val="003500DF"/>
    <w:rsid w:val="00352368"/>
    <w:rsid w:val="00353800"/>
    <w:rsid w:val="0035385D"/>
    <w:rsid w:val="00353D6F"/>
    <w:rsid w:val="00355B30"/>
    <w:rsid w:val="003573C7"/>
    <w:rsid w:val="003617B9"/>
    <w:rsid w:val="00362F35"/>
    <w:rsid w:val="00363599"/>
    <w:rsid w:val="00364FEF"/>
    <w:rsid w:val="00365232"/>
    <w:rsid w:val="003702DF"/>
    <w:rsid w:val="003706FD"/>
    <w:rsid w:val="003707BA"/>
    <w:rsid w:val="00370BCE"/>
    <w:rsid w:val="00373B2C"/>
    <w:rsid w:val="00377390"/>
    <w:rsid w:val="003827EE"/>
    <w:rsid w:val="00383A48"/>
    <w:rsid w:val="00385141"/>
    <w:rsid w:val="003866C5"/>
    <w:rsid w:val="00390352"/>
    <w:rsid w:val="003922BC"/>
    <w:rsid w:val="0039359B"/>
    <w:rsid w:val="003945A2"/>
    <w:rsid w:val="00394D7E"/>
    <w:rsid w:val="003B1002"/>
    <w:rsid w:val="003B20E0"/>
    <w:rsid w:val="003B3051"/>
    <w:rsid w:val="003B38D5"/>
    <w:rsid w:val="003B3AB5"/>
    <w:rsid w:val="003B467A"/>
    <w:rsid w:val="003B60D4"/>
    <w:rsid w:val="003B6343"/>
    <w:rsid w:val="003B63D7"/>
    <w:rsid w:val="003B78BC"/>
    <w:rsid w:val="003C3304"/>
    <w:rsid w:val="003C4542"/>
    <w:rsid w:val="003C4D10"/>
    <w:rsid w:val="003C5012"/>
    <w:rsid w:val="003C544F"/>
    <w:rsid w:val="003C57AD"/>
    <w:rsid w:val="003C7480"/>
    <w:rsid w:val="003C7F77"/>
    <w:rsid w:val="003D03DB"/>
    <w:rsid w:val="003D162F"/>
    <w:rsid w:val="003D186D"/>
    <w:rsid w:val="003D22FB"/>
    <w:rsid w:val="003D3392"/>
    <w:rsid w:val="003D3EA6"/>
    <w:rsid w:val="003D49CC"/>
    <w:rsid w:val="003D4E46"/>
    <w:rsid w:val="003D522A"/>
    <w:rsid w:val="003D6046"/>
    <w:rsid w:val="003E06F5"/>
    <w:rsid w:val="003E0DD6"/>
    <w:rsid w:val="003E2B20"/>
    <w:rsid w:val="003F0011"/>
    <w:rsid w:val="003F00E2"/>
    <w:rsid w:val="003F2424"/>
    <w:rsid w:val="003F253F"/>
    <w:rsid w:val="003F49ED"/>
    <w:rsid w:val="003F4CF7"/>
    <w:rsid w:val="003F4E4C"/>
    <w:rsid w:val="003F57D5"/>
    <w:rsid w:val="0040168A"/>
    <w:rsid w:val="00401AF0"/>
    <w:rsid w:val="004025FA"/>
    <w:rsid w:val="00402BAC"/>
    <w:rsid w:val="004032A8"/>
    <w:rsid w:val="00403B0D"/>
    <w:rsid w:val="00406ED4"/>
    <w:rsid w:val="00407854"/>
    <w:rsid w:val="00407B7B"/>
    <w:rsid w:val="004105E2"/>
    <w:rsid w:val="0041074C"/>
    <w:rsid w:val="0041106F"/>
    <w:rsid w:val="00413B76"/>
    <w:rsid w:val="00414833"/>
    <w:rsid w:val="00414E71"/>
    <w:rsid w:val="004153C0"/>
    <w:rsid w:val="00415F21"/>
    <w:rsid w:val="00415F59"/>
    <w:rsid w:val="00420C9B"/>
    <w:rsid w:val="0042140C"/>
    <w:rsid w:val="00421A2A"/>
    <w:rsid w:val="00422C65"/>
    <w:rsid w:val="00423ABD"/>
    <w:rsid w:val="00423B92"/>
    <w:rsid w:val="00424224"/>
    <w:rsid w:val="00425C7D"/>
    <w:rsid w:val="0042701B"/>
    <w:rsid w:val="004303F0"/>
    <w:rsid w:val="00431210"/>
    <w:rsid w:val="0043152E"/>
    <w:rsid w:val="00434D8E"/>
    <w:rsid w:val="00435155"/>
    <w:rsid w:val="004368B5"/>
    <w:rsid w:val="00437512"/>
    <w:rsid w:val="004375DF"/>
    <w:rsid w:val="0043772B"/>
    <w:rsid w:val="00437745"/>
    <w:rsid w:val="0044097D"/>
    <w:rsid w:val="00441725"/>
    <w:rsid w:val="00442172"/>
    <w:rsid w:val="004441C6"/>
    <w:rsid w:val="004467FC"/>
    <w:rsid w:val="004468BE"/>
    <w:rsid w:val="004503F1"/>
    <w:rsid w:val="00450465"/>
    <w:rsid w:val="00451191"/>
    <w:rsid w:val="00451413"/>
    <w:rsid w:val="00452072"/>
    <w:rsid w:val="004526E4"/>
    <w:rsid w:val="00453DC2"/>
    <w:rsid w:val="00453F24"/>
    <w:rsid w:val="00455603"/>
    <w:rsid w:val="00457120"/>
    <w:rsid w:val="0046008B"/>
    <w:rsid w:val="0046018D"/>
    <w:rsid w:val="00461004"/>
    <w:rsid w:val="004615DB"/>
    <w:rsid w:val="00462464"/>
    <w:rsid w:val="00462553"/>
    <w:rsid w:val="004644F6"/>
    <w:rsid w:val="00464BBE"/>
    <w:rsid w:val="00464D31"/>
    <w:rsid w:val="0046579C"/>
    <w:rsid w:val="00466A7C"/>
    <w:rsid w:val="0046754C"/>
    <w:rsid w:val="0047057D"/>
    <w:rsid w:val="0047110B"/>
    <w:rsid w:val="00471146"/>
    <w:rsid w:val="00472BBD"/>
    <w:rsid w:val="00473B2E"/>
    <w:rsid w:val="00474313"/>
    <w:rsid w:val="004748B1"/>
    <w:rsid w:val="00475600"/>
    <w:rsid w:val="004776F1"/>
    <w:rsid w:val="00477D67"/>
    <w:rsid w:val="00480C1A"/>
    <w:rsid w:val="00481346"/>
    <w:rsid w:val="00482F2D"/>
    <w:rsid w:val="00484785"/>
    <w:rsid w:val="00484C7D"/>
    <w:rsid w:val="00485863"/>
    <w:rsid w:val="004901E8"/>
    <w:rsid w:val="004912CE"/>
    <w:rsid w:val="004921AE"/>
    <w:rsid w:val="00493583"/>
    <w:rsid w:val="00493AE6"/>
    <w:rsid w:val="00493E58"/>
    <w:rsid w:val="004975F5"/>
    <w:rsid w:val="004A10C3"/>
    <w:rsid w:val="004A156E"/>
    <w:rsid w:val="004A3C02"/>
    <w:rsid w:val="004A48B1"/>
    <w:rsid w:val="004A60F4"/>
    <w:rsid w:val="004B210D"/>
    <w:rsid w:val="004B3F0E"/>
    <w:rsid w:val="004B4907"/>
    <w:rsid w:val="004B4C45"/>
    <w:rsid w:val="004B6CA4"/>
    <w:rsid w:val="004B76A9"/>
    <w:rsid w:val="004C1E17"/>
    <w:rsid w:val="004C71A8"/>
    <w:rsid w:val="004D07EF"/>
    <w:rsid w:val="004D1CEE"/>
    <w:rsid w:val="004D307A"/>
    <w:rsid w:val="004D3558"/>
    <w:rsid w:val="004D3807"/>
    <w:rsid w:val="004D59B9"/>
    <w:rsid w:val="004D5CF7"/>
    <w:rsid w:val="004D6175"/>
    <w:rsid w:val="004D6480"/>
    <w:rsid w:val="004E12A6"/>
    <w:rsid w:val="004E37BD"/>
    <w:rsid w:val="004E4AA4"/>
    <w:rsid w:val="004E57B0"/>
    <w:rsid w:val="004F2046"/>
    <w:rsid w:val="004F2CB6"/>
    <w:rsid w:val="004F331D"/>
    <w:rsid w:val="004F36B2"/>
    <w:rsid w:val="004F3D23"/>
    <w:rsid w:val="004F73C2"/>
    <w:rsid w:val="0050066A"/>
    <w:rsid w:val="00503A53"/>
    <w:rsid w:val="00503F86"/>
    <w:rsid w:val="005062BB"/>
    <w:rsid w:val="005068E1"/>
    <w:rsid w:val="00506EBB"/>
    <w:rsid w:val="00511B50"/>
    <w:rsid w:val="00513EBF"/>
    <w:rsid w:val="00514628"/>
    <w:rsid w:val="00514954"/>
    <w:rsid w:val="00521249"/>
    <w:rsid w:val="00522BB4"/>
    <w:rsid w:val="00523E2A"/>
    <w:rsid w:val="0052439E"/>
    <w:rsid w:val="005259D5"/>
    <w:rsid w:val="005262F4"/>
    <w:rsid w:val="00526F5A"/>
    <w:rsid w:val="005308E5"/>
    <w:rsid w:val="00533C92"/>
    <w:rsid w:val="005342C9"/>
    <w:rsid w:val="00534FE9"/>
    <w:rsid w:val="00536D2C"/>
    <w:rsid w:val="00536F5F"/>
    <w:rsid w:val="005416F8"/>
    <w:rsid w:val="0054297B"/>
    <w:rsid w:val="0054369C"/>
    <w:rsid w:val="00543FC5"/>
    <w:rsid w:val="0054683D"/>
    <w:rsid w:val="00546A22"/>
    <w:rsid w:val="00547A76"/>
    <w:rsid w:val="005506EF"/>
    <w:rsid w:val="00551F67"/>
    <w:rsid w:val="00552288"/>
    <w:rsid w:val="0055323D"/>
    <w:rsid w:val="00555512"/>
    <w:rsid w:val="00555F30"/>
    <w:rsid w:val="00561399"/>
    <w:rsid w:val="005616B8"/>
    <w:rsid w:val="0056170D"/>
    <w:rsid w:val="00564274"/>
    <w:rsid w:val="005674D9"/>
    <w:rsid w:val="005678D5"/>
    <w:rsid w:val="0057429C"/>
    <w:rsid w:val="00574409"/>
    <w:rsid w:val="00574457"/>
    <w:rsid w:val="00574686"/>
    <w:rsid w:val="00574F08"/>
    <w:rsid w:val="005762E9"/>
    <w:rsid w:val="005806C0"/>
    <w:rsid w:val="00580ECB"/>
    <w:rsid w:val="0058385D"/>
    <w:rsid w:val="00584B25"/>
    <w:rsid w:val="00586C38"/>
    <w:rsid w:val="00586EEC"/>
    <w:rsid w:val="005876D5"/>
    <w:rsid w:val="005913E1"/>
    <w:rsid w:val="005916FB"/>
    <w:rsid w:val="00592DF7"/>
    <w:rsid w:val="00593A37"/>
    <w:rsid w:val="00594159"/>
    <w:rsid w:val="005970EC"/>
    <w:rsid w:val="00597EF2"/>
    <w:rsid w:val="005A1787"/>
    <w:rsid w:val="005A345C"/>
    <w:rsid w:val="005A385A"/>
    <w:rsid w:val="005A42E5"/>
    <w:rsid w:val="005A4BE9"/>
    <w:rsid w:val="005A5BF8"/>
    <w:rsid w:val="005A61D0"/>
    <w:rsid w:val="005A6F23"/>
    <w:rsid w:val="005A7967"/>
    <w:rsid w:val="005B0372"/>
    <w:rsid w:val="005B1794"/>
    <w:rsid w:val="005B3598"/>
    <w:rsid w:val="005B37B9"/>
    <w:rsid w:val="005B3816"/>
    <w:rsid w:val="005B4ED3"/>
    <w:rsid w:val="005B6C91"/>
    <w:rsid w:val="005C6B8F"/>
    <w:rsid w:val="005D04B8"/>
    <w:rsid w:val="005D0CF5"/>
    <w:rsid w:val="005D10E0"/>
    <w:rsid w:val="005D1E29"/>
    <w:rsid w:val="005D2547"/>
    <w:rsid w:val="005E0901"/>
    <w:rsid w:val="005E23F8"/>
    <w:rsid w:val="005E418A"/>
    <w:rsid w:val="005E7271"/>
    <w:rsid w:val="005E7729"/>
    <w:rsid w:val="005E7ED0"/>
    <w:rsid w:val="005F0036"/>
    <w:rsid w:val="005F128F"/>
    <w:rsid w:val="005F72B4"/>
    <w:rsid w:val="00601130"/>
    <w:rsid w:val="00603BAE"/>
    <w:rsid w:val="00605A4E"/>
    <w:rsid w:val="0060715D"/>
    <w:rsid w:val="00607BD5"/>
    <w:rsid w:val="00610CA9"/>
    <w:rsid w:val="00610FE3"/>
    <w:rsid w:val="0061251C"/>
    <w:rsid w:val="00613CD6"/>
    <w:rsid w:val="006148C9"/>
    <w:rsid w:val="006168DC"/>
    <w:rsid w:val="00616F93"/>
    <w:rsid w:val="00620048"/>
    <w:rsid w:val="006202E2"/>
    <w:rsid w:val="00622122"/>
    <w:rsid w:val="006222C2"/>
    <w:rsid w:val="00622E10"/>
    <w:rsid w:val="006250AA"/>
    <w:rsid w:val="00626096"/>
    <w:rsid w:val="00630619"/>
    <w:rsid w:val="00630655"/>
    <w:rsid w:val="006329EC"/>
    <w:rsid w:val="00632CDB"/>
    <w:rsid w:val="00633044"/>
    <w:rsid w:val="00633350"/>
    <w:rsid w:val="006367DF"/>
    <w:rsid w:val="0064180E"/>
    <w:rsid w:val="00641BE2"/>
    <w:rsid w:val="0064246B"/>
    <w:rsid w:val="00642B94"/>
    <w:rsid w:val="0064762B"/>
    <w:rsid w:val="006479A9"/>
    <w:rsid w:val="006505A9"/>
    <w:rsid w:val="00651DB1"/>
    <w:rsid w:val="0065262D"/>
    <w:rsid w:val="00652944"/>
    <w:rsid w:val="006529B2"/>
    <w:rsid w:val="00653695"/>
    <w:rsid w:val="00653D29"/>
    <w:rsid w:val="00661928"/>
    <w:rsid w:val="00664490"/>
    <w:rsid w:val="006657C2"/>
    <w:rsid w:val="00666253"/>
    <w:rsid w:val="0067368E"/>
    <w:rsid w:val="006741AF"/>
    <w:rsid w:val="00674594"/>
    <w:rsid w:val="00676631"/>
    <w:rsid w:val="00676A8A"/>
    <w:rsid w:val="00677CC7"/>
    <w:rsid w:val="00681F57"/>
    <w:rsid w:val="00683319"/>
    <w:rsid w:val="00683B34"/>
    <w:rsid w:val="00683C07"/>
    <w:rsid w:val="0068451F"/>
    <w:rsid w:val="006853F3"/>
    <w:rsid w:val="00685B92"/>
    <w:rsid w:val="0068637A"/>
    <w:rsid w:val="006933A2"/>
    <w:rsid w:val="00693A74"/>
    <w:rsid w:val="00693E68"/>
    <w:rsid w:val="00697EFD"/>
    <w:rsid w:val="006A0020"/>
    <w:rsid w:val="006A04B8"/>
    <w:rsid w:val="006A152B"/>
    <w:rsid w:val="006A4563"/>
    <w:rsid w:val="006A54F8"/>
    <w:rsid w:val="006A5EB0"/>
    <w:rsid w:val="006A63D0"/>
    <w:rsid w:val="006B344A"/>
    <w:rsid w:val="006C06FA"/>
    <w:rsid w:val="006C3799"/>
    <w:rsid w:val="006C399D"/>
    <w:rsid w:val="006C3D2F"/>
    <w:rsid w:val="006C41A6"/>
    <w:rsid w:val="006C59A5"/>
    <w:rsid w:val="006C6020"/>
    <w:rsid w:val="006C6A80"/>
    <w:rsid w:val="006C76D0"/>
    <w:rsid w:val="006C7864"/>
    <w:rsid w:val="006D0253"/>
    <w:rsid w:val="006D49EA"/>
    <w:rsid w:val="006D4B93"/>
    <w:rsid w:val="006D6F65"/>
    <w:rsid w:val="006D7110"/>
    <w:rsid w:val="006D77AF"/>
    <w:rsid w:val="006D7A4F"/>
    <w:rsid w:val="006E14EE"/>
    <w:rsid w:val="006E196B"/>
    <w:rsid w:val="006E22E7"/>
    <w:rsid w:val="006E27EE"/>
    <w:rsid w:val="006E3FB8"/>
    <w:rsid w:val="006E40ED"/>
    <w:rsid w:val="006E6083"/>
    <w:rsid w:val="006E666B"/>
    <w:rsid w:val="006E7B33"/>
    <w:rsid w:val="006F37F5"/>
    <w:rsid w:val="006F3DBC"/>
    <w:rsid w:val="006F4105"/>
    <w:rsid w:val="006F4F28"/>
    <w:rsid w:val="006F7B0F"/>
    <w:rsid w:val="006F7F2B"/>
    <w:rsid w:val="0070094E"/>
    <w:rsid w:val="00701E13"/>
    <w:rsid w:val="0070314F"/>
    <w:rsid w:val="00704241"/>
    <w:rsid w:val="007042EE"/>
    <w:rsid w:val="007060F3"/>
    <w:rsid w:val="00706A4B"/>
    <w:rsid w:val="007108F2"/>
    <w:rsid w:val="007114B9"/>
    <w:rsid w:val="007114CD"/>
    <w:rsid w:val="007128A8"/>
    <w:rsid w:val="00715B00"/>
    <w:rsid w:val="00715CD5"/>
    <w:rsid w:val="00721B2E"/>
    <w:rsid w:val="007244B8"/>
    <w:rsid w:val="00725335"/>
    <w:rsid w:val="007254E3"/>
    <w:rsid w:val="00725E6E"/>
    <w:rsid w:val="00726A61"/>
    <w:rsid w:val="00726FA2"/>
    <w:rsid w:val="00727AC1"/>
    <w:rsid w:val="0073116D"/>
    <w:rsid w:val="007317F6"/>
    <w:rsid w:val="007329D5"/>
    <w:rsid w:val="007340F5"/>
    <w:rsid w:val="00736C2F"/>
    <w:rsid w:val="00741789"/>
    <w:rsid w:val="00741B2F"/>
    <w:rsid w:val="007426C2"/>
    <w:rsid w:val="00742F4D"/>
    <w:rsid w:val="00743A59"/>
    <w:rsid w:val="00744220"/>
    <w:rsid w:val="0074487B"/>
    <w:rsid w:val="00745B51"/>
    <w:rsid w:val="00746886"/>
    <w:rsid w:val="00746AE9"/>
    <w:rsid w:val="00747E5E"/>
    <w:rsid w:val="00750832"/>
    <w:rsid w:val="00751173"/>
    <w:rsid w:val="0075468E"/>
    <w:rsid w:val="00755097"/>
    <w:rsid w:val="007550BA"/>
    <w:rsid w:val="007558C9"/>
    <w:rsid w:val="00756C0B"/>
    <w:rsid w:val="007570EA"/>
    <w:rsid w:val="0075763B"/>
    <w:rsid w:val="00757C7A"/>
    <w:rsid w:val="007618A7"/>
    <w:rsid w:val="00762885"/>
    <w:rsid w:val="007635BE"/>
    <w:rsid w:val="00767590"/>
    <w:rsid w:val="007708B7"/>
    <w:rsid w:val="00774D09"/>
    <w:rsid w:val="00775BA8"/>
    <w:rsid w:val="00780072"/>
    <w:rsid w:val="00780B21"/>
    <w:rsid w:val="00780F66"/>
    <w:rsid w:val="0078186F"/>
    <w:rsid w:val="0078390C"/>
    <w:rsid w:val="007840E6"/>
    <w:rsid w:val="00786326"/>
    <w:rsid w:val="007867E3"/>
    <w:rsid w:val="00787707"/>
    <w:rsid w:val="00787BBC"/>
    <w:rsid w:val="00790563"/>
    <w:rsid w:val="0079090B"/>
    <w:rsid w:val="007923A9"/>
    <w:rsid w:val="007937A4"/>
    <w:rsid w:val="00794634"/>
    <w:rsid w:val="00795A34"/>
    <w:rsid w:val="00797844"/>
    <w:rsid w:val="007A2C80"/>
    <w:rsid w:val="007A38D5"/>
    <w:rsid w:val="007A3DEE"/>
    <w:rsid w:val="007A6B21"/>
    <w:rsid w:val="007A703A"/>
    <w:rsid w:val="007A708F"/>
    <w:rsid w:val="007A7202"/>
    <w:rsid w:val="007B140B"/>
    <w:rsid w:val="007B3996"/>
    <w:rsid w:val="007B48D3"/>
    <w:rsid w:val="007B4920"/>
    <w:rsid w:val="007B56B0"/>
    <w:rsid w:val="007B61E0"/>
    <w:rsid w:val="007B64CC"/>
    <w:rsid w:val="007B64E4"/>
    <w:rsid w:val="007B7239"/>
    <w:rsid w:val="007B7D4C"/>
    <w:rsid w:val="007C1617"/>
    <w:rsid w:val="007C4916"/>
    <w:rsid w:val="007C4C4C"/>
    <w:rsid w:val="007C5699"/>
    <w:rsid w:val="007C748C"/>
    <w:rsid w:val="007D024E"/>
    <w:rsid w:val="007D1826"/>
    <w:rsid w:val="007D25FA"/>
    <w:rsid w:val="007D3DE5"/>
    <w:rsid w:val="007D5D8C"/>
    <w:rsid w:val="007D7067"/>
    <w:rsid w:val="007D7636"/>
    <w:rsid w:val="007E01B9"/>
    <w:rsid w:val="007E2DF0"/>
    <w:rsid w:val="007E378D"/>
    <w:rsid w:val="007E64D2"/>
    <w:rsid w:val="007E6809"/>
    <w:rsid w:val="007E7639"/>
    <w:rsid w:val="007E7ED2"/>
    <w:rsid w:val="007F00DD"/>
    <w:rsid w:val="007F0567"/>
    <w:rsid w:val="007F2012"/>
    <w:rsid w:val="007F68ED"/>
    <w:rsid w:val="007F7080"/>
    <w:rsid w:val="00801F14"/>
    <w:rsid w:val="0080299E"/>
    <w:rsid w:val="008039AA"/>
    <w:rsid w:val="00803B6E"/>
    <w:rsid w:val="008046FC"/>
    <w:rsid w:val="0080491B"/>
    <w:rsid w:val="00804FC6"/>
    <w:rsid w:val="008058A7"/>
    <w:rsid w:val="00805E9A"/>
    <w:rsid w:val="00810255"/>
    <w:rsid w:val="00810C85"/>
    <w:rsid w:val="00813CA2"/>
    <w:rsid w:val="008148D3"/>
    <w:rsid w:val="0081538B"/>
    <w:rsid w:val="00815DC7"/>
    <w:rsid w:val="008163D4"/>
    <w:rsid w:val="00816A5A"/>
    <w:rsid w:val="008176AE"/>
    <w:rsid w:val="0082047D"/>
    <w:rsid w:val="00820DE8"/>
    <w:rsid w:val="0082490B"/>
    <w:rsid w:val="008250AC"/>
    <w:rsid w:val="008279B0"/>
    <w:rsid w:val="00830DE3"/>
    <w:rsid w:val="008337A0"/>
    <w:rsid w:val="00834DD8"/>
    <w:rsid w:val="00834F84"/>
    <w:rsid w:val="00835E6B"/>
    <w:rsid w:val="0083628E"/>
    <w:rsid w:val="008367B1"/>
    <w:rsid w:val="00836CA9"/>
    <w:rsid w:val="00837E12"/>
    <w:rsid w:val="00840834"/>
    <w:rsid w:val="00841385"/>
    <w:rsid w:val="00841387"/>
    <w:rsid w:val="00842359"/>
    <w:rsid w:val="00842696"/>
    <w:rsid w:val="0084281C"/>
    <w:rsid w:val="00843EEA"/>
    <w:rsid w:val="0084564F"/>
    <w:rsid w:val="00845759"/>
    <w:rsid w:val="00850FBA"/>
    <w:rsid w:val="008517E7"/>
    <w:rsid w:val="00851A55"/>
    <w:rsid w:val="008521E3"/>
    <w:rsid w:val="00852DA3"/>
    <w:rsid w:val="00862523"/>
    <w:rsid w:val="0086625B"/>
    <w:rsid w:val="00867271"/>
    <w:rsid w:val="0087129A"/>
    <w:rsid w:val="00872C1A"/>
    <w:rsid w:val="00875451"/>
    <w:rsid w:val="008754C1"/>
    <w:rsid w:val="008764B4"/>
    <w:rsid w:val="00877613"/>
    <w:rsid w:val="00883F4A"/>
    <w:rsid w:val="0089183E"/>
    <w:rsid w:val="00892EA4"/>
    <w:rsid w:val="0089614A"/>
    <w:rsid w:val="00896672"/>
    <w:rsid w:val="008A0AA2"/>
    <w:rsid w:val="008A1F08"/>
    <w:rsid w:val="008A2721"/>
    <w:rsid w:val="008A33B8"/>
    <w:rsid w:val="008A3452"/>
    <w:rsid w:val="008A584D"/>
    <w:rsid w:val="008B15A1"/>
    <w:rsid w:val="008B2725"/>
    <w:rsid w:val="008B3169"/>
    <w:rsid w:val="008B421B"/>
    <w:rsid w:val="008B6EDE"/>
    <w:rsid w:val="008B7F33"/>
    <w:rsid w:val="008C0E58"/>
    <w:rsid w:val="008C1A67"/>
    <w:rsid w:val="008C2364"/>
    <w:rsid w:val="008C24FA"/>
    <w:rsid w:val="008C3360"/>
    <w:rsid w:val="008C3B88"/>
    <w:rsid w:val="008C3EE7"/>
    <w:rsid w:val="008C71AE"/>
    <w:rsid w:val="008C7987"/>
    <w:rsid w:val="008D0AA8"/>
    <w:rsid w:val="008D1D7A"/>
    <w:rsid w:val="008D328D"/>
    <w:rsid w:val="008D5A81"/>
    <w:rsid w:val="008D6FE9"/>
    <w:rsid w:val="008E0469"/>
    <w:rsid w:val="008E1A8E"/>
    <w:rsid w:val="008E231F"/>
    <w:rsid w:val="008E4003"/>
    <w:rsid w:val="008E44E1"/>
    <w:rsid w:val="008E47CD"/>
    <w:rsid w:val="008E60E3"/>
    <w:rsid w:val="008E7E6C"/>
    <w:rsid w:val="008F0EB4"/>
    <w:rsid w:val="008F2ABD"/>
    <w:rsid w:val="008F2D91"/>
    <w:rsid w:val="008F34EB"/>
    <w:rsid w:val="008F3F8E"/>
    <w:rsid w:val="008F57D1"/>
    <w:rsid w:val="008F65FB"/>
    <w:rsid w:val="00900DBE"/>
    <w:rsid w:val="00902636"/>
    <w:rsid w:val="00904BAD"/>
    <w:rsid w:val="00910919"/>
    <w:rsid w:val="0091320B"/>
    <w:rsid w:val="00913F35"/>
    <w:rsid w:val="00914077"/>
    <w:rsid w:val="00915B5C"/>
    <w:rsid w:val="00915EF1"/>
    <w:rsid w:val="009205E7"/>
    <w:rsid w:val="009236C0"/>
    <w:rsid w:val="00923FF3"/>
    <w:rsid w:val="00925010"/>
    <w:rsid w:val="0092523C"/>
    <w:rsid w:val="00926812"/>
    <w:rsid w:val="009320FC"/>
    <w:rsid w:val="00933265"/>
    <w:rsid w:val="00934629"/>
    <w:rsid w:val="00942340"/>
    <w:rsid w:val="00943F30"/>
    <w:rsid w:val="00945552"/>
    <w:rsid w:val="00946486"/>
    <w:rsid w:val="009476B8"/>
    <w:rsid w:val="00947899"/>
    <w:rsid w:val="00951EC8"/>
    <w:rsid w:val="00953FC8"/>
    <w:rsid w:val="009609C7"/>
    <w:rsid w:val="00962429"/>
    <w:rsid w:val="009645D0"/>
    <w:rsid w:val="009654B6"/>
    <w:rsid w:val="009703A1"/>
    <w:rsid w:val="00973927"/>
    <w:rsid w:val="009747F2"/>
    <w:rsid w:val="009769CF"/>
    <w:rsid w:val="00980759"/>
    <w:rsid w:val="009832FB"/>
    <w:rsid w:val="0098529F"/>
    <w:rsid w:val="009924CB"/>
    <w:rsid w:val="009931E2"/>
    <w:rsid w:val="00994367"/>
    <w:rsid w:val="00994481"/>
    <w:rsid w:val="009948C8"/>
    <w:rsid w:val="009A11F3"/>
    <w:rsid w:val="009A175C"/>
    <w:rsid w:val="009A4C01"/>
    <w:rsid w:val="009A4DB9"/>
    <w:rsid w:val="009A546A"/>
    <w:rsid w:val="009A6F62"/>
    <w:rsid w:val="009A7B90"/>
    <w:rsid w:val="009B0088"/>
    <w:rsid w:val="009B00F3"/>
    <w:rsid w:val="009B0C66"/>
    <w:rsid w:val="009B2218"/>
    <w:rsid w:val="009B540F"/>
    <w:rsid w:val="009B6A58"/>
    <w:rsid w:val="009B7FE0"/>
    <w:rsid w:val="009C18EB"/>
    <w:rsid w:val="009C1C91"/>
    <w:rsid w:val="009C271D"/>
    <w:rsid w:val="009C55C5"/>
    <w:rsid w:val="009C7797"/>
    <w:rsid w:val="009D24D3"/>
    <w:rsid w:val="009D2A9E"/>
    <w:rsid w:val="009D3AB2"/>
    <w:rsid w:val="009D3E25"/>
    <w:rsid w:val="009D608C"/>
    <w:rsid w:val="009D7829"/>
    <w:rsid w:val="009D784E"/>
    <w:rsid w:val="009D78BA"/>
    <w:rsid w:val="009D7F1B"/>
    <w:rsid w:val="009E0B2D"/>
    <w:rsid w:val="009E1DC2"/>
    <w:rsid w:val="009E3E20"/>
    <w:rsid w:val="009F09C4"/>
    <w:rsid w:val="009F587E"/>
    <w:rsid w:val="009F6851"/>
    <w:rsid w:val="00A02664"/>
    <w:rsid w:val="00A0367F"/>
    <w:rsid w:val="00A04211"/>
    <w:rsid w:val="00A06223"/>
    <w:rsid w:val="00A06389"/>
    <w:rsid w:val="00A07E4D"/>
    <w:rsid w:val="00A10FFA"/>
    <w:rsid w:val="00A11434"/>
    <w:rsid w:val="00A1262D"/>
    <w:rsid w:val="00A14D62"/>
    <w:rsid w:val="00A1522E"/>
    <w:rsid w:val="00A16601"/>
    <w:rsid w:val="00A20500"/>
    <w:rsid w:val="00A2050E"/>
    <w:rsid w:val="00A216E7"/>
    <w:rsid w:val="00A22F30"/>
    <w:rsid w:val="00A24BB8"/>
    <w:rsid w:val="00A278E4"/>
    <w:rsid w:val="00A30381"/>
    <w:rsid w:val="00A34B2F"/>
    <w:rsid w:val="00A350EC"/>
    <w:rsid w:val="00A358EE"/>
    <w:rsid w:val="00A3726B"/>
    <w:rsid w:val="00A37F66"/>
    <w:rsid w:val="00A40435"/>
    <w:rsid w:val="00A42E0D"/>
    <w:rsid w:val="00A4361F"/>
    <w:rsid w:val="00A44C02"/>
    <w:rsid w:val="00A46E8A"/>
    <w:rsid w:val="00A478D3"/>
    <w:rsid w:val="00A514C7"/>
    <w:rsid w:val="00A515A5"/>
    <w:rsid w:val="00A51B4D"/>
    <w:rsid w:val="00A534B3"/>
    <w:rsid w:val="00A560CF"/>
    <w:rsid w:val="00A567D9"/>
    <w:rsid w:val="00A5755C"/>
    <w:rsid w:val="00A6146C"/>
    <w:rsid w:val="00A615F7"/>
    <w:rsid w:val="00A62264"/>
    <w:rsid w:val="00A7001D"/>
    <w:rsid w:val="00A708F6"/>
    <w:rsid w:val="00A71C03"/>
    <w:rsid w:val="00A74B43"/>
    <w:rsid w:val="00A75A91"/>
    <w:rsid w:val="00A77EE8"/>
    <w:rsid w:val="00A8122D"/>
    <w:rsid w:val="00A83E24"/>
    <w:rsid w:val="00A84795"/>
    <w:rsid w:val="00A848A1"/>
    <w:rsid w:val="00A84BD2"/>
    <w:rsid w:val="00A85725"/>
    <w:rsid w:val="00A8779A"/>
    <w:rsid w:val="00A905B9"/>
    <w:rsid w:val="00A9129E"/>
    <w:rsid w:val="00A93885"/>
    <w:rsid w:val="00A94201"/>
    <w:rsid w:val="00A972F9"/>
    <w:rsid w:val="00AA01D1"/>
    <w:rsid w:val="00AA06AE"/>
    <w:rsid w:val="00AA0F2B"/>
    <w:rsid w:val="00AA1654"/>
    <w:rsid w:val="00AA2DDC"/>
    <w:rsid w:val="00AA41CF"/>
    <w:rsid w:val="00AA476A"/>
    <w:rsid w:val="00AA5620"/>
    <w:rsid w:val="00AA7329"/>
    <w:rsid w:val="00AA7E2E"/>
    <w:rsid w:val="00AB0022"/>
    <w:rsid w:val="00AB05EB"/>
    <w:rsid w:val="00AB0794"/>
    <w:rsid w:val="00AB1770"/>
    <w:rsid w:val="00AB29C4"/>
    <w:rsid w:val="00AB405F"/>
    <w:rsid w:val="00AB4146"/>
    <w:rsid w:val="00AB587B"/>
    <w:rsid w:val="00AB5BF6"/>
    <w:rsid w:val="00AB6236"/>
    <w:rsid w:val="00AB692A"/>
    <w:rsid w:val="00AB7D08"/>
    <w:rsid w:val="00AC032E"/>
    <w:rsid w:val="00AC14B5"/>
    <w:rsid w:val="00AC1A53"/>
    <w:rsid w:val="00AC254C"/>
    <w:rsid w:val="00AC3B26"/>
    <w:rsid w:val="00AC4461"/>
    <w:rsid w:val="00AC7108"/>
    <w:rsid w:val="00AD0DE0"/>
    <w:rsid w:val="00AD1BAD"/>
    <w:rsid w:val="00AD3C35"/>
    <w:rsid w:val="00AD6344"/>
    <w:rsid w:val="00AE0EA4"/>
    <w:rsid w:val="00AE2AB2"/>
    <w:rsid w:val="00AE3BD0"/>
    <w:rsid w:val="00AE4B32"/>
    <w:rsid w:val="00AE5235"/>
    <w:rsid w:val="00AF0220"/>
    <w:rsid w:val="00AF1F5A"/>
    <w:rsid w:val="00AF2A13"/>
    <w:rsid w:val="00AF2C64"/>
    <w:rsid w:val="00AF788B"/>
    <w:rsid w:val="00B01BA9"/>
    <w:rsid w:val="00B01E12"/>
    <w:rsid w:val="00B01F1F"/>
    <w:rsid w:val="00B02899"/>
    <w:rsid w:val="00B059A2"/>
    <w:rsid w:val="00B0692C"/>
    <w:rsid w:val="00B12F34"/>
    <w:rsid w:val="00B15287"/>
    <w:rsid w:val="00B1749D"/>
    <w:rsid w:val="00B20267"/>
    <w:rsid w:val="00B20824"/>
    <w:rsid w:val="00B21815"/>
    <w:rsid w:val="00B21AAE"/>
    <w:rsid w:val="00B25874"/>
    <w:rsid w:val="00B26B8A"/>
    <w:rsid w:val="00B26CDF"/>
    <w:rsid w:val="00B26F92"/>
    <w:rsid w:val="00B273A2"/>
    <w:rsid w:val="00B314D7"/>
    <w:rsid w:val="00B31719"/>
    <w:rsid w:val="00B33415"/>
    <w:rsid w:val="00B34992"/>
    <w:rsid w:val="00B357E6"/>
    <w:rsid w:val="00B36210"/>
    <w:rsid w:val="00B36283"/>
    <w:rsid w:val="00B36401"/>
    <w:rsid w:val="00B3762C"/>
    <w:rsid w:val="00B4244B"/>
    <w:rsid w:val="00B435C9"/>
    <w:rsid w:val="00B45C55"/>
    <w:rsid w:val="00B46F81"/>
    <w:rsid w:val="00B47E43"/>
    <w:rsid w:val="00B502B7"/>
    <w:rsid w:val="00B51AD4"/>
    <w:rsid w:val="00B5472A"/>
    <w:rsid w:val="00B56912"/>
    <w:rsid w:val="00B57AB4"/>
    <w:rsid w:val="00B61BA8"/>
    <w:rsid w:val="00B6231B"/>
    <w:rsid w:val="00B6296B"/>
    <w:rsid w:val="00B64D6A"/>
    <w:rsid w:val="00B67305"/>
    <w:rsid w:val="00B70378"/>
    <w:rsid w:val="00B704B7"/>
    <w:rsid w:val="00B70D7A"/>
    <w:rsid w:val="00B75185"/>
    <w:rsid w:val="00B75D1D"/>
    <w:rsid w:val="00B7786A"/>
    <w:rsid w:val="00B77E13"/>
    <w:rsid w:val="00B829A7"/>
    <w:rsid w:val="00B831A1"/>
    <w:rsid w:val="00B84DB2"/>
    <w:rsid w:val="00B85560"/>
    <w:rsid w:val="00B9077A"/>
    <w:rsid w:val="00B92E0E"/>
    <w:rsid w:val="00B95DAF"/>
    <w:rsid w:val="00B95FF2"/>
    <w:rsid w:val="00B97C84"/>
    <w:rsid w:val="00BA041B"/>
    <w:rsid w:val="00BA0647"/>
    <w:rsid w:val="00BA1320"/>
    <w:rsid w:val="00BA24C4"/>
    <w:rsid w:val="00BA2851"/>
    <w:rsid w:val="00BA2A6D"/>
    <w:rsid w:val="00BA2FC1"/>
    <w:rsid w:val="00BA33E7"/>
    <w:rsid w:val="00BA4328"/>
    <w:rsid w:val="00BA4687"/>
    <w:rsid w:val="00BA46F7"/>
    <w:rsid w:val="00BA5626"/>
    <w:rsid w:val="00BA614E"/>
    <w:rsid w:val="00BA6412"/>
    <w:rsid w:val="00BA6767"/>
    <w:rsid w:val="00BA782A"/>
    <w:rsid w:val="00BB10E9"/>
    <w:rsid w:val="00BB1110"/>
    <w:rsid w:val="00BB2B4C"/>
    <w:rsid w:val="00BB46DC"/>
    <w:rsid w:val="00BB51A9"/>
    <w:rsid w:val="00BC5C67"/>
    <w:rsid w:val="00BD0FB4"/>
    <w:rsid w:val="00BD438A"/>
    <w:rsid w:val="00BD4F6E"/>
    <w:rsid w:val="00BD68FD"/>
    <w:rsid w:val="00BD6B92"/>
    <w:rsid w:val="00BE148F"/>
    <w:rsid w:val="00BE2300"/>
    <w:rsid w:val="00BE3C33"/>
    <w:rsid w:val="00BE3E5F"/>
    <w:rsid w:val="00BE65DC"/>
    <w:rsid w:val="00BE739E"/>
    <w:rsid w:val="00BF3C0D"/>
    <w:rsid w:val="00BF45C4"/>
    <w:rsid w:val="00BF47BB"/>
    <w:rsid w:val="00BF4A64"/>
    <w:rsid w:val="00BF6DCF"/>
    <w:rsid w:val="00BF791E"/>
    <w:rsid w:val="00C02009"/>
    <w:rsid w:val="00C03FC5"/>
    <w:rsid w:val="00C046DF"/>
    <w:rsid w:val="00C04C17"/>
    <w:rsid w:val="00C0577E"/>
    <w:rsid w:val="00C12A09"/>
    <w:rsid w:val="00C13ED5"/>
    <w:rsid w:val="00C14136"/>
    <w:rsid w:val="00C14881"/>
    <w:rsid w:val="00C151CF"/>
    <w:rsid w:val="00C233D3"/>
    <w:rsid w:val="00C23FC7"/>
    <w:rsid w:val="00C24A36"/>
    <w:rsid w:val="00C3210A"/>
    <w:rsid w:val="00C33894"/>
    <w:rsid w:val="00C33B66"/>
    <w:rsid w:val="00C358A4"/>
    <w:rsid w:val="00C35E10"/>
    <w:rsid w:val="00C3605D"/>
    <w:rsid w:val="00C42B27"/>
    <w:rsid w:val="00C42CF4"/>
    <w:rsid w:val="00C5338A"/>
    <w:rsid w:val="00C53D86"/>
    <w:rsid w:val="00C53E7F"/>
    <w:rsid w:val="00C550D3"/>
    <w:rsid w:val="00C564FE"/>
    <w:rsid w:val="00C61AC4"/>
    <w:rsid w:val="00C647D1"/>
    <w:rsid w:val="00C667E8"/>
    <w:rsid w:val="00C66CCF"/>
    <w:rsid w:val="00C70843"/>
    <w:rsid w:val="00C71011"/>
    <w:rsid w:val="00C74EA4"/>
    <w:rsid w:val="00C74ED0"/>
    <w:rsid w:val="00C75D8A"/>
    <w:rsid w:val="00C76251"/>
    <w:rsid w:val="00C77D00"/>
    <w:rsid w:val="00C80286"/>
    <w:rsid w:val="00C84AF7"/>
    <w:rsid w:val="00C84D96"/>
    <w:rsid w:val="00C85621"/>
    <w:rsid w:val="00C8599E"/>
    <w:rsid w:val="00C8742F"/>
    <w:rsid w:val="00C90B9C"/>
    <w:rsid w:val="00C91B93"/>
    <w:rsid w:val="00C94095"/>
    <w:rsid w:val="00CA00A7"/>
    <w:rsid w:val="00CA046B"/>
    <w:rsid w:val="00CA055F"/>
    <w:rsid w:val="00CA0CD2"/>
    <w:rsid w:val="00CA6372"/>
    <w:rsid w:val="00CA78C7"/>
    <w:rsid w:val="00CB12E2"/>
    <w:rsid w:val="00CB19D0"/>
    <w:rsid w:val="00CB436A"/>
    <w:rsid w:val="00CB53A9"/>
    <w:rsid w:val="00CB7743"/>
    <w:rsid w:val="00CC17ED"/>
    <w:rsid w:val="00CC5172"/>
    <w:rsid w:val="00CC5376"/>
    <w:rsid w:val="00CC5609"/>
    <w:rsid w:val="00CD0686"/>
    <w:rsid w:val="00CD077C"/>
    <w:rsid w:val="00CD0B25"/>
    <w:rsid w:val="00CD0E52"/>
    <w:rsid w:val="00CD2583"/>
    <w:rsid w:val="00CD276C"/>
    <w:rsid w:val="00CD3F13"/>
    <w:rsid w:val="00CD43DF"/>
    <w:rsid w:val="00CD44DA"/>
    <w:rsid w:val="00CD45D3"/>
    <w:rsid w:val="00CD5B4B"/>
    <w:rsid w:val="00CD5CFB"/>
    <w:rsid w:val="00CE0A5C"/>
    <w:rsid w:val="00CE6C96"/>
    <w:rsid w:val="00CF0FF9"/>
    <w:rsid w:val="00CF3054"/>
    <w:rsid w:val="00CF3160"/>
    <w:rsid w:val="00CF369D"/>
    <w:rsid w:val="00CF38A6"/>
    <w:rsid w:val="00CF6492"/>
    <w:rsid w:val="00CF6532"/>
    <w:rsid w:val="00CF785F"/>
    <w:rsid w:val="00D055C4"/>
    <w:rsid w:val="00D06915"/>
    <w:rsid w:val="00D06C0E"/>
    <w:rsid w:val="00D13875"/>
    <w:rsid w:val="00D15049"/>
    <w:rsid w:val="00D24D60"/>
    <w:rsid w:val="00D2658F"/>
    <w:rsid w:val="00D27208"/>
    <w:rsid w:val="00D274F1"/>
    <w:rsid w:val="00D31C42"/>
    <w:rsid w:val="00D328E7"/>
    <w:rsid w:val="00D33487"/>
    <w:rsid w:val="00D40726"/>
    <w:rsid w:val="00D41295"/>
    <w:rsid w:val="00D432BE"/>
    <w:rsid w:val="00D43D9B"/>
    <w:rsid w:val="00D44C91"/>
    <w:rsid w:val="00D469F8"/>
    <w:rsid w:val="00D50F05"/>
    <w:rsid w:val="00D512F1"/>
    <w:rsid w:val="00D51ECC"/>
    <w:rsid w:val="00D523AC"/>
    <w:rsid w:val="00D537CD"/>
    <w:rsid w:val="00D54853"/>
    <w:rsid w:val="00D54B37"/>
    <w:rsid w:val="00D55D56"/>
    <w:rsid w:val="00D56271"/>
    <w:rsid w:val="00D57E1D"/>
    <w:rsid w:val="00D615E7"/>
    <w:rsid w:val="00D6162C"/>
    <w:rsid w:val="00D638F7"/>
    <w:rsid w:val="00D63A4D"/>
    <w:rsid w:val="00D648FA"/>
    <w:rsid w:val="00D671AA"/>
    <w:rsid w:val="00D70881"/>
    <w:rsid w:val="00D718D1"/>
    <w:rsid w:val="00D72B7C"/>
    <w:rsid w:val="00D73148"/>
    <w:rsid w:val="00D74334"/>
    <w:rsid w:val="00D748C5"/>
    <w:rsid w:val="00D779F8"/>
    <w:rsid w:val="00D814EA"/>
    <w:rsid w:val="00D822C7"/>
    <w:rsid w:val="00D82410"/>
    <w:rsid w:val="00D832A7"/>
    <w:rsid w:val="00D8672D"/>
    <w:rsid w:val="00D87178"/>
    <w:rsid w:val="00D87560"/>
    <w:rsid w:val="00D87C53"/>
    <w:rsid w:val="00D93075"/>
    <w:rsid w:val="00D95177"/>
    <w:rsid w:val="00D95D97"/>
    <w:rsid w:val="00DA2C4D"/>
    <w:rsid w:val="00DA6CD7"/>
    <w:rsid w:val="00DA6D2B"/>
    <w:rsid w:val="00DA6EA1"/>
    <w:rsid w:val="00DA7046"/>
    <w:rsid w:val="00DA755B"/>
    <w:rsid w:val="00DA7DF6"/>
    <w:rsid w:val="00DB1C39"/>
    <w:rsid w:val="00DB2024"/>
    <w:rsid w:val="00DB4B89"/>
    <w:rsid w:val="00DB4E0A"/>
    <w:rsid w:val="00DB511C"/>
    <w:rsid w:val="00DB51C6"/>
    <w:rsid w:val="00DB530A"/>
    <w:rsid w:val="00DB5BB1"/>
    <w:rsid w:val="00DB7E4E"/>
    <w:rsid w:val="00DC19AC"/>
    <w:rsid w:val="00DC2843"/>
    <w:rsid w:val="00DC36BD"/>
    <w:rsid w:val="00DC496D"/>
    <w:rsid w:val="00DC5548"/>
    <w:rsid w:val="00DC5AF2"/>
    <w:rsid w:val="00DD0202"/>
    <w:rsid w:val="00DD0522"/>
    <w:rsid w:val="00DD07E1"/>
    <w:rsid w:val="00DD36C7"/>
    <w:rsid w:val="00DD3FA1"/>
    <w:rsid w:val="00DD4AC6"/>
    <w:rsid w:val="00DD70A3"/>
    <w:rsid w:val="00DD72FB"/>
    <w:rsid w:val="00DE1726"/>
    <w:rsid w:val="00DE26B0"/>
    <w:rsid w:val="00DE5D4E"/>
    <w:rsid w:val="00DF080D"/>
    <w:rsid w:val="00DF1F1D"/>
    <w:rsid w:val="00DF2FA2"/>
    <w:rsid w:val="00DF5562"/>
    <w:rsid w:val="00DF6D1F"/>
    <w:rsid w:val="00E00A12"/>
    <w:rsid w:val="00E01B4E"/>
    <w:rsid w:val="00E0215E"/>
    <w:rsid w:val="00E1092F"/>
    <w:rsid w:val="00E12FA8"/>
    <w:rsid w:val="00E13461"/>
    <w:rsid w:val="00E14CE6"/>
    <w:rsid w:val="00E2340E"/>
    <w:rsid w:val="00E36A20"/>
    <w:rsid w:val="00E40089"/>
    <w:rsid w:val="00E40FA9"/>
    <w:rsid w:val="00E42185"/>
    <w:rsid w:val="00E43421"/>
    <w:rsid w:val="00E44D49"/>
    <w:rsid w:val="00E5023E"/>
    <w:rsid w:val="00E50B39"/>
    <w:rsid w:val="00E55699"/>
    <w:rsid w:val="00E5572A"/>
    <w:rsid w:val="00E55861"/>
    <w:rsid w:val="00E55FD6"/>
    <w:rsid w:val="00E560FA"/>
    <w:rsid w:val="00E5635D"/>
    <w:rsid w:val="00E5775C"/>
    <w:rsid w:val="00E57FC0"/>
    <w:rsid w:val="00E61A47"/>
    <w:rsid w:val="00E61AD8"/>
    <w:rsid w:val="00E625AD"/>
    <w:rsid w:val="00E638DA"/>
    <w:rsid w:val="00E63B08"/>
    <w:rsid w:val="00E644BA"/>
    <w:rsid w:val="00E65E3E"/>
    <w:rsid w:val="00E6620B"/>
    <w:rsid w:val="00E717E2"/>
    <w:rsid w:val="00E73545"/>
    <w:rsid w:val="00E73D0D"/>
    <w:rsid w:val="00E75F66"/>
    <w:rsid w:val="00E774E6"/>
    <w:rsid w:val="00E820F1"/>
    <w:rsid w:val="00E82D7E"/>
    <w:rsid w:val="00E84535"/>
    <w:rsid w:val="00E871E4"/>
    <w:rsid w:val="00E87FB7"/>
    <w:rsid w:val="00E954F6"/>
    <w:rsid w:val="00E97D8D"/>
    <w:rsid w:val="00E97EF6"/>
    <w:rsid w:val="00EA082C"/>
    <w:rsid w:val="00EA397D"/>
    <w:rsid w:val="00EA4A9D"/>
    <w:rsid w:val="00EA6C36"/>
    <w:rsid w:val="00EB148A"/>
    <w:rsid w:val="00EB1624"/>
    <w:rsid w:val="00EB4D93"/>
    <w:rsid w:val="00EB5394"/>
    <w:rsid w:val="00EB59DC"/>
    <w:rsid w:val="00EB6466"/>
    <w:rsid w:val="00EB6613"/>
    <w:rsid w:val="00EB6989"/>
    <w:rsid w:val="00EB74DE"/>
    <w:rsid w:val="00EB7743"/>
    <w:rsid w:val="00EB78B1"/>
    <w:rsid w:val="00EC01EF"/>
    <w:rsid w:val="00EC083D"/>
    <w:rsid w:val="00EC0C7C"/>
    <w:rsid w:val="00EC2413"/>
    <w:rsid w:val="00EC4D74"/>
    <w:rsid w:val="00EC5371"/>
    <w:rsid w:val="00EC5AC3"/>
    <w:rsid w:val="00EC6380"/>
    <w:rsid w:val="00ED10CC"/>
    <w:rsid w:val="00ED3A41"/>
    <w:rsid w:val="00ED4F56"/>
    <w:rsid w:val="00ED538F"/>
    <w:rsid w:val="00ED791D"/>
    <w:rsid w:val="00ED79F9"/>
    <w:rsid w:val="00ED7E68"/>
    <w:rsid w:val="00EE092B"/>
    <w:rsid w:val="00EE44AC"/>
    <w:rsid w:val="00EE585F"/>
    <w:rsid w:val="00EE70A4"/>
    <w:rsid w:val="00EF3DE8"/>
    <w:rsid w:val="00EF436F"/>
    <w:rsid w:val="00EF4F7D"/>
    <w:rsid w:val="00EF729C"/>
    <w:rsid w:val="00F00301"/>
    <w:rsid w:val="00F01CEF"/>
    <w:rsid w:val="00F02373"/>
    <w:rsid w:val="00F030AB"/>
    <w:rsid w:val="00F04097"/>
    <w:rsid w:val="00F041A0"/>
    <w:rsid w:val="00F041BF"/>
    <w:rsid w:val="00F050A1"/>
    <w:rsid w:val="00F1067E"/>
    <w:rsid w:val="00F1261D"/>
    <w:rsid w:val="00F12F34"/>
    <w:rsid w:val="00F1379A"/>
    <w:rsid w:val="00F15861"/>
    <w:rsid w:val="00F15F9C"/>
    <w:rsid w:val="00F16AA9"/>
    <w:rsid w:val="00F16F74"/>
    <w:rsid w:val="00F2152E"/>
    <w:rsid w:val="00F21C5C"/>
    <w:rsid w:val="00F22B0F"/>
    <w:rsid w:val="00F23F80"/>
    <w:rsid w:val="00F26A1E"/>
    <w:rsid w:val="00F27561"/>
    <w:rsid w:val="00F31B9B"/>
    <w:rsid w:val="00F32B4B"/>
    <w:rsid w:val="00F365BE"/>
    <w:rsid w:val="00F36B30"/>
    <w:rsid w:val="00F37CAE"/>
    <w:rsid w:val="00F414A3"/>
    <w:rsid w:val="00F440E0"/>
    <w:rsid w:val="00F4774E"/>
    <w:rsid w:val="00F47EFD"/>
    <w:rsid w:val="00F50346"/>
    <w:rsid w:val="00F53C48"/>
    <w:rsid w:val="00F54237"/>
    <w:rsid w:val="00F57365"/>
    <w:rsid w:val="00F600F3"/>
    <w:rsid w:val="00F62991"/>
    <w:rsid w:val="00F6370C"/>
    <w:rsid w:val="00F7004F"/>
    <w:rsid w:val="00F70800"/>
    <w:rsid w:val="00F716FF"/>
    <w:rsid w:val="00F73D35"/>
    <w:rsid w:val="00F75444"/>
    <w:rsid w:val="00F76213"/>
    <w:rsid w:val="00F8072F"/>
    <w:rsid w:val="00F826F2"/>
    <w:rsid w:val="00F835C3"/>
    <w:rsid w:val="00F86663"/>
    <w:rsid w:val="00F866E6"/>
    <w:rsid w:val="00F9079D"/>
    <w:rsid w:val="00F90AE4"/>
    <w:rsid w:val="00F91D5C"/>
    <w:rsid w:val="00F92126"/>
    <w:rsid w:val="00F94328"/>
    <w:rsid w:val="00F95634"/>
    <w:rsid w:val="00F9778D"/>
    <w:rsid w:val="00FA23F8"/>
    <w:rsid w:val="00FA5B30"/>
    <w:rsid w:val="00FA6A52"/>
    <w:rsid w:val="00FB454F"/>
    <w:rsid w:val="00FB45BA"/>
    <w:rsid w:val="00FB76D0"/>
    <w:rsid w:val="00FB7BFC"/>
    <w:rsid w:val="00FB7DF8"/>
    <w:rsid w:val="00FC1AB1"/>
    <w:rsid w:val="00FC1EE2"/>
    <w:rsid w:val="00FC2FE6"/>
    <w:rsid w:val="00FC304A"/>
    <w:rsid w:val="00FC3912"/>
    <w:rsid w:val="00FC3B97"/>
    <w:rsid w:val="00FC5D74"/>
    <w:rsid w:val="00FC5DD1"/>
    <w:rsid w:val="00FC7CF7"/>
    <w:rsid w:val="00FD0ADD"/>
    <w:rsid w:val="00FD5B05"/>
    <w:rsid w:val="00FD5BDC"/>
    <w:rsid w:val="00FD6F5A"/>
    <w:rsid w:val="00FE201F"/>
    <w:rsid w:val="00FE2420"/>
    <w:rsid w:val="00FE371E"/>
    <w:rsid w:val="00FE3988"/>
    <w:rsid w:val="00FE3B5C"/>
    <w:rsid w:val="00FE4C1B"/>
    <w:rsid w:val="00FF017C"/>
    <w:rsid w:val="00FF179B"/>
    <w:rsid w:val="00FF3020"/>
    <w:rsid w:val="00FF3CF8"/>
    <w:rsid w:val="00FF3F04"/>
    <w:rsid w:val="00FF46D9"/>
    <w:rsid w:val="00FF54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6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46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3B467A"/>
  </w:style>
  <w:style w:type="character" w:styleId="a4">
    <w:name w:val="Hyperlink"/>
    <w:basedOn w:val="a0"/>
    <w:uiPriority w:val="99"/>
    <w:semiHidden/>
    <w:unhideWhenUsed/>
    <w:rsid w:val="003B467A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B4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C%D0%BD%D0%BE%D0%B6%D0%B5%D1%81%D1%82%D0%B2%D0%BE" TargetMode="External"/><Relationship Id="rId13" Type="http://schemas.openxmlformats.org/officeDocument/2006/relationships/hyperlink" Target="http://ru.wikipedia.org/wiki/%D0%94%D0%B5%D1%80%D0%B5%D0%B2%D0%BE_(%D1%82%D0%B5%D0%BE%D1%80%D0%B8%D1%8F_%D0%B3%D1%80%D0%B0%D1%84%D0%BE%D0%B2)" TargetMode="External"/><Relationship Id="rId18" Type="http://schemas.openxmlformats.org/officeDocument/2006/relationships/hyperlink" Target="http://ru.wikipedia.org/wiki/%D0%A1%D0%BF%D0%B8%D1%81%D0%BE%D0%BA_(%D0%B8%D0%BD%D1%84%D0%BE%D1%80%D0%BC%D0%B0%D1%82%D0%B8%D0%BA%D0%B0)" TargetMode="External"/><Relationship Id="rId26" Type="http://schemas.openxmlformats.org/officeDocument/2006/relationships/hyperlink" Target="http://ru.wikipedia.org/wiki/%D0%9F%D1%80%D0%BE%D0%B3%D1%80%D0%B0%D0%BC%D0%BC%D0%B8%D1%80%D0%BE%D0%B2%D0%B0%D0%BD%D0%B8%D0%B5" TargetMode="External"/><Relationship Id="rId39" Type="http://schemas.openxmlformats.org/officeDocument/2006/relationships/hyperlink" Target="http://ru.wikipedia.org/wiki/%D0%9F%D0%B5%D1%80%D0%B5%D0%BC%D0%B5%D0%BD%D0%BD%D0%B0%D1%8F_(%D0%BF%D1%80%D0%BE%D0%B3%D1%80%D0%B0%D0%BC%D0%BC%D0%B8%D1%80%D0%BE%D0%B2%D0%B0%D0%BD%D0%B8%D0%B5)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u.wikipedia.org/wiki/%D0%A1%D1%82%D1%80%D1%83%D0%BA%D1%82%D1%83%D1%80%D0%B0_%D0%B4%D0%B0%D0%BD%D0%BD%D1%8B%D1%85" TargetMode="External"/><Relationship Id="rId34" Type="http://schemas.openxmlformats.org/officeDocument/2006/relationships/hyperlink" Target="http://ru.wikipedia.org/wiki/%D0%90%D0%BB%D0%B3%D0%BE%D1%80%D0%B8%D1%82%D0%BC" TargetMode="External"/><Relationship Id="rId42" Type="http://schemas.openxmlformats.org/officeDocument/2006/relationships/hyperlink" Target="http://ru.wikipedia.org/wiki/%D0%A1%D1%82%D1%80%D1%83%D0%BA%D1%82%D1%83%D1%80%D0%B0_%D0%B4%D0%B0%D0%BD%D0%BD%D1%8B%D1%85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ru.wikipedia.org/wiki/%D0%A0%D0%B5%D1%88%D0%B5%D0%BD%D0%B8%D0%B5_%D0%B7%D0%B0%D0%B4%D0%B0%D1%87" TargetMode="External"/><Relationship Id="rId12" Type="http://schemas.openxmlformats.org/officeDocument/2006/relationships/hyperlink" Target="http://ru.wikipedia.org/wiki/%D0%90%D1%86%D0%B8%D0%BA%D0%BB%D0%B8%D1%87%D0%B5%D1%81%D0%BA%D0%B8%D0%B9_%D0%B3%D1%80%D0%B0%D1%84" TargetMode="External"/><Relationship Id="rId17" Type="http://schemas.openxmlformats.org/officeDocument/2006/relationships/hyperlink" Target="http://ru.wikipedia.org/wiki/%D0%98%D0%BD%D0%B4%D0%B5%D0%BA%D1%81_(%D0%BC%D0%B0%D1%81%D1%81%D0%B8%D0%B2)" TargetMode="External"/><Relationship Id="rId25" Type="http://schemas.openxmlformats.org/officeDocument/2006/relationships/hyperlink" Target="http://ru.wikipedia.org/wiki/%D0%9C%D0%B0%D1%81%D1%81%D0%B8%D0%B2_(%D0%BF%D1%80%D0%BE%D0%B3%D1%80%D0%B0%D0%BC%D0%BC%D0%B8%D1%80%D0%BE%D0%B2%D0%B0%D0%BD%D0%B8%D0%B5)" TargetMode="External"/><Relationship Id="rId33" Type="http://schemas.openxmlformats.org/officeDocument/2006/relationships/hyperlink" Target="http://ru.wikipedia.org/wiki/%D0%9A%D0%BE%D0%BC%D0%BF%D1%8C%D1%8E%D1%82%D0%B5%D1%80" TargetMode="External"/><Relationship Id="rId38" Type="http://schemas.openxmlformats.org/officeDocument/2006/relationships/hyperlink" Target="http://ru.wikipedia.org/wiki/%D0%90%D0%BD%D0%B3%D0%BB%D0%B8%D0%B9%D1%81%D0%BA%D0%B8%D0%B9_%D1%8F%D0%B7%D1%8B%D0%BA" TargetMode="External"/><Relationship Id="rId46" Type="http://schemas.openxmlformats.org/officeDocument/2006/relationships/hyperlink" Target="http://ru.wikipedia.org/wiki/%D0%90%D0%BD%D0%B3%D0%BB%D0%B8%D0%B9%D1%81%D0%BA%D0%B8%D0%B9_%D1%8F%D0%B7%D1%8B%D0%BA" TargetMode="External"/><Relationship Id="rId2" Type="http://schemas.openxmlformats.org/officeDocument/2006/relationships/styles" Target="styles.xml"/><Relationship Id="rId16" Type="http://schemas.openxmlformats.org/officeDocument/2006/relationships/hyperlink" Target="http://ru.wikipedia.org/wiki/%D0%A4%D1%83%D0%BD%D0%BA%D1%86%D0%B8%D1%8F_(%D0%BC%D0%B0%D1%82%D0%B5%D0%BC%D0%B0%D1%82%D0%B8%D0%BA%D0%B0)" TargetMode="External"/><Relationship Id="rId20" Type="http://schemas.openxmlformats.org/officeDocument/2006/relationships/hyperlink" Target="http://ru.wikipedia.org/wiki/%D0%94%D0%B5%D1%80%D0%B5%D0%B2%D0%BE_(%D1%82%D0%B5%D0%BE%D1%80%D0%B8%D1%8F_%D0%B3%D1%80%D0%B0%D1%84%D0%BE%D0%B2)" TargetMode="External"/><Relationship Id="rId29" Type="http://schemas.openxmlformats.org/officeDocument/2006/relationships/hyperlink" Target="http://ru.wikipedia.org/wiki/%D0%A1%D0%BF%D0%B8%D1%81%D0%BE%D0%BA_(%D0%B8%D0%BD%D1%84%D0%BE%D1%80%D0%BC%D0%B0%D1%82%D0%B8%D0%BA%D0%B0)" TargetMode="External"/><Relationship Id="rId41" Type="http://schemas.openxmlformats.org/officeDocument/2006/relationships/hyperlink" Target="http://ru.wikipedia.org/wiki/%D0%A3%D1%82%D0%B5%D1%87%D0%BA%D0%B0_%D0%BF%D0%B0%D0%BC%D1%8F%D1%82%D0%B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E%D0%BF%D0%B5%D1%80%D0%B0%D1%82%D0%BE%D1%80_(%D0%BF%D1%80%D0%BE%D0%B3%D1%80%D0%B0%D0%BC%D0%BC%D0%B8%D1%80%D0%BE%D0%B2%D0%B0%D0%BD%D0%B8%D0%B5)" TargetMode="External"/><Relationship Id="rId11" Type="http://schemas.openxmlformats.org/officeDocument/2006/relationships/hyperlink" Target="http://ru.wikipedia.org/wiki/%D0%A1%D0%B2%D1%8F%D0%B7%D0%BD%D1%8B%D0%B9_%D0%B3%D1%80%D0%B0%D1%84" TargetMode="External"/><Relationship Id="rId24" Type="http://schemas.openxmlformats.org/officeDocument/2006/relationships/hyperlink" Target="http://ru.wikipedia.org/wiki/%D0%A1%D1%81%D1%8B%D0%BB%D0%BA%D0%B0_(%D0%BF%D1%80%D0%BE%D0%B3%D1%80%D0%B0%D0%BC%D0%BC%D0%B8%D1%80%D0%BE%D0%B2%D0%B0%D0%BD%D0%B8%D0%B5)" TargetMode="External"/><Relationship Id="rId32" Type="http://schemas.openxmlformats.org/officeDocument/2006/relationships/hyperlink" Target="http://ru.wikipedia.org/wiki/%D0%94%D0%B0%D0%BD%D0%BD%D1%8B%D0%B5_(%D0%B2%D1%8B%D1%87%D0%B8%D1%81%D0%BB%D0%B8%D1%82%D0%B5%D0%BB%D1%8C%D0%BD%D0%B0%D1%8F_%D1%82%D0%B5%D1%85%D0%BD%D0%B8%D0%BA%D0%B0)" TargetMode="External"/><Relationship Id="rId37" Type="http://schemas.openxmlformats.org/officeDocument/2006/relationships/hyperlink" Target="http://ru.wikipedia.org/wiki/%D0%9A%D0%BB%D0%B0%D1%81%D1%81_%D1%81%D0%BB%D0%BE%D0%B6%D0%BD%D0%BE%D1%81%D1%82%D0%B8" TargetMode="External"/><Relationship Id="rId40" Type="http://schemas.openxmlformats.org/officeDocument/2006/relationships/hyperlink" Target="http://ru.wikipedia.org/wiki/%D0%9E%D0%BF%D0%B5%D1%80%D0%B0%D1%82%D0%B8%D0%B2%D0%BD%D0%B0%D1%8F_%D0%BF%D0%B0%D0%BC%D1%8F%D1%82%D1%8C" TargetMode="External"/><Relationship Id="rId45" Type="http://schemas.openxmlformats.org/officeDocument/2006/relationships/hyperlink" Target="http://ru.wikipedia.org/wiki/LIFO" TargetMode="External"/><Relationship Id="rId5" Type="http://schemas.openxmlformats.org/officeDocument/2006/relationships/hyperlink" Target="http://ru.wikipedia.org/wiki/%D0%90%D0%BB%D0%B3%D0%BE%D1%80%D0%B8%D1%82%D0%BC" TargetMode="External"/><Relationship Id="rId15" Type="http://schemas.openxmlformats.org/officeDocument/2006/relationships/hyperlink" Target="http://ru.wikipedia.org/wiki/%D0%9F%D1%80%D0%B5%D0%B4%D0%B8%D0%BA%D0%B0%D1%82" TargetMode="External"/><Relationship Id="rId23" Type="http://schemas.openxmlformats.org/officeDocument/2006/relationships/hyperlink" Target="http://ru.wikipedia.org/wiki/%D0%9F%D0%BE%D0%BB%D0%B5_%D0%B4%D0%B0%D0%BD%D0%BD%D1%8B%D1%85_(%D0%B8%D0%BD%D1%84%D0%BE%D1%80%D0%BC%D0%B0%D1%82%D0%B8%D0%BA%D0%B0)" TargetMode="External"/><Relationship Id="rId28" Type="http://schemas.openxmlformats.org/officeDocument/2006/relationships/hyperlink" Target="http://ru.wikipedia.org/wiki/%D0%A1%D1%82%D1%80%D1%83%D0%BA%D1%82%D1%83%D1%80%D0%B0_%D0%B4%D0%B0%D0%BD%D0%BD%D1%8B%D1%85" TargetMode="External"/><Relationship Id="rId36" Type="http://schemas.openxmlformats.org/officeDocument/2006/relationships/hyperlink" Target="http://ru.wikipedia.org/w/index.php?title=%D0%90%D1%81%D0%B8%D0%BC%D0%BF%D1%82%D0%BE%D1%82%D0%B8%D1%87%D0%B5%D1%81%D0%BA%D0%B8%D0%B9_%D0%B0%D0%BD%D0%B0%D0%BB%D0%B8%D0%B7&amp;action=edit&amp;redlink=1" TargetMode="External"/><Relationship Id="rId10" Type="http://schemas.openxmlformats.org/officeDocument/2006/relationships/hyperlink" Target="http://ru.wikipedia.org/wiki/%D0%94%D0%B2%D0%BE%D0%B8%D1%87%D0%BD%D0%BE%D0%B5_%D0%B4%D0%B5%D1%80%D0%B5%D0%B2%D0%BE" TargetMode="External"/><Relationship Id="rId19" Type="http://schemas.openxmlformats.org/officeDocument/2006/relationships/hyperlink" Target="http://ru.wikipedia.org/wiki/%D0%9E%D1%80%D0%B8%D0%B5%D0%BD%D1%82%D0%B8%D1%80%D0%BE%D0%B2%D0%B0%D0%BD%D0%BD%D1%8B%D0%B9_%D0%B3%D1%80%D0%B0%D1%84" TargetMode="External"/><Relationship Id="rId31" Type="http://schemas.openxmlformats.org/officeDocument/2006/relationships/hyperlink" Target="http://ru.wikipedia.org/wiki/%D0%90%D0%BD%D0%B3%D0%BB%D0%B8%D0%B9%D1%81%D0%BA%D0%B8%D0%B9_%D1%8F%D0%B7%D1%8B%D0%BA" TargetMode="External"/><Relationship Id="rId44" Type="http://schemas.openxmlformats.org/officeDocument/2006/relationships/hyperlink" Target="http://ru.wikipedia.org/wiki/FIFO_(%D0%B8%D0%BD%D1%84%D0%BE%D1%80%D0%BC%D0%B0%D1%82%D0%B8%D0%BA%D0%B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%D0%90%D0%BD%D0%B3%D0%BB%D0%B8%D0%B9%D1%81%D0%BA%D0%B8%D0%B9_%D1%8F%D0%B7%D1%8B%D0%BA" TargetMode="External"/><Relationship Id="rId14" Type="http://schemas.openxmlformats.org/officeDocument/2006/relationships/hyperlink" Target="http://ru.wikipedia.org/wiki/%D0%9C%D0%BD%D0%BE%D0%B6%D0%B5%D1%81%D1%82%D0%B2%D0%BE" TargetMode="External"/><Relationship Id="rId22" Type="http://schemas.openxmlformats.org/officeDocument/2006/relationships/hyperlink" Target="http://ru.wikipedia.org/wiki/%D0%A3%D0%B7%D0%B5%D0%BB_(%D0%B8%D0%BD%D1%84%D0%BE%D1%80%D0%BC%D0%B0%D1%82%D0%B8%D0%BA%D0%B0)" TargetMode="External"/><Relationship Id="rId27" Type="http://schemas.openxmlformats.org/officeDocument/2006/relationships/hyperlink" Target="http://ru.wikipedia.org/wiki/%D0%90%D0%BD%D0%B3%D0%BB%D0%B8%D0%B9%D1%81%D0%BA%D0%B8%D0%B9_%D1%8F%D0%B7%D1%8B%D0%BA" TargetMode="External"/><Relationship Id="rId30" Type="http://schemas.openxmlformats.org/officeDocument/2006/relationships/hyperlink" Target="http://ru.wikipedia.org/wiki/%D0%90%D0%BD%D0%B3%D0%BB%D0%B8%D0%B9%D1%81%D0%BA%D0%B8%D0%B9_%D1%8F%D0%B7%D1%8B%D0%BA" TargetMode="External"/><Relationship Id="rId35" Type="http://schemas.openxmlformats.org/officeDocument/2006/relationships/hyperlink" Target="http://ru.wikipedia.org/wiki/%D0%90%D0%BB%D0%B3%D0%BE%D1%80%D0%B8%D1%82%D0%BC%D0%B8%D1%87%D0%B5%D1%81%D0%BA%D0%B8_%D0%BD%D0%B5%D1%80%D0%B0%D0%B7%D1%80%D0%B5%D1%88%D0%B8%D0%BC%D0%B0%D1%8F_%D0%B7%D0%B0%D0%B4%D0%B0%D1%87%D0%B0" TargetMode="External"/><Relationship Id="rId43" Type="http://schemas.openxmlformats.org/officeDocument/2006/relationships/hyperlink" Target="http://ru.wikipedia.org/wiki/%D0%90%D1%81%D1%81%D0%BE%D1%86%D0%B8%D0%B0%D1%82%D0%B8%D0%B2%D0%BD%D1%8B%D0%B9_%D0%BC%D0%B0%D1%81%D1%81%D0%B8%D0%B2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1841</Words>
  <Characters>10499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Сабира</dc:creator>
  <cp:lastModifiedBy>Сабира</cp:lastModifiedBy>
  <cp:revision>2</cp:revision>
  <dcterms:created xsi:type="dcterms:W3CDTF">2017-01-09T14:19:00Z</dcterms:created>
  <dcterms:modified xsi:type="dcterms:W3CDTF">2017-01-09T14:19:00Z</dcterms:modified>
</cp:coreProperties>
</file>