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506E9D47" w14:textId="38685E5F" w:rsidR="009A46A8" w:rsidRPr="005D6B81" w:rsidRDefault="009A46A8" w:rsidP="009A46A8">
      <w:pPr>
        <w:pStyle w:val="NoSpacing"/>
        <w:jc w:val="both"/>
        <w:rPr>
          <w:rFonts w:cs="Times New Roman"/>
          <w:b/>
          <w:szCs w:val="24"/>
        </w:rPr>
      </w:pPr>
      <w:r w:rsidRPr="00D843C2">
        <w:rPr>
          <w:rFonts w:cs="Times New Roman"/>
          <w:b/>
          <w:szCs w:val="24"/>
        </w:rPr>
        <w:t>Current state of the project</w:t>
      </w:r>
    </w:p>
    <w:p w14:paraId="18F8C417" w14:textId="30AAF881" w:rsidR="00EF6FC3" w:rsidRDefault="00EF6FC3" w:rsidP="00D063A9">
      <w:pPr>
        <w:pStyle w:val="NoSpacing"/>
        <w:rPr>
          <w:rFonts w:cs="Times New Roman"/>
          <w:szCs w:val="24"/>
        </w:rPr>
      </w:pPr>
    </w:p>
    <w:p w14:paraId="5E28E57F" w14:textId="1B026D48" w:rsidR="00A46CFC"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w:t>
      </w:r>
      <w:r w:rsidR="005B1E33">
        <w:rPr>
          <w:rFonts w:cs="Times New Roman"/>
          <w:szCs w:val="24"/>
        </w:rPr>
        <w:t xml:space="preserve"> RPi communicating with the ATMega328 and a facial recognition program running on it</w:t>
      </w:r>
      <w:r w:rsidR="006E247C">
        <w:rPr>
          <w:rFonts w:cs="Times New Roman"/>
          <w:szCs w:val="24"/>
        </w:rPr>
        <w:t xml:space="preserve">. </w:t>
      </w:r>
      <w:r>
        <w:rPr>
          <w:rFonts w:cs="Times New Roman"/>
          <w:color w:val="000000" w:themeColor="text1"/>
          <w:szCs w:val="24"/>
        </w:rPr>
        <w:t>The ATmega328 works as a secondary microcontroller to monitor the accelerometer, read</w:t>
      </w:r>
      <w:r w:rsidR="005C0469">
        <w:rPr>
          <w:rFonts w:cs="Times New Roman"/>
          <w:color w:val="000000" w:themeColor="text1"/>
          <w:szCs w:val="24"/>
        </w:rPr>
        <w:t>s</w:t>
      </w:r>
      <w:r>
        <w:rPr>
          <w:rFonts w:cs="Times New Roman"/>
          <w:color w:val="000000" w:themeColor="text1"/>
          <w:szCs w:val="24"/>
        </w:rPr>
        <w:t xml:space="preserve"> inputs from the keypad, and control</w:t>
      </w:r>
      <w:r w:rsidR="005C0469">
        <w:rPr>
          <w:rFonts w:cs="Times New Roman"/>
          <w:color w:val="000000" w:themeColor="text1"/>
          <w:szCs w:val="24"/>
        </w:rPr>
        <w:t>s</w:t>
      </w:r>
      <w:r>
        <w:rPr>
          <w:rFonts w:cs="Times New Roman"/>
          <w:color w:val="000000" w:themeColor="text1"/>
          <w:szCs w:val="24"/>
        </w:rPr>
        <w:t xml:space="preserve"> the stepper motor.</w:t>
      </w:r>
      <w:r w:rsidR="001D0165">
        <w:rPr>
          <w:rFonts w:cs="Times New Roman"/>
          <w:color w:val="000000" w:themeColor="text1"/>
          <w:szCs w:val="24"/>
        </w:rPr>
        <w:t xml:space="preserve"> For facial recognition, </w:t>
      </w:r>
      <w:r w:rsidR="00320378">
        <w:rPr>
          <w:rFonts w:cs="Times New Roman"/>
          <w:color w:val="000000" w:themeColor="text1"/>
          <w:szCs w:val="24"/>
        </w:rPr>
        <w:t xml:space="preserve">first we train a CNN on a separate device. We then transfer the CNN model onto the Pi for use. </w:t>
      </w:r>
      <w:r w:rsidR="00D155F6">
        <w:rPr>
          <w:rFonts w:cs="Times New Roman"/>
          <w:color w:val="000000" w:themeColor="text1"/>
          <w:szCs w:val="24"/>
        </w:rPr>
        <w:t>When the camera attached to the Pi recognizes a face</w:t>
      </w:r>
      <w:r w:rsidR="00793542">
        <w:rPr>
          <w:rFonts w:cs="Times New Roman"/>
          <w:color w:val="000000" w:themeColor="text1"/>
          <w:szCs w:val="24"/>
        </w:rPr>
        <w:t>, it sends the frame from the video to the CNN, and the CNN returns a confidence value.</w:t>
      </w:r>
      <w:r w:rsidR="00BF4CB6">
        <w:rPr>
          <w:rFonts w:cs="Times New Roman"/>
          <w:color w:val="000000" w:themeColor="text1"/>
          <w:szCs w:val="24"/>
        </w:rPr>
        <w:t xml:space="preserve"> If the confidence value is high enough (i</w:t>
      </w:r>
      <w:r w:rsidR="00EC4682">
        <w:rPr>
          <w:rFonts w:cs="Times New Roman"/>
          <w:color w:val="000000" w:themeColor="text1"/>
          <w:szCs w:val="24"/>
        </w:rPr>
        <w:t>.</w:t>
      </w:r>
      <w:r w:rsidR="00BF4CB6">
        <w:rPr>
          <w:rFonts w:cs="Times New Roman"/>
          <w:color w:val="000000" w:themeColor="text1"/>
          <w:szCs w:val="24"/>
        </w:rPr>
        <w:t>e</w:t>
      </w:r>
      <w:r w:rsidR="00EC4682">
        <w:rPr>
          <w:rFonts w:cs="Times New Roman"/>
          <w:color w:val="000000" w:themeColor="text1"/>
          <w:szCs w:val="24"/>
        </w:rPr>
        <w:t>.</w:t>
      </w:r>
      <w:r w:rsidR="00BF4CB6">
        <w:rPr>
          <w:rFonts w:cs="Times New Roman"/>
          <w:color w:val="000000" w:themeColor="text1"/>
          <w:szCs w:val="24"/>
        </w:rPr>
        <w:t xml:space="preserve"> how confident the CNN recognizes a person), a recognition is made. </w:t>
      </w:r>
    </w:p>
    <w:p w14:paraId="6D86A0B2" w14:textId="77777777" w:rsidR="00A46CFC" w:rsidRDefault="00A46CFC" w:rsidP="00D063A9">
      <w:pPr>
        <w:pStyle w:val="NoSpacing"/>
        <w:rPr>
          <w:rFonts w:cs="Times New Roman"/>
          <w:color w:val="000000" w:themeColor="text1"/>
          <w:szCs w:val="24"/>
        </w:rPr>
      </w:pPr>
    </w:p>
    <w:p w14:paraId="4E82DF16" w14:textId="4C95A0F3" w:rsidR="00865E74" w:rsidRDefault="00A46CFC" w:rsidP="00D063A9">
      <w:pPr>
        <w:pStyle w:val="NoSpacing"/>
        <w:rPr>
          <w:rFonts w:cs="Times New Roman"/>
          <w:color w:val="000000" w:themeColor="text1"/>
          <w:szCs w:val="24"/>
        </w:rPr>
      </w:pPr>
      <w:r>
        <w:rPr>
          <w:rFonts w:cs="Times New Roman"/>
          <w:color w:val="000000" w:themeColor="text1"/>
          <w:szCs w:val="24"/>
        </w:rPr>
        <w:t>With regards to the CNN, there is a possibility</w:t>
      </w:r>
      <w:r w:rsidR="00546C02">
        <w:rPr>
          <w:rFonts w:cs="Times New Roman"/>
          <w:color w:val="000000" w:themeColor="text1"/>
          <w:szCs w:val="24"/>
        </w:rPr>
        <w:t xml:space="preserve"> of a false positive, and </w:t>
      </w:r>
      <w:r w:rsidR="006C5CE2">
        <w:rPr>
          <w:rFonts w:cs="Times New Roman"/>
          <w:color w:val="000000" w:themeColor="text1"/>
          <w:szCs w:val="24"/>
        </w:rPr>
        <w:t>the program</w:t>
      </w:r>
      <w:r w:rsidR="00546C02">
        <w:rPr>
          <w:rFonts w:cs="Times New Roman"/>
          <w:color w:val="000000" w:themeColor="text1"/>
          <w:szCs w:val="24"/>
        </w:rPr>
        <w:t xml:space="preserve"> </w:t>
      </w:r>
      <w:r w:rsidR="006C5CE2">
        <w:rPr>
          <w:rFonts w:cs="Times New Roman"/>
          <w:color w:val="000000" w:themeColor="text1"/>
          <w:szCs w:val="24"/>
        </w:rPr>
        <w:t>executes slowly</w:t>
      </w:r>
      <w:r w:rsidR="00546C02">
        <w:rPr>
          <w:rFonts w:cs="Times New Roman"/>
          <w:color w:val="000000" w:themeColor="text1"/>
          <w:szCs w:val="24"/>
        </w:rPr>
        <w:t xml:space="preserve"> on the pi. </w:t>
      </w:r>
      <w:r w:rsidR="00FE61B8">
        <w:rPr>
          <w:rFonts w:cs="Times New Roman"/>
          <w:color w:val="000000" w:themeColor="text1"/>
          <w:szCs w:val="24"/>
        </w:rPr>
        <w:t>We fix the false positive</w:t>
      </w:r>
      <w:r w:rsidR="003B38B3">
        <w:rPr>
          <w:rFonts w:cs="Times New Roman"/>
          <w:color w:val="000000" w:themeColor="text1"/>
          <w:szCs w:val="24"/>
        </w:rPr>
        <w:t xml:space="preserve"> problem by </w:t>
      </w:r>
      <w:r w:rsidR="00F536E4">
        <w:rPr>
          <w:rFonts w:cs="Times New Roman"/>
          <w:color w:val="000000" w:themeColor="text1"/>
          <w:szCs w:val="24"/>
        </w:rPr>
        <w:t xml:space="preserve">testing multiple frames. If a set number of frames return positive, then the recognition is a success. </w:t>
      </w:r>
      <w:r w:rsidR="00865E74">
        <w:rPr>
          <w:rFonts w:cs="Times New Roman"/>
          <w:color w:val="000000" w:themeColor="text1"/>
          <w:szCs w:val="24"/>
        </w:rPr>
        <w:t>In terms of speed, s</w:t>
      </w:r>
      <w:r w:rsidR="0041328B">
        <w:rPr>
          <w:rFonts w:cs="Times New Roman"/>
          <w:color w:val="000000" w:themeColor="text1"/>
          <w:szCs w:val="24"/>
        </w:rPr>
        <w:t>ending a frame through the CNN also takes about 30 seconds to return a value.</w:t>
      </w:r>
      <w:r w:rsidR="00865E74">
        <w:rPr>
          <w:rFonts w:cs="Times New Roman"/>
          <w:color w:val="000000" w:themeColor="text1"/>
          <w:szCs w:val="24"/>
        </w:rPr>
        <w:t xml:space="preserve"> We have a couple solutions for this problem. We believe loading</w:t>
      </w:r>
      <w:r w:rsidR="00FA42F0">
        <w:rPr>
          <w:rFonts w:cs="Times New Roman"/>
          <w:color w:val="000000" w:themeColor="text1"/>
          <w:szCs w:val="24"/>
        </w:rPr>
        <w:t xml:space="preserve"> and</w:t>
      </w:r>
      <w:r w:rsidR="00865E74">
        <w:rPr>
          <w:rFonts w:cs="Times New Roman"/>
          <w:color w:val="000000" w:themeColor="text1"/>
          <w:szCs w:val="24"/>
        </w:rPr>
        <w:t xml:space="preserve"> running Raspbian on a SSD will increase the speed of execution</w:t>
      </w:r>
      <w:r w:rsidR="009C3095">
        <w:rPr>
          <w:rFonts w:cs="Times New Roman"/>
          <w:color w:val="000000" w:themeColor="text1"/>
          <w:szCs w:val="24"/>
        </w:rPr>
        <w:t xml:space="preserve"> of our program and increase the speed of pi in general</w:t>
      </w:r>
      <w:r w:rsidR="00865E74">
        <w:rPr>
          <w:rFonts w:cs="Times New Roman"/>
          <w:color w:val="000000" w:themeColor="text1"/>
          <w:szCs w:val="24"/>
        </w:rPr>
        <w:t>.</w:t>
      </w:r>
      <w:r w:rsidR="009C3095">
        <w:rPr>
          <w:rFonts w:cs="Times New Roman"/>
          <w:color w:val="000000" w:themeColor="text1"/>
          <w:szCs w:val="24"/>
        </w:rPr>
        <w:t xml:space="preserve"> Another idea is to run a version a Raspbian without the GUI which could relieve stress on the CPU. </w:t>
      </w:r>
      <w:r w:rsidR="00C95721">
        <w:rPr>
          <w:rFonts w:cs="Times New Roman"/>
          <w:color w:val="000000" w:themeColor="text1"/>
          <w:szCs w:val="24"/>
        </w:rPr>
        <w:t>Another possibility</w:t>
      </w:r>
      <w:r w:rsidR="00F527AE">
        <w:rPr>
          <w:rFonts w:cs="Times New Roman"/>
          <w:color w:val="000000" w:themeColor="text1"/>
          <w:szCs w:val="24"/>
        </w:rPr>
        <w:t xml:space="preserve"> to increase execution time</w:t>
      </w:r>
      <w:r w:rsidR="00C95721">
        <w:rPr>
          <w:rFonts w:cs="Times New Roman"/>
          <w:color w:val="000000" w:themeColor="text1"/>
          <w:szCs w:val="24"/>
        </w:rPr>
        <w:t xml:space="preserve"> is to use a different CNN. We are currently using FaceNet which is accurate but at the cost of being very CPU intensive. </w:t>
      </w:r>
      <w:r w:rsidR="00F527AE">
        <w:rPr>
          <w:rFonts w:cs="Times New Roman"/>
          <w:color w:val="000000" w:themeColor="text1"/>
          <w:szCs w:val="24"/>
        </w:rPr>
        <w:t xml:space="preserve">We are currently looking into </w:t>
      </w:r>
      <w:r w:rsidR="00DC08F3">
        <w:rPr>
          <w:rFonts w:cs="Times New Roman"/>
          <w:color w:val="000000" w:themeColor="text1"/>
          <w:szCs w:val="24"/>
        </w:rPr>
        <w:t xml:space="preserve">other models such as OpenFace. </w:t>
      </w:r>
      <w:r w:rsidR="00B300D8">
        <w:rPr>
          <w:rFonts w:cs="Times New Roman"/>
          <w:color w:val="000000" w:themeColor="text1"/>
          <w:szCs w:val="24"/>
        </w:rPr>
        <w:t xml:space="preserve">We could also implement socket programming. With a server doing the calculations, the pi would only have to send a frame from a video and receive the </w:t>
      </w:r>
      <w:r w:rsidR="00E12889">
        <w:rPr>
          <w:rFonts w:cs="Times New Roman"/>
          <w:color w:val="000000" w:themeColor="text1"/>
          <w:szCs w:val="24"/>
        </w:rPr>
        <w:t xml:space="preserve">confidence </w:t>
      </w:r>
      <w:r w:rsidR="00B300D8">
        <w:rPr>
          <w:rFonts w:cs="Times New Roman"/>
          <w:color w:val="000000" w:themeColor="text1"/>
          <w:szCs w:val="24"/>
        </w:rPr>
        <w:t xml:space="preserve">result of the CNN. </w:t>
      </w:r>
    </w:p>
    <w:p w14:paraId="6678DE6E" w14:textId="0CD7D13E" w:rsidR="009A46A8" w:rsidRPr="00865E74" w:rsidRDefault="0041328B" w:rsidP="00D063A9">
      <w:pPr>
        <w:pStyle w:val="NoSpacing"/>
        <w:rPr>
          <w:rFonts w:cs="Times New Roman"/>
          <w:color w:val="000000" w:themeColor="text1"/>
          <w:szCs w:val="24"/>
        </w:rPr>
      </w:pPr>
      <w:r>
        <w:rPr>
          <w:rFonts w:cs="Times New Roman"/>
          <w:color w:val="000000" w:themeColor="text1"/>
          <w:szCs w:val="24"/>
        </w:rPr>
        <w:t xml:space="preserve"> </w:t>
      </w:r>
    </w:p>
    <w:p w14:paraId="55C63358" w14:textId="6D093584" w:rsidR="00861894" w:rsidRPr="00F20D8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4D8BB5FD" w:rsidR="00861894" w:rsidRPr="0045184F" w:rsidRDefault="00F16530" w:rsidP="00092721">
            <w:pPr>
              <w:pStyle w:val="NoSpacing"/>
              <w:rPr>
                <w:rFonts w:ascii="Arial" w:hAnsi="Arial" w:cs="Arial"/>
                <w:b/>
                <w:sz w:val="20"/>
                <w:szCs w:val="16"/>
              </w:rPr>
            </w:pPr>
            <w:r>
              <w:rPr>
                <w:rFonts w:ascii="Arial" w:hAnsi="Arial" w:cs="Arial"/>
                <w:b/>
                <w:sz w:val="20"/>
                <w:szCs w:val="16"/>
              </w:rPr>
              <w:t>Hardware(motors, keypad, etc)</w:t>
            </w: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77777777" w:rsidR="00861894" w:rsidRPr="0045184F" w:rsidRDefault="00861894" w:rsidP="00092721">
            <w:pPr>
              <w:pStyle w:val="NoSpacing"/>
              <w:rPr>
                <w:rFonts w:ascii="Arial" w:hAnsi="Arial" w:cs="Arial"/>
                <w:sz w:val="20"/>
                <w:szCs w:val="16"/>
              </w:rPr>
            </w:pP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77777777" w:rsidR="00861894" w:rsidRPr="0045184F" w:rsidRDefault="00861894" w:rsidP="00092721">
            <w:pPr>
              <w:pStyle w:val="NoSpacing"/>
              <w:rPr>
                <w:rFonts w:ascii="Arial" w:hAnsi="Arial" w:cs="Arial"/>
                <w:sz w:val="20"/>
                <w:szCs w:val="16"/>
              </w:rPr>
            </w:pPr>
          </w:p>
        </w:tc>
      </w:tr>
      <w:tr w:rsidR="00861894" w:rsidRPr="0045184F" w14:paraId="7B695DDD" w14:textId="77777777" w:rsidTr="009A5B1D">
        <w:tc>
          <w:tcPr>
            <w:tcW w:w="535" w:type="dxa"/>
            <w:vMerge/>
            <w:shd w:val="clear" w:color="auto" w:fill="BDD6EE" w:themeFill="accent1" w:themeFillTint="66"/>
          </w:tcPr>
          <w:p w14:paraId="53C89FCB" w14:textId="77777777" w:rsidR="00861894" w:rsidRPr="0045184F" w:rsidRDefault="00861894" w:rsidP="00092721">
            <w:pPr>
              <w:pStyle w:val="NoSpacing"/>
              <w:rPr>
                <w:rFonts w:ascii="Arial" w:hAnsi="Arial" w:cs="Arial"/>
                <w:b/>
                <w:sz w:val="20"/>
                <w:szCs w:val="16"/>
              </w:rPr>
            </w:pPr>
          </w:p>
        </w:tc>
        <w:tc>
          <w:tcPr>
            <w:tcW w:w="2165" w:type="dxa"/>
          </w:tcPr>
          <w:p w14:paraId="52A6FF71" w14:textId="77777777" w:rsidR="00861894" w:rsidRPr="0045184F" w:rsidRDefault="00861894" w:rsidP="00092721">
            <w:pPr>
              <w:pStyle w:val="NoSpacing"/>
              <w:rPr>
                <w:rFonts w:ascii="Arial" w:hAnsi="Arial" w:cs="Arial"/>
                <w:b/>
                <w:sz w:val="20"/>
                <w:szCs w:val="16"/>
              </w:rPr>
            </w:pPr>
          </w:p>
        </w:tc>
        <w:tc>
          <w:tcPr>
            <w:tcW w:w="1710" w:type="dxa"/>
          </w:tcPr>
          <w:p w14:paraId="6BA283F0" w14:textId="77777777" w:rsidR="00861894" w:rsidRPr="0045184F" w:rsidRDefault="00861894" w:rsidP="00092721">
            <w:pPr>
              <w:pStyle w:val="NoSpacing"/>
              <w:rPr>
                <w:rFonts w:ascii="Arial" w:hAnsi="Arial" w:cs="Arial"/>
                <w:sz w:val="20"/>
                <w:szCs w:val="16"/>
              </w:rPr>
            </w:pPr>
          </w:p>
        </w:tc>
        <w:tc>
          <w:tcPr>
            <w:tcW w:w="6390" w:type="dxa"/>
          </w:tcPr>
          <w:p w14:paraId="54AC91FC" w14:textId="77777777" w:rsidR="00861894" w:rsidRPr="0045184F" w:rsidRDefault="00861894" w:rsidP="00092721">
            <w:pPr>
              <w:pStyle w:val="NoSpacing"/>
              <w:rPr>
                <w:rFonts w:ascii="Arial" w:hAnsi="Arial" w:cs="Arial"/>
                <w:sz w:val="20"/>
                <w:szCs w:val="16"/>
              </w:rPr>
            </w:pPr>
          </w:p>
        </w:tc>
      </w:tr>
      <w:tr w:rsidR="00861894" w:rsidRPr="0045184F" w14:paraId="31351ABD" w14:textId="77777777" w:rsidTr="009A5B1D">
        <w:tc>
          <w:tcPr>
            <w:tcW w:w="535" w:type="dxa"/>
            <w:vMerge/>
            <w:shd w:val="clear" w:color="auto" w:fill="BDD6EE" w:themeFill="accent1" w:themeFillTint="66"/>
          </w:tcPr>
          <w:p w14:paraId="1442E804" w14:textId="77777777" w:rsidR="00861894" w:rsidRPr="0045184F" w:rsidRDefault="00861894" w:rsidP="00092721">
            <w:pPr>
              <w:pStyle w:val="NoSpacing"/>
              <w:rPr>
                <w:rFonts w:ascii="Arial" w:hAnsi="Arial" w:cs="Arial"/>
                <w:b/>
                <w:sz w:val="20"/>
                <w:szCs w:val="16"/>
              </w:rPr>
            </w:pPr>
          </w:p>
        </w:tc>
        <w:tc>
          <w:tcPr>
            <w:tcW w:w="2165" w:type="dxa"/>
          </w:tcPr>
          <w:p w14:paraId="65CB9753" w14:textId="77777777" w:rsidR="00861894" w:rsidRPr="0045184F" w:rsidRDefault="00861894" w:rsidP="00092721">
            <w:pPr>
              <w:pStyle w:val="NoSpacing"/>
              <w:rPr>
                <w:rFonts w:ascii="Arial" w:hAnsi="Arial" w:cs="Arial"/>
                <w:b/>
                <w:sz w:val="20"/>
                <w:szCs w:val="16"/>
              </w:rPr>
            </w:pPr>
          </w:p>
        </w:tc>
        <w:tc>
          <w:tcPr>
            <w:tcW w:w="1710" w:type="dxa"/>
          </w:tcPr>
          <w:p w14:paraId="4E793BFE" w14:textId="77777777" w:rsidR="00861894" w:rsidRPr="0045184F" w:rsidRDefault="00861894" w:rsidP="00092721">
            <w:pPr>
              <w:pStyle w:val="NoSpacing"/>
              <w:rPr>
                <w:rFonts w:ascii="Arial" w:hAnsi="Arial" w:cs="Arial"/>
                <w:sz w:val="20"/>
                <w:szCs w:val="16"/>
              </w:rPr>
            </w:pPr>
          </w:p>
        </w:tc>
        <w:tc>
          <w:tcPr>
            <w:tcW w:w="6390" w:type="dxa"/>
          </w:tcPr>
          <w:p w14:paraId="1BFF6E3F" w14:textId="77777777" w:rsidR="00861894" w:rsidRPr="0045184F" w:rsidRDefault="00861894" w:rsidP="00092721">
            <w:pPr>
              <w:pStyle w:val="NoSpacing"/>
              <w:rPr>
                <w:rFonts w:ascii="Arial" w:hAnsi="Arial" w:cs="Arial"/>
                <w:sz w:val="20"/>
                <w:szCs w:val="16"/>
              </w:rPr>
            </w:pP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071F4A9D" w:rsidR="00861894" w:rsidRPr="0045184F" w:rsidRDefault="00067701" w:rsidP="00092721">
            <w:pPr>
              <w:pStyle w:val="NoSpacing"/>
              <w:rPr>
                <w:rFonts w:ascii="Arial" w:hAnsi="Arial" w:cs="Arial"/>
                <w:b/>
                <w:sz w:val="20"/>
                <w:szCs w:val="16"/>
              </w:rPr>
            </w:pPr>
            <w:r>
              <w:rPr>
                <w:rFonts w:ascii="Arial" w:hAnsi="Arial" w:cs="Arial"/>
                <w:b/>
                <w:sz w:val="20"/>
                <w:szCs w:val="16"/>
              </w:rPr>
              <w:t>Door Model</w:t>
            </w:r>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7777777" w:rsidR="00861894" w:rsidRPr="0045184F" w:rsidRDefault="00861894" w:rsidP="00092721">
            <w:pPr>
              <w:pStyle w:val="NoSpacing"/>
              <w:rPr>
                <w:rFonts w:ascii="Arial" w:hAnsi="Arial" w:cs="Arial"/>
                <w:sz w:val="20"/>
                <w:szCs w:val="16"/>
              </w:rPr>
            </w:pP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49E61270" w:rsidR="00861894" w:rsidRPr="0045184F" w:rsidRDefault="0088008B" w:rsidP="00092721">
            <w:pPr>
              <w:pStyle w:val="NoSpacing"/>
              <w:rPr>
                <w:rFonts w:ascii="Arial" w:hAnsi="Arial" w:cs="Arial"/>
                <w:b/>
                <w:sz w:val="20"/>
                <w:szCs w:val="16"/>
              </w:rPr>
            </w:pPr>
            <w:r>
              <w:rPr>
                <w:rFonts w:ascii="Arial" w:hAnsi="Arial" w:cs="Arial"/>
                <w:b/>
                <w:sz w:val="20"/>
                <w:szCs w:val="16"/>
              </w:rPr>
              <w:t>Increasing Speed of Program</w:t>
            </w: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77777777" w:rsidR="00861894" w:rsidRPr="0045184F" w:rsidRDefault="00861894" w:rsidP="00092721">
            <w:pPr>
              <w:pStyle w:val="NoSpacing"/>
              <w:rPr>
                <w:rFonts w:ascii="Arial" w:hAnsi="Arial" w:cs="Arial"/>
                <w:sz w:val="20"/>
                <w:szCs w:val="16"/>
              </w:rPr>
            </w:pPr>
          </w:p>
        </w:tc>
      </w:tr>
      <w:tr w:rsidR="00861894" w:rsidRPr="0045184F" w14:paraId="721192F7" w14:textId="77777777" w:rsidTr="009A5B1D">
        <w:tc>
          <w:tcPr>
            <w:tcW w:w="535" w:type="dxa"/>
            <w:vMerge/>
            <w:shd w:val="clear" w:color="auto" w:fill="BDD6EE" w:themeFill="accent1" w:themeFillTint="66"/>
          </w:tcPr>
          <w:p w14:paraId="5454E6C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82688BB" w14:textId="77777777" w:rsidR="00861894" w:rsidRPr="0045184F" w:rsidRDefault="00861894" w:rsidP="00092721">
            <w:pPr>
              <w:pStyle w:val="NoSpacing"/>
              <w:rPr>
                <w:rFonts w:ascii="Arial" w:hAnsi="Arial" w:cs="Arial"/>
                <w:b/>
                <w:sz w:val="20"/>
                <w:szCs w:val="16"/>
              </w:rPr>
            </w:pPr>
          </w:p>
        </w:tc>
        <w:tc>
          <w:tcPr>
            <w:tcW w:w="1710" w:type="dxa"/>
          </w:tcPr>
          <w:p w14:paraId="5958545C" w14:textId="77777777" w:rsidR="00861894" w:rsidRPr="0045184F" w:rsidRDefault="00861894" w:rsidP="00092721">
            <w:pPr>
              <w:pStyle w:val="NoSpacing"/>
              <w:rPr>
                <w:rFonts w:ascii="Arial" w:hAnsi="Arial" w:cs="Arial"/>
                <w:sz w:val="20"/>
                <w:szCs w:val="16"/>
              </w:rPr>
            </w:pPr>
          </w:p>
        </w:tc>
        <w:tc>
          <w:tcPr>
            <w:tcW w:w="6390" w:type="dxa"/>
          </w:tcPr>
          <w:p w14:paraId="2CA932E0" w14:textId="77777777" w:rsidR="00861894" w:rsidRPr="0045184F" w:rsidRDefault="00861894" w:rsidP="00092721">
            <w:pPr>
              <w:pStyle w:val="NoSpacing"/>
              <w:rPr>
                <w:rFonts w:ascii="Arial" w:hAnsi="Arial" w:cs="Arial"/>
                <w:sz w:val="20"/>
                <w:szCs w:val="16"/>
              </w:rPr>
            </w:pPr>
          </w:p>
        </w:tc>
      </w:tr>
      <w:tr w:rsidR="00861894" w:rsidRPr="0045184F" w14:paraId="479DA5CE" w14:textId="77777777" w:rsidTr="009A5B1D">
        <w:tc>
          <w:tcPr>
            <w:tcW w:w="535" w:type="dxa"/>
            <w:vMerge/>
            <w:shd w:val="clear" w:color="auto" w:fill="BDD6EE" w:themeFill="accent1" w:themeFillTint="66"/>
          </w:tcPr>
          <w:p w14:paraId="273FF48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B94E756" w14:textId="77777777" w:rsidR="00861894" w:rsidRPr="0045184F" w:rsidRDefault="00861894" w:rsidP="00092721">
            <w:pPr>
              <w:pStyle w:val="NoSpacing"/>
              <w:rPr>
                <w:rFonts w:ascii="Arial" w:hAnsi="Arial" w:cs="Arial"/>
                <w:b/>
                <w:sz w:val="20"/>
                <w:szCs w:val="16"/>
              </w:rPr>
            </w:pPr>
          </w:p>
        </w:tc>
        <w:tc>
          <w:tcPr>
            <w:tcW w:w="1710" w:type="dxa"/>
          </w:tcPr>
          <w:p w14:paraId="7A7BB797" w14:textId="77777777" w:rsidR="00861894" w:rsidRPr="0045184F" w:rsidRDefault="00861894" w:rsidP="00092721">
            <w:pPr>
              <w:pStyle w:val="NoSpacing"/>
              <w:rPr>
                <w:rFonts w:ascii="Arial" w:hAnsi="Arial" w:cs="Arial"/>
                <w:sz w:val="20"/>
                <w:szCs w:val="16"/>
              </w:rPr>
            </w:pPr>
          </w:p>
        </w:tc>
        <w:tc>
          <w:tcPr>
            <w:tcW w:w="6390" w:type="dxa"/>
          </w:tcPr>
          <w:p w14:paraId="773F0487" w14:textId="77777777" w:rsidR="00861894" w:rsidRPr="0045184F" w:rsidRDefault="00861894" w:rsidP="00092721">
            <w:pPr>
              <w:pStyle w:val="NoSpacing"/>
              <w:rPr>
                <w:rFonts w:ascii="Arial" w:hAnsi="Arial" w:cs="Arial"/>
                <w:sz w:val="20"/>
                <w:szCs w:val="16"/>
              </w:rPr>
            </w:pPr>
          </w:p>
        </w:tc>
      </w:tr>
      <w:tr w:rsidR="00861894" w:rsidRPr="0045184F" w14:paraId="77275F7C" w14:textId="77777777" w:rsidTr="009A5B1D">
        <w:tc>
          <w:tcPr>
            <w:tcW w:w="535" w:type="dxa"/>
            <w:vMerge/>
            <w:shd w:val="clear" w:color="auto" w:fill="BDD6EE" w:themeFill="accent1" w:themeFillTint="66"/>
          </w:tcPr>
          <w:p w14:paraId="05EEA5EF"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F6069FD" w14:textId="77777777" w:rsidR="00861894" w:rsidRPr="0045184F" w:rsidRDefault="00861894" w:rsidP="00092721">
            <w:pPr>
              <w:pStyle w:val="NoSpacing"/>
              <w:rPr>
                <w:rFonts w:ascii="Arial" w:hAnsi="Arial" w:cs="Arial"/>
                <w:b/>
                <w:sz w:val="20"/>
                <w:szCs w:val="16"/>
              </w:rPr>
            </w:pPr>
          </w:p>
        </w:tc>
        <w:tc>
          <w:tcPr>
            <w:tcW w:w="1710" w:type="dxa"/>
          </w:tcPr>
          <w:p w14:paraId="20CED02D" w14:textId="77777777" w:rsidR="00861894" w:rsidRPr="0045184F" w:rsidRDefault="00861894" w:rsidP="00092721">
            <w:pPr>
              <w:pStyle w:val="NoSpacing"/>
              <w:rPr>
                <w:rFonts w:ascii="Arial" w:hAnsi="Arial" w:cs="Arial"/>
                <w:sz w:val="20"/>
                <w:szCs w:val="16"/>
              </w:rPr>
            </w:pPr>
          </w:p>
        </w:tc>
        <w:tc>
          <w:tcPr>
            <w:tcW w:w="6390" w:type="dxa"/>
          </w:tcPr>
          <w:p w14:paraId="391509D7" w14:textId="77777777" w:rsidR="00861894" w:rsidRPr="0045184F" w:rsidRDefault="00861894" w:rsidP="00092721">
            <w:pPr>
              <w:pStyle w:val="NoSpacing"/>
              <w:rPr>
                <w:rFonts w:ascii="Arial" w:hAnsi="Arial" w:cs="Arial"/>
                <w:sz w:val="20"/>
                <w:szCs w:val="16"/>
              </w:rPr>
            </w:pPr>
          </w:p>
        </w:tc>
      </w:tr>
      <w:tr w:rsidR="00861894" w:rsidRPr="0045184F" w14:paraId="58A6F660" w14:textId="77777777" w:rsidTr="009A5B1D">
        <w:tc>
          <w:tcPr>
            <w:tcW w:w="535" w:type="dxa"/>
            <w:vMerge/>
            <w:shd w:val="clear" w:color="auto" w:fill="BDD6EE" w:themeFill="accent1" w:themeFillTint="66"/>
          </w:tcPr>
          <w:p w14:paraId="3C8704D8"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2D1A26B" w14:textId="77777777" w:rsidR="00861894" w:rsidRPr="0045184F" w:rsidRDefault="00861894" w:rsidP="00092721">
            <w:pPr>
              <w:pStyle w:val="NoSpacing"/>
              <w:rPr>
                <w:rFonts w:ascii="Arial" w:hAnsi="Arial" w:cs="Arial"/>
                <w:b/>
                <w:sz w:val="20"/>
                <w:szCs w:val="16"/>
              </w:rPr>
            </w:pPr>
          </w:p>
        </w:tc>
        <w:tc>
          <w:tcPr>
            <w:tcW w:w="1710" w:type="dxa"/>
          </w:tcPr>
          <w:p w14:paraId="5F50B571" w14:textId="77777777" w:rsidR="00861894" w:rsidRPr="0045184F" w:rsidRDefault="00861894" w:rsidP="00092721">
            <w:pPr>
              <w:pStyle w:val="NoSpacing"/>
              <w:rPr>
                <w:rFonts w:ascii="Arial" w:hAnsi="Arial" w:cs="Arial"/>
                <w:sz w:val="20"/>
                <w:szCs w:val="16"/>
              </w:rPr>
            </w:pPr>
          </w:p>
        </w:tc>
        <w:tc>
          <w:tcPr>
            <w:tcW w:w="6390" w:type="dxa"/>
          </w:tcPr>
          <w:p w14:paraId="364D9056" w14:textId="77777777" w:rsidR="00861894" w:rsidRPr="0045184F" w:rsidRDefault="00861894" w:rsidP="00092721">
            <w:pPr>
              <w:pStyle w:val="NoSpacing"/>
              <w:rPr>
                <w:rFonts w:ascii="Arial" w:hAnsi="Arial" w:cs="Arial"/>
                <w:sz w:val="20"/>
                <w:szCs w:val="16"/>
              </w:rPr>
            </w:pPr>
          </w:p>
        </w:tc>
      </w:tr>
    </w:tbl>
    <w:p w14:paraId="1846B77D" w14:textId="77777777" w:rsidR="009A46A8" w:rsidRPr="00A70307" w:rsidRDefault="009A46A8" w:rsidP="009A46A8">
      <w:pPr>
        <w:pStyle w:val="NoSpacing"/>
        <w:jc w:val="both"/>
        <w:rPr>
          <w:rFonts w:cs="Times New Roman"/>
          <w:sz w:val="22"/>
        </w:rPr>
      </w:pPr>
    </w:p>
    <w:p w14:paraId="6BF9FE7D" w14:textId="77777777" w:rsidR="009A46A8" w:rsidRPr="00A70307" w:rsidRDefault="009A46A8" w:rsidP="009A46A8">
      <w:pPr>
        <w:pStyle w:val="NoSpacing"/>
        <w:jc w:val="both"/>
        <w:rPr>
          <w:rFonts w:cs="Times New Roman"/>
          <w:sz w:val="22"/>
        </w:rPr>
      </w:pPr>
    </w:p>
    <w:p w14:paraId="03BA871E" w14:textId="1261335B" w:rsidR="001A7732" w:rsidRPr="00C45BC8" w:rsidRDefault="009A46A8" w:rsidP="009A46A8">
      <w:pPr>
        <w:pStyle w:val="NoSpacing"/>
        <w:rPr>
          <w:rFonts w:cs="Times New Roman"/>
          <w:b/>
        </w:rPr>
      </w:pPr>
      <w:r w:rsidRPr="00A70307">
        <w:rPr>
          <w:rFonts w:cs="Times New Roman"/>
          <w:b/>
        </w:rPr>
        <w:t>Current problems</w:t>
      </w:r>
    </w:p>
    <w:tbl>
      <w:tblPr>
        <w:tblStyle w:val="TableGrid"/>
        <w:tblW w:w="10800" w:type="dxa"/>
        <w:tblInd w:w="-5" w:type="dxa"/>
        <w:tblLook w:val="04A0" w:firstRow="1" w:lastRow="0" w:firstColumn="1" w:lastColumn="0" w:noHBand="0" w:noVBand="1"/>
      </w:tblPr>
      <w:tblGrid>
        <w:gridCol w:w="2430"/>
        <w:gridCol w:w="1080"/>
        <w:gridCol w:w="2880"/>
        <w:gridCol w:w="4410"/>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CE6C9F" w:rsidR="001A7732" w:rsidRPr="00DB501C" w:rsidRDefault="00F16530" w:rsidP="00092721">
            <w:pPr>
              <w:pStyle w:val="NoSpacing"/>
              <w:rPr>
                <w:rFonts w:cs="Arial"/>
                <w:b/>
                <w:sz w:val="20"/>
                <w:szCs w:val="16"/>
              </w:rPr>
            </w:pPr>
            <w:r>
              <w:rPr>
                <w:rFonts w:cs="Arial"/>
                <w:b/>
                <w:sz w:val="20"/>
                <w:szCs w:val="16"/>
              </w:rPr>
              <w:t>False Positive</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76D2249B" w:rsidR="001A7732" w:rsidRPr="00DB501C" w:rsidRDefault="00F16530" w:rsidP="00092721">
            <w:pPr>
              <w:pStyle w:val="NoSpacing"/>
              <w:rPr>
                <w:rFonts w:cs="Arial"/>
                <w:sz w:val="20"/>
                <w:szCs w:val="16"/>
              </w:rPr>
            </w:pPr>
            <w:r>
              <w:rPr>
                <w:rFonts w:cs="Arial"/>
                <w:sz w:val="20"/>
                <w:szCs w:val="16"/>
              </w:rPr>
              <w:t>Repeated Checks</w:t>
            </w:r>
          </w:p>
        </w:tc>
        <w:tc>
          <w:tcPr>
            <w:tcW w:w="4410" w:type="dxa"/>
          </w:tcPr>
          <w:p w14:paraId="1BB566E3" w14:textId="77777777" w:rsidR="001A7732" w:rsidRPr="00DB501C" w:rsidRDefault="001A7732" w:rsidP="00092721">
            <w:pPr>
              <w:pStyle w:val="NoSpacing"/>
              <w:rPr>
                <w:rFonts w:cs="Arial"/>
                <w:sz w:val="20"/>
                <w:szCs w:val="16"/>
              </w:rPr>
            </w:pPr>
          </w:p>
        </w:tc>
      </w:tr>
      <w:tr w:rsidR="001A7732" w:rsidRPr="00C44D70" w14:paraId="26321967" w14:textId="77777777" w:rsidTr="009A5B1D">
        <w:tc>
          <w:tcPr>
            <w:tcW w:w="2430" w:type="dxa"/>
            <w:shd w:val="clear" w:color="auto" w:fill="auto"/>
          </w:tcPr>
          <w:p w14:paraId="33F16A7F" w14:textId="3182327B" w:rsidR="001A7732" w:rsidRPr="00DB501C" w:rsidRDefault="00F16530" w:rsidP="00092721">
            <w:pPr>
              <w:pStyle w:val="NoSpacing"/>
              <w:rPr>
                <w:rFonts w:cs="Arial"/>
                <w:b/>
                <w:sz w:val="20"/>
                <w:szCs w:val="16"/>
              </w:rPr>
            </w:pPr>
            <w:r>
              <w:rPr>
                <w:rFonts w:cs="Arial"/>
                <w:b/>
                <w:sz w:val="20"/>
                <w:szCs w:val="16"/>
              </w:rPr>
              <w:t>Slow Execution Speed</w:t>
            </w:r>
          </w:p>
        </w:tc>
        <w:tc>
          <w:tcPr>
            <w:tcW w:w="1080" w:type="dxa"/>
          </w:tcPr>
          <w:p w14:paraId="4F8F61BA" w14:textId="655AF92E" w:rsidR="001A7732" w:rsidRPr="00DB501C" w:rsidRDefault="00F16530" w:rsidP="00B8084E">
            <w:pPr>
              <w:pStyle w:val="NoSpacing"/>
              <w:jc w:val="center"/>
              <w:rPr>
                <w:rFonts w:cs="Arial"/>
                <w:sz w:val="20"/>
                <w:szCs w:val="16"/>
              </w:rPr>
            </w:pPr>
            <w:r>
              <w:rPr>
                <w:rFonts w:cs="Arial"/>
                <w:sz w:val="20"/>
                <w:szCs w:val="16"/>
              </w:rPr>
              <w:t>Moderate</w:t>
            </w:r>
          </w:p>
        </w:tc>
        <w:tc>
          <w:tcPr>
            <w:tcW w:w="2880" w:type="dxa"/>
          </w:tcPr>
          <w:p w14:paraId="4AA5035F" w14:textId="10208E58" w:rsidR="001A7732" w:rsidRPr="00DB501C" w:rsidRDefault="00F16530" w:rsidP="00092721">
            <w:pPr>
              <w:pStyle w:val="NoSpacing"/>
              <w:rPr>
                <w:rFonts w:cs="Arial"/>
                <w:sz w:val="20"/>
                <w:szCs w:val="16"/>
              </w:rPr>
            </w:pPr>
            <w:r>
              <w:rPr>
                <w:rFonts w:cs="Arial"/>
                <w:sz w:val="20"/>
                <w:szCs w:val="16"/>
              </w:rPr>
              <w:t>Moderate</w:t>
            </w:r>
          </w:p>
        </w:tc>
        <w:tc>
          <w:tcPr>
            <w:tcW w:w="4410" w:type="dxa"/>
          </w:tcPr>
          <w:p w14:paraId="377F3572" w14:textId="77777777" w:rsidR="001A7732" w:rsidRPr="00DB501C" w:rsidRDefault="001A7732" w:rsidP="00092721">
            <w:pPr>
              <w:pStyle w:val="NoSpacing"/>
              <w:rPr>
                <w:rFonts w:cs="Arial"/>
                <w:sz w:val="20"/>
                <w:szCs w:val="16"/>
              </w:rPr>
            </w:pPr>
          </w:p>
        </w:tc>
      </w:tr>
      <w:tr w:rsidR="001A7732" w:rsidRPr="00C44D70" w14:paraId="209AA6B8" w14:textId="77777777" w:rsidTr="009A5B1D">
        <w:tc>
          <w:tcPr>
            <w:tcW w:w="2430" w:type="dxa"/>
            <w:shd w:val="clear" w:color="auto" w:fill="auto"/>
          </w:tcPr>
          <w:p w14:paraId="6B0546BA" w14:textId="77777777" w:rsidR="001A7732" w:rsidRPr="00DB501C" w:rsidRDefault="001A7732" w:rsidP="00092721">
            <w:pPr>
              <w:pStyle w:val="NoSpacing"/>
              <w:rPr>
                <w:rFonts w:cs="Arial"/>
                <w:b/>
                <w:sz w:val="20"/>
                <w:szCs w:val="16"/>
              </w:rPr>
            </w:pPr>
          </w:p>
        </w:tc>
        <w:tc>
          <w:tcPr>
            <w:tcW w:w="1080" w:type="dxa"/>
          </w:tcPr>
          <w:p w14:paraId="44774442" w14:textId="77777777" w:rsidR="001A7732" w:rsidRPr="00DB501C" w:rsidRDefault="001A7732" w:rsidP="00B8084E">
            <w:pPr>
              <w:pStyle w:val="NoSpacing"/>
              <w:jc w:val="center"/>
              <w:rPr>
                <w:rFonts w:cs="Arial"/>
                <w:sz w:val="20"/>
                <w:szCs w:val="16"/>
              </w:rPr>
            </w:pPr>
          </w:p>
        </w:tc>
        <w:tc>
          <w:tcPr>
            <w:tcW w:w="2880" w:type="dxa"/>
          </w:tcPr>
          <w:p w14:paraId="2E826707" w14:textId="77777777" w:rsidR="001A7732" w:rsidRPr="00DB501C" w:rsidRDefault="001A7732" w:rsidP="00092721">
            <w:pPr>
              <w:pStyle w:val="NoSpacing"/>
              <w:rPr>
                <w:rFonts w:cs="Arial"/>
                <w:sz w:val="20"/>
                <w:szCs w:val="16"/>
              </w:rPr>
            </w:pPr>
          </w:p>
        </w:tc>
        <w:tc>
          <w:tcPr>
            <w:tcW w:w="4410" w:type="dxa"/>
          </w:tcPr>
          <w:p w14:paraId="5BB74338" w14:textId="77777777" w:rsidR="001A7732" w:rsidRPr="00DB501C" w:rsidRDefault="001A7732" w:rsidP="00092721">
            <w:pPr>
              <w:pStyle w:val="NoSpacing"/>
              <w:rPr>
                <w:rFonts w:cs="Arial"/>
                <w:sz w:val="20"/>
                <w:szCs w:val="16"/>
              </w:rPr>
            </w:pP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63C26528" w14:textId="25D23AE4"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9000" w:type="dxa"/>
          </w:tcPr>
          <w:p w14:paraId="1B787A67" w14:textId="5506F4B1"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Microcontroller Programmer</w:t>
            </w: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9000" w:type="dxa"/>
            <w:shd w:val="clear" w:color="auto" w:fill="auto"/>
          </w:tcPr>
          <w:p w14:paraId="155A9B35" w14:textId="2E42BEBB"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Facial Recognition Programmer</w:t>
            </w: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E4B0071" w14:textId="7AE4AD39" w:rsidR="009A5B1D" w:rsidRPr="00C95721" w:rsidRDefault="009A5B1D"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w:t>
            </w:r>
            <w:r w:rsidR="00C95721">
              <w:rPr>
                <w:rFonts w:ascii="Times New Roman" w:hAnsi="Times New Roman" w:cs="Times New Roman"/>
                <w:sz w:val="16"/>
                <w:szCs w:val="20"/>
              </w:rPr>
              <w:t>328</w:t>
            </w:r>
            <w:r>
              <w:rPr>
                <w:rFonts w:ascii="Times New Roman" w:hAnsi="Times New Roman" w:cs="Times New Roman"/>
                <w:sz w:val="16"/>
                <w:szCs w:val="20"/>
              </w:rPr>
              <w:t xml:space="preserve"> microcontroller</w:t>
            </w:r>
          </w:p>
          <w:p w14:paraId="1E5CFA58" w14:textId="77777777" w:rsidR="009A5B1D" w:rsidRPr="00585978"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693897E0" w:rsidR="009A5B1D" w:rsidRDefault="00C95721" w:rsidP="0065696F">
            <w:pPr>
              <w:pStyle w:val="NoSpacing"/>
              <w:rPr>
                <w:rFonts w:ascii="Times New Roman" w:hAnsi="Times New Roman" w:cs="Times New Roman"/>
                <w:b/>
                <w:sz w:val="20"/>
                <w:szCs w:val="20"/>
              </w:rPr>
            </w:pPr>
            <w:r>
              <w:rPr>
                <w:rFonts w:ascii="Times New Roman" w:hAnsi="Times New Roman" w:cs="Times New Roman"/>
                <w:b/>
                <w:sz w:val="20"/>
                <w:szCs w:val="20"/>
              </w:rPr>
              <w:t xml:space="preserve">Facial </w:t>
            </w:r>
            <w:r w:rsidR="002300D5">
              <w:rPr>
                <w:rFonts w:ascii="Times New Roman" w:hAnsi="Times New Roman" w:cs="Times New Roman"/>
                <w:b/>
                <w:sz w:val="20"/>
                <w:szCs w:val="20"/>
              </w:rPr>
              <w:t>Recognition Programmer</w:t>
            </w:r>
          </w:p>
        </w:tc>
        <w:tc>
          <w:tcPr>
            <w:tcW w:w="9000" w:type="dxa"/>
          </w:tcPr>
          <w:p w14:paraId="13335C16"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Knowledge of </w:t>
            </w:r>
            <w:r w:rsidR="00C95721">
              <w:rPr>
                <w:rFonts w:ascii="Times New Roman" w:hAnsi="Times New Roman" w:cs="Times New Roman"/>
                <w:sz w:val="16"/>
                <w:szCs w:val="20"/>
              </w:rPr>
              <w:t>CNNs</w:t>
            </w:r>
          </w:p>
          <w:p w14:paraId="1DE077EC" w14:textId="12327E59" w:rsidR="00C95721" w:rsidRDefault="00C95721"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Python</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40B74B5D" w14:textId="1FD1B108" w:rsidR="009A5B1D" w:rsidRDefault="009A5B1D" w:rsidP="009A5B1D">
      <w:pPr>
        <w:pStyle w:val="NoSpacing"/>
        <w:rPr>
          <w:rFonts w:cs="Times New Roman"/>
          <w:b/>
        </w:rPr>
      </w:pPr>
      <w:r>
        <w:rPr>
          <w:rFonts w:cs="Times New Roman"/>
          <w:b/>
        </w:rPr>
        <w:t>Team member roles</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0E65C29C"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Bryan Takemoto</w:t>
            </w: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453AE8E3"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 xml:space="preserve">Facial Recognition Programmer  </w:t>
            </w:r>
          </w:p>
        </w:tc>
      </w:tr>
    </w:tbl>
    <w:p w14:paraId="4B4EEBA1" w14:textId="77777777" w:rsidR="009A5B1D" w:rsidRPr="00A70307" w:rsidRDefault="009A5B1D" w:rsidP="001A7732">
      <w:pPr>
        <w:pStyle w:val="NoSpacing"/>
        <w:jc w:val="both"/>
        <w:rPr>
          <w:rFonts w:cs="Times New Roman"/>
          <w:b/>
        </w:rPr>
      </w:pPr>
    </w:p>
    <w:p w14:paraId="2DA1029F" w14:textId="5D09C0D4" w:rsidR="008C091C" w:rsidRPr="00C45BC8"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27F21B82" w:rsidR="00F55C05" w:rsidRPr="00DB501C" w:rsidRDefault="00AC641C" w:rsidP="00092721">
            <w:pPr>
              <w:pStyle w:val="NoSpacing"/>
              <w:rPr>
                <w:rFonts w:cs="Arial"/>
                <w:b/>
                <w:sz w:val="20"/>
                <w:szCs w:val="16"/>
              </w:rPr>
            </w:pPr>
            <w:r>
              <w:rPr>
                <w:rFonts w:cs="Arial"/>
                <w:b/>
                <w:sz w:val="20"/>
                <w:szCs w:val="16"/>
              </w:rPr>
              <w:t>Microcontroller/ Hardware Setup</w:t>
            </w:r>
          </w:p>
        </w:tc>
        <w:tc>
          <w:tcPr>
            <w:tcW w:w="1890" w:type="dxa"/>
          </w:tcPr>
          <w:p w14:paraId="6D3E8FEE" w14:textId="55391175"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3FAD6854" w:rsidR="00F55C05" w:rsidRPr="00DB501C" w:rsidRDefault="00AC641C" w:rsidP="00B8084E">
            <w:pPr>
              <w:pStyle w:val="NoSpacing"/>
              <w:jc w:val="center"/>
              <w:rPr>
                <w:rFonts w:cs="Arial"/>
                <w:sz w:val="20"/>
                <w:szCs w:val="16"/>
              </w:rPr>
            </w:pPr>
            <w:r>
              <w:rPr>
                <w:rFonts w:cs="Arial"/>
                <w:sz w:val="20"/>
                <w:szCs w:val="16"/>
              </w:rPr>
              <w:t>Yes</w:t>
            </w:r>
          </w:p>
        </w:tc>
      </w:tr>
      <w:tr w:rsidR="00F55C05" w:rsidRPr="00C44D70" w14:paraId="7C8CDFC3" w14:textId="77777777" w:rsidTr="009A5B1D">
        <w:tc>
          <w:tcPr>
            <w:tcW w:w="2250" w:type="dxa"/>
            <w:shd w:val="clear" w:color="auto" w:fill="auto"/>
          </w:tcPr>
          <w:p w14:paraId="7EE9156F" w14:textId="27CEA73A" w:rsidR="00F55C05" w:rsidRPr="00DB501C" w:rsidRDefault="00AC641C" w:rsidP="00092721">
            <w:pPr>
              <w:pStyle w:val="NoSpacing"/>
              <w:rPr>
                <w:rFonts w:cs="Arial"/>
                <w:b/>
                <w:sz w:val="20"/>
                <w:szCs w:val="16"/>
              </w:rPr>
            </w:pPr>
            <w:r>
              <w:rPr>
                <w:rFonts w:cs="Arial"/>
                <w:b/>
                <w:sz w:val="20"/>
                <w:szCs w:val="16"/>
              </w:rPr>
              <w:t xml:space="preserve">Schematic </w:t>
            </w:r>
          </w:p>
        </w:tc>
        <w:tc>
          <w:tcPr>
            <w:tcW w:w="1890" w:type="dxa"/>
          </w:tcPr>
          <w:p w14:paraId="4EE83849" w14:textId="15109D04"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3D98AB63" w:rsidR="00F55C05" w:rsidRPr="00DB501C" w:rsidRDefault="00AC641C" w:rsidP="00B8084E">
            <w:pPr>
              <w:pStyle w:val="NoSpacing"/>
              <w:jc w:val="center"/>
              <w:rPr>
                <w:rFonts w:cs="Arial"/>
                <w:sz w:val="20"/>
                <w:szCs w:val="16"/>
              </w:rPr>
            </w:pPr>
            <w:r>
              <w:rPr>
                <w:rFonts w:cs="Arial"/>
                <w:sz w:val="20"/>
                <w:szCs w:val="16"/>
              </w:rPr>
              <w:t>Yes</w:t>
            </w:r>
          </w:p>
        </w:tc>
      </w:tr>
      <w:tr w:rsidR="00AC641C" w:rsidRPr="00C44D70" w14:paraId="76B69A3A" w14:textId="77777777" w:rsidTr="009A5B1D">
        <w:tc>
          <w:tcPr>
            <w:tcW w:w="2250" w:type="dxa"/>
            <w:shd w:val="clear" w:color="auto" w:fill="auto"/>
          </w:tcPr>
          <w:p w14:paraId="54D4A12F" w14:textId="48429D2F" w:rsidR="00AC641C" w:rsidRDefault="00AC641C" w:rsidP="00092721">
            <w:pPr>
              <w:pStyle w:val="NoSpacing"/>
              <w:rPr>
                <w:rFonts w:cs="Arial"/>
                <w:b/>
                <w:sz w:val="20"/>
                <w:szCs w:val="16"/>
              </w:rPr>
            </w:pPr>
            <w:r>
              <w:rPr>
                <w:rFonts w:cs="Arial"/>
                <w:b/>
                <w:sz w:val="20"/>
                <w:szCs w:val="16"/>
              </w:rPr>
              <w:t>Facial Recognition</w:t>
            </w:r>
          </w:p>
        </w:tc>
        <w:tc>
          <w:tcPr>
            <w:tcW w:w="1890" w:type="dxa"/>
          </w:tcPr>
          <w:p w14:paraId="7C386582" w14:textId="78BFAE97" w:rsidR="00AC641C" w:rsidRDefault="00AC641C" w:rsidP="00092721">
            <w:pPr>
              <w:pStyle w:val="NoSpacing"/>
              <w:rPr>
                <w:rFonts w:cs="Arial"/>
                <w:sz w:val="20"/>
                <w:szCs w:val="16"/>
              </w:rPr>
            </w:pPr>
            <w:r>
              <w:rPr>
                <w:rFonts w:cs="Arial"/>
                <w:sz w:val="20"/>
                <w:szCs w:val="16"/>
              </w:rPr>
              <w:t>Adrian Ruiz</w:t>
            </w:r>
          </w:p>
        </w:tc>
        <w:tc>
          <w:tcPr>
            <w:tcW w:w="1980" w:type="dxa"/>
          </w:tcPr>
          <w:p w14:paraId="1A9B197A" w14:textId="77777777" w:rsidR="00AC641C" w:rsidRPr="00DB501C" w:rsidRDefault="00AC641C" w:rsidP="00092721">
            <w:pPr>
              <w:pStyle w:val="NoSpacing"/>
              <w:rPr>
                <w:rFonts w:cs="Arial"/>
                <w:sz w:val="20"/>
                <w:szCs w:val="16"/>
              </w:rPr>
            </w:pPr>
          </w:p>
        </w:tc>
        <w:tc>
          <w:tcPr>
            <w:tcW w:w="1890" w:type="dxa"/>
          </w:tcPr>
          <w:p w14:paraId="4B2D0A80" w14:textId="77777777" w:rsidR="00AC641C" w:rsidRPr="00DB501C" w:rsidRDefault="00AC641C" w:rsidP="00092721">
            <w:pPr>
              <w:pStyle w:val="NoSpacing"/>
              <w:rPr>
                <w:rFonts w:cs="Arial"/>
                <w:sz w:val="20"/>
                <w:szCs w:val="16"/>
              </w:rPr>
            </w:pPr>
          </w:p>
        </w:tc>
        <w:tc>
          <w:tcPr>
            <w:tcW w:w="2790" w:type="dxa"/>
          </w:tcPr>
          <w:p w14:paraId="19F8BEA6" w14:textId="699FB3AF" w:rsidR="00AC641C" w:rsidRPr="00DB501C" w:rsidRDefault="00AC641C" w:rsidP="00B8084E">
            <w:pPr>
              <w:pStyle w:val="NoSpacing"/>
              <w:jc w:val="center"/>
              <w:rPr>
                <w:rFonts w:cs="Arial"/>
                <w:sz w:val="20"/>
                <w:szCs w:val="16"/>
              </w:rPr>
            </w:pPr>
            <w:r>
              <w:rPr>
                <w:rFonts w:cs="Arial"/>
                <w:sz w:val="20"/>
                <w:szCs w:val="16"/>
              </w:rPr>
              <w:t>Yes</w:t>
            </w:r>
          </w:p>
        </w:tc>
      </w:tr>
      <w:tr w:rsidR="00A03C90" w:rsidRPr="00C44D70" w14:paraId="2370A55C" w14:textId="77777777" w:rsidTr="009A5B1D">
        <w:tc>
          <w:tcPr>
            <w:tcW w:w="2250" w:type="dxa"/>
            <w:shd w:val="clear" w:color="auto" w:fill="auto"/>
          </w:tcPr>
          <w:p w14:paraId="00580F3E" w14:textId="67107475" w:rsidR="00A03C90" w:rsidRDefault="00A03C90" w:rsidP="00092721">
            <w:pPr>
              <w:pStyle w:val="NoSpacing"/>
              <w:rPr>
                <w:rFonts w:cs="Arial"/>
                <w:b/>
                <w:sz w:val="20"/>
                <w:szCs w:val="16"/>
              </w:rPr>
            </w:pPr>
            <w:r>
              <w:rPr>
                <w:rFonts w:cs="Arial"/>
                <w:b/>
                <w:sz w:val="20"/>
                <w:szCs w:val="16"/>
              </w:rPr>
              <w:t>Door Model</w:t>
            </w:r>
          </w:p>
        </w:tc>
        <w:tc>
          <w:tcPr>
            <w:tcW w:w="1890" w:type="dxa"/>
          </w:tcPr>
          <w:p w14:paraId="4D4D6DDA" w14:textId="0137D8C9" w:rsidR="00A03C90" w:rsidRDefault="00A03C90" w:rsidP="00092721">
            <w:pPr>
              <w:pStyle w:val="NoSpacing"/>
              <w:rPr>
                <w:rFonts w:cs="Arial"/>
                <w:sz w:val="20"/>
                <w:szCs w:val="16"/>
              </w:rPr>
            </w:pPr>
            <w:r>
              <w:rPr>
                <w:rFonts w:cs="Arial"/>
                <w:sz w:val="20"/>
                <w:szCs w:val="16"/>
              </w:rPr>
              <w:t>Bryan Takemoto</w:t>
            </w:r>
          </w:p>
        </w:tc>
        <w:tc>
          <w:tcPr>
            <w:tcW w:w="1980" w:type="dxa"/>
          </w:tcPr>
          <w:p w14:paraId="2E7C241B" w14:textId="77777777" w:rsidR="00A03C90" w:rsidRPr="00DB501C" w:rsidRDefault="00A03C90" w:rsidP="00092721">
            <w:pPr>
              <w:pStyle w:val="NoSpacing"/>
              <w:rPr>
                <w:rFonts w:cs="Arial"/>
                <w:sz w:val="20"/>
                <w:szCs w:val="16"/>
              </w:rPr>
            </w:pPr>
          </w:p>
        </w:tc>
        <w:tc>
          <w:tcPr>
            <w:tcW w:w="1890" w:type="dxa"/>
          </w:tcPr>
          <w:p w14:paraId="6B81F4DA" w14:textId="77777777" w:rsidR="00A03C90" w:rsidRPr="00DB501C" w:rsidRDefault="00A03C90" w:rsidP="00092721">
            <w:pPr>
              <w:pStyle w:val="NoSpacing"/>
              <w:rPr>
                <w:rFonts w:cs="Arial"/>
                <w:sz w:val="20"/>
                <w:szCs w:val="16"/>
              </w:rPr>
            </w:pPr>
          </w:p>
        </w:tc>
        <w:tc>
          <w:tcPr>
            <w:tcW w:w="2790" w:type="dxa"/>
          </w:tcPr>
          <w:p w14:paraId="739B2F40" w14:textId="4BCC64EC" w:rsidR="00A03C90" w:rsidRDefault="00A03C90" w:rsidP="00B8084E">
            <w:pPr>
              <w:pStyle w:val="NoSpacing"/>
              <w:jc w:val="center"/>
              <w:rPr>
                <w:rFonts w:cs="Arial"/>
                <w:sz w:val="20"/>
                <w:szCs w:val="16"/>
              </w:rPr>
            </w:pPr>
            <w:r>
              <w:rPr>
                <w:rFonts w:cs="Arial"/>
                <w:sz w:val="20"/>
                <w:szCs w:val="16"/>
              </w:rPr>
              <w:t>No</w:t>
            </w:r>
          </w:p>
        </w:tc>
      </w:tr>
      <w:tr w:rsidR="00A03C90" w:rsidRPr="00C44D70" w14:paraId="75A036E3" w14:textId="77777777" w:rsidTr="009A5B1D">
        <w:tc>
          <w:tcPr>
            <w:tcW w:w="2250" w:type="dxa"/>
            <w:shd w:val="clear" w:color="auto" w:fill="auto"/>
          </w:tcPr>
          <w:p w14:paraId="2EB9451C" w14:textId="7A777628" w:rsidR="00A03C90" w:rsidRDefault="00A03C90" w:rsidP="00092721">
            <w:pPr>
              <w:pStyle w:val="NoSpacing"/>
              <w:rPr>
                <w:rFonts w:cs="Arial"/>
                <w:b/>
                <w:sz w:val="20"/>
                <w:szCs w:val="16"/>
              </w:rPr>
            </w:pPr>
            <w:r>
              <w:rPr>
                <w:rFonts w:cs="Arial"/>
                <w:b/>
                <w:sz w:val="20"/>
                <w:szCs w:val="16"/>
              </w:rPr>
              <w:t>Socket Programming</w:t>
            </w:r>
          </w:p>
        </w:tc>
        <w:tc>
          <w:tcPr>
            <w:tcW w:w="1890" w:type="dxa"/>
          </w:tcPr>
          <w:p w14:paraId="149D16DF" w14:textId="44984D06" w:rsidR="00A03C90" w:rsidRDefault="00A03C90" w:rsidP="00092721">
            <w:pPr>
              <w:pStyle w:val="NoSpacing"/>
              <w:rPr>
                <w:rFonts w:cs="Arial"/>
                <w:sz w:val="20"/>
                <w:szCs w:val="16"/>
              </w:rPr>
            </w:pPr>
            <w:r>
              <w:rPr>
                <w:rFonts w:cs="Arial"/>
                <w:sz w:val="20"/>
                <w:szCs w:val="16"/>
              </w:rPr>
              <w:t>Adrian Ruiz</w:t>
            </w:r>
          </w:p>
        </w:tc>
        <w:tc>
          <w:tcPr>
            <w:tcW w:w="1980" w:type="dxa"/>
          </w:tcPr>
          <w:p w14:paraId="6983185D" w14:textId="77777777" w:rsidR="00A03C90" w:rsidRPr="00DB501C" w:rsidRDefault="00A03C90" w:rsidP="00092721">
            <w:pPr>
              <w:pStyle w:val="NoSpacing"/>
              <w:rPr>
                <w:rFonts w:cs="Arial"/>
                <w:sz w:val="20"/>
                <w:szCs w:val="16"/>
              </w:rPr>
            </w:pPr>
          </w:p>
        </w:tc>
        <w:tc>
          <w:tcPr>
            <w:tcW w:w="1890" w:type="dxa"/>
          </w:tcPr>
          <w:p w14:paraId="654AA031" w14:textId="77777777" w:rsidR="00A03C90" w:rsidRPr="00DB501C" w:rsidRDefault="00A03C90" w:rsidP="00092721">
            <w:pPr>
              <w:pStyle w:val="NoSpacing"/>
              <w:rPr>
                <w:rFonts w:cs="Arial"/>
                <w:sz w:val="20"/>
                <w:szCs w:val="16"/>
              </w:rPr>
            </w:pPr>
          </w:p>
        </w:tc>
        <w:tc>
          <w:tcPr>
            <w:tcW w:w="2790" w:type="dxa"/>
          </w:tcPr>
          <w:p w14:paraId="7AF07407" w14:textId="3FB00CD4" w:rsidR="00A03C90" w:rsidRDefault="00A03C90" w:rsidP="00B8084E">
            <w:pPr>
              <w:pStyle w:val="NoSpacing"/>
              <w:jc w:val="center"/>
              <w:rPr>
                <w:rFonts w:cs="Arial"/>
                <w:sz w:val="20"/>
                <w:szCs w:val="16"/>
              </w:rPr>
            </w:pPr>
            <w:r>
              <w:rPr>
                <w:rFonts w:cs="Arial"/>
                <w:sz w:val="20"/>
                <w:szCs w:val="16"/>
              </w:rPr>
              <w:t>No</w:t>
            </w: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67205B29"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58C8D856" w:rsidR="00E7268D" w:rsidRPr="00B9171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2C20432B"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6CBD9FFC" w14:textId="1BB583D0" w:rsidR="00B9171B" w:rsidRPr="00096FE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p w14:paraId="0C7BF30E" w14:textId="1D8E888C" w:rsidR="00E7268D" w:rsidRDefault="00E7268D" w:rsidP="00E7268D">
            <w:pPr>
              <w:pStyle w:val="NoSpacing"/>
              <w:rPr>
                <w:rFonts w:ascii="Times New Roman" w:hAnsi="Times New Roman" w:cs="Times New Roman"/>
              </w:rPr>
            </w:pP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FB605AD" w14:textId="7455140A" w:rsidR="00B9171B" w:rsidRPr="00096FE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the PCB layout</w:t>
            </w:r>
          </w:p>
          <w:p w14:paraId="28E6C53C" w14:textId="4E2E5432" w:rsidR="00E7268D" w:rsidRDefault="00E7268D" w:rsidP="00D50A6A">
            <w:pPr>
              <w:pStyle w:val="NoSpacing"/>
              <w:rPr>
                <w:rFonts w:ascii="Times New Roman" w:hAnsi="Times New Roman" w:cs="Times New Roman"/>
              </w:rPr>
            </w:pP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6260DEA0"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37924C8A"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028F087A"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441C3BE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0A33E45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3958A23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1854E4D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07A299B5"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powerpoint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03EF6BE8"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powerpoint presentation</w:t>
            </w:r>
          </w:p>
          <w:p w14:paraId="3DE59E11" w14:textId="32B93E8E" w:rsidR="00E7268D" w:rsidRPr="00B9171B" w:rsidRDefault="00B9171B" w:rsidP="00E7268D">
            <w:pPr>
              <w:pStyle w:val="NoSpacing"/>
              <w:numPr>
                <w:ilvl w:val="0"/>
                <w:numId w:val="7"/>
              </w:numPr>
              <w:ind w:left="162" w:hanging="180"/>
              <w:rPr>
                <w:rFonts w:ascii="Times New Roman" w:hAnsi="Times New Roman" w:cs="Times New Roman"/>
                <w:sz w:val="20"/>
              </w:rPr>
            </w:pPr>
            <w:r w:rsidRPr="0022455A">
              <w:rPr>
                <w:rFonts w:ascii="Times New Roman" w:hAnsi="Times New Roman" w:cs="Times New Roman"/>
                <w:b/>
                <w:bCs/>
                <w:sz w:val="20"/>
              </w:rPr>
              <w:t>Prepare for Senior Design Competition on 5/8</w:t>
            </w:r>
            <w:bookmarkStart w:id="0" w:name="_GoBack"/>
            <w:bookmarkEnd w:id="0"/>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2F38C" w14:textId="77777777" w:rsidR="008354EB" w:rsidRDefault="008354EB" w:rsidP="00595D03">
      <w:r>
        <w:separator/>
      </w:r>
    </w:p>
  </w:endnote>
  <w:endnote w:type="continuationSeparator" w:id="0">
    <w:p w14:paraId="4E22C7BA" w14:textId="77777777" w:rsidR="008354EB" w:rsidRDefault="008354EB"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D9EE4" w14:textId="77777777" w:rsidR="008354EB" w:rsidRDefault="008354EB" w:rsidP="00595D03">
      <w:r>
        <w:separator/>
      </w:r>
    </w:p>
  </w:footnote>
  <w:footnote w:type="continuationSeparator" w:id="0">
    <w:p w14:paraId="533B9EEB" w14:textId="77777777" w:rsidR="008354EB" w:rsidRDefault="008354EB"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0DD"/>
    <w:multiLevelType w:val="hybridMultilevel"/>
    <w:tmpl w:val="332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1A13"/>
    <w:multiLevelType w:val="hybridMultilevel"/>
    <w:tmpl w:val="E070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74EFA"/>
    <w:multiLevelType w:val="hybridMultilevel"/>
    <w:tmpl w:val="C8A0222C"/>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8"/>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D0165"/>
    <w:rsid w:val="001E56D8"/>
    <w:rsid w:val="002300D5"/>
    <w:rsid w:val="00244E77"/>
    <w:rsid w:val="00263BFE"/>
    <w:rsid w:val="00270B0D"/>
    <w:rsid w:val="002A0B0A"/>
    <w:rsid w:val="00320378"/>
    <w:rsid w:val="003B38B3"/>
    <w:rsid w:val="003C3E7E"/>
    <w:rsid w:val="003C41FD"/>
    <w:rsid w:val="003E29C5"/>
    <w:rsid w:val="003F3789"/>
    <w:rsid w:val="003F51C2"/>
    <w:rsid w:val="00404D67"/>
    <w:rsid w:val="004112B3"/>
    <w:rsid w:val="0041328B"/>
    <w:rsid w:val="00420124"/>
    <w:rsid w:val="00431698"/>
    <w:rsid w:val="00446572"/>
    <w:rsid w:val="0045184F"/>
    <w:rsid w:val="00486D40"/>
    <w:rsid w:val="004C3B85"/>
    <w:rsid w:val="005247E8"/>
    <w:rsid w:val="00546C02"/>
    <w:rsid w:val="00563211"/>
    <w:rsid w:val="00577050"/>
    <w:rsid w:val="00595D03"/>
    <w:rsid w:val="00597CB3"/>
    <w:rsid w:val="005A3B2B"/>
    <w:rsid w:val="005A67F3"/>
    <w:rsid w:val="005B1E33"/>
    <w:rsid w:val="005C0469"/>
    <w:rsid w:val="005C292E"/>
    <w:rsid w:val="005D6B81"/>
    <w:rsid w:val="005E569D"/>
    <w:rsid w:val="005F6226"/>
    <w:rsid w:val="005F7F76"/>
    <w:rsid w:val="006123F2"/>
    <w:rsid w:val="00620FB2"/>
    <w:rsid w:val="00657BE2"/>
    <w:rsid w:val="006927AE"/>
    <w:rsid w:val="006B02A7"/>
    <w:rsid w:val="006C5CE2"/>
    <w:rsid w:val="006E247C"/>
    <w:rsid w:val="006E65E1"/>
    <w:rsid w:val="007019CB"/>
    <w:rsid w:val="007457DE"/>
    <w:rsid w:val="00782F72"/>
    <w:rsid w:val="00793542"/>
    <w:rsid w:val="007E77F1"/>
    <w:rsid w:val="007F3C79"/>
    <w:rsid w:val="007F3DA8"/>
    <w:rsid w:val="00814931"/>
    <w:rsid w:val="0083181F"/>
    <w:rsid w:val="008354EB"/>
    <w:rsid w:val="00835E4F"/>
    <w:rsid w:val="00861894"/>
    <w:rsid w:val="00865E74"/>
    <w:rsid w:val="0088008B"/>
    <w:rsid w:val="0089524E"/>
    <w:rsid w:val="008C091C"/>
    <w:rsid w:val="008F118F"/>
    <w:rsid w:val="008F1713"/>
    <w:rsid w:val="00916CBA"/>
    <w:rsid w:val="0096690D"/>
    <w:rsid w:val="009A0CAD"/>
    <w:rsid w:val="009A46A8"/>
    <w:rsid w:val="009A5B1D"/>
    <w:rsid w:val="009B59AF"/>
    <w:rsid w:val="009C3095"/>
    <w:rsid w:val="009D68BF"/>
    <w:rsid w:val="00A0396C"/>
    <w:rsid w:val="00A03C90"/>
    <w:rsid w:val="00A35BE2"/>
    <w:rsid w:val="00A46CFC"/>
    <w:rsid w:val="00A649F8"/>
    <w:rsid w:val="00A64C87"/>
    <w:rsid w:val="00A70307"/>
    <w:rsid w:val="00AB5FCC"/>
    <w:rsid w:val="00AC641C"/>
    <w:rsid w:val="00AE0AEA"/>
    <w:rsid w:val="00B162DB"/>
    <w:rsid w:val="00B300D8"/>
    <w:rsid w:val="00B47F24"/>
    <w:rsid w:val="00B8084E"/>
    <w:rsid w:val="00B9171B"/>
    <w:rsid w:val="00BB4606"/>
    <w:rsid w:val="00BD3754"/>
    <w:rsid w:val="00BF2E65"/>
    <w:rsid w:val="00BF4CB6"/>
    <w:rsid w:val="00C43F4C"/>
    <w:rsid w:val="00C44D70"/>
    <w:rsid w:val="00C45BC8"/>
    <w:rsid w:val="00C95721"/>
    <w:rsid w:val="00CB2681"/>
    <w:rsid w:val="00D063A9"/>
    <w:rsid w:val="00D155F6"/>
    <w:rsid w:val="00D43A54"/>
    <w:rsid w:val="00D50A6A"/>
    <w:rsid w:val="00D82DBE"/>
    <w:rsid w:val="00D843C2"/>
    <w:rsid w:val="00DB501C"/>
    <w:rsid w:val="00DC08F3"/>
    <w:rsid w:val="00E12889"/>
    <w:rsid w:val="00E15D3B"/>
    <w:rsid w:val="00E15DDE"/>
    <w:rsid w:val="00E7268D"/>
    <w:rsid w:val="00E72AC7"/>
    <w:rsid w:val="00EA3040"/>
    <w:rsid w:val="00EA54F1"/>
    <w:rsid w:val="00EB3087"/>
    <w:rsid w:val="00EC4682"/>
    <w:rsid w:val="00EF46AA"/>
    <w:rsid w:val="00EF6FC3"/>
    <w:rsid w:val="00F07D65"/>
    <w:rsid w:val="00F16530"/>
    <w:rsid w:val="00F20D82"/>
    <w:rsid w:val="00F27D6C"/>
    <w:rsid w:val="00F527AE"/>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111</cp:revision>
  <cp:lastPrinted>2014-02-14T23:20:00Z</cp:lastPrinted>
  <dcterms:created xsi:type="dcterms:W3CDTF">2014-02-14T22:54:00Z</dcterms:created>
  <dcterms:modified xsi:type="dcterms:W3CDTF">2020-02-24T01:37:00Z</dcterms:modified>
</cp:coreProperties>
</file>