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447"/>
        <w:gridCol w:w="236"/>
        <w:gridCol w:w="1632"/>
        <w:gridCol w:w="3960"/>
        <w:gridCol w:w="1170"/>
        <w:gridCol w:w="1350"/>
      </w:tblGrid>
      <w:tr w:rsidR="00497BDC" w:rsidRPr="00C43F4C" w14:paraId="1D1C4DD2" w14:textId="77777777" w:rsidTr="00F64627">
        <w:tc>
          <w:tcPr>
            <w:tcW w:w="244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C33189D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Class:</w:t>
            </w:r>
          </w:p>
        </w:tc>
        <w:tc>
          <w:tcPr>
            <w:tcW w:w="5828" w:type="dxa"/>
            <w:gridSpan w:val="3"/>
            <w:tcBorders>
              <w:left w:val="single" w:sz="4" w:space="0" w:color="auto"/>
            </w:tcBorders>
          </w:tcPr>
          <w:p w14:paraId="3F440F35" w14:textId="77777777" w:rsidR="00497BDC" w:rsidRPr="00C43F4C" w:rsidRDefault="00497BDC" w:rsidP="00F6462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</w:t>
            </w:r>
            <w:r w:rsidR="00F64627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 xml:space="preserve"> Senior Design I</w:t>
            </w:r>
            <w:r w:rsidR="00F64627"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1084BBB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Semester:</w:t>
            </w:r>
          </w:p>
        </w:tc>
        <w:tc>
          <w:tcPr>
            <w:tcW w:w="1350" w:type="dxa"/>
          </w:tcPr>
          <w:p w14:paraId="264E18DB" w14:textId="77777777" w:rsidR="00497BDC" w:rsidRPr="00C43F4C" w:rsidRDefault="00F64627" w:rsidP="000E060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Spring </w:t>
            </w:r>
            <w:r w:rsidR="000E0607">
              <w:rPr>
                <w:rFonts w:ascii="Arial" w:hAnsi="Arial" w:cs="Arial"/>
                <w:sz w:val="20"/>
              </w:rPr>
              <w:t>2020</w:t>
            </w:r>
          </w:p>
        </w:tc>
      </w:tr>
      <w:tr w:rsidR="00497BDC" w:rsidRPr="00C43F4C" w14:paraId="3E63C573" w14:textId="77777777" w:rsidTr="00F64627">
        <w:trPr>
          <w:trHeight w:val="116"/>
        </w:trPr>
        <w:tc>
          <w:tcPr>
            <w:tcW w:w="10795" w:type="dxa"/>
            <w:gridSpan w:val="6"/>
          </w:tcPr>
          <w:p w14:paraId="61E236F8" w14:textId="77777777" w:rsidR="00497BDC" w:rsidRPr="00007FCD" w:rsidRDefault="00497BDC" w:rsidP="00531A61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</w:tc>
      </w:tr>
      <w:tr w:rsidR="00497BDC" w:rsidRPr="00C43F4C" w14:paraId="174E44EC" w14:textId="77777777" w:rsidTr="00F64627">
        <w:tc>
          <w:tcPr>
            <w:tcW w:w="2447" w:type="dxa"/>
            <w:shd w:val="clear" w:color="auto" w:fill="D9D9D9" w:themeFill="background1" w:themeFillShade="D9"/>
          </w:tcPr>
          <w:p w14:paraId="149AA233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Group members: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0B4D34B4" w14:textId="77777777" w:rsidR="00497BDC" w:rsidRPr="00EA54F1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2BEB9D62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Project topic:</w:t>
            </w:r>
          </w:p>
        </w:tc>
        <w:tc>
          <w:tcPr>
            <w:tcW w:w="6480" w:type="dxa"/>
            <w:gridSpan w:val="3"/>
          </w:tcPr>
          <w:p w14:paraId="090170BA" w14:textId="6BDBF517" w:rsidR="00497BDC" w:rsidRPr="00D063A9" w:rsidRDefault="00D00C8A" w:rsidP="00531A61">
            <w:pPr>
              <w:pStyle w:val="NoSpacing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Keyless-Entry Door Using Facial Recognition</w:t>
            </w:r>
          </w:p>
        </w:tc>
      </w:tr>
      <w:tr w:rsidR="00497BDC" w:rsidRPr="00C43F4C" w14:paraId="1A343FA6" w14:textId="77777777" w:rsidTr="00F64627">
        <w:tc>
          <w:tcPr>
            <w:tcW w:w="2447" w:type="dxa"/>
            <w:vMerge w:val="restart"/>
          </w:tcPr>
          <w:p w14:paraId="30B6D1CD" w14:textId="34B0488E" w:rsidR="00497BDC" w:rsidRPr="00D063A9" w:rsidRDefault="00D00C8A" w:rsidP="00531A61">
            <w:pPr>
              <w:pStyle w:val="NoSpacing"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Adrian Ruiz</w:t>
            </w:r>
          </w:p>
          <w:p w14:paraId="709B648F" w14:textId="7B4B9ABB" w:rsidR="00497BDC" w:rsidRPr="00C43F4C" w:rsidRDefault="00D00C8A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Bryan Takemoto</w:t>
            </w:r>
          </w:p>
        </w:tc>
        <w:tc>
          <w:tcPr>
            <w:tcW w:w="236" w:type="dxa"/>
            <w:vMerge/>
            <w:shd w:val="clear" w:color="auto" w:fill="auto"/>
          </w:tcPr>
          <w:p w14:paraId="146DBFE8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112" w:type="dxa"/>
            <w:gridSpan w:val="4"/>
          </w:tcPr>
          <w:p w14:paraId="5167E7CB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97BDC" w:rsidRPr="00C43F4C" w14:paraId="6799A010" w14:textId="77777777" w:rsidTr="00F64627">
        <w:tc>
          <w:tcPr>
            <w:tcW w:w="2447" w:type="dxa"/>
            <w:vMerge/>
          </w:tcPr>
          <w:p w14:paraId="617A822B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33E094AC" w14:textId="77777777" w:rsidR="00497BDC" w:rsidRPr="00EA54F1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49B45749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Document:</w:t>
            </w:r>
          </w:p>
        </w:tc>
        <w:tc>
          <w:tcPr>
            <w:tcW w:w="6480" w:type="dxa"/>
            <w:gridSpan w:val="3"/>
          </w:tcPr>
          <w:p w14:paraId="26856C54" w14:textId="77777777" w:rsidR="00497BDC" w:rsidRPr="00C43F4C" w:rsidRDefault="00F64627" w:rsidP="00531A61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EE498 Semester Timeline</w:t>
            </w:r>
          </w:p>
        </w:tc>
      </w:tr>
    </w:tbl>
    <w:p w14:paraId="0B9E85F2" w14:textId="77777777" w:rsidR="00497BDC" w:rsidRDefault="00497BDC" w:rsidP="00497BDC">
      <w:pPr>
        <w:pStyle w:val="NoSpacing"/>
        <w:rPr>
          <w:rFonts w:ascii="Times New Roman" w:hAnsi="Times New Roman" w:cs="Times New Roman"/>
        </w:rPr>
      </w:pPr>
    </w:p>
    <w:p w14:paraId="5B853941" w14:textId="77777777" w:rsidR="00303205" w:rsidRPr="000173CF" w:rsidRDefault="00F64627" w:rsidP="00303205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Tim</w:t>
      </w:r>
      <w:r w:rsidR="00303205">
        <w:rPr>
          <w:rFonts w:ascii="Times New Roman" w:hAnsi="Times New Roman" w:cs="Times New Roman"/>
          <w:b/>
          <w:sz w:val="26"/>
        </w:rPr>
        <w:t>e</w:t>
      </w:r>
      <w:r>
        <w:rPr>
          <w:rFonts w:ascii="Times New Roman" w:hAnsi="Times New Roman" w:cs="Times New Roman"/>
          <w:b/>
          <w:sz w:val="26"/>
        </w:rPr>
        <w:t>line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85"/>
        <w:gridCol w:w="8910"/>
      </w:tblGrid>
      <w:tr w:rsidR="00303205" w14:paraId="008A7C99" w14:textId="77777777" w:rsidTr="00096FEB">
        <w:tc>
          <w:tcPr>
            <w:tcW w:w="1885" w:type="dxa"/>
            <w:shd w:val="clear" w:color="auto" w:fill="BDD6EE" w:themeFill="accent1" w:themeFillTint="66"/>
          </w:tcPr>
          <w:p w14:paraId="20F25020" w14:textId="77777777" w:rsidR="00303205" w:rsidRPr="00303205" w:rsidRDefault="00303205" w:rsidP="0030320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8910" w:type="dxa"/>
            <w:shd w:val="clear" w:color="auto" w:fill="BDD6EE" w:themeFill="accent1" w:themeFillTint="66"/>
          </w:tcPr>
          <w:p w14:paraId="0AF8A97B" w14:textId="77777777" w:rsidR="00303205" w:rsidRPr="00303205" w:rsidRDefault="00303205" w:rsidP="0030320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Actions planned</w:t>
            </w:r>
          </w:p>
        </w:tc>
      </w:tr>
      <w:tr w:rsidR="00303205" w14:paraId="690723CF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5BDAB3CD" w14:textId="77777777" w:rsidR="00303205" w:rsidRDefault="005C7463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</w:t>
            </w:r>
            <w:r w:rsidR="00C60C61">
              <w:rPr>
                <w:rFonts w:ascii="Times New Roman" w:hAnsi="Times New Roman" w:cs="Times New Roman"/>
                <w:sz w:val="18"/>
              </w:rPr>
              <w:t>3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 w:rsidR="00C60C61">
              <w:rPr>
                <w:rFonts w:ascii="Times New Roman" w:hAnsi="Times New Roman" w:cs="Times New Roman"/>
                <w:sz w:val="18"/>
              </w:rPr>
              <w:t>Jan.29-Feb.4</w:t>
            </w:r>
            <w:r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8910" w:type="dxa"/>
          </w:tcPr>
          <w:p w14:paraId="2D17581E" w14:textId="4A30561D" w:rsidR="00DD0B3B" w:rsidRPr="00DD0B3B" w:rsidRDefault="00FA2A8D" w:rsidP="00DD0B3B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Submit components list and Spring timeline</w:t>
            </w:r>
            <w:r w:rsidR="00DD0B3B">
              <w:rPr>
                <w:rFonts w:ascii="Times New Roman" w:hAnsi="Times New Roman" w:cs="Times New Roman"/>
                <w:sz w:val="20"/>
              </w:rPr>
              <w:t xml:space="preserve"> by February </w:t>
            </w:r>
            <w:r w:rsidR="00070ECC">
              <w:rPr>
                <w:rFonts w:ascii="Times New Roman" w:hAnsi="Times New Roman" w:cs="Times New Roman"/>
                <w:sz w:val="20"/>
              </w:rPr>
              <w:t>2</w:t>
            </w:r>
            <w:r w:rsidR="00070ECC" w:rsidRPr="00070ECC">
              <w:rPr>
                <w:rFonts w:ascii="Times New Roman" w:hAnsi="Times New Roman" w:cs="Times New Roman"/>
                <w:sz w:val="20"/>
                <w:vertAlign w:val="superscript"/>
              </w:rPr>
              <w:t>nd</w:t>
            </w:r>
            <w:r w:rsidR="00070ECC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167349BB" w14:textId="77777777" w:rsidR="008B6035" w:rsidRDefault="008B6035" w:rsidP="008B6035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a full schematic using a CAD this is due February 16</w:t>
            </w:r>
            <w:r w:rsidRPr="008B6035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7A94EC36" w14:textId="2D300CF6" w:rsidR="008B6035" w:rsidRPr="008B6035" w:rsidRDefault="008B6035" w:rsidP="008B6035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progress that is due February</w:t>
            </w:r>
            <w:r w:rsidR="00070ECC">
              <w:rPr>
                <w:rFonts w:ascii="Times New Roman" w:hAnsi="Times New Roman" w:cs="Times New Roman"/>
                <w:sz w:val="20"/>
              </w:rPr>
              <w:t xml:space="preserve"> 23</w:t>
            </w:r>
            <w:r w:rsidR="00070ECC" w:rsidRPr="00070ECC"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 w:rsidR="00070ECC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59A6A4A5" w14:textId="38134F88" w:rsidR="00096FEB" w:rsidRPr="00353A12" w:rsidRDefault="00C27417" w:rsidP="00353A12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Power the circuit board using voltage regulators and AC/DC adapter (replace laboratory PSU)</w:t>
            </w:r>
            <w:bookmarkStart w:id="0" w:name="_GoBack"/>
            <w:bookmarkEnd w:id="0"/>
          </w:p>
        </w:tc>
      </w:tr>
      <w:tr w:rsidR="00303205" w14:paraId="6B1E0F8A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51F59C2E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#4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Feb.5-Feb.11)</w:t>
            </w:r>
          </w:p>
        </w:tc>
        <w:tc>
          <w:tcPr>
            <w:tcW w:w="8910" w:type="dxa"/>
          </w:tcPr>
          <w:p w14:paraId="76DA8E20" w14:textId="77777777" w:rsidR="00070ECC" w:rsidRDefault="00070ECC" w:rsidP="00070ECC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a full schematic using a CAD this is due February 16</w:t>
            </w:r>
            <w:r w:rsidRPr="008B6035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398B5098" w14:textId="77777777" w:rsidR="00070ECC" w:rsidRPr="008B6035" w:rsidRDefault="00070ECC" w:rsidP="00070ECC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progress that is due February 23</w:t>
            </w:r>
            <w:r w:rsidRPr="00070ECC"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4D7A6268" w14:textId="21401066" w:rsidR="00303205" w:rsidRPr="00302E92" w:rsidRDefault="00700780" w:rsidP="00302E92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Start adding to the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RPi’s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program to support UART full-duplex communication</w:t>
            </w:r>
          </w:p>
        </w:tc>
      </w:tr>
      <w:tr w:rsidR="00303205" w14:paraId="2B08CFD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B470037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#5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Feb.12-Feb.18)</w:t>
            </w:r>
          </w:p>
        </w:tc>
        <w:tc>
          <w:tcPr>
            <w:tcW w:w="8910" w:type="dxa"/>
          </w:tcPr>
          <w:p w14:paraId="153B0857" w14:textId="77777777" w:rsidR="00700780" w:rsidRDefault="00700780" w:rsidP="00700780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a full schematic using a CAD this is due February 16</w:t>
            </w:r>
            <w:r w:rsidRPr="008B6035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14BBB51E" w14:textId="77777777" w:rsidR="00700780" w:rsidRPr="008B6035" w:rsidRDefault="00700780" w:rsidP="00700780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progress that is due February 23</w:t>
            </w:r>
            <w:r w:rsidRPr="00070ECC"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30C90670" w14:textId="6BE8FDB3" w:rsidR="00303205" w:rsidRPr="00700780" w:rsidRDefault="00700780" w:rsidP="00700780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RPi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should be able to control the motor and retrieve</w:t>
            </w:r>
            <w:r w:rsidR="00987F4C">
              <w:rPr>
                <w:rFonts w:ascii="Times New Roman" w:hAnsi="Times New Roman" w:cs="Times New Roman"/>
                <w:sz w:val="20"/>
              </w:rPr>
              <w:t>s</w:t>
            </w:r>
            <w:r>
              <w:rPr>
                <w:rFonts w:ascii="Times New Roman" w:hAnsi="Times New Roman" w:cs="Times New Roman"/>
                <w:sz w:val="20"/>
              </w:rPr>
              <w:t xml:space="preserve"> acceleration values from MPU6050</w:t>
            </w:r>
          </w:p>
        </w:tc>
      </w:tr>
      <w:tr w:rsidR="00303205" w14:paraId="5C422D60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0C1ABDE2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#6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Feb.19-Feb.25)</w:t>
            </w:r>
          </w:p>
        </w:tc>
        <w:tc>
          <w:tcPr>
            <w:tcW w:w="8910" w:type="dxa"/>
          </w:tcPr>
          <w:p w14:paraId="61D2C551" w14:textId="77777777" w:rsidR="00700780" w:rsidRPr="008B6035" w:rsidRDefault="00700780" w:rsidP="00700780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progress that is due February 23</w:t>
            </w:r>
            <w:r w:rsidRPr="00070ECC"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25D8F46A" w14:textId="21EA87A6" w:rsidR="002207F3" w:rsidRPr="00096FEB" w:rsidRDefault="00700780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Start to research about laying out a PCB</w:t>
            </w:r>
          </w:p>
          <w:p w14:paraId="0DCBBDEF" w14:textId="3A97E635" w:rsidR="00303205" w:rsidRPr="00156A07" w:rsidRDefault="00AF1A56" w:rsidP="00156A07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Begin building a small door for the device</w:t>
            </w:r>
          </w:p>
        </w:tc>
      </w:tr>
      <w:tr w:rsidR="00303205" w14:paraId="2B2A0363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1D39483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#7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Feb.26-Mar.4)</w:t>
            </w:r>
          </w:p>
        </w:tc>
        <w:tc>
          <w:tcPr>
            <w:tcW w:w="8910" w:type="dxa"/>
          </w:tcPr>
          <w:p w14:paraId="5CF56138" w14:textId="44FDC955" w:rsidR="002207F3" w:rsidRPr="00096FEB" w:rsidRDefault="00DD0B3B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Demonstrate a working breadboard prototype</w:t>
            </w:r>
          </w:p>
          <w:p w14:paraId="7EB02B5D" w14:textId="77777777" w:rsidR="00303205" w:rsidRDefault="00D61E63" w:rsidP="0067359D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laying out the PCB</w:t>
            </w:r>
          </w:p>
          <w:p w14:paraId="59C66553" w14:textId="43444A7B" w:rsidR="0067359D" w:rsidRPr="0067359D" w:rsidRDefault="00FB3D36" w:rsidP="0067359D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constructing the door</w:t>
            </w:r>
          </w:p>
        </w:tc>
      </w:tr>
      <w:tr w:rsidR="00303205" w14:paraId="5CB1CDB4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05D0A577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#8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Mar.5-Mar.11)</w:t>
            </w:r>
          </w:p>
        </w:tc>
        <w:tc>
          <w:tcPr>
            <w:tcW w:w="8910" w:type="dxa"/>
          </w:tcPr>
          <w:p w14:paraId="10178C78" w14:textId="77777777" w:rsidR="00303205" w:rsidRDefault="00D61E63" w:rsidP="00964BD7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laying out the PCB</w:t>
            </w:r>
          </w:p>
          <w:p w14:paraId="25E4FC5A" w14:textId="5F8CABFC" w:rsidR="00964BD7" w:rsidRPr="00964BD7" w:rsidRDefault="00FB3D36" w:rsidP="00964BD7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constructing the door</w:t>
            </w:r>
          </w:p>
        </w:tc>
      </w:tr>
      <w:tr w:rsidR="00303205" w14:paraId="0BEA411A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2C2D5765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#9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Mar.12-Mar.18)</w:t>
            </w:r>
          </w:p>
        </w:tc>
        <w:tc>
          <w:tcPr>
            <w:tcW w:w="8910" w:type="dxa"/>
          </w:tcPr>
          <w:p w14:paraId="6ABC89B3" w14:textId="77777777" w:rsidR="00D61E63" w:rsidRPr="00096FEB" w:rsidRDefault="00D61E63" w:rsidP="00D61E6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laying out the PCB</w:t>
            </w:r>
          </w:p>
          <w:p w14:paraId="75E5CCAF" w14:textId="14A57604" w:rsidR="00303205" w:rsidRPr="00070D41" w:rsidRDefault="00FB3D36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 on constructing the door</w:t>
            </w:r>
          </w:p>
        </w:tc>
      </w:tr>
      <w:tr w:rsidR="00303205" w14:paraId="754FF11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34D028BC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#10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Mar.19-Mar.25)</w:t>
            </w:r>
          </w:p>
        </w:tc>
        <w:tc>
          <w:tcPr>
            <w:tcW w:w="8910" w:type="dxa"/>
          </w:tcPr>
          <w:p w14:paraId="473E8C7B" w14:textId="77777777" w:rsidR="00303205" w:rsidRDefault="00D61E6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Demonstrate the PCB layout</w:t>
            </w:r>
          </w:p>
          <w:p w14:paraId="75D130F4" w14:textId="514621CD" w:rsidR="0067359D" w:rsidRPr="0067359D" w:rsidRDefault="009E4860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If PCB passes, send it out for </w:t>
            </w:r>
            <w:r w:rsidR="00316688">
              <w:rPr>
                <w:rFonts w:ascii="Times New Roman" w:hAnsi="Times New Roman" w:cs="Times New Roman"/>
                <w:sz w:val="20"/>
              </w:rPr>
              <w:t>fabrication</w:t>
            </w:r>
          </w:p>
        </w:tc>
      </w:tr>
      <w:tr w:rsidR="00303205" w14:paraId="5E621055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16E18B60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lastRenderedPageBreak/>
              <w:t>#11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Mar.26-Apr.1)</w:t>
            </w:r>
          </w:p>
        </w:tc>
        <w:tc>
          <w:tcPr>
            <w:tcW w:w="8910" w:type="dxa"/>
          </w:tcPr>
          <w:p w14:paraId="65ACB15F" w14:textId="6552191D" w:rsidR="002207F3" w:rsidRPr="00096FEB" w:rsidRDefault="009E4860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Tweak the PCB if needed and then send it out for </w:t>
            </w:r>
            <w:r w:rsidR="00316688">
              <w:rPr>
                <w:rFonts w:ascii="Times New Roman" w:hAnsi="Times New Roman" w:cs="Times New Roman"/>
                <w:sz w:val="20"/>
              </w:rPr>
              <w:t>fabrication</w:t>
            </w:r>
          </w:p>
          <w:p w14:paraId="2D1D7F00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5F9DF5A5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49E5A231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098C172F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3618622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31977CC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#12 (Apr.2-Apr.8)</w:t>
            </w:r>
          </w:p>
        </w:tc>
        <w:tc>
          <w:tcPr>
            <w:tcW w:w="8910" w:type="dxa"/>
          </w:tcPr>
          <w:p w14:paraId="3315D508" w14:textId="7CDDCDD3" w:rsidR="0032408A" w:rsidRPr="00096FEB" w:rsidRDefault="00316688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Assemble the PCB</w:t>
            </w:r>
          </w:p>
          <w:p w14:paraId="679A5A90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27912B2B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0731D6D5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1E0B646D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53529BBC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607AEAC7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#13 (Apr.9-Apr.15)</w:t>
            </w:r>
          </w:p>
        </w:tc>
        <w:tc>
          <w:tcPr>
            <w:tcW w:w="8910" w:type="dxa"/>
          </w:tcPr>
          <w:p w14:paraId="668DC85B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84C32C2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4E44254D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2757D93C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7035999A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5EF4DE49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232D5FA1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#14 (Apr.16-Apr.22)</w:t>
            </w:r>
          </w:p>
        </w:tc>
        <w:tc>
          <w:tcPr>
            <w:tcW w:w="8910" w:type="dxa"/>
          </w:tcPr>
          <w:p w14:paraId="1EBA5F49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EE6250B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0E2819AD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336DACEF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11901150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0BEDD89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3008782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#15 (Apr.23-Apr.29)</w:t>
            </w:r>
          </w:p>
        </w:tc>
        <w:tc>
          <w:tcPr>
            <w:tcW w:w="8910" w:type="dxa"/>
          </w:tcPr>
          <w:p w14:paraId="765B8321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2FC28166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53EAFBFF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78D24C96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36D1065C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571ED7C5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3E9B7C57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#16 (Apr.30-May.6)</w:t>
            </w:r>
          </w:p>
        </w:tc>
        <w:tc>
          <w:tcPr>
            <w:tcW w:w="8910" w:type="dxa"/>
          </w:tcPr>
          <w:p w14:paraId="6DFDDAC3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3EBE5DC8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28208DB6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03E9409C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26604AB5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</w:tbl>
    <w:p w14:paraId="55488E7C" w14:textId="77777777" w:rsidR="00EA3B56" w:rsidRDefault="00EA3B56" w:rsidP="0088010C">
      <w:pPr>
        <w:pStyle w:val="NoSpacing"/>
        <w:rPr>
          <w:rFonts w:ascii="Times New Roman" w:hAnsi="Times New Roman" w:cs="Times New Roman"/>
        </w:rPr>
        <w:sectPr w:rsidR="00EA3B56" w:rsidSect="00EA3B56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B8F16CB" w14:textId="77777777" w:rsidR="0011749D" w:rsidRPr="0008751D" w:rsidRDefault="0011749D" w:rsidP="0011749D">
      <w:pPr>
        <w:pStyle w:val="NoSpacing"/>
        <w:rPr>
          <w:rFonts w:ascii="Times New Roman" w:hAnsi="Times New Roman" w:cs="Times New Roman"/>
          <w:color w:val="00B050"/>
          <w:sz w:val="22"/>
        </w:rPr>
      </w:pPr>
      <w:r w:rsidRPr="0008751D">
        <w:rPr>
          <w:rFonts w:ascii="Times New Roman" w:hAnsi="Times New Roman" w:cs="Times New Roman"/>
          <w:color w:val="00B050"/>
          <w:sz w:val="22"/>
        </w:rPr>
        <w:lastRenderedPageBreak/>
        <w:t xml:space="preserve">Remember to name your file using the following syntax: </w:t>
      </w:r>
    </w:p>
    <w:p w14:paraId="1B6A4B3B" w14:textId="77777777" w:rsidR="0011749D" w:rsidRPr="0008751D" w:rsidRDefault="0011749D" w:rsidP="0011749D">
      <w:pPr>
        <w:pStyle w:val="NoSpacing"/>
        <w:rPr>
          <w:rFonts w:ascii="Times New Roman" w:hAnsi="Times New Roman" w:cs="Times New Roman"/>
          <w:color w:val="00B050"/>
          <w:sz w:val="22"/>
        </w:rPr>
      </w:pPr>
    </w:p>
    <w:p w14:paraId="57D4D5F9" w14:textId="77777777" w:rsidR="0011749D" w:rsidRPr="0008751D" w:rsidRDefault="0011749D" w:rsidP="0011749D">
      <w:pPr>
        <w:pStyle w:val="NoSpacing"/>
        <w:jc w:val="center"/>
        <w:rPr>
          <w:rFonts w:ascii="Times New Roman" w:hAnsi="Times New Roman" w:cs="Times New Roman"/>
          <w:color w:val="00B050"/>
          <w:sz w:val="22"/>
        </w:rPr>
      </w:pPr>
      <w:r w:rsidRPr="0008751D">
        <w:rPr>
          <w:rFonts w:ascii="Times New Roman" w:hAnsi="Times New Roman" w:cs="Times New Roman"/>
          <w:color w:val="00B050"/>
          <w:sz w:val="22"/>
        </w:rPr>
        <w:t>LastnameLastname-Project_topic.docx</w:t>
      </w:r>
    </w:p>
    <w:p w14:paraId="1B218C7F" w14:textId="77777777" w:rsidR="0011749D" w:rsidRPr="0008751D" w:rsidRDefault="0011749D" w:rsidP="0011749D">
      <w:pPr>
        <w:pStyle w:val="NoSpacing"/>
        <w:rPr>
          <w:rFonts w:ascii="Times New Roman" w:hAnsi="Times New Roman" w:cs="Times New Roman"/>
          <w:color w:val="00B050"/>
          <w:sz w:val="22"/>
        </w:rPr>
      </w:pPr>
    </w:p>
    <w:p w14:paraId="7117B236" w14:textId="77777777" w:rsidR="0088010C" w:rsidRDefault="0011749D" w:rsidP="0011749D">
      <w:pPr>
        <w:pStyle w:val="NoSpacing"/>
        <w:jc w:val="both"/>
        <w:rPr>
          <w:rFonts w:ascii="Times New Roman" w:hAnsi="Times New Roman" w:cs="Times New Roman"/>
          <w:color w:val="00B050"/>
          <w:sz w:val="22"/>
        </w:rPr>
      </w:pPr>
      <w:r w:rsidRPr="0008751D">
        <w:rPr>
          <w:rFonts w:ascii="Times New Roman" w:hAnsi="Times New Roman" w:cs="Times New Roman"/>
          <w:color w:val="00B050"/>
          <w:sz w:val="22"/>
        </w:rPr>
        <w:t>(Acceptable file formats: doc, docx, pdf).</w:t>
      </w:r>
    </w:p>
    <w:p w14:paraId="351CA5CC" w14:textId="77777777" w:rsidR="0008751D" w:rsidRDefault="0008751D" w:rsidP="0011749D">
      <w:pPr>
        <w:pStyle w:val="NoSpacing"/>
        <w:jc w:val="both"/>
        <w:rPr>
          <w:rFonts w:ascii="Times New Roman" w:hAnsi="Times New Roman" w:cs="Times New Roman"/>
          <w:color w:val="00B050"/>
          <w:sz w:val="22"/>
        </w:rPr>
      </w:pPr>
    </w:p>
    <w:p w14:paraId="27115768" w14:textId="77777777" w:rsidR="0008751D" w:rsidRDefault="0008751D" w:rsidP="0011749D">
      <w:pPr>
        <w:pStyle w:val="NoSpacing"/>
        <w:jc w:val="both"/>
        <w:rPr>
          <w:rFonts w:ascii="Times New Roman" w:hAnsi="Times New Roman" w:cs="Times New Roman"/>
          <w:color w:val="00B050"/>
          <w:sz w:val="22"/>
        </w:rPr>
      </w:pPr>
      <w:r>
        <w:rPr>
          <w:rFonts w:ascii="Times New Roman" w:hAnsi="Times New Roman" w:cs="Times New Roman"/>
          <w:color w:val="00B050"/>
          <w:sz w:val="22"/>
        </w:rPr>
        <w:t xml:space="preserve">Remove all text in green. Add headers if needed after removing the green text. </w:t>
      </w:r>
    </w:p>
    <w:p w14:paraId="5F52F185" w14:textId="77777777" w:rsidR="002207F3" w:rsidRPr="0008751D" w:rsidRDefault="002207F3" w:rsidP="0011749D">
      <w:pPr>
        <w:pStyle w:val="NoSpacing"/>
        <w:jc w:val="both"/>
        <w:rPr>
          <w:rFonts w:ascii="Times New Roman" w:hAnsi="Times New Roman" w:cs="Times New Roman"/>
          <w:b/>
          <w:color w:val="00B050"/>
        </w:rPr>
      </w:pPr>
      <w:r>
        <w:rPr>
          <w:rFonts w:ascii="Times New Roman" w:hAnsi="Times New Roman" w:cs="Times New Roman"/>
          <w:color w:val="00B050"/>
          <w:sz w:val="22"/>
        </w:rPr>
        <w:t xml:space="preserve">Remove unused bullets in timeline. </w:t>
      </w:r>
    </w:p>
    <w:sectPr w:rsidR="002207F3" w:rsidRPr="0008751D" w:rsidSect="00EA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11B17" w14:textId="77777777" w:rsidR="00A84E49" w:rsidRDefault="00A84E49" w:rsidP="00595D03">
      <w:r>
        <w:separator/>
      </w:r>
    </w:p>
  </w:endnote>
  <w:endnote w:type="continuationSeparator" w:id="0">
    <w:p w14:paraId="0FB9C077" w14:textId="77777777" w:rsidR="00A84E49" w:rsidRDefault="00A84E49" w:rsidP="0059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4C6C0" w14:textId="77777777" w:rsidR="00A84E49" w:rsidRDefault="00A84E49" w:rsidP="00595D03">
      <w:r>
        <w:separator/>
      </w:r>
    </w:p>
  </w:footnote>
  <w:footnote w:type="continuationSeparator" w:id="0">
    <w:p w14:paraId="1F7AE681" w14:textId="77777777" w:rsidR="00A84E49" w:rsidRDefault="00A84E49" w:rsidP="00595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A2CD5" w14:textId="77777777" w:rsidR="00F64627" w:rsidRDefault="00F64627">
    <w:pPr>
      <w:pStyle w:val="Header"/>
    </w:pPr>
    <w:r>
      <w:rPr>
        <w:noProof/>
      </w:rPr>
      <w:drawing>
        <wp:inline distT="0" distB="0" distL="0" distR="0" wp14:anchorId="740B6E3C" wp14:editId="7590FB6A">
          <wp:extent cx="470546" cy="130810"/>
          <wp:effectExtent l="0" t="0" r="5715" b="2540"/>
          <wp:docPr id="2" name="Picture 2" descr="unlv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lv_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697"/>
                  <a:stretch/>
                </pic:blipFill>
                <pic:spPr bwMode="auto">
                  <a:xfrm>
                    <a:off x="0" y="0"/>
                    <a:ext cx="497262" cy="1382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Georgia" w:hAnsi="Georgia"/>
        <w:b/>
        <w:smallCaps/>
        <w:color w:val="8D0101"/>
        <w:sz w:val="28"/>
      </w:rPr>
      <w:t xml:space="preserve"> </w:t>
    </w:r>
    <w:r w:rsidRPr="005A3B2B">
      <w:rPr>
        <w:rFonts w:ascii="Georgia" w:hAnsi="Georgia"/>
        <w:b/>
        <w:smallCaps/>
        <w:color w:val="8D0101"/>
        <w:sz w:val="18"/>
      </w:rPr>
      <w:t>University of Nevada</w:t>
    </w:r>
    <w:r>
      <w:rPr>
        <w:rFonts w:ascii="Georgia" w:hAnsi="Georgia"/>
        <w:b/>
        <w:smallCaps/>
        <w:color w:val="8D0101"/>
        <w:sz w:val="18"/>
      </w:rPr>
      <w:t>,</w:t>
    </w:r>
    <w:r w:rsidRPr="005A3B2B">
      <w:rPr>
        <w:rFonts w:ascii="Georgia" w:hAnsi="Georgia"/>
        <w:b/>
        <w:smallCaps/>
        <w:color w:val="8D0101"/>
        <w:sz w:val="18"/>
      </w:rPr>
      <w:t xml:space="preserve"> Las Vegas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044B"/>
    <w:multiLevelType w:val="hybridMultilevel"/>
    <w:tmpl w:val="32927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58F1"/>
    <w:multiLevelType w:val="hybridMultilevel"/>
    <w:tmpl w:val="DF404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0F7"/>
    <w:multiLevelType w:val="hybridMultilevel"/>
    <w:tmpl w:val="F2F66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584"/>
    <w:multiLevelType w:val="hybridMultilevel"/>
    <w:tmpl w:val="DA6C2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168DC"/>
    <w:multiLevelType w:val="hybridMultilevel"/>
    <w:tmpl w:val="26F29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B4990"/>
    <w:multiLevelType w:val="hybridMultilevel"/>
    <w:tmpl w:val="AC920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74EFA"/>
    <w:multiLevelType w:val="hybridMultilevel"/>
    <w:tmpl w:val="3ED4B366"/>
    <w:lvl w:ilvl="0" w:tplc="33EA12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650BA"/>
    <w:multiLevelType w:val="hybridMultilevel"/>
    <w:tmpl w:val="7362F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84735"/>
    <w:multiLevelType w:val="hybridMultilevel"/>
    <w:tmpl w:val="ECE25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606"/>
    <w:rsid w:val="000173CF"/>
    <w:rsid w:val="000212A1"/>
    <w:rsid w:val="00070D41"/>
    <w:rsid w:val="00070ECC"/>
    <w:rsid w:val="00080CE3"/>
    <w:rsid w:val="0008751D"/>
    <w:rsid w:val="00096FEB"/>
    <w:rsid w:val="000979E7"/>
    <w:rsid w:val="000A5B8D"/>
    <w:rsid w:val="000D32AF"/>
    <w:rsid w:val="000E0607"/>
    <w:rsid w:val="0011749D"/>
    <w:rsid w:val="00154A99"/>
    <w:rsid w:val="00156A07"/>
    <w:rsid w:val="00183D88"/>
    <w:rsid w:val="001E5F55"/>
    <w:rsid w:val="002207F3"/>
    <w:rsid w:val="0025166E"/>
    <w:rsid w:val="002B46F5"/>
    <w:rsid w:val="00302E92"/>
    <w:rsid w:val="00303205"/>
    <w:rsid w:val="00316688"/>
    <w:rsid w:val="0032408A"/>
    <w:rsid w:val="00353A12"/>
    <w:rsid w:val="00373B62"/>
    <w:rsid w:val="003A24AB"/>
    <w:rsid w:val="003F3597"/>
    <w:rsid w:val="003F54F8"/>
    <w:rsid w:val="004041EE"/>
    <w:rsid w:val="00404D67"/>
    <w:rsid w:val="00420468"/>
    <w:rsid w:val="0047109D"/>
    <w:rsid w:val="00480110"/>
    <w:rsid w:val="0048532D"/>
    <w:rsid w:val="00497BDC"/>
    <w:rsid w:val="004C6772"/>
    <w:rsid w:val="004E2433"/>
    <w:rsid w:val="005302B4"/>
    <w:rsid w:val="00546725"/>
    <w:rsid w:val="00577050"/>
    <w:rsid w:val="00585978"/>
    <w:rsid w:val="00595D03"/>
    <w:rsid w:val="005C162D"/>
    <w:rsid w:val="005C292E"/>
    <w:rsid w:val="005C7463"/>
    <w:rsid w:val="005E5A5F"/>
    <w:rsid w:val="005F51A9"/>
    <w:rsid w:val="0066575B"/>
    <w:rsid w:val="0067359D"/>
    <w:rsid w:val="006F16C0"/>
    <w:rsid w:val="00700780"/>
    <w:rsid w:val="00746EBC"/>
    <w:rsid w:val="00756F9A"/>
    <w:rsid w:val="007A1BBC"/>
    <w:rsid w:val="008109DB"/>
    <w:rsid w:val="00823A2B"/>
    <w:rsid w:val="00825028"/>
    <w:rsid w:val="00870985"/>
    <w:rsid w:val="0088010C"/>
    <w:rsid w:val="00882FEC"/>
    <w:rsid w:val="008B20DE"/>
    <w:rsid w:val="008B6035"/>
    <w:rsid w:val="008E6EC6"/>
    <w:rsid w:val="00964BD7"/>
    <w:rsid w:val="0096690D"/>
    <w:rsid w:val="00987F4C"/>
    <w:rsid w:val="009939A6"/>
    <w:rsid w:val="009A0CAD"/>
    <w:rsid w:val="009B3B77"/>
    <w:rsid w:val="009E4860"/>
    <w:rsid w:val="00A0396C"/>
    <w:rsid w:val="00A44AAC"/>
    <w:rsid w:val="00A649F8"/>
    <w:rsid w:val="00A84E49"/>
    <w:rsid w:val="00AB3B84"/>
    <w:rsid w:val="00AC69B5"/>
    <w:rsid w:val="00AF1A56"/>
    <w:rsid w:val="00B04398"/>
    <w:rsid w:val="00B05765"/>
    <w:rsid w:val="00B131AC"/>
    <w:rsid w:val="00B22831"/>
    <w:rsid w:val="00B3534F"/>
    <w:rsid w:val="00B43149"/>
    <w:rsid w:val="00BA0823"/>
    <w:rsid w:val="00BB4606"/>
    <w:rsid w:val="00BB7BBB"/>
    <w:rsid w:val="00BD3CCF"/>
    <w:rsid w:val="00C057F9"/>
    <w:rsid w:val="00C27417"/>
    <w:rsid w:val="00C60C61"/>
    <w:rsid w:val="00C661B7"/>
    <w:rsid w:val="00C87312"/>
    <w:rsid w:val="00CA29E9"/>
    <w:rsid w:val="00CA6D72"/>
    <w:rsid w:val="00D00C8A"/>
    <w:rsid w:val="00D05E00"/>
    <w:rsid w:val="00D43A54"/>
    <w:rsid w:val="00D61D1B"/>
    <w:rsid w:val="00D61E63"/>
    <w:rsid w:val="00D70387"/>
    <w:rsid w:val="00DD0B3B"/>
    <w:rsid w:val="00DE5B9E"/>
    <w:rsid w:val="00E319E3"/>
    <w:rsid w:val="00EA3B56"/>
    <w:rsid w:val="00EC1AAF"/>
    <w:rsid w:val="00ED7BE2"/>
    <w:rsid w:val="00F07D65"/>
    <w:rsid w:val="00F108CE"/>
    <w:rsid w:val="00F64627"/>
    <w:rsid w:val="00FA2A8D"/>
    <w:rsid w:val="00FB12A2"/>
    <w:rsid w:val="00FB3D36"/>
    <w:rsid w:val="00FE2D62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8D3DD"/>
  <w15:chartTrackingRefBased/>
  <w15:docId w15:val="{B3A5480B-01F4-457C-8881-397DA5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DC"/>
    <w:pPr>
      <w:spacing w:after="0" w:line="240" w:lineRule="auto"/>
    </w:pPr>
    <w:rPr>
      <w:rFonts w:ascii="Liberation Serif" w:hAnsi="Liberation Seri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03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03"/>
    <w:rPr>
      <w:rFonts w:ascii="Liberation Serif" w:hAnsi="Liberation Serif"/>
      <w:sz w:val="24"/>
    </w:rPr>
  </w:style>
  <w:style w:type="paragraph" w:styleId="NoSpacing">
    <w:name w:val="No Spacing"/>
    <w:uiPriority w:val="1"/>
    <w:qFormat/>
    <w:rsid w:val="00595D03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59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EE1F8-E2C7-5448-AB57-7E8B9C3D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Bryan Takemoto</cp:lastModifiedBy>
  <cp:revision>84</cp:revision>
  <cp:lastPrinted>2014-02-14T23:20:00Z</cp:lastPrinted>
  <dcterms:created xsi:type="dcterms:W3CDTF">2014-02-14T22:54:00Z</dcterms:created>
  <dcterms:modified xsi:type="dcterms:W3CDTF">2020-02-01T03:07:00Z</dcterms:modified>
</cp:coreProperties>
</file>