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56CD" w14:textId="05BAE565" w:rsidR="00003AFC" w:rsidRPr="000B5E56" w:rsidRDefault="00E02265" w:rsidP="00571D16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82458327"/>
      <w:bookmarkEnd w:id="0"/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A2A560" w14:textId="77777777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КРЕМЕНЧУЦЬКИЙ НАЦІОНАЛЬНИЙ УНІВЕРСИТЕТ</w:t>
      </w:r>
    </w:p>
    <w:p w14:paraId="68ACC159" w14:textId="2C118377" w:rsidR="00003AFC" w:rsidRPr="000B5E56" w:rsidRDefault="00E02265" w:rsidP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МИХАЙЛА ОСТРОГРАДСЬКОГО</w:t>
      </w:r>
    </w:p>
    <w:p w14:paraId="46825DE1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94162B" w14:textId="516D6EA2" w:rsidR="007A0D67" w:rsidRP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НАВЧАЛЬНО-НАУКОВИЙ ІНСТИТУТ ЕЛЕКТРИЧНОЇ ІНЖЕНЕРІЇ</w:t>
      </w:r>
    </w:p>
    <w:p w14:paraId="70073A28" w14:textId="46E6E611" w:rsid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ТА ІНФОРМАЦІЙНИХ ТЕХНОЛОГІЙ</w:t>
      </w:r>
    </w:p>
    <w:p w14:paraId="6446DE09" w14:textId="6F3F720C" w:rsidR="00003AFC" w:rsidRPr="000B5E56" w:rsidRDefault="00E02265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автоматизації та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інформаційн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0DC0FAA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D9EE8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A5FEE1" w14:textId="36ED2A0C" w:rsidR="00003AFC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2E294" w14:textId="296B27E6" w:rsidR="00673691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E67E1F" w14:textId="77777777" w:rsidR="00673691" w:rsidRPr="000B5E56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2FB3FC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18B7D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529A04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EB412E" w14:textId="036E66E2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Звіт з лабораторн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оти №</w:t>
      </w:r>
      <w:r w:rsidR="00CC3D29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3303E40" w14:textId="414C9581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навчальної дисципліни 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Організація баз даних та знань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CD1147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0ACC5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4DAE13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1BD688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 групи КН-19-1</w:t>
      </w:r>
    </w:p>
    <w:p w14:paraId="27021220" w14:textId="72C697FF" w:rsidR="00F76DFB" w:rsidRPr="000B5E56" w:rsidRDefault="00540A9C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Данілочкін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Данііл</w:t>
      </w:r>
      <w:proofErr w:type="spellEnd"/>
    </w:p>
    <w:p w14:paraId="157E0CA0" w14:textId="13F93D2F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: старший викладач</w:t>
      </w:r>
    </w:p>
    <w:p w14:paraId="1FB7160B" w14:textId="7B550385" w:rsidR="00F76DFB" w:rsidRPr="000B5E56" w:rsidRDefault="00CD67D9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Васильєв Денис Олегович</w:t>
      </w:r>
    </w:p>
    <w:p w14:paraId="4DD55526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072A4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2BC2AD" w14:textId="77777777" w:rsidR="00F76DFB" w:rsidRPr="000B5E56" w:rsidRDefault="00F76DFB" w:rsidP="00B938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EFCCB3" w14:textId="77777777" w:rsidR="00CD67D9" w:rsidRPr="000B5E56" w:rsidRDefault="00CD67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F6B1EE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49E47" w14:textId="2DCF232C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КРЕМЕНЧУК 20</w:t>
      </w:r>
      <w:r w:rsidR="005C3487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4E56DD" w14:textId="59CC0F62" w:rsidR="006928AF" w:rsidRDefault="00E02265" w:rsidP="00CD58F5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Hlk82456121"/>
      <w:r w:rsidRPr="000B5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B5E56">
        <w:rPr>
          <w:lang w:val="uk-UA"/>
        </w:rPr>
        <w:t xml:space="preserve"> </w:t>
      </w:r>
      <w:r w:rsidR="00CC3D29" w:rsidRPr="00CC3D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LINQ </w:t>
      </w:r>
      <w:proofErr w:type="spellStart"/>
      <w:r w:rsidR="00CC3D29" w:rsidRPr="00CC3D29">
        <w:rPr>
          <w:rFonts w:ascii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="00CC3D29" w:rsidRPr="00CC3D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b/>
          <w:bCs/>
          <w:sz w:val="28"/>
          <w:szCs w:val="28"/>
          <w:lang w:val="uk-UA"/>
        </w:rPr>
        <w:t>Object</w:t>
      </w:r>
      <w:proofErr w:type="spellEnd"/>
    </w:p>
    <w:p w14:paraId="34C76E7B" w14:textId="61E642A4" w:rsidR="00501251" w:rsidRDefault="00501251" w:rsidP="00CD58F5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7853D" w14:textId="6F3006AE" w:rsidR="00501251" w:rsidRDefault="00501251" w:rsidP="00501251">
      <w:pPr>
        <w:spacing w:line="360" w:lineRule="auto"/>
        <w:ind w:hanging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объектов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содержащий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объекты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близкие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по контексту 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индивидуального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задания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объектов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коллекцию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словарь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объектов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написать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запросы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LINQ с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использованием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предложных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стандартных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операций</w:t>
      </w:r>
      <w:proofErr w:type="spellEnd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C3D29" w:rsidRPr="00CC3D29">
        <w:rPr>
          <w:rFonts w:ascii="Times New Roman" w:hAnsi="Times New Roman" w:cs="Times New Roman"/>
          <w:sz w:val="28"/>
          <w:szCs w:val="28"/>
          <w:lang w:val="uk-UA"/>
        </w:rPr>
        <w:t>запросов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08E98D" w14:textId="77777777" w:rsidR="00501251" w:rsidRPr="000B5E56" w:rsidRDefault="00501251" w:rsidP="00501251">
      <w:pPr>
        <w:spacing w:line="360" w:lineRule="auto"/>
        <w:ind w:hanging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ACDB6CF" w14:textId="063EEDE8" w:rsidR="00A33ADE" w:rsidRPr="00A33ADE" w:rsidRDefault="0089551A" w:rsidP="00A33AD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bookmarkEnd w:id="1"/>
    <w:p w14:paraId="20441793" w14:textId="3C3B4A85" w:rsidR="001713F1" w:rsidRDefault="001713F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CCFDDF" w14:textId="7A7E1AA9" w:rsidR="00501251" w:rsidRPr="00501251" w:rsidRDefault="00501251" w:rsidP="005012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501251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2D1D0E9" w14:textId="77777777" w:rsidR="00501251" w:rsidRPr="00501251" w:rsidRDefault="00501251" w:rsidP="005012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B29F9B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Lab3</w:t>
      </w:r>
    </w:p>
    <w:p w14:paraId="345CA3F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10BEC9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Employee</w:t>
      </w:r>
      <w:proofErr w:type="spellEnd"/>
    </w:p>
    <w:p w14:paraId="218021D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4BA0004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37EB07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4044B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additionalDescription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98B37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28A7C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37BA631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77B68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additionalDescription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FA3399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3E4D45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B38EF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8130E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3E530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0515F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228119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638F4C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2124A7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C03DA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.additionalDescription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additionalDescription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09276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.dateStartWork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E38583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9CA3E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E49773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6E603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ToShortString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C6D76B8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E7043C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посада: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відділ: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3E5792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565557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B8D561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182D1E68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5F43208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+"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nПосада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відділ: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зарплата: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грн\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nПрацював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dateStartWork.ToShortDateString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по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dateStopWork.ToShortDateString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nДодатковий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опис: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additionalDescription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3023D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DCAFA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E4B4F65" w14:textId="3AF647F1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8F6BE3C" w14:textId="3C0B0E6E" w:rsidR="00CC3D29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03C6C4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Lab3</w:t>
      </w:r>
    </w:p>
    <w:p w14:paraId="19120D2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48F373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14:paraId="6546B6C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4DE38F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C3D6687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A93255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OpenOrCreateDataBase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A0CE58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BCD70B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14:paraId="1369D0B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</w:t>
      </w:r>
    </w:p>
    <w:p w14:paraId="5D787A7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1FEB80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3E63F4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(8).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1762A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(9).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331BB1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(7)),</w:t>
      </w:r>
    </w:p>
    <w:p w14:paraId="55E4958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(11),</w:t>
      </w:r>
    </w:p>
    <w:p w14:paraId="3D48A92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(1),</w:t>
      </w:r>
    </w:p>
    <w:p w14:paraId="278EA3A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(2),</w:t>
      </w:r>
    </w:p>
    <w:p w14:paraId="2628E6A8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(3),</w:t>
      </w:r>
    </w:p>
    <w:p w14:paraId="0A257C3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(4),</w:t>
      </w:r>
    </w:p>
    <w:p w14:paraId="5B1B4B3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(5),</w:t>
      </w:r>
    </w:p>
    <w:p w14:paraId="4121FCF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System.DBNull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?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(10),</w:t>
      </w:r>
    </w:p>
    <w:p w14:paraId="4FF1493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dateStartWork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693C95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DateTime.MinValue?DateTime.MaxValue:dateStopWork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EA08F3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(t);</w:t>
      </w:r>
    </w:p>
    <w:p w14:paraId="10A3CF4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753D8D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readerEmployees.Close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6B3A31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483F56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працівників:"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56B5B8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2A2E00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781BF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D4D26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697A74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FA53E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715C1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E5FD4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neRobViddil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"невиробничий відділ"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5314A8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"Список працівників невиробничого відділу:"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F0410E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neRobViddil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A0A3AD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7F8BB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1ED36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});</w:t>
      </w:r>
    </w:p>
    <w:p w14:paraId="4E9FEE0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"Список зарплат:"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87C634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6FA877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 }</w:t>
      </w:r>
    </w:p>
    <w:p w14:paraId="542BE228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8FF10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1E3A8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brigadirs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e.position.Contains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"бригадир"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3DB78A6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directors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e.position.Contains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"директор"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45468BC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brigadirs.Union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directors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E6E429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lowerEmployees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6FE66A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employeAndHisChief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bd.SelectMany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lowerEmployees.Where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le.team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e }));</w:t>
      </w:r>
    </w:p>
    <w:p w14:paraId="08B460B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directors.Count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== 1)</w:t>
      </w:r>
    </w:p>
    <w:p w14:paraId="0AF0379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C9131C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brigadirAndHisChief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directors.SelectMany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brigadirs.Select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e }));</w:t>
      </w:r>
    </w:p>
    <w:p w14:paraId="2930B48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employeAndHisChief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employeAndHisChief.Union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brigadirAndHisChief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C899EB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699C05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виду: працівник - безпосередній керівник"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75CEB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employeAndHisChief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987D98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BB21AB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t.le.surname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{t.le.name}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t.le.patronymic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t.le.position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)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{t.e.name}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t.e.patronymic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AB6C6A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0F0B48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4AD5D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FB8748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first5Employees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(5);</w:t>
      </w:r>
    </w:p>
    <w:p w14:paraId="0E81AE2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"Перші п`ять працівників:"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0022FC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(first5Employees);</w:t>
      </w:r>
    </w:p>
    <w:p w14:paraId="0EF0745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AC444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C3192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allBeforFirstNoneKameniar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employeesL.TakeWhile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e.position.Contains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"каменяр"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77A8399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"Працівники до першого, хто не каменяр:"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BB73D7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(first5Employees);</w:t>
      </w:r>
    </w:p>
    <w:p w14:paraId="0FBCBFD7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185FE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237DE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5A2CD9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1B68B5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30CBF9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B1E805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C2E287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1D3A3D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F42436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7C21AD3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300455F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C720E2D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E96A4D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3DE94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OpenOrCreateDataBase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362B0C3B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C80F93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@"Data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Source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>=DESKTOP-M6OMTPE;</w:t>
      </w:r>
    </w:p>
    <w:p w14:paraId="6AE4AAC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Initial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buildingCompany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>;</w:t>
      </w:r>
    </w:p>
    <w:p w14:paraId="6177CC2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Integrated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Security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BDF37B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D68B7D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14:paraId="456105C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6275AE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ED6AE2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"БД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вiдкрита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CE2DE8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680109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A09ADD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05E553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4060)</w:t>
      </w:r>
    </w:p>
    <w:p w14:paraId="6DF8D9F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ECF3D5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"Зачекайте, йде створення БД"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F70ED4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A4B78F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@"Data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Source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=DESKTOP-M6OMTPE;Integrated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Security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C6C49D0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cmdCreateDataBase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"CREATE DATABASE [{0}]"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buildingCompany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1587F3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B16165C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"Посилаємо запит"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964A10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cmdCreateDataBase.ExecuteNonQuery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482C4DE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7C7300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(5000);</w:t>
      </w:r>
    </w:p>
    <w:p w14:paraId="1F8A129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F75451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16A62C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"БД створена"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95BF403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7ACE5C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EF75F67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313CC0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987320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976906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5A4EF49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37C90C5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CCAB9D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847887A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"З’єднання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успiшно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завершено"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B4B8C5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C5374D2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B54AF8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0F3562BD" w14:textId="0A17CCFA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E1F3D14" w14:textId="77777777" w:rsidR="00540A9C" w:rsidRDefault="00540A9C" w:rsidP="00540A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31EF61" w14:textId="31565D18" w:rsidR="001713F1" w:rsidRDefault="00540A9C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0A9C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93E20A8" wp14:editId="3F77BD0D">
            <wp:extent cx="4846740" cy="7521592"/>
            <wp:effectExtent l="0" t="0" r="0" b="3175"/>
            <wp:docPr id="1" name="Рисунок 1" descr="Зображення, що містить текст, монітор, знімок екрана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монітор, знімок екрана, екра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744D" w14:textId="0393B498" w:rsidR="00501251" w:rsidRDefault="0050125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1 </w:t>
      </w:r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коду</w:t>
      </w:r>
    </w:p>
    <w:p w14:paraId="6A0A091D" w14:textId="6A830877" w:rsidR="00501251" w:rsidRDefault="00AD3E3D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FE8A6CE" wp14:editId="6D308DE1">
            <wp:extent cx="5940425" cy="7285355"/>
            <wp:effectExtent l="0" t="0" r="3175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510F" w14:textId="1C97AE3F" w:rsidR="00F92A5C" w:rsidRDefault="0062338F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роботи коду</w:t>
      </w:r>
    </w:p>
    <w:p w14:paraId="020464A2" w14:textId="5C49309F" w:rsidR="00992DAE" w:rsidRDefault="00992DAE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DB271D" w14:textId="073CA5B9" w:rsidR="00992DAE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CAE4EFF" wp14:editId="349B4F3F">
            <wp:extent cx="5940425" cy="7235825"/>
            <wp:effectExtent l="0" t="0" r="3175" b="3175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1958" w14:textId="0E1BD1B8" w:rsidR="00992DAE" w:rsidRDefault="00992DAE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роботи коду</w:t>
      </w:r>
    </w:p>
    <w:p w14:paraId="5D9DCCB7" w14:textId="453BFA5B" w:rsidR="0062338F" w:rsidRDefault="0062338F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0DDEB1" w14:textId="77777777" w:rsidR="00AD3E3D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004010" w14:textId="1F6D316D" w:rsidR="00AD3E3D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79F2F66" wp14:editId="697743B4">
            <wp:extent cx="5940425" cy="5151120"/>
            <wp:effectExtent l="0" t="0" r="3175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9"/>
                    <a:srcRect b="16732"/>
                    <a:stretch/>
                  </pic:blipFill>
                  <pic:spPr bwMode="auto">
                    <a:xfrm>
                      <a:off x="0" y="0"/>
                      <a:ext cx="5940425" cy="515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CAF68" w14:textId="0AD5F204" w:rsidR="00AD3E3D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роботи коду</w:t>
      </w:r>
    </w:p>
    <w:p w14:paraId="49BB477D" w14:textId="30B265DF" w:rsidR="00AD3E3D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ADF39" w14:textId="4CB24132" w:rsidR="00AD3E3D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08478841" wp14:editId="3B42DFFC">
            <wp:extent cx="4656223" cy="4206605"/>
            <wp:effectExtent l="0" t="0" r="0" b="381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E86A" w14:textId="5532DD66" w:rsidR="00AD3E3D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AD3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роботи коду</w:t>
      </w:r>
    </w:p>
    <w:p w14:paraId="1B647556" w14:textId="77777777" w:rsidR="00AD3E3D" w:rsidRPr="00540A9C" w:rsidRDefault="00AD3E3D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A26364" w14:textId="225A3939" w:rsidR="003F31C5" w:rsidRDefault="00226E52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F31C5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виконання лабораторної роботи</w:t>
      </w:r>
      <w:r w:rsidR="00EF38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</w:t>
      </w:r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вивчено і </w:t>
      </w:r>
      <w:proofErr w:type="spellStart"/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практиці знання з </w:t>
      </w:r>
      <w:r w:rsid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62338F">
        <w:rPr>
          <w:rFonts w:ascii="Times New Roman" w:eastAsia="Times New Roman" w:hAnsi="Times New Roman" w:cs="Times New Roman"/>
          <w:sz w:val="28"/>
          <w:szCs w:val="28"/>
          <w:lang w:val="en-US"/>
        </w:rPr>
        <w:t>LINQ</w:t>
      </w:r>
      <w:r w:rsid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об</w:t>
      </w:r>
      <w:r w:rsidR="00992DAE" w:rsidRPr="00540A9C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  <w:r w:rsid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єктів, інтерфейсів </w:t>
      </w:r>
      <w:proofErr w:type="spellStart"/>
      <w:r w:rsidR="00992DAE">
        <w:rPr>
          <w:rFonts w:ascii="Times New Roman" w:eastAsia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="00992DAE" w:rsidRPr="00540A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92DAE">
        <w:rPr>
          <w:rFonts w:ascii="Times New Roman" w:eastAsia="Times New Roman" w:hAnsi="Times New Roman" w:cs="Times New Roman"/>
          <w:sz w:val="28"/>
          <w:szCs w:val="28"/>
          <w:lang w:val="en-US"/>
        </w:rPr>
        <w:t>IQueryable</w:t>
      </w:r>
      <w:proofErr w:type="spellEnd"/>
      <w:r w:rsidR="00E77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D47C40A" w14:textId="2538967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F11D1D" w14:textId="7DA2411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F38F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54A8145A" w14:textId="77777777" w:rsidR="00EF38FC" w:rsidRP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EB8722C" w14:textId="02E2E6B3" w:rsidR="0062338F" w:rsidRDefault="0062338F" w:rsidP="0062338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IEnumerable</w:t>
      </w:r>
      <w:proofErr w:type="spellEnd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Какое</w:t>
      </w:r>
      <w:proofErr w:type="spellEnd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предназаначение</w:t>
      </w:r>
      <w:proofErr w:type="spellEnd"/>
      <w:r w:rsidR="00992DAE"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34A423CC" w14:textId="3C257C13" w:rsidR="00E7745D" w:rsidRPr="00302AAE" w:rsidRDefault="00992D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IEnumerable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B03BF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</w:t>
      </w:r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предоставляет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перечислитель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поддерживает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простой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перебор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неуниверсальной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коллекции</w:t>
      </w:r>
      <w:proofErr w:type="spellEnd"/>
      <w:r w:rsidRPr="00992D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Классы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реализовавшие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этот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рассматривать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колекции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том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числе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них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доступны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стандартные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способы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перечисления</w:t>
      </w:r>
      <w:proofErr w:type="spellEnd"/>
      <w:r w:rsid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D965878" w14:textId="77777777" w:rsidR="0062338F" w:rsidRPr="0062338F" w:rsidRDefault="0062338F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E15278" w14:textId="45728025" w:rsidR="00E7745D" w:rsidRDefault="0062338F" w:rsidP="00B4066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IEnumerable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&lt;T&gt;? </w:t>
      </w:r>
      <w:proofErr w:type="spellStart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Какое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предназаначение</w:t>
      </w:r>
      <w:proofErr w:type="spellEnd"/>
      <w:r w:rsidR="00FB03BF" w:rsidRPr="00FB03BF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439B6716" w14:textId="510B5025" w:rsidR="0062338F" w:rsidRPr="00302AAE" w:rsidRDefault="00302A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нтерфейс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IEnumerable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&lt;T&gt; </w:t>
      </w:r>
      <w:proofErr w:type="spellStart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отличается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 </w:t>
      </w:r>
      <w:proofErr w:type="spellStart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IEnumerable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тем, </w:t>
      </w:r>
      <w:proofErr w:type="spellStart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колекция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реализующая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="00FB03BF"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вмещать любой указанный тип.</w:t>
      </w:r>
    </w:p>
    <w:p w14:paraId="6C03C728" w14:textId="77777777" w:rsidR="00302AAE" w:rsidRPr="00302AAE" w:rsidRDefault="00302A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701F9" w14:textId="329416EE" w:rsidR="00FA2CA9" w:rsidRDefault="00302AAE" w:rsidP="00302AA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IQueryable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Какое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предназаначение</w:t>
      </w:r>
      <w:proofErr w:type="spellEnd"/>
      <w:r w:rsidRPr="00302AAE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76407004" w14:textId="77777777" w:rsidR="00302AAE" w:rsidRDefault="00302A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3F6B71" w14:textId="389B6892" w:rsidR="0062338F" w:rsidRPr="00D95D91" w:rsidRDefault="00302A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IQueryable</w:t>
      </w:r>
      <w:proofErr w:type="spell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</w:t>
      </w:r>
      <w:proofErr w:type="gram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предоставляет функциональные возможности расчета запросов к конкретному источнику данных, для которого не указан тип данных.</w:t>
      </w:r>
    </w:p>
    <w:p w14:paraId="3C2CEAB9" w14:textId="77777777" w:rsidR="00302AAE" w:rsidRPr="00D95D91" w:rsidRDefault="00302A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7D34E8" w14:textId="76A57100" w:rsidR="0062338F" w:rsidRPr="00D95D91" w:rsidRDefault="00D95D91" w:rsidP="00302AA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отложеная</w:t>
      </w:r>
      <w:proofErr w:type="spell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операция</w:t>
      </w:r>
      <w:r w:rsidR="0062338F"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56F2A59F" w14:textId="77777777" w:rsidR="00302AAE" w:rsidRPr="00D95D91" w:rsidRDefault="00302A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5B0512" w14:textId="6DEC5B87" w:rsidR="00917FE8" w:rsidRPr="00D95D91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Отложеная</w:t>
      </w:r>
      <w:proofErr w:type="spell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операция </w:t>
      </w:r>
      <w:proofErr w:type="gram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операция, которая возвращает тип </w:t>
      </w: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IEnumerable</w:t>
      </w:r>
      <w:proofErr w:type="spell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&lt;T&gt;, </w:t>
      </w: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IOrderedEnumerable</w:t>
      </w:r>
      <w:proofErr w:type="spell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&lt;T&gt;.</w:t>
      </w:r>
    </w:p>
    <w:p w14:paraId="5C60A5AF" w14:textId="77777777" w:rsidR="00D95D91" w:rsidRPr="00D95D91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37947" w14:textId="7B2942C6" w:rsidR="0062338F" w:rsidRPr="00540A9C" w:rsidRDefault="00D95D91" w:rsidP="00302AA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Какое</w:t>
      </w:r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предназначение</w:t>
      </w:r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</w:t>
      </w:r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Where, Select, </w:t>
      </w:r>
      <w:proofErr w:type="spellStart"/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Take, </w:t>
      </w:r>
      <w:proofErr w:type="spellStart"/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>ToList</w:t>
      </w:r>
      <w:proofErr w:type="spellEnd"/>
      <w:r w:rsidR="0062338F" w:rsidRPr="00540A9C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</w:p>
    <w:p w14:paraId="6E287837" w14:textId="77777777" w:rsidR="00302AAE" w:rsidRPr="00540A9C" w:rsidRDefault="00302AAE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4EAA2" w14:textId="06600D7E" w:rsidR="0003493C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5D91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выбор только элементов </w:t>
      </w:r>
      <w:proofErr w:type="gramStart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кол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>екции ,</w:t>
      </w:r>
      <w:proofErr w:type="gramEnd"/>
      <w:r w:rsidRPr="00D9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котор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возвращает истину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F551205" w14:textId="05C92073" w:rsidR="0003493C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5D91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указанных значений </w:t>
      </w:r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элементов </w:t>
      </w:r>
      <w:proofErr w:type="gramStart"/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коллекции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72F05950" w14:textId="193B87AE" w:rsidR="0003493C" w:rsidRPr="0003493C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создани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выходной последовательности с проекцией "один ко многим" из входной </w:t>
      </w:r>
      <w:proofErr w:type="gramStart"/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последовательности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39338EA1" w14:textId="6258ECA3" w:rsidR="0003493C" w:rsidRPr="0003493C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5D91">
        <w:rPr>
          <w:rFonts w:ascii="Times New Roman" w:eastAsia="Times New Roman" w:hAnsi="Times New Roman" w:cs="Times New Roman"/>
          <w:sz w:val="28"/>
          <w:szCs w:val="28"/>
          <w:lang w:val="en-US"/>
        </w:rPr>
        <w:t>Take</w:t>
      </w:r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выбор</w:t>
      </w:r>
      <w:r w:rsidR="0003493C" w:rsidRP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первых </w:t>
      </w:r>
      <w:r w:rsidR="0003493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 </w:t>
      </w:r>
      <w:proofErr w:type="gramStart"/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>коллекции;</w:t>
      </w:r>
      <w:proofErr w:type="gramEnd"/>
    </w:p>
    <w:p w14:paraId="77A8FAE5" w14:textId="16123FBF" w:rsidR="00C37163" w:rsidRPr="00C37163" w:rsidRDefault="00D95D91" w:rsidP="00C37163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en-US"/>
        </w:rPr>
        <w:t>TakeWhile</w:t>
      </w:r>
      <w:proofErr w:type="spellEnd"/>
      <w:r w:rsidR="000349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выбор всех элементов коллекции до первого, для которого зада</w:t>
      </w:r>
      <w:r w:rsidR="00C371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нная функция возвращает </w:t>
      </w:r>
      <w:proofErr w:type="gramStart"/>
      <w:r w:rsidR="00C37163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C3716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6B7A10D9" w14:textId="030D955A" w:rsidR="0003493C" w:rsidRPr="00C37163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en-US"/>
        </w:rPr>
        <w:t>ToArray</w:t>
      </w:r>
      <w:proofErr w:type="spellEnd"/>
      <w:r w:rsidR="00C371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приведение коллекции к типу </w:t>
      </w:r>
      <w:proofErr w:type="gramStart"/>
      <w:r w:rsidR="00C37163"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массив;</w:t>
      </w:r>
      <w:proofErr w:type="gramEnd"/>
    </w:p>
    <w:p w14:paraId="06F60BCE" w14:textId="191047A7" w:rsidR="00A4584B" w:rsidRPr="00C37163" w:rsidRDefault="00D95D91" w:rsidP="00302AA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95D91">
        <w:rPr>
          <w:rFonts w:ascii="Times New Roman" w:eastAsia="Times New Roman" w:hAnsi="Times New Roman" w:cs="Times New Roman"/>
          <w:sz w:val="28"/>
          <w:szCs w:val="28"/>
          <w:lang w:val="en-US"/>
        </w:rPr>
        <w:t>ToList</w:t>
      </w:r>
      <w:proofErr w:type="spellEnd"/>
      <w:r w:rsidR="00C371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приведение коллекции к типу список.</w:t>
      </w:r>
    </w:p>
    <w:sectPr w:rsidR="00A4584B" w:rsidRPr="00C37163">
      <w:type w:val="continuous"/>
      <w:pgSz w:w="11906" w:h="16838"/>
      <w:pgMar w:top="1134" w:right="850" w:bottom="1134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color w:val="000000"/>
        <w:shd w:val="clear" w:color="auto" w:fill="FFFF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E1F7C"/>
    <w:multiLevelType w:val="hybridMultilevel"/>
    <w:tmpl w:val="ABAEDD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168C"/>
    <w:multiLevelType w:val="hybridMultilevel"/>
    <w:tmpl w:val="FAA88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069F"/>
    <w:multiLevelType w:val="hybridMultilevel"/>
    <w:tmpl w:val="657EF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F4A4F"/>
    <w:multiLevelType w:val="hybridMultilevel"/>
    <w:tmpl w:val="E5C09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EFF"/>
    <w:multiLevelType w:val="hybridMultilevel"/>
    <w:tmpl w:val="40E61CA2"/>
    <w:lvl w:ilvl="0" w:tplc="1BA0312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0815820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A6D6D"/>
    <w:multiLevelType w:val="hybridMultilevel"/>
    <w:tmpl w:val="8C52999C"/>
    <w:lvl w:ilvl="0" w:tplc="DAB60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D247F1"/>
    <w:multiLevelType w:val="hybridMultilevel"/>
    <w:tmpl w:val="609A74B4"/>
    <w:lvl w:ilvl="0" w:tplc="1A30FB24">
      <w:start w:val="1"/>
      <w:numFmt w:val="bullet"/>
      <w:lvlText w:val="-"/>
      <w:lvlJc w:val="left"/>
      <w:pPr>
        <w:ind w:left="153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7DD221A"/>
    <w:multiLevelType w:val="hybridMultilevel"/>
    <w:tmpl w:val="E57ED96E"/>
    <w:lvl w:ilvl="0" w:tplc="8B1E629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7D49FE"/>
    <w:multiLevelType w:val="hybridMultilevel"/>
    <w:tmpl w:val="90C665B4"/>
    <w:lvl w:ilvl="0" w:tplc="7E2E4FB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42DE4"/>
    <w:multiLevelType w:val="hybridMultilevel"/>
    <w:tmpl w:val="F6804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320D"/>
    <w:multiLevelType w:val="hybridMultilevel"/>
    <w:tmpl w:val="B99C350E"/>
    <w:lvl w:ilvl="0" w:tplc="BC1E3FC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4" w15:restartNumberingAfterBreak="0">
    <w:nsid w:val="336A3276"/>
    <w:multiLevelType w:val="hybridMultilevel"/>
    <w:tmpl w:val="75ACA2CE"/>
    <w:lvl w:ilvl="0" w:tplc="00E219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7C46E0"/>
    <w:multiLevelType w:val="hybridMultilevel"/>
    <w:tmpl w:val="E5C09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A5A3E"/>
    <w:multiLevelType w:val="hybridMultilevel"/>
    <w:tmpl w:val="0F6E5A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55C5F"/>
    <w:multiLevelType w:val="hybridMultilevel"/>
    <w:tmpl w:val="599297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92E9B"/>
    <w:multiLevelType w:val="hybridMultilevel"/>
    <w:tmpl w:val="B5EA50D6"/>
    <w:lvl w:ilvl="0" w:tplc="BA562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750A33"/>
    <w:multiLevelType w:val="hybridMultilevel"/>
    <w:tmpl w:val="E3DAAFFE"/>
    <w:lvl w:ilvl="0" w:tplc="97DE8DAE">
      <w:start w:val="1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C6335B6"/>
    <w:multiLevelType w:val="hybridMultilevel"/>
    <w:tmpl w:val="461ABA24"/>
    <w:lvl w:ilvl="0" w:tplc="ACC0E2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DDE12C4"/>
    <w:multiLevelType w:val="hybridMultilevel"/>
    <w:tmpl w:val="2FAC61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C5D73"/>
    <w:multiLevelType w:val="hybridMultilevel"/>
    <w:tmpl w:val="3912B116"/>
    <w:lvl w:ilvl="0" w:tplc="2794D2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AF707F7"/>
    <w:multiLevelType w:val="hybridMultilevel"/>
    <w:tmpl w:val="FAA88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06EEE"/>
    <w:multiLevelType w:val="multilevel"/>
    <w:tmpl w:val="D152E6B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E7020D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B5A57"/>
    <w:multiLevelType w:val="hybridMultilevel"/>
    <w:tmpl w:val="4B709B7A"/>
    <w:lvl w:ilvl="0" w:tplc="3680360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6185889"/>
    <w:multiLevelType w:val="hybridMultilevel"/>
    <w:tmpl w:val="82C0632C"/>
    <w:lvl w:ilvl="0" w:tplc="661E2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DC01C1"/>
    <w:multiLevelType w:val="hybridMultilevel"/>
    <w:tmpl w:val="1246819A"/>
    <w:lvl w:ilvl="0" w:tplc="0B0E7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73DB2"/>
    <w:multiLevelType w:val="hybridMultilevel"/>
    <w:tmpl w:val="E3804BA8"/>
    <w:lvl w:ilvl="0" w:tplc="EBB4E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19827">
    <w:abstractNumId w:val="24"/>
  </w:num>
  <w:num w:numId="2" w16cid:durableId="2019383820">
    <w:abstractNumId w:val="18"/>
  </w:num>
  <w:num w:numId="3" w16cid:durableId="1095251267">
    <w:abstractNumId w:val="13"/>
  </w:num>
  <w:num w:numId="4" w16cid:durableId="1019087893">
    <w:abstractNumId w:val="21"/>
  </w:num>
  <w:num w:numId="5" w16cid:durableId="1377193621">
    <w:abstractNumId w:val="6"/>
  </w:num>
  <w:num w:numId="6" w16cid:durableId="950864573">
    <w:abstractNumId w:val="4"/>
  </w:num>
  <w:num w:numId="7" w16cid:durableId="238250062">
    <w:abstractNumId w:val="29"/>
  </w:num>
  <w:num w:numId="8" w16cid:durableId="1175804498">
    <w:abstractNumId w:val="17"/>
  </w:num>
  <w:num w:numId="9" w16cid:durableId="449936610">
    <w:abstractNumId w:val="2"/>
  </w:num>
  <w:num w:numId="10" w16cid:durableId="1636838772">
    <w:abstractNumId w:val="11"/>
  </w:num>
  <w:num w:numId="11" w16cid:durableId="1754936782">
    <w:abstractNumId w:val="7"/>
  </w:num>
  <w:num w:numId="12" w16cid:durableId="1102916855">
    <w:abstractNumId w:val="28"/>
  </w:num>
  <w:num w:numId="13" w16cid:durableId="1011227620">
    <w:abstractNumId w:val="27"/>
  </w:num>
  <w:num w:numId="14" w16cid:durableId="173108225">
    <w:abstractNumId w:val="8"/>
  </w:num>
  <w:num w:numId="15" w16cid:durableId="7611064">
    <w:abstractNumId w:val="22"/>
  </w:num>
  <w:num w:numId="16" w16cid:durableId="11772338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8789916">
    <w:abstractNumId w:val="26"/>
  </w:num>
  <w:num w:numId="18" w16cid:durableId="598489815">
    <w:abstractNumId w:val="20"/>
  </w:num>
  <w:num w:numId="19" w16cid:durableId="990521613">
    <w:abstractNumId w:val="25"/>
  </w:num>
  <w:num w:numId="20" w16cid:durableId="504977576">
    <w:abstractNumId w:val="15"/>
  </w:num>
  <w:num w:numId="21" w16cid:durableId="1316685334">
    <w:abstractNumId w:val="23"/>
  </w:num>
  <w:num w:numId="22" w16cid:durableId="902443833">
    <w:abstractNumId w:val="3"/>
  </w:num>
  <w:num w:numId="23" w16cid:durableId="1906331314">
    <w:abstractNumId w:val="5"/>
  </w:num>
  <w:num w:numId="24" w16cid:durableId="1206600156">
    <w:abstractNumId w:val="12"/>
  </w:num>
  <w:num w:numId="25" w16cid:durableId="2052608616">
    <w:abstractNumId w:val="14"/>
  </w:num>
  <w:num w:numId="26" w16cid:durableId="1442216062">
    <w:abstractNumId w:val="16"/>
  </w:num>
  <w:num w:numId="27" w16cid:durableId="1954289513">
    <w:abstractNumId w:val="19"/>
  </w:num>
  <w:num w:numId="28" w16cid:durableId="1469208099">
    <w:abstractNumId w:val="0"/>
  </w:num>
  <w:num w:numId="29" w16cid:durableId="1320964204">
    <w:abstractNumId w:val="9"/>
  </w:num>
  <w:num w:numId="30" w16cid:durableId="104171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AFC"/>
    <w:rsid w:val="00003AFC"/>
    <w:rsid w:val="0003493C"/>
    <w:rsid w:val="000462E1"/>
    <w:rsid w:val="00074208"/>
    <w:rsid w:val="00077F76"/>
    <w:rsid w:val="000B5E56"/>
    <w:rsid w:val="000E703E"/>
    <w:rsid w:val="001327DC"/>
    <w:rsid w:val="00145143"/>
    <w:rsid w:val="001453EE"/>
    <w:rsid w:val="00146C63"/>
    <w:rsid w:val="001619C8"/>
    <w:rsid w:val="001713F1"/>
    <w:rsid w:val="001C2B18"/>
    <w:rsid w:val="001F7BC4"/>
    <w:rsid w:val="00226E52"/>
    <w:rsid w:val="00274B0A"/>
    <w:rsid w:val="002D74A8"/>
    <w:rsid w:val="00301DD5"/>
    <w:rsid w:val="00302AAE"/>
    <w:rsid w:val="00326412"/>
    <w:rsid w:val="0037248E"/>
    <w:rsid w:val="00372AB4"/>
    <w:rsid w:val="0039030A"/>
    <w:rsid w:val="003C1E2B"/>
    <w:rsid w:val="003D16BB"/>
    <w:rsid w:val="003D6BE2"/>
    <w:rsid w:val="003F0659"/>
    <w:rsid w:val="003F31C5"/>
    <w:rsid w:val="004510C1"/>
    <w:rsid w:val="00464020"/>
    <w:rsid w:val="00496224"/>
    <w:rsid w:val="004B7EB0"/>
    <w:rsid w:val="004D19D3"/>
    <w:rsid w:val="00501251"/>
    <w:rsid w:val="00540A9C"/>
    <w:rsid w:val="00567CA1"/>
    <w:rsid w:val="00571D16"/>
    <w:rsid w:val="005A368F"/>
    <w:rsid w:val="005C3487"/>
    <w:rsid w:val="005E4DF4"/>
    <w:rsid w:val="005E58E5"/>
    <w:rsid w:val="005E6BE3"/>
    <w:rsid w:val="005F1482"/>
    <w:rsid w:val="0062338F"/>
    <w:rsid w:val="00631A95"/>
    <w:rsid w:val="00673691"/>
    <w:rsid w:val="006928AF"/>
    <w:rsid w:val="006D0D19"/>
    <w:rsid w:val="006E6590"/>
    <w:rsid w:val="00704BFF"/>
    <w:rsid w:val="007502CC"/>
    <w:rsid w:val="007558D5"/>
    <w:rsid w:val="00756A9B"/>
    <w:rsid w:val="00760365"/>
    <w:rsid w:val="00775E94"/>
    <w:rsid w:val="007A0D67"/>
    <w:rsid w:val="007D071D"/>
    <w:rsid w:val="007F3F4D"/>
    <w:rsid w:val="0080388B"/>
    <w:rsid w:val="008078E1"/>
    <w:rsid w:val="0083215B"/>
    <w:rsid w:val="00840068"/>
    <w:rsid w:val="00841EB1"/>
    <w:rsid w:val="008838D6"/>
    <w:rsid w:val="0089551A"/>
    <w:rsid w:val="008A0BE9"/>
    <w:rsid w:val="008F71EE"/>
    <w:rsid w:val="0090480E"/>
    <w:rsid w:val="00913A47"/>
    <w:rsid w:val="00917FE8"/>
    <w:rsid w:val="0096340F"/>
    <w:rsid w:val="0096420F"/>
    <w:rsid w:val="0098034C"/>
    <w:rsid w:val="00981C35"/>
    <w:rsid w:val="0098515E"/>
    <w:rsid w:val="00985E64"/>
    <w:rsid w:val="00992DAE"/>
    <w:rsid w:val="009A40DF"/>
    <w:rsid w:val="009D6409"/>
    <w:rsid w:val="009F09DF"/>
    <w:rsid w:val="00A01FBF"/>
    <w:rsid w:val="00A33ADE"/>
    <w:rsid w:val="00A4584B"/>
    <w:rsid w:val="00A6744E"/>
    <w:rsid w:val="00A75877"/>
    <w:rsid w:val="00A93451"/>
    <w:rsid w:val="00AC3029"/>
    <w:rsid w:val="00AD2E3D"/>
    <w:rsid w:val="00AD3E3D"/>
    <w:rsid w:val="00AE0AEE"/>
    <w:rsid w:val="00B0543A"/>
    <w:rsid w:val="00B40663"/>
    <w:rsid w:val="00B67ED1"/>
    <w:rsid w:val="00B71B01"/>
    <w:rsid w:val="00B73303"/>
    <w:rsid w:val="00B93869"/>
    <w:rsid w:val="00BA506D"/>
    <w:rsid w:val="00BB6AB3"/>
    <w:rsid w:val="00BB7620"/>
    <w:rsid w:val="00BC14DC"/>
    <w:rsid w:val="00C11530"/>
    <w:rsid w:val="00C1423F"/>
    <w:rsid w:val="00C37163"/>
    <w:rsid w:val="00C61B0A"/>
    <w:rsid w:val="00CA0ED8"/>
    <w:rsid w:val="00CC3D29"/>
    <w:rsid w:val="00CD58F5"/>
    <w:rsid w:val="00CD67D9"/>
    <w:rsid w:val="00CF5C8E"/>
    <w:rsid w:val="00CF6981"/>
    <w:rsid w:val="00D01E68"/>
    <w:rsid w:val="00D22885"/>
    <w:rsid w:val="00D228BB"/>
    <w:rsid w:val="00D27742"/>
    <w:rsid w:val="00D4309E"/>
    <w:rsid w:val="00D4536B"/>
    <w:rsid w:val="00D60044"/>
    <w:rsid w:val="00D77A84"/>
    <w:rsid w:val="00D77C37"/>
    <w:rsid w:val="00D95D91"/>
    <w:rsid w:val="00DA2D3E"/>
    <w:rsid w:val="00DD4750"/>
    <w:rsid w:val="00DD60E6"/>
    <w:rsid w:val="00DE1699"/>
    <w:rsid w:val="00E02265"/>
    <w:rsid w:val="00E32DC4"/>
    <w:rsid w:val="00E34848"/>
    <w:rsid w:val="00E37A35"/>
    <w:rsid w:val="00E704E5"/>
    <w:rsid w:val="00E73608"/>
    <w:rsid w:val="00E7745D"/>
    <w:rsid w:val="00EB1FB7"/>
    <w:rsid w:val="00EC6F19"/>
    <w:rsid w:val="00EE7500"/>
    <w:rsid w:val="00EF38FC"/>
    <w:rsid w:val="00F30A44"/>
    <w:rsid w:val="00F30B52"/>
    <w:rsid w:val="00F50796"/>
    <w:rsid w:val="00F76DFB"/>
    <w:rsid w:val="00F86181"/>
    <w:rsid w:val="00F92A5C"/>
    <w:rsid w:val="00FA2CA9"/>
    <w:rsid w:val="00FB03BF"/>
    <w:rsid w:val="00FD7956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9EA7"/>
  <w15:docId w15:val="{0D0F9782-DF0B-4F53-9ABF-4BB65E29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04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262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530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530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F5303"/>
    <w:pPr>
      <w:spacing w:after="200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9">
    <w:name w:val="Table Grid"/>
    <w:basedOn w:val="a1"/>
    <w:uiPriority w:val="39"/>
    <w:rsid w:val="00FD7956"/>
    <w:pPr>
      <w:jc w:val="left"/>
    </w:pPr>
    <w:rPr>
      <w:rFonts w:ascii="Times New Roman" w:eastAsiaTheme="minorHAnsi" w:hAnsi="Times New Roman" w:cstheme="minorBidi"/>
      <w:sz w:val="24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">
    <w:name w:val="input"/>
    <w:basedOn w:val="a0"/>
    <w:rsid w:val="003F0659"/>
  </w:style>
  <w:style w:type="character" w:customStyle="1" w:styleId="sentence">
    <w:name w:val="sentence"/>
    <w:basedOn w:val="a0"/>
    <w:rsid w:val="0062338F"/>
  </w:style>
  <w:style w:type="paragraph" w:styleId="aa">
    <w:name w:val="Normal (Web)"/>
    <w:basedOn w:val="a"/>
    <w:rsid w:val="0062338F"/>
    <w:pPr>
      <w:suppressAutoHyphens/>
      <w:spacing w:before="280" w:after="280"/>
      <w:jc w:val="left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customStyle="1" w:styleId="apple-converted-space">
    <w:name w:val="apple-converted-space"/>
    <w:basedOn w:val="a0"/>
    <w:rsid w:val="00917FE8"/>
  </w:style>
  <w:style w:type="character" w:styleId="ab">
    <w:name w:val="Strong"/>
    <w:qFormat/>
    <w:rsid w:val="00917FE8"/>
    <w:rPr>
      <w:b/>
      <w:bCs/>
    </w:rPr>
  </w:style>
  <w:style w:type="character" w:customStyle="1" w:styleId="parameter">
    <w:name w:val="parameter"/>
    <w:basedOn w:val="a0"/>
    <w:rsid w:val="00A45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ncW5u+0L0Q6kL8tBhsoyOIE1Q==">AMUW2mWo2oc9CeQGd4NhbyXkpHd3mX2J8ropXwJsw0vuuE3lhATqqjc/aonkjpb6rdN+2c1QAdReHTNSnW1jWoWXF/Ngn2r13sqAClsPdpBmzilXsuYxSpE=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10</Pages>
  <Words>6194</Words>
  <Characters>3532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Daniyil  Danylochkin</cp:lastModifiedBy>
  <cp:revision>38</cp:revision>
  <dcterms:created xsi:type="dcterms:W3CDTF">2021-03-03T12:14:00Z</dcterms:created>
  <dcterms:modified xsi:type="dcterms:W3CDTF">2022-05-31T10:18:00Z</dcterms:modified>
</cp:coreProperties>
</file>