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 asignatura que más me impresionó fue Programación Web, aunque con el tiempo me ha parecido algo monótono. También disfruté mucho de Bases de Datos, desde el modelado hasta la programación.</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Si, ya que en el futuro estas me darán respaldo de mis conocimientos.</w:t>
              <w:br w:type="textWrapping"/>
              <w:t xml:space="preserve">Junto a ello los certificados otorgados son agregados a mi CV</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6aa84f"/>
                <w:sz w:val="24"/>
                <w:szCs w:val="24"/>
              </w:rPr>
            </w:pPr>
            <w:r w:rsidDel="00000000" w:rsidR="00000000" w:rsidRPr="00000000">
              <w:rPr>
                <w:color w:val="6aa84f"/>
                <w:sz w:val="24"/>
                <w:szCs w:val="24"/>
                <w:rtl w:val="0"/>
              </w:rPr>
              <w:t xml:space="preserve">•Ofrecer propuestas de solución informática analizando de forma integral los procesos de</w:t>
            </w:r>
          </w:p>
          <w:p w:rsidR="00000000" w:rsidDel="00000000" w:rsidP="00000000" w:rsidRDefault="00000000" w:rsidRPr="00000000" w14:paraId="00000026">
            <w:pPr>
              <w:tabs>
                <w:tab w:val="left" w:leader="none" w:pos="454"/>
              </w:tabs>
              <w:jc w:val="both"/>
              <w:rPr>
                <w:color w:val="6aa84f"/>
                <w:sz w:val="24"/>
                <w:szCs w:val="24"/>
              </w:rPr>
            </w:pPr>
            <w:r w:rsidDel="00000000" w:rsidR="00000000" w:rsidRPr="00000000">
              <w:rPr>
                <w:color w:val="6aa84f"/>
                <w:sz w:val="24"/>
                <w:szCs w:val="24"/>
                <w:rtl w:val="0"/>
              </w:rPr>
              <w:t xml:space="preserve">acuerdo a los requerimientos de la organización.</w:t>
            </w:r>
          </w:p>
          <w:p w:rsidR="00000000" w:rsidDel="00000000" w:rsidP="00000000" w:rsidRDefault="00000000" w:rsidRPr="00000000" w14:paraId="00000027">
            <w:pPr>
              <w:tabs>
                <w:tab w:val="left" w:leader="none" w:pos="454"/>
              </w:tabs>
              <w:jc w:val="both"/>
              <w:rPr>
                <w:color w:val="6aa84f"/>
                <w:sz w:val="24"/>
                <w:szCs w:val="24"/>
              </w:rPr>
            </w:pPr>
            <w:r w:rsidDel="00000000" w:rsidR="00000000" w:rsidRPr="00000000">
              <w:rPr>
                <w:color w:val="6aa84f"/>
                <w:sz w:val="24"/>
                <w:szCs w:val="24"/>
                <w:rtl w:val="0"/>
              </w:rPr>
              <w:t xml:space="preserve">•Desarrollar una solución de software utilizando técnicas que permitan sistematizar el proceso</w:t>
            </w:r>
          </w:p>
          <w:p w:rsidR="00000000" w:rsidDel="00000000" w:rsidP="00000000" w:rsidRDefault="00000000" w:rsidRPr="00000000" w14:paraId="00000028">
            <w:pPr>
              <w:tabs>
                <w:tab w:val="left" w:leader="none" w:pos="454"/>
              </w:tabs>
              <w:jc w:val="both"/>
              <w:rPr>
                <w:color w:val="6aa84f"/>
                <w:sz w:val="24"/>
                <w:szCs w:val="24"/>
              </w:rPr>
            </w:pPr>
            <w:r w:rsidDel="00000000" w:rsidR="00000000" w:rsidRPr="00000000">
              <w:rPr>
                <w:color w:val="6aa84f"/>
                <w:sz w:val="24"/>
                <w:szCs w:val="24"/>
                <w:rtl w:val="0"/>
              </w:rPr>
              <w:t xml:space="preserve">de desarrollo y mantenimiento, asegurando el logro de los objetivos.</w:t>
            </w:r>
          </w:p>
          <w:p w:rsidR="00000000" w:rsidDel="00000000" w:rsidP="00000000" w:rsidRDefault="00000000" w:rsidRPr="00000000" w14:paraId="00000029">
            <w:pPr>
              <w:tabs>
                <w:tab w:val="left" w:leader="none" w:pos="454"/>
              </w:tabs>
              <w:jc w:val="both"/>
              <w:rPr>
                <w:color w:val="6aa84f"/>
                <w:sz w:val="24"/>
                <w:szCs w:val="24"/>
              </w:rPr>
            </w:pPr>
            <w:r w:rsidDel="00000000" w:rsidR="00000000" w:rsidRPr="00000000">
              <w:rPr>
                <w:color w:val="6aa84f"/>
                <w:sz w:val="24"/>
                <w:szCs w:val="24"/>
                <w:rtl w:val="0"/>
              </w:rPr>
              <w:t xml:space="preserve">•Construir Modelos de datos para soportar los requerimientos de la organización acuerdo a un</w:t>
            </w:r>
          </w:p>
          <w:p w:rsidR="00000000" w:rsidDel="00000000" w:rsidP="00000000" w:rsidRDefault="00000000" w:rsidRPr="00000000" w14:paraId="0000002A">
            <w:pPr>
              <w:tabs>
                <w:tab w:val="left" w:leader="none" w:pos="454"/>
              </w:tabs>
              <w:jc w:val="both"/>
              <w:rPr>
                <w:color w:val="6aa84f"/>
                <w:sz w:val="24"/>
                <w:szCs w:val="24"/>
              </w:rPr>
            </w:pPr>
            <w:r w:rsidDel="00000000" w:rsidR="00000000" w:rsidRPr="00000000">
              <w:rPr>
                <w:color w:val="6aa84f"/>
                <w:sz w:val="24"/>
                <w:szCs w:val="24"/>
                <w:rtl w:val="0"/>
              </w:rPr>
              <w:t xml:space="preserve">diseño definido y escalable en el tiempo.</w:t>
            </w:r>
          </w:p>
          <w:p w:rsidR="00000000" w:rsidDel="00000000" w:rsidP="00000000" w:rsidRDefault="00000000" w:rsidRPr="00000000" w14:paraId="0000002B">
            <w:pPr>
              <w:tabs>
                <w:tab w:val="left" w:leader="none" w:pos="454"/>
              </w:tabs>
              <w:jc w:val="both"/>
              <w:rPr>
                <w:color w:val="6aa84f"/>
                <w:sz w:val="24"/>
                <w:szCs w:val="24"/>
              </w:rPr>
            </w:pPr>
            <w:r w:rsidDel="00000000" w:rsidR="00000000" w:rsidRPr="00000000">
              <w:rPr>
                <w:color w:val="6aa84f"/>
                <w:sz w:val="24"/>
                <w:szCs w:val="24"/>
                <w:rtl w:val="0"/>
              </w:rPr>
              <w:t xml:space="preserve">•Programar consultas o rutinas para manipular información de una base de datos de acuerdo a</w:t>
            </w:r>
          </w:p>
          <w:p w:rsidR="00000000" w:rsidDel="00000000" w:rsidP="00000000" w:rsidRDefault="00000000" w:rsidRPr="00000000" w14:paraId="0000002C">
            <w:pPr>
              <w:tabs>
                <w:tab w:val="left" w:leader="none" w:pos="454"/>
              </w:tabs>
              <w:jc w:val="both"/>
              <w:rPr>
                <w:color w:val="6aa84f"/>
                <w:sz w:val="24"/>
                <w:szCs w:val="24"/>
              </w:rPr>
            </w:pPr>
            <w:r w:rsidDel="00000000" w:rsidR="00000000" w:rsidRPr="00000000">
              <w:rPr>
                <w:color w:val="6aa84f"/>
                <w:sz w:val="24"/>
                <w:szCs w:val="24"/>
                <w:rtl w:val="0"/>
              </w:rPr>
              <w:t xml:space="preserve">los requerimientos de la organización.</w:t>
            </w:r>
          </w:p>
          <w:p w:rsidR="00000000" w:rsidDel="00000000" w:rsidP="00000000" w:rsidRDefault="00000000" w:rsidRPr="00000000" w14:paraId="0000002D">
            <w:pPr>
              <w:tabs>
                <w:tab w:val="left" w:leader="none" w:pos="454"/>
              </w:tabs>
              <w:jc w:val="both"/>
              <w:rPr>
                <w:color w:val="6aa84f"/>
                <w:sz w:val="24"/>
                <w:szCs w:val="24"/>
              </w:rPr>
            </w:pPr>
            <w:r w:rsidDel="00000000" w:rsidR="00000000" w:rsidRPr="00000000">
              <w:rPr>
                <w:color w:val="6aa84f"/>
                <w:sz w:val="24"/>
                <w:szCs w:val="24"/>
                <w:rtl w:val="0"/>
              </w:rPr>
              <w:t xml:space="preserve">•Construir programas y rutinas de variada complejidad para dar solución a requerimientos de</w:t>
            </w:r>
          </w:p>
          <w:p w:rsidR="00000000" w:rsidDel="00000000" w:rsidP="00000000" w:rsidRDefault="00000000" w:rsidRPr="00000000" w14:paraId="0000002E">
            <w:pPr>
              <w:tabs>
                <w:tab w:val="left" w:leader="none" w:pos="454"/>
              </w:tabs>
              <w:jc w:val="both"/>
              <w:rPr>
                <w:color w:val="6aa84f"/>
                <w:sz w:val="24"/>
                <w:szCs w:val="24"/>
              </w:rPr>
            </w:pPr>
            <w:r w:rsidDel="00000000" w:rsidR="00000000" w:rsidRPr="00000000">
              <w:rPr>
                <w:color w:val="6aa84f"/>
                <w:sz w:val="24"/>
                <w:szCs w:val="24"/>
                <w:rtl w:val="0"/>
              </w:rPr>
              <w:t xml:space="preserve">la organización, acordes a tecnologías de mercado y utilizando buenas prácticas de codificación.</w:t>
            </w:r>
          </w:p>
          <w:p w:rsidR="00000000" w:rsidDel="00000000" w:rsidP="00000000" w:rsidRDefault="00000000" w:rsidRPr="00000000" w14:paraId="0000002F">
            <w:pPr>
              <w:tabs>
                <w:tab w:val="left" w:leader="none" w:pos="454"/>
              </w:tabs>
              <w:jc w:val="both"/>
              <w:rPr>
                <w:color w:val="6aa84f"/>
                <w:sz w:val="24"/>
                <w:szCs w:val="24"/>
              </w:rPr>
            </w:pPr>
            <w:r w:rsidDel="00000000" w:rsidR="00000000" w:rsidRPr="00000000">
              <w:rPr>
                <w:color w:val="6aa84f"/>
                <w:sz w:val="24"/>
                <w:szCs w:val="24"/>
                <w:rtl w:val="0"/>
              </w:rPr>
              <w:t xml:space="preserve">•Realizar pruebas de certificación tanto de los productos como de los procesos utilizando</w:t>
            </w:r>
          </w:p>
          <w:p w:rsidR="00000000" w:rsidDel="00000000" w:rsidP="00000000" w:rsidRDefault="00000000" w:rsidRPr="00000000" w14:paraId="00000030">
            <w:pPr>
              <w:tabs>
                <w:tab w:val="left" w:leader="none" w:pos="454"/>
              </w:tabs>
              <w:jc w:val="both"/>
              <w:rPr>
                <w:color w:val="6aa84f"/>
                <w:sz w:val="24"/>
                <w:szCs w:val="24"/>
              </w:rPr>
            </w:pPr>
            <w:r w:rsidDel="00000000" w:rsidR="00000000" w:rsidRPr="00000000">
              <w:rPr>
                <w:color w:val="6aa84f"/>
                <w:sz w:val="24"/>
                <w:szCs w:val="24"/>
                <w:rtl w:val="0"/>
              </w:rPr>
              <w:t xml:space="preserve">buenas prácticas definidas por la industria.</w:t>
            </w:r>
          </w:p>
          <w:p w:rsidR="00000000" w:rsidDel="00000000" w:rsidP="00000000" w:rsidRDefault="00000000" w:rsidRPr="00000000" w14:paraId="00000031">
            <w:pPr>
              <w:tabs>
                <w:tab w:val="left" w:leader="none" w:pos="454"/>
              </w:tabs>
              <w:jc w:val="both"/>
              <w:rPr>
                <w:color w:val="6aa84f"/>
                <w:sz w:val="24"/>
                <w:szCs w:val="24"/>
              </w:rPr>
            </w:pPr>
            <w:r w:rsidDel="00000000" w:rsidR="00000000" w:rsidRPr="00000000">
              <w:rPr>
                <w:color w:val="6aa84f"/>
                <w:sz w:val="24"/>
                <w:szCs w:val="24"/>
                <w:rtl w:val="0"/>
              </w:rPr>
              <w:t xml:space="preserve">•Construir el modelo arquitectónico de una solución sistémica que soporte los procesos de</w:t>
            </w:r>
          </w:p>
          <w:p w:rsidR="00000000" w:rsidDel="00000000" w:rsidP="00000000" w:rsidRDefault="00000000" w:rsidRPr="00000000" w14:paraId="00000032">
            <w:pPr>
              <w:tabs>
                <w:tab w:val="left" w:leader="none" w:pos="454"/>
              </w:tabs>
              <w:jc w:val="both"/>
              <w:rPr>
                <w:color w:val="6aa84f"/>
                <w:sz w:val="24"/>
                <w:szCs w:val="24"/>
              </w:rPr>
            </w:pPr>
            <w:r w:rsidDel="00000000" w:rsidR="00000000" w:rsidRPr="00000000">
              <w:rPr>
                <w:color w:val="6aa84f"/>
                <w:sz w:val="24"/>
                <w:szCs w:val="24"/>
                <w:rtl w:val="0"/>
              </w:rPr>
              <w:t xml:space="preserve">negocio de acuerdo los requerimientos de la organización y estándares industriales.</w:t>
            </w:r>
          </w:p>
          <w:p w:rsidR="00000000" w:rsidDel="00000000" w:rsidP="00000000" w:rsidRDefault="00000000" w:rsidRPr="00000000" w14:paraId="00000033">
            <w:pPr>
              <w:tabs>
                <w:tab w:val="left" w:leader="none" w:pos="454"/>
              </w:tabs>
              <w:jc w:val="both"/>
              <w:rPr>
                <w:color w:val="6aa84f"/>
                <w:sz w:val="24"/>
                <w:szCs w:val="24"/>
              </w:rPr>
            </w:pPr>
            <w:r w:rsidDel="00000000" w:rsidR="00000000" w:rsidRPr="00000000">
              <w:rPr>
                <w:color w:val="6aa84f"/>
                <w:sz w:val="24"/>
                <w:szCs w:val="24"/>
                <w:rtl w:val="0"/>
              </w:rPr>
              <w:t xml:space="preserve">•Implementar soluciones sistémicas integrales para automatizar y optimizar procesos de</w:t>
            </w:r>
          </w:p>
          <w:p w:rsidR="00000000" w:rsidDel="00000000" w:rsidP="00000000" w:rsidRDefault="00000000" w:rsidRPr="00000000" w14:paraId="00000034">
            <w:pPr>
              <w:tabs>
                <w:tab w:val="left" w:leader="none" w:pos="454"/>
              </w:tabs>
              <w:jc w:val="both"/>
              <w:rPr>
                <w:color w:val="6aa84f"/>
                <w:sz w:val="24"/>
                <w:szCs w:val="24"/>
              </w:rPr>
            </w:pPr>
            <w:r w:rsidDel="00000000" w:rsidR="00000000" w:rsidRPr="00000000">
              <w:rPr>
                <w:color w:val="6aa84f"/>
                <w:sz w:val="24"/>
                <w:szCs w:val="24"/>
                <w:rtl w:val="0"/>
              </w:rPr>
              <w:t xml:space="preserve">negocio de acuerdo a las necesidades de la organización.</w:t>
            </w:r>
          </w:p>
          <w:p w:rsidR="00000000" w:rsidDel="00000000" w:rsidP="00000000" w:rsidRDefault="00000000" w:rsidRPr="00000000" w14:paraId="00000035">
            <w:pPr>
              <w:tabs>
                <w:tab w:val="left" w:leader="none" w:pos="454"/>
              </w:tabs>
              <w:jc w:val="both"/>
              <w:rPr>
                <w:color w:val="ff0000"/>
                <w:sz w:val="24"/>
                <w:szCs w:val="24"/>
              </w:rPr>
            </w:pPr>
            <w:r w:rsidDel="00000000" w:rsidR="00000000" w:rsidRPr="00000000">
              <w:rPr>
                <w:color w:val="ff0000"/>
                <w:sz w:val="24"/>
                <w:szCs w:val="24"/>
                <w:rtl w:val="0"/>
              </w:rPr>
              <w:t xml:space="preserve">•Resolver las vulnerabilidades sistémicas para asegurar que el software construido cumple las</w:t>
            </w:r>
          </w:p>
          <w:p w:rsidR="00000000" w:rsidDel="00000000" w:rsidP="00000000" w:rsidRDefault="00000000" w:rsidRPr="00000000" w14:paraId="00000036">
            <w:pPr>
              <w:tabs>
                <w:tab w:val="left" w:leader="none" w:pos="454"/>
              </w:tabs>
              <w:jc w:val="both"/>
              <w:rPr>
                <w:color w:val="ff0000"/>
                <w:sz w:val="24"/>
                <w:szCs w:val="24"/>
              </w:rPr>
            </w:pPr>
            <w:r w:rsidDel="00000000" w:rsidR="00000000" w:rsidRPr="00000000">
              <w:rPr>
                <w:color w:val="ff0000"/>
                <w:sz w:val="24"/>
                <w:szCs w:val="24"/>
                <w:rtl w:val="0"/>
              </w:rPr>
              <w:t xml:space="preserve">normas de seguridad exigidas por la industria.</w:t>
            </w:r>
          </w:p>
          <w:p w:rsidR="00000000" w:rsidDel="00000000" w:rsidP="00000000" w:rsidRDefault="00000000" w:rsidRPr="00000000" w14:paraId="00000037">
            <w:pPr>
              <w:tabs>
                <w:tab w:val="left" w:leader="none" w:pos="454"/>
              </w:tabs>
              <w:jc w:val="both"/>
              <w:rPr>
                <w:color w:val="6aa84f"/>
                <w:sz w:val="24"/>
                <w:szCs w:val="24"/>
              </w:rPr>
            </w:pPr>
            <w:r w:rsidDel="00000000" w:rsidR="00000000" w:rsidRPr="00000000">
              <w:rPr>
                <w:color w:val="6aa84f"/>
                <w:sz w:val="24"/>
                <w:szCs w:val="24"/>
                <w:rtl w:val="0"/>
              </w:rPr>
              <w:t xml:space="preserve">•Gestionar proyectos informáticos, ofreciendo alternativas para la toma de decisiones de</w:t>
            </w:r>
          </w:p>
          <w:p w:rsidR="00000000" w:rsidDel="00000000" w:rsidP="00000000" w:rsidRDefault="00000000" w:rsidRPr="00000000" w14:paraId="00000038">
            <w:pPr>
              <w:tabs>
                <w:tab w:val="left" w:leader="none" w:pos="454"/>
              </w:tabs>
              <w:jc w:val="both"/>
              <w:rPr>
                <w:color w:val="6aa84f"/>
                <w:sz w:val="24"/>
                <w:szCs w:val="24"/>
              </w:rPr>
            </w:pPr>
            <w:r w:rsidDel="00000000" w:rsidR="00000000" w:rsidRPr="00000000">
              <w:rPr>
                <w:color w:val="6aa84f"/>
                <w:sz w:val="24"/>
                <w:szCs w:val="24"/>
                <w:rtl w:val="0"/>
              </w:rPr>
              <w:t xml:space="preserve">acuerdo a los requerimientos de la organización.</w:t>
            </w:r>
          </w:p>
          <w:p w:rsidR="00000000" w:rsidDel="00000000" w:rsidP="00000000" w:rsidRDefault="00000000" w:rsidRPr="00000000" w14:paraId="00000039">
            <w:pPr>
              <w:tabs>
                <w:tab w:val="left" w:leader="none" w:pos="454"/>
              </w:tabs>
              <w:jc w:val="both"/>
              <w:rPr>
                <w:color w:val="e06666"/>
                <w:sz w:val="24"/>
                <w:szCs w:val="24"/>
              </w:rPr>
            </w:pPr>
            <w:r w:rsidDel="00000000" w:rsidR="00000000" w:rsidRPr="00000000">
              <w:rPr>
                <w:color w:val="e06666"/>
                <w:sz w:val="24"/>
                <w:szCs w:val="24"/>
                <w:rtl w:val="0"/>
              </w:rPr>
              <w:t xml:space="preserve">•Desarrollar la transformación de grandes volúmenes de datos para la obtención de información</w:t>
            </w:r>
          </w:p>
          <w:p w:rsidR="00000000" w:rsidDel="00000000" w:rsidP="00000000" w:rsidRDefault="00000000" w:rsidRPr="00000000" w14:paraId="0000003A">
            <w:pPr>
              <w:tabs>
                <w:tab w:val="left" w:leader="none" w:pos="454"/>
              </w:tabs>
              <w:jc w:val="both"/>
              <w:rPr>
                <w:color w:val="e06666"/>
                <w:sz w:val="24"/>
                <w:szCs w:val="24"/>
              </w:rPr>
            </w:pPr>
            <w:r w:rsidDel="00000000" w:rsidR="00000000" w:rsidRPr="00000000">
              <w:rPr>
                <w:color w:val="e06666"/>
                <w:sz w:val="24"/>
                <w:szCs w:val="24"/>
                <w:rtl w:val="0"/>
              </w:rPr>
              <w:t xml:space="preserve">y conocimiento de la organización a fin de apoyar la toma de decisiones y la mejora de los</w:t>
            </w:r>
          </w:p>
          <w:p w:rsidR="00000000" w:rsidDel="00000000" w:rsidP="00000000" w:rsidRDefault="00000000" w:rsidRPr="00000000" w14:paraId="0000003B">
            <w:pPr>
              <w:tabs>
                <w:tab w:val="left" w:leader="none" w:pos="454"/>
              </w:tabs>
              <w:jc w:val="both"/>
              <w:rPr>
                <w:color w:val="e06666"/>
                <w:sz w:val="24"/>
                <w:szCs w:val="24"/>
              </w:rPr>
            </w:pPr>
            <w:r w:rsidDel="00000000" w:rsidR="00000000" w:rsidRPr="00000000">
              <w:rPr>
                <w:color w:val="e06666"/>
                <w:sz w:val="24"/>
                <w:szCs w:val="24"/>
                <w:rtl w:val="0"/>
              </w:rPr>
              <w:t xml:space="preserve">procesos de negocio, de acuerdo a las necesidades de la organización.</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color w:val="767171"/>
                <w:sz w:val="24"/>
                <w:szCs w:val="24"/>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C">
            <w:pPr>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color w:val="767171"/>
                <w:sz w:val="24"/>
                <w:szCs w:val="24"/>
                <w:rtl w:val="0"/>
              </w:rPr>
              <w:t xml:space="preserve">Actualmente Mi areas de desempeño son el área de desarrollo, sobre todo el desarrollo web, por lo que me sentiria comodo dedicandome a esto por un tiempo </w:t>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que se relacionan con mi interés es el trabajo en equipo, ya que por mi experiencia, he podido darme cuenta de cómo las tareas se desarrollan más rápido</w:t>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color w:val="767171"/>
                <w:sz w:val="24"/>
                <w:szCs w:val="24"/>
                <w:rtl w:val="0"/>
              </w:rPr>
              <w:t xml:space="preserve">En un futuro de 5 años, me veo trabajando en una empresa ganando bien, y tomando decisiones que puedan afectar de manera positiva para la creación de una empresa de desarrollo </w:t>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2">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3">
            <w:pPr>
              <w:rPr>
                <w:color w:val="76717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5">
            <w:pPr>
              <w:tabs>
                <w:tab w:val="left" w:leader="none" w:pos="454"/>
              </w:tabs>
              <w:jc w:val="both"/>
              <w:rPr>
                <w:color w:val="767171"/>
                <w:sz w:val="24"/>
                <w:szCs w:val="24"/>
              </w:rPr>
            </w:pPr>
            <w:r w:rsidDel="00000000" w:rsidR="00000000" w:rsidRPr="00000000">
              <w:rPr>
                <w:color w:val="767171"/>
                <w:sz w:val="24"/>
                <w:szCs w:val="24"/>
                <w:rtl w:val="0"/>
              </w:rPr>
              <w:t xml:space="preserve">Mi proyecto anterior y el actual se relacionan en que ambos están en el campo del desarrollo. Sin embargo, el proyecto actual incluye algunos elementos adicionales que, junto con mi equipo, hemos identificado como relevantes para el título académico con el que estamos compitiendo.</w:t>
            </w:r>
          </w:p>
          <w:p w:rsidR="00000000" w:rsidDel="00000000" w:rsidP="00000000" w:rsidRDefault="00000000" w:rsidRPr="00000000" w14:paraId="0000008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2">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