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3165"/>
        <w:rPr/>
      </w:pPr>
      <w:r w:rsidDel="00000000" w:rsidR="00000000" w:rsidRPr="00000000">
        <w:rPr>
          <w:rtl w:val="0"/>
        </w:rPr>
        <w:t xml:space="preserve">ACTA DE REUNIÓN KICK OFF</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97.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13"/>
        <w:gridCol w:w="4962"/>
        <w:gridCol w:w="711"/>
        <w:gridCol w:w="1558"/>
        <w:gridCol w:w="853"/>
        <w:tblGridChange w:id="0">
          <w:tblGrid>
            <w:gridCol w:w="1913"/>
            <w:gridCol w:w="4962"/>
            <w:gridCol w:w="711"/>
            <w:gridCol w:w="1558"/>
            <w:gridCol w:w="853"/>
          </w:tblGrid>
        </w:tblGridChange>
      </w:tblGrid>
      <w:tr>
        <w:trPr>
          <w:cantSplit w:val="0"/>
          <w:trHeight w:val="359" w:hRule="atLeast"/>
          <w:tblHeader w:val="0"/>
        </w:trPr>
        <w:tc>
          <w:tcPr>
            <w:tcBorders>
              <w:bottom w:color="000000" w:space="0" w:sz="4" w:val="single"/>
              <w:right w:color="000000"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Fecha:</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color w:val="2d74b5"/>
                <w:sz w:val="24"/>
                <w:szCs w:val="24"/>
                <w:rtl w:val="0"/>
              </w:rPr>
              <w:t xml:space="preserve">20</w:t>
            </w: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 </w:t>
            </w:r>
            <w:r w:rsidDel="00000000" w:rsidR="00000000" w:rsidRPr="00000000">
              <w:rPr>
                <w:b w:val="1"/>
                <w:color w:val="2d74b5"/>
                <w:sz w:val="24"/>
                <w:szCs w:val="24"/>
                <w:rtl w:val="0"/>
              </w:rPr>
              <w:t xml:space="preserve">Agosto</w:t>
            </w: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 20</w:t>
            </w:r>
            <w:r w:rsidDel="00000000" w:rsidR="00000000" w:rsidRPr="00000000">
              <w:rPr>
                <w:b w:val="1"/>
                <w:color w:val="2d74b5"/>
                <w:sz w:val="24"/>
                <w:szCs w:val="24"/>
                <w:rtl w:val="0"/>
              </w:rPr>
              <w:t xml:space="preserve">24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Inicio</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41" w:right="10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17:00</w:t>
            </w:r>
            <w:r w:rsidDel="00000000" w:rsidR="00000000" w:rsidRPr="00000000">
              <w:rPr>
                <w:rtl w:val="0"/>
              </w:rPr>
            </w:r>
          </w:p>
        </w:tc>
      </w:tr>
      <w:tr>
        <w:trPr>
          <w:cantSplit w:val="0"/>
          <w:trHeight w:val="362"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Lugar: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color w:val="2d74b5"/>
                <w:sz w:val="24"/>
                <w:szCs w:val="24"/>
                <w:rtl w:val="0"/>
              </w:rPr>
              <w:t xml:space="preserve">Empresa avijaulas el monte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Termino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41" w:right="10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tc>
      </w:tr>
      <w:tr>
        <w:trPr>
          <w:cantSplit w:val="0"/>
          <w:trHeight w:val="359"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Tipo Reunión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Presencial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Virtual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41" w:right="10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t>
            </w:r>
          </w:p>
        </w:tc>
      </w:tr>
      <w:tr>
        <w:trPr>
          <w:cantSplit w:val="0"/>
          <w:trHeight w:val="356" w:hRule="atLeast"/>
          <w:tblHeader w:val="0"/>
        </w:trPr>
        <w:tc>
          <w:tcPr>
            <w:tcBorders>
              <w:top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 001</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Grupal Presencial</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Virtual</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41" w:right="10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935.0" w:type="dxa"/>
        <w:jc w:val="left"/>
        <w:tblInd w:w="1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10"/>
        <w:gridCol w:w="8025"/>
        <w:tblGridChange w:id="0">
          <w:tblGrid>
            <w:gridCol w:w="1910"/>
            <w:gridCol w:w="8025"/>
          </w:tblGrid>
        </w:tblGridChange>
      </w:tblGrid>
      <w:tr>
        <w:trPr>
          <w:cantSplit w:val="0"/>
          <w:trHeight w:val="316" w:hRule="atLeast"/>
          <w:tblHeader w:val="0"/>
        </w:trPr>
        <w:tc>
          <w:tcPr>
            <w:tcBorders>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85"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Participantes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85"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Funciones</w:t>
            </w:r>
            <w:r w:rsidDel="00000000" w:rsidR="00000000" w:rsidRPr="00000000">
              <w:rPr>
                <w:rtl w:val="0"/>
              </w:rPr>
            </w:r>
          </w:p>
        </w:tc>
      </w:tr>
      <w:tr>
        <w:trPr>
          <w:cantSplit w:val="0"/>
          <w:trHeight w:val="314"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83"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Cristian Jeldres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C">
            <w:pPr>
              <w:spacing w:before="148"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Líder de proyecto</w:t>
            </w:r>
            <w:r w:rsidDel="00000000" w:rsidR="00000000" w:rsidRPr="00000000">
              <w:rPr>
                <w:rtl w:val="0"/>
              </w:rPr>
            </w:r>
          </w:p>
        </w:tc>
      </w:tr>
      <w:tr>
        <w:trPr>
          <w:cantSplit w:val="0"/>
          <w:trHeight w:val="58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3"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Martin Elgueta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E">
            <w:pPr>
              <w:spacing w:before="145" w:lineRule="auto"/>
              <w:ind w:left="81"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51"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Agenda:</w:t>
      </w:r>
      <w:r w:rsidDel="00000000" w:rsidR="00000000" w:rsidRPr="00000000">
        <w:rPr>
          <w:rtl w:val="0"/>
        </w:rPr>
      </w:r>
    </w:p>
    <w:tbl>
      <w:tblPr>
        <w:tblStyle w:val="Table3"/>
        <w:tblW w:w="9952.0" w:type="dxa"/>
        <w:jc w:val="left"/>
        <w:tblInd w:w="1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22"/>
        <w:gridCol w:w="9230"/>
        <w:tblGridChange w:id="0">
          <w:tblGrid>
            <w:gridCol w:w="722"/>
            <w:gridCol w:w="9230"/>
          </w:tblGrid>
        </w:tblGridChange>
      </w:tblGrid>
      <w:tr>
        <w:trPr>
          <w:cantSplit w:val="0"/>
          <w:trHeight w:val="587" w:hRule="atLeast"/>
          <w:tblHeader w:val="0"/>
        </w:trPr>
        <w:tc>
          <w:tcPr>
            <w:tcBorders>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07" w:right="19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Nº</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Tema</w:t>
            </w:r>
            <w:r w:rsidDel="00000000" w:rsidR="00000000" w:rsidRPr="00000000">
              <w:rPr>
                <w:rtl w:val="0"/>
              </w:rPr>
            </w:r>
          </w:p>
        </w:tc>
      </w:tr>
      <w:tr>
        <w:trPr>
          <w:cantSplit w:val="0"/>
          <w:trHeight w:val="292"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d74b5"/>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d74b5"/>
                <w:sz w:val="24"/>
                <w:szCs w:val="24"/>
                <w:rtl w:val="0"/>
              </w:rPr>
              <w:t xml:space="preserve">Toma de requerimientos</w:t>
            </w:r>
            <w:r w:rsidDel="00000000" w:rsidR="00000000" w:rsidRPr="00000000">
              <w:rPr>
                <w:rtl w:val="0"/>
              </w:rPr>
            </w:r>
          </w:p>
        </w:tc>
      </w:tr>
      <w:tr>
        <w:trPr>
          <w:cantSplit w:val="0"/>
          <w:trHeight w:val="292"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d74b5"/>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d74b5"/>
                <w:sz w:val="24"/>
                <w:szCs w:val="24"/>
                <w:u w:val="none"/>
                <w:shd w:fill="auto" w:val="clear"/>
                <w:vertAlign w:val="baseline"/>
                <w:rtl w:val="0"/>
              </w:rPr>
              <w:t xml:space="preserve">Definir participantes del proyecto</w:t>
            </w:r>
            <w:r w:rsidDel="00000000" w:rsidR="00000000" w:rsidRPr="00000000">
              <w:rPr>
                <w:rtl w:val="0"/>
              </w:rPr>
            </w:r>
          </w:p>
        </w:tc>
      </w:tr>
      <w:tr>
        <w:trPr>
          <w:cantSplit w:val="0"/>
          <w:trHeight w:val="292" w:hRule="atLeast"/>
          <w:tblHeader w:val="0"/>
        </w:trPr>
        <w:tc>
          <w:tcPr>
            <w:tcBorders>
              <w:top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d74b5"/>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spacing w:line="273" w:lineRule="auto"/>
              <w:ind w:left="81" w:firstLine="0"/>
              <w:rPr>
                <w:sz w:val="24"/>
                <w:szCs w:val="24"/>
              </w:rPr>
            </w:pPr>
            <w:r w:rsidDel="00000000" w:rsidR="00000000" w:rsidRPr="00000000">
              <w:rPr>
                <w:color w:val="2d74b5"/>
                <w:sz w:val="24"/>
                <w:szCs w:val="24"/>
                <w:rtl w:val="0"/>
              </w:rPr>
              <w:t xml:space="preserve">Mostrar una pequeña idea de lo que se quiere hacer</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Desarrollo de la Reunión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before="0" w:lineRule="auto"/>
        <w:ind w:left="100" w:right="0" w:firstLine="0"/>
        <w:jc w:val="left"/>
        <w:rPr>
          <w:color w:val="2d74b5"/>
          <w:sz w:val="28"/>
          <w:szCs w:val="28"/>
        </w:rPr>
      </w:pPr>
      <w:r w:rsidDel="00000000" w:rsidR="00000000" w:rsidRPr="00000000">
        <w:rPr>
          <w:color w:val="2d74b5"/>
          <w:sz w:val="28"/>
          <w:szCs w:val="28"/>
          <w:rtl w:val="0"/>
        </w:rPr>
        <w:t xml:space="preserve">Notas Captura de la Información de Requerimientos Iniciales:</w:t>
      </w:r>
    </w:p>
    <w:p w:rsidR="00000000" w:rsidDel="00000000" w:rsidP="00000000" w:rsidRDefault="00000000" w:rsidRPr="00000000" w14:paraId="0000002F">
      <w:pPr>
        <w:spacing w:before="0" w:lineRule="auto"/>
        <w:ind w:left="100" w:right="0" w:firstLine="0"/>
        <w:jc w:val="left"/>
        <w:rPr>
          <w:color w:val="2d74b5"/>
          <w:sz w:val="28"/>
          <w:szCs w:val="28"/>
        </w:rPr>
      </w:pPr>
      <w:r w:rsidDel="00000000" w:rsidR="00000000" w:rsidRPr="00000000">
        <w:rPr>
          <w:rtl w:val="0"/>
        </w:rPr>
      </w:r>
    </w:p>
    <w:p w:rsidR="00000000" w:rsidDel="00000000" w:rsidP="00000000" w:rsidRDefault="00000000" w:rsidRPr="00000000" w14:paraId="00000030">
      <w:pPr>
        <w:spacing w:after="240" w:before="240" w:lineRule="auto"/>
        <w:rPr>
          <w:color w:val="2d74b5"/>
          <w:sz w:val="28"/>
          <w:szCs w:val="28"/>
        </w:rPr>
      </w:pPr>
      <w:r w:rsidDel="00000000" w:rsidR="00000000" w:rsidRPr="00000000">
        <w:rPr>
          <w:color w:val="2d74b5"/>
          <w:sz w:val="28"/>
          <w:szCs w:val="28"/>
          <w:rtl w:val="0"/>
        </w:rPr>
        <w:t xml:space="preserve">El cliente desea automatizar un sistema de alimentación para sus gallinas que se haga según la hora, para ello lo acompañaremos de una aplicación que muestre la cantidad de comida que se tiene (Para saber si es necesario preparar comida), un sistema de conteo de gallinas para tener un análisis y saber cuánta comida se deberá preparar para que este no se tenga que preocupar de preparar cada día y tener reserva para 1 semana aproximado.</w:t>
      </w:r>
    </w:p>
    <w:p w:rsidR="00000000" w:rsidDel="00000000" w:rsidP="00000000" w:rsidRDefault="00000000" w:rsidRPr="00000000" w14:paraId="00000031">
      <w:pPr>
        <w:spacing w:after="240" w:before="240" w:lineRule="auto"/>
        <w:rPr>
          <w:color w:val="2d74b5"/>
          <w:sz w:val="28"/>
          <w:szCs w:val="28"/>
        </w:rPr>
      </w:pPr>
      <w:r w:rsidDel="00000000" w:rsidR="00000000" w:rsidRPr="00000000">
        <w:rPr>
          <w:color w:val="2d74b5"/>
          <w:sz w:val="28"/>
          <w:szCs w:val="28"/>
          <w:rtl w:val="0"/>
        </w:rPr>
        <w:t xml:space="preserve"> </w:t>
      </w:r>
    </w:p>
    <w:p w:rsidR="00000000" w:rsidDel="00000000" w:rsidP="00000000" w:rsidRDefault="00000000" w:rsidRPr="00000000" w14:paraId="00000032">
      <w:pPr>
        <w:spacing w:after="240" w:before="240" w:lineRule="auto"/>
        <w:rPr>
          <w:color w:val="2d74b5"/>
          <w:sz w:val="28"/>
          <w:szCs w:val="28"/>
        </w:rPr>
      </w:pPr>
      <w:r w:rsidDel="00000000" w:rsidR="00000000" w:rsidRPr="00000000">
        <w:rPr>
          <w:color w:val="2d74b5"/>
          <w:sz w:val="28"/>
          <w:szCs w:val="28"/>
          <w:rtl w:val="0"/>
        </w:rPr>
        <w:t xml:space="preserve">Para la próxima reunión se hará un boceto simple para luego hacer un modelo mas elaborado y se mostrará al cliente para ver si aprueba el diseño o si requiere cambios en este.</w:t>
      </w:r>
    </w:p>
    <w:p w:rsidR="00000000" w:rsidDel="00000000" w:rsidP="00000000" w:rsidRDefault="00000000" w:rsidRPr="00000000" w14:paraId="00000033">
      <w:pPr>
        <w:spacing w:before="0" w:lineRule="auto"/>
        <w:ind w:left="100" w:right="0" w:firstLine="0"/>
        <w:jc w:val="left"/>
        <w:rPr>
          <w:color w:val="2d74b5"/>
          <w:sz w:val="28"/>
          <w:szCs w:val="28"/>
        </w:rPr>
        <w:sectPr>
          <w:footerReference r:id="rId7" w:type="default"/>
          <w:pgSz w:h="15850" w:w="12250" w:orient="portrait"/>
          <w:pgMar w:bottom="880" w:top="1240" w:left="1160" w:right="820" w:header="360" w:footer="692"/>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6291580" cy="2961005"/>
                <wp:effectExtent b="0" l="0" r="0" t="0"/>
                <wp:docPr id="4" name=""/>
                <a:graphic>
                  <a:graphicData uri="http://schemas.microsoft.com/office/word/2010/wordprocessingShape">
                    <wps:wsp>
                      <wps:cNvSpPr/>
                      <wps:cNvPr id="5" name="Shape 5"/>
                      <wps:spPr>
                        <a:xfrm>
                          <a:off x="2204973" y="2304260"/>
                          <a:ext cx="6282055" cy="2951480"/>
                        </a:xfrm>
                        <a:custGeom>
                          <a:rect b="b" l="l" r="r" t="t"/>
                          <a:pathLst>
                            <a:path extrusionOk="0" h="2951480" w="6282055">
                              <a:moveTo>
                                <a:pt x="0" y="0"/>
                              </a:moveTo>
                              <a:lnTo>
                                <a:pt x="0" y="2951480"/>
                              </a:lnTo>
                              <a:lnTo>
                                <a:pt x="6282055" y="2951480"/>
                              </a:lnTo>
                              <a:lnTo>
                                <a:pt x="6282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000000238418579" w:line="240"/>
                              <w:ind w:left="0" w:right="0" w:firstLine="0"/>
                              <w:jc w:val="left"/>
                              <w:textDirection w:val="btLr"/>
                            </w:pPr>
                          </w:p>
                          <w:p w:rsidR="00000000" w:rsidDel="00000000" w:rsidP="00000000" w:rsidRDefault="00000000" w:rsidRPr="00000000">
                            <w:pPr>
                              <w:spacing w:after="0" w:before="1.0000000149011612" w:line="240"/>
                              <w:ind w:left="103.00000190734863" w:right="1158.0000305175781"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Definir necesidad real del proyecto, esta información debe ser clara y precisa. Determinar a los participantes del proyecto</w:t>
                            </w:r>
                          </w:p>
                          <w:p w:rsidR="00000000" w:rsidDel="00000000" w:rsidP="00000000" w:rsidRDefault="00000000" w:rsidRPr="00000000">
                            <w:pPr>
                              <w:spacing w:after="0" w:before="2.0000000298023224" w:line="240"/>
                              <w:ind w:left="103.00000190734863" w:right="4582.999877929687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Confirmar los roles de cada participante del proyecto Definir el alcance y el objetivo</w:t>
                            </w:r>
                          </w:p>
                          <w:p w:rsidR="00000000" w:rsidDel="00000000" w:rsidP="00000000" w:rsidRDefault="00000000" w:rsidRPr="00000000">
                            <w:pPr>
                              <w:spacing w:after="0" w:before="0" w:line="240"/>
                              <w:ind w:left="103.00000190734863" w:right="7119.00024414062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Definir próximas reuniones Definir presupuesto</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291580" cy="296100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91580" cy="2961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52"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Actores de Proyecto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94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5"/>
        <w:gridCol w:w="4820"/>
        <w:gridCol w:w="4705"/>
        <w:tblGridChange w:id="0">
          <w:tblGrid>
            <w:gridCol w:w="415"/>
            <w:gridCol w:w="4820"/>
            <w:gridCol w:w="4705"/>
          </w:tblGrid>
        </w:tblGridChange>
      </w:tblGrid>
      <w:tr>
        <w:trPr>
          <w:cantSplit w:val="0"/>
          <w:trHeight w:val="585" w:hRule="atLeast"/>
          <w:tblHeader w:val="0"/>
        </w:trPr>
        <w:tc>
          <w:tcPr>
            <w:tcBorders>
              <w:bottom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9" w:right="4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Nº</w:t>
            </w:r>
            <w:r w:rsidDel="00000000" w:rsidR="00000000" w:rsidRPr="00000000">
              <w:rPr>
                <w:rtl w:val="0"/>
              </w:rPr>
            </w:r>
          </w:p>
        </w:tc>
        <w:tc>
          <w:tcPr>
            <w:tcBorders>
              <w:bottom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43" w:right="82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Actores del Proyecto y Negocio</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3" w:right="82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Nombre</w:t>
            </w: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105" w:right="108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Rol en el Negocio /Cargo</w:t>
            </w:r>
            <w:r w:rsidDel="00000000" w:rsidR="00000000" w:rsidRPr="00000000">
              <w:rPr>
                <w:rtl w:val="0"/>
              </w:rPr>
            </w:r>
          </w:p>
        </w:tc>
      </w:tr>
      <w:tr>
        <w:trPr>
          <w:cantSplit w:val="0"/>
          <w:trHeight w:val="433" w:hRule="atLeast"/>
          <w:tblHeader w:val="0"/>
        </w:trPr>
        <w:tc>
          <w:tcPr>
            <w:tcBorders>
              <w:top w:color="000000" w:space="0" w:sz="4" w:val="single"/>
              <w:bottom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bottom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Jefe Avijaulas</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05" w:right="108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r>
      <w:tr>
        <w:trPr>
          <w:cantSplit w:val="0"/>
          <w:trHeight w:val="510" w:hRule="atLeast"/>
          <w:tblHeader w:val="0"/>
        </w:trPr>
        <w:tc>
          <w:tcPr>
            <w:tcBorders>
              <w:top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Administrativos</w:t>
            </w:r>
          </w:p>
        </w:tc>
        <w:tc>
          <w:tcPr>
            <w:tcBorders>
              <w:top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05" w:right="108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Stakeholders</w:t>
            </w:r>
          </w:p>
        </w:tc>
      </w:tr>
      <w:tr>
        <w:trPr>
          <w:cantSplit w:val="0"/>
          <w:trHeight w:val="51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Cristian Jeldres y Martin Elgueta</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05" w:right="108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Desarrolladores</w:t>
            </w:r>
          </w:p>
        </w:tc>
      </w:tr>
      <w:tr>
        <w:trPr>
          <w:cantSplit w:val="0"/>
          <w:trHeight w:val="51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sectPr>
          <w:type w:val="nextPage"/>
          <w:pgSz w:h="15850" w:w="12250" w:orient="portrait"/>
          <w:pgMar w:bottom="880" w:top="1260" w:left="1160" w:right="820" w:header="0" w:footer="692"/>
        </w:sect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Requerimientos generales asociados al Proyecto</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50" w:w="12250" w:orient="portrait"/>
          <w:pgMar w:bottom="880" w:top="1260" w:left="1160" w:right="820" w:header="0" w:footer="692"/>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6291580" cy="2898689"/>
                <wp:effectExtent b="0" l="0" r="0" t="0"/>
                <wp:docPr id="1" name=""/>
                <a:graphic>
                  <a:graphicData uri="http://schemas.microsoft.com/office/word/2010/wordprocessingShape">
                    <wps:wsp>
                      <wps:cNvSpPr/>
                      <wps:cNvPr id="2" name="Shape 2"/>
                      <wps:spPr>
                        <a:xfrm>
                          <a:off x="2204973" y="2230253"/>
                          <a:ext cx="6282055" cy="2887345"/>
                        </a:xfrm>
                        <a:custGeom>
                          <a:rect b="b" l="l" r="r" t="t"/>
                          <a:pathLst>
                            <a:path extrusionOk="0" h="2887345" w="6282055">
                              <a:moveTo>
                                <a:pt x="0" y="0"/>
                              </a:moveTo>
                              <a:lnTo>
                                <a:pt x="0" y="2887345"/>
                              </a:lnTo>
                              <a:lnTo>
                                <a:pt x="6282055" y="2887345"/>
                              </a:lnTo>
                              <a:lnTo>
                                <a:pt x="6282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000000238418579" w:line="240"/>
                              <w:ind w:left="0" w:right="0" w:firstLine="0"/>
                              <w:jc w:val="left"/>
                              <w:textDirection w:val="btLr"/>
                            </w:pPr>
                          </w:p>
                          <w:p w:rsidR="00000000" w:rsidDel="00000000" w:rsidP="00000000" w:rsidRDefault="00000000" w:rsidRPr="00000000">
                            <w:pPr>
                              <w:spacing w:after="0" w:before="1.0000000149011612" w:line="240"/>
                              <w:ind w:left="103.00000190734863" w:right="283.99999618530273" w:firstLine="0"/>
                              <w:jc w:val="left"/>
                              <w:textDirection w:val="btLr"/>
                            </w:pPr>
                            <w:r w:rsidDel="00000000" w:rsidR="00000000" w:rsidRPr="00000000">
                              <w:rPr>
                                <w:rFonts w:ascii="Calibri" w:cs="Calibri" w:eastAsia="Calibri" w:hAnsi="Calibri"/>
                                <w:b w:val="1"/>
                                <w:i w:val="0"/>
                                <w:smallCaps w:val="0"/>
                                <w:strike w:val="0"/>
                                <w:color w:val="000000"/>
                                <w:sz w:val="23"/>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 solicita crear un sistema </w:t>
                            </w:r>
                            <w:r w:rsidDel="00000000" w:rsidR="00000000" w:rsidRPr="00000000">
                              <w:rPr>
                                <w:rFonts w:ascii="Calibri" w:cs="Calibri" w:eastAsia="Calibri" w:hAnsi="Calibri"/>
                                <w:b w:val="0"/>
                                <w:i w:val="0"/>
                                <w:smallCaps w:val="0"/>
                                <w:strike w:val="0"/>
                                <w:color w:val="000000"/>
                                <w:sz w:val="24"/>
                                <w:vertAlign w:val="baseline"/>
                              </w:rPr>
                              <w:t xml:space="preserve">automático de alimentación para que este no tenga que estar a las 7:00 am y 17:00pm dando comida de manera manual lo cual le quita tiempo y esfuerzo de preparación.</w:t>
                            </w:r>
                          </w:p>
                          <w:p w:rsidR="00000000" w:rsidDel="00000000" w:rsidP="00000000" w:rsidRDefault="00000000" w:rsidRPr="00000000">
                            <w:pPr>
                              <w:spacing w:after="0" w:before="1.0000000149011612" w:line="240"/>
                              <w:ind w:left="103.00000190734863" w:right="283.99999618530273"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Para ello se administra en una aplicación en donde se controlara todo el sistema</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291580" cy="2898689"/>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291580" cy="28986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35"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Observaciones sobre las posibles Limitaciones que tendrá el Sistema</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177800</wp:posOffset>
                </wp:positionV>
                <wp:extent cx="6291580" cy="2993728"/>
                <wp:effectExtent b="0" l="0" r="0" t="0"/>
                <wp:wrapTopAndBottom distB="0" distT="0"/>
                <wp:docPr id="3" name=""/>
                <a:graphic>
                  <a:graphicData uri="http://schemas.microsoft.com/office/word/2010/wordprocessingShape">
                    <wps:wsp>
                      <wps:cNvSpPr/>
                      <wps:cNvPr id="4" name="Shape 4"/>
                      <wps:spPr>
                        <a:xfrm>
                          <a:off x="2941574" y="2287750"/>
                          <a:ext cx="6282055" cy="2984500"/>
                        </a:xfrm>
                        <a:custGeom>
                          <a:rect b="b" l="l" r="r" t="t"/>
                          <a:pathLst>
                            <a:path extrusionOk="0" h="2984500" w="6282055">
                              <a:moveTo>
                                <a:pt x="0" y="0"/>
                              </a:moveTo>
                              <a:lnTo>
                                <a:pt x="0" y="2984500"/>
                              </a:lnTo>
                              <a:lnTo>
                                <a:pt x="6282055" y="2984500"/>
                              </a:lnTo>
                              <a:lnTo>
                                <a:pt x="6282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1.9999122619629"/>
                              <w:ind w:left="103.00000190734863" w:right="700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app mobile</w:t>
                            </w:r>
                          </w:p>
                          <w:p w:rsidR="00000000" w:rsidDel="00000000" w:rsidP="00000000" w:rsidRDefault="00000000" w:rsidRPr="00000000">
                            <w:pPr>
                              <w:spacing w:after="0" w:before="0" w:line="241.99999809265137"/>
                              <w:ind w:left="103.00000190734863" w:right="700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Presupuesto limitado</w:t>
                            </w:r>
                          </w:p>
                          <w:p w:rsidR="00000000" w:rsidDel="00000000" w:rsidP="00000000" w:rsidRDefault="00000000" w:rsidRPr="00000000">
                            <w:pPr>
                              <w:spacing w:after="0" w:before="0" w:line="240"/>
                              <w:ind w:left="0" w:right="8017.000122070312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Tipo de Hardware</w:t>
                            </w:r>
                          </w:p>
                          <w:p w:rsidR="00000000" w:rsidDel="00000000" w:rsidP="00000000" w:rsidRDefault="00000000" w:rsidRPr="00000000">
                            <w:pPr>
                              <w:spacing w:after="0" w:before="0" w:line="292.999906539917"/>
                              <w:ind w:left="103.00000190734863"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Compatible con </w:t>
                            </w:r>
                            <w:r w:rsidDel="00000000" w:rsidR="00000000" w:rsidRPr="00000000">
                              <w:rPr>
                                <w:rFonts w:ascii="Calibri" w:cs="Calibri" w:eastAsia="Calibri" w:hAnsi="Calibri"/>
                                <w:b w:val="0"/>
                                <w:i w:val="0"/>
                                <w:smallCaps w:val="0"/>
                                <w:strike w:val="0"/>
                                <w:color w:val="000000"/>
                                <w:sz w:val="24"/>
                                <w:vertAlign w:val="baseline"/>
                              </w:rPr>
                              <w:t xml:space="preserve">resolución</w:t>
                            </w:r>
                            <w:r w:rsidDel="00000000" w:rsidR="00000000" w:rsidRPr="00000000">
                              <w:rPr>
                                <w:rFonts w:ascii="Calibri" w:cs="Calibri" w:eastAsia="Calibri" w:hAnsi="Calibri"/>
                                <w:b w:val="0"/>
                                <w:i w:val="0"/>
                                <w:smallCaps w:val="0"/>
                                <w:strike w:val="0"/>
                                <w:color w:val="000000"/>
                                <w:sz w:val="24"/>
                                <w:vertAlign w:val="baseline"/>
                              </w:rPr>
                              <w:t xml:space="preserve"> de tablets</w:t>
                            </w:r>
                          </w:p>
                          <w:p w:rsidR="00000000" w:rsidDel="00000000" w:rsidP="00000000" w:rsidRDefault="00000000" w:rsidRPr="00000000">
                            <w:pPr>
                              <w:spacing w:after="0" w:before="0" w:line="292.99999237060547"/>
                              <w:ind w:left="103.00000190734863"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177800</wp:posOffset>
                </wp:positionV>
                <wp:extent cx="6291580" cy="2993728"/>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291580" cy="2993728"/>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51" w:line="240" w:lineRule="auto"/>
        <w:ind w:left="460"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Técnicas de levantamiento de Requerimientos Específicos.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939.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5"/>
        <w:gridCol w:w="3569"/>
        <w:gridCol w:w="5955"/>
        <w:tblGridChange w:id="0">
          <w:tblGrid>
            <w:gridCol w:w="415"/>
            <w:gridCol w:w="3569"/>
            <w:gridCol w:w="5955"/>
          </w:tblGrid>
        </w:tblGridChange>
      </w:tblGrid>
      <w:tr>
        <w:trPr>
          <w:cantSplit w:val="0"/>
          <w:trHeight w:val="585" w:hRule="atLeast"/>
          <w:tblHeader w:val="0"/>
        </w:trPr>
        <w:tc>
          <w:tcPr>
            <w:tcBorders>
              <w:bottom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9" w:right="4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Nº</w:t>
            </w:r>
            <w:r w:rsidDel="00000000" w:rsidR="00000000" w:rsidRPr="00000000">
              <w:rPr>
                <w:rtl w:val="0"/>
              </w:rPr>
            </w:r>
          </w:p>
        </w:tc>
        <w:tc>
          <w:tcPr>
            <w:tcBorders>
              <w:bottom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734" w:right="7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Actores del Proyecto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734" w:right="7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Nombre</w:t>
            </w:r>
            <w:r w:rsidDel="00000000" w:rsidR="00000000" w:rsidRPr="00000000">
              <w:rPr>
                <w:rtl w:val="0"/>
              </w:rPr>
            </w:r>
          </w:p>
        </w:tc>
        <w:tc>
          <w:tcPr>
            <w:tcBorders>
              <w:bottom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203" w:right="118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4b5"/>
                <w:sz w:val="24"/>
                <w:szCs w:val="24"/>
                <w:u w:val="none"/>
                <w:shd w:fill="auto" w:val="clear"/>
                <w:vertAlign w:val="baseline"/>
                <w:rtl w:val="0"/>
              </w:rPr>
              <w:t xml:space="preserve">Técnica de Toma de Requerimiento</w:t>
            </w:r>
            <w:r w:rsidDel="00000000" w:rsidR="00000000" w:rsidRPr="00000000">
              <w:rPr>
                <w:rtl w:val="0"/>
              </w:rPr>
            </w:r>
          </w:p>
        </w:tc>
      </w:tr>
      <w:tr>
        <w:trPr>
          <w:cantSplit w:val="0"/>
          <w:trHeight w:val="436" w:hRule="atLeast"/>
          <w:tblHeader w:val="0"/>
        </w:trPr>
        <w:tc>
          <w:tcPr>
            <w:tcBorders>
              <w:top w:color="000000" w:space="0" w:sz="4" w:val="single"/>
              <w:bottom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c>
          <w:tcPr>
            <w:tcBorders>
              <w:top w:color="000000" w:space="0" w:sz="4" w:val="single"/>
              <w:bottom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203" w:right="11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Reuniones definidas</w:t>
            </w:r>
          </w:p>
        </w:tc>
      </w:tr>
      <w:tr>
        <w:trPr>
          <w:cantSplit w:val="0"/>
          <w:trHeight w:val="510" w:hRule="atLeast"/>
          <w:tblHeader w:val="0"/>
        </w:trPr>
        <w:tc>
          <w:tcPr>
            <w:tcBorders>
              <w:top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201" w:right="118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50" w:w="12250" w:orient="portrait"/>
      <w:pgMar w:bottom="880" w:top="1220" w:left="1160" w:right="820" w:header="0" w:footer="6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2857500</wp:posOffset>
              </wp:positionH>
              <wp:positionV relativeFrom="paragraph">
                <wp:posOffset>9474200</wp:posOffset>
              </wp:positionV>
              <wp:extent cx="724535" cy="149225"/>
              <wp:effectExtent b="0" l="0" r="0" t="0"/>
              <wp:wrapNone/>
              <wp:docPr id="2" name=""/>
              <a:graphic>
                <a:graphicData uri="http://schemas.microsoft.com/office/word/2010/wordprocessingShape">
                  <wps:wsp>
                    <wps:cNvSpPr/>
                    <wps:cNvPr id="3" name="Shape 3"/>
                    <wps:spPr>
                      <a:xfrm>
                        <a:off x="5725095" y="3710150"/>
                        <a:ext cx="715010" cy="139700"/>
                      </a:xfrm>
                      <a:custGeom>
                        <a:rect b="b" l="l" r="r" t="t"/>
                        <a:pathLst>
                          <a:path extrusionOk="0" h="139700" w="715010">
                            <a:moveTo>
                              <a:pt x="0" y="0"/>
                            </a:moveTo>
                            <a:lnTo>
                              <a:pt x="0" y="139700"/>
                            </a:lnTo>
                            <a:lnTo>
                              <a:pt x="715010" y="139700"/>
                            </a:lnTo>
                            <a:lnTo>
                              <a:pt x="71501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Página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Arial" w:cs="Arial" w:eastAsia="Arial" w:hAnsi="Arial"/>
                              <w:b w:val="1"/>
                              <w:i w:val="0"/>
                              <w:smallCaps w:val="0"/>
                              <w:strike w:val="0"/>
                              <w:color w:val="000000"/>
                              <w:sz w:val="16"/>
                              <w:vertAlign w:val="baseline"/>
                            </w:rPr>
                            <w:t xml:space="preserve"> de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2857500</wp:posOffset>
              </wp:positionH>
              <wp:positionV relativeFrom="paragraph">
                <wp:posOffset>9474200</wp:posOffset>
              </wp:positionV>
              <wp:extent cx="724535" cy="1492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4535" cy="149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60" w:hanging="360"/>
      </w:pPr>
      <w:rPr>
        <w:rFonts w:ascii="Calibri" w:cs="Calibri" w:eastAsia="Calibri" w:hAnsi="Calibri"/>
        <w:b w:val="1"/>
        <w:color w:val="2d74b5"/>
        <w:sz w:val="24"/>
        <w:szCs w:val="24"/>
      </w:rPr>
    </w:lvl>
    <w:lvl w:ilvl="1">
      <w:start w:val="0"/>
      <w:numFmt w:val="bullet"/>
      <w:lvlText w:val="•"/>
      <w:lvlJc w:val="left"/>
      <w:pPr>
        <w:ind w:left="1440" w:hanging="360"/>
      </w:pPr>
      <w:rPr/>
    </w:lvl>
    <w:lvl w:ilvl="2">
      <w:start w:val="0"/>
      <w:numFmt w:val="bullet"/>
      <w:lvlText w:val="•"/>
      <w:lvlJc w:val="left"/>
      <w:pPr>
        <w:ind w:left="2420" w:hanging="360"/>
      </w:pPr>
      <w:rPr/>
    </w:lvl>
    <w:lvl w:ilvl="3">
      <w:start w:val="0"/>
      <w:numFmt w:val="bullet"/>
      <w:lvlText w:val="•"/>
      <w:lvlJc w:val="left"/>
      <w:pPr>
        <w:ind w:left="3400" w:hanging="360"/>
      </w:pPr>
      <w:rPr/>
    </w:lvl>
    <w:lvl w:ilvl="4">
      <w:start w:val="0"/>
      <w:numFmt w:val="bullet"/>
      <w:lvlText w:val="•"/>
      <w:lvlJc w:val="left"/>
      <w:pPr>
        <w:ind w:left="4380" w:hanging="360"/>
      </w:pPr>
      <w:rPr/>
    </w:lvl>
    <w:lvl w:ilvl="5">
      <w:start w:val="0"/>
      <w:numFmt w:val="bullet"/>
      <w:lvlText w:val="•"/>
      <w:lvlJc w:val="left"/>
      <w:pPr>
        <w:ind w:left="5361" w:hanging="360"/>
      </w:pPr>
      <w:rPr/>
    </w:lvl>
    <w:lvl w:ilvl="6">
      <w:start w:val="0"/>
      <w:numFmt w:val="bullet"/>
      <w:lvlText w:val="•"/>
      <w:lvlJc w:val="left"/>
      <w:pPr>
        <w:ind w:left="6341" w:hanging="360"/>
      </w:pPr>
      <w:rPr/>
    </w:lvl>
    <w:lvl w:ilvl="7">
      <w:start w:val="0"/>
      <w:numFmt w:val="bullet"/>
      <w:lvlText w:val="•"/>
      <w:lvlJc w:val="left"/>
      <w:pPr>
        <w:ind w:left="7321" w:hanging="360"/>
      </w:pPr>
      <w:rPr/>
    </w:lvl>
    <w:lvl w:ilvl="8">
      <w:start w:val="0"/>
      <w:numFmt w:val="bullet"/>
      <w:lvlText w:val="•"/>
      <w:lvlJc w:val="left"/>
      <w:pPr>
        <w:ind w:left="830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3" w:lineRule="auto"/>
      <w:ind w:left="3165" w:right="3325"/>
      <w:jc w:val="center"/>
    </w:pPr>
    <w:rPr>
      <w:rFonts w:ascii="Calibri" w:cs="Calibri" w:eastAsia="Calibri" w:hAnsi="Calibri"/>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Title">
    <w:name w:val="Title"/>
    <w:basedOn w:val="Normal"/>
    <w:uiPriority w:val="1"/>
    <w:qFormat w:val="1"/>
    <w:pPr>
      <w:spacing w:before="13"/>
      <w:ind w:left="3165" w:right="3325"/>
      <w:jc w:val="center"/>
    </w:pPr>
    <w:rPr>
      <w:rFonts w:ascii="Calibri" w:cs="Calibri" w:eastAsia="Calibri" w:hAnsi="Calibri"/>
      <w:b w:val="1"/>
      <w:bCs w:val="1"/>
      <w:sz w:val="32"/>
      <w:szCs w:val="32"/>
      <w:lang w:bidi="ar-SA" w:eastAsia="en-US" w:val="es-ES"/>
    </w:rPr>
  </w:style>
  <w:style w:type="paragraph" w:styleId="ListParagraph">
    <w:name w:val="List Paragraph"/>
    <w:basedOn w:val="Normal"/>
    <w:uiPriority w:val="1"/>
    <w:qFormat w:val="1"/>
    <w:pPr>
      <w:ind w:left="460" w:hanging="361"/>
    </w:pPr>
    <w:rPr>
      <w:rFonts w:ascii="Calibri" w:cs="Calibri" w:eastAsia="Calibri" w:hAnsi="Calibri"/>
      <w:lang w:bidi="ar-SA" w:eastAsia="en-US" w:val="es-ES"/>
    </w:rPr>
  </w:style>
  <w:style w:type="paragraph" w:styleId="TableParagraph">
    <w:name w:val="Table Paragraph"/>
    <w:basedOn w:val="Normal"/>
    <w:uiPriority w:val="1"/>
    <w:qFormat w:val="1"/>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IbgWOovS8a0JKwE6CX8+4r7Q2g==">CgMxLjA4AHIhMURaVVpZMHF5VGN0WDl2QXZ4clRLRC1LU3N1ZUFsRUw2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2024-09-03T19:16:46Z</dcterms:created>
  <dc:creator>Marcelo Godoy Gálvez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2019-05-09T00:00:00Z</vt:lpwstr>
  </property>
  <property fmtid="{D5CDD505-2E9C-101B-9397-08002B2CF9AE}" pid="3" name="Creator">
    <vt:lpwstr>Microsoft® Word 2016</vt:lpwstr>
  </property>
  <property fmtid="{D5CDD505-2E9C-101B-9397-08002B2CF9AE}" pid="4" name="LastSaved">
    <vt:lpwstr>2024-09-03T00:00:00Z</vt:lpwstr>
  </property>
</Properties>
</file>