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Title: Exploratory analysis of rainfall in India for agriculture    </w: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Design Phase-I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Solution Fit Template</w:t>
      </w:r>
      <w:r w:rsidDel="00000000" w:rsidR="00000000" w:rsidRPr="00000000">
        <w:rPr>
          <w:rFonts w:ascii="Calibri" w:cs="Calibri" w:eastAsia="Calibri" w:hAnsi="Calibri"/>
          <w:color w:val="00000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rect b="b" l="l" r="r" t="t"/>
                          <a:pathLst>
                            <a:path extrusionOk="0" h="2176780" w="159385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10211436</wp:posOffset>
                </wp:positionH>
                <wp:positionV relativeFrom="page">
                  <wp:posOffset>2698751</wp:posOffset>
                </wp:positionV>
                <wp:extent cx="178435" cy="2195830"/>
                <wp:effectExtent b="0" l="0" r="0" t="0"/>
                <wp:wrapNone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435" cy="2195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                                            Team ID: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PNT2022TMID12415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8688" y="3062133"/>
                          <a:ext cx="174625" cy="1435735"/>
                        </a:xfrm>
                        <a:custGeom>
                          <a:rect b="b" l="l" r="r" t="t"/>
                          <a:pathLst>
                            <a:path extrusionOk="0" h="1435735" w="17462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10121900</wp:posOffset>
                </wp:positionH>
                <wp:positionV relativeFrom="paragraph">
                  <wp:posOffset>584200</wp:posOffset>
                </wp:positionV>
                <wp:extent cx="193675" cy="1454785"/>
                <wp:effectExtent b="0" l="0" r="0" t="0"/>
                <wp:wrapNone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45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58688" y="3162780"/>
                          <a:ext cx="174625" cy="1234440"/>
                        </a:xfrm>
                        <a:custGeom>
                          <a:rect b="b" l="l" r="r" t="t"/>
                          <a:pathLst>
                            <a:path extrusionOk="0" h="1234440" w="174625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Deﬁne CS, ﬁt into CC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685800</wp:posOffset>
                </wp:positionV>
                <wp:extent cx="193675" cy="1253490"/>
                <wp:effectExtent b="0" l="0" r="0" t="0"/>
                <wp:wrapNone/>
                <wp:docPr id="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16119"/>
        </w:tabs>
        <w:spacing w:before="70" w:lineRule="auto"/>
        <w:ind w:left="1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10203180" cy="4401915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4400" y="1579025"/>
                          <a:ext cx="10203180" cy="4401915"/>
                          <a:chOff x="244400" y="1579025"/>
                          <a:chExt cx="10203200" cy="4401950"/>
                        </a:xfrm>
                      </wpg:grpSpPr>
                      <wpg:grpSp>
                        <wpg:cNvGrpSpPr/>
                        <wpg:grpSpPr>
                          <a:xfrm>
                            <a:off x="244410" y="1579043"/>
                            <a:ext cx="10203180" cy="4401916"/>
                            <a:chOff x="360734" y="2810990"/>
                            <a:chExt cx="10375864" cy="294619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360734" y="2810990"/>
                              <a:ext cx="10375850" cy="2946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rect b="b" l="l" r="r" t="t"/>
                                <a:pathLst>
                                  <a:path extrusionOk="0" h="1886871" w="9632122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6796911" y="391711"/>
                                <a:ext cx="2781417" cy="393697"/>
                              </a:xfrm>
                              <a:custGeom>
                                <a:rect b="b" l="l" r="r" t="t"/>
                                <a:pathLst>
                                  <a:path extrusionOk="0" h="187751" w="278141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560" w:right="17.000000476837158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With available weather forecasting sites like Accuweather, windy and the weather channel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796911" y="131613"/>
                                <a:ext cx="2539032" cy="248256"/>
                              </a:xfrm>
                              <a:custGeom>
                                <a:rect b="b" l="l" r="r" t="t"/>
                                <a:pathLst>
                                  <a:path extrusionOk="0" h="248256" w="2539032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  <w:t xml:space="preserve">5. AVAILABLE SOLUTIONS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5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560155" y="311438"/>
                                <a:ext cx="3018107" cy="348278"/>
                              </a:xfrm>
                              <a:custGeom>
                                <a:rect b="b" l="l" r="r" t="t"/>
                                <a:pathLst>
                                  <a:path extrusionOk="0" h="187751" w="3018107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Budget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No cash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6.00000023841858" w:line="180"/>
                                    <w:ind w:left="36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594625" y="131609"/>
                                <a:ext cx="2031108" cy="146583"/>
                              </a:xfrm>
                              <a:custGeom>
                                <a:rect b="b" l="l" r="r" t="t"/>
                                <a:pathLst>
                                  <a:path extrusionOk="0" h="117266" w="1393556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  <w:t xml:space="preserve">6. CUSTOMER CONSTRAINTS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rect b="b" l="l" r="r" t="t"/>
                                <a:pathLst>
                                  <a:path extrusionOk="0" h="146583" w="316429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ee4d9b"/>
                                      <w:vertAlign w:val="baseline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73372" y="131610"/>
                                <a:ext cx="2715453" cy="348057"/>
                              </a:xfrm>
                              <a:custGeom>
                                <a:rect b="b" l="l" r="r" t="t"/>
                                <a:pathLst>
                                  <a:path extrusionOk="0" h="348057" w="129926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  <w:t xml:space="preserve">CUSTOMER SEGMENT(S)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72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Farmers.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0" name="Shape 20"/>
                          <wps:spPr>
                            <a:xfrm>
                              <a:off x="10460213" y="3019875"/>
                              <a:ext cx="221057" cy="234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rot="5400000">
                              <a:off x="9039130" y="4059717"/>
                              <a:ext cx="2915935" cy="47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75.00000953674316"/>
                                  <w:ind w:left="20" w:right="0" w:firstLine="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Explore AS, differentiate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 rot="5400000">
                              <a:off x="-494860" y="3675314"/>
                              <a:ext cx="2144127" cy="432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 xml:space="preserve">Define CS, fit into CC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10203180" cy="4401915"/>
                <wp:effectExtent b="0" l="0" r="0" t="0"/>
                <wp:wrapNone/>
                <wp:docPr id="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03180" cy="4401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ge">
                  <wp:posOffset>2865120</wp:posOffset>
                </wp:positionV>
                <wp:extent cx="10079021" cy="2309495"/>
                <wp:effectExtent b="0" l="0" r="0" t="0"/>
                <wp:wrapNone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6475" y="2625250"/>
                          <a:ext cx="10079021" cy="2309495"/>
                          <a:chOff x="306475" y="2625250"/>
                          <a:chExt cx="10079050" cy="2309500"/>
                        </a:xfrm>
                      </wpg:grpSpPr>
                      <wpg:grpSp>
                        <wpg:cNvGrpSpPr/>
                        <wpg:grpSpPr>
                          <a:xfrm>
                            <a:off x="306490" y="2625253"/>
                            <a:ext cx="10079021" cy="2309495"/>
                            <a:chOff x="176318" y="2647846"/>
                            <a:chExt cx="10267550" cy="2297166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176318" y="2647846"/>
                              <a:ext cx="10267550" cy="229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rect b="b" l="l" r="r" t="t"/>
                                <a:pathLst>
                                  <a:path extrusionOk="0" h="2214042" w="9640568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6780098" y="389193"/>
                                <a:ext cx="2969447" cy="966922"/>
                              </a:xfrm>
                              <a:custGeom>
                                <a:rect b="b" l="l" r="r" t="t"/>
                                <a:pathLst>
                                  <a:path extrusionOk="0" h="175931" w="2969447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560" w:right="1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Directly related: ﬁnd the right crop that could be grown on their region, predict the benefits.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66.00000381469727"/>
                                    <w:ind w:left="560" w:right="1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Indirectly associated: customers will have a relaxation and inner peace.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6802665" y="115143"/>
                                <a:ext cx="2529224" cy="429983"/>
                              </a:xfrm>
                              <a:custGeom>
                                <a:rect b="b" l="l" r="r" t="t"/>
                                <a:pathLst>
                                  <a:path extrusionOk="0" h="232626" w="2529224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  <w:t xml:space="preserve">7. BEHAVIOUR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5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rect b="b" l="l" r="r" t="t"/>
                                <a:pathLst>
                                  <a:path extrusionOk="0" h="137354" w="31670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3597244" y="115144"/>
                                <a:ext cx="2446887" cy="1559302"/>
                              </a:xfrm>
                              <a:custGeom>
                                <a:rect b="b" l="l" r="r" t="t"/>
                                <a:pathLst>
                                  <a:path extrusionOk="0" h="431352" w="2206182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  <w:t xml:space="preserve">9. PROBLEM ROOT CAUSE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The unpredictable rainfall and climatic changes are the root cause of the problem.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72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720" w:right="0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The customer has to do this to prevent their crops and land and to prevent the loss that occurs due to the problem.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18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2849733" y="93521"/>
                                <a:ext cx="525508" cy="474344"/>
                              </a:xfrm>
                              <a:custGeom>
                                <a:rect b="b" l="l" r="r" t="t"/>
                                <a:pathLst>
                                  <a:path extrusionOk="0" h="137354" w="290737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34.0000057220459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fill="f78e1e"/>
                                      <w:vertAlign w:val="baseline"/>
                                    </w:rPr>
                                    <w:t xml:space="preserve">J&amp;P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373694" y="115111"/>
                                <a:ext cx="2476017" cy="1369852"/>
                              </a:xfrm>
                              <a:custGeom>
                                <a:rect b="b" l="l" r="r" t="t"/>
                                <a:pathLst>
                                  <a:path extrusionOk="0" h="326144" w="2476017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188.0000066757202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0"/>
                                      <w:vertAlign w:val="baseline"/>
                                    </w:rPr>
                                    <w:t xml:space="preserve">2. JOBS-TO-BE-DONE / PROBLEMS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60" w:line="266.00000381469727"/>
                                    <w:ind w:left="560" w:right="16.00000023841858" w:firstLine="36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Roboto" w:cs="Roboto" w:eastAsia="Roboto" w:hAnsi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To predict the rainfall and the crops that could be grown on a particular region based on the rainfall that that has been predicted.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6" name="Shape 36"/>
                          <wps:spPr>
                            <a:xfrm rot="5400000">
                              <a:off x="-780940" y="3630382"/>
                              <a:ext cx="2271888" cy="357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 rot="5400000">
                              <a:off x="9129554" y="3621619"/>
                              <a:ext cx="2271256" cy="357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Focus on J&amp;P, tap into BE, understand RC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ge">
                  <wp:posOffset>2865120</wp:posOffset>
                </wp:positionV>
                <wp:extent cx="10079021" cy="2309495"/>
                <wp:effectExtent b="0" l="0" r="0" t="0"/>
                <wp:wrapNone/>
                <wp:docPr id="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79021" cy="2309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" w:before="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6295075</wp:posOffset>
                </wp:positionV>
                <wp:extent cx="1590675" cy="3048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5400000">
                          <a:off x="5198363" y="2989425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6295075</wp:posOffset>
                </wp:positionV>
                <wp:extent cx="1590675" cy="304800"/>
                <wp:effectExtent b="0" l="0" r="0" t="0"/>
                <wp:wrapNone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5400000">
                          <a:off x="4377150" y="359535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9544845</wp:posOffset>
                </wp:positionH>
                <wp:positionV relativeFrom="page">
                  <wp:posOffset>6021230</wp:posOffset>
                </wp:positionV>
                <wp:extent cx="1637983" cy="304800"/>
                <wp:effectExtent b="0" l="0" r="0" t="0"/>
                <wp:wrapNone/>
                <wp:docPr id="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983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596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"/>
        <w:gridCol w:w="5085"/>
        <w:gridCol w:w="5055"/>
        <w:gridCol w:w="5070"/>
        <w:gridCol w:w="390"/>
        <w:tblGridChange w:id="0">
          <w:tblGrid>
            <w:gridCol w:w="368"/>
            <w:gridCol w:w="5085"/>
            <w:gridCol w:w="5055"/>
            <w:gridCol w:w="5070"/>
            <w:gridCol w:w="39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0" w:lineRule="auto"/>
              <w:ind w:left="527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Identify strong TR &amp;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469"/>
              </w:tabs>
              <w:spacing w:before="115" w:lineRule="auto"/>
              <w:ind w:left="190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3. TRIGGERS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hd w:fill="22a782" w:val="clear"/>
                <w:rtl w:val="0"/>
              </w:rPr>
              <w:t xml:space="preserve">TR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720" w:right="1236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Seeing their neighbors using our application, planting/growing the crops and getting benefitted with the huge amount of profit.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447"/>
              </w:tabs>
              <w:spacing w:before="115" w:lineRule="auto"/>
              <w:ind w:left="177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10. YOUR SOLUTION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hd w:fill="6c4a9e" w:val="clear"/>
                <w:rtl w:val="0"/>
              </w:rPr>
              <w:t xml:space="preserve">SL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6" w:lineRule="auto"/>
              <w:ind w:left="177" w:right="482" w:firstLine="0"/>
              <w:rPr>
                <w:rFonts w:ascii="Calibri" w:cs="Calibri" w:eastAsia="Calibri" w:hAnsi="Calibri"/>
                <w:color w:val="6a6a6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720" w:right="482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6a6a6a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6a6a6a"/>
                <w:u w:val="none"/>
                <w:shd w:fill="auto" w:val="clear"/>
                <w:vertAlign w:val="baseline"/>
                <w:rtl w:val="0"/>
              </w:rPr>
              <w:t xml:space="preserve">Will be predicting the rainfall with the region as input and will be suggesting the crop for it.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59"/>
                <w:tab w:val="left" w:pos="4467"/>
              </w:tabs>
              <w:spacing w:before="115" w:lineRule="auto"/>
              <w:ind w:left="358" w:hanging="182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CHANNELS of BEHAVIOUR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hd w:fill="22a782" w:val="clear"/>
                <w:rtl w:val="0"/>
              </w:rPr>
              <w:t xml:space="preserve">CH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80"/>
              </w:tabs>
              <w:spacing w:before="36" w:lineRule="auto"/>
              <w:ind w:left="379" w:hanging="203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They would search in for online weather prediction site 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80"/>
              </w:tabs>
              <w:ind w:left="379" w:hanging="203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OFFLINE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720" w:right="571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Try to predict the weather using traditional method, ask suggestion from their near 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9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9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469"/>
              </w:tabs>
              <w:spacing w:before="131" w:lineRule="auto"/>
              <w:ind w:left="190"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4. EMOTIONS: BEFORE / AFTER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hd w:fill="22a782" w:val="clear"/>
                <w:rtl w:val="0"/>
              </w:rPr>
              <w:t xml:space="preserve">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6a6a6a"/>
                <w:u w:val="none"/>
                <w:shd w:fill="auto" w:val="clear"/>
                <w:vertAlign w:val="baseline"/>
                <w:rtl w:val="0"/>
              </w:rPr>
              <w:t xml:space="preserve">Dejected, insecure &gt; conﬁdent, in control, satisfactory.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6a6a6a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0" w:line="266" w:lineRule="auto"/>
        <w:ind w:right="813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0" w:top="300" w:left="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8"/>
      <w:numFmt w:val="decimal"/>
      <w:lvlText w:val="%1."/>
      <w:lvlJc w:val="left"/>
      <w:pPr>
        <w:ind w:left="358" w:hanging="181.00000000000006"/>
      </w:pPr>
      <w:rPr>
        <w:rFonts w:ascii="Roboto" w:cs="Roboto" w:eastAsia="Roboto" w:hAnsi="Roboto"/>
        <w:b w:val="1"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.00000000000003"/>
      </w:pPr>
      <w:rPr>
        <w:rFonts w:ascii="Roboto" w:cs="Roboto" w:eastAsia="Roboto" w:hAnsi="Roboto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897" w:hanging="203"/>
      </w:pPr>
      <w:rPr/>
    </w:lvl>
    <w:lvl w:ilvl="3">
      <w:start w:val="0"/>
      <w:numFmt w:val="bullet"/>
      <w:lvlText w:val="•"/>
      <w:lvlJc w:val="left"/>
      <w:pPr>
        <w:ind w:left="1415" w:hanging="203"/>
      </w:pPr>
      <w:rPr/>
    </w:lvl>
    <w:lvl w:ilvl="4">
      <w:start w:val="0"/>
      <w:numFmt w:val="bullet"/>
      <w:lvlText w:val="•"/>
      <w:lvlJc w:val="left"/>
      <w:pPr>
        <w:ind w:left="1932" w:hanging="203.00000000000023"/>
      </w:pPr>
      <w:rPr/>
    </w:lvl>
    <w:lvl w:ilvl="5">
      <w:start w:val="0"/>
      <w:numFmt w:val="bullet"/>
      <w:lvlText w:val="•"/>
      <w:lvlJc w:val="left"/>
      <w:pPr>
        <w:ind w:left="2450" w:hanging="203"/>
      </w:pPr>
      <w:rPr/>
    </w:lvl>
    <w:lvl w:ilvl="6">
      <w:start w:val="0"/>
      <w:numFmt w:val="bullet"/>
      <w:lvlText w:val="•"/>
      <w:lvlJc w:val="left"/>
      <w:pPr>
        <w:ind w:left="2967" w:hanging="203"/>
      </w:pPr>
      <w:rPr/>
    </w:lvl>
    <w:lvl w:ilvl="7">
      <w:start w:val="0"/>
      <w:numFmt w:val="bullet"/>
      <w:lvlText w:val="•"/>
      <w:lvlJc w:val="left"/>
      <w:pPr>
        <w:ind w:left="3485" w:hanging="203"/>
      </w:pPr>
      <w:rPr/>
    </w:lvl>
    <w:lvl w:ilvl="8">
      <w:start w:val="0"/>
      <w:numFmt w:val="bullet"/>
      <w:lvlText w:val="•"/>
      <w:lvlJc w:val="left"/>
      <w:pPr>
        <w:ind w:left="4002" w:hanging="20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pPr>
      <w:spacing w:before="15"/>
      <w:ind w:left="20"/>
    </w:pPr>
    <w:rPr>
      <w:rFonts w:ascii="Roboto Bk" w:cs="Roboto Bk" w:eastAsia="Roboto Bk" w:hAnsi="Roboto Bk"/>
      <w:b w:val="1"/>
      <w:bCs w:val="1"/>
      <w:sz w:val="20"/>
      <w:szCs w:val="20"/>
    </w:rPr>
  </w:style>
  <w:style w:type="paragraph" w:styleId="BodyText">
    <w:name w:val="Body Text"/>
    <w:basedOn w:val="Normal"/>
    <w:uiPriority w:val="1"/>
    <w:qFormat w:val="1"/>
    <w:rPr>
      <w:sz w:val="12"/>
      <w:szCs w:val="12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E9500A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r/XrzWfnEY7i3FxTatso1oIn0A==">AMUW2mXzI3mmEGheFSo1jb1M/umZUwxd34RCURpJEoy4T2OQbmQBR89fwDRO0iOpBCA5yAi4tA5FATZyPbOPILZOX/1SuaVGlrYNGFX2LAY4MVTGY2S2Z+k=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2022-10-03T03:04:00Z</dcterms:created>
  <dc:creator>sabari sree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