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5C4A0F4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C17A5CE" w14:textId="04AEAA88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752EB8" wp14:editId="585FD049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F6C122" w14:textId="7451E87F" w:rsidR="00CF55CE" w:rsidRPr="004B7E44" w:rsidRDefault="00CF55CE" w:rsidP="004B7E44">
                                  <w:pPr>
                                    <w:pStyle w:val="Title"/>
                                  </w:pPr>
                                  <w:r>
                                    <w:t>CMS PRoject 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E752E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39F6C122" w14:textId="7451E87F" w:rsidR="00CF55CE" w:rsidRPr="004B7E44" w:rsidRDefault="00CF55CE" w:rsidP="004B7E44">
                            <w:pPr>
                              <w:pStyle w:val="Title"/>
                            </w:pPr>
                            <w:r>
                              <w:t>CMS PRoject proposal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240DA88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CF7A26" wp14:editId="1A8DB782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8499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D0C4F45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C5B671" wp14:editId="40F4DA1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35772C" w14:textId="4D1B8537" w:rsidR="00CF55CE" w:rsidRPr="004B7E44" w:rsidRDefault="00CF55CE" w:rsidP="004B7E44">
                                  <w:pPr>
                                    <w:pStyle w:val="Subtitle"/>
                                  </w:pPr>
                                  <w:proofErr w:type="spellStart"/>
                                  <w:r>
                                    <w:t>Warmahordes</w:t>
                                  </w:r>
                                  <w:proofErr w:type="spellEnd"/>
                                  <w:r>
                                    <w:t xml:space="preserve"> CMS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C5B671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4935772C" w14:textId="4D1B8537" w:rsidR="00CF55CE" w:rsidRPr="004B7E44" w:rsidRDefault="00CF55CE" w:rsidP="004B7E44">
                            <w:pPr>
                              <w:pStyle w:val="Subtitle"/>
                            </w:pPr>
                            <w:proofErr w:type="spellStart"/>
                            <w:r>
                              <w:t>Warmahordes</w:t>
                            </w:r>
                            <w:proofErr w:type="spellEnd"/>
                            <w:r>
                              <w:t xml:space="preserve"> CMS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680A2850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9623A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5F009E" wp14:editId="33A76E96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3A7E0" w14:textId="6379DB18" w:rsidR="00CF55CE" w:rsidRPr="004B7E44" w:rsidRDefault="00CF55CE" w:rsidP="004B7E44">
                                  <w:pPr>
                                    <w:pStyle w:val="Heading1"/>
                                  </w:pPr>
                                  <w:r>
                                    <w:t>Mark Nunez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5F009E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0E73A7E0" w14:textId="6379DB18" w:rsidR="00CF55CE" w:rsidRPr="004B7E44" w:rsidRDefault="00CF55CE" w:rsidP="004B7E44">
                            <w:pPr>
                              <w:pStyle w:val="Heading1"/>
                            </w:pPr>
                            <w:r>
                              <w:t>Mark Nunez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47A0477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4A4B62" wp14:editId="723AAEBD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AA3BC1" w14:textId="76410679" w:rsidR="00CF55CE" w:rsidRDefault="00CF55CE" w:rsidP="004B7E44">
                                  <w:r>
                                    <w:t>WEBD-2006 Section 1</w:t>
                                  </w:r>
                                </w:p>
                                <w:p w14:paraId="4DA9D40A" w14:textId="7050B07D" w:rsidR="00CF55CE" w:rsidRPr="004B7E44" w:rsidRDefault="00CF55CE" w:rsidP="004B7E44">
                                  <w:r>
                                    <w:t>February 8, 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4A4B62" id="Text Box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MuMAIAAFgEAAAOAAAAZHJzL2Uyb0RvYy54bWysVFFv2jAQfp+0/2D5fSSkpLSIULFWTJNQ&#10;WwmmPhvHJpEcn2cbEvbrd3YIRd2epr2Y893lO3/33TF/6BpFjsK6GnRBx6OUEqE5lLXeF/THdvXl&#10;jhLnmS6ZAi0KehKOPiw+f5q3ZiYyqECVwhIE0W7WmoJW3ptZkjheiYa5ERihMSjBNszj1e6T0rIW&#10;0RuVZGl6m7RgS2OBC+fQ+9QH6SLiSym4f5HSCU9UQfFtPp42nrtwJos5m+0tM1XNz89g//CKhtUa&#10;i16gnphn5GDrP6CamltwIP2IQ5OAlDUXkQOyGacf2GwqZkTkgs1x5tIm9/9g+fPx1ZK6LOiUEs0a&#10;lGgrOk++QkemoTutcTNM2hhM8x26UeXB79AZSHfSNuEX6RCMY59Pl94GMI7OLM8mWX5PCcfYbZqP&#10;8zzAJO9fG+v8NwENCUZBLWoXW8qOa+f71CElFNOwqpWK+ilNWgS9ydP4wSWC4EpjjcChf2uwfLfr&#10;IuObgccOyhPSs9CPhzN8VeMb1sz5V2ZxHpARzrh/wUMqwFpwtiipwP76mz/ko0wYpaTF+Sqo+3lg&#10;VlCivmsU8H48mYSBjJdJPs3wYq8ju+uIPjSPgCM8xm0yPJoh36vBlBaaN1yFZaiKIaY51i6oH8xH&#10;3089rhIXy2VMwhE0zK/1xvAAHboaOrzt3pg1Zxk8CvgMwySy2Qc1+txej+XBg6yjVKHPfVfP7cfx&#10;jWKfVy3sx/U9Zr3/ISx+AwAA//8DAFBLAwQUAAYACAAAACEAPwYEfd0AAAAEAQAADwAAAGRycy9k&#10;b3ducmV2LnhtbEyPQUvDQBCF74L/YRnBm920JdrGbEoJFEH00NqLt0l2moTuzsbsto3+elcvehl4&#10;vMd73+Sr0RpxpsF3jhVMJwkI4trpjhsF+7fN3QKED8gajWNS8EkeVsX1VY6Zdhfe0nkXGhFL2Geo&#10;oA2hz6T0dUsW/cT1xNE7uMFiiHJopB7wEsutkbMkuZcWO44LLfZUtlQfdyer4LncvOK2mtnFlymf&#10;Xg7r/mP/nip1ezOuH0EEGsNfGH7wIzoUkalyJ9ZeGAXxkfB7ozdfPqQgKgXLdA6yyOV/+OIbAAD/&#10;/wMAUEsBAi0AFAAGAAgAAAAhALaDOJL+AAAA4QEAABMAAAAAAAAAAAAAAAAAAAAAAFtDb250ZW50&#10;X1R5cGVzXS54bWxQSwECLQAUAAYACAAAACEAOP0h/9YAAACUAQAACwAAAAAAAAAAAAAAAAAvAQAA&#10;X3JlbHMvLnJlbHNQSwECLQAUAAYACAAAACEAIKUDLjACAABYBAAADgAAAAAAAAAAAAAAAAAuAgAA&#10;ZHJzL2Uyb0RvYy54bWxQSwECLQAUAAYACAAAACEAPwYEfd0AAAAEAQAADwAAAAAAAAAAAAAAAACK&#10;BAAAZHJzL2Rvd25yZXYueG1sUEsFBgAAAAAEAAQA8wAAAJQFAAAAAA==&#10;" filled="f" stroked="f" strokeweight=".5pt">
                      <v:textbox>
                        <w:txbxContent>
                          <w:p w14:paraId="03AA3BC1" w14:textId="76410679" w:rsidR="00CF55CE" w:rsidRDefault="00CF55CE" w:rsidP="004B7E44">
                            <w:r>
                              <w:t>WEBD-2006 Section 1</w:t>
                            </w:r>
                          </w:p>
                          <w:p w14:paraId="4DA9D40A" w14:textId="7050B07D" w:rsidR="00CF55CE" w:rsidRPr="004B7E44" w:rsidRDefault="00CF55CE" w:rsidP="004B7E44">
                            <w:r>
                              <w:t>February 8, 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4E7515" wp14:editId="65E25610">
                      <wp:extent cx="2929255" cy="538480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9255" cy="538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AB77F3" w14:textId="54A7F0F6" w:rsidR="00CF55CE" w:rsidRDefault="00CF55CE" w:rsidP="004B7E44">
                                  <w:r>
                                    <w:t>Phone 204-990-7343</w:t>
                                  </w:r>
                                </w:p>
                                <w:p w14:paraId="59259718" w14:textId="770CD345" w:rsidR="00CF55CE" w:rsidRPr="004B7E44" w:rsidRDefault="00CF55CE" w:rsidP="004B7E44">
                                  <w:r>
                                    <w:t>Email marknunez917@gmail.com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4E7515" id="Text Box 10" o:spid="_x0000_s1030" type="#_x0000_t202" style="width:230.6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hvMAIAAFoEAAAOAAAAZHJzL2Uyb0RvYy54bWysVFFv2jAQfp+0/2D5fQQodBQRKtaKaRJq&#10;K0HVZ+M4JFLi82xDwn79PjtAUbenaUIy57vz+b7vO2d239YVOyjrStIpH/T6nCktKSv1LuWvm+WX&#10;CWfOC52JirRK+VE5fj///GnWmKkaUkFVpixDEe2mjUl54b2ZJomThaqF65FRGsGcbC08tnaXZFY0&#10;qF5XybDfv00aspmxJJVz8D52QT6P9fNcSf+c5055VqUcvfm42rhuw5rMZ2K6s8IUpTy1If6hi1qU&#10;GpdeSj0KL9jeln+UqktpyVHue5LqhPK8lCpiAJpB/wOadSGMilhAjjMXmtz/KyufDi+WlRm0Az1a&#10;1NBoo1rPvlHL4AI/jXFTpK0NEn0LP3LPfgdngN3mtg7/AMQQR6njhd1QTcI5vMNvPOZMIja+mYwm&#10;sXzyftpY578rqlkwUm6hXiRVHFbOoxOknlPCZZqWZVVFBSvNmpTf3oz78cAlghOVxsGAoes1WL7d&#10;thHz6IxjS9kR8Cx1A+KMXJboYSWcfxEWEwFEmHL/jCWvCHfRyeKsIPvrb/6QD6EQ5azBhKXc/dwL&#10;qzirfmhIeDcYjcJIxs1o/HWIjb2ObK8jel8/EIZ4gPdkZDRDvq/OZm6pfsNjWIRbERJa4u6U+7P5&#10;4Lu5x2OSarGISRhCI/xKr40MpQOrgeFN+yasOcngIeATnWdRTD+o0eV2eiz2nvIyShV47lg90Y8B&#10;jgqeHlt4Idf7mPX+SZj/BgAA//8DAFBLAwQUAAYACAAAACEAZRMzfd0AAAAEAQAADwAAAGRycy9k&#10;b3ducmV2LnhtbEyPQUvDQBCF74L/YZmCN7tprSXEbEoJFEH00NqLt0l2moTuzsbsto3+elcv9TLw&#10;eI/3vslXozXiTIPvHCuYTRMQxLXTHTcK9u+b+xSED8gajWNS8EUeVsXtTY6Zdhfe0nkXGhFL2Geo&#10;oA2hz6T0dUsW/dT1xNE7uMFiiHJopB7wEsutkfMkWUqLHceFFnsqW6qPu5NV8FJu3nBbzW36bcrn&#10;18O6/9x/PCp1NxnXTyACjeEahl/8iA5FZKrcibUXRkF8JPzd6C2WswcQlYJ0kYIscvkfvvgBAAD/&#10;/wMAUEsBAi0AFAAGAAgAAAAhALaDOJL+AAAA4QEAABMAAAAAAAAAAAAAAAAAAAAAAFtDb250ZW50&#10;X1R5cGVzXS54bWxQSwECLQAUAAYACAAAACEAOP0h/9YAAACUAQAACwAAAAAAAAAAAAAAAAAvAQAA&#10;X3JlbHMvLnJlbHNQSwECLQAUAAYACAAAACEALOmobzACAABaBAAADgAAAAAAAAAAAAAAAAAuAgAA&#10;ZHJzL2Uyb0RvYy54bWxQSwECLQAUAAYACAAAACEAZRMzfd0AAAAEAQAADwAAAAAAAAAAAAAAAACK&#10;BAAAZHJzL2Rvd25yZXYueG1sUEsFBgAAAAAEAAQA8wAAAJQFAAAAAA==&#10;" filled="f" stroked="f" strokeweight=".5pt">
                      <v:textbox>
                        <w:txbxContent>
                          <w:p w14:paraId="7CAB77F3" w14:textId="54A7F0F6" w:rsidR="00CF55CE" w:rsidRDefault="00CF55CE" w:rsidP="004B7E44">
                            <w:r>
                              <w:t>Phone 204-990-7343</w:t>
                            </w:r>
                          </w:p>
                          <w:p w14:paraId="59259718" w14:textId="770CD345" w:rsidR="00CF55CE" w:rsidRPr="004B7E44" w:rsidRDefault="00CF55CE" w:rsidP="004B7E44">
                            <w:r>
                              <w:t>Email marknunez917@gmail.com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8B97228" w14:textId="0D70F34E" w:rsidR="004B7E44" w:rsidRDefault="00842C2E" w:rsidP="004B7E44">
      <w:r>
        <w:rPr>
          <w:noProof/>
        </w:rPr>
        <w:drawing>
          <wp:anchor distT="0" distB="0" distL="114300" distR="114300" simplePos="0" relativeHeight="251658240" behindDoc="1" locked="0" layoutInCell="1" allowOverlap="1" wp14:anchorId="13D1D822" wp14:editId="183473B2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905750" cy="11296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129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16ECA7" wp14:editId="7124D0C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AF6F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549e39 [3204]" stroked="f" strokeweight="2pt">
                <w10:wrap anchory="page"/>
              </v:rect>
            </w:pict>
          </mc:Fallback>
        </mc:AlternateContent>
      </w:r>
    </w:p>
    <w:p w14:paraId="2D5D545B" w14:textId="4132A0C6" w:rsidR="004B7E44" w:rsidRDefault="00842C2E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0288" behindDoc="0" locked="0" layoutInCell="1" allowOverlap="1" wp14:anchorId="6B21701A" wp14:editId="3F274BCE">
            <wp:simplePos x="0" y="0"/>
            <wp:positionH relativeFrom="margin">
              <wp:align>center</wp:align>
            </wp:positionH>
            <wp:positionV relativeFrom="paragraph">
              <wp:posOffset>7340600</wp:posOffset>
            </wp:positionV>
            <wp:extent cx="4962525" cy="1552575"/>
            <wp:effectExtent l="0" t="0" r="0" b="9525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7079E925" w14:textId="734A6DA0" w:rsidR="004B7E44" w:rsidRDefault="00842C2E" w:rsidP="004B7E44">
      <w:pPr>
        <w:pStyle w:val="Heading2"/>
        <w:spacing w:after="500"/>
      </w:pPr>
      <w:proofErr w:type="spellStart"/>
      <w:r>
        <w:lastRenderedPageBreak/>
        <w:t>Warmahordes</w:t>
      </w:r>
      <w:proofErr w:type="spellEnd"/>
      <w:r>
        <w:t xml:space="preserve"> CMS Project</w:t>
      </w:r>
    </w:p>
    <w:p w14:paraId="0FF2123A" w14:textId="6074CAB0" w:rsidR="004B7E44" w:rsidRDefault="00842C2E" w:rsidP="004B7E44">
      <w:pPr>
        <w:pStyle w:val="Heading3"/>
        <w:rPr>
          <w:b/>
          <w:i w:val="0"/>
          <w:sz w:val="44"/>
        </w:rPr>
      </w:pPr>
      <w:r>
        <w:rPr>
          <w:b/>
          <w:i w:val="0"/>
          <w:sz w:val="44"/>
        </w:rPr>
        <w:t>Objective</w:t>
      </w:r>
      <w:r w:rsidR="00C42D72">
        <w:rPr>
          <w:b/>
          <w:i w:val="0"/>
          <w:sz w:val="44"/>
        </w:rPr>
        <w:t>:</w:t>
      </w:r>
    </w:p>
    <w:p w14:paraId="54B1F032" w14:textId="77777777" w:rsidR="004B7E44" w:rsidRDefault="004B7E44" w:rsidP="004B7E44">
      <w:pPr>
        <w:rPr>
          <w:rFonts w:eastAsia="Times New Roman"/>
        </w:rPr>
      </w:pPr>
    </w:p>
    <w:p w14:paraId="5A16D34C" w14:textId="0BA1FB82" w:rsidR="003C0B3C" w:rsidRDefault="00B95A08" w:rsidP="00B95A08">
      <w:pPr>
        <w:rPr>
          <w:color w:val="auto"/>
        </w:rPr>
      </w:pPr>
      <w:proofErr w:type="spellStart"/>
      <w:r>
        <w:rPr>
          <w:color w:val="auto"/>
        </w:rPr>
        <w:t>Warmachine</w:t>
      </w:r>
      <w:proofErr w:type="spellEnd"/>
      <w:r>
        <w:rPr>
          <w:color w:val="auto"/>
        </w:rPr>
        <w:t xml:space="preserve"> is a </w:t>
      </w:r>
      <w:r w:rsidR="003531B8">
        <w:rPr>
          <w:color w:val="auto"/>
        </w:rPr>
        <w:t xml:space="preserve">competitive </w:t>
      </w:r>
      <w:r>
        <w:rPr>
          <w:color w:val="auto"/>
        </w:rPr>
        <w:t xml:space="preserve">tabletop war game created by Privateer Press, where players will pit armies </w:t>
      </w:r>
      <w:r w:rsidR="003531B8">
        <w:rPr>
          <w:color w:val="auto"/>
        </w:rPr>
        <w:t xml:space="preserve">of different factions </w:t>
      </w:r>
      <w:r>
        <w:rPr>
          <w:color w:val="auto"/>
        </w:rPr>
        <w:t>against each other. As the popularity of the game increased,</w:t>
      </w:r>
      <w:r w:rsidR="003531B8">
        <w:rPr>
          <w:color w:val="auto"/>
        </w:rPr>
        <w:t xml:space="preserve"> the Hordes expansion of the game was added. With the added content, the community started to grow at a rate that a form of organization was needed.  </w:t>
      </w:r>
    </w:p>
    <w:p w14:paraId="02D2C846" w14:textId="77777777" w:rsidR="003C0B3C" w:rsidRDefault="003C0B3C" w:rsidP="00B95A08">
      <w:pPr>
        <w:rPr>
          <w:color w:val="auto"/>
        </w:rPr>
      </w:pPr>
    </w:p>
    <w:p w14:paraId="01AD8048" w14:textId="47DF7522" w:rsidR="003C0B3C" w:rsidRDefault="00B95A08" w:rsidP="003C0B3C">
      <w:pPr>
        <w:rPr>
          <w:color w:val="auto"/>
        </w:rPr>
      </w:pPr>
      <w:r>
        <w:rPr>
          <w:color w:val="auto"/>
        </w:rPr>
        <w:t>This project</w:t>
      </w:r>
      <w:r w:rsidR="006E1797">
        <w:rPr>
          <w:color w:val="auto"/>
        </w:rPr>
        <w:t>’</w:t>
      </w:r>
      <w:r>
        <w:rPr>
          <w:color w:val="auto"/>
        </w:rPr>
        <w:t xml:space="preserve">s aim is to create a community base content management system to better assist </w:t>
      </w:r>
      <w:r w:rsidR="003C0B3C">
        <w:rPr>
          <w:color w:val="auto"/>
        </w:rPr>
        <w:t>these players to:</w:t>
      </w:r>
    </w:p>
    <w:p w14:paraId="0976050D" w14:textId="799F3029" w:rsidR="003C0B3C" w:rsidRDefault="003C0B3C" w:rsidP="003C0B3C">
      <w:pPr>
        <w:pStyle w:val="ListParagraph"/>
        <w:numPr>
          <w:ilvl w:val="0"/>
          <w:numId w:val="2"/>
        </w:numPr>
        <w:rPr>
          <w:color w:val="auto"/>
        </w:rPr>
      </w:pPr>
      <w:r w:rsidRPr="003C0B3C">
        <w:rPr>
          <w:color w:val="auto"/>
        </w:rPr>
        <w:t>Better coordinate Exhibition matches.</w:t>
      </w:r>
    </w:p>
    <w:p w14:paraId="6B07891B" w14:textId="53B54B3B" w:rsidR="003C0B3C" w:rsidRDefault="002326FA" w:rsidP="003C0B3C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Simplify access </w:t>
      </w:r>
      <w:r w:rsidR="003C0B3C">
        <w:rPr>
          <w:color w:val="auto"/>
        </w:rPr>
        <w:t>to participate in tournaments.</w:t>
      </w:r>
    </w:p>
    <w:p w14:paraId="6591628B" w14:textId="214CDF14" w:rsidR="003C0B3C" w:rsidRDefault="003C0B3C" w:rsidP="003C0B3C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Share army builds and get feedback.</w:t>
      </w:r>
    </w:p>
    <w:p w14:paraId="1D16D4FD" w14:textId="74A74FDC" w:rsidR="003C0B3C" w:rsidRDefault="003C0B3C" w:rsidP="003C0B3C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Get updated information on rules and model updates.</w:t>
      </w:r>
    </w:p>
    <w:p w14:paraId="51AF9DB6" w14:textId="63D8CE13" w:rsidR="003C0B3C" w:rsidRPr="003C0B3C" w:rsidRDefault="003531B8" w:rsidP="003C0B3C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A way to i</w:t>
      </w:r>
      <w:r w:rsidR="00C42D72">
        <w:rPr>
          <w:color w:val="auto"/>
        </w:rPr>
        <w:t xml:space="preserve">ntroduce </w:t>
      </w:r>
      <w:proofErr w:type="gramStart"/>
      <w:r w:rsidR="00C42D72">
        <w:rPr>
          <w:color w:val="auto"/>
        </w:rPr>
        <w:t>new players</w:t>
      </w:r>
      <w:proofErr w:type="gramEnd"/>
      <w:r w:rsidR="00C42D72">
        <w:rPr>
          <w:color w:val="auto"/>
        </w:rPr>
        <w:t xml:space="preserve"> to the community.</w:t>
      </w:r>
    </w:p>
    <w:p w14:paraId="25E4E51D" w14:textId="77777777" w:rsidR="004B7E44" w:rsidRPr="004B7E44" w:rsidRDefault="004B7E44" w:rsidP="004B7E44">
      <w:pPr>
        <w:pStyle w:val="Heading3"/>
        <w:rPr>
          <w:rFonts w:eastAsiaTheme="minorHAnsi"/>
          <w:b/>
          <w:i w:val="0"/>
          <w:sz w:val="44"/>
        </w:rPr>
      </w:pPr>
    </w:p>
    <w:p w14:paraId="00BFC040" w14:textId="31EF6E14" w:rsidR="00E5016A" w:rsidRDefault="0076022D" w:rsidP="00E5016A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95ED40D" wp14:editId="55F9C7F2">
            <wp:extent cx="3588589" cy="335241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athJack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5" t="-2641" r="16773" b="1"/>
                    <a:stretch/>
                  </pic:blipFill>
                  <pic:spPr bwMode="auto">
                    <a:xfrm>
                      <a:off x="0" y="0"/>
                      <a:ext cx="3595511" cy="335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33ADF" w14:textId="2F50D423" w:rsidR="00402D1A" w:rsidRDefault="00402D1A" w:rsidP="00402D1A">
      <w:pPr>
        <w:pStyle w:val="Caption"/>
        <w:rPr>
          <w:noProof/>
          <w:color w:val="auto"/>
        </w:rPr>
      </w:pPr>
      <w:r>
        <w:t xml:space="preserve">Figure </w:t>
      </w:r>
      <w:r w:rsidR="000F74D2">
        <w:fldChar w:fldCharType="begin"/>
      </w:r>
      <w:r w:rsidR="000F74D2">
        <w:instrText xml:space="preserve"> SEQ Figure \* ARABIC </w:instrText>
      </w:r>
      <w:r w:rsidR="000F74D2">
        <w:fldChar w:fldCharType="separate"/>
      </w:r>
      <w:r w:rsidR="009F2AC8">
        <w:rPr>
          <w:noProof/>
        </w:rPr>
        <w:t>1</w:t>
      </w:r>
      <w:r w:rsidR="000F74D2">
        <w:rPr>
          <w:noProof/>
        </w:rPr>
        <w:fldChar w:fldCharType="end"/>
      </w:r>
      <w:r>
        <w:t xml:space="preserve"> </w:t>
      </w:r>
      <w:proofErr w:type="spellStart"/>
      <w:r>
        <w:t>Cryx</w:t>
      </w:r>
      <w:proofErr w:type="spellEnd"/>
      <w:r>
        <w:t xml:space="preserve"> Death Jack – assembled and painted by: Mark Nunez</w:t>
      </w:r>
    </w:p>
    <w:p w14:paraId="65D8B986" w14:textId="579354AC" w:rsidR="00E5016A" w:rsidRDefault="00E5016A">
      <w:pPr>
        <w:spacing w:after="200"/>
        <w:rPr>
          <w:color w:val="auto"/>
        </w:rPr>
      </w:pPr>
      <w:r>
        <w:rPr>
          <w:color w:val="auto"/>
        </w:rPr>
        <w:br w:type="page"/>
      </w:r>
    </w:p>
    <w:p w14:paraId="5AB16EAA" w14:textId="77777777" w:rsidR="00E5016A" w:rsidRPr="002C549A" w:rsidRDefault="00E5016A" w:rsidP="00E5016A">
      <w:pPr>
        <w:pStyle w:val="Heading4"/>
        <w:rPr>
          <w:color w:val="auto"/>
          <w:sz w:val="28"/>
          <w:szCs w:val="28"/>
        </w:rPr>
      </w:pPr>
      <w:r w:rsidRPr="002C549A">
        <w:rPr>
          <w:color w:val="auto"/>
          <w:sz w:val="28"/>
          <w:szCs w:val="28"/>
        </w:rPr>
        <w:lastRenderedPageBreak/>
        <w:t>Users</w:t>
      </w:r>
    </w:p>
    <w:p w14:paraId="63EF43E7" w14:textId="77777777" w:rsidR="00E5016A" w:rsidRDefault="00E5016A" w:rsidP="00E5016A"/>
    <w:p w14:paraId="6D0CCE15" w14:textId="77777777" w:rsidR="00E5016A" w:rsidRPr="00CA3084" w:rsidRDefault="00E5016A" w:rsidP="00E5016A">
      <w:pPr>
        <w:rPr>
          <w:color w:val="auto"/>
          <w:sz w:val="24"/>
          <w:szCs w:val="24"/>
        </w:rPr>
      </w:pPr>
      <w:r w:rsidRPr="00CA3084">
        <w:rPr>
          <w:color w:val="auto"/>
          <w:szCs w:val="28"/>
        </w:rPr>
        <w:t>Administrator</w:t>
      </w:r>
      <w:r w:rsidRPr="00CA3084">
        <w:rPr>
          <w:color w:val="auto"/>
          <w:sz w:val="24"/>
          <w:szCs w:val="24"/>
        </w:rPr>
        <w:t>:</w:t>
      </w:r>
    </w:p>
    <w:p w14:paraId="1F4ADB51" w14:textId="77777777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authorize and remove any type of user.</w:t>
      </w:r>
    </w:p>
    <w:p w14:paraId="15CC6442" w14:textId="77777777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update the list of official models that can be used in the army builder.</w:t>
      </w:r>
    </w:p>
    <w:p w14:paraId="5D2EE36F" w14:textId="77777777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approve of any events or news added to the news blog.</w:t>
      </w:r>
    </w:p>
    <w:p w14:paraId="6AD800A6" w14:textId="413357DF" w:rsidR="00E5016A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remove any posts in the forum made by any user.</w:t>
      </w:r>
    </w:p>
    <w:p w14:paraId="69BED8CE" w14:textId="55AD2AA7" w:rsidR="00637B40" w:rsidRDefault="00637B40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Full access to </w:t>
      </w:r>
      <w:r w:rsidR="0067036F">
        <w:rPr>
          <w:color w:val="auto"/>
          <w:sz w:val="24"/>
          <w:szCs w:val="24"/>
        </w:rPr>
        <w:t xml:space="preserve">create, update or delete </w:t>
      </w:r>
      <w:r>
        <w:rPr>
          <w:color w:val="auto"/>
          <w:sz w:val="24"/>
          <w:szCs w:val="24"/>
        </w:rPr>
        <w:t>any of the web pages on the main website.</w:t>
      </w:r>
    </w:p>
    <w:p w14:paraId="70A90FD5" w14:textId="6B17C1BB" w:rsidR="00637B40" w:rsidRPr="00CA3084" w:rsidRDefault="00637B40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Can change the access of any given user. </w:t>
      </w:r>
    </w:p>
    <w:p w14:paraId="7B9DCCA6" w14:textId="77777777" w:rsidR="00E5016A" w:rsidRPr="00CA3084" w:rsidRDefault="00E5016A" w:rsidP="00E5016A">
      <w:pPr>
        <w:rPr>
          <w:color w:val="auto"/>
          <w:sz w:val="24"/>
          <w:szCs w:val="24"/>
        </w:rPr>
      </w:pPr>
    </w:p>
    <w:p w14:paraId="6FC0EF51" w14:textId="77777777" w:rsidR="00E5016A" w:rsidRPr="00CA3084" w:rsidRDefault="00E5016A" w:rsidP="00E5016A">
      <w:pPr>
        <w:rPr>
          <w:color w:val="auto"/>
          <w:sz w:val="24"/>
          <w:szCs w:val="24"/>
        </w:rPr>
      </w:pPr>
      <w:r w:rsidRPr="00CA3084">
        <w:rPr>
          <w:color w:val="auto"/>
          <w:szCs w:val="28"/>
        </w:rPr>
        <w:t>Moderator</w:t>
      </w:r>
      <w:r w:rsidRPr="00CA3084">
        <w:rPr>
          <w:color w:val="auto"/>
          <w:sz w:val="24"/>
          <w:szCs w:val="24"/>
        </w:rPr>
        <w:t>:</w:t>
      </w:r>
    </w:p>
    <w:p w14:paraId="57A9EFBC" w14:textId="51E5D822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report any user below the administrator level to flag for review due to improper use of the CMS.</w:t>
      </w:r>
    </w:p>
    <w:p w14:paraId="2D5EDC22" w14:textId="77777777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remove any posts in the forum.</w:t>
      </w:r>
    </w:p>
    <w:p w14:paraId="2B2FE037" w14:textId="77777777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post in the events and news blog.</w:t>
      </w:r>
    </w:p>
    <w:p w14:paraId="66B96BFB" w14:textId="77777777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Can report an update for the army builder for the administrator to review.</w:t>
      </w:r>
    </w:p>
    <w:p w14:paraId="72705964" w14:textId="77777777" w:rsidR="00E5016A" w:rsidRPr="00CA3084" w:rsidRDefault="00E5016A" w:rsidP="00E5016A">
      <w:pPr>
        <w:rPr>
          <w:color w:val="auto"/>
          <w:sz w:val="24"/>
          <w:szCs w:val="24"/>
        </w:rPr>
      </w:pPr>
    </w:p>
    <w:p w14:paraId="5B225008" w14:textId="3C156556" w:rsidR="00E5016A" w:rsidRPr="00CA3084" w:rsidRDefault="00E5016A" w:rsidP="00E5016A">
      <w:pPr>
        <w:rPr>
          <w:color w:val="auto"/>
          <w:szCs w:val="28"/>
        </w:rPr>
      </w:pPr>
      <w:r w:rsidRPr="00CA3084">
        <w:rPr>
          <w:color w:val="auto"/>
          <w:szCs w:val="28"/>
        </w:rPr>
        <w:t>Event User:</w:t>
      </w:r>
    </w:p>
    <w:p w14:paraId="1BDD5A3A" w14:textId="4EFF6303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They will be able to post in the event/new</w:t>
      </w:r>
      <w:r w:rsidR="00283D61">
        <w:rPr>
          <w:color w:val="auto"/>
          <w:sz w:val="24"/>
          <w:szCs w:val="24"/>
        </w:rPr>
        <w:t>s</w:t>
      </w:r>
      <w:r w:rsidRPr="00CA3084">
        <w:rPr>
          <w:color w:val="auto"/>
          <w:sz w:val="24"/>
          <w:szCs w:val="24"/>
        </w:rPr>
        <w:t xml:space="preserve"> blog.</w:t>
      </w:r>
      <w:bookmarkStart w:id="0" w:name="_GoBack"/>
      <w:bookmarkEnd w:id="0"/>
    </w:p>
    <w:p w14:paraId="16918DD5" w14:textId="0BA9DAE5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 xml:space="preserve">They will be able to see if any user has </w:t>
      </w:r>
      <w:r w:rsidR="003028A0" w:rsidRPr="00CA3084">
        <w:rPr>
          <w:color w:val="auto"/>
          <w:sz w:val="24"/>
          <w:szCs w:val="24"/>
        </w:rPr>
        <w:t>applied</w:t>
      </w:r>
      <w:r w:rsidRPr="00CA3084">
        <w:rPr>
          <w:color w:val="auto"/>
          <w:sz w:val="24"/>
          <w:szCs w:val="24"/>
        </w:rPr>
        <w:t xml:space="preserve"> for the event.</w:t>
      </w:r>
    </w:p>
    <w:p w14:paraId="569A1455" w14:textId="64DEC740" w:rsidR="00E5016A" w:rsidRPr="00CA3084" w:rsidRDefault="00E5016A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They will be able to email any user that has applied.</w:t>
      </w:r>
    </w:p>
    <w:p w14:paraId="518ED3D7" w14:textId="1854F7DF" w:rsidR="003028A0" w:rsidRPr="00CA3084" w:rsidRDefault="003028A0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This can only be registered by companies or hobby shops that run tournaments.</w:t>
      </w:r>
    </w:p>
    <w:p w14:paraId="6952AB8C" w14:textId="7C7FE864" w:rsidR="003028A0" w:rsidRPr="00CA3084" w:rsidRDefault="006E1797" w:rsidP="00E5016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Must</w:t>
      </w:r>
      <w:r w:rsidR="003028A0" w:rsidRPr="00CA3084">
        <w:rPr>
          <w:color w:val="auto"/>
          <w:sz w:val="24"/>
          <w:szCs w:val="24"/>
        </w:rPr>
        <w:t xml:space="preserve"> be approved by an administrator.</w:t>
      </w:r>
    </w:p>
    <w:p w14:paraId="44B5FC45" w14:textId="1E5E9437" w:rsidR="003028A0" w:rsidRPr="00CA3084" w:rsidRDefault="003028A0" w:rsidP="003028A0">
      <w:pPr>
        <w:rPr>
          <w:color w:val="auto"/>
          <w:sz w:val="24"/>
          <w:szCs w:val="24"/>
        </w:rPr>
      </w:pPr>
    </w:p>
    <w:p w14:paraId="2D68D6BA" w14:textId="41DC2AE6" w:rsidR="003028A0" w:rsidRPr="00CA3084" w:rsidRDefault="003028A0" w:rsidP="003028A0">
      <w:pPr>
        <w:rPr>
          <w:color w:val="auto"/>
          <w:szCs w:val="28"/>
        </w:rPr>
      </w:pPr>
      <w:r w:rsidRPr="00CA3084">
        <w:rPr>
          <w:color w:val="auto"/>
          <w:szCs w:val="28"/>
        </w:rPr>
        <w:t>Registered User:</w:t>
      </w:r>
    </w:p>
    <w:p w14:paraId="3666956B" w14:textId="486B9BBF" w:rsidR="003028A0" w:rsidRPr="00CA3084" w:rsidRDefault="003028A0" w:rsidP="003028A0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 xml:space="preserve">This will be the most </w:t>
      </w:r>
      <w:r w:rsidR="004B6403" w:rsidRPr="00CA3084">
        <w:rPr>
          <w:color w:val="auto"/>
          <w:sz w:val="24"/>
          <w:szCs w:val="24"/>
        </w:rPr>
        <w:t>common type of</w:t>
      </w:r>
      <w:r w:rsidRPr="00CA3084">
        <w:rPr>
          <w:color w:val="auto"/>
          <w:sz w:val="24"/>
          <w:szCs w:val="24"/>
        </w:rPr>
        <w:t xml:space="preserve"> user and will be authorized by an email sent to the applicant.</w:t>
      </w:r>
    </w:p>
    <w:p w14:paraId="0D54A40A" w14:textId="69AC30D5" w:rsidR="003028A0" w:rsidRPr="00CA3084" w:rsidRDefault="00CA3084" w:rsidP="003028A0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They will have access to view the news blog and able to post in the forums.</w:t>
      </w:r>
    </w:p>
    <w:p w14:paraId="0DDA5DC2" w14:textId="31B85433" w:rsidR="00CA3084" w:rsidRPr="00CA3084" w:rsidRDefault="00CA3084" w:rsidP="003028A0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They can view and use the army builder. Their army will be saved in their profile.</w:t>
      </w:r>
    </w:p>
    <w:p w14:paraId="0F7C7734" w14:textId="404CF14C" w:rsidR="00CA3084" w:rsidRPr="00CA3084" w:rsidRDefault="00CA3084" w:rsidP="003028A0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>They can view and apply to events. A notification will be sent to the user via email stating they have applied and a reminder notification will be given a day before the event.</w:t>
      </w:r>
    </w:p>
    <w:p w14:paraId="62D1D95B" w14:textId="4F315DB7" w:rsidR="00CA3084" w:rsidRPr="00CA3084" w:rsidRDefault="00CA3084" w:rsidP="00CA3084">
      <w:pPr>
        <w:rPr>
          <w:color w:val="auto"/>
          <w:sz w:val="24"/>
          <w:szCs w:val="24"/>
        </w:rPr>
      </w:pPr>
    </w:p>
    <w:p w14:paraId="33E52799" w14:textId="79BF8F80" w:rsidR="00CA3084" w:rsidRPr="00CA3084" w:rsidRDefault="00CA3084" w:rsidP="00CA3084">
      <w:pPr>
        <w:rPr>
          <w:color w:val="auto"/>
          <w:szCs w:val="28"/>
        </w:rPr>
      </w:pPr>
      <w:r w:rsidRPr="00CA3084">
        <w:rPr>
          <w:color w:val="auto"/>
          <w:szCs w:val="28"/>
        </w:rPr>
        <w:t>Guest User:</w:t>
      </w:r>
    </w:p>
    <w:p w14:paraId="371473FB" w14:textId="77777777" w:rsidR="00CF55CE" w:rsidRDefault="00CA3084" w:rsidP="00CA3084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 xml:space="preserve">Anyone viewing the website can see the news/events blog. </w:t>
      </w:r>
    </w:p>
    <w:p w14:paraId="44F12719" w14:textId="53F9FD1F" w:rsidR="00CA3084" w:rsidRDefault="00CA3084" w:rsidP="00CA3084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CA3084">
        <w:rPr>
          <w:color w:val="auto"/>
          <w:sz w:val="24"/>
          <w:szCs w:val="24"/>
        </w:rPr>
        <w:t xml:space="preserve">They can access the army builder but cannot save </w:t>
      </w:r>
      <w:r w:rsidR="00CF55CE">
        <w:rPr>
          <w:color w:val="auto"/>
          <w:sz w:val="24"/>
          <w:szCs w:val="24"/>
        </w:rPr>
        <w:t xml:space="preserve">army built </w:t>
      </w:r>
      <w:r w:rsidRPr="00CA3084">
        <w:rPr>
          <w:color w:val="auto"/>
          <w:sz w:val="24"/>
          <w:szCs w:val="24"/>
        </w:rPr>
        <w:t>until they registe</w:t>
      </w:r>
      <w:r w:rsidR="00CF55CE">
        <w:rPr>
          <w:color w:val="auto"/>
          <w:sz w:val="24"/>
          <w:szCs w:val="24"/>
        </w:rPr>
        <w:t>r and login as a registered user.</w:t>
      </w:r>
    </w:p>
    <w:p w14:paraId="38707F8E" w14:textId="68610DB9" w:rsidR="00CF55CE" w:rsidRPr="00CA3084" w:rsidRDefault="00CF55CE" w:rsidP="00CA3084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They can view the forums but not be able to post until they become a registered user.</w:t>
      </w:r>
    </w:p>
    <w:p w14:paraId="01279DBF" w14:textId="012B0ACD" w:rsidR="003268F3" w:rsidRDefault="003268F3" w:rsidP="00E5016A">
      <w:pPr>
        <w:rPr>
          <w:color w:val="auto"/>
        </w:rPr>
      </w:pPr>
    </w:p>
    <w:p w14:paraId="6B4A1B5C" w14:textId="77777777" w:rsidR="003268F3" w:rsidRDefault="003268F3">
      <w:pPr>
        <w:spacing w:after="200"/>
        <w:rPr>
          <w:color w:val="auto"/>
        </w:rPr>
      </w:pPr>
      <w:r>
        <w:rPr>
          <w:color w:val="auto"/>
        </w:rPr>
        <w:br w:type="page"/>
      </w:r>
    </w:p>
    <w:p w14:paraId="50AC6853" w14:textId="29685B01" w:rsidR="00E5016A" w:rsidRPr="00402D1A" w:rsidRDefault="00452BFC" w:rsidP="00E5016A">
      <w:pPr>
        <w:rPr>
          <w:b/>
          <w:color w:val="auto"/>
        </w:rPr>
      </w:pPr>
      <w:r w:rsidRPr="00402D1A">
        <w:rPr>
          <w:b/>
          <w:color w:val="auto"/>
        </w:rPr>
        <w:lastRenderedPageBreak/>
        <w:t>ERD</w:t>
      </w:r>
    </w:p>
    <w:p w14:paraId="2377F0EF" w14:textId="77777777" w:rsidR="002C549A" w:rsidRDefault="002C549A" w:rsidP="00E5016A">
      <w:pPr>
        <w:rPr>
          <w:color w:val="auto"/>
        </w:rPr>
      </w:pPr>
    </w:p>
    <w:p w14:paraId="40EFA050" w14:textId="6DA29669" w:rsidR="00452BFC" w:rsidRDefault="002C549A" w:rsidP="00E5016A">
      <w:pPr>
        <w:rPr>
          <w:color w:val="auto"/>
        </w:rPr>
      </w:pPr>
      <w:r>
        <w:rPr>
          <w:noProof/>
        </w:rPr>
        <w:drawing>
          <wp:inline distT="0" distB="0" distL="0" distR="0" wp14:anchorId="1171345B" wp14:editId="2CE7C31E">
            <wp:extent cx="6309360" cy="6702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86F" w14:textId="38CEF778" w:rsidR="00452BFC" w:rsidRDefault="00452BFC" w:rsidP="00E5016A">
      <w:pPr>
        <w:rPr>
          <w:color w:val="auto"/>
        </w:rPr>
      </w:pPr>
    </w:p>
    <w:p w14:paraId="57F8C0ED" w14:textId="4D22ABB2" w:rsidR="002C549A" w:rsidRDefault="002C549A" w:rsidP="00E5016A">
      <w:pPr>
        <w:rPr>
          <w:color w:val="auto"/>
        </w:rPr>
      </w:pPr>
    </w:p>
    <w:p w14:paraId="4621A13B" w14:textId="77777777" w:rsidR="002C549A" w:rsidRDefault="002C549A">
      <w:pPr>
        <w:spacing w:after="200"/>
        <w:rPr>
          <w:color w:val="auto"/>
        </w:rPr>
      </w:pPr>
      <w:r>
        <w:rPr>
          <w:color w:val="auto"/>
        </w:rPr>
        <w:br w:type="page"/>
      </w:r>
    </w:p>
    <w:p w14:paraId="182BFCCC" w14:textId="77777777" w:rsidR="002C549A" w:rsidRDefault="002C549A" w:rsidP="002C549A">
      <w:pPr>
        <w:rPr>
          <w:color w:val="auto"/>
        </w:rPr>
      </w:pPr>
      <w:r w:rsidRPr="00402D1A">
        <w:rPr>
          <w:b/>
          <w:color w:val="auto"/>
        </w:rPr>
        <w:lastRenderedPageBreak/>
        <w:t>TABLES</w:t>
      </w:r>
      <w:r>
        <w:rPr>
          <w:color w:val="auto"/>
        </w:rPr>
        <w:t>:</w:t>
      </w:r>
    </w:p>
    <w:p w14:paraId="5C0BD622" w14:textId="27E33A5C" w:rsidR="00452BFC" w:rsidRDefault="00452BFC" w:rsidP="00E5016A">
      <w:pPr>
        <w:rPr>
          <w:color w:val="auto"/>
        </w:rPr>
      </w:pPr>
    </w:p>
    <w:p w14:paraId="0AC8496B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Users: </w:t>
      </w:r>
    </w:p>
    <w:p w14:paraId="5F3859DD" w14:textId="187E460D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 xml:space="preserve">Will contain all the user information and what level of access they have. </w:t>
      </w:r>
    </w:p>
    <w:p w14:paraId="5AC0D62D" w14:textId="00EBAD0F" w:rsidR="002C549A" w:rsidRDefault="002C549A" w:rsidP="00E5016A">
      <w:pPr>
        <w:rPr>
          <w:color w:val="auto"/>
        </w:rPr>
      </w:pPr>
    </w:p>
    <w:p w14:paraId="24AA6D2A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Forum: </w:t>
      </w:r>
    </w:p>
    <w:p w14:paraId="6C5AD524" w14:textId="54D553FD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Table contain</w:t>
      </w:r>
      <w:r w:rsidR="006E1797">
        <w:rPr>
          <w:color w:val="auto"/>
          <w:sz w:val="24"/>
          <w:szCs w:val="24"/>
        </w:rPr>
        <w:t>s</w:t>
      </w:r>
      <w:r w:rsidRPr="00402D1A">
        <w:rPr>
          <w:color w:val="auto"/>
          <w:sz w:val="24"/>
          <w:szCs w:val="24"/>
        </w:rPr>
        <w:t xml:space="preserve"> the various forums that will be created.</w:t>
      </w:r>
    </w:p>
    <w:p w14:paraId="4192F21D" w14:textId="380239DC" w:rsidR="002C549A" w:rsidRDefault="002C549A" w:rsidP="00E5016A">
      <w:pPr>
        <w:rPr>
          <w:color w:val="auto"/>
        </w:rPr>
      </w:pPr>
    </w:p>
    <w:p w14:paraId="1925153B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Thread: </w:t>
      </w:r>
    </w:p>
    <w:p w14:paraId="48728603" w14:textId="0EF34DD1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The content found in each Forum.</w:t>
      </w:r>
    </w:p>
    <w:p w14:paraId="28662FC5" w14:textId="5362C8B0" w:rsidR="002C549A" w:rsidRDefault="002C549A" w:rsidP="00E5016A">
      <w:pPr>
        <w:rPr>
          <w:color w:val="auto"/>
        </w:rPr>
      </w:pPr>
    </w:p>
    <w:p w14:paraId="0F9D3CCA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Announcement: </w:t>
      </w:r>
    </w:p>
    <w:p w14:paraId="0FB9E2AE" w14:textId="3A90ED37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Contain</w:t>
      </w:r>
      <w:r w:rsidR="006E1797">
        <w:rPr>
          <w:color w:val="auto"/>
          <w:sz w:val="24"/>
          <w:szCs w:val="24"/>
        </w:rPr>
        <w:t>s</w:t>
      </w:r>
      <w:r w:rsidRPr="00402D1A">
        <w:rPr>
          <w:color w:val="auto"/>
          <w:sz w:val="24"/>
          <w:szCs w:val="24"/>
        </w:rPr>
        <w:t xml:space="preserve"> information of the various announcements that will be posted like events or updates to game play. </w:t>
      </w:r>
    </w:p>
    <w:p w14:paraId="1DFFCB64" w14:textId="1D8D49C3" w:rsidR="002C549A" w:rsidRDefault="002C549A" w:rsidP="00E5016A">
      <w:pPr>
        <w:rPr>
          <w:color w:val="auto"/>
        </w:rPr>
      </w:pPr>
    </w:p>
    <w:p w14:paraId="34CDEF06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Army: </w:t>
      </w:r>
    </w:p>
    <w:p w14:paraId="5053804D" w14:textId="7B921DC4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The table containing information of the army being built.</w:t>
      </w:r>
    </w:p>
    <w:p w14:paraId="7B2DA827" w14:textId="101D9198" w:rsidR="002C549A" w:rsidRDefault="002C549A" w:rsidP="00E5016A">
      <w:pPr>
        <w:rPr>
          <w:color w:val="auto"/>
        </w:rPr>
      </w:pPr>
    </w:p>
    <w:p w14:paraId="58DD3726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Factions: </w:t>
      </w:r>
    </w:p>
    <w:p w14:paraId="59673D33" w14:textId="3F92CE08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Will have the type of factions to choose from and if needed, the support faction to add on top.</w:t>
      </w:r>
    </w:p>
    <w:p w14:paraId="36410589" w14:textId="15D6814E" w:rsidR="002C549A" w:rsidRDefault="002C549A" w:rsidP="00E5016A">
      <w:pPr>
        <w:rPr>
          <w:color w:val="auto"/>
        </w:rPr>
      </w:pPr>
    </w:p>
    <w:p w14:paraId="7C313D4B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Models: </w:t>
      </w:r>
    </w:p>
    <w:p w14:paraId="612B5DBB" w14:textId="33C9A008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All the models currently available in the game.</w:t>
      </w:r>
    </w:p>
    <w:p w14:paraId="52360CB9" w14:textId="4AE245FC" w:rsidR="002C549A" w:rsidRDefault="002C549A" w:rsidP="00E5016A">
      <w:pPr>
        <w:rPr>
          <w:color w:val="auto"/>
        </w:rPr>
      </w:pPr>
    </w:p>
    <w:p w14:paraId="5A9A3D17" w14:textId="77777777" w:rsidR="002C549A" w:rsidRDefault="002C549A" w:rsidP="00E5016A">
      <w:pPr>
        <w:rPr>
          <w:color w:val="auto"/>
        </w:rPr>
      </w:pPr>
      <w:r>
        <w:rPr>
          <w:color w:val="auto"/>
        </w:rPr>
        <w:t xml:space="preserve">Stats: </w:t>
      </w:r>
    </w:p>
    <w:p w14:paraId="65A39EF3" w14:textId="4521DD3A" w:rsidR="002C549A" w:rsidRPr="00402D1A" w:rsidRDefault="002C549A" w:rsidP="002C549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402D1A">
        <w:rPr>
          <w:color w:val="auto"/>
          <w:sz w:val="24"/>
          <w:szCs w:val="24"/>
        </w:rPr>
        <w:t>The stats of the model chosen.</w:t>
      </w:r>
    </w:p>
    <w:p w14:paraId="3C7D26D8" w14:textId="77777777" w:rsidR="00FD3A4B" w:rsidRPr="00E5016A" w:rsidRDefault="00FD3A4B" w:rsidP="00E5016A">
      <w:pPr>
        <w:rPr>
          <w:color w:val="auto"/>
        </w:rPr>
      </w:pPr>
    </w:p>
    <w:sectPr w:rsidR="00FD3A4B" w:rsidRPr="00E5016A" w:rsidSect="004B7E44">
      <w:headerReference w:type="default" r:id="rId12"/>
      <w:footerReference w:type="default" r:id="rId13"/>
      <w:footerReference w:type="first" r:id="rId1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835A5" w14:textId="77777777" w:rsidR="000F74D2" w:rsidRDefault="000F74D2" w:rsidP="004B7E44">
      <w:r>
        <w:separator/>
      </w:r>
    </w:p>
  </w:endnote>
  <w:endnote w:type="continuationSeparator" w:id="0">
    <w:p w14:paraId="43BF9235" w14:textId="77777777" w:rsidR="000F74D2" w:rsidRDefault="000F74D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CF55CE" w14:paraId="20F16378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000000" w:themeFill="text1"/>
          <w:vAlign w:val="center"/>
        </w:tcPr>
        <w:p w14:paraId="002B8747" w14:textId="73839158" w:rsidR="00CF55CE" w:rsidRDefault="00CF55CE" w:rsidP="00B95A08">
          <w:pPr>
            <w:pStyle w:val="Footer"/>
          </w:pPr>
          <w:proofErr w:type="spellStart"/>
          <w:r>
            <w:t>Warmahordes</w:t>
          </w:r>
          <w:proofErr w:type="spellEnd"/>
          <w:r>
            <w:t xml:space="preserve"> CMS Project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952AF" w14:textId="368F3BE5" w:rsidR="00CF55CE" w:rsidRDefault="00CF55CE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A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64766" w14:textId="77777777" w:rsidR="000F74D2" w:rsidRDefault="000F74D2" w:rsidP="004B7E44">
      <w:r>
        <w:separator/>
      </w:r>
    </w:p>
  </w:footnote>
  <w:footnote w:type="continuationSeparator" w:id="0">
    <w:p w14:paraId="337E73D9" w14:textId="77777777" w:rsidR="000F74D2" w:rsidRDefault="000F74D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CF55CE" w14:paraId="34CDE03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3007D26" w14:textId="77777777" w:rsidR="00CF55CE" w:rsidRDefault="00CF55CE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084F051" wp14:editId="370445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9CD1F7" w14:textId="0475D5A9" w:rsidR="00CF55CE" w:rsidRPr="004B7E44" w:rsidRDefault="00CF55CE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F2AC8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084F051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549e39 [3204]" stroked="f" strokeweight="2pt">
                    <v:textbox>
                      <w:txbxContent>
                        <w:p w14:paraId="1A9CD1F7" w14:textId="0475D5A9" w:rsidR="00CF55CE" w:rsidRPr="004B7E44" w:rsidRDefault="00CF55CE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F2AC8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7ED0"/>
    <w:multiLevelType w:val="hybridMultilevel"/>
    <w:tmpl w:val="0C8EED42"/>
    <w:lvl w:ilvl="0" w:tplc="72C440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2034"/>
    <w:multiLevelType w:val="hybridMultilevel"/>
    <w:tmpl w:val="50C2999A"/>
    <w:lvl w:ilvl="0" w:tplc="72C440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DE"/>
    <w:rsid w:val="0008749B"/>
    <w:rsid w:val="000F74D2"/>
    <w:rsid w:val="001B3B43"/>
    <w:rsid w:val="002326FA"/>
    <w:rsid w:val="00283D61"/>
    <w:rsid w:val="00293B83"/>
    <w:rsid w:val="002C549A"/>
    <w:rsid w:val="003028A0"/>
    <w:rsid w:val="003268F3"/>
    <w:rsid w:val="003531B8"/>
    <w:rsid w:val="003C0B3C"/>
    <w:rsid w:val="00402D1A"/>
    <w:rsid w:val="00452BFC"/>
    <w:rsid w:val="004B6403"/>
    <w:rsid w:val="004B7E44"/>
    <w:rsid w:val="004D5252"/>
    <w:rsid w:val="004F2B86"/>
    <w:rsid w:val="005A718F"/>
    <w:rsid w:val="005C2EB0"/>
    <w:rsid w:val="005C69DC"/>
    <w:rsid w:val="00637B40"/>
    <w:rsid w:val="00667B36"/>
    <w:rsid w:val="0067036F"/>
    <w:rsid w:val="006A3CE7"/>
    <w:rsid w:val="006E1797"/>
    <w:rsid w:val="00716401"/>
    <w:rsid w:val="007516CF"/>
    <w:rsid w:val="0076022D"/>
    <w:rsid w:val="008079A7"/>
    <w:rsid w:val="00842C2E"/>
    <w:rsid w:val="008B33BC"/>
    <w:rsid w:val="008D1518"/>
    <w:rsid w:val="009120E9"/>
    <w:rsid w:val="00945900"/>
    <w:rsid w:val="009C396C"/>
    <w:rsid w:val="009F2AC8"/>
    <w:rsid w:val="00A70C7E"/>
    <w:rsid w:val="00AB17D9"/>
    <w:rsid w:val="00B572B4"/>
    <w:rsid w:val="00B95A08"/>
    <w:rsid w:val="00C42D72"/>
    <w:rsid w:val="00CA3084"/>
    <w:rsid w:val="00CD2D9F"/>
    <w:rsid w:val="00CF55CE"/>
    <w:rsid w:val="00D32EDE"/>
    <w:rsid w:val="00DB26A7"/>
    <w:rsid w:val="00E2389A"/>
    <w:rsid w:val="00E5016A"/>
    <w:rsid w:val="00E76CAD"/>
    <w:rsid w:val="00E94B5F"/>
    <w:rsid w:val="00ED0A68"/>
    <w:rsid w:val="00FA0F3D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C490"/>
  <w15:chartTrackingRefBased/>
  <w15:docId w15:val="{EA406712-D816-41AD-AF39-CA4A4989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3C0B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2D1A"/>
    <w:pPr>
      <w:spacing w:after="200" w:line="240" w:lineRule="auto"/>
    </w:pPr>
    <w:rPr>
      <w:i/>
      <w:iCs/>
      <w:color w:val="455F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n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A06B-24DD-49BE-961C-5A4A4B39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1625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Nuñez</dc:creator>
  <cp:keywords/>
  <dc:description/>
  <cp:lastModifiedBy>Mark Nuñez</cp:lastModifiedBy>
  <cp:revision>13</cp:revision>
  <cp:lastPrinted>2018-02-15T19:39:00Z</cp:lastPrinted>
  <dcterms:created xsi:type="dcterms:W3CDTF">2018-02-08T19:13:00Z</dcterms:created>
  <dcterms:modified xsi:type="dcterms:W3CDTF">2018-02-15T19:40:00Z</dcterms:modified>
</cp:coreProperties>
</file>