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EFA3A7" w14:textId="77777777" w:rsidR="00ED54B5" w:rsidRPr="0040224A" w:rsidRDefault="00ED54B5" w:rsidP="00F905D4">
      <w:pPr>
        <w:spacing w:line="360" w:lineRule="auto"/>
        <w:contextualSpacing/>
        <w:jc w:val="center"/>
        <w:rPr>
          <w:rFonts w:ascii="Times New Roman" w:hAnsi="Times New Roman"/>
          <w:b/>
          <w:sz w:val="52"/>
          <w:szCs w:val="52"/>
        </w:rPr>
      </w:pPr>
      <w:r w:rsidRPr="0040224A">
        <w:rPr>
          <w:rFonts w:ascii="Times New Roman" w:hAnsi="Times New Roman"/>
          <w:b/>
          <w:sz w:val="52"/>
          <w:szCs w:val="52"/>
        </w:rPr>
        <w:t>FEDERAL POLYTECHNIC MUBI</w:t>
      </w:r>
    </w:p>
    <w:p w14:paraId="2F660F7E" w14:textId="77777777" w:rsidR="00ED54B5" w:rsidRPr="0040224A" w:rsidRDefault="00ED54B5" w:rsidP="00F905D4">
      <w:pPr>
        <w:spacing w:line="360" w:lineRule="auto"/>
        <w:contextualSpacing/>
        <w:jc w:val="center"/>
        <w:rPr>
          <w:rFonts w:ascii="Times New Roman" w:hAnsi="Times New Roman"/>
          <w:b/>
        </w:rPr>
      </w:pPr>
      <w:r w:rsidRPr="0040224A">
        <w:rPr>
          <w:rFonts w:ascii="Times New Roman" w:hAnsi="Times New Roman"/>
          <w:b/>
        </w:rPr>
        <w:t>DEPARTMENT OF BIOMEDICAL AND PHARMACEUTICAL TECHNOLOGY</w:t>
      </w:r>
    </w:p>
    <w:p w14:paraId="796D15BC" w14:textId="77777777" w:rsidR="00ED54B5" w:rsidRDefault="00ED54B5" w:rsidP="00F905D4">
      <w:pPr>
        <w:spacing w:line="360" w:lineRule="auto"/>
        <w:contextualSpacing/>
        <w:jc w:val="center"/>
        <w:rPr>
          <w:rFonts w:ascii="Times New Roman" w:hAnsi="Times New Roman"/>
          <w:b/>
          <w:sz w:val="28"/>
          <w:szCs w:val="28"/>
        </w:rPr>
      </w:pPr>
    </w:p>
    <w:p w14:paraId="68E7B9A4" w14:textId="77777777" w:rsidR="00ED54B5" w:rsidRPr="00303644" w:rsidRDefault="00ED54B5" w:rsidP="00F905D4">
      <w:pPr>
        <w:spacing w:line="360" w:lineRule="auto"/>
        <w:contextualSpacing/>
        <w:jc w:val="center"/>
        <w:rPr>
          <w:rFonts w:ascii="Times New Roman" w:hAnsi="Times New Roman" w:cs="Times New Roman"/>
          <w:b/>
          <w:sz w:val="28"/>
          <w:szCs w:val="28"/>
        </w:rPr>
      </w:pPr>
      <w:r>
        <w:rPr>
          <w:rFonts w:ascii="Times New Roman" w:hAnsi="Times New Roman" w:cs="Times New Roman"/>
          <w:b/>
          <w:sz w:val="28"/>
          <w:szCs w:val="28"/>
        </w:rPr>
        <w:t xml:space="preserve">GENERAL DISPENSING PRACTICE </w:t>
      </w:r>
    </w:p>
    <w:p w14:paraId="1CC9BB72" w14:textId="77777777" w:rsidR="00ED54B5" w:rsidRPr="00303644" w:rsidRDefault="00ED54B5" w:rsidP="00F905D4">
      <w:pPr>
        <w:spacing w:line="360" w:lineRule="auto"/>
        <w:contextualSpacing/>
        <w:jc w:val="center"/>
        <w:rPr>
          <w:rFonts w:ascii="Times New Roman" w:hAnsi="Times New Roman" w:cs="Times New Roman"/>
          <w:b/>
          <w:sz w:val="28"/>
          <w:szCs w:val="28"/>
        </w:rPr>
      </w:pPr>
      <w:r>
        <w:rPr>
          <w:rFonts w:ascii="Times New Roman" w:hAnsi="Times New Roman" w:cs="Times New Roman"/>
          <w:b/>
          <w:sz w:val="28"/>
          <w:szCs w:val="28"/>
        </w:rPr>
        <w:t>PCT 212</w:t>
      </w:r>
      <w:r w:rsidRPr="00303644">
        <w:rPr>
          <w:rFonts w:ascii="Times New Roman" w:hAnsi="Times New Roman" w:cs="Times New Roman"/>
          <w:b/>
          <w:sz w:val="28"/>
          <w:szCs w:val="28"/>
        </w:rPr>
        <w:t xml:space="preserve"> LECTURE NOTE</w:t>
      </w:r>
    </w:p>
    <w:p w14:paraId="0228C95A" w14:textId="77777777" w:rsidR="00ED54B5" w:rsidRDefault="00ED54B5" w:rsidP="00F905D4">
      <w:pPr>
        <w:spacing w:line="360" w:lineRule="auto"/>
        <w:contextualSpacing/>
        <w:jc w:val="center"/>
        <w:rPr>
          <w:rFonts w:ascii="Times New Roman" w:hAnsi="Times New Roman"/>
          <w:b/>
          <w:sz w:val="28"/>
          <w:szCs w:val="28"/>
        </w:rPr>
      </w:pPr>
    </w:p>
    <w:p w14:paraId="71C1395D" w14:textId="77777777" w:rsidR="00ED54B5" w:rsidRDefault="00ED54B5" w:rsidP="00F905D4">
      <w:pPr>
        <w:spacing w:line="360" w:lineRule="auto"/>
        <w:contextualSpacing/>
        <w:jc w:val="center"/>
        <w:rPr>
          <w:rFonts w:ascii="Times New Roman" w:hAnsi="Times New Roman"/>
          <w:b/>
          <w:sz w:val="28"/>
          <w:szCs w:val="28"/>
        </w:rPr>
      </w:pPr>
    </w:p>
    <w:p w14:paraId="1CC2A36B" w14:textId="77777777" w:rsidR="00ED54B5" w:rsidRDefault="00ED54B5" w:rsidP="00F905D4">
      <w:pPr>
        <w:spacing w:line="360" w:lineRule="auto"/>
        <w:contextualSpacing/>
        <w:jc w:val="center"/>
        <w:rPr>
          <w:rFonts w:ascii="Times New Roman" w:hAnsi="Times New Roman"/>
          <w:b/>
          <w:sz w:val="28"/>
          <w:szCs w:val="28"/>
        </w:rPr>
      </w:pPr>
    </w:p>
    <w:p w14:paraId="72040939" w14:textId="77777777" w:rsidR="00ED54B5" w:rsidRDefault="00ED54B5" w:rsidP="00F905D4">
      <w:pPr>
        <w:spacing w:line="360" w:lineRule="auto"/>
        <w:contextualSpacing/>
        <w:jc w:val="center"/>
        <w:rPr>
          <w:rFonts w:ascii="Times New Roman" w:hAnsi="Times New Roman"/>
          <w:b/>
          <w:sz w:val="28"/>
          <w:szCs w:val="28"/>
        </w:rPr>
      </w:pPr>
    </w:p>
    <w:p w14:paraId="1FE2C93E" w14:textId="77777777" w:rsidR="00ED54B5" w:rsidRDefault="00ED54B5" w:rsidP="00F905D4">
      <w:pPr>
        <w:spacing w:line="360" w:lineRule="auto"/>
        <w:contextualSpacing/>
        <w:jc w:val="center"/>
        <w:rPr>
          <w:rFonts w:ascii="Times New Roman" w:hAnsi="Times New Roman"/>
          <w:b/>
          <w:sz w:val="28"/>
          <w:szCs w:val="28"/>
        </w:rPr>
      </w:pPr>
      <w:r>
        <w:rPr>
          <w:rFonts w:ascii="Times New Roman" w:hAnsi="Times New Roman"/>
          <w:b/>
          <w:sz w:val="28"/>
          <w:szCs w:val="28"/>
        </w:rPr>
        <w:t xml:space="preserve">FOR </w:t>
      </w:r>
    </w:p>
    <w:p w14:paraId="5A4F1AD3" w14:textId="77777777" w:rsidR="00ED54B5" w:rsidRDefault="00ED54B5" w:rsidP="00F905D4">
      <w:pPr>
        <w:spacing w:line="360" w:lineRule="auto"/>
        <w:contextualSpacing/>
        <w:jc w:val="center"/>
        <w:rPr>
          <w:rFonts w:ascii="Times New Roman" w:hAnsi="Times New Roman"/>
          <w:b/>
          <w:sz w:val="28"/>
          <w:szCs w:val="28"/>
        </w:rPr>
      </w:pPr>
    </w:p>
    <w:p w14:paraId="27C4FF8C" w14:textId="77777777" w:rsidR="00ED54B5" w:rsidRDefault="00ED54B5" w:rsidP="00F905D4">
      <w:pPr>
        <w:spacing w:line="360" w:lineRule="auto"/>
        <w:contextualSpacing/>
        <w:jc w:val="center"/>
        <w:rPr>
          <w:rFonts w:ascii="Times New Roman" w:hAnsi="Times New Roman"/>
          <w:b/>
          <w:sz w:val="28"/>
          <w:szCs w:val="28"/>
        </w:rPr>
      </w:pPr>
      <w:r>
        <w:rPr>
          <w:rFonts w:ascii="Times New Roman" w:hAnsi="Times New Roman"/>
          <w:b/>
          <w:sz w:val="28"/>
          <w:szCs w:val="28"/>
        </w:rPr>
        <w:t>NATIONAL DIPLOMA STUDENTS</w:t>
      </w:r>
    </w:p>
    <w:p w14:paraId="4B8C711B" w14:textId="77777777" w:rsidR="00ED54B5" w:rsidRDefault="00ED54B5" w:rsidP="00F905D4">
      <w:pPr>
        <w:spacing w:line="360" w:lineRule="auto"/>
        <w:contextualSpacing/>
        <w:jc w:val="center"/>
        <w:rPr>
          <w:rFonts w:ascii="Times New Roman" w:hAnsi="Times New Roman"/>
          <w:b/>
          <w:sz w:val="28"/>
          <w:szCs w:val="28"/>
        </w:rPr>
      </w:pPr>
      <w:r>
        <w:rPr>
          <w:rFonts w:ascii="Times New Roman" w:hAnsi="Times New Roman"/>
          <w:b/>
          <w:sz w:val="28"/>
          <w:szCs w:val="28"/>
        </w:rPr>
        <w:t>(ND II)</w:t>
      </w:r>
    </w:p>
    <w:p w14:paraId="65DBEB14" w14:textId="77777777" w:rsidR="00ED54B5" w:rsidRDefault="00ED54B5" w:rsidP="00F905D4">
      <w:pPr>
        <w:spacing w:line="360" w:lineRule="auto"/>
        <w:contextualSpacing/>
        <w:rPr>
          <w:rFonts w:ascii="Times New Roman" w:hAnsi="Times New Roman"/>
          <w:b/>
          <w:sz w:val="28"/>
          <w:szCs w:val="28"/>
        </w:rPr>
      </w:pPr>
    </w:p>
    <w:p w14:paraId="40D6490A" w14:textId="77777777" w:rsidR="00ED54B5" w:rsidRDefault="00ED54B5" w:rsidP="00F905D4">
      <w:pPr>
        <w:spacing w:line="360" w:lineRule="auto"/>
        <w:contextualSpacing/>
        <w:jc w:val="center"/>
        <w:rPr>
          <w:rFonts w:ascii="Times New Roman" w:hAnsi="Times New Roman"/>
          <w:b/>
          <w:sz w:val="28"/>
          <w:szCs w:val="28"/>
        </w:rPr>
      </w:pPr>
    </w:p>
    <w:p w14:paraId="77BCD840" w14:textId="77777777" w:rsidR="00BD021F" w:rsidRDefault="00BD021F" w:rsidP="00F905D4">
      <w:pPr>
        <w:spacing w:line="360" w:lineRule="auto"/>
        <w:contextualSpacing/>
        <w:jc w:val="center"/>
        <w:rPr>
          <w:rFonts w:ascii="Times New Roman" w:hAnsi="Times New Roman"/>
          <w:b/>
          <w:sz w:val="28"/>
          <w:szCs w:val="28"/>
        </w:rPr>
      </w:pPr>
    </w:p>
    <w:p w14:paraId="22C1045D" w14:textId="77777777" w:rsidR="00ED54B5" w:rsidRDefault="00ED54B5" w:rsidP="00F905D4">
      <w:pPr>
        <w:spacing w:line="360" w:lineRule="auto"/>
        <w:contextualSpacing/>
        <w:jc w:val="center"/>
        <w:rPr>
          <w:rFonts w:ascii="Times New Roman" w:hAnsi="Times New Roman"/>
          <w:b/>
          <w:sz w:val="28"/>
          <w:szCs w:val="28"/>
        </w:rPr>
      </w:pPr>
      <w:r>
        <w:rPr>
          <w:rFonts w:ascii="Times New Roman" w:hAnsi="Times New Roman"/>
          <w:b/>
          <w:sz w:val="28"/>
          <w:szCs w:val="28"/>
        </w:rPr>
        <w:t>BY</w:t>
      </w:r>
    </w:p>
    <w:p w14:paraId="61D13A07" w14:textId="77777777" w:rsidR="00ED54B5" w:rsidRDefault="00ED54B5" w:rsidP="00F905D4">
      <w:pPr>
        <w:spacing w:line="360" w:lineRule="auto"/>
        <w:contextualSpacing/>
        <w:jc w:val="center"/>
        <w:rPr>
          <w:rFonts w:ascii="Times New Roman" w:hAnsi="Times New Roman"/>
          <w:b/>
          <w:sz w:val="28"/>
          <w:szCs w:val="28"/>
        </w:rPr>
      </w:pPr>
    </w:p>
    <w:p w14:paraId="32ABFB01" w14:textId="77777777" w:rsidR="00BD021F" w:rsidRDefault="00BD021F" w:rsidP="00F905D4">
      <w:pPr>
        <w:spacing w:line="360" w:lineRule="auto"/>
        <w:contextualSpacing/>
        <w:jc w:val="center"/>
        <w:rPr>
          <w:rFonts w:ascii="Times New Roman" w:hAnsi="Times New Roman"/>
          <w:b/>
          <w:sz w:val="28"/>
          <w:szCs w:val="28"/>
        </w:rPr>
      </w:pPr>
    </w:p>
    <w:p w14:paraId="0AC934C0" w14:textId="77777777" w:rsidR="00BD021F" w:rsidRDefault="00BD021F" w:rsidP="00F905D4">
      <w:pPr>
        <w:spacing w:line="360" w:lineRule="auto"/>
        <w:contextualSpacing/>
        <w:jc w:val="center"/>
        <w:rPr>
          <w:rFonts w:ascii="Times New Roman" w:hAnsi="Times New Roman"/>
          <w:b/>
          <w:sz w:val="28"/>
          <w:szCs w:val="28"/>
        </w:rPr>
      </w:pPr>
    </w:p>
    <w:p w14:paraId="63F965FE" w14:textId="77777777" w:rsidR="00ED54B5" w:rsidRDefault="00ED54B5" w:rsidP="00F905D4">
      <w:pPr>
        <w:spacing w:line="360" w:lineRule="auto"/>
        <w:contextualSpacing/>
        <w:jc w:val="center"/>
        <w:rPr>
          <w:rFonts w:ascii="Times New Roman" w:hAnsi="Times New Roman"/>
          <w:b/>
          <w:sz w:val="28"/>
          <w:szCs w:val="28"/>
        </w:rPr>
      </w:pPr>
    </w:p>
    <w:p w14:paraId="04E6F6A0" w14:textId="400145EA" w:rsidR="001528BD" w:rsidRPr="00153554" w:rsidRDefault="00153554" w:rsidP="00153554">
      <w:pPr>
        <w:spacing w:line="360" w:lineRule="auto"/>
        <w:contextualSpacing/>
        <w:jc w:val="center"/>
        <w:rPr>
          <w:rFonts w:ascii="Times New Roman" w:hAnsi="Times New Roman"/>
          <w:b/>
          <w:sz w:val="32"/>
          <w:szCs w:val="32"/>
        </w:rPr>
      </w:pPr>
      <w:proofErr w:type="spellStart"/>
      <w:r>
        <w:rPr>
          <w:rFonts w:ascii="Times New Roman" w:hAnsi="Times New Roman"/>
          <w:b/>
          <w:sz w:val="32"/>
          <w:szCs w:val="32"/>
        </w:rPr>
        <w:t>Vahyala</w:t>
      </w:r>
      <w:proofErr w:type="spellEnd"/>
      <w:r>
        <w:rPr>
          <w:rFonts w:ascii="Times New Roman" w:hAnsi="Times New Roman"/>
          <w:b/>
          <w:sz w:val="32"/>
          <w:szCs w:val="32"/>
        </w:rPr>
        <w:t xml:space="preserve"> T </w:t>
      </w:r>
      <w:proofErr w:type="spellStart"/>
      <w:r>
        <w:rPr>
          <w:rFonts w:ascii="Times New Roman" w:hAnsi="Times New Roman"/>
          <w:b/>
          <w:sz w:val="32"/>
          <w:szCs w:val="32"/>
        </w:rPr>
        <w:t>Andrawus</w:t>
      </w:r>
      <w:proofErr w:type="spellEnd"/>
      <w:r>
        <w:rPr>
          <w:rFonts w:ascii="Times New Roman" w:hAnsi="Times New Roman"/>
          <w:b/>
          <w:sz w:val="32"/>
          <w:szCs w:val="32"/>
        </w:rPr>
        <w:t xml:space="preserve"> </w:t>
      </w:r>
    </w:p>
    <w:p w14:paraId="2B900575" w14:textId="77777777" w:rsidR="001528BD" w:rsidRPr="003F0E3F" w:rsidRDefault="001528BD" w:rsidP="00F905D4">
      <w:pPr>
        <w:spacing w:line="360" w:lineRule="auto"/>
        <w:ind w:firstLine="720"/>
        <w:contextualSpacing/>
        <w:jc w:val="both"/>
        <w:rPr>
          <w:rFonts w:ascii="Times New Roman" w:hAnsi="Times New Roman" w:cs="Times New Roman"/>
          <w:b/>
          <w:bCs/>
          <w:sz w:val="28"/>
          <w:szCs w:val="28"/>
        </w:rPr>
      </w:pPr>
    </w:p>
    <w:p w14:paraId="4F2E2F39" w14:textId="77777777" w:rsidR="001528BD" w:rsidRPr="003F0E3F" w:rsidRDefault="001528BD" w:rsidP="00F905D4">
      <w:pPr>
        <w:spacing w:line="360" w:lineRule="auto"/>
        <w:ind w:firstLine="720"/>
        <w:contextualSpacing/>
        <w:jc w:val="both"/>
        <w:rPr>
          <w:rFonts w:ascii="Times New Roman" w:hAnsi="Times New Roman" w:cs="Times New Roman"/>
          <w:b/>
          <w:bCs/>
          <w:sz w:val="28"/>
          <w:szCs w:val="28"/>
        </w:rPr>
      </w:pPr>
    </w:p>
    <w:p w14:paraId="39D66FC1" w14:textId="77777777" w:rsidR="00ED54B5" w:rsidRDefault="00ED54B5" w:rsidP="00F905D4">
      <w:pPr>
        <w:spacing w:before="100" w:beforeAutospacing="1" w:after="100" w:afterAutospacing="1" w:line="360" w:lineRule="auto"/>
        <w:contextualSpacing/>
        <w:jc w:val="both"/>
        <w:rPr>
          <w:rFonts w:ascii="Times New Roman" w:hAnsi="Times New Roman" w:cs="Times New Roman"/>
          <w:b/>
          <w:bCs/>
          <w:sz w:val="28"/>
          <w:szCs w:val="28"/>
        </w:rPr>
      </w:pPr>
    </w:p>
    <w:p w14:paraId="728A14FA" w14:textId="77777777" w:rsidR="00B57ADD" w:rsidRDefault="00B57ADD" w:rsidP="00F905D4">
      <w:pPr>
        <w:spacing w:before="100" w:beforeAutospacing="1" w:after="100" w:afterAutospacing="1" w:line="360" w:lineRule="auto"/>
        <w:contextualSpacing/>
        <w:jc w:val="both"/>
        <w:rPr>
          <w:rFonts w:ascii="Times New Roman" w:hAnsi="Times New Roman" w:cs="Times New Roman"/>
          <w:b/>
          <w:bCs/>
          <w:sz w:val="28"/>
          <w:szCs w:val="28"/>
        </w:rPr>
      </w:pPr>
    </w:p>
    <w:p w14:paraId="3653C12B" w14:textId="77777777" w:rsidR="002C2CCC" w:rsidRDefault="002C2CCC" w:rsidP="00F905D4">
      <w:pPr>
        <w:spacing w:before="100" w:beforeAutospacing="1" w:after="100" w:afterAutospacing="1" w:line="360" w:lineRule="auto"/>
        <w:contextualSpacing/>
        <w:jc w:val="both"/>
        <w:rPr>
          <w:rFonts w:ascii="Times New Roman" w:eastAsia="Times New Roman" w:hAnsi="Times New Roman" w:cs="Times New Roman"/>
          <w:b/>
          <w:bCs/>
          <w:sz w:val="28"/>
          <w:szCs w:val="28"/>
          <w:lang w:eastAsia="en-GB"/>
        </w:rPr>
      </w:pPr>
    </w:p>
    <w:p w14:paraId="7CCE21F9" w14:textId="77777777" w:rsidR="008E6086" w:rsidRDefault="008E6086">
      <w:pPr>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br w:type="page"/>
      </w:r>
    </w:p>
    <w:p w14:paraId="46265C52" w14:textId="27798ACA" w:rsidR="00ED54B5" w:rsidRDefault="00ED54B5" w:rsidP="00F905D4">
      <w:pPr>
        <w:spacing w:before="100" w:beforeAutospacing="1" w:after="100" w:afterAutospacing="1" w:line="360" w:lineRule="auto"/>
        <w:contextualSpacing/>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lastRenderedPageBreak/>
        <w:t>DISPENSING</w:t>
      </w:r>
    </w:p>
    <w:p w14:paraId="48B09D7D" w14:textId="77777777" w:rsidR="00472F36" w:rsidRDefault="00472F36" w:rsidP="00F905D4">
      <w:pPr>
        <w:pStyle w:val="ListParagraph"/>
        <w:numPr>
          <w:ilvl w:val="0"/>
          <w:numId w:val="29"/>
        </w:numPr>
        <w:autoSpaceDE w:val="0"/>
        <w:autoSpaceDN w:val="0"/>
        <w:adjustRightInd w:val="0"/>
        <w:spacing w:line="360" w:lineRule="auto"/>
        <w:jc w:val="both"/>
        <w:rPr>
          <w:rFonts w:ascii="Times New Roman" w:hAnsi="Times New Roman" w:cs="Times New Roman"/>
          <w:sz w:val="28"/>
          <w:szCs w:val="28"/>
        </w:rPr>
      </w:pPr>
      <w:r w:rsidRPr="00472F36">
        <w:rPr>
          <w:rFonts w:ascii="Times New Roman" w:hAnsi="Times New Roman" w:cs="Times New Roman"/>
          <w:sz w:val="28"/>
          <w:szCs w:val="28"/>
        </w:rPr>
        <w:t xml:space="preserve">The act of preparing </w:t>
      </w:r>
      <w:r w:rsidR="00D92300">
        <w:rPr>
          <w:rFonts w:ascii="Times New Roman" w:hAnsi="Times New Roman" w:cs="Times New Roman"/>
          <w:sz w:val="28"/>
          <w:szCs w:val="28"/>
        </w:rPr>
        <w:t xml:space="preserve">medicines </w:t>
      </w:r>
      <w:r w:rsidRPr="00472F36">
        <w:rPr>
          <w:rFonts w:ascii="Times New Roman" w:hAnsi="Times New Roman" w:cs="Times New Roman"/>
          <w:sz w:val="28"/>
          <w:szCs w:val="28"/>
        </w:rPr>
        <w:t>or medical supplies and distributing to users with adequate information, counseling and appropriate follow up.</w:t>
      </w:r>
    </w:p>
    <w:p w14:paraId="3A96AD3C" w14:textId="77777777" w:rsidR="00472F36" w:rsidRPr="00472F36" w:rsidRDefault="006E0B54" w:rsidP="00F905D4">
      <w:pPr>
        <w:pStyle w:val="ListParagraph"/>
        <w:numPr>
          <w:ilvl w:val="0"/>
          <w:numId w:val="29"/>
        </w:numPr>
        <w:autoSpaceDE w:val="0"/>
        <w:autoSpaceDN w:val="0"/>
        <w:adjustRightInd w:val="0"/>
        <w:spacing w:line="360" w:lineRule="auto"/>
        <w:jc w:val="both"/>
        <w:rPr>
          <w:rFonts w:ascii="Times New Roman" w:hAnsi="Times New Roman" w:cs="Times New Roman"/>
          <w:sz w:val="28"/>
          <w:szCs w:val="28"/>
        </w:rPr>
      </w:pPr>
      <w:r w:rsidRPr="00472F36">
        <w:rPr>
          <w:rFonts w:ascii="Times New Roman" w:eastAsia="Times New Roman" w:hAnsi="Times New Roman" w:cs="Times New Roman"/>
          <w:sz w:val="28"/>
          <w:szCs w:val="28"/>
          <w:lang w:eastAsia="en-GB"/>
        </w:rPr>
        <w:t>The supply of prescription medicines and pharmacist only medicines including extemporaneously compounded products.</w:t>
      </w:r>
      <w:r w:rsidR="00E547B5" w:rsidRPr="00472F36">
        <w:rPr>
          <w:rFonts w:ascii="Times New Roman" w:eastAsia="Times New Roman" w:hAnsi="Times New Roman" w:cs="Times New Roman"/>
          <w:sz w:val="28"/>
          <w:szCs w:val="28"/>
          <w:lang w:eastAsia="en-GB"/>
        </w:rPr>
        <w:t xml:space="preserve"> </w:t>
      </w:r>
    </w:p>
    <w:p w14:paraId="4180B50F" w14:textId="77777777" w:rsidR="00472F36" w:rsidRDefault="00472F36" w:rsidP="00F905D4">
      <w:pPr>
        <w:pStyle w:val="ListParagraph"/>
        <w:numPr>
          <w:ilvl w:val="0"/>
          <w:numId w:val="29"/>
        </w:numPr>
        <w:autoSpaceDE w:val="0"/>
        <w:autoSpaceDN w:val="0"/>
        <w:adjustRightInd w:val="0"/>
        <w:spacing w:line="360" w:lineRule="auto"/>
        <w:jc w:val="both"/>
        <w:rPr>
          <w:rFonts w:ascii="Times New Roman" w:hAnsi="Times New Roman" w:cs="Times New Roman"/>
          <w:sz w:val="28"/>
          <w:szCs w:val="28"/>
        </w:rPr>
      </w:pPr>
      <w:r>
        <w:rPr>
          <w:rFonts w:ascii="Times New Roman" w:eastAsia="Times New Roman" w:hAnsi="Times New Roman" w:cs="Times New Roman"/>
          <w:sz w:val="28"/>
          <w:szCs w:val="28"/>
        </w:rPr>
        <w:t xml:space="preserve">It </w:t>
      </w:r>
      <w:r w:rsidR="00E547B5" w:rsidRPr="00472F36">
        <w:rPr>
          <w:rFonts w:ascii="Times New Roman" w:eastAsia="Times New Roman" w:hAnsi="Times New Roman" w:cs="Times New Roman"/>
          <w:sz w:val="28"/>
          <w:szCs w:val="28"/>
        </w:rPr>
        <w:t xml:space="preserve">refers to the process of preparing and giving medicine to a named person on the basis of a prescription. </w:t>
      </w:r>
    </w:p>
    <w:p w14:paraId="01AEC743" w14:textId="77777777" w:rsidR="00472F36" w:rsidRPr="00472F36" w:rsidRDefault="00E547B5" w:rsidP="00F905D4">
      <w:pPr>
        <w:pStyle w:val="ListParagraph"/>
        <w:numPr>
          <w:ilvl w:val="0"/>
          <w:numId w:val="29"/>
        </w:numPr>
        <w:autoSpaceDE w:val="0"/>
        <w:autoSpaceDN w:val="0"/>
        <w:adjustRightInd w:val="0"/>
        <w:spacing w:line="360" w:lineRule="auto"/>
        <w:jc w:val="both"/>
        <w:rPr>
          <w:rFonts w:ascii="Times New Roman" w:hAnsi="Times New Roman" w:cs="Times New Roman"/>
          <w:sz w:val="28"/>
          <w:szCs w:val="28"/>
        </w:rPr>
      </w:pPr>
      <w:r w:rsidRPr="00472F36">
        <w:rPr>
          <w:rFonts w:ascii="Times New Roman" w:eastAsia="Times New Roman" w:hAnsi="Times New Roman" w:cs="Times New Roman"/>
          <w:sz w:val="28"/>
          <w:szCs w:val="28"/>
        </w:rPr>
        <w:t xml:space="preserve">It involves the correct interpretation of the wishes of the prescriber and the accurate preparation and labeling of medicine for use by the patient. </w:t>
      </w:r>
    </w:p>
    <w:p w14:paraId="291EFB68" w14:textId="77777777" w:rsidR="00E547B5" w:rsidRPr="00472F36" w:rsidRDefault="00202AE2" w:rsidP="00F905D4">
      <w:pPr>
        <w:autoSpaceDE w:val="0"/>
        <w:autoSpaceDN w:val="0"/>
        <w:adjustRightInd w:val="0"/>
        <w:spacing w:line="360" w:lineRule="auto"/>
        <w:contextualSpacing/>
        <w:jc w:val="both"/>
        <w:rPr>
          <w:rFonts w:ascii="Times New Roman" w:hAnsi="Times New Roman" w:cs="Times New Roman"/>
          <w:sz w:val="28"/>
          <w:szCs w:val="28"/>
        </w:rPr>
      </w:pPr>
      <w:r w:rsidRPr="00202AE2">
        <w:rPr>
          <w:rFonts w:ascii="Times New Roman" w:eastAsia="Times New Roman" w:hAnsi="Times New Roman" w:cs="Times New Roman"/>
          <w:sz w:val="28"/>
          <w:szCs w:val="28"/>
        </w:rPr>
        <w:t>Dispensing is one of the vital elements of the rational drug use.</w:t>
      </w:r>
      <w:r>
        <w:rPr>
          <w:rFonts w:ascii="Times New Roman" w:eastAsia="Times New Roman" w:hAnsi="Times New Roman" w:cs="Times New Roman"/>
          <w:sz w:val="28"/>
          <w:szCs w:val="28"/>
        </w:rPr>
        <w:t xml:space="preserve"> </w:t>
      </w:r>
      <w:r w:rsidR="00E547B5" w:rsidRPr="00472F36">
        <w:rPr>
          <w:rFonts w:ascii="Times New Roman" w:eastAsia="Times New Roman" w:hAnsi="Times New Roman" w:cs="Times New Roman"/>
          <w:sz w:val="28"/>
          <w:szCs w:val="28"/>
        </w:rPr>
        <w:t xml:space="preserve">No matter where dispensing is done or who does it, any error or failure in the dispensing process can seriously affect the care of the patient. </w:t>
      </w:r>
    </w:p>
    <w:p w14:paraId="249F82C0" w14:textId="77777777" w:rsidR="00D0499C" w:rsidRDefault="00D0499C" w:rsidP="00F905D4">
      <w:pPr>
        <w:spacing w:before="100" w:beforeAutospacing="1" w:after="100" w:afterAutospacing="1" w:line="360" w:lineRule="auto"/>
        <w:contextualSpacing/>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DISPENSER</w:t>
      </w:r>
    </w:p>
    <w:p w14:paraId="1667D28C" w14:textId="77777777" w:rsidR="00D0499C" w:rsidRDefault="00D0499C" w:rsidP="00F905D4">
      <w:pPr>
        <w:autoSpaceDE w:val="0"/>
        <w:autoSpaceDN w:val="0"/>
        <w:adjustRightInd w:val="0"/>
        <w:spacing w:line="360" w:lineRule="auto"/>
        <w:contextualSpacing/>
        <w:jc w:val="both"/>
        <w:rPr>
          <w:rFonts w:ascii="Times New Roman" w:hAnsi="Times New Roman" w:cs="Times New Roman"/>
          <w:sz w:val="28"/>
          <w:szCs w:val="28"/>
        </w:rPr>
      </w:pPr>
      <w:r w:rsidRPr="002C2CCC">
        <w:rPr>
          <w:rFonts w:ascii="Times New Roman" w:hAnsi="Times New Roman" w:cs="Times New Roman"/>
          <w:sz w:val="28"/>
          <w:szCs w:val="28"/>
        </w:rPr>
        <w:t>Any person who is licensed or authorized by the appropriate</w:t>
      </w:r>
      <w:r w:rsidR="00D35AC2">
        <w:rPr>
          <w:rFonts w:ascii="Times New Roman" w:hAnsi="Times New Roman" w:cs="Times New Roman"/>
          <w:sz w:val="28"/>
          <w:szCs w:val="28"/>
        </w:rPr>
        <w:t>/</w:t>
      </w:r>
      <w:r w:rsidR="00DC53A9">
        <w:rPr>
          <w:rFonts w:ascii="Times New Roman" w:hAnsi="Times New Roman" w:cs="Times New Roman"/>
          <w:sz w:val="28"/>
          <w:szCs w:val="28"/>
        </w:rPr>
        <w:t>professional</w:t>
      </w:r>
      <w:r w:rsidR="006119AD">
        <w:rPr>
          <w:rFonts w:ascii="Times New Roman" w:hAnsi="Times New Roman" w:cs="Times New Roman"/>
          <w:sz w:val="28"/>
          <w:szCs w:val="28"/>
        </w:rPr>
        <w:t xml:space="preserve"> body to dispense medicines </w:t>
      </w:r>
      <w:r w:rsidRPr="002C2CCC">
        <w:rPr>
          <w:rFonts w:ascii="Times New Roman" w:hAnsi="Times New Roman" w:cs="Times New Roman"/>
          <w:sz w:val="28"/>
          <w:szCs w:val="28"/>
        </w:rPr>
        <w:t>or medical supplies.</w:t>
      </w:r>
    </w:p>
    <w:p w14:paraId="280513B0" w14:textId="77777777" w:rsidR="0007294F" w:rsidRDefault="0007294F" w:rsidP="00F905D4">
      <w:pPr>
        <w:autoSpaceDE w:val="0"/>
        <w:autoSpaceDN w:val="0"/>
        <w:adjustRightInd w:val="0"/>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Since the dispenser is often the last person to see the patient before the medicine is used, it is important that the dispensing process be efficient, as it affects medicine use.</w:t>
      </w:r>
    </w:p>
    <w:p w14:paraId="65D0FDB5" w14:textId="77777777" w:rsidR="00E43C57" w:rsidRPr="00A07B19" w:rsidRDefault="00E43C57" w:rsidP="00F905D4">
      <w:pPr>
        <w:autoSpaceDE w:val="0"/>
        <w:autoSpaceDN w:val="0"/>
        <w:adjustRightInd w:val="0"/>
        <w:spacing w:line="360" w:lineRule="auto"/>
        <w:contextualSpacing/>
        <w:jc w:val="both"/>
        <w:rPr>
          <w:rFonts w:ascii="Times New Roman" w:hAnsi="Times New Roman" w:cs="Times New Roman"/>
          <w:b/>
          <w:sz w:val="28"/>
          <w:szCs w:val="28"/>
        </w:rPr>
      </w:pPr>
      <w:r w:rsidRPr="00A07B19">
        <w:rPr>
          <w:rFonts w:ascii="Times New Roman" w:hAnsi="Times New Roman" w:cs="Times New Roman"/>
          <w:b/>
          <w:sz w:val="28"/>
          <w:szCs w:val="28"/>
        </w:rPr>
        <w:t xml:space="preserve">Qualities of good drug dispenser </w:t>
      </w:r>
    </w:p>
    <w:p w14:paraId="1DA2007E"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Good knowledge about medicines.</w:t>
      </w:r>
    </w:p>
    <w:p w14:paraId="6AF99F4A"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Good calculation and arithmetic skills.</w:t>
      </w:r>
    </w:p>
    <w:p w14:paraId="0560B899"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Skills in assessing the quality of prescription.</w:t>
      </w:r>
    </w:p>
    <w:p w14:paraId="6A966978"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Attitudes and skills required to communicate effectively with patients.</w:t>
      </w:r>
    </w:p>
    <w:p w14:paraId="27592106"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Knowledge about relation with other health care professionals.</w:t>
      </w:r>
    </w:p>
    <w:p w14:paraId="2154A365"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Respect to pharmacy law and professions code and ethics.</w:t>
      </w:r>
    </w:p>
    <w:p w14:paraId="470D26B8"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Good knowledge on medicine supply management.</w:t>
      </w:r>
    </w:p>
    <w:p w14:paraId="5E933031" w14:textId="77777777" w:rsid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Knowledge on quality assurance of services.</w:t>
      </w:r>
    </w:p>
    <w:p w14:paraId="4FACAF5A" w14:textId="77777777" w:rsidR="00E43C57" w:rsidRPr="00E43C57" w:rsidRDefault="00E43C57" w:rsidP="00F905D4">
      <w:pPr>
        <w:pStyle w:val="ListParagraph"/>
        <w:numPr>
          <w:ilvl w:val="0"/>
          <w:numId w:val="34"/>
        </w:numPr>
        <w:autoSpaceDE w:val="0"/>
        <w:autoSpaceDN w:val="0"/>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Good clinical knowledge.</w:t>
      </w:r>
    </w:p>
    <w:p w14:paraId="2ECFEA96" w14:textId="77777777" w:rsidR="001E2A04" w:rsidRPr="004A7C71" w:rsidRDefault="00E326E1" w:rsidP="00F905D4">
      <w:pPr>
        <w:spacing w:before="100" w:beforeAutospacing="1" w:after="100" w:afterAutospacing="1" w:line="360" w:lineRule="auto"/>
        <w:contextualSpacing/>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Good dispensing practice</w:t>
      </w:r>
      <w:r w:rsidR="001E2A04" w:rsidRPr="004A7C71">
        <w:rPr>
          <w:rFonts w:ascii="Times New Roman" w:eastAsia="Times New Roman" w:hAnsi="Times New Roman" w:cs="Times New Roman"/>
          <w:b/>
          <w:bCs/>
          <w:sz w:val="28"/>
          <w:szCs w:val="28"/>
        </w:rPr>
        <w:t>:</w:t>
      </w:r>
    </w:p>
    <w:p w14:paraId="79673CA1" w14:textId="77777777" w:rsidR="001E2A04" w:rsidRPr="008575AF" w:rsidRDefault="001E2A04" w:rsidP="00F905D4">
      <w:pPr>
        <w:pStyle w:val="Default"/>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E</w:t>
      </w:r>
      <w:r w:rsidRPr="008575AF">
        <w:rPr>
          <w:rFonts w:ascii="Times New Roman" w:hAnsi="Times New Roman" w:cs="Times New Roman"/>
          <w:sz w:val="28"/>
          <w:szCs w:val="28"/>
        </w:rPr>
        <w:t xml:space="preserve">nsures that the right medicines of desired quality are delivered correctly to the right patient with the right dose, strength, frequency, dosage form and quantity, together with clear instructions, both written and verbal and with appropriate packaging suitable for maintaining the quality and efficacy of the medicine. </w:t>
      </w:r>
    </w:p>
    <w:p w14:paraId="088DD8EA" w14:textId="77777777" w:rsidR="001E2A04" w:rsidRPr="008575AF" w:rsidRDefault="001E2A04" w:rsidP="00F905D4">
      <w:pPr>
        <w:pStyle w:val="Default"/>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A safe, clean and organized working environment provides the basis for good dispensing practice. The </w:t>
      </w:r>
      <w:r w:rsidR="001E0814">
        <w:rPr>
          <w:rFonts w:ascii="Times New Roman" w:hAnsi="Times New Roman" w:cs="Times New Roman"/>
          <w:sz w:val="28"/>
          <w:szCs w:val="28"/>
        </w:rPr>
        <w:t>dispensing environment includes</w:t>
      </w:r>
      <w:r w:rsidRPr="008575AF">
        <w:rPr>
          <w:rFonts w:ascii="Times New Roman" w:hAnsi="Times New Roman" w:cs="Times New Roman"/>
          <w:sz w:val="28"/>
          <w:szCs w:val="28"/>
        </w:rPr>
        <w:t xml:space="preserve">: </w:t>
      </w:r>
    </w:p>
    <w:p w14:paraId="44C73631" w14:textId="77777777" w:rsidR="001E2A04" w:rsidRDefault="001E2A04" w:rsidP="00F905D4">
      <w:pPr>
        <w:pStyle w:val="Default"/>
        <w:numPr>
          <w:ilvl w:val="0"/>
          <w:numId w:val="30"/>
        </w:numPr>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Qualified / trained staff </w:t>
      </w:r>
    </w:p>
    <w:p w14:paraId="2976BD95" w14:textId="77777777" w:rsidR="001E2A04" w:rsidRDefault="001E2A04" w:rsidP="00F905D4">
      <w:pPr>
        <w:pStyle w:val="Default"/>
        <w:numPr>
          <w:ilvl w:val="0"/>
          <w:numId w:val="30"/>
        </w:numPr>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Appropriate physical surroundings </w:t>
      </w:r>
    </w:p>
    <w:p w14:paraId="4B53D76B" w14:textId="77777777" w:rsidR="001E2A04" w:rsidRDefault="001E2A04" w:rsidP="00F905D4">
      <w:pPr>
        <w:pStyle w:val="Default"/>
        <w:numPr>
          <w:ilvl w:val="0"/>
          <w:numId w:val="30"/>
        </w:numPr>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Adequate shelving and storage areas </w:t>
      </w:r>
    </w:p>
    <w:p w14:paraId="6A7BF8FD" w14:textId="77777777" w:rsidR="001E2A04" w:rsidRDefault="001E2A04" w:rsidP="00F905D4">
      <w:pPr>
        <w:pStyle w:val="Default"/>
        <w:numPr>
          <w:ilvl w:val="0"/>
          <w:numId w:val="30"/>
        </w:numPr>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Proper work surfaces </w:t>
      </w:r>
    </w:p>
    <w:p w14:paraId="310BE8F0" w14:textId="77777777" w:rsidR="001E2A04" w:rsidRDefault="001E2A04" w:rsidP="00F905D4">
      <w:pPr>
        <w:pStyle w:val="Default"/>
        <w:numPr>
          <w:ilvl w:val="0"/>
          <w:numId w:val="30"/>
        </w:numPr>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Suitable equipment </w:t>
      </w:r>
    </w:p>
    <w:p w14:paraId="30F40FA9" w14:textId="77777777" w:rsidR="001E2A04" w:rsidRPr="00B81766" w:rsidRDefault="001E2A04" w:rsidP="00F905D4">
      <w:pPr>
        <w:pStyle w:val="Default"/>
        <w:numPr>
          <w:ilvl w:val="0"/>
          <w:numId w:val="30"/>
        </w:numPr>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Necessary packaging materials </w:t>
      </w:r>
    </w:p>
    <w:p w14:paraId="1E09A362" w14:textId="77777777" w:rsidR="001E2A04" w:rsidRPr="001E2A04" w:rsidRDefault="001E2A04" w:rsidP="00F905D4">
      <w:pPr>
        <w:spacing w:line="360" w:lineRule="auto"/>
        <w:contextualSpacing/>
        <w:jc w:val="both"/>
        <w:rPr>
          <w:rFonts w:ascii="Times New Roman" w:hAnsi="Times New Roman" w:cs="Times New Roman"/>
          <w:sz w:val="28"/>
          <w:szCs w:val="28"/>
        </w:rPr>
      </w:pPr>
      <w:r w:rsidRPr="008575AF">
        <w:rPr>
          <w:rFonts w:ascii="Times New Roman" w:hAnsi="Times New Roman" w:cs="Times New Roman"/>
          <w:sz w:val="28"/>
          <w:szCs w:val="28"/>
        </w:rPr>
        <w:t xml:space="preserve">Responsibility for the accuracy and quality of the medicines supplied lies on the persons overseeing the dispensing process. It is important that the staff dispensing medicines are trained and equipped with the technical knowledge and the skills necessary to dispense the range of medicines prescribed and to communicate effectively with patients/ caregivers. </w:t>
      </w:r>
    </w:p>
    <w:p w14:paraId="72CDAA09" w14:textId="77777777" w:rsidR="00E547B5" w:rsidRPr="004A7C71" w:rsidRDefault="00E326E1" w:rsidP="00F905D4">
      <w:pPr>
        <w:spacing w:before="100" w:beforeAutospacing="1" w:after="100" w:afterAutospacing="1" w:line="360" w:lineRule="auto"/>
        <w:contextualSpacing/>
        <w:jc w:val="both"/>
        <w:outlineLvl w:val="2"/>
        <w:rPr>
          <w:rFonts w:ascii="Times New Roman" w:eastAsia="Times New Roman" w:hAnsi="Times New Roman" w:cs="Times New Roman"/>
          <w:b/>
          <w:bCs/>
          <w:sz w:val="28"/>
          <w:szCs w:val="28"/>
        </w:rPr>
      </w:pPr>
      <w:r w:rsidRPr="004A7C71">
        <w:rPr>
          <w:rFonts w:ascii="Times New Roman" w:eastAsia="Times New Roman" w:hAnsi="Times New Roman" w:cs="Times New Roman"/>
          <w:b/>
          <w:bCs/>
          <w:sz w:val="28"/>
          <w:szCs w:val="28"/>
        </w:rPr>
        <w:t>Dispensing errors:</w:t>
      </w:r>
    </w:p>
    <w:p w14:paraId="57010764" w14:textId="77777777" w:rsidR="00B81766" w:rsidRPr="00F905D4" w:rsidRDefault="00863A2E" w:rsidP="00F905D4">
      <w:pPr>
        <w:spacing w:before="100" w:beforeAutospacing="1" w:after="100" w:afterAutospacing="1"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error can be defined as any discrepancy between a prescription and the medicine that pharmacist deliver to the patient.</w:t>
      </w:r>
      <w:r w:rsidR="00B81766">
        <w:rPr>
          <w:rFonts w:ascii="Times New Roman" w:eastAsia="Times New Roman" w:hAnsi="Times New Roman" w:cs="Times New Roman"/>
          <w:sz w:val="28"/>
          <w:szCs w:val="28"/>
        </w:rPr>
        <w:t xml:space="preserve"> Dispensing errors are errors that can occur at any stage of dispensing process.</w:t>
      </w:r>
    </w:p>
    <w:p w14:paraId="5D85655D" w14:textId="77777777" w:rsidR="00D52F3C" w:rsidRPr="00B81766" w:rsidRDefault="00D52F3C" w:rsidP="00F905D4">
      <w:pPr>
        <w:spacing w:before="100" w:beforeAutospacing="1" w:after="100" w:afterAutospacing="1" w:line="360" w:lineRule="auto"/>
        <w:contextualSpacing/>
        <w:jc w:val="both"/>
        <w:rPr>
          <w:rFonts w:ascii="Times New Roman" w:eastAsia="Times New Roman" w:hAnsi="Times New Roman" w:cs="Times New Roman"/>
          <w:sz w:val="28"/>
          <w:szCs w:val="28"/>
        </w:rPr>
      </w:pPr>
      <w:r w:rsidRPr="00D52F3C">
        <w:rPr>
          <w:rFonts w:ascii="Times New Roman" w:eastAsia="Times New Roman" w:hAnsi="Times New Roman" w:cs="Times New Roman"/>
          <w:b/>
          <w:sz w:val="28"/>
          <w:szCs w:val="28"/>
        </w:rPr>
        <w:t>Types of dispensing errors</w:t>
      </w:r>
    </w:p>
    <w:p w14:paraId="618E790D" w14:textId="77777777" w:rsidR="00D52F3C" w:rsidRDefault="00382111"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medicines to the wrong patient.</w:t>
      </w:r>
    </w:p>
    <w:p w14:paraId="31C6C084" w14:textId="77777777" w:rsidR="00382111" w:rsidRDefault="00382111"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the wrong medicines to the patient.</w:t>
      </w:r>
    </w:p>
    <w:p w14:paraId="30D444CC" w14:textId="77777777" w:rsidR="00382111" w:rsidRDefault="00382111"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the wrong drug strength.</w:t>
      </w:r>
    </w:p>
    <w:p w14:paraId="5A600C77" w14:textId="77777777" w:rsidR="00382111" w:rsidRDefault="00382111"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at the wrong time.</w:t>
      </w:r>
    </w:p>
    <w:p w14:paraId="31CB2093" w14:textId="77777777" w:rsidR="00382111" w:rsidRDefault="00382111"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the wrong dosage form.</w:t>
      </w:r>
    </w:p>
    <w:p w14:paraId="58AD7E18" w14:textId="77777777" w:rsidR="00382111" w:rsidRDefault="00382111"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an expired medicine.</w:t>
      </w:r>
    </w:p>
    <w:p w14:paraId="12CB3EA1" w14:textId="77777777" w:rsidR="00877AFE" w:rsidRDefault="00877AFE"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Omission (failure to dispense).</w:t>
      </w:r>
    </w:p>
    <w:p w14:paraId="1A2E6D26" w14:textId="77777777" w:rsidR="00877AFE" w:rsidRDefault="00224AB8"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an incorrectly compounded medicine.</w:t>
      </w:r>
    </w:p>
    <w:p w14:paraId="021E094D" w14:textId="77777777" w:rsidR="00224AB8" w:rsidRDefault="00224AB8"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with the wrong information on label.</w:t>
      </w:r>
    </w:p>
    <w:p w14:paraId="55576ED1" w14:textId="77777777" w:rsidR="00224AB8" w:rsidRDefault="00224AB8"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with wrong verbal information to the patient.</w:t>
      </w:r>
    </w:p>
    <w:p w14:paraId="16432956" w14:textId="77777777" w:rsidR="00224AB8" w:rsidRPr="00D52F3C" w:rsidRDefault="00224AB8" w:rsidP="00F905D4">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Dispensing of medicine of inferior quality.</w:t>
      </w:r>
    </w:p>
    <w:p w14:paraId="299597D1" w14:textId="77777777" w:rsidR="00E547B5" w:rsidRPr="004A7C71" w:rsidRDefault="00E326E1" w:rsidP="00F905D4">
      <w:pPr>
        <w:spacing w:before="100" w:beforeAutospacing="1" w:after="100" w:afterAutospacing="1" w:line="360" w:lineRule="auto"/>
        <w:contextualSpacing/>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Causes of dispensing</w:t>
      </w:r>
      <w:r w:rsidRPr="004A7C71">
        <w:rPr>
          <w:rFonts w:ascii="Times New Roman" w:eastAsia="Times New Roman" w:hAnsi="Times New Roman" w:cs="Times New Roman"/>
          <w:b/>
          <w:bCs/>
          <w:sz w:val="28"/>
          <w:szCs w:val="28"/>
        </w:rPr>
        <w:t xml:space="preserve"> errors:</w:t>
      </w:r>
    </w:p>
    <w:p w14:paraId="6AEE0304"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Wrong prescription evaluation</w:t>
      </w:r>
    </w:p>
    <w:p w14:paraId="47F6A557"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Poor handwriting of the prescriber</w:t>
      </w:r>
    </w:p>
    <w:p w14:paraId="5C31E23B"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Inadequate knowledge regarding drug usage and treatment</w:t>
      </w:r>
    </w:p>
    <w:p w14:paraId="00C0D34B"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Inadequate knowledge regarding the adverse effect(s) of the drug</w:t>
      </w:r>
    </w:p>
    <w:p w14:paraId="0076A045"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Unsafe working environment, lack of communication and a non-co-operative staff</w:t>
      </w:r>
    </w:p>
    <w:p w14:paraId="61EF1723"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Incorrect abbreviation use</w:t>
      </w:r>
    </w:p>
    <w:p w14:paraId="2C57752A"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Look alike - Sound alike drugs (LASA)</w:t>
      </w:r>
    </w:p>
    <w:p w14:paraId="32369683"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Incorrect dosage and dosage form</w:t>
      </w:r>
    </w:p>
    <w:p w14:paraId="7338F9A7" w14:textId="77777777" w:rsidR="00E547B5" w:rsidRPr="004A7C71"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Similar packaging and labeling</w:t>
      </w:r>
    </w:p>
    <w:p w14:paraId="6BCE623E" w14:textId="77777777" w:rsidR="00AC17CF" w:rsidRPr="00F905D4" w:rsidRDefault="00E547B5" w:rsidP="00F905D4">
      <w:pPr>
        <w:numPr>
          <w:ilvl w:val="0"/>
          <w:numId w:val="25"/>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Wrong labeling</w:t>
      </w:r>
    </w:p>
    <w:p w14:paraId="679BD7FC" w14:textId="77777777" w:rsidR="00B4461E" w:rsidRDefault="00E326E1" w:rsidP="00F905D4">
      <w:pPr>
        <w:spacing w:before="100" w:beforeAutospacing="1" w:after="100" w:afterAutospacing="1" w:line="360" w:lineRule="auto"/>
        <w:contextualSpacing/>
        <w:jc w:val="both"/>
        <w:outlineLvl w:val="2"/>
        <w:rPr>
          <w:rFonts w:ascii="Times New Roman" w:eastAsia="Times New Roman" w:hAnsi="Times New Roman" w:cs="Times New Roman"/>
          <w:b/>
          <w:bCs/>
          <w:sz w:val="28"/>
          <w:szCs w:val="28"/>
        </w:rPr>
      </w:pPr>
      <w:r w:rsidRPr="004A7C71">
        <w:rPr>
          <w:rFonts w:ascii="Times New Roman" w:eastAsia="Times New Roman" w:hAnsi="Times New Roman" w:cs="Times New Roman"/>
          <w:b/>
          <w:bCs/>
          <w:sz w:val="28"/>
          <w:szCs w:val="28"/>
        </w:rPr>
        <w:t>Common dispensing errors:</w:t>
      </w:r>
    </w:p>
    <w:tbl>
      <w:tblPr>
        <w:tblStyle w:val="TableGrid"/>
        <w:tblW w:w="0" w:type="auto"/>
        <w:tblLook w:val="04A0" w:firstRow="1" w:lastRow="0" w:firstColumn="1" w:lastColumn="0" w:noHBand="0" w:noVBand="1"/>
      </w:tblPr>
      <w:tblGrid>
        <w:gridCol w:w="4493"/>
        <w:gridCol w:w="4523"/>
      </w:tblGrid>
      <w:tr w:rsidR="00B4461E" w14:paraId="21D12AA8" w14:textId="77777777" w:rsidTr="00B4461E">
        <w:tc>
          <w:tcPr>
            <w:tcW w:w="4621" w:type="dxa"/>
          </w:tcPr>
          <w:p w14:paraId="60B9DB4D" w14:textId="77777777" w:rsidR="001D6240" w:rsidRPr="004A7C71" w:rsidRDefault="00B4461E" w:rsidP="00F905D4">
            <w:pPr>
              <w:spacing w:before="100" w:beforeAutospacing="1" w:after="100" w:afterAutospacing="1" w:line="360" w:lineRule="auto"/>
              <w:contextualSpacing/>
              <w:jc w:val="center"/>
              <w:rPr>
                <w:rFonts w:ascii="Times New Roman" w:eastAsia="Times New Roman" w:hAnsi="Times New Roman" w:cs="Times New Roman"/>
                <w:sz w:val="28"/>
                <w:szCs w:val="28"/>
              </w:rPr>
            </w:pPr>
            <w:r w:rsidRPr="004A7C71">
              <w:rPr>
                <w:rFonts w:ascii="Times New Roman" w:eastAsia="Times New Roman" w:hAnsi="Times New Roman" w:cs="Times New Roman"/>
                <w:b/>
                <w:bCs/>
                <w:sz w:val="28"/>
                <w:szCs w:val="28"/>
              </w:rPr>
              <w:t>Prescriber's Intention</w:t>
            </w:r>
          </w:p>
        </w:tc>
        <w:tc>
          <w:tcPr>
            <w:tcW w:w="4621" w:type="dxa"/>
          </w:tcPr>
          <w:p w14:paraId="551F035F" w14:textId="77777777" w:rsidR="00B4461E" w:rsidRDefault="00B4461E" w:rsidP="00F905D4">
            <w:pPr>
              <w:spacing w:before="100" w:beforeAutospacing="1" w:after="100" w:afterAutospacing="1" w:line="360" w:lineRule="auto"/>
              <w:contextualSpacing/>
              <w:jc w:val="center"/>
              <w:outlineLvl w:val="2"/>
              <w:rPr>
                <w:rFonts w:ascii="Times New Roman" w:eastAsia="Times New Roman" w:hAnsi="Times New Roman" w:cs="Times New Roman"/>
                <w:b/>
                <w:bCs/>
                <w:sz w:val="28"/>
                <w:szCs w:val="28"/>
              </w:rPr>
            </w:pPr>
            <w:r w:rsidRPr="004A7C71">
              <w:rPr>
                <w:rFonts w:ascii="Times New Roman" w:eastAsia="Times New Roman" w:hAnsi="Times New Roman" w:cs="Times New Roman"/>
                <w:b/>
                <w:bCs/>
                <w:sz w:val="28"/>
                <w:szCs w:val="28"/>
              </w:rPr>
              <w:t>Misinterpretation</w:t>
            </w:r>
          </w:p>
        </w:tc>
      </w:tr>
      <w:tr w:rsidR="00B4461E" w:rsidRPr="00B4461E" w14:paraId="0D242723" w14:textId="77777777" w:rsidTr="001D6240">
        <w:tc>
          <w:tcPr>
            <w:tcW w:w="4621" w:type="dxa"/>
            <w:vAlign w:val="center"/>
          </w:tcPr>
          <w:p w14:paraId="705E2C05"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AD, AS, AU (right ear, left ear, each ear)</w:t>
            </w:r>
          </w:p>
        </w:tc>
        <w:tc>
          <w:tcPr>
            <w:tcW w:w="4621" w:type="dxa"/>
            <w:vAlign w:val="center"/>
          </w:tcPr>
          <w:p w14:paraId="67CBB679"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OD, OS, OU (right ear, left ear, each ear)</w:t>
            </w:r>
          </w:p>
        </w:tc>
      </w:tr>
      <w:tr w:rsidR="00B4461E" w:rsidRPr="00B4461E" w14:paraId="6A3CE0AD" w14:textId="77777777" w:rsidTr="001D6240">
        <w:tc>
          <w:tcPr>
            <w:tcW w:w="4621" w:type="dxa"/>
            <w:vAlign w:val="center"/>
          </w:tcPr>
          <w:p w14:paraId="3EFE21C3"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proofErr w:type="spellStart"/>
            <w:r w:rsidRPr="00B4461E">
              <w:rPr>
                <w:rFonts w:ascii="Times New Roman" w:eastAsia="Times New Roman" w:hAnsi="Times New Roman" w:cs="Times New Roman"/>
              </w:rPr>
              <w:t>qod</w:t>
            </w:r>
            <w:proofErr w:type="spellEnd"/>
            <w:r w:rsidRPr="00B4461E">
              <w:rPr>
                <w:rFonts w:ascii="Times New Roman" w:eastAsia="Times New Roman" w:hAnsi="Times New Roman" w:cs="Times New Roman"/>
              </w:rPr>
              <w:t xml:space="preserve"> (every other day) </w:t>
            </w:r>
          </w:p>
        </w:tc>
        <w:tc>
          <w:tcPr>
            <w:tcW w:w="4621" w:type="dxa"/>
            <w:vAlign w:val="center"/>
          </w:tcPr>
          <w:p w14:paraId="36620A96" w14:textId="77777777" w:rsidR="001D6240" w:rsidRPr="004A7C71" w:rsidRDefault="008D3A6B" w:rsidP="00F905D4">
            <w:pPr>
              <w:spacing w:before="100" w:beforeAutospacing="1" w:after="100" w:afterAutospacing="1" w:line="360" w:lineRule="auto"/>
              <w:contextualSpacing/>
              <w:jc w:val="both"/>
              <w:rPr>
                <w:rFonts w:ascii="Times New Roman" w:eastAsia="Times New Roman" w:hAnsi="Times New Roman" w:cs="Times New Roman"/>
              </w:rPr>
            </w:pPr>
            <w:proofErr w:type="spellStart"/>
            <w:r>
              <w:rPr>
                <w:rFonts w:ascii="Times New Roman" w:eastAsia="Times New Roman" w:hAnsi="Times New Roman" w:cs="Times New Roman"/>
              </w:rPr>
              <w:t>qd</w:t>
            </w:r>
            <w:proofErr w:type="spellEnd"/>
            <w:r w:rsidR="00B4461E" w:rsidRPr="00B4461E">
              <w:rPr>
                <w:rFonts w:ascii="Times New Roman" w:eastAsia="Times New Roman" w:hAnsi="Times New Roman" w:cs="Times New Roman"/>
              </w:rPr>
              <w:t xml:space="preserve"> or </w:t>
            </w:r>
            <w:proofErr w:type="spellStart"/>
            <w:r w:rsidR="00B4461E" w:rsidRPr="00B4461E">
              <w:rPr>
                <w:rFonts w:ascii="Times New Roman" w:eastAsia="Times New Roman" w:hAnsi="Times New Roman" w:cs="Times New Roman"/>
              </w:rPr>
              <w:t>qid</w:t>
            </w:r>
            <w:proofErr w:type="spellEnd"/>
            <w:r w:rsidR="00B4461E" w:rsidRPr="00B4461E">
              <w:rPr>
                <w:rFonts w:ascii="Times New Roman" w:eastAsia="Times New Roman" w:hAnsi="Times New Roman" w:cs="Times New Roman"/>
              </w:rPr>
              <w:t xml:space="preserve"> (4 times a day)</w:t>
            </w:r>
          </w:p>
        </w:tc>
      </w:tr>
      <w:tr w:rsidR="00B4461E" w:rsidRPr="00B4461E" w14:paraId="54B8E8A9" w14:textId="77777777" w:rsidTr="001D6240">
        <w:tc>
          <w:tcPr>
            <w:tcW w:w="4621" w:type="dxa"/>
            <w:vAlign w:val="center"/>
          </w:tcPr>
          <w:p w14:paraId="3C8431ED"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U or u (units)</w:t>
            </w:r>
          </w:p>
        </w:tc>
        <w:tc>
          <w:tcPr>
            <w:tcW w:w="4621" w:type="dxa"/>
            <w:vAlign w:val="center"/>
          </w:tcPr>
          <w:p w14:paraId="367C2C36"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Zero, causing a 10-fold increase in dose (</w:t>
            </w:r>
            <w:proofErr w:type="spellStart"/>
            <w:r w:rsidRPr="00B4461E">
              <w:rPr>
                <w:rFonts w:ascii="Times New Roman" w:eastAsia="Times New Roman" w:hAnsi="Times New Roman" w:cs="Times New Roman"/>
              </w:rPr>
              <w:t>eg</w:t>
            </w:r>
            <w:proofErr w:type="spellEnd"/>
            <w:r w:rsidRPr="00B4461E">
              <w:rPr>
                <w:rFonts w:ascii="Times New Roman" w:eastAsia="Times New Roman" w:hAnsi="Times New Roman" w:cs="Times New Roman"/>
              </w:rPr>
              <w:t>, 4U to 40)</w:t>
            </w:r>
          </w:p>
        </w:tc>
      </w:tr>
      <w:tr w:rsidR="00B4461E" w:rsidRPr="00B4461E" w14:paraId="57A839E8" w14:textId="77777777" w:rsidTr="001D6240">
        <w:tc>
          <w:tcPr>
            <w:tcW w:w="4621" w:type="dxa"/>
            <w:vAlign w:val="center"/>
          </w:tcPr>
          <w:p w14:paraId="54C27B74"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Trailing Zero (1.0 mg)</w:t>
            </w:r>
          </w:p>
        </w:tc>
        <w:tc>
          <w:tcPr>
            <w:tcW w:w="4621" w:type="dxa"/>
            <w:vAlign w:val="center"/>
          </w:tcPr>
          <w:p w14:paraId="4406E5BC"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1.0 mg mistaken as 10 mg</w:t>
            </w:r>
          </w:p>
        </w:tc>
      </w:tr>
      <w:tr w:rsidR="00B4461E" w:rsidRPr="00B4461E" w14:paraId="076A3ECA" w14:textId="77777777" w:rsidTr="001D6240">
        <w:tc>
          <w:tcPr>
            <w:tcW w:w="4621" w:type="dxa"/>
            <w:vAlign w:val="center"/>
          </w:tcPr>
          <w:p w14:paraId="6BC26699"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Naked decimal point (.5 mg)</w:t>
            </w:r>
          </w:p>
        </w:tc>
        <w:tc>
          <w:tcPr>
            <w:tcW w:w="4621" w:type="dxa"/>
            <w:vAlign w:val="center"/>
          </w:tcPr>
          <w:p w14:paraId="1BE6FC50"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.5 mg mistaken as 5 mg</w:t>
            </w:r>
          </w:p>
        </w:tc>
      </w:tr>
      <w:tr w:rsidR="00B4461E" w:rsidRPr="00B4461E" w14:paraId="3B3BA061" w14:textId="77777777" w:rsidTr="001D6240">
        <w:tc>
          <w:tcPr>
            <w:tcW w:w="4621" w:type="dxa"/>
            <w:vAlign w:val="center"/>
          </w:tcPr>
          <w:p w14:paraId="11F787EE"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Drug name and dose run together (Inderal40)</w:t>
            </w:r>
          </w:p>
        </w:tc>
        <w:tc>
          <w:tcPr>
            <w:tcW w:w="4621" w:type="dxa"/>
            <w:vAlign w:val="center"/>
          </w:tcPr>
          <w:p w14:paraId="60265FF2"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Mistaken as Inderal 140</w:t>
            </w:r>
          </w:p>
        </w:tc>
      </w:tr>
      <w:tr w:rsidR="00B4461E" w:rsidRPr="00B4461E" w14:paraId="0E83965C" w14:textId="77777777" w:rsidTr="001D6240">
        <w:tc>
          <w:tcPr>
            <w:tcW w:w="4621" w:type="dxa"/>
            <w:vAlign w:val="center"/>
          </w:tcPr>
          <w:p w14:paraId="79847E6E"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Large doses without properly placed commas</w:t>
            </w:r>
          </w:p>
        </w:tc>
        <w:tc>
          <w:tcPr>
            <w:tcW w:w="4621" w:type="dxa"/>
            <w:vAlign w:val="center"/>
          </w:tcPr>
          <w:p w14:paraId="6AF32FF4"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100000 units mistaken as 10,000 units</w:t>
            </w:r>
          </w:p>
        </w:tc>
      </w:tr>
      <w:tr w:rsidR="00B4461E" w:rsidRPr="00B4461E" w14:paraId="3E663436" w14:textId="77777777" w:rsidTr="001D6240">
        <w:tc>
          <w:tcPr>
            <w:tcW w:w="4621" w:type="dxa"/>
            <w:vAlign w:val="center"/>
          </w:tcPr>
          <w:p w14:paraId="692BFE7E"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AZT (zidovudine)</w:t>
            </w:r>
          </w:p>
        </w:tc>
        <w:tc>
          <w:tcPr>
            <w:tcW w:w="4621" w:type="dxa"/>
            <w:vAlign w:val="center"/>
          </w:tcPr>
          <w:p w14:paraId="57CF1505" w14:textId="77777777" w:rsidR="001D6240" w:rsidRPr="004A7C71" w:rsidRDefault="00B4461E" w:rsidP="00F905D4">
            <w:pPr>
              <w:spacing w:before="100" w:beforeAutospacing="1" w:after="100" w:afterAutospacing="1" w:line="360" w:lineRule="auto"/>
              <w:contextualSpacing/>
              <w:jc w:val="both"/>
              <w:rPr>
                <w:rFonts w:ascii="Times New Roman" w:eastAsia="Times New Roman" w:hAnsi="Times New Roman" w:cs="Times New Roman"/>
              </w:rPr>
            </w:pPr>
            <w:r w:rsidRPr="00B4461E">
              <w:rPr>
                <w:rFonts w:ascii="Times New Roman" w:eastAsia="Times New Roman" w:hAnsi="Times New Roman" w:cs="Times New Roman"/>
              </w:rPr>
              <w:t>Mistaken as azathioprine or aztreonam</w:t>
            </w:r>
          </w:p>
        </w:tc>
      </w:tr>
    </w:tbl>
    <w:p w14:paraId="71EDDBD3" w14:textId="77777777" w:rsidR="009C514B" w:rsidRDefault="009C514B" w:rsidP="00F905D4">
      <w:pPr>
        <w:contextualSpacing/>
        <w:rPr>
          <w:rFonts w:ascii="Times New Roman" w:eastAsia="Times New Roman" w:hAnsi="Times New Roman" w:cs="Times New Roman"/>
          <w:b/>
          <w:bCs/>
          <w:sz w:val="28"/>
          <w:szCs w:val="28"/>
        </w:rPr>
      </w:pPr>
    </w:p>
    <w:p w14:paraId="4D17102F" w14:textId="77777777" w:rsidR="00E547B5" w:rsidRPr="004A7C71" w:rsidRDefault="00E326E1" w:rsidP="00F905D4">
      <w:pPr>
        <w:contextualSpacing/>
        <w:rPr>
          <w:rFonts w:ascii="Times New Roman" w:eastAsia="Times New Roman" w:hAnsi="Times New Roman" w:cs="Times New Roman"/>
          <w:b/>
          <w:bCs/>
          <w:sz w:val="28"/>
          <w:szCs w:val="28"/>
        </w:rPr>
      </w:pPr>
      <w:r w:rsidRPr="004A7C71">
        <w:rPr>
          <w:rFonts w:ascii="Times New Roman" w:eastAsia="Times New Roman" w:hAnsi="Times New Roman" w:cs="Times New Roman"/>
          <w:b/>
          <w:bCs/>
          <w:sz w:val="28"/>
          <w:szCs w:val="28"/>
        </w:rPr>
        <w:t>Strategies to minimize dispensing errors</w:t>
      </w:r>
    </w:p>
    <w:p w14:paraId="08D4AF86" w14:textId="77777777" w:rsidR="00E547B5" w:rsidRPr="004A7C71" w:rsidRDefault="00E547B5" w:rsidP="00F905D4">
      <w:pPr>
        <w:spacing w:before="100" w:beforeAutospacing="1" w:after="100" w:afterAutospacing="1" w:line="360" w:lineRule="auto"/>
        <w:contextualSpacing/>
        <w:jc w:val="both"/>
        <w:rPr>
          <w:rFonts w:ascii="Times New Roman" w:eastAsia="Times New Roman" w:hAnsi="Times New Roman" w:cs="Times New Roman"/>
          <w:sz w:val="28"/>
          <w:szCs w:val="28"/>
        </w:rPr>
      </w:pPr>
      <w:r w:rsidRPr="004A7C71">
        <w:rPr>
          <w:rFonts w:ascii="Times New Roman" w:eastAsia="Times New Roman" w:hAnsi="Times New Roman" w:cs="Times New Roman"/>
          <w:sz w:val="28"/>
          <w:szCs w:val="28"/>
        </w:rPr>
        <w:t xml:space="preserve">Although errors can't always be prevented, they can be </w:t>
      </w:r>
      <w:r w:rsidR="00B4461E" w:rsidRPr="004A7C71">
        <w:rPr>
          <w:rFonts w:ascii="Times New Roman" w:eastAsia="Times New Roman" w:hAnsi="Times New Roman" w:cs="Times New Roman"/>
          <w:sz w:val="28"/>
          <w:szCs w:val="28"/>
        </w:rPr>
        <w:t>minimized</w:t>
      </w:r>
      <w:r w:rsidRPr="004A7C71">
        <w:rPr>
          <w:rFonts w:ascii="Times New Roman" w:eastAsia="Times New Roman" w:hAnsi="Times New Roman" w:cs="Times New Roman"/>
          <w:sz w:val="28"/>
          <w:szCs w:val="28"/>
        </w:rPr>
        <w:t>. The following measures can be taken to prevent the errors from happening:</w:t>
      </w:r>
    </w:p>
    <w:p w14:paraId="625E4FFD" w14:textId="77777777" w:rsidR="00E547B5" w:rsidRPr="004A7C71" w:rsidRDefault="00E547B5"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B4461E">
        <w:rPr>
          <w:rFonts w:ascii="Times New Roman" w:eastAsia="Times New Roman" w:hAnsi="Times New Roman" w:cs="Times New Roman"/>
          <w:bCs/>
          <w:i/>
          <w:sz w:val="28"/>
          <w:szCs w:val="28"/>
          <w:u w:val="single"/>
        </w:rPr>
        <w:t>Confirm that the prescription is correct and complete</w:t>
      </w:r>
      <w:r w:rsidRPr="004A7C71">
        <w:rPr>
          <w:rFonts w:ascii="Times New Roman" w:eastAsia="Times New Roman" w:hAnsi="Times New Roman" w:cs="Times New Roman"/>
          <w:b/>
          <w:bCs/>
          <w:sz w:val="28"/>
          <w:szCs w:val="28"/>
        </w:rPr>
        <w:t>:</w:t>
      </w:r>
      <w:r w:rsidRPr="004A7C71">
        <w:rPr>
          <w:rFonts w:ascii="Times New Roman" w:eastAsia="Times New Roman" w:hAnsi="Times New Roman" w:cs="Times New Roman"/>
          <w:sz w:val="28"/>
          <w:szCs w:val="28"/>
        </w:rPr>
        <w:t xml:space="preserve"> It is important to call the prescriber to clarify any uncertainties or doubts regarding the prescription, if any.</w:t>
      </w:r>
    </w:p>
    <w:p w14:paraId="572F9279" w14:textId="77777777" w:rsidR="00E547B5" w:rsidRPr="004A7C71" w:rsidRDefault="00B4461E"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B4461E">
        <w:rPr>
          <w:rFonts w:ascii="Times New Roman" w:eastAsia="Times New Roman" w:hAnsi="Times New Roman" w:cs="Times New Roman"/>
          <w:bCs/>
          <w:i/>
          <w:sz w:val="28"/>
          <w:szCs w:val="28"/>
          <w:u w:val="single"/>
        </w:rPr>
        <w:t>Beware of look-alike and</w:t>
      </w:r>
      <w:r w:rsidR="00E547B5" w:rsidRPr="00B4461E">
        <w:rPr>
          <w:rFonts w:ascii="Times New Roman" w:eastAsia="Times New Roman" w:hAnsi="Times New Roman" w:cs="Times New Roman"/>
          <w:bCs/>
          <w:i/>
          <w:sz w:val="28"/>
          <w:szCs w:val="28"/>
          <w:u w:val="single"/>
        </w:rPr>
        <w:t xml:space="preserve"> sound-alike drugs</w:t>
      </w:r>
      <w:r w:rsidR="00E547B5" w:rsidRPr="004A7C71">
        <w:rPr>
          <w:rFonts w:ascii="Times New Roman" w:eastAsia="Times New Roman" w:hAnsi="Times New Roman" w:cs="Times New Roman"/>
          <w:b/>
          <w:bCs/>
          <w:sz w:val="28"/>
          <w:szCs w:val="28"/>
        </w:rPr>
        <w:t>:</w:t>
      </w:r>
      <w:r w:rsidR="00E547B5" w:rsidRPr="004A7C71">
        <w:rPr>
          <w:rFonts w:ascii="Times New Roman" w:eastAsia="Times New Roman" w:hAnsi="Times New Roman" w:cs="Times New Roman"/>
          <w:sz w:val="28"/>
          <w:szCs w:val="28"/>
        </w:rPr>
        <w:t xml:space="preserve"> A new, unfamiliar drug may be read as an older, more familiar one. Some of these errors can be fatal.</w:t>
      </w:r>
    </w:p>
    <w:p w14:paraId="57130592" w14:textId="77777777" w:rsidR="00E547B5" w:rsidRPr="004A7C71" w:rsidRDefault="00251447"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bCs/>
          <w:i/>
          <w:sz w:val="28"/>
          <w:szCs w:val="28"/>
          <w:u w:val="single"/>
        </w:rPr>
        <w:t>Be</w:t>
      </w:r>
      <w:r w:rsidRPr="00B4461E">
        <w:rPr>
          <w:rFonts w:ascii="Times New Roman" w:eastAsia="Times New Roman" w:hAnsi="Times New Roman" w:cs="Times New Roman"/>
          <w:bCs/>
          <w:i/>
          <w:sz w:val="28"/>
          <w:szCs w:val="28"/>
          <w:u w:val="single"/>
        </w:rPr>
        <w:t xml:space="preserve"> careful</w:t>
      </w:r>
      <w:r w:rsidR="00E547B5" w:rsidRPr="00B4461E">
        <w:rPr>
          <w:rFonts w:ascii="Times New Roman" w:eastAsia="Times New Roman" w:hAnsi="Times New Roman" w:cs="Times New Roman"/>
          <w:bCs/>
          <w:i/>
          <w:sz w:val="28"/>
          <w:szCs w:val="28"/>
          <w:u w:val="single"/>
        </w:rPr>
        <w:t xml:space="preserve"> with zeros and abbreviations</w:t>
      </w:r>
      <w:r w:rsidR="00E547B5" w:rsidRPr="004A7C71">
        <w:rPr>
          <w:rFonts w:ascii="Times New Roman" w:eastAsia="Times New Roman" w:hAnsi="Times New Roman" w:cs="Times New Roman"/>
          <w:b/>
          <w:bCs/>
          <w:sz w:val="28"/>
          <w:szCs w:val="28"/>
        </w:rPr>
        <w:t>:</w:t>
      </w:r>
      <w:r w:rsidR="00E547B5" w:rsidRPr="004A7C71">
        <w:rPr>
          <w:rFonts w:ascii="Times New Roman" w:eastAsia="Times New Roman" w:hAnsi="Times New Roman" w:cs="Times New Roman"/>
          <w:sz w:val="28"/>
          <w:szCs w:val="28"/>
        </w:rPr>
        <w:t xml:space="preserve"> Misplaced zeros, decimal points, and faulty units are common causes of medication errors due to misinterpretation. </w:t>
      </w:r>
    </w:p>
    <w:p w14:paraId="0FC9952C" w14:textId="77777777" w:rsidR="00E547B5" w:rsidRPr="004A7C71" w:rsidRDefault="00E547B5"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B4461E">
        <w:rPr>
          <w:rFonts w:ascii="Times New Roman" w:eastAsia="Times New Roman" w:hAnsi="Times New Roman" w:cs="Times New Roman"/>
          <w:bCs/>
          <w:i/>
          <w:sz w:val="28"/>
          <w:szCs w:val="28"/>
          <w:u w:val="single"/>
        </w:rPr>
        <w:t>Organize the workplace</w:t>
      </w:r>
      <w:r w:rsidRPr="004A7C71">
        <w:rPr>
          <w:rFonts w:ascii="Times New Roman" w:eastAsia="Times New Roman" w:hAnsi="Times New Roman" w:cs="Times New Roman"/>
          <w:b/>
          <w:bCs/>
          <w:sz w:val="28"/>
          <w:szCs w:val="28"/>
        </w:rPr>
        <w:t>:</w:t>
      </w:r>
      <w:r w:rsidRPr="004A7C71">
        <w:rPr>
          <w:rFonts w:ascii="Times New Roman" w:eastAsia="Times New Roman" w:hAnsi="Times New Roman" w:cs="Times New Roman"/>
          <w:sz w:val="28"/>
          <w:szCs w:val="28"/>
        </w:rPr>
        <w:t xml:space="preserve"> Proper lighting, adequate counter space, and comfortable temperature and humidity can help facilitate a smooth flow from one task to the next, thus reducing the chances of dispensing errors.</w:t>
      </w:r>
    </w:p>
    <w:p w14:paraId="436C7860" w14:textId="77777777" w:rsidR="00E547B5" w:rsidRPr="004A7C71" w:rsidRDefault="00E547B5"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B4461E">
        <w:rPr>
          <w:rFonts w:ascii="Times New Roman" w:eastAsia="Times New Roman" w:hAnsi="Times New Roman" w:cs="Times New Roman"/>
          <w:bCs/>
          <w:i/>
          <w:sz w:val="28"/>
          <w:szCs w:val="28"/>
          <w:u w:val="single"/>
        </w:rPr>
        <w:t>Reduce distraction when possible</w:t>
      </w:r>
      <w:r w:rsidRPr="004A7C71">
        <w:rPr>
          <w:rFonts w:ascii="Times New Roman" w:eastAsia="Times New Roman" w:hAnsi="Times New Roman" w:cs="Times New Roman"/>
          <w:b/>
          <w:bCs/>
          <w:sz w:val="28"/>
          <w:szCs w:val="28"/>
        </w:rPr>
        <w:t>:</w:t>
      </w:r>
      <w:r w:rsidRPr="004A7C71">
        <w:rPr>
          <w:rFonts w:ascii="Times New Roman" w:eastAsia="Times New Roman" w:hAnsi="Times New Roman" w:cs="Times New Roman"/>
          <w:sz w:val="28"/>
          <w:szCs w:val="28"/>
        </w:rPr>
        <w:t xml:space="preserve"> Avoid multitasking and distractions. Improve the internal environment</w:t>
      </w:r>
    </w:p>
    <w:p w14:paraId="3352C7FA" w14:textId="77777777" w:rsidR="00E547B5" w:rsidRPr="004A7C71" w:rsidRDefault="00E547B5"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B4461E">
        <w:rPr>
          <w:rFonts w:ascii="Times New Roman" w:eastAsia="Times New Roman" w:hAnsi="Times New Roman" w:cs="Times New Roman"/>
          <w:bCs/>
          <w:i/>
          <w:sz w:val="28"/>
          <w:szCs w:val="28"/>
          <w:u w:val="single"/>
        </w:rPr>
        <w:t>Focus on reducing stress and balancing heavy workloads</w:t>
      </w:r>
      <w:r w:rsidRPr="004A7C71">
        <w:rPr>
          <w:rFonts w:ascii="Times New Roman" w:eastAsia="Times New Roman" w:hAnsi="Times New Roman" w:cs="Times New Roman"/>
          <w:b/>
          <w:bCs/>
          <w:sz w:val="28"/>
          <w:szCs w:val="28"/>
        </w:rPr>
        <w:t>:</w:t>
      </w:r>
      <w:r w:rsidRPr="004A7C71">
        <w:rPr>
          <w:rFonts w:ascii="Times New Roman" w:eastAsia="Times New Roman" w:hAnsi="Times New Roman" w:cs="Times New Roman"/>
          <w:sz w:val="28"/>
          <w:szCs w:val="28"/>
        </w:rPr>
        <w:t xml:space="preserve"> Regular breaks and responsibilities. </w:t>
      </w:r>
    </w:p>
    <w:p w14:paraId="09CE9824" w14:textId="77777777" w:rsidR="00E547B5" w:rsidRPr="004A7C71" w:rsidRDefault="00E547B5"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B4461E">
        <w:rPr>
          <w:rFonts w:ascii="Times New Roman" w:eastAsia="Times New Roman" w:hAnsi="Times New Roman" w:cs="Times New Roman"/>
          <w:bCs/>
          <w:i/>
          <w:sz w:val="28"/>
          <w:szCs w:val="28"/>
          <w:u w:val="single"/>
        </w:rPr>
        <w:t>Take the time to store drugs properly</w:t>
      </w:r>
      <w:r w:rsidRPr="004A7C71">
        <w:rPr>
          <w:rFonts w:ascii="Times New Roman" w:eastAsia="Times New Roman" w:hAnsi="Times New Roman" w:cs="Times New Roman"/>
          <w:b/>
          <w:bCs/>
          <w:sz w:val="28"/>
          <w:szCs w:val="28"/>
        </w:rPr>
        <w:t>:</w:t>
      </w:r>
      <w:r w:rsidRPr="004A7C71">
        <w:rPr>
          <w:rFonts w:ascii="Times New Roman" w:eastAsia="Times New Roman" w:hAnsi="Times New Roman" w:cs="Times New Roman"/>
          <w:sz w:val="28"/>
          <w:szCs w:val="28"/>
        </w:rPr>
        <w:t xml:space="preserve"> Store look</w:t>
      </w:r>
      <w:r w:rsidR="00635604">
        <w:rPr>
          <w:rFonts w:ascii="Times New Roman" w:eastAsia="Times New Roman" w:hAnsi="Times New Roman" w:cs="Times New Roman"/>
          <w:sz w:val="28"/>
          <w:szCs w:val="28"/>
        </w:rPr>
        <w:t>-</w:t>
      </w:r>
      <w:r w:rsidRPr="004A7C71">
        <w:rPr>
          <w:rFonts w:ascii="Times New Roman" w:eastAsia="Times New Roman" w:hAnsi="Times New Roman" w:cs="Times New Roman"/>
          <w:sz w:val="28"/>
          <w:szCs w:val="28"/>
        </w:rPr>
        <w:t>alike drugs away from each other. Lock-up drugs with a high potential of error.</w:t>
      </w:r>
    </w:p>
    <w:p w14:paraId="55AF5A25" w14:textId="77777777" w:rsidR="00E547B5" w:rsidRPr="004A7C71" w:rsidRDefault="00B4461E"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bCs/>
          <w:i/>
          <w:sz w:val="28"/>
          <w:szCs w:val="28"/>
          <w:u w:val="single"/>
        </w:rPr>
        <w:t>Thoroughly check all </w:t>
      </w:r>
      <w:r w:rsidR="00E547B5" w:rsidRPr="00B4461E">
        <w:rPr>
          <w:rFonts w:ascii="Times New Roman" w:eastAsia="Times New Roman" w:hAnsi="Times New Roman" w:cs="Times New Roman"/>
          <w:bCs/>
          <w:i/>
          <w:sz w:val="28"/>
          <w:szCs w:val="28"/>
          <w:u w:val="single"/>
        </w:rPr>
        <w:t>prescriptions</w:t>
      </w:r>
      <w:r w:rsidR="00E547B5" w:rsidRPr="004A7C71">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Repeated checking and </w:t>
      </w:r>
      <w:r w:rsidR="00E547B5" w:rsidRPr="004A7C71">
        <w:rPr>
          <w:rFonts w:ascii="Times New Roman" w:eastAsia="Times New Roman" w:hAnsi="Times New Roman" w:cs="Times New Roman"/>
          <w:sz w:val="28"/>
          <w:szCs w:val="28"/>
        </w:rPr>
        <w:t>counter</w:t>
      </w:r>
      <w:r>
        <w:rPr>
          <w:rFonts w:ascii="Times New Roman" w:eastAsia="Times New Roman" w:hAnsi="Times New Roman" w:cs="Times New Roman"/>
          <w:sz w:val="28"/>
          <w:szCs w:val="28"/>
        </w:rPr>
        <w:t>-</w:t>
      </w:r>
      <w:r w:rsidR="00E547B5" w:rsidRPr="004A7C71">
        <w:rPr>
          <w:rFonts w:ascii="Times New Roman" w:eastAsia="Times New Roman" w:hAnsi="Times New Roman" w:cs="Times New Roman"/>
          <w:sz w:val="28"/>
          <w:szCs w:val="28"/>
        </w:rPr>
        <w:t>checking is an important strategy to minimize dispensing errors. It is advisable to have the rechecking done by another person, typically a pharmacist. If this is not possible, delayed self-checking rather than continuous self-checking is an alternate strategy.</w:t>
      </w:r>
    </w:p>
    <w:p w14:paraId="432218B4" w14:textId="77777777" w:rsidR="00E547B5" w:rsidRPr="004A7C71" w:rsidRDefault="00E547B5" w:rsidP="00F905D4">
      <w:pPr>
        <w:numPr>
          <w:ilvl w:val="0"/>
          <w:numId w:val="26"/>
        </w:numPr>
        <w:spacing w:before="100" w:beforeAutospacing="1" w:after="100" w:afterAutospacing="1" w:line="360" w:lineRule="auto"/>
        <w:contextualSpacing/>
        <w:jc w:val="both"/>
        <w:rPr>
          <w:rFonts w:ascii="Times New Roman" w:eastAsia="Times New Roman" w:hAnsi="Times New Roman" w:cs="Times New Roman"/>
          <w:sz w:val="28"/>
          <w:szCs w:val="28"/>
        </w:rPr>
      </w:pPr>
      <w:r w:rsidRPr="00B4461E">
        <w:rPr>
          <w:rFonts w:ascii="Times New Roman" w:eastAsia="Times New Roman" w:hAnsi="Times New Roman" w:cs="Times New Roman"/>
          <w:bCs/>
          <w:i/>
          <w:sz w:val="28"/>
          <w:szCs w:val="28"/>
          <w:u w:val="single"/>
        </w:rPr>
        <w:t>Always provi</w:t>
      </w:r>
      <w:r w:rsidR="003D556B">
        <w:rPr>
          <w:rFonts w:ascii="Times New Roman" w:eastAsia="Times New Roman" w:hAnsi="Times New Roman" w:cs="Times New Roman"/>
          <w:bCs/>
          <w:i/>
          <w:sz w:val="28"/>
          <w:szCs w:val="28"/>
          <w:u w:val="single"/>
        </w:rPr>
        <w:t>de thorough patient counseling/</w:t>
      </w:r>
      <w:r w:rsidRPr="00B4461E">
        <w:rPr>
          <w:rFonts w:ascii="Times New Roman" w:eastAsia="Times New Roman" w:hAnsi="Times New Roman" w:cs="Times New Roman"/>
          <w:bCs/>
          <w:i/>
          <w:sz w:val="28"/>
          <w:szCs w:val="28"/>
          <w:u w:val="single"/>
        </w:rPr>
        <w:t>guidance</w:t>
      </w:r>
      <w:r w:rsidRPr="004A7C71">
        <w:rPr>
          <w:rFonts w:ascii="Times New Roman" w:eastAsia="Times New Roman" w:hAnsi="Times New Roman" w:cs="Times New Roman"/>
          <w:b/>
          <w:bCs/>
          <w:sz w:val="28"/>
          <w:szCs w:val="28"/>
        </w:rPr>
        <w:t>:</w:t>
      </w:r>
      <w:r w:rsidRPr="004A7C71">
        <w:rPr>
          <w:rFonts w:ascii="Times New Roman" w:eastAsia="Times New Roman" w:hAnsi="Times New Roman" w:cs="Times New Roman"/>
          <w:sz w:val="28"/>
          <w:szCs w:val="28"/>
        </w:rPr>
        <w:t xml:space="preserve"> Counseling should also include the instructions on how to take the medication and appropriate route of administration. Educating patients about safe and effective use of their medication promotes patient involvement in their health care, which will likely reduce medication errors. </w:t>
      </w:r>
    </w:p>
    <w:p w14:paraId="0E1A9460" w14:textId="77777777" w:rsidR="005F6364" w:rsidRDefault="005F6364" w:rsidP="00F905D4">
      <w:pPr>
        <w:contextualSpacing/>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CBAD854" w14:textId="77777777" w:rsidR="002265AF" w:rsidRPr="00E326E1" w:rsidRDefault="005F6364" w:rsidP="00F905D4">
      <w:pPr>
        <w:spacing w:before="100" w:beforeAutospacing="1" w:after="100" w:afterAutospacing="1" w:line="360" w:lineRule="auto"/>
        <w:contextualSpacing/>
        <w:jc w:val="both"/>
        <w:outlineLvl w:val="2"/>
        <w:rPr>
          <w:b/>
          <w:noProof/>
        </w:rPr>
      </w:pPr>
      <w:r w:rsidRPr="00E326E1">
        <w:rPr>
          <w:b/>
          <w:noProof/>
        </w:rPr>
        <w:drawing>
          <wp:anchor distT="0" distB="0" distL="0" distR="0" simplePos="0" relativeHeight="251658240" behindDoc="1" locked="0" layoutInCell="1" allowOverlap="1" wp14:anchorId="463B7A30" wp14:editId="72CB6C09">
            <wp:simplePos x="0" y="0"/>
            <wp:positionH relativeFrom="page">
              <wp:posOffset>914400</wp:posOffset>
            </wp:positionH>
            <wp:positionV relativeFrom="page">
              <wp:posOffset>1398896</wp:posOffset>
            </wp:positionV>
            <wp:extent cx="6024880" cy="3541594"/>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6031782" cy="3545651"/>
                    </a:xfrm>
                    <a:prstGeom prst="rect">
                      <a:avLst/>
                    </a:prstGeom>
                  </pic:spPr>
                </pic:pic>
              </a:graphicData>
            </a:graphic>
            <wp14:sizeRelV relativeFrom="margin">
              <wp14:pctHeight>0</wp14:pctHeight>
            </wp14:sizeRelV>
          </wp:anchor>
        </w:drawing>
      </w:r>
      <w:r w:rsidR="00E326E1" w:rsidRPr="00E326E1">
        <w:rPr>
          <w:rFonts w:ascii="Times New Roman" w:eastAsia="Times New Roman" w:hAnsi="Times New Roman" w:cs="Times New Roman"/>
          <w:b/>
          <w:bCs/>
          <w:sz w:val="28"/>
          <w:szCs w:val="28"/>
        </w:rPr>
        <w:t>Dispensing cycle</w:t>
      </w:r>
      <w:r w:rsidR="00E547B5" w:rsidRPr="00E326E1">
        <w:rPr>
          <w:rFonts w:ascii="Times New Roman" w:eastAsia="Times New Roman" w:hAnsi="Times New Roman" w:cs="Times New Roman"/>
          <w:b/>
          <w:bCs/>
          <w:sz w:val="28"/>
          <w:szCs w:val="28"/>
        </w:rPr>
        <w:t>:</w:t>
      </w:r>
      <w:r w:rsidR="00396F97" w:rsidRPr="00E326E1">
        <w:rPr>
          <w:b/>
          <w:noProof/>
        </w:rPr>
        <w:t xml:space="preserve">    </w:t>
      </w:r>
    </w:p>
    <w:p w14:paraId="1709E3DD" w14:textId="77777777" w:rsidR="00B05DAE" w:rsidRDefault="00396F97" w:rsidP="00F905D4">
      <w:pPr>
        <w:widowControl w:val="0"/>
        <w:tabs>
          <w:tab w:val="left" w:pos="330"/>
        </w:tabs>
        <w:autoSpaceDE w:val="0"/>
        <w:autoSpaceDN w:val="0"/>
        <w:contextualSpacing/>
        <w:rPr>
          <w:rFonts w:ascii="Trebuchet MS"/>
          <w:color w:val="231F20"/>
          <w:w w:val="90"/>
          <w:sz w:val="16"/>
        </w:rPr>
      </w:pPr>
      <w:r>
        <w:rPr>
          <w:noProof/>
        </w:rPr>
        <w:t>      </w:t>
      </w:r>
      <w:r w:rsidR="005F6364" w:rsidRPr="00B05DAE">
        <w:rPr>
          <w:rFonts w:ascii="Tahoma"/>
          <w:b/>
          <w:color w:val="231F20"/>
          <w:w w:val="90"/>
          <w:sz w:val="16"/>
        </w:rPr>
        <w:t>6.</w:t>
      </w:r>
      <w:r w:rsidR="005F6364" w:rsidRPr="00B05DAE">
        <w:rPr>
          <w:rFonts w:ascii="Tahoma"/>
          <w:b/>
          <w:color w:val="231F20"/>
          <w:spacing w:val="1"/>
          <w:w w:val="90"/>
          <w:sz w:val="16"/>
        </w:rPr>
        <w:t xml:space="preserve"> </w:t>
      </w:r>
      <w:r w:rsidR="005F6364" w:rsidRPr="00B05DAE">
        <w:rPr>
          <w:rFonts w:ascii="Trebuchet MS"/>
          <w:color w:val="231F20"/>
          <w:w w:val="90"/>
          <w:sz w:val="16"/>
        </w:rPr>
        <w:t>Issue medicine</w:t>
      </w:r>
      <w:r w:rsidR="00B05DAE" w:rsidRPr="00B05DAE">
        <w:rPr>
          <w:rFonts w:ascii="Trebuchet MS"/>
          <w:color w:val="231F20"/>
          <w:w w:val="90"/>
          <w:sz w:val="16"/>
        </w:rPr>
        <w:tab/>
      </w:r>
      <w:r w:rsidR="00B05DAE" w:rsidRPr="00B05DAE">
        <w:rPr>
          <w:rFonts w:ascii="Trebuchet MS"/>
          <w:color w:val="231F20"/>
          <w:w w:val="90"/>
          <w:sz w:val="16"/>
        </w:rPr>
        <w:tab/>
      </w:r>
      <w:r w:rsidR="00B05DAE" w:rsidRPr="00B05DAE">
        <w:rPr>
          <w:rFonts w:ascii="Trebuchet MS"/>
          <w:color w:val="231F20"/>
          <w:w w:val="90"/>
          <w:sz w:val="16"/>
        </w:rPr>
        <w:tab/>
      </w:r>
      <w:r w:rsidR="00B05DAE" w:rsidRPr="00B05DAE">
        <w:rPr>
          <w:rFonts w:ascii="Trebuchet MS"/>
          <w:color w:val="231F20"/>
          <w:w w:val="90"/>
          <w:sz w:val="16"/>
        </w:rPr>
        <w:tab/>
      </w:r>
      <w:r w:rsidR="00B05DAE" w:rsidRPr="00B05DAE">
        <w:rPr>
          <w:rFonts w:ascii="Trebuchet MS"/>
          <w:color w:val="231F20"/>
          <w:w w:val="90"/>
          <w:sz w:val="16"/>
        </w:rPr>
        <w:tab/>
      </w:r>
      <w:r w:rsidR="00B05DAE" w:rsidRPr="00B05DAE">
        <w:rPr>
          <w:rFonts w:ascii="Trebuchet MS"/>
          <w:color w:val="231F20"/>
          <w:w w:val="90"/>
          <w:sz w:val="16"/>
        </w:rPr>
        <w:tab/>
      </w:r>
      <w:r w:rsidR="00B05DAE" w:rsidRPr="00B05DAE">
        <w:rPr>
          <w:rFonts w:ascii="Trebuchet MS"/>
          <w:color w:val="231F20"/>
          <w:w w:val="90"/>
          <w:sz w:val="16"/>
        </w:rPr>
        <w:tab/>
      </w:r>
      <w:r w:rsidR="00B05DAE" w:rsidRPr="00B05DAE">
        <w:rPr>
          <w:rFonts w:ascii="Trebuchet MS"/>
          <w:b/>
          <w:color w:val="231F20"/>
          <w:w w:val="90"/>
          <w:sz w:val="16"/>
        </w:rPr>
        <w:t>1</w:t>
      </w:r>
      <w:r w:rsidR="00B05DAE">
        <w:rPr>
          <w:rFonts w:ascii="Trebuchet MS"/>
          <w:color w:val="231F20"/>
          <w:w w:val="90"/>
          <w:sz w:val="16"/>
        </w:rPr>
        <w:t xml:space="preserve">. </w:t>
      </w:r>
      <w:r w:rsidR="00B05DAE" w:rsidRPr="00B05DAE">
        <w:rPr>
          <w:rFonts w:ascii="Trebuchet MS"/>
          <w:color w:val="231F20"/>
          <w:w w:val="90"/>
          <w:sz w:val="16"/>
        </w:rPr>
        <w:t>Receive</w:t>
      </w:r>
      <w:r w:rsidR="00B05DAE" w:rsidRPr="00B05DAE">
        <w:rPr>
          <w:rFonts w:ascii="Trebuchet MS"/>
          <w:color w:val="231F20"/>
          <w:spacing w:val="-8"/>
          <w:w w:val="90"/>
          <w:sz w:val="16"/>
        </w:rPr>
        <w:t xml:space="preserve"> </w:t>
      </w:r>
      <w:r w:rsidR="00B05DAE" w:rsidRPr="00B05DAE">
        <w:rPr>
          <w:rFonts w:ascii="Trebuchet MS"/>
          <w:color w:val="231F20"/>
          <w:w w:val="90"/>
          <w:sz w:val="16"/>
        </w:rPr>
        <w:t>and</w:t>
      </w:r>
      <w:r w:rsidR="00B05DAE" w:rsidRPr="00B05DAE">
        <w:rPr>
          <w:rFonts w:ascii="Trebuchet MS"/>
          <w:color w:val="231F20"/>
          <w:spacing w:val="-8"/>
          <w:w w:val="90"/>
          <w:sz w:val="16"/>
        </w:rPr>
        <w:t xml:space="preserve"> </w:t>
      </w:r>
      <w:r w:rsidR="00B05DAE" w:rsidRPr="00B05DAE">
        <w:rPr>
          <w:rFonts w:ascii="Trebuchet MS"/>
          <w:color w:val="231F20"/>
          <w:w w:val="90"/>
          <w:sz w:val="16"/>
        </w:rPr>
        <w:t>validate</w:t>
      </w:r>
      <w:r w:rsidR="00B05DAE" w:rsidRPr="00B05DAE">
        <w:rPr>
          <w:rFonts w:ascii="Trebuchet MS"/>
          <w:color w:val="231F20"/>
          <w:spacing w:val="-8"/>
          <w:w w:val="90"/>
          <w:sz w:val="16"/>
        </w:rPr>
        <w:t xml:space="preserve"> </w:t>
      </w:r>
      <w:r w:rsidR="00B05DAE" w:rsidRPr="00B05DAE">
        <w:rPr>
          <w:rFonts w:ascii="Trebuchet MS"/>
          <w:color w:val="231F20"/>
          <w:w w:val="90"/>
          <w:sz w:val="16"/>
        </w:rPr>
        <w:t>prescription</w:t>
      </w:r>
      <w:r w:rsidR="00B05DAE" w:rsidRPr="00B05DAE">
        <w:rPr>
          <w:rFonts w:ascii="Trebuchet MS"/>
          <w:color w:val="231F20"/>
          <w:w w:val="90"/>
          <w:sz w:val="16"/>
        </w:rPr>
        <w:tab/>
      </w:r>
      <w:proofErr w:type="gramStart"/>
      <w:r w:rsidR="005F6364" w:rsidRPr="00B05DAE">
        <w:rPr>
          <w:rFonts w:ascii="Trebuchet MS"/>
          <w:color w:val="231F20"/>
          <w:w w:val="90"/>
          <w:sz w:val="16"/>
        </w:rPr>
        <w:t>to</w:t>
      </w:r>
      <w:r w:rsidR="00B05DAE">
        <w:rPr>
          <w:rFonts w:ascii="Trebuchet MS"/>
          <w:color w:val="231F20"/>
          <w:w w:val="90"/>
          <w:sz w:val="16"/>
        </w:rPr>
        <w:t xml:space="preserve"> </w:t>
      </w:r>
      <w:r w:rsidR="005F6364" w:rsidRPr="00B05DAE">
        <w:rPr>
          <w:rFonts w:ascii="Trebuchet MS"/>
          <w:color w:val="231F20"/>
          <w:spacing w:val="-41"/>
          <w:w w:val="90"/>
          <w:sz w:val="16"/>
        </w:rPr>
        <w:t xml:space="preserve"> </w:t>
      </w:r>
      <w:r w:rsidR="005F6364" w:rsidRPr="00B05DAE">
        <w:rPr>
          <w:rFonts w:ascii="Trebuchet MS"/>
          <w:color w:val="231F20"/>
          <w:w w:val="90"/>
          <w:sz w:val="16"/>
        </w:rPr>
        <w:t>patient</w:t>
      </w:r>
      <w:proofErr w:type="gramEnd"/>
      <w:r w:rsidR="005F6364" w:rsidRPr="00B05DAE">
        <w:rPr>
          <w:rFonts w:ascii="Trebuchet MS"/>
          <w:color w:val="231F20"/>
          <w:spacing w:val="-14"/>
          <w:w w:val="90"/>
          <w:sz w:val="16"/>
        </w:rPr>
        <w:t xml:space="preserve"> </w:t>
      </w:r>
      <w:r w:rsidR="005F6364" w:rsidRPr="00B05DAE">
        <w:rPr>
          <w:rFonts w:ascii="Trebuchet MS"/>
          <w:color w:val="231F20"/>
          <w:w w:val="90"/>
          <w:sz w:val="16"/>
        </w:rPr>
        <w:t>with</w:t>
      </w:r>
      <w:r w:rsidR="005F6364" w:rsidRPr="00B05DAE">
        <w:rPr>
          <w:rFonts w:ascii="Trebuchet MS"/>
          <w:color w:val="231F20"/>
          <w:spacing w:val="-14"/>
          <w:w w:val="90"/>
          <w:sz w:val="16"/>
        </w:rPr>
        <w:t xml:space="preserve"> </w:t>
      </w:r>
      <w:r w:rsidR="005F6364" w:rsidRPr="00B05DAE">
        <w:rPr>
          <w:rFonts w:ascii="Trebuchet MS"/>
          <w:color w:val="231F20"/>
          <w:w w:val="90"/>
          <w:sz w:val="16"/>
        </w:rPr>
        <w:t>clear</w:t>
      </w:r>
      <w:r w:rsidR="00B05DAE">
        <w:rPr>
          <w:rFonts w:ascii="Trebuchet MS"/>
          <w:color w:val="231F20"/>
          <w:w w:val="90"/>
          <w:sz w:val="16"/>
        </w:rPr>
        <w:t xml:space="preserve"> </w:t>
      </w:r>
    </w:p>
    <w:p w14:paraId="7177447D" w14:textId="77777777" w:rsidR="00B05DAE" w:rsidRDefault="00B05DAE" w:rsidP="00F905D4">
      <w:pPr>
        <w:widowControl w:val="0"/>
        <w:tabs>
          <w:tab w:val="left" w:pos="330"/>
        </w:tabs>
        <w:autoSpaceDE w:val="0"/>
        <w:autoSpaceDN w:val="0"/>
        <w:contextualSpacing/>
        <w:rPr>
          <w:rFonts w:ascii="Trebuchet MS"/>
          <w:color w:val="231F20"/>
          <w:w w:val="90"/>
          <w:sz w:val="16"/>
        </w:rPr>
      </w:pPr>
      <w:r>
        <w:rPr>
          <w:rFonts w:ascii="Trebuchet MS"/>
          <w:color w:val="231F20"/>
          <w:w w:val="90"/>
          <w:sz w:val="16"/>
        </w:rPr>
        <w:t>        </w:t>
      </w:r>
      <w:r>
        <w:rPr>
          <w:rFonts w:ascii="Trebuchet MS"/>
          <w:color w:val="231F20"/>
          <w:w w:val="90"/>
          <w:sz w:val="16"/>
        </w:rPr>
        <w:t>instructions and advice</w:t>
      </w:r>
      <w:r w:rsidRPr="00B05DAE">
        <w:rPr>
          <w:rFonts w:ascii="Trebuchet MS"/>
          <w:color w:val="231F20"/>
          <w:w w:val="90"/>
          <w:sz w:val="16"/>
        </w:rPr>
        <w:tab/>
      </w:r>
      <w:r w:rsidRPr="00B05DAE">
        <w:rPr>
          <w:rFonts w:ascii="Trebuchet MS"/>
          <w:color w:val="231F20"/>
          <w:w w:val="90"/>
          <w:sz w:val="16"/>
        </w:rPr>
        <w:tab/>
      </w:r>
      <w:r w:rsidRPr="00B05DAE">
        <w:rPr>
          <w:rFonts w:ascii="Trebuchet MS"/>
          <w:color w:val="231F20"/>
          <w:w w:val="90"/>
          <w:sz w:val="16"/>
        </w:rPr>
        <w:tab/>
      </w:r>
      <w:r w:rsidRPr="00B05DAE">
        <w:rPr>
          <w:rFonts w:ascii="Trebuchet MS"/>
          <w:color w:val="231F20"/>
          <w:w w:val="90"/>
          <w:sz w:val="16"/>
        </w:rPr>
        <w:tab/>
      </w:r>
      <w:r w:rsidRPr="00B05DAE">
        <w:rPr>
          <w:rFonts w:ascii="Trebuchet MS"/>
          <w:color w:val="231F20"/>
          <w:w w:val="90"/>
          <w:sz w:val="16"/>
        </w:rPr>
        <w:tab/>
      </w:r>
      <w:r w:rsidRPr="00B05DAE">
        <w:rPr>
          <w:rFonts w:ascii="Trebuchet MS"/>
          <w:color w:val="231F20"/>
          <w:w w:val="90"/>
          <w:sz w:val="16"/>
        </w:rPr>
        <w:tab/>
      </w:r>
      <w:r>
        <w:rPr>
          <w:rFonts w:ascii="Trebuchet MS"/>
          <w:color w:val="231F20"/>
          <w:w w:val="90"/>
          <w:sz w:val="16"/>
        </w:rPr>
        <w:tab/>
      </w:r>
    </w:p>
    <w:p w14:paraId="078B59E3" w14:textId="77777777" w:rsidR="00B05DAE" w:rsidRDefault="00B05DAE" w:rsidP="00F905D4">
      <w:pPr>
        <w:widowControl w:val="0"/>
        <w:tabs>
          <w:tab w:val="left" w:pos="330"/>
        </w:tabs>
        <w:autoSpaceDE w:val="0"/>
        <w:autoSpaceDN w:val="0"/>
        <w:contextualSpacing/>
        <w:rPr>
          <w:rFonts w:ascii="Trebuchet MS"/>
          <w:color w:val="231F20"/>
          <w:sz w:val="16"/>
        </w:rPr>
      </w:pP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ab/>
      </w:r>
      <w:r>
        <w:rPr>
          <w:rFonts w:ascii="Trebuchet MS"/>
          <w:color w:val="231F20"/>
          <w:w w:val="90"/>
          <w:sz w:val="16"/>
        </w:rPr>
        <w:t>           </w:t>
      </w:r>
      <w:r w:rsidRPr="00B05DAE">
        <w:rPr>
          <w:rFonts w:ascii="Trebuchet MS"/>
          <w:b/>
          <w:color w:val="231F20"/>
          <w:w w:val="90"/>
          <w:sz w:val="16"/>
        </w:rPr>
        <w:t>2</w:t>
      </w:r>
      <w:r>
        <w:rPr>
          <w:rFonts w:ascii="Trebuchet MS"/>
          <w:color w:val="231F20"/>
          <w:w w:val="90"/>
          <w:sz w:val="16"/>
        </w:rPr>
        <w:t xml:space="preserve">. </w:t>
      </w:r>
      <w:r w:rsidRPr="00B05DAE">
        <w:rPr>
          <w:rFonts w:ascii="Trebuchet MS"/>
          <w:color w:val="231F20"/>
          <w:spacing w:val="-2"/>
          <w:w w:val="95"/>
          <w:sz w:val="16"/>
        </w:rPr>
        <w:t>Understand</w:t>
      </w:r>
      <w:r w:rsidRPr="00B05DAE">
        <w:rPr>
          <w:rFonts w:ascii="Trebuchet MS"/>
          <w:color w:val="231F20"/>
          <w:spacing w:val="-18"/>
          <w:w w:val="95"/>
          <w:sz w:val="16"/>
        </w:rPr>
        <w:t xml:space="preserve"> </w:t>
      </w:r>
      <w:r w:rsidRPr="00B05DAE">
        <w:rPr>
          <w:rFonts w:ascii="Trebuchet MS"/>
          <w:color w:val="231F20"/>
          <w:spacing w:val="-1"/>
          <w:w w:val="95"/>
          <w:sz w:val="16"/>
        </w:rPr>
        <w:t>and</w:t>
      </w:r>
      <w:r w:rsidRPr="00B05DAE">
        <w:rPr>
          <w:rFonts w:ascii="Trebuchet MS"/>
          <w:color w:val="231F20"/>
          <w:spacing w:val="-18"/>
          <w:w w:val="95"/>
          <w:sz w:val="16"/>
        </w:rPr>
        <w:t xml:space="preserve"> </w:t>
      </w:r>
      <w:r w:rsidRPr="00B05DAE">
        <w:rPr>
          <w:rFonts w:ascii="Trebuchet MS"/>
          <w:color w:val="231F20"/>
          <w:spacing w:val="-1"/>
          <w:w w:val="95"/>
          <w:sz w:val="16"/>
        </w:rPr>
        <w:t>interpret</w:t>
      </w:r>
      <w:r w:rsidRPr="00B05DAE">
        <w:rPr>
          <w:rFonts w:ascii="Trebuchet MS"/>
          <w:color w:val="231F20"/>
          <w:spacing w:val="-43"/>
          <w:w w:val="95"/>
          <w:sz w:val="16"/>
        </w:rPr>
        <w:t xml:space="preserve"> </w:t>
      </w:r>
      <w:r>
        <w:rPr>
          <w:rFonts w:ascii="Trebuchet MS"/>
          <w:color w:val="231F20"/>
          <w:spacing w:val="-43"/>
          <w:w w:val="95"/>
          <w:sz w:val="16"/>
        </w:rPr>
        <w:t>         </w:t>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Pr>
          <w:rFonts w:ascii="Trebuchet MS"/>
          <w:color w:val="231F20"/>
          <w:spacing w:val="-43"/>
          <w:w w:val="95"/>
          <w:sz w:val="16"/>
        </w:rPr>
        <w:tab/>
      </w:r>
      <w:r w:rsidRPr="00B05DAE">
        <w:rPr>
          <w:rFonts w:ascii="Trebuchet MS"/>
          <w:color w:val="231F20"/>
          <w:sz w:val="16"/>
        </w:rPr>
        <w:t>prescription</w:t>
      </w:r>
    </w:p>
    <w:p w14:paraId="0804114A" w14:textId="77777777" w:rsidR="00B05DAE" w:rsidRPr="00B05DAE" w:rsidRDefault="00B05DAE" w:rsidP="00F905D4">
      <w:pPr>
        <w:widowControl w:val="0"/>
        <w:tabs>
          <w:tab w:val="left" w:pos="330"/>
        </w:tabs>
        <w:autoSpaceDE w:val="0"/>
        <w:autoSpaceDN w:val="0"/>
        <w:contextualSpacing/>
        <w:rPr>
          <w:rFonts w:ascii="Trebuchet MS"/>
          <w:sz w:val="16"/>
        </w:rPr>
      </w:pPr>
    </w:p>
    <w:p w14:paraId="1F1803B9" w14:textId="77777777" w:rsidR="00EF449C" w:rsidRPr="00EF449C" w:rsidRDefault="00EF449C" w:rsidP="00F905D4">
      <w:pPr>
        <w:pStyle w:val="ListParagraph"/>
        <w:numPr>
          <w:ilvl w:val="0"/>
          <w:numId w:val="31"/>
        </w:numPr>
        <w:tabs>
          <w:tab w:val="left" w:pos="6759"/>
          <w:tab w:val="left" w:pos="7264"/>
        </w:tabs>
        <w:ind w:left="7114"/>
        <w:jc w:val="both"/>
        <w:outlineLvl w:val="2"/>
        <w:rPr>
          <w:rFonts w:ascii="Times New Roman" w:eastAsia="Times New Roman" w:hAnsi="Times New Roman" w:cs="Times New Roman"/>
          <w:b/>
          <w:bCs/>
          <w:sz w:val="14"/>
          <w:szCs w:val="14"/>
        </w:rPr>
      </w:pPr>
      <w:r w:rsidRPr="00EF449C">
        <w:rPr>
          <w:noProof/>
          <w:sz w:val="14"/>
          <w:szCs w:val="14"/>
        </w:rPr>
        <w:t xml:space="preserve">Patient </w:t>
      </w:r>
    </w:p>
    <w:p w14:paraId="7753A0C0" w14:textId="77777777" w:rsidR="00EF449C" w:rsidRPr="00EF449C" w:rsidRDefault="00EF449C" w:rsidP="00F905D4">
      <w:pPr>
        <w:pStyle w:val="ListParagraph"/>
        <w:numPr>
          <w:ilvl w:val="0"/>
          <w:numId w:val="31"/>
        </w:numPr>
        <w:tabs>
          <w:tab w:val="left" w:pos="6759"/>
          <w:tab w:val="left" w:pos="7264"/>
        </w:tabs>
        <w:ind w:left="7114"/>
        <w:jc w:val="both"/>
        <w:outlineLvl w:val="2"/>
        <w:rPr>
          <w:rFonts w:ascii="Times New Roman" w:eastAsia="Times New Roman" w:hAnsi="Times New Roman" w:cs="Times New Roman"/>
          <w:b/>
          <w:bCs/>
          <w:sz w:val="14"/>
          <w:szCs w:val="14"/>
        </w:rPr>
      </w:pPr>
      <w:r w:rsidRPr="00EF449C">
        <w:rPr>
          <w:rFonts w:ascii="Times New Roman" w:eastAsia="Times New Roman" w:hAnsi="Times New Roman" w:cs="Times New Roman"/>
          <w:bCs/>
          <w:sz w:val="14"/>
          <w:szCs w:val="14"/>
          <w:lang w:val="en-GB" w:eastAsia="en-GB"/>
        </w:rPr>
        <w:t>Medicine</w:t>
      </w:r>
    </w:p>
    <w:p w14:paraId="5E4AF011" w14:textId="77777777" w:rsidR="007439FF" w:rsidRPr="00B05DAE" w:rsidRDefault="00EF449C" w:rsidP="00F905D4">
      <w:pPr>
        <w:pStyle w:val="ListParagraph"/>
        <w:numPr>
          <w:ilvl w:val="0"/>
          <w:numId w:val="31"/>
        </w:numPr>
        <w:tabs>
          <w:tab w:val="left" w:pos="6759"/>
          <w:tab w:val="left" w:pos="7264"/>
        </w:tabs>
        <w:ind w:left="7114"/>
        <w:jc w:val="both"/>
        <w:outlineLvl w:val="2"/>
        <w:rPr>
          <w:rFonts w:ascii="Times New Roman" w:eastAsia="Times New Roman" w:hAnsi="Times New Roman" w:cs="Times New Roman"/>
          <w:b/>
          <w:bCs/>
          <w:sz w:val="14"/>
          <w:szCs w:val="14"/>
        </w:rPr>
      </w:pPr>
      <w:r w:rsidRPr="00EF449C">
        <w:rPr>
          <w:rFonts w:ascii="Times New Roman" w:eastAsia="Times New Roman" w:hAnsi="Times New Roman" w:cs="Times New Roman"/>
          <w:bCs/>
          <w:sz w:val="14"/>
          <w:szCs w:val="14"/>
          <w:lang w:val="en-GB" w:eastAsia="en-GB"/>
        </w:rPr>
        <w:t>Dose</w:t>
      </w:r>
    </w:p>
    <w:p w14:paraId="7BE8A1DA" w14:textId="77777777" w:rsidR="00B05DAE" w:rsidRDefault="00B05DAE" w:rsidP="00F905D4">
      <w:pPr>
        <w:contextualSpacing/>
        <w:rPr>
          <w:rFonts w:ascii="Tahoma"/>
          <w:b/>
          <w:color w:val="231F20"/>
          <w:w w:val="85"/>
          <w:sz w:val="18"/>
        </w:rPr>
      </w:pPr>
    </w:p>
    <w:p w14:paraId="269614B1" w14:textId="77777777" w:rsidR="00B05DAE" w:rsidRDefault="00B740F8" w:rsidP="00F905D4">
      <w:pPr>
        <w:tabs>
          <w:tab w:val="left" w:pos="3937"/>
        </w:tabs>
        <w:contextualSpacing/>
        <w:rPr>
          <w:rFonts w:ascii="Tahoma"/>
          <w:b/>
          <w:color w:val="231F20"/>
          <w:w w:val="85"/>
          <w:sz w:val="18"/>
        </w:rPr>
      </w:pPr>
      <w:r>
        <w:rPr>
          <w:rFonts w:ascii="Tahoma"/>
          <w:b/>
          <w:color w:val="231F20"/>
          <w:w w:val="85"/>
          <w:sz w:val="18"/>
        </w:rPr>
        <w:tab/>
      </w:r>
    </w:p>
    <w:p w14:paraId="66A4A4BD" w14:textId="77777777" w:rsidR="00B740F8" w:rsidRDefault="00B740F8" w:rsidP="00F905D4">
      <w:pPr>
        <w:tabs>
          <w:tab w:val="left" w:pos="3937"/>
        </w:tabs>
        <w:contextualSpacing/>
        <w:rPr>
          <w:rFonts w:ascii="Tahoma"/>
          <w:b/>
          <w:color w:val="231F20"/>
          <w:w w:val="85"/>
          <w:sz w:val="18"/>
        </w:rPr>
      </w:pPr>
    </w:p>
    <w:p w14:paraId="5550C9B7" w14:textId="77777777" w:rsidR="00B05DAE" w:rsidRDefault="00B05DAE" w:rsidP="00F905D4">
      <w:pPr>
        <w:ind w:left="3576" w:firstLine="24"/>
        <w:contextualSpacing/>
        <w:rPr>
          <w:rFonts w:ascii="Tahoma"/>
          <w:b/>
          <w:color w:val="231F20"/>
          <w:w w:val="85"/>
          <w:sz w:val="18"/>
        </w:rPr>
      </w:pPr>
    </w:p>
    <w:p w14:paraId="17575044" w14:textId="77777777" w:rsidR="005F6364" w:rsidRPr="007439FF" w:rsidRDefault="005F6364" w:rsidP="00F905D4">
      <w:pPr>
        <w:ind w:left="720" w:firstLine="720"/>
        <w:contextualSpacing/>
        <w:rPr>
          <w:rFonts w:ascii="Tahoma"/>
          <w:b/>
          <w:sz w:val="18"/>
        </w:rPr>
      </w:pPr>
      <w:r>
        <w:rPr>
          <w:rFonts w:ascii="Tahoma"/>
          <w:b/>
          <w:color w:val="231F20"/>
          <w:w w:val="95"/>
          <w:sz w:val="16"/>
        </w:rPr>
        <w:t>5.</w:t>
      </w:r>
      <w:r>
        <w:rPr>
          <w:rFonts w:ascii="Tahoma"/>
          <w:b/>
          <w:color w:val="231F20"/>
          <w:spacing w:val="19"/>
          <w:w w:val="95"/>
          <w:sz w:val="16"/>
        </w:rPr>
        <w:t xml:space="preserve"> </w:t>
      </w:r>
      <w:r>
        <w:rPr>
          <w:rFonts w:ascii="Trebuchet MS"/>
          <w:color w:val="231F20"/>
          <w:w w:val="95"/>
          <w:sz w:val="16"/>
        </w:rPr>
        <w:t>Record</w:t>
      </w:r>
      <w:r w:rsidR="007439FF">
        <w:rPr>
          <w:rFonts w:ascii="Trebuchet MS"/>
          <w:color w:val="231F20"/>
          <w:w w:val="95"/>
          <w:sz w:val="16"/>
        </w:rPr>
        <w:tab/>
      </w:r>
    </w:p>
    <w:p w14:paraId="0BAF11EE" w14:textId="77777777" w:rsidR="005F4123" w:rsidRPr="005F6364" w:rsidRDefault="00B05DAE" w:rsidP="00F905D4">
      <w:pPr>
        <w:tabs>
          <w:tab w:val="left" w:pos="4011"/>
        </w:tabs>
        <w:spacing w:before="1" w:line="193" w:lineRule="exact"/>
        <w:ind w:left="1440"/>
        <w:contextualSpacing/>
        <w:rPr>
          <w:rFonts w:ascii="Trebuchet MS"/>
          <w:sz w:val="16"/>
        </w:rPr>
      </w:pPr>
      <w:r>
        <w:t> </w:t>
      </w:r>
      <w:r w:rsidR="005F6364">
        <w:rPr>
          <w:rFonts w:ascii="Trebuchet MS"/>
          <w:color w:val="231F20"/>
          <w:w w:val="90"/>
          <w:sz w:val="16"/>
        </w:rPr>
        <w:t>action</w:t>
      </w:r>
      <w:r w:rsidR="005F6364">
        <w:rPr>
          <w:rFonts w:ascii="Trebuchet MS"/>
          <w:color w:val="231F20"/>
          <w:spacing w:val="-13"/>
          <w:w w:val="90"/>
          <w:sz w:val="16"/>
        </w:rPr>
        <w:t xml:space="preserve"> </w:t>
      </w:r>
      <w:r w:rsidR="005F6364">
        <w:rPr>
          <w:rFonts w:ascii="Trebuchet MS"/>
          <w:color w:val="231F20"/>
          <w:w w:val="90"/>
          <w:sz w:val="16"/>
        </w:rPr>
        <w:t>taken</w:t>
      </w:r>
      <w:r w:rsidR="00B740F8">
        <w:rPr>
          <w:rFonts w:ascii="Trebuchet MS"/>
          <w:color w:val="231F20"/>
          <w:w w:val="90"/>
          <w:sz w:val="16"/>
        </w:rPr>
        <w:tab/>
      </w:r>
    </w:p>
    <w:p w14:paraId="564F870A" w14:textId="77777777" w:rsidR="005F4123" w:rsidRDefault="007439FF" w:rsidP="00F905D4">
      <w:pPr>
        <w:tabs>
          <w:tab w:val="left" w:pos="1945"/>
        </w:tabs>
        <w:spacing w:before="100" w:beforeAutospacing="1" w:after="100" w:afterAutospacing="1" w:line="360" w:lineRule="auto"/>
        <w:contextualSpacing/>
        <w:jc w:val="both"/>
        <w:outlineLvl w:val="2"/>
        <w:rPr>
          <w:rFonts w:ascii="Times New Roman" w:eastAsia="Times New Roman" w:hAnsi="Times New Roman" w:cs="Times New Roman"/>
          <w:b/>
          <w:bCs/>
          <w:sz w:val="28"/>
          <w:szCs w:val="28"/>
          <w:lang w:val="en-GB" w:eastAsia="en-GB"/>
        </w:rPr>
      </w:pPr>
      <w:r>
        <w:rPr>
          <w:rFonts w:ascii="Times New Roman" w:eastAsia="Times New Roman" w:hAnsi="Times New Roman" w:cs="Times New Roman"/>
          <w:b/>
          <w:bCs/>
          <w:sz w:val="28"/>
          <w:szCs w:val="28"/>
          <w:lang w:val="en-GB" w:eastAsia="en-GB"/>
        </w:rPr>
        <w:tab/>
      </w:r>
    </w:p>
    <w:p w14:paraId="43FC7196" w14:textId="77777777" w:rsidR="00B740F8" w:rsidRDefault="00B740F8" w:rsidP="00F905D4">
      <w:pPr>
        <w:tabs>
          <w:tab w:val="left" w:pos="5732"/>
        </w:tabs>
        <w:spacing w:before="100" w:beforeAutospacing="1" w:after="100" w:afterAutospacing="1" w:line="360" w:lineRule="auto"/>
        <w:contextualSpacing/>
        <w:jc w:val="both"/>
        <w:outlineLvl w:val="2"/>
        <w:rPr>
          <w:rFonts w:ascii="Times New Roman" w:eastAsia="Times New Roman" w:hAnsi="Times New Roman" w:cs="Times New Roman"/>
          <w:b/>
          <w:bCs/>
          <w:sz w:val="28"/>
          <w:szCs w:val="28"/>
          <w:lang w:val="en-GB" w:eastAsia="en-GB"/>
        </w:rPr>
      </w:pPr>
      <w:r>
        <w:rPr>
          <w:rFonts w:ascii="Times New Roman" w:eastAsia="Times New Roman" w:hAnsi="Times New Roman" w:cs="Times New Roman"/>
          <w:b/>
          <w:bCs/>
          <w:sz w:val="28"/>
          <w:szCs w:val="28"/>
          <w:lang w:val="en-GB" w:eastAsia="en-GB"/>
        </w:rPr>
        <w:tab/>
      </w:r>
    </w:p>
    <w:p w14:paraId="469E50FF" w14:textId="77777777" w:rsidR="00E9195C" w:rsidRDefault="009E013D" w:rsidP="00F905D4">
      <w:pPr>
        <w:spacing w:line="360" w:lineRule="auto"/>
        <w:contextualSpacing/>
        <w:jc w:val="both"/>
        <w:outlineLvl w:val="2"/>
        <w:rPr>
          <w:rFonts w:ascii="Trebuchet MS"/>
          <w:color w:val="231F20"/>
          <w:spacing w:val="-6"/>
          <w:w w:val="90"/>
          <w:sz w:val="16"/>
        </w:rPr>
      </w:pPr>
      <w:r w:rsidRPr="004173FF">
        <w:rPr>
          <w:rFonts w:ascii="Trebuchet MS"/>
          <w:b/>
          <w:color w:val="231F20"/>
          <w:w w:val="90"/>
          <w:sz w:val="16"/>
        </w:rPr>
        <w:t>4</w:t>
      </w:r>
      <w:r>
        <w:rPr>
          <w:rFonts w:ascii="Trebuchet MS"/>
          <w:color w:val="231F20"/>
          <w:w w:val="90"/>
          <w:sz w:val="16"/>
        </w:rPr>
        <w:t>. Make</w:t>
      </w:r>
      <w:r>
        <w:rPr>
          <w:rFonts w:ascii="Trebuchet MS"/>
          <w:color w:val="231F20"/>
          <w:spacing w:val="-7"/>
          <w:w w:val="90"/>
          <w:sz w:val="16"/>
        </w:rPr>
        <w:t xml:space="preserve"> </w:t>
      </w:r>
      <w:r>
        <w:rPr>
          <w:rFonts w:ascii="Trebuchet MS"/>
          <w:color w:val="231F20"/>
          <w:w w:val="90"/>
          <w:sz w:val="16"/>
        </w:rPr>
        <w:t>a</w:t>
      </w:r>
      <w:r>
        <w:rPr>
          <w:rFonts w:ascii="Trebuchet MS"/>
          <w:color w:val="231F20"/>
          <w:spacing w:val="-6"/>
          <w:w w:val="90"/>
          <w:sz w:val="16"/>
        </w:rPr>
        <w:t xml:space="preserve"> </w:t>
      </w:r>
      <w:r>
        <w:rPr>
          <w:rFonts w:ascii="Trebuchet MS"/>
          <w:color w:val="231F20"/>
          <w:w w:val="90"/>
          <w:sz w:val="16"/>
        </w:rPr>
        <w:t>final</w:t>
      </w:r>
      <w:r>
        <w:rPr>
          <w:rFonts w:ascii="Trebuchet MS"/>
          <w:color w:val="231F20"/>
          <w:spacing w:val="-6"/>
          <w:w w:val="90"/>
          <w:sz w:val="16"/>
        </w:rPr>
        <w:t xml:space="preserve"> </w:t>
      </w:r>
    </w:p>
    <w:p w14:paraId="429627BE" w14:textId="77777777" w:rsidR="005F4123" w:rsidRPr="009E013D" w:rsidRDefault="00E9195C" w:rsidP="00F905D4">
      <w:pPr>
        <w:tabs>
          <w:tab w:val="left" w:pos="6405"/>
        </w:tabs>
        <w:spacing w:line="360" w:lineRule="auto"/>
        <w:contextualSpacing/>
        <w:jc w:val="both"/>
        <w:outlineLvl w:val="2"/>
        <w:rPr>
          <w:rFonts w:ascii="Trebuchet MS"/>
          <w:color w:val="231F20"/>
          <w:spacing w:val="-6"/>
          <w:w w:val="90"/>
          <w:sz w:val="16"/>
        </w:rPr>
      </w:pPr>
      <w:r>
        <w:rPr>
          <w:rFonts w:ascii="Trebuchet MS"/>
          <w:color w:val="231F20"/>
          <w:w w:val="90"/>
          <w:sz w:val="16"/>
        </w:rPr>
        <w:t>        </w:t>
      </w:r>
      <w:r w:rsidR="009E013D">
        <w:rPr>
          <w:rFonts w:ascii="Trebuchet MS"/>
          <w:color w:val="231F20"/>
          <w:w w:val="90"/>
          <w:sz w:val="16"/>
        </w:rPr>
        <w:t>check</w:t>
      </w:r>
      <w:r w:rsidR="007F18E7">
        <w:rPr>
          <w:rFonts w:ascii="Trebuchet MS"/>
          <w:color w:val="231F20"/>
          <w:w w:val="90"/>
          <w:sz w:val="16"/>
        </w:rPr>
        <w:tab/>
      </w:r>
      <w:r w:rsidR="007F18E7">
        <w:rPr>
          <w:rFonts w:ascii="Tahoma"/>
          <w:b/>
          <w:color w:val="231F20"/>
          <w:w w:val="90"/>
          <w:sz w:val="16"/>
        </w:rPr>
        <w:t>3.</w:t>
      </w:r>
      <w:r w:rsidR="007F18E7">
        <w:rPr>
          <w:rFonts w:ascii="Tahoma"/>
          <w:b/>
          <w:color w:val="231F20"/>
          <w:spacing w:val="5"/>
          <w:w w:val="90"/>
          <w:sz w:val="16"/>
        </w:rPr>
        <w:t xml:space="preserve"> </w:t>
      </w:r>
      <w:r w:rsidR="007F18E7">
        <w:rPr>
          <w:rFonts w:ascii="Trebuchet MS"/>
          <w:color w:val="231F20"/>
          <w:w w:val="90"/>
          <w:sz w:val="16"/>
        </w:rPr>
        <w:t>Prepare</w:t>
      </w:r>
      <w:r w:rsidR="007F18E7">
        <w:rPr>
          <w:rFonts w:ascii="Trebuchet MS"/>
          <w:color w:val="231F20"/>
          <w:spacing w:val="-13"/>
          <w:w w:val="90"/>
          <w:sz w:val="16"/>
        </w:rPr>
        <w:t xml:space="preserve"> </w:t>
      </w:r>
      <w:r w:rsidR="007F18E7">
        <w:rPr>
          <w:rFonts w:ascii="Trebuchet MS"/>
          <w:color w:val="231F20"/>
          <w:w w:val="90"/>
          <w:sz w:val="16"/>
        </w:rPr>
        <w:t>and</w:t>
      </w:r>
      <w:r w:rsidR="007F18E7">
        <w:rPr>
          <w:rFonts w:ascii="Trebuchet MS"/>
          <w:color w:val="231F20"/>
          <w:spacing w:val="-12"/>
          <w:w w:val="90"/>
          <w:sz w:val="16"/>
        </w:rPr>
        <w:t xml:space="preserve"> </w:t>
      </w:r>
      <w:r w:rsidR="007F18E7">
        <w:rPr>
          <w:rFonts w:ascii="Trebuchet MS"/>
          <w:color w:val="231F20"/>
          <w:w w:val="90"/>
          <w:sz w:val="16"/>
        </w:rPr>
        <w:t>label</w:t>
      </w:r>
      <w:r w:rsidR="007F18E7">
        <w:rPr>
          <w:rFonts w:ascii="Trebuchet MS"/>
          <w:color w:val="231F20"/>
          <w:spacing w:val="-13"/>
          <w:w w:val="90"/>
          <w:sz w:val="16"/>
        </w:rPr>
        <w:t xml:space="preserve"> </w:t>
      </w:r>
      <w:r w:rsidR="007F18E7">
        <w:rPr>
          <w:rFonts w:ascii="Trebuchet MS"/>
          <w:color w:val="231F20"/>
          <w:w w:val="90"/>
          <w:sz w:val="16"/>
        </w:rPr>
        <w:t>items</w:t>
      </w:r>
      <w:r w:rsidR="007F18E7">
        <w:rPr>
          <w:rFonts w:ascii="Trebuchet MS"/>
          <w:color w:val="231F20"/>
          <w:spacing w:val="-13"/>
          <w:w w:val="90"/>
          <w:sz w:val="16"/>
        </w:rPr>
        <w:t xml:space="preserve"> </w:t>
      </w:r>
      <w:r w:rsidR="007F18E7">
        <w:rPr>
          <w:rFonts w:ascii="Trebuchet MS"/>
          <w:color w:val="231F20"/>
          <w:w w:val="90"/>
          <w:sz w:val="16"/>
        </w:rPr>
        <w:t>for</w:t>
      </w:r>
      <w:r w:rsidR="007F18E7">
        <w:rPr>
          <w:rFonts w:ascii="Trebuchet MS"/>
          <w:color w:val="231F20"/>
          <w:spacing w:val="-13"/>
          <w:w w:val="90"/>
          <w:sz w:val="16"/>
        </w:rPr>
        <w:t xml:space="preserve"> </w:t>
      </w:r>
      <w:r w:rsidR="007F18E7">
        <w:rPr>
          <w:rFonts w:ascii="Trebuchet MS"/>
          <w:color w:val="231F20"/>
          <w:w w:val="90"/>
          <w:sz w:val="16"/>
        </w:rPr>
        <w:t>issue</w:t>
      </w:r>
    </w:p>
    <w:p w14:paraId="157F8D73" w14:textId="77777777" w:rsidR="005F4123" w:rsidRDefault="005F4123" w:rsidP="00F905D4">
      <w:pPr>
        <w:spacing w:before="100" w:beforeAutospacing="1" w:after="100" w:afterAutospacing="1" w:line="360" w:lineRule="auto"/>
        <w:contextualSpacing/>
        <w:jc w:val="both"/>
        <w:outlineLvl w:val="2"/>
        <w:rPr>
          <w:rFonts w:ascii="Times New Roman" w:eastAsia="Times New Roman" w:hAnsi="Times New Roman" w:cs="Times New Roman"/>
          <w:b/>
          <w:bCs/>
          <w:sz w:val="28"/>
          <w:szCs w:val="28"/>
          <w:lang w:val="en-GB" w:eastAsia="en-GB"/>
        </w:rPr>
      </w:pPr>
    </w:p>
    <w:p w14:paraId="59623E0E" w14:textId="77777777" w:rsidR="00F905D4" w:rsidRDefault="00F905D4" w:rsidP="00F905D4">
      <w:pPr>
        <w:pStyle w:val="Heading2"/>
        <w:spacing w:line="360" w:lineRule="auto"/>
        <w:ind w:left="0"/>
        <w:contextualSpacing/>
        <w:jc w:val="both"/>
        <w:rPr>
          <w:w w:val="95"/>
          <w:sz w:val="28"/>
          <w:szCs w:val="28"/>
        </w:rPr>
      </w:pPr>
    </w:p>
    <w:p w14:paraId="28F391A7" w14:textId="77777777" w:rsidR="00F905D4" w:rsidRDefault="00F905D4" w:rsidP="00F905D4">
      <w:pPr>
        <w:pStyle w:val="Heading2"/>
        <w:spacing w:line="360" w:lineRule="auto"/>
        <w:ind w:left="0"/>
        <w:contextualSpacing/>
        <w:jc w:val="both"/>
        <w:rPr>
          <w:w w:val="95"/>
          <w:sz w:val="28"/>
          <w:szCs w:val="28"/>
        </w:rPr>
      </w:pPr>
    </w:p>
    <w:p w14:paraId="23278318" w14:textId="77777777" w:rsidR="00F905D4" w:rsidRDefault="00AC42B7" w:rsidP="00F905D4">
      <w:pPr>
        <w:pStyle w:val="Heading2"/>
        <w:spacing w:line="360" w:lineRule="auto"/>
        <w:ind w:left="0"/>
        <w:contextualSpacing/>
        <w:jc w:val="both"/>
        <w:rPr>
          <w:w w:val="95"/>
          <w:sz w:val="28"/>
          <w:szCs w:val="28"/>
        </w:rPr>
      </w:pPr>
      <w:r w:rsidRPr="000253E9">
        <w:rPr>
          <w:w w:val="95"/>
          <w:sz w:val="28"/>
          <w:szCs w:val="28"/>
        </w:rPr>
        <w:t>Step</w:t>
      </w:r>
      <w:r w:rsidRPr="000253E9">
        <w:rPr>
          <w:spacing w:val="-5"/>
          <w:w w:val="95"/>
          <w:sz w:val="28"/>
          <w:szCs w:val="28"/>
        </w:rPr>
        <w:t xml:space="preserve"> </w:t>
      </w:r>
      <w:r w:rsidRPr="000253E9">
        <w:rPr>
          <w:w w:val="95"/>
          <w:sz w:val="28"/>
          <w:szCs w:val="28"/>
        </w:rPr>
        <w:t>1.</w:t>
      </w:r>
      <w:r w:rsidRPr="000253E9">
        <w:rPr>
          <w:spacing w:val="-5"/>
          <w:w w:val="95"/>
          <w:sz w:val="28"/>
          <w:szCs w:val="28"/>
        </w:rPr>
        <w:t xml:space="preserve"> </w:t>
      </w:r>
      <w:r w:rsidRPr="000253E9">
        <w:rPr>
          <w:w w:val="95"/>
          <w:sz w:val="28"/>
          <w:szCs w:val="28"/>
        </w:rPr>
        <w:t>Receive</w:t>
      </w:r>
      <w:r w:rsidRPr="000253E9">
        <w:rPr>
          <w:spacing w:val="-4"/>
          <w:w w:val="95"/>
          <w:sz w:val="28"/>
          <w:szCs w:val="28"/>
        </w:rPr>
        <w:t xml:space="preserve"> </w:t>
      </w:r>
      <w:r w:rsidRPr="000253E9">
        <w:rPr>
          <w:w w:val="95"/>
          <w:sz w:val="28"/>
          <w:szCs w:val="28"/>
        </w:rPr>
        <w:t>and</w:t>
      </w:r>
      <w:r w:rsidRPr="000253E9">
        <w:rPr>
          <w:spacing w:val="-5"/>
          <w:w w:val="95"/>
          <w:sz w:val="28"/>
          <w:szCs w:val="28"/>
        </w:rPr>
        <w:t xml:space="preserve"> </w:t>
      </w:r>
      <w:r w:rsidRPr="000253E9">
        <w:rPr>
          <w:w w:val="95"/>
          <w:sz w:val="28"/>
          <w:szCs w:val="28"/>
        </w:rPr>
        <w:t>validate</w:t>
      </w:r>
      <w:r w:rsidRPr="000253E9">
        <w:rPr>
          <w:spacing w:val="-5"/>
          <w:w w:val="95"/>
          <w:sz w:val="28"/>
          <w:szCs w:val="28"/>
        </w:rPr>
        <w:t xml:space="preserve"> </w:t>
      </w:r>
      <w:r w:rsidRPr="000253E9">
        <w:rPr>
          <w:w w:val="95"/>
          <w:sz w:val="28"/>
          <w:szCs w:val="28"/>
        </w:rPr>
        <w:t>the</w:t>
      </w:r>
      <w:r w:rsidRPr="000253E9">
        <w:rPr>
          <w:spacing w:val="-4"/>
          <w:w w:val="95"/>
          <w:sz w:val="28"/>
          <w:szCs w:val="28"/>
        </w:rPr>
        <w:t xml:space="preserve"> </w:t>
      </w:r>
      <w:r w:rsidRPr="000253E9">
        <w:rPr>
          <w:w w:val="95"/>
          <w:sz w:val="28"/>
          <w:szCs w:val="28"/>
        </w:rPr>
        <w:t>prescription</w:t>
      </w:r>
    </w:p>
    <w:p w14:paraId="3DDCF7E0" w14:textId="77777777" w:rsidR="00AC42B7" w:rsidRPr="00F905D4" w:rsidRDefault="00AC42B7" w:rsidP="00F905D4">
      <w:pPr>
        <w:pStyle w:val="Heading2"/>
        <w:spacing w:line="360" w:lineRule="auto"/>
        <w:ind w:left="0"/>
        <w:contextualSpacing/>
        <w:jc w:val="both"/>
        <w:rPr>
          <w:b w:val="0"/>
          <w:sz w:val="28"/>
          <w:szCs w:val="28"/>
        </w:rPr>
      </w:pPr>
      <w:r w:rsidRPr="00F905D4">
        <w:rPr>
          <w:b w:val="0"/>
          <w:w w:val="95"/>
          <w:sz w:val="28"/>
          <w:szCs w:val="28"/>
        </w:rPr>
        <w:t>Upon</w:t>
      </w:r>
      <w:r w:rsidRPr="00F905D4">
        <w:rPr>
          <w:b w:val="0"/>
          <w:spacing w:val="-6"/>
          <w:w w:val="95"/>
          <w:sz w:val="28"/>
          <w:szCs w:val="28"/>
        </w:rPr>
        <w:t xml:space="preserve"> </w:t>
      </w:r>
      <w:r w:rsidRPr="00F905D4">
        <w:rPr>
          <w:b w:val="0"/>
          <w:w w:val="95"/>
          <w:sz w:val="28"/>
          <w:szCs w:val="28"/>
        </w:rPr>
        <w:t>receiving</w:t>
      </w:r>
      <w:r w:rsidRPr="00F905D4">
        <w:rPr>
          <w:b w:val="0"/>
          <w:spacing w:val="-5"/>
          <w:w w:val="95"/>
          <w:sz w:val="28"/>
          <w:szCs w:val="28"/>
        </w:rPr>
        <w:t xml:space="preserve"> </w:t>
      </w:r>
      <w:r w:rsidRPr="00F905D4">
        <w:rPr>
          <w:b w:val="0"/>
          <w:w w:val="95"/>
          <w:sz w:val="28"/>
          <w:szCs w:val="28"/>
        </w:rPr>
        <w:t>a</w:t>
      </w:r>
      <w:r w:rsidRPr="00F905D4">
        <w:rPr>
          <w:b w:val="0"/>
          <w:spacing w:val="-5"/>
          <w:w w:val="95"/>
          <w:sz w:val="28"/>
          <w:szCs w:val="28"/>
        </w:rPr>
        <w:t xml:space="preserve"> </w:t>
      </w:r>
      <w:r w:rsidRPr="00F905D4">
        <w:rPr>
          <w:b w:val="0"/>
          <w:w w:val="95"/>
          <w:sz w:val="28"/>
          <w:szCs w:val="28"/>
        </w:rPr>
        <w:t>prescription,</w:t>
      </w:r>
      <w:r w:rsidRPr="00F905D4">
        <w:rPr>
          <w:b w:val="0"/>
          <w:spacing w:val="-5"/>
          <w:w w:val="95"/>
          <w:sz w:val="28"/>
          <w:szCs w:val="28"/>
        </w:rPr>
        <w:t xml:space="preserve"> </w:t>
      </w:r>
      <w:r w:rsidRPr="00F905D4">
        <w:rPr>
          <w:b w:val="0"/>
          <w:w w:val="95"/>
          <w:sz w:val="28"/>
          <w:szCs w:val="28"/>
        </w:rPr>
        <w:t>the</w:t>
      </w:r>
      <w:r w:rsidRPr="00F905D4">
        <w:rPr>
          <w:b w:val="0"/>
          <w:spacing w:val="-5"/>
          <w:w w:val="95"/>
          <w:sz w:val="28"/>
          <w:szCs w:val="28"/>
        </w:rPr>
        <w:t xml:space="preserve"> </w:t>
      </w:r>
      <w:r w:rsidRPr="00F905D4">
        <w:rPr>
          <w:b w:val="0"/>
          <w:w w:val="95"/>
          <w:sz w:val="28"/>
          <w:szCs w:val="28"/>
        </w:rPr>
        <w:t>staff</w:t>
      </w:r>
      <w:r w:rsidRPr="00F905D4">
        <w:rPr>
          <w:b w:val="0"/>
          <w:spacing w:val="-5"/>
          <w:w w:val="95"/>
          <w:sz w:val="28"/>
          <w:szCs w:val="28"/>
        </w:rPr>
        <w:t xml:space="preserve"> </w:t>
      </w:r>
      <w:r w:rsidRPr="00F905D4">
        <w:rPr>
          <w:b w:val="0"/>
          <w:w w:val="95"/>
          <w:sz w:val="28"/>
          <w:szCs w:val="28"/>
        </w:rPr>
        <w:t>member</w:t>
      </w:r>
      <w:r w:rsidRPr="00F905D4">
        <w:rPr>
          <w:b w:val="0"/>
          <w:spacing w:val="-6"/>
          <w:w w:val="95"/>
          <w:sz w:val="28"/>
          <w:szCs w:val="28"/>
        </w:rPr>
        <w:t xml:space="preserve"> </w:t>
      </w:r>
      <w:r w:rsidRPr="00F905D4">
        <w:rPr>
          <w:b w:val="0"/>
          <w:w w:val="95"/>
          <w:sz w:val="28"/>
          <w:szCs w:val="28"/>
        </w:rPr>
        <w:t>responsible</w:t>
      </w:r>
      <w:r w:rsidRPr="00F905D4">
        <w:rPr>
          <w:b w:val="0"/>
          <w:spacing w:val="-5"/>
          <w:w w:val="95"/>
          <w:sz w:val="28"/>
          <w:szCs w:val="28"/>
        </w:rPr>
        <w:t xml:space="preserve"> </w:t>
      </w:r>
      <w:r w:rsidRPr="00F905D4">
        <w:rPr>
          <w:b w:val="0"/>
          <w:w w:val="95"/>
          <w:sz w:val="28"/>
          <w:szCs w:val="28"/>
        </w:rPr>
        <w:t>should</w:t>
      </w:r>
      <w:r w:rsidRPr="00F905D4">
        <w:rPr>
          <w:b w:val="0"/>
          <w:spacing w:val="-5"/>
          <w:w w:val="95"/>
          <w:sz w:val="28"/>
          <w:szCs w:val="28"/>
        </w:rPr>
        <w:t xml:space="preserve"> </w:t>
      </w:r>
      <w:r w:rsidRPr="00F905D4">
        <w:rPr>
          <w:b w:val="0"/>
          <w:w w:val="95"/>
          <w:sz w:val="28"/>
          <w:szCs w:val="28"/>
        </w:rPr>
        <w:t>confirm</w:t>
      </w:r>
      <w:r w:rsidRPr="00F905D4">
        <w:rPr>
          <w:b w:val="0"/>
          <w:spacing w:val="-5"/>
          <w:w w:val="95"/>
          <w:sz w:val="28"/>
          <w:szCs w:val="28"/>
        </w:rPr>
        <w:t xml:space="preserve"> </w:t>
      </w:r>
      <w:r w:rsidRPr="00F905D4">
        <w:rPr>
          <w:b w:val="0"/>
          <w:w w:val="95"/>
          <w:sz w:val="28"/>
          <w:szCs w:val="28"/>
        </w:rPr>
        <w:t>the</w:t>
      </w:r>
      <w:r w:rsidRPr="00F905D4">
        <w:rPr>
          <w:b w:val="0"/>
          <w:spacing w:val="-5"/>
          <w:w w:val="95"/>
          <w:sz w:val="28"/>
          <w:szCs w:val="28"/>
        </w:rPr>
        <w:t xml:space="preserve"> </w:t>
      </w:r>
      <w:r w:rsidRPr="00F905D4">
        <w:rPr>
          <w:b w:val="0"/>
          <w:w w:val="95"/>
          <w:sz w:val="28"/>
          <w:szCs w:val="28"/>
        </w:rPr>
        <w:t>name</w:t>
      </w:r>
      <w:r w:rsidRPr="00F905D4">
        <w:rPr>
          <w:b w:val="0"/>
          <w:spacing w:val="-5"/>
          <w:w w:val="95"/>
          <w:sz w:val="28"/>
          <w:szCs w:val="28"/>
        </w:rPr>
        <w:t xml:space="preserve"> </w:t>
      </w:r>
      <w:r w:rsidRPr="00F905D4">
        <w:rPr>
          <w:b w:val="0"/>
          <w:w w:val="95"/>
          <w:sz w:val="28"/>
          <w:szCs w:val="28"/>
        </w:rPr>
        <w:t>of</w:t>
      </w:r>
      <w:r w:rsidRPr="00F905D4">
        <w:rPr>
          <w:b w:val="0"/>
          <w:spacing w:val="-4"/>
          <w:w w:val="95"/>
          <w:sz w:val="28"/>
          <w:szCs w:val="28"/>
        </w:rPr>
        <w:t xml:space="preserve"> </w:t>
      </w:r>
      <w:r w:rsidRPr="00F905D4">
        <w:rPr>
          <w:b w:val="0"/>
          <w:w w:val="95"/>
          <w:sz w:val="28"/>
          <w:szCs w:val="28"/>
        </w:rPr>
        <w:t>the</w:t>
      </w:r>
      <w:r w:rsidRPr="00F905D4">
        <w:rPr>
          <w:b w:val="0"/>
          <w:spacing w:val="-5"/>
          <w:w w:val="95"/>
          <w:sz w:val="28"/>
          <w:szCs w:val="28"/>
        </w:rPr>
        <w:t xml:space="preserve"> </w:t>
      </w:r>
      <w:r w:rsidRPr="00F905D4">
        <w:rPr>
          <w:b w:val="0"/>
          <w:w w:val="95"/>
          <w:sz w:val="28"/>
          <w:szCs w:val="28"/>
        </w:rPr>
        <w:t>patient.</w:t>
      </w:r>
      <w:r w:rsidRPr="00F905D4">
        <w:rPr>
          <w:b w:val="0"/>
          <w:spacing w:val="-5"/>
          <w:w w:val="95"/>
          <w:sz w:val="28"/>
          <w:szCs w:val="28"/>
        </w:rPr>
        <w:t xml:space="preserve"> </w:t>
      </w:r>
      <w:r w:rsidRPr="00F905D4">
        <w:rPr>
          <w:b w:val="0"/>
          <w:w w:val="95"/>
          <w:sz w:val="28"/>
          <w:szCs w:val="28"/>
        </w:rPr>
        <w:t>This</w:t>
      </w:r>
      <w:r w:rsidRPr="00F905D4">
        <w:rPr>
          <w:b w:val="0"/>
          <w:spacing w:val="-5"/>
          <w:w w:val="95"/>
          <w:sz w:val="28"/>
          <w:szCs w:val="28"/>
        </w:rPr>
        <w:t xml:space="preserve"> </w:t>
      </w:r>
      <w:r w:rsidRPr="00F905D4">
        <w:rPr>
          <w:b w:val="0"/>
          <w:w w:val="95"/>
          <w:sz w:val="28"/>
          <w:szCs w:val="28"/>
        </w:rPr>
        <w:t>action</w:t>
      </w:r>
      <w:r w:rsidRPr="00F905D4">
        <w:rPr>
          <w:b w:val="0"/>
          <w:spacing w:val="-50"/>
          <w:w w:val="95"/>
          <w:sz w:val="28"/>
          <w:szCs w:val="28"/>
        </w:rPr>
        <w:t xml:space="preserve"> </w:t>
      </w:r>
      <w:r w:rsidRPr="00F905D4">
        <w:rPr>
          <w:b w:val="0"/>
          <w:w w:val="95"/>
          <w:sz w:val="28"/>
          <w:szCs w:val="28"/>
        </w:rPr>
        <w:t>is</w:t>
      </w:r>
      <w:r w:rsidRPr="00F905D4">
        <w:rPr>
          <w:b w:val="0"/>
          <w:spacing w:val="-4"/>
          <w:w w:val="95"/>
          <w:sz w:val="28"/>
          <w:szCs w:val="28"/>
        </w:rPr>
        <w:t xml:space="preserve"> </w:t>
      </w:r>
      <w:r w:rsidRPr="00F905D4">
        <w:rPr>
          <w:b w:val="0"/>
          <w:w w:val="95"/>
          <w:sz w:val="28"/>
          <w:szCs w:val="28"/>
        </w:rPr>
        <w:t>particularly</w:t>
      </w:r>
      <w:r w:rsidRPr="00F905D4">
        <w:rPr>
          <w:b w:val="0"/>
          <w:spacing w:val="-4"/>
          <w:w w:val="95"/>
          <w:sz w:val="28"/>
          <w:szCs w:val="28"/>
        </w:rPr>
        <w:t xml:space="preserve"> </w:t>
      </w:r>
      <w:r w:rsidRPr="00F905D4">
        <w:rPr>
          <w:b w:val="0"/>
          <w:w w:val="95"/>
          <w:sz w:val="28"/>
          <w:szCs w:val="28"/>
        </w:rPr>
        <w:t>important</w:t>
      </w:r>
      <w:r w:rsidRPr="00F905D4">
        <w:rPr>
          <w:b w:val="0"/>
          <w:spacing w:val="-4"/>
          <w:w w:val="95"/>
          <w:sz w:val="28"/>
          <w:szCs w:val="28"/>
        </w:rPr>
        <w:t xml:space="preserve"> </w:t>
      </w:r>
      <w:r w:rsidRPr="00F905D4">
        <w:rPr>
          <w:b w:val="0"/>
          <w:w w:val="95"/>
          <w:sz w:val="28"/>
          <w:szCs w:val="28"/>
        </w:rPr>
        <w:t>when</w:t>
      </w:r>
      <w:r w:rsidRPr="00F905D4">
        <w:rPr>
          <w:b w:val="0"/>
          <w:spacing w:val="-4"/>
          <w:w w:val="95"/>
          <w:sz w:val="28"/>
          <w:szCs w:val="28"/>
        </w:rPr>
        <w:t xml:space="preserve"> </w:t>
      </w:r>
      <w:r w:rsidRPr="00F905D4">
        <w:rPr>
          <w:b w:val="0"/>
          <w:w w:val="95"/>
          <w:sz w:val="28"/>
          <w:szCs w:val="28"/>
        </w:rPr>
        <w:t>the</w:t>
      </w:r>
      <w:r w:rsidRPr="00F905D4">
        <w:rPr>
          <w:b w:val="0"/>
          <w:spacing w:val="-4"/>
          <w:w w:val="95"/>
          <w:sz w:val="28"/>
          <w:szCs w:val="28"/>
        </w:rPr>
        <w:t xml:space="preserve"> </w:t>
      </w:r>
      <w:r w:rsidRPr="00F905D4">
        <w:rPr>
          <w:b w:val="0"/>
          <w:w w:val="95"/>
          <w:sz w:val="28"/>
          <w:szCs w:val="28"/>
        </w:rPr>
        <w:t>clinic</w:t>
      </w:r>
      <w:r w:rsidRPr="00F905D4">
        <w:rPr>
          <w:b w:val="0"/>
          <w:spacing w:val="-4"/>
          <w:w w:val="95"/>
          <w:sz w:val="28"/>
          <w:szCs w:val="28"/>
        </w:rPr>
        <w:t xml:space="preserve"> </w:t>
      </w:r>
      <w:r w:rsidRPr="00F905D4">
        <w:rPr>
          <w:b w:val="0"/>
          <w:w w:val="95"/>
          <w:sz w:val="28"/>
          <w:szCs w:val="28"/>
        </w:rPr>
        <w:t>is</w:t>
      </w:r>
      <w:r w:rsidRPr="00F905D4">
        <w:rPr>
          <w:b w:val="0"/>
          <w:spacing w:val="-4"/>
          <w:w w:val="95"/>
          <w:sz w:val="28"/>
          <w:szCs w:val="28"/>
        </w:rPr>
        <w:t xml:space="preserve"> </w:t>
      </w:r>
      <w:r w:rsidRPr="00F905D4">
        <w:rPr>
          <w:b w:val="0"/>
          <w:w w:val="95"/>
          <w:sz w:val="28"/>
          <w:szCs w:val="28"/>
        </w:rPr>
        <w:t>dealing</w:t>
      </w:r>
      <w:r w:rsidRPr="00F905D4">
        <w:rPr>
          <w:b w:val="0"/>
          <w:spacing w:val="-4"/>
          <w:w w:val="95"/>
          <w:sz w:val="28"/>
          <w:szCs w:val="28"/>
        </w:rPr>
        <w:t xml:space="preserve"> </w:t>
      </w:r>
      <w:r w:rsidRPr="00F905D4">
        <w:rPr>
          <w:b w:val="0"/>
          <w:w w:val="95"/>
          <w:sz w:val="28"/>
          <w:szCs w:val="28"/>
        </w:rPr>
        <w:t>with</w:t>
      </w:r>
      <w:r w:rsidRPr="00F905D4">
        <w:rPr>
          <w:b w:val="0"/>
          <w:spacing w:val="-4"/>
          <w:w w:val="95"/>
          <w:sz w:val="28"/>
          <w:szCs w:val="28"/>
        </w:rPr>
        <w:t xml:space="preserve"> </w:t>
      </w:r>
      <w:r w:rsidRPr="00F905D4">
        <w:rPr>
          <w:b w:val="0"/>
          <w:w w:val="95"/>
          <w:sz w:val="28"/>
          <w:szCs w:val="28"/>
        </w:rPr>
        <w:t>a</w:t>
      </w:r>
      <w:r w:rsidRPr="00F905D4">
        <w:rPr>
          <w:b w:val="0"/>
          <w:spacing w:val="-50"/>
          <w:w w:val="95"/>
          <w:sz w:val="28"/>
          <w:szCs w:val="28"/>
        </w:rPr>
        <w:t xml:space="preserve"> </w:t>
      </w:r>
      <w:r w:rsidRPr="00F905D4">
        <w:rPr>
          <w:b w:val="0"/>
          <w:w w:val="90"/>
          <w:sz w:val="28"/>
          <w:szCs w:val="28"/>
        </w:rPr>
        <w:t>large</w:t>
      </w:r>
      <w:r w:rsidRPr="00F905D4">
        <w:rPr>
          <w:b w:val="0"/>
          <w:spacing w:val="3"/>
          <w:w w:val="90"/>
          <w:sz w:val="28"/>
          <w:szCs w:val="28"/>
        </w:rPr>
        <w:t xml:space="preserve"> </w:t>
      </w:r>
      <w:r w:rsidRPr="00F905D4">
        <w:rPr>
          <w:b w:val="0"/>
          <w:w w:val="90"/>
          <w:sz w:val="28"/>
          <w:szCs w:val="28"/>
        </w:rPr>
        <w:t>crowd</w:t>
      </w:r>
      <w:r w:rsidRPr="00F905D4">
        <w:rPr>
          <w:b w:val="0"/>
          <w:spacing w:val="4"/>
          <w:w w:val="90"/>
          <w:sz w:val="28"/>
          <w:szCs w:val="28"/>
        </w:rPr>
        <w:t xml:space="preserve"> </w:t>
      </w:r>
      <w:r w:rsidRPr="00F905D4">
        <w:rPr>
          <w:b w:val="0"/>
          <w:w w:val="90"/>
          <w:sz w:val="28"/>
          <w:szCs w:val="28"/>
        </w:rPr>
        <w:t>of</w:t>
      </w:r>
      <w:r w:rsidRPr="00F905D4">
        <w:rPr>
          <w:b w:val="0"/>
          <w:spacing w:val="4"/>
          <w:w w:val="90"/>
          <w:sz w:val="28"/>
          <w:szCs w:val="28"/>
        </w:rPr>
        <w:t xml:space="preserve"> </w:t>
      </w:r>
      <w:r w:rsidRPr="00F905D4">
        <w:rPr>
          <w:b w:val="0"/>
          <w:w w:val="90"/>
          <w:sz w:val="28"/>
          <w:szCs w:val="28"/>
        </w:rPr>
        <w:t>people</w:t>
      </w:r>
      <w:r w:rsidRPr="00F905D4">
        <w:rPr>
          <w:b w:val="0"/>
          <w:spacing w:val="4"/>
          <w:w w:val="90"/>
          <w:sz w:val="28"/>
          <w:szCs w:val="28"/>
        </w:rPr>
        <w:t xml:space="preserve"> </w:t>
      </w:r>
      <w:r w:rsidRPr="00F905D4">
        <w:rPr>
          <w:b w:val="0"/>
          <w:w w:val="90"/>
          <w:sz w:val="28"/>
          <w:szCs w:val="28"/>
        </w:rPr>
        <w:t>and</w:t>
      </w:r>
      <w:r w:rsidRPr="00F905D4">
        <w:rPr>
          <w:b w:val="0"/>
          <w:spacing w:val="4"/>
          <w:w w:val="90"/>
          <w:sz w:val="28"/>
          <w:szCs w:val="28"/>
        </w:rPr>
        <w:t xml:space="preserve"> </w:t>
      </w:r>
      <w:r w:rsidRPr="00F905D4">
        <w:rPr>
          <w:b w:val="0"/>
          <w:w w:val="90"/>
          <w:sz w:val="28"/>
          <w:szCs w:val="28"/>
        </w:rPr>
        <w:t>when</w:t>
      </w:r>
      <w:r w:rsidRPr="00F905D4">
        <w:rPr>
          <w:b w:val="0"/>
          <w:spacing w:val="4"/>
          <w:w w:val="90"/>
          <w:sz w:val="28"/>
          <w:szCs w:val="28"/>
        </w:rPr>
        <w:t xml:space="preserve"> </w:t>
      </w:r>
      <w:r w:rsidRPr="00F905D4">
        <w:rPr>
          <w:b w:val="0"/>
          <w:w w:val="90"/>
          <w:sz w:val="28"/>
          <w:szCs w:val="28"/>
        </w:rPr>
        <w:t>there</w:t>
      </w:r>
      <w:r w:rsidRPr="00F905D4">
        <w:rPr>
          <w:b w:val="0"/>
          <w:spacing w:val="4"/>
          <w:w w:val="90"/>
          <w:sz w:val="28"/>
          <w:szCs w:val="28"/>
        </w:rPr>
        <w:t xml:space="preserve"> </w:t>
      </w:r>
      <w:r w:rsidRPr="00F905D4">
        <w:rPr>
          <w:b w:val="0"/>
          <w:w w:val="90"/>
          <w:sz w:val="28"/>
          <w:szCs w:val="28"/>
        </w:rPr>
        <w:t>is</w:t>
      </w:r>
      <w:r w:rsidRPr="00F905D4">
        <w:rPr>
          <w:b w:val="0"/>
          <w:spacing w:val="4"/>
          <w:w w:val="90"/>
          <w:sz w:val="28"/>
          <w:szCs w:val="28"/>
        </w:rPr>
        <w:t xml:space="preserve"> </w:t>
      </w:r>
      <w:r w:rsidRPr="00F905D4">
        <w:rPr>
          <w:b w:val="0"/>
          <w:w w:val="90"/>
          <w:sz w:val="28"/>
          <w:szCs w:val="28"/>
        </w:rPr>
        <w:t>any</w:t>
      </w:r>
      <w:r w:rsidRPr="00F905D4">
        <w:rPr>
          <w:b w:val="0"/>
          <w:spacing w:val="4"/>
          <w:w w:val="90"/>
          <w:sz w:val="28"/>
          <w:szCs w:val="28"/>
        </w:rPr>
        <w:t xml:space="preserve"> </w:t>
      </w:r>
      <w:r w:rsidRPr="00F905D4">
        <w:rPr>
          <w:b w:val="0"/>
          <w:w w:val="90"/>
          <w:sz w:val="28"/>
          <w:szCs w:val="28"/>
        </w:rPr>
        <w:t>risk</w:t>
      </w:r>
      <w:r w:rsidRPr="00F905D4">
        <w:rPr>
          <w:b w:val="0"/>
          <w:spacing w:val="4"/>
          <w:w w:val="90"/>
          <w:sz w:val="28"/>
          <w:szCs w:val="28"/>
        </w:rPr>
        <w:t xml:space="preserve"> </w:t>
      </w:r>
      <w:r w:rsidRPr="00F905D4">
        <w:rPr>
          <w:b w:val="0"/>
          <w:w w:val="90"/>
          <w:sz w:val="28"/>
          <w:szCs w:val="28"/>
        </w:rPr>
        <w:t>that</w:t>
      </w:r>
      <w:r w:rsidRPr="00F905D4">
        <w:rPr>
          <w:b w:val="0"/>
          <w:spacing w:val="4"/>
          <w:w w:val="90"/>
          <w:sz w:val="28"/>
          <w:szCs w:val="28"/>
        </w:rPr>
        <w:t xml:space="preserve"> </w:t>
      </w:r>
      <w:r w:rsidRPr="00F905D4">
        <w:rPr>
          <w:b w:val="0"/>
          <w:w w:val="90"/>
          <w:sz w:val="28"/>
          <w:szCs w:val="28"/>
        </w:rPr>
        <w:t xml:space="preserve">staff </w:t>
      </w:r>
      <w:r w:rsidRPr="00F905D4">
        <w:rPr>
          <w:b w:val="0"/>
          <w:spacing w:val="-1"/>
          <w:w w:val="95"/>
          <w:sz w:val="28"/>
          <w:szCs w:val="28"/>
        </w:rPr>
        <w:t>or</w:t>
      </w:r>
      <w:r w:rsidRPr="00F905D4">
        <w:rPr>
          <w:b w:val="0"/>
          <w:spacing w:val="-10"/>
          <w:w w:val="95"/>
          <w:sz w:val="28"/>
          <w:szCs w:val="28"/>
        </w:rPr>
        <w:t xml:space="preserve"> </w:t>
      </w:r>
      <w:r w:rsidRPr="00F905D4">
        <w:rPr>
          <w:b w:val="0"/>
          <w:spacing w:val="-1"/>
          <w:w w:val="95"/>
          <w:sz w:val="28"/>
          <w:szCs w:val="28"/>
        </w:rPr>
        <w:t>patients</w:t>
      </w:r>
      <w:r w:rsidRPr="00F905D4">
        <w:rPr>
          <w:b w:val="0"/>
          <w:spacing w:val="-10"/>
          <w:w w:val="95"/>
          <w:sz w:val="28"/>
          <w:szCs w:val="28"/>
        </w:rPr>
        <w:t xml:space="preserve"> </w:t>
      </w:r>
      <w:r w:rsidRPr="00F905D4">
        <w:rPr>
          <w:b w:val="0"/>
          <w:spacing w:val="-1"/>
          <w:w w:val="95"/>
          <w:sz w:val="28"/>
          <w:szCs w:val="28"/>
        </w:rPr>
        <w:t>may</w:t>
      </w:r>
      <w:r w:rsidRPr="00F905D4">
        <w:rPr>
          <w:b w:val="0"/>
          <w:spacing w:val="-9"/>
          <w:w w:val="95"/>
          <w:sz w:val="28"/>
          <w:szCs w:val="28"/>
        </w:rPr>
        <w:t xml:space="preserve"> </w:t>
      </w:r>
      <w:r w:rsidRPr="00F905D4">
        <w:rPr>
          <w:b w:val="0"/>
          <w:w w:val="95"/>
          <w:sz w:val="28"/>
          <w:szCs w:val="28"/>
        </w:rPr>
        <w:t>mix</w:t>
      </w:r>
      <w:r w:rsidRPr="00F905D4">
        <w:rPr>
          <w:b w:val="0"/>
          <w:spacing w:val="-10"/>
          <w:w w:val="95"/>
          <w:sz w:val="28"/>
          <w:szCs w:val="28"/>
        </w:rPr>
        <w:t xml:space="preserve"> </w:t>
      </w:r>
      <w:r w:rsidRPr="00F905D4">
        <w:rPr>
          <w:b w:val="0"/>
          <w:w w:val="95"/>
          <w:sz w:val="28"/>
          <w:szCs w:val="28"/>
        </w:rPr>
        <w:t>up</w:t>
      </w:r>
      <w:r w:rsidRPr="00F905D4">
        <w:rPr>
          <w:b w:val="0"/>
          <w:spacing w:val="-10"/>
          <w:w w:val="95"/>
          <w:sz w:val="28"/>
          <w:szCs w:val="28"/>
        </w:rPr>
        <w:t xml:space="preserve"> </w:t>
      </w:r>
      <w:r w:rsidRPr="00F905D4">
        <w:rPr>
          <w:b w:val="0"/>
          <w:w w:val="95"/>
          <w:sz w:val="28"/>
          <w:szCs w:val="28"/>
        </w:rPr>
        <w:t>prescriptions.</w:t>
      </w:r>
      <w:r w:rsidRPr="00F905D4">
        <w:rPr>
          <w:b w:val="0"/>
          <w:spacing w:val="-9"/>
          <w:w w:val="95"/>
          <w:sz w:val="28"/>
          <w:szCs w:val="28"/>
        </w:rPr>
        <w:t xml:space="preserve"> </w:t>
      </w:r>
      <w:r w:rsidRPr="00F905D4">
        <w:rPr>
          <w:b w:val="0"/>
          <w:w w:val="95"/>
          <w:sz w:val="28"/>
          <w:szCs w:val="28"/>
        </w:rPr>
        <w:t>Cross-checking</w:t>
      </w:r>
      <w:r w:rsidRPr="00F905D4">
        <w:rPr>
          <w:b w:val="0"/>
          <w:spacing w:val="-10"/>
          <w:w w:val="95"/>
          <w:sz w:val="28"/>
          <w:szCs w:val="28"/>
        </w:rPr>
        <w:t xml:space="preserve"> </w:t>
      </w:r>
      <w:r w:rsidRPr="00F905D4">
        <w:rPr>
          <w:b w:val="0"/>
          <w:w w:val="95"/>
          <w:sz w:val="28"/>
          <w:szCs w:val="28"/>
        </w:rPr>
        <w:t>the</w:t>
      </w:r>
      <w:r w:rsidRPr="00F905D4">
        <w:rPr>
          <w:b w:val="0"/>
          <w:spacing w:val="-49"/>
          <w:w w:val="95"/>
          <w:sz w:val="28"/>
          <w:szCs w:val="28"/>
        </w:rPr>
        <w:t xml:space="preserve"> </w:t>
      </w:r>
      <w:r w:rsidRPr="00F905D4">
        <w:rPr>
          <w:b w:val="0"/>
          <w:w w:val="90"/>
          <w:sz w:val="28"/>
          <w:szCs w:val="28"/>
        </w:rPr>
        <w:t>name and identity of the patient must also be done when</w:t>
      </w:r>
      <w:r w:rsidRPr="00F905D4">
        <w:rPr>
          <w:b w:val="0"/>
          <w:spacing w:val="1"/>
          <w:w w:val="90"/>
          <w:sz w:val="28"/>
          <w:szCs w:val="28"/>
        </w:rPr>
        <w:t xml:space="preserve"> </w:t>
      </w:r>
      <w:r w:rsidRPr="00F905D4">
        <w:rPr>
          <w:b w:val="0"/>
          <w:w w:val="95"/>
          <w:sz w:val="28"/>
          <w:szCs w:val="28"/>
        </w:rPr>
        <w:t>issuing the medicines. (The use of matching numbers or</w:t>
      </w:r>
      <w:r w:rsidRPr="00F905D4">
        <w:rPr>
          <w:b w:val="0"/>
          <w:spacing w:val="-50"/>
          <w:w w:val="95"/>
          <w:sz w:val="28"/>
          <w:szCs w:val="28"/>
        </w:rPr>
        <w:t xml:space="preserve"> </w:t>
      </w:r>
      <w:r w:rsidRPr="00F905D4">
        <w:rPr>
          <w:b w:val="0"/>
          <w:w w:val="90"/>
          <w:sz w:val="28"/>
          <w:szCs w:val="28"/>
        </w:rPr>
        <w:t>symbols one attached to the prescription and one given</w:t>
      </w:r>
      <w:r w:rsidRPr="00F905D4">
        <w:rPr>
          <w:b w:val="0"/>
          <w:spacing w:val="1"/>
          <w:w w:val="90"/>
          <w:sz w:val="28"/>
          <w:szCs w:val="28"/>
        </w:rPr>
        <w:t xml:space="preserve"> </w:t>
      </w:r>
      <w:r w:rsidRPr="00F905D4">
        <w:rPr>
          <w:b w:val="0"/>
          <w:spacing w:val="-1"/>
          <w:w w:val="90"/>
          <w:sz w:val="28"/>
          <w:szCs w:val="28"/>
        </w:rPr>
        <w:t>to</w:t>
      </w:r>
      <w:r w:rsidRPr="00F905D4">
        <w:rPr>
          <w:b w:val="0"/>
          <w:spacing w:val="-8"/>
          <w:w w:val="90"/>
          <w:sz w:val="28"/>
          <w:szCs w:val="28"/>
        </w:rPr>
        <w:t xml:space="preserve"> </w:t>
      </w:r>
      <w:r w:rsidRPr="00F905D4">
        <w:rPr>
          <w:b w:val="0"/>
          <w:spacing w:val="-1"/>
          <w:w w:val="90"/>
          <w:sz w:val="28"/>
          <w:szCs w:val="28"/>
        </w:rPr>
        <w:t>the</w:t>
      </w:r>
      <w:r w:rsidRPr="00F905D4">
        <w:rPr>
          <w:b w:val="0"/>
          <w:spacing w:val="-8"/>
          <w:w w:val="90"/>
          <w:sz w:val="28"/>
          <w:szCs w:val="28"/>
        </w:rPr>
        <w:t xml:space="preserve"> </w:t>
      </w:r>
      <w:r w:rsidRPr="00F905D4">
        <w:rPr>
          <w:b w:val="0"/>
          <w:spacing w:val="-1"/>
          <w:w w:val="90"/>
          <w:sz w:val="28"/>
          <w:szCs w:val="28"/>
        </w:rPr>
        <w:t>patient</w:t>
      </w:r>
      <w:r w:rsidR="00684D00" w:rsidRPr="00F905D4">
        <w:rPr>
          <w:b w:val="0"/>
          <w:spacing w:val="-1"/>
          <w:w w:val="90"/>
          <w:sz w:val="28"/>
          <w:szCs w:val="28"/>
        </w:rPr>
        <w:t xml:space="preserve"> </w:t>
      </w:r>
      <w:r w:rsidRPr="00F905D4">
        <w:rPr>
          <w:b w:val="0"/>
          <w:spacing w:val="-1"/>
          <w:w w:val="90"/>
          <w:sz w:val="28"/>
          <w:szCs w:val="28"/>
        </w:rPr>
        <w:t>can</w:t>
      </w:r>
      <w:r w:rsidRPr="00F905D4">
        <w:rPr>
          <w:b w:val="0"/>
          <w:spacing w:val="-8"/>
          <w:w w:val="90"/>
          <w:sz w:val="28"/>
          <w:szCs w:val="28"/>
        </w:rPr>
        <w:t xml:space="preserve"> </w:t>
      </w:r>
      <w:r w:rsidRPr="00F905D4">
        <w:rPr>
          <w:b w:val="0"/>
          <w:w w:val="90"/>
          <w:sz w:val="28"/>
          <w:szCs w:val="28"/>
        </w:rPr>
        <w:t>also</w:t>
      </w:r>
      <w:r w:rsidRPr="00F905D4">
        <w:rPr>
          <w:b w:val="0"/>
          <w:spacing w:val="-7"/>
          <w:w w:val="90"/>
          <w:sz w:val="28"/>
          <w:szCs w:val="28"/>
        </w:rPr>
        <w:t xml:space="preserve"> </w:t>
      </w:r>
      <w:r w:rsidRPr="00F905D4">
        <w:rPr>
          <w:b w:val="0"/>
          <w:w w:val="90"/>
          <w:sz w:val="28"/>
          <w:szCs w:val="28"/>
        </w:rPr>
        <w:t>contribute</w:t>
      </w:r>
      <w:r w:rsidRPr="00F905D4">
        <w:rPr>
          <w:b w:val="0"/>
          <w:spacing w:val="-8"/>
          <w:w w:val="90"/>
          <w:sz w:val="28"/>
          <w:szCs w:val="28"/>
        </w:rPr>
        <w:t xml:space="preserve"> </w:t>
      </w:r>
      <w:r w:rsidRPr="00F905D4">
        <w:rPr>
          <w:b w:val="0"/>
          <w:w w:val="90"/>
          <w:sz w:val="28"/>
          <w:szCs w:val="28"/>
        </w:rPr>
        <w:t>to</w:t>
      </w:r>
      <w:r w:rsidRPr="00F905D4">
        <w:rPr>
          <w:b w:val="0"/>
          <w:spacing w:val="-8"/>
          <w:w w:val="90"/>
          <w:sz w:val="28"/>
          <w:szCs w:val="28"/>
        </w:rPr>
        <w:t xml:space="preserve"> </w:t>
      </w:r>
      <w:r w:rsidRPr="00F905D4">
        <w:rPr>
          <w:b w:val="0"/>
          <w:w w:val="90"/>
          <w:sz w:val="28"/>
          <w:szCs w:val="28"/>
        </w:rPr>
        <w:t>making</w:t>
      </w:r>
      <w:r w:rsidRPr="00F905D4">
        <w:rPr>
          <w:b w:val="0"/>
          <w:spacing w:val="-8"/>
          <w:w w:val="90"/>
          <w:sz w:val="28"/>
          <w:szCs w:val="28"/>
        </w:rPr>
        <w:t xml:space="preserve"> </w:t>
      </w:r>
      <w:r w:rsidRPr="00F905D4">
        <w:rPr>
          <w:b w:val="0"/>
          <w:w w:val="90"/>
          <w:sz w:val="28"/>
          <w:szCs w:val="28"/>
        </w:rPr>
        <w:t>sure</w:t>
      </w:r>
      <w:r w:rsidRPr="00F905D4">
        <w:rPr>
          <w:b w:val="0"/>
          <w:spacing w:val="-7"/>
          <w:w w:val="90"/>
          <w:sz w:val="28"/>
          <w:szCs w:val="28"/>
        </w:rPr>
        <w:t xml:space="preserve"> </w:t>
      </w:r>
      <w:r w:rsidRPr="00F905D4">
        <w:rPr>
          <w:b w:val="0"/>
          <w:w w:val="90"/>
          <w:sz w:val="28"/>
          <w:szCs w:val="28"/>
        </w:rPr>
        <w:t>the</w:t>
      </w:r>
      <w:r w:rsidRPr="00F905D4">
        <w:rPr>
          <w:b w:val="0"/>
          <w:spacing w:val="-8"/>
          <w:w w:val="90"/>
          <w:sz w:val="28"/>
          <w:szCs w:val="28"/>
        </w:rPr>
        <w:t xml:space="preserve"> </w:t>
      </w:r>
      <w:r w:rsidRPr="00F905D4">
        <w:rPr>
          <w:b w:val="0"/>
          <w:w w:val="90"/>
          <w:sz w:val="28"/>
          <w:szCs w:val="28"/>
        </w:rPr>
        <w:t>right</w:t>
      </w:r>
      <w:r w:rsidRPr="00F905D4">
        <w:rPr>
          <w:b w:val="0"/>
          <w:spacing w:val="-47"/>
          <w:w w:val="90"/>
          <w:sz w:val="28"/>
          <w:szCs w:val="28"/>
        </w:rPr>
        <w:t xml:space="preserve"> </w:t>
      </w:r>
      <w:r w:rsidRPr="00F905D4">
        <w:rPr>
          <w:b w:val="0"/>
          <w:w w:val="90"/>
          <w:sz w:val="28"/>
          <w:szCs w:val="28"/>
        </w:rPr>
        <w:t>patient gets the right medicines and is especially helpful in</w:t>
      </w:r>
      <w:r w:rsidRPr="00F905D4">
        <w:rPr>
          <w:b w:val="0"/>
          <w:spacing w:val="-47"/>
          <w:w w:val="90"/>
          <w:sz w:val="28"/>
          <w:szCs w:val="28"/>
        </w:rPr>
        <w:t xml:space="preserve"> </w:t>
      </w:r>
      <w:r w:rsidRPr="00F905D4">
        <w:rPr>
          <w:b w:val="0"/>
          <w:spacing w:val="-1"/>
          <w:w w:val="90"/>
          <w:sz w:val="28"/>
          <w:szCs w:val="28"/>
        </w:rPr>
        <w:t>situations</w:t>
      </w:r>
      <w:r w:rsidRPr="00F905D4">
        <w:rPr>
          <w:b w:val="0"/>
          <w:spacing w:val="-12"/>
          <w:w w:val="90"/>
          <w:sz w:val="28"/>
          <w:szCs w:val="28"/>
        </w:rPr>
        <w:t xml:space="preserve"> </w:t>
      </w:r>
      <w:r w:rsidRPr="00F905D4">
        <w:rPr>
          <w:b w:val="0"/>
          <w:spacing w:val="-1"/>
          <w:w w:val="90"/>
          <w:sz w:val="28"/>
          <w:szCs w:val="28"/>
        </w:rPr>
        <w:t>where</w:t>
      </w:r>
      <w:r w:rsidRPr="00F905D4">
        <w:rPr>
          <w:b w:val="0"/>
          <w:spacing w:val="-11"/>
          <w:w w:val="90"/>
          <w:sz w:val="28"/>
          <w:szCs w:val="28"/>
        </w:rPr>
        <w:t xml:space="preserve"> </w:t>
      </w:r>
      <w:r w:rsidRPr="00F905D4">
        <w:rPr>
          <w:b w:val="0"/>
          <w:w w:val="90"/>
          <w:sz w:val="28"/>
          <w:szCs w:val="28"/>
        </w:rPr>
        <w:t>many</w:t>
      </w:r>
      <w:r w:rsidRPr="00F905D4">
        <w:rPr>
          <w:b w:val="0"/>
          <w:spacing w:val="-12"/>
          <w:w w:val="90"/>
          <w:sz w:val="28"/>
          <w:szCs w:val="28"/>
        </w:rPr>
        <w:t xml:space="preserve"> </w:t>
      </w:r>
      <w:r w:rsidRPr="00F905D4">
        <w:rPr>
          <w:b w:val="0"/>
          <w:w w:val="90"/>
          <w:sz w:val="28"/>
          <w:szCs w:val="28"/>
        </w:rPr>
        <w:t>people</w:t>
      </w:r>
      <w:r w:rsidRPr="00F905D4">
        <w:rPr>
          <w:b w:val="0"/>
          <w:spacing w:val="-11"/>
          <w:w w:val="90"/>
          <w:sz w:val="28"/>
          <w:szCs w:val="28"/>
        </w:rPr>
        <w:t xml:space="preserve"> </w:t>
      </w:r>
      <w:r w:rsidRPr="00F905D4">
        <w:rPr>
          <w:b w:val="0"/>
          <w:w w:val="90"/>
          <w:sz w:val="28"/>
          <w:szCs w:val="28"/>
        </w:rPr>
        <w:t>share</w:t>
      </w:r>
      <w:r w:rsidRPr="00F905D4">
        <w:rPr>
          <w:b w:val="0"/>
          <w:spacing w:val="-12"/>
          <w:w w:val="90"/>
          <w:sz w:val="28"/>
          <w:szCs w:val="28"/>
        </w:rPr>
        <w:t xml:space="preserve"> </w:t>
      </w:r>
      <w:r w:rsidRPr="00F905D4">
        <w:rPr>
          <w:b w:val="0"/>
          <w:w w:val="90"/>
          <w:sz w:val="28"/>
          <w:szCs w:val="28"/>
        </w:rPr>
        <w:t>the</w:t>
      </w:r>
      <w:r w:rsidRPr="00F905D4">
        <w:rPr>
          <w:b w:val="0"/>
          <w:spacing w:val="-11"/>
          <w:w w:val="90"/>
          <w:sz w:val="28"/>
          <w:szCs w:val="28"/>
        </w:rPr>
        <w:t xml:space="preserve"> </w:t>
      </w:r>
      <w:r w:rsidRPr="00F905D4">
        <w:rPr>
          <w:b w:val="0"/>
          <w:w w:val="90"/>
          <w:sz w:val="28"/>
          <w:szCs w:val="28"/>
        </w:rPr>
        <w:t>same</w:t>
      </w:r>
      <w:r w:rsidRPr="00F905D4">
        <w:rPr>
          <w:b w:val="0"/>
          <w:spacing w:val="-12"/>
          <w:w w:val="90"/>
          <w:sz w:val="28"/>
          <w:szCs w:val="28"/>
        </w:rPr>
        <w:t xml:space="preserve"> </w:t>
      </w:r>
      <w:r w:rsidRPr="00F905D4">
        <w:rPr>
          <w:b w:val="0"/>
          <w:w w:val="90"/>
          <w:sz w:val="28"/>
          <w:szCs w:val="28"/>
        </w:rPr>
        <w:t>surname.)</w:t>
      </w:r>
    </w:p>
    <w:p w14:paraId="611E2324" w14:textId="77777777" w:rsidR="00F905D4" w:rsidRDefault="00AC42B7" w:rsidP="00F905D4">
      <w:pPr>
        <w:pStyle w:val="Heading2"/>
        <w:spacing w:line="360" w:lineRule="auto"/>
        <w:ind w:left="0"/>
        <w:contextualSpacing/>
        <w:jc w:val="both"/>
        <w:rPr>
          <w:w w:val="95"/>
          <w:sz w:val="28"/>
          <w:szCs w:val="28"/>
        </w:rPr>
      </w:pPr>
      <w:r w:rsidRPr="000253E9">
        <w:rPr>
          <w:w w:val="95"/>
          <w:sz w:val="28"/>
          <w:szCs w:val="28"/>
        </w:rPr>
        <w:t>Step</w:t>
      </w:r>
      <w:r w:rsidRPr="000253E9">
        <w:rPr>
          <w:spacing w:val="-2"/>
          <w:w w:val="95"/>
          <w:sz w:val="28"/>
          <w:szCs w:val="28"/>
        </w:rPr>
        <w:t xml:space="preserve"> </w:t>
      </w:r>
      <w:r w:rsidRPr="000253E9">
        <w:rPr>
          <w:w w:val="95"/>
          <w:sz w:val="28"/>
          <w:szCs w:val="28"/>
        </w:rPr>
        <w:t>2.</w:t>
      </w:r>
      <w:r w:rsidRPr="000253E9">
        <w:rPr>
          <w:spacing w:val="-1"/>
          <w:w w:val="95"/>
          <w:sz w:val="28"/>
          <w:szCs w:val="28"/>
        </w:rPr>
        <w:t xml:space="preserve"> </w:t>
      </w:r>
      <w:r w:rsidRPr="000253E9">
        <w:rPr>
          <w:w w:val="95"/>
          <w:sz w:val="28"/>
          <w:szCs w:val="28"/>
        </w:rPr>
        <w:t>Understand</w:t>
      </w:r>
      <w:r w:rsidRPr="000253E9">
        <w:rPr>
          <w:spacing w:val="-2"/>
          <w:w w:val="95"/>
          <w:sz w:val="28"/>
          <w:szCs w:val="28"/>
        </w:rPr>
        <w:t xml:space="preserve"> </w:t>
      </w:r>
      <w:r w:rsidRPr="000253E9">
        <w:rPr>
          <w:w w:val="95"/>
          <w:sz w:val="28"/>
          <w:szCs w:val="28"/>
        </w:rPr>
        <w:t>and</w:t>
      </w:r>
      <w:r w:rsidRPr="000253E9">
        <w:rPr>
          <w:spacing w:val="-1"/>
          <w:w w:val="95"/>
          <w:sz w:val="28"/>
          <w:szCs w:val="28"/>
        </w:rPr>
        <w:t xml:space="preserve"> </w:t>
      </w:r>
      <w:r w:rsidRPr="000253E9">
        <w:rPr>
          <w:w w:val="95"/>
          <w:sz w:val="28"/>
          <w:szCs w:val="28"/>
        </w:rPr>
        <w:t>interpret</w:t>
      </w:r>
      <w:r w:rsidRPr="000253E9">
        <w:rPr>
          <w:spacing w:val="-2"/>
          <w:w w:val="95"/>
          <w:sz w:val="28"/>
          <w:szCs w:val="28"/>
        </w:rPr>
        <w:t xml:space="preserve"> </w:t>
      </w:r>
      <w:r w:rsidRPr="000253E9">
        <w:rPr>
          <w:w w:val="95"/>
          <w:sz w:val="28"/>
          <w:szCs w:val="28"/>
        </w:rPr>
        <w:t>the</w:t>
      </w:r>
      <w:r w:rsidRPr="000253E9">
        <w:rPr>
          <w:spacing w:val="-1"/>
          <w:w w:val="95"/>
          <w:sz w:val="28"/>
          <w:szCs w:val="28"/>
        </w:rPr>
        <w:t xml:space="preserve"> </w:t>
      </w:r>
      <w:r w:rsidRPr="000253E9">
        <w:rPr>
          <w:w w:val="95"/>
          <w:sz w:val="28"/>
          <w:szCs w:val="28"/>
        </w:rPr>
        <w:t>prescription</w:t>
      </w:r>
    </w:p>
    <w:p w14:paraId="5C3702F4" w14:textId="77777777" w:rsidR="00AC42B7" w:rsidRPr="00F905D4" w:rsidRDefault="00AC42B7" w:rsidP="00F905D4">
      <w:pPr>
        <w:pStyle w:val="Heading2"/>
        <w:spacing w:line="360" w:lineRule="auto"/>
        <w:ind w:left="0"/>
        <w:contextualSpacing/>
        <w:jc w:val="both"/>
        <w:rPr>
          <w:b w:val="0"/>
          <w:sz w:val="28"/>
          <w:szCs w:val="28"/>
        </w:rPr>
      </w:pPr>
      <w:r w:rsidRPr="00F905D4">
        <w:rPr>
          <w:b w:val="0"/>
          <w:w w:val="90"/>
          <w:sz w:val="28"/>
          <w:szCs w:val="28"/>
        </w:rPr>
        <w:t>Interpreting</w:t>
      </w:r>
      <w:r w:rsidRPr="00F905D4">
        <w:rPr>
          <w:b w:val="0"/>
          <w:spacing w:val="-7"/>
          <w:w w:val="90"/>
          <w:sz w:val="28"/>
          <w:szCs w:val="28"/>
        </w:rPr>
        <w:t xml:space="preserve"> </w:t>
      </w:r>
      <w:r w:rsidRPr="00F905D4">
        <w:rPr>
          <w:b w:val="0"/>
          <w:w w:val="90"/>
          <w:sz w:val="28"/>
          <w:szCs w:val="28"/>
        </w:rPr>
        <w:t>a</w:t>
      </w:r>
      <w:r w:rsidRPr="00F905D4">
        <w:rPr>
          <w:b w:val="0"/>
          <w:spacing w:val="-7"/>
          <w:w w:val="90"/>
          <w:sz w:val="28"/>
          <w:szCs w:val="28"/>
        </w:rPr>
        <w:t xml:space="preserve"> </w:t>
      </w:r>
      <w:r w:rsidRPr="00F905D4">
        <w:rPr>
          <w:b w:val="0"/>
          <w:w w:val="90"/>
          <w:sz w:val="28"/>
          <w:szCs w:val="28"/>
        </w:rPr>
        <w:t>prescription</w:t>
      </w:r>
      <w:r w:rsidRPr="00F905D4">
        <w:rPr>
          <w:b w:val="0"/>
          <w:spacing w:val="-7"/>
          <w:w w:val="90"/>
          <w:sz w:val="28"/>
          <w:szCs w:val="28"/>
        </w:rPr>
        <w:t xml:space="preserve"> </w:t>
      </w:r>
      <w:r w:rsidRPr="00F905D4">
        <w:rPr>
          <w:b w:val="0"/>
          <w:w w:val="90"/>
          <w:sz w:val="28"/>
          <w:szCs w:val="28"/>
        </w:rPr>
        <w:t>must</w:t>
      </w:r>
      <w:r w:rsidRPr="00F905D4">
        <w:rPr>
          <w:b w:val="0"/>
          <w:spacing w:val="-6"/>
          <w:w w:val="90"/>
          <w:sz w:val="28"/>
          <w:szCs w:val="28"/>
        </w:rPr>
        <w:t xml:space="preserve"> </w:t>
      </w:r>
      <w:r w:rsidRPr="00F905D4">
        <w:rPr>
          <w:b w:val="0"/>
          <w:w w:val="90"/>
          <w:sz w:val="28"/>
          <w:szCs w:val="28"/>
        </w:rPr>
        <w:t>be</w:t>
      </w:r>
      <w:r w:rsidRPr="00F905D4">
        <w:rPr>
          <w:b w:val="0"/>
          <w:spacing w:val="-7"/>
          <w:w w:val="90"/>
          <w:sz w:val="28"/>
          <w:szCs w:val="28"/>
        </w:rPr>
        <w:t xml:space="preserve"> </w:t>
      </w:r>
      <w:r w:rsidRPr="00F905D4">
        <w:rPr>
          <w:b w:val="0"/>
          <w:w w:val="90"/>
          <w:sz w:val="28"/>
          <w:szCs w:val="28"/>
        </w:rPr>
        <w:t>done</w:t>
      </w:r>
      <w:r w:rsidRPr="00F905D4">
        <w:rPr>
          <w:b w:val="0"/>
          <w:spacing w:val="-7"/>
          <w:w w:val="90"/>
          <w:sz w:val="28"/>
          <w:szCs w:val="28"/>
        </w:rPr>
        <w:t xml:space="preserve"> </w:t>
      </w:r>
      <w:r w:rsidRPr="00F905D4">
        <w:rPr>
          <w:b w:val="0"/>
          <w:w w:val="90"/>
          <w:sz w:val="28"/>
          <w:szCs w:val="28"/>
        </w:rPr>
        <w:t>by</w:t>
      </w:r>
      <w:r w:rsidRPr="00F905D4">
        <w:rPr>
          <w:b w:val="0"/>
          <w:spacing w:val="-7"/>
          <w:w w:val="90"/>
          <w:sz w:val="28"/>
          <w:szCs w:val="28"/>
        </w:rPr>
        <w:t xml:space="preserve"> </w:t>
      </w:r>
      <w:r w:rsidRPr="00F905D4">
        <w:rPr>
          <w:b w:val="0"/>
          <w:w w:val="90"/>
          <w:sz w:val="28"/>
          <w:szCs w:val="28"/>
        </w:rPr>
        <w:t>a</w:t>
      </w:r>
      <w:r w:rsidRPr="00F905D4">
        <w:rPr>
          <w:b w:val="0"/>
          <w:spacing w:val="-6"/>
          <w:w w:val="90"/>
          <w:sz w:val="28"/>
          <w:szCs w:val="28"/>
        </w:rPr>
        <w:t xml:space="preserve"> </w:t>
      </w:r>
      <w:r w:rsidRPr="00F905D4">
        <w:rPr>
          <w:b w:val="0"/>
          <w:w w:val="90"/>
          <w:sz w:val="28"/>
          <w:szCs w:val="28"/>
        </w:rPr>
        <w:t>staff</w:t>
      </w:r>
      <w:r w:rsidRPr="00F905D4">
        <w:rPr>
          <w:b w:val="0"/>
          <w:spacing w:val="-7"/>
          <w:w w:val="90"/>
          <w:sz w:val="28"/>
          <w:szCs w:val="28"/>
        </w:rPr>
        <w:t xml:space="preserve"> </w:t>
      </w:r>
      <w:r w:rsidRPr="00F905D4">
        <w:rPr>
          <w:b w:val="0"/>
          <w:w w:val="90"/>
          <w:sz w:val="28"/>
          <w:szCs w:val="28"/>
        </w:rPr>
        <w:t>member</w:t>
      </w:r>
      <w:r w:rsidRPr="00F905D4">
        <w:rPr>
          <w:b w:val="0"/>
          <w:spacing w:val="-47"/>
          <w:w w:val="90"/>
          <w:sz w:val="28"/>
          <w:szCs w:val="28"/>
        </w:rPr>
        <w:t xml:space="preserve"> </w:t>
      </w:r>
      <w:r w:rsidRPr="00F905D4">
        <w:rPr>
          <w:b w:val="0"/>
          <w:sz w:val="28"/>
          <w:szCs w:val="28"/>
        </w:rPr>
        <w:t>who</w:t>
      </w:r>
      <w:r w:rsidRPr="00F905D4">
        <w:rPr>
          <w:b w:val="0"/>
          <w:spacing w:val="-18"/>
          <w:sz w:val="28"/>
          <w:szCs w:val="28"/>
        </w:rPr>
        <w:t xml:space="preserve"> </w:t>
      </w:r>
      <w:r w:rsidRPr="00F905D4">
        <w:rPr>
          <w:b w:val="0"/>
          <w:sz w:val="28"/>
          <w:szCs w:val="28"/>
        </w:rPr>
        <w:t>can:</w:t>
      </w:r>
    </w:p>
    <w:p w14:paraId="4579338A" w14:textId="77777777" w:rsidR="00AC42B7" w:rsidRPr="00BE112C" w:rsidRDefault="00AC42B7" w:rsidP="00F905D4">
      <w:pPr>
        <w:pStyle w:val="BodyText"/>
        <w:numPr>
          <w:ilvl w:val="0"/>
          <w:numId w:val="33"/>
        </w:numPr>
        <w:spacing w:before="240" w:line="360" w:lineRule="auto"/>
        <w:ind w:right="357"/>
        <w:contextualSpacing/>
        <w:jc w:val="both"/>
        <w:rPr>
          <w:rFonts w:ascii="Times New Roman" w:hAnsi="Times New Roman" w:cs="Times New Roman"/>
          <w:sz w:val="28"/>
          <w:szCs w:val="28"/>
        </w:rPr>
      </w:pPr>
      <w:r w:rsidRPr="000253E9">
        <w:rPr>
          <w:rFonts w:ascii="Times New Roman" w:hAnsi="Times New Roman" w:cs="Times New Roman"/>
          <w:w w:val="90"/>
          <w:sz w:val="28"/>
          <w:szCs w:val="28"/>
        </w:rPr>
        <w:t>Read</w:t>
      </w:r>
      <w:r w:rsidRPr="000253E9">
        <w:rPr>
          <w:rFonts w:ascii="Times New Roman" w:hAnsi="Times New Roman" w:cs="Times New Roman"/>
          <w:spacing w:val="-8"/>
          <w:w w:val="90"/>
          <w:sz w:val="28"/>
          <w:szCs w:val="28"/>
        </w:rPr>
        <w:t xml:space="preserve"> </w:t>
      </w:r>
      <w:r w:rsidRPr="000253E9">
        <w:rPr>
          <w:rFonts w:ascii="Times New Roman" w:hAnsi="Times New Roman" w:cs="Times New Roman"/>
          <w:w w:val="90"/>
          <w:sz w:val="28"/>
          <w:szCs w:val="28"/>
        </w:rPr>
        <w:t>the</w:t>
      </w:r>
      <w:r w:rsidRPr="000253E9">
        <w:rPr>
          <w:rFonts w:ascii="Times New Roman" w:hAnsi="Times New Roman" w:cs="Times New Roman"/>
          <w:spacing w:val="-8"/>
          <w:w w:val="90"/>
          <w:sz w:val="28"/>
          <w:szCs w:val="28"/>
        </w:rPr>
        <w:t xml:space="preserve"> </w:t>
      </w:r>
      <w:r w:rsidRPr="000253E9">
        <w:rPr>
          <w:rFonts w:ascii="Times New Roman" w:hAnsi="Times New Roman" w:cs="Times New Roman"/>
          <w:w w:val="90"/>
          <w:sz w:val="28"/>
          <w:szCs w:val="28"/>
        </w:rPr>
        <w:t>prescription</w:t>
      </w:r>
    </w:p>
    <w:p w14:paraId="55BB1A5C" w14:textId="77777777" w:rsidR="00AC42B7" w:rsidRDefault="00AC42B7" w:rsidP="00F905D4">
      <w:pPr>
        <w:pStyle w:val="BodyText"/>
        <w:numPr>
          <w:ilvl w:val="0"/>
          <w:numId w:val="33"/>
        </w:numPr>
        <w:spacing w:before="240" w:line="360" w:lineRule="auto"/>
        <w:ind w:right="357"/>
        <w:contextualSpacing/>
        <w:jc w:val="both"/>
        <w:rPr>
          <w:rFonts w:ascii="Times New Roman" w:hAnsi="Times New Roman" w:cs="Times New Roman"/>
          <w:sz w:val="28"/>
          <w:szCs w:val="28"/>
        </w:rPr>
      </w:pPr>
      <w:r w:rsidRPr="00BE112C">
        <w:rPr>
          <w:rFonts w:ascii="Times New Roman" w:hAnsi="Times New Roman" w:cs="Times New Roman"/>
          <w:w w:val="90"/>
          <w:sz w:val="28"/>
          <w:szCs w:val="28"/>
        </w:rPr>
        <w:t>Correctly</w:t>
      </w:r>
      <w:r w:rsidRPr="00BE112C">
        <w:rPr>
          <w:rFonts w:ascii="Times New Roman" w:hAnsi="Times New Roman" w:cs="Times New Roman"/>
          <w:spacing w:val="-8"/>
          <w:w w:val="90"/>
          <w:sz w:val="28"/>
          <w:szCs w:val="28"/>
        </w:rPr>
        <w:t xml:space="preserve"> </w:t>
      </w:r>
      <w:r w:rsidRPr="00BE112C">
        <w:rPr>
          <w:rFonts w:ascii="Times New Roman" w:hAnsi="Times New Roman" w:cs="Times New Roman"/>
          <w:w w:val="90"/>
          <w:sz w:val="28"/>
          <w:szCs w:val="28"/>
        </w:rPr>
        <w:t>interpret</w:t>
      </w:r>
      <w:r w:rsidRPr="00BE112C">
        <w:rPr>
          <w:rFonts w:ascii="Times New Roman" w:hAnsi="Times New Roman" w:cs="Times New Roman"/>
          <w:spacing w:val="-8"/>
          <w:w w:val="90"/>
          <w:sz w:val="28"/>
          <w:szCs w:val="28"/>
        </w:rPr>
        <w:t xml:space="preserve"> </w:t>
      </w:r>
      <w:r w:rsidRPr="00BE112C">
        <w:rPr>
          <w:rFonts w:ascii="Times New Roman" w:hAnsi="Times New Roman" w:cs="Times New Roman"/>
          <w:w w:val="90"/>
          <w:sz w:val="28"/>
          <w:szCs w:val="28"/>
        </w:rPr>
        <w:t>any</w:t>
      </w:r>
      <w:r w:rsidRPr="00BE112C">
        <w:rPr>
          <w:rFonts w:ascii="Times New Roman" w:hAnsi="Times New Roman" w:cs="Times New Roman"/>
          <w:spacing w:val="-8"/>
          <w:w w:val="90"/>
          <w:sz w:val="28"/>
          <w:szCs w:val="28"/>
        </w:rPr>
        <w:t xml:space="preserve"> </w:t>
      </w:r>
      <w:r w:rsidRPr="00BE112C">
        <w:rPr>
          <w:rFonts w:ascii="Times New Roman" w:hAnsi="Times New Roman" w:cs="Times New Roman"/>
          <w:w w:val="90"/>
          <w:sz w:val="28"/>
          <w:szCs w:val="28"/>
        </w:rPr>
        <w:t>abbreviations</w:t>
      </w:r>
      <w:r w:rsidRPr="00BE112C">
        <w:rPr>
          <w:rFonts w:ascii="Times New Roman" w:hAnsi="Times New Roman" w:cs="Times New Roman"/>
          <w:spacing w:val="-8"/>
          <w:w w:val="90"/>
          <w:sz w:val="28"/>
          <w:szCs w:val="28"/>
        </w:rPr>
        <w:t xml:space="preserve"> </w:t>
      </w:r>
      <w:r w:rsidRPr="00BE112C">
        <w:rPr>
          <w:rFonts w:ascii="Times New Roman" w:hAnsi="Times New Roman" w:cs="Times New Roman"/>
          <w:w w:val="90"/>
          <w:sz w:val="28"/>
          <w:szCs w:val="28"/>
        </w:rPr>
        <w:t>used</w:t>
      </w:r>
      <w:r w:rsidRPr="00BE112C">
        <w:rPr>
          <w:rFonts w:ascii="Times New Roman" w:hAnsi="Times New Roman" w:cs="Times New Roman"/>
          <w:spacing w:val="-8"/>
          <w:w w:val="90"/>
          <w:sz w:val="28"/>
          <w:szCs w:val="28"/>
        </w:rPr>
        <w:t xml:space="preserve"> </w:t>
      </w:r>
      <w:r w:rsidRPr="00BE112C">
        <w:rPr>
          <w:rFonts w:ascii="Times New Roman" w:hAnsi="Times New Roman" w:cs="Times New Roman"/>
          <w:w w:val="90"/>
          <w:sz w:val="28"/>
          <w:szCs w:val="28"/>
        </w:rPr>
        <w:t>by</w:t>
      </w:r>
      <w:r w:rsidRPr="00BE112C">
        <w:rPr>
          <w:rFonts w:ascii="Times New Roman" w:hAnsi="Times New Roman" w:cs="Times New Roman"/>
          <w:spacing w:val="-8"/>
          <w:w w:val="90"/>
          <w:sz w:val="28"/>
          <w:szCs w:val="28"/>
        </w:rPr>
        <w:t xml:space="preserve"> </w:t>
      </w:r>
      <w:r w:rsidRPr="00BE112C">
        <w:rPr>
          <w:rFonts w:ascii="Times New Roman" w:hAnsi="Times New Roman" w:cs="Times New Roman"/>
          <w:w w:val="90"/>
          <w:sz w:val="28"/>
          <w:szCs w:val="28"/>
        </w:rPr>
        <w:t>the</w:t>
      </w:r>
      <w:r w:rsidRPr="00BE112C">
        <w:rPr>
          <w:rFonts w:ascii="Times New Roman" w:hAnsi="Times New Roman" w:cs="Times New Roman"/>
          <w:spacing w:val="-46"/>
          <w:w w:val="90"/>
          <w:sz w:val="28"/>
          <w:szCs w:val="28"/>
        </w:rPr>
        <w:t xml:space="preserve"> </w:t>
      </w:r>
      <w:r w:rsidRPr="00BE112C">
        <w:rPr>
          <w:rFonts w:ascii="Times New Roman" w:hAnsi="Times New Roman" w:cs="Times New Roman"/>
          <w:sz w:val="28"/>
          <w:szCs w:val="28"/>
        </w:rPr>
        <w:t>prescriber</w:t>
      </w:r>
    </w:p>
    <w:p w14:paraId="05EF247A" w14:textId="77777777" w:rsidR="00AC42B7" w:rsidRPr="00BE112C" w:rsidRDefault="00AC42B7" w:rsidP="00F905D4">
      <w:pPr>
        <w:pStyle w:val="BodyText"/>
        <w:numPr>
          <w:ilvl w:val="0"/>
          <w:numId w:val="33"/>
        </w:numPr>
        <w:spacing w:before="240" w:line="360" w:lineRule="auto"/>
        <w:ind w:right="357"/>
        <w:contextualSpacing/>
        <w:jc w:val="both"/>
        <w:rPr>
          <w:rFonts w:ascii="Times New Roman" w:hAnsi="Times New Roman" w:cs="Times New Roman"/>
          <w:sz w:val="28"/>
          <w:szCs w:val="28"/>
        </w:rPr>
      </w:pPr>
      <w:r w:rsidRPr="00BE112C">
        <w:rPr>
          <w:rFonts w:ascii="Times New Roman" w:hAnsi="Times New Roman" w:cs="Times New Roman"/>
          <w:w w:val="90"/>
          <w:sz w:val="28"/>
          <w:szCs w:val="28"/>
        </w:rPr>
        <w:t>Confirm</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that</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the</w:t>
      </w:r>
      <w:r w:rsidRPr="00BE112C">
        <w:rPr>
          <w:rFonts w:ascii="Times New Roman" w:hAnsi="Times New Roman" w:cs="Times New Roman"/>
          <w:spacing w:val="-6"/>
          <w:w w:val="90"/>
          <w:sz w:val="28"/>
          <w:szCs w:val="28"/>
        </w:rPr>
        <w:t xml:space="preserve"> </w:t>
      </w:r>
      <w:r w:rsidRPr="00BE112C">
        <w:rPr>
          <w:rFonts w:ascii="Times New Roman" w:hAnsi="Times New Roman" w:cs="Times New Roman"/>
          <w:w w:val="90"/>
          <w:sz w:val="28"/>
          <w:szCs w:val="28"/>
        </w:rPr>
        <w:t>doses</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prescribed</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are</w:t>
      </w:r>
      <w:r w:rsidRPr="00BE112C">
        <w:rPr>
          <w:rFonts w:ascii="Times New Roman" w:hAnsi="Times New Roman" w:cs="Times New Roman"/>
          <w:spacing w:val="-6"/>
          <w:w w:val="90"/>
          <w:sz w:val="28"/>
          <w:szCs w:val="28"/>
        </w:rPr>
        <w:t xml:space="preserve"> </w:t>
      </w:r>
      <w:r w:rsidRPr="00BE112C">
        <w:rPr>
          <w:rFonts w:ascii="Times New Roman" w:hAnsi="Times New Roman" w:cs="Times New Roman"/>
          <w:w w:val="90"/>
          <w:sz w:val="28"/>
          <w:szCs w:val="28"/>
        </w:rPr>
        <w:t>in</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the</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normal</w:t>
      </w:r>
      <w:r w:rsidRPr="00BE112C">
        <w:rPr>
          <w:rFonts w:ascii="Times New Roman" w:hAnsi="Times New Roman" w:cs="Times New Roman"/>
          <w:spacing w:val="-46"/>
          <w:w w:val="90"/>
          <w:sz w:val="28"/>
          <w:szCs w:val="28"/>
        </w:rPr>
        <w:t xml:space="preserve"> </w:t>
      </w:r>
      <w:r w:rsidRPr="00BE112C">
        <w:rPr>
          <w:rFonts w:ascii="Times New Roman" w:hAnsi="Times New Roman" w:cs="Times New Roman"/>
          <w:spacing w:val="-1"/>
          <w:w w:val="90"/>
          <w:sz w:val="28"/>
          <w:szCs w:val="28"/>
        </w:rPr>
        <w:t>range</w:t>
      </w:r>
      <w:r w:rsidRPr="00BE112C">
        <w:rPr>
          <w:rFonts w:ascii="Times New Roman" w:hAnsi="Times New Roman" w:cs="Times New Roman"/>
          <w:spacing w:val="-12"/>
          <w:w w:val="90"/>
          <w:sz w:val="28"/>
          <w:szCs w:val="28"/>
        </w:rPr>
        <w:t xml:space="preserve"> </w:t>
      </w:r>
      <w:r w:rsidRPr="00BE112C">
        <w:rPr>
          <w:rFonts w:ascii="Times New Roman" w:hAnsi="Times New Roman" w:cs="Times New Roman"/>
          <w:spacing w:val="-1"/>
          <w:w w:val="90"/>
          <w:sz w:val="28"/>
          <w:szCs w:val="28"/>
        </w:rPr>
        <w:t>for</w:t>
      </w:r>
      <w:r w:rsidRPr="00BE112C">
        <w:rPr>
          <w:rFonts w:ascii="Times New Roman" w:hAnsi="Times New Roman" w:cs="Times New Roman"/>
          <w:spacing w:val="-11"/>
          <w:w w:val="90"/>
          <w:sz w:val="28"/>
          <w:szCs w:val="28"/>
        </w:rPr>
        <w:t xml:space="preserve"> </w:t>
      </w:r>
      <w:r w:rsidRPr="00BE112C">
        <w:rPr>
          <w:rFonts w:ascii="Times New Roman" w:hAnsi="Times New Roman" w:cs="Times New Roman"/>
          <w:spacing w:val="-1"/>
          <w:w w:val="90"/>
          <w:sz w:val="28"/>
          <w:szCs w:val="28"/>
        </w:rPr>
        <w:t>the</w:t>
      </w:r>
      <w:r w:rsidRPr="00BE112C">
        <w:rPr>
          <w:rFonts w:ascii="Times New Roman" w:hAnsi="Times New Roman" w:cs="Times New Roman"/>
          <w:spacing w:val="-12"/>
          <w:w w:val="90"/>
          <w:sz w:val="28"/>
          <w:szCs w:val="28"/>
        </w:rPr>
        <w:t xml:space="preserve"> </w:t>
      </w:r>
      <w:r w:rsidRPr="00BE112C">
        <w:rPr>
          <w:rFonts w:ascii="Times New Roman" w:hAnsi="Times New Roman" w:cs="Times New Roman"/>
          <w:spacing w:val="-1"/>
          <w:w w:val="90"/>
          <w:sz w:val="28"/>
          <w:szCs w:val="28"/>
        </w:rPr>
        <w:t>patient</w:t>
      </w:r>
      <w:r w:rsidRPr="00BE112C">
        <w:rPr>
          <w:rFonts w:ascii="Times New Roman" w:hAnsi="Times New Roman" w:cs="Times New Roman"/>
          <w:spacing w:val="-11"/>
          <w:w w:val="90"/>
          <w:sz w:val="28"/>
          <w:szCs w:val="28"/>
        </w:rPr>
        <w:t xml:space="preserve"> </w:t>
      </w:r>
      <w:r w:rsidRPr="00BE112C">
        <w:rPr>
          <w:rFonts w:ascii="Times New Roman" w:hAnsi="Times New Roman" w:cs="Times New Roman"/>
          <w:spacing w:val="-1"/>
          <w:w w:val="90"/>
          <w:sz w:val="28"/>
          <w:szCs w:val="28"/>
        </w:rPr>
        <w:t>(noting</w:t>
      </w:r>
      <w:r w:rsidRPr="00BE112C">
        <w:rPr>
          <w:rFonts w:ascii="Times New Roman" w:hAnsi="Times New Roman" w:cs="Times New Roman"/>
          <w:spacing w:val="-12"/>
          <w:w w:val="90"/>
          <w:sz w:val="28"/>
          <w:szCs w:val="28"/>
        </w:rPr>
        <w:t xml:space="preserve"> </w:t>
      </w:r>
      <w:r w:rsidRPr="00BE112C">
        <w:rPr>
          <w:rFonts w:ascii="Times New Roman" w:hAnsi="Times New Roman" w:cs="Times New Roman"/>
          <w:spacing w:val="-1"/>
          <w:w w:val="90"/>
          <w:sz w:val="28"/>
          <w:szCs w:val="28"/>
        </w:rPr>
        <w:t>sex</w:t>
      </w:r>
      <w:r w:rsidRPr="00BE112C">
        <w:rPr>
          <w:rFonts w:ascii="Times New Roman" w:hAnsi="Times New Roman" w:cs="Times New Roman"/>
          <w:spacing w:val="-11"/>
          <w:w w:val="90"/>
          <w:sz w:val="28"/>
          <w:szCs w:val="28"/>
        </w:rPr>
        <w:t xml:space="preserve"> </w:t>
      </w:r>
      <w:r w:rsidRPr="00BE112C">
        <w:rPr>
          <w:rFonts w:ascii="Times New Roman" w:hAnsi="Times New Roman" w:cs="Times New Roman"/>
          <w:w w:val="90"/>
          <w:sz w:val="28"/>
          <w:szCs w:val="28"/>
        </w:rPr>
        <w:t>and</w:t>
      </w:r>
      <w:r w:rsidRPr="00BE112C">
        <w:rPr>
          <w:rFonts w:ascii="Times New Roman" w:hAnsi="Times New Roman" w:cs="Times New Roman"/>
          <w:spacing w:val="-12"/>
          <w:w w:val="90"/>
          <w:sz w:val="28"/>
          <w:szCs w:val="28"/>
        </w:rPr>
        <w:t xml:space="preserve"> </w:t>
      </w:r>
      <w:r w:rsidRPr="00BE112C">
        <w:rPr>
          <w:rFonts w:ascii="Times New Roman" w:hAnsi="Times New Roman" w:cs="Times New Roman"/>
          <w:w w:val="90"/>
          <w:sz w:val="28"/>
          <w:szCs w:val="28"/>
        </w:rPr>
        <w:t>age)</w:t>
      </w:r>
    </w:p>
    <w:p w14:paraId="425702C2" w14:textId="77777777" w:rsidR="00AC42B7" w:rsidRDefault="00AC42B7" w:rsidP="00F905D4">
      <w:pPr>
        <w:pStyle w:val="BodyText"/>
        <w:numPr>
          <w:ilvl w:val="0"/>
          <w:numId w:val="33"/>
        </w:numPr>
        <w:spacing w:before="240" w:line="360" w:lineRule="auto"/>
        <w:ind w:right="357"/>
        <w:contextualSpacing/>
        <w:jc w:val="both"/>
        <w:rPr>
          <w:rFonts w:ascii="Times New Roman" w:hAnsi="Times New Roman" w:cs="Times New Roman"/>
          <w:sz w:val="28"/>
          <w:szCs w:val="28"/>
        </w:rPr>
      </w:pPr>
      <w:r w:rsidRPr="00BE112C">
        <w:rPr>
          <w:rFonts w:ascii="Times New Roman" w:hAnsi="Times New Roman" w:cs="Times New Roman"/>
          <w:w w:val="90"/>
          <w:sz w:val="28"/>
          <w:szCs w:val="28"/>
        </w:rPr>
        <w:t>Correctly</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perform</w:t>
      </w:r>
      <w:r w:rsidRPr="00BE112C">
        <w:rPr>
          <w:rFonts w:ascii="Times New Roman" w:hAnsi="Times New Roman" w:cs="Times New Roman"/>
          <w:spacing w:val="-6"/>
          <w:w w:val="90"/>
          <w:sz w:val="28"/>
          <w:szCs w:val="28"/>
        </w:rPr>
        <w:t xml:space="preserve"> </w:t>
      </w:r>
      <w:r w:rsidRPr="00BE112C">
        <w:rPr>
          <w:rFonts w:ascii="Times New Roman" w:hAnsi="Times New Roman" w:cs="Times New Roman"/>
          <w:w w:val="90"/>
          <w:sz w:val="28"/>
          <w:szCs w:val="28"/>
        </w:rPr>
        <w:t>any</w:t>
      </w:r>
      <w:r w:rsidRPr="00BE112C">
        <w:rPr>
          <w:rFonts w:ascii="Times New Roman" w:hAnsi="Times New Roman" w:cs="Times New Roman"/>
          <w:spacing w:val="-6"/>
          <w:w w:val="90"/>
          <w:sz w:val="28"/>
          <w:szCs w:val="28"/>
        </w:rPr>
        <w:t xml:space="preserve"> </w:t>
      </w:r>
      <w:r w:rsidRPr="00BE112C">
        <w:rPr>
          <w:rFonts w:ascii="Times New Roman" w:hAnsi="Times New Roman" w:cs="Times New Roman"/>
          <w:w w:val="90"/>
          <w:sz w:val="28"/>
          <w:szCs w:val="28"/>
        </w:rPr>
        <w:t>calculations</w:t>
      </w:r>
      <w:r w:rsidRPr="00BE112C">
        <w:rPr>
          <w:rFonts w:ascii="Times New Roman" w:hAnsi="Times New Roman" w:cs="Times New Roman"/>
          <w:spacing w:val="-6"/>
          <w:w w:val="90"/>
          <w:sz w:val="28"/>
          <w:szCs w:val="28"/>
        </w:rPr>
        <w:t xml:space="preserve"> </w:t>
      </w:r>
      <w:r w:rsidRPr="00BE112C">
        <w:rPr>
          <w:rFonts w:ascii="Times New Roman" w:hAnsi="Times New Roman" w:cs="Times New Roman"/>
          <w:w w:val="90"/>
          <w:sz w:val="28"/>
          <w:szCs w:val="28"/>
        </w:rPr>
        <w:t>of</w:t>
      </w:r>
      <w:r w:rsidRPr="00BE112C">
        <w:rPr>
          <w:rFonts w:ascii="Times New Roman" w:hAnsi="Times New Roman" w:cs="Times New Roman"/>
          <w:spacing w:val="-6"/>
          <w:w w:val="90"/>
          <w:sz w:val="28"/>
          <w:szCs w:val="28"/>
        </w:rPr>
        <w:t xml:space="preserve"> </w:t>
      </w:r>
      <w:r w:rsidRPr="00BE112C">
        <w:rPr>
          <w:rFonts w:ascii="Times New Roman" w:hAnsi="Times New Roman" w:cs="Times New Roman"/>
          <w:w w:val="90"/>
          <w:sz w:val="28"/>
          <w:szCs w:val="28"/>
        </w:rPr>
        <w:t>dose</w:t>
      </w:r>
      <w:r w:rsidRPr="00BE112C">
        <w:rPr>
          <w:rFonts w:ascii="Times New Roman" w:hAnsi="Times New Roman" w:cs="Times New Roman"/>
          <w:spacing w:val="-7"/>
          <w:w w:val="90"/>
          <w:sz w:val="28"/>
          <w:szCs w:val="28"/>
        </w:rPr>
        <w:t xml:space="preserve"> </w:t>
      </w:r>
      <w:r w:rsidRPr="00BE112C">
        <w:rPr>
          <w:rFonts w:ascii="Times New Roman" w:hAnsi="Times New Roman" w:cs="Times New Roman"/>
          <w:w w:val="90"/>
          <w:sz w:val="28"/>
          <w:szCs w:val="28"/>
        </w:rPr>
        <w:t>and</w:t>
      </w:r>
      <w:r w:rsidRPr="00BE112C">
        <w:rPr>
          <w:rFonts w:ascii="Times New Roman" w:hAnsi="Times New Roman" w:cs="Times New Roman"/>
          <w:spacing w:val="-6"/>
          <w:w w:val="90"/>
          <w:sz w:val="28"/>
          <w:szCs w:val="28"/>
        </w:rPr>
        <w:t xml:space="preserve"> </w:t>
      </w:r>
      <w:r w:rsidRPr="00BE112C">
        <w:rPr>
          <w:rFonts w:ascii="Times New Roman" w:hAnsi="Times New Roman" w:cs="Times New Roman"/>
          <w:w w:val="90"/>
          <w:sz w:val="28"/>
          <w:szCs w:val="28"/>
        </w:rPr>
        <w:t>issue</w:t>
      </w:r>
      <w:r w:rsidRPr="00BE112C">
        <w:rPr>
          <w:rFonts w:ascii="Times New Roman" w:hAnsi="Times New Roman" w:cs="Times New Roman"/>
          <w:spacing w:val="-46"/>
          <w:w w:val="90"/>
          <w:sz w:val="28"/>
          <w:szCs w:val="28"/>
        </w:rPr>
        <w:t xml:space="preserve"> </w:t>
      </w:r>
      <w:r w:rsidRPr="00BE112C">
        <w:rPr>
          <w:rFonts w:ascii="Times New Roman" w:hAnsi="Times New Roman" w:cs="Times New Roman"/>
          <w:sz w:val="28"/>
          <w:szCs w:val="28"/>
        </w:rPr>
        <w:t>quantity</w:t>
      </w:r>
    </w:p>
    <w:p w14:paraId="1F11AD49" w14:textId="77777777" w:rsidR="00AC42B7" w:rsidRPr="00BE112C" w:rsidRDefault="00AC42B7" w:rsidP="00F905D4">
      <w:pPr>
        <w:pStyle w:val="BodyText"/>
        <w:numPr>
          <w:ilvl w:val="0"/>
          <w:numId w:val="33"/>
        </w:numPr>
        <w:spacing w:before="240" w:line="360" w:lineRule="auto"/>
        <w:ind w:right="357"/>
        <w:contextualSpacing/>
        <w:jc w:val="both"/>
        <w:rPr>
          <w:rFonts w:ascii="Times New Roman" w:hAnsi="Times New Roman" w:cs="Times New Roman"/>
          <w:sz w:val="28"/>
          <w:szCs w:val="28"/>
        </w:rPr>
      </w:pPr>
      <w:r w:rsidRPr="00BE112C">
        <w:rPr>
          <w:rFonts w:ascii="Times New Roman" w:hAnsi="Times New Roman" w:cs="Times New Roman"/>
          <w:w w:val="90"/>
          <w:sz w:val="28"/>
          <w:szCs w:val="28"/>
        </w:rPr>
        <w:t>Identify</w:t>
      </w:r>
      <w:r w:rsidRPr="00BE112C">
        <w:rPr>
          <w:rFonts w:ascii="Times New Roman" w:hAnsi="Times New Roman" w:cs="Times New Roman"/>
          <w:spacing w:val="-3"/>
          <w:w w:val="90"/>
          <w:sz w:val="28"/>
          <w:szCs w:val="28"/>
        </w:rPr>
        <w:t xml:space="preserve"> </w:t>
      </w:r>
      <w:r w:rsidRPr="00BE112C">
        <w:rPr>
          <w:rFonts w:ascii="Times New Roman" w:hAnsi="Times New Roman" w:cs="Times New Roman"/>
          <w:w w:val="90"/>
          <w:sz w:val="28"/>
          <w:szCs w:val="28"/>
        </w:rPr>
        <w:t>any</w:t>
      </w:r>
      <w:r w:rsidRPr="00BE112C">
        <w:rPr>
          <w:rFonts w:ascii="Times New Roman" w:hAnsi="Times New Roman" w:cs="Times New Roman"/>
          <w:spacing w:val="-3"/>
          <w:w w:val="90"/>
          <w:sz w:val="28"/>
          <w:szCs w:val="28"/>
        </w:rPr>
        <w:t xml:space="preserve"> </w:t>
      </w:r>
      <w:r w:rsidRPr="00BE112C">
        <w:rPr>
          <w:rFonts w:ascii="Times New Roman" w:hAnsi="Times New Roman" w:cs="Times New Roman"/>
          <w:w w:val="90"/>
          <w:sz w:val="28"/>
          <w:szCs w:val="28"/>
        </w:rPr>
        <w:t>common</w:t>
      </w:r>
      <w:r w:rsidRPr="00BE112C">
        <w:rPr>
          <w:rFonts w:ascii="Times New Roman" w:hAnsi="Times New Roman" w:cs="Times New Roman"/>
          <w:spacing w:val="-3"/>
          <w:w w:val="90"/>
          <w:sz w:val="28"/>
          <w:szCs w:val="28"/>
        </w:rPr>
        <w:t xml:space="preserve"> </w:t>
      </w:r>
      <w:r w:rsidRPr="00BE112C">
        <w:rPr>
          <w:rFonts w:ascii="Times New Roman" w:hAnsi="Times New Roman" w:cs="Times New Roman"/>
          <w:w w:val="90"/>
          <w:sz w:val="28"/>
          <w:szCs w:val="28"/>
        </w:rPr>
        <w:t>drug-drug</w:t>
      </w:r>
      <w:r w:rsidRPr="00BE112C">
        <w:rPr>
          <w:rFonts w:ascii="Times New Roman" w:hAnsi="Times New Roman" w:cs="Times New Roman"/>
          <w:spacing w:val="-3"/>
          <w:w w:val="90"/>
          <w:sz w:val="28"/>
          <w:szCs w:val="28"/>
        </w:rPr>
        <w:t xml:space="preserve"> </w:t>
      </w:r>
      <w:r w:rsidRPr="00BE112C">
        <w:rPr>
          <w:rFonts w:ascii="Times New Roman" w:hAnsi="Times New Roman" w:cs="Times New Roman"/>
          <w:w w:val="90"/>
          <w:sz w:val="28"/>
          <w:szCs w:val="28"/>
        </w:rPr>
        <w:t>interactions</w:t>
      </w:r>
    </w:p>
    <w:p w14:paraId="04319713" w14:textId="77777777" w:rsidR="00AC42B7" w:rsidRDefault="00AC42B7" w:rsidP="00F905D4">
      <w:pPr>
        <w:pStyle w:val="BodyText"/>
        <w:spacing w:before="104" w:line="360" w:lineRule="auto"/>
        <w:contextualSpacing/>
        <w:jc w:val="both"/>
        <w:rPr>
          <w:rFonts w:ascii="Times New Roman" w:hAnsi="Times New Roman" w:cs="Times New Roman"/>
          <w:sz w:val="28"/>
          <w:szCs w:val="28"/>
        </w:rPr>
      </w:pPr>
      <w:r w:rsidRPr="000253E9">
        <w:rPr>
          <w:rFonts w:ascii="Times New Roman" w:hAnsi="Times New Roman" w:cs="Times New Roman"/>
          <w:w w:val="90"/>
          <w:sz w:val="28"/>
          <w:szCs w:val="28"/>
        </w:rPr>
        <w:t>It</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is</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assumed</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that</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the</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prescription</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will</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be</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in</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written</w:t>
      </w:r>
      <w:r w:rsidRPr="000253E9">
        <w:rPr>
          <w:rFonts w:ascii="Times New Roman" w:hAnsi="Times New Roman" w:cs="Times New Roman"/>
          <w:spacing w:val="-5"/>
          <w:w w:val="90"/>
          <w:sz w:val="28"/>
          <w:szCs w:val="28"/>
        </w:rPr>
        <w:t xml:space="preserve"> </w:t>
      </w:r>
      <w:r w:rsidRPr="000253E9">
        <w:rPr>
          <w:rFonts w:ascii="Times New Roman" w:hAnsi="Times New Roman" w:cs="Times New Roman"/>
          <w:w w:val="90"/>
          <w:sz w:val="28"/>
          <w:szCs w:val="28"/>
        </w:rPr>
        <w:t>form.</w:t>
      </w:r>
      <w:r w:rsidRPr="000253E9">
        <w:rPr>
          <w:rFonts w:ascii="Times New Roman" w:hAnsi="Times New Roman" w:cs="Times New Roman"/>
          <w:spacing w:val="-47"/>
          <w:w w:val="90"/>
          <w:sz w:val="28"/>
          <w:szCs w:val="28"/>
        </w:rPr>
        <w:t xml:space="preserve"> </w:t>
      </w:r>
      <w:r w:rsidRPr="000253E9">
        <w:rPr>
          <w:rFonts w:ascii="Times New Roman" w:hAnsi="Times New Roman" w:cs="Times New Roman"/>
          <w:spacing w:val="-1"/>
          <w:w w:val="90"/>
          <w:sz w:val="28"/>
          <w:szCs w:val="28"/>
        </w:rPr>
        <w:t>Verbal</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orders</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for</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medications</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should</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be</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given</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only</w:t>
      </w:r>
      <w:r w:rsidRPr="000253E9">
        <w:rPr>
          <w:rFonts w:ascii="Times New Roman" w:hAnsi="Times New Roman" w:cs="Times New Roman"/>
          <w:spacing w:val="-18"/>
          <w:w w:val="90"/>
          <w:sz w:val="28"/>
          <w:szCs w:val="28"/>
        </w:rPr>
        <w:t xml:space="preserve"> </w:t>
      </w:r>
      <w:r w:rsidRPr="000253E9">
        <w:rPr>
          <w:rFonts w:ascii="Times New Roman" w:hAnsi="Times New Roman" w:cs="Times New Roman"/>
          <w:w w:val="90"/>
          <w:sz w:val="28"/>
          <w:szCs w:val="28"/>
        </w:rPr>
        <w:t>in</w:t>
      </w:r>
      <w:r w:rsidRPr="000253E9">
        <w:rPr>
          <w:rFonts w:ascii="Times New Roman" w:hAnsi="Times New Roman" w:cs="Times New Roman"/>
          <w:spacing w:val="-18"/>
          <w:w w:val="90"/>
          <w:sz w:val="28"/>
          <w:szCs w:val="28"/>
        </w:rPr>
        <w:t xml:space="preserve"> </w:t>
      </w:r>
      <w:r>
        <w:rPr>
          <w:rFonts w:ascii="Times New Roman" w:hAnsi="Times New Roman" w:cs="Times New Roman"/>
          <w:w w:val="90"/>
          <w:sz w:val="28"/>
          <w:szCs w:val="28"/>
        </w:rPr>
        <w:t>excep</w:t>
      </w:r>
      <w:r w:rsidRPr="000253E9">
        <w:rPr>
          <w:rFonts w:ascii="Times New Roman" w:hAnsi="Times New Roman" w:cs="Times New Roman"/>
          <w:w w:val="95"/>
          <w:sz w:val="28"/>
          <w:szCs w:val="28"/>
        </w:rPr>
        <w:t>tional</w:t>
      </w:r>
      <w:r w:rsidRPr="000253E9">
        <w:rPr>
          <w:rFonts w:ascii="Times New Roman" w:hAnsi="Times New Roman" w:cs="Times New Roman"/>
          <w:spacing w:val="-8"/>
          <w:w w:val="95"/>
          <w:sz w:val="28"/>
          <w:szCs w:val="28"/>
        </w:rPr>
        <w:t xml:space="preserve"> </w:t>
      </w:r>
      <w:r w:rsidRPr="000253E9">
        <w:rPr>
          <w:rFonts w:ascii="Times New Roman" w:hAnsi="Times New Roman" w:cs="Times New Roman"/>
          <w:w w:val="95"/>
          <w:sz w:val="28"/>
          <w:szCs w:val="28"/>
        </w:rPr>
        <w:t>and</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emergency</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situations.</w:t>
      </w:r>
      <w:r w:rsidRPr="000253E9">
        <w:rPr>
          <w:rFonts w:ascii="Times New Roman" w:hAnsi="Times New Roman" w:cs="Times New Roman"/>
          <w:spacing w:val="-8"/>
          <w:w w:val="95"/>
          <w:sz w:val="28"/>
          <w:szCs w:val="28"/>
        </w:rPr>
        <w:t xml:space="preserve"> </w:t>
      </w:r>
      <w:r w:rsidRPr="000253E9">
        <w:rPr>
          <w:rFonts w:ascii="Times New Roman" w:hAnsi="Times New Roman" w:cs="Times New Roman"/>
          <w:w w:val="95"/>
          <w:sz w:val="28"/>
          <w:szCs w:val="28"/>
        </w:rPr>
        <w:t>In</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such</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cases,</w:t>
      </w:r>
      <w:r w:rsidRPr="000253E9">
        <w:rPr>
          <w:rFonts w:ascii="Times New Roman" w:hAnsi="Times New Roman" w:cs="Times New Roman"/>
          <w:spacing w:val="-8"/>
          <w:w w:val="95"/>
          <w:sz w:val="28"/>
          <w:szCs w:val="28"/>
        </w:rPr>
        <w:t xml:space="preserve"> </w:t>
      </w:r>
      <w:r w:rsidRPr="000253E9">
        <w:rPr>
          <w:rFonts w:ascii="Times New Roman" w:hAnsi="Times New Roman" w:cs="Times New Roman"/>
          <w:w w:val="95"/>
          <w:sz w:val="28"/>
          <w:szCs w:val="28"/>
        </w:rPr>
        <w:t>the</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order</w:t>
      </w:r>
      <w:r w:rsidRPr="000253E9">
        <w:rPr>
          <w:rFonts w:ascii="Times New Roman" w:hAnsi="Times New Roman" w:cs="Times New Roman"/>
          <w:spacing w:val="-49"/>
          <w:w w:val="95"/>
          <w:sz w:val="28"/>
          <w:szCs w:val="28"/>
        </w:rPr>
        <w:t xml:space="preserve"> </w:t>
      </w:r>
      <w:r w:rsidRPr="000253E9">
        <w:rPr>
          <w:rFonts w:ascii="Times New Roman" w:hAnsi="Times New Roman" w:cs="Times New Roman"/>
          <w:w w:val="90"/>
          <w:sz w:val="28"/>
          <w:szCs w:val="28"/>
        </w:rPr>
        <w:t>should be repeated back t</w:t>
      </w:r>
      <w:r>
        <w:rPr>
          <w:rFonts w:ascii="Times New Roman" w:hAnsi="Times New Roman" w:cs="Times New Roman"/>
          <w:w w:val="90"/>
          <w:sz w:val="28"/>
          <w:szCs w:val="28"/>
        </w:rPr>
        <w:t>o the prescriber to ensure accu</w:t>
      </w:r>
      <w:r w:rsidRPr="000253E9">
        <w:rPr>
          <w:rFonts w:ascii="Times New Roman" w:hAnsi="Times New Roman" w:cs="Times New Roman"/>
          <w:w w:val="95"/>
          <w:sz w:val="28"/>
          <w:szCs w:val="28"/>
        </w:rPr>
        <w:t>racy,</w:t>
      </w:r>
      <w:r w:rsidRPr="000253E9">
        <w:rPr>
          <w:rFonts w:ascii="Times New Roman" w:hAnsi="Times New Roman" w:cs="Times New Roman"/>
          <w:spacing w:val="-8"/>
          <w:w w:val="95"/>
          <w:sz w:val="28"/>
          <w:szCs w:val="28"/>
        </w:rPr>
        <w:t xml:space="preserve"> </w:t>
      </w:r>
      <w:r w:rsidRPr="000253E9">
        <w:rPr>
          <w:rFonts w:ascii="Times New Roman" w:hAnsi="Times New Roman" w:cs="Times New Roman"/>
          <w:w w:val="95"/>
          <w:sz w:val="28"/>
          <w:szCs w:val="28"/>
        </w:rPr>
        <w:t>and</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written</w:t>
      </w:r>
      <w:r w:rsidRPr="000253E9">
        <w:rPr>
          <w:rFonts w:ascii="Times New Roman" w:hAnsi="Times New Roman" w:cs="Times New Roman"/>
          <w:spacing w:val="-8"/>
          <w:w w:val="95"/>
          <w:sz w:val="28"/>
          <w:szCs w:val="28"/>
        </w:rPr>
        <w:t xml:space="preserve"> </w:t>
      </w:r>
      <w:r w:rsidRPr="000253E9">
        <w:rPr>
          <w:rFonts w:ascii="Times New Roman" w:hAnsi="Times New Roman" w:cs="Times New Roman"/>
          <w:w w:val="95"/>
          <w:sz w:val="28"/>
          <w:szCs w:val="28"/>
        </w:rPr>
        <w:t>confirmation</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should</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be</w:t>
      </w:r>
      <w:r w:rsidRPr="000253E9">
        <w:rPr>
          <w:rFonts w:ascii="Times New Roman" w:hAnsi="Times New Roman" w:cs="Times New Roman"/>
          <w:spacing w:val="-8"/>
          <w:w w:val="95"/>
          <w:sz w:val="28"/>
          <w:szCs w:val="28"/>
        </w:rPr>
        <w:t xml:space="preserve"> </w:t>
      </w:r>
      <w:r w:rsidRPr="000253E9">
        <w:rPr>
          <w:rFonts w:ascii="Times New Roman" w:hAnsi="Times New Roman" w:cs="Times New Roman"/>
          <w:w w:val="95"/>
          <w:sz w:val="28"/>
          <w:szCs w:val="28"/>
        </w:rPr>
        <w:t>supplied</w:t>
      </w:r>
      <w:r w:rsidRPr="000253E9">
        <w:rPr>
          <w:rFonts w:ascii="Times New Roman" w:hAnsi="Times New Roman" w:cs="Times New Roman"/>
          <w:spacing w:val="-7"/>
          <w:w w:val="95"/>
          <w:sz w:val="28"/>
          <w:szCs w:val="28"/>
        </w:rPr>
        <w:t xml:space="preserve"> </w:t>
      </w:r>
      <w:r w:rsidRPr="000253E9">
        <w:rPr>
          <w:rFonts w:ascii="Times New Roman" w:hAnsi="Times New Roman" w:cs="Times New Roman"/>
          <w:w w:val="95"/>
          <w:sz w:val="28"/>
          <w:szCs w:val="28"/>
        </w:rPr>
        <w:t xml:space="preserve">within </w:t>
      </w:r>
      <w:r w:rsidRPr="000253E9">
        <w:rPr>
          <w:rFonts w:ascii="Times New Roman" w:hAnsi="Times New Roman" w:cs="Times New Roman"/>
          <w:w w:val="90"/>
          <w:sz w:val="28"/>
          <w:szCs w:val="28"/>
        </w:rPr>
        <w:t>an</w:t>
      </w:r>
      <w:r w:rsidRPr="000253E9">
        <w:rPr>
          <w:rFonts w:ascii="Times New Roman" w:hAnsi="Times New Roman" w:cs="Times New Roman"/>
          <w:spacing w:val="-6"/>
          <w:w w:val="90"/>
          <w:sz w:val="28"/>
          <w:szCs w:val="28"/>
        </w:rPr>
        <w:t xml:space="preserve"> </w:t>
      </w:r>
      <w:r>
        <w:rPr>
          <w:rFonts w:ascii="Times New Roman" w:hAnsi="Times New Roman" w:cs="Times New Roman"/>
          <w:w w:val="90"/>
          <w:sz w:val="28"/>
          <w:szCs w:val="28"/>
        </w:rPr>
        <w:t xml:space="preserve">agreed </w:t>
      </w:r>
      <w:r w:rsidRPr="000253E9">
        <w:rPr>
          <w:rFonts w:ascii="Times New Roman" w:hAnsi="Times New Roman" w:cs="Times New Roman"/>
          <w:w w:val="90"/>
          <w:sz w:val="28"/>
          <w:szCs w:val="28"/>
        </w:rPr>
        <w:t>upon</w:t>
      </w:r>
      <w:r w:rsidRPr="000253E9">
        <w:rPr>
          <w:rFonts w:ascii="Times New Roman" w:hAnsi="Times New Roman" w:cs="Times New Roman"/>
          <w:spacing w:val="-6"/>
          <w:w w:val="90"/>
          <w:sz w:val="28"/>
          <w:szCs w:val="28"/>
        </w:rPr>
        <w:t xml:space="preserve"> </w:t>
      </w:r>
      <w:r w:rsidRPr="000253E9">
        <w:rPr>
          <w:rFonts w:ascii="Times New Roman" w:hAnsi="Times New Roman" w:cs="Times New Roman"/>
          <w:w w:val="90"/>
          <w:sz w:val="28"/>
          <w:szCs w:val="28"/>
        </w:rPr>
        <w:t>period.</w:t>
      </w:r>
      <w:r w:rsidRPr="000253E9">
        <w:rPr>
          <w:rFonts w:ascii="Times New Roman" w:hAnsi="Times New Roman" w:cs="Times New Roman"/>
          <w:spacing w:val="-6"/>
          <w:w w:val="90"/>
          <w:sz w:val="28"/>
          <w:szCs w:val="28"/>
        </w:rPr>
        <w:t xml:space="preserve"> </w:t>
      </w:r>
    </w:p>
    <w:p w14:paraId="7D7D674D" w14:textId="77777777" w:rsidR="00AC42B7" w:rsidRPr="000253E9" w:rsidRDefault="00AC42B7" w:rsidP="00F905D4">
      <w:pPr>
        <w:pStyle w:val="BodyText"/>
        <w:spacing w:before="104" w:line="360" w:lineRule="auto"/>
        <w:contextualSpacing/>
        <w:jc w:val="both"/>
        <w:rPr>
          <w:rFonts w:ascii="Times New Roman" w:hAnsi="Times New Roman" w:cs="Times New Roman"/>
          <w:sz w:val="28"/>
          <w:szCs w:val="28"/>
        </w:rPr>
      </w:pPr>
      <w:r w:rsidRPr="000253E9">
        <w:rPr>
          <w:rFonts w:ascii="Times New Roman" w:hAnsi="Times New Roman" w:cs="Times New Roman"/>
          <w:w w:val="95"/>
          <w:sz w:val="28"/>
          <w:szCs w:val="28"/>
        </w:rPr>
        <w:t>All calculations shoul</w:t>
      </w:r>
      <w:r>
        <w:rPr>
          <w:rFonts w:ascii="Times New Roman" w:hAnsi="Times New Roman" w:cs="Times New Roman"/>
          <w:w w:val="95"/>
          <w:sz w:val="28"/>
          <w:szCs w:val="28"/>
        </w:rPr>
        <w:t>d be double checked by the dis</w:t>
      </w:r>
      <w:r w:rsidRPr="000253E9">
        <w:rPr>
          <w:rFonts w:ascii="Times New Roman" w:hAnsi="Times New Roman" w:cs="Times New Roman"/>
          <w:w w:val="95"/>
          <w:sz w:val="28"/>
          <w:szCs w:val="28"/>
        </w:rPr>
        <w:t>penser</w:t>
      </w:r>
      <w:r w:rsidRPr="000253E9">
        <w:rPr>
          <w:rFonts w:ascii="Times New Roman" w:hAnsi="Times New Roman" w:cs="Times New Roman"/>
          <w:spacing w:val="-6"/>
          <w:w w:val="95"/>
          <w:sz w:val="28"/>
          <w:szCs w:val="28"/>
        </w:rPr>
        <w:t xml:space="preserve"> </w:t>
      </w:r>
      <w:r w:rsidRPr="000253E9">
        <w:rPr>
          <w:rFonts w:ascii="Times New Roman" w:hAnsi="Times New Roman" w:cs="Times New Roman"/>
          <w:w w:val="95"/>
          <w:sz w:val="28"/>
          <w:szCs w:val="28"/>
        </w:rPr>
        <w:t>or</w:t>
      </w:r>
      <w:r w:rsidRPr="000253E9">
        <w:rPr>
          <w:rFonts w:ascii="Times New Roman" w:hAnsi="Times New Roman" w:cs="Times New Roman"/>
          <w:spacing w:val="-6"/>
          <w:w w:val="95"/>
          <w:sz w:val="28"/>
          <w:szCs w:val="28"/>
        </w:rPr>
        <w:t xml:space="preserve"> </w:t>
      </w:r>
      <w:r w:rsidRPr="000253E9">
        <w:rPr>
          <w:rFonts w:ascii="Times New Roman" w:hAnsi="Times New Roman" w:cs="Times New Roman"/>
          <w:w w:val="95"/>
          <w:sz w:val="28"/>
          <w:szCs w:val="28"/>
        </w:rPr>
        <w:t>counter-checked</w:t>
      </w:r>
      <w:r w:rsidRPr="000253E9">
        <w:rPr>
          <w:rFonts w:ascii="Times New Roman" w:hAnsi="Times New Roman" w:cs="Times New Roman"/>
          <w:spacing w:val="-5"/>
          <w:w w:val="95"/>
          <w:sz w:val="28"/>
          <w:szCs w:val="28"/>
        </w:rPr>
        <w:t xml:space="preserve"> </w:t>
      </w:r>
      <w:r w:rsidRPr="000253E9">
        <w:rPr>
          <w:rFonts w:ascii="Times New Roman" w:hAnsi="Times New Roman" w:cs="Times New Roman"/>
          <w:w w:val="95"/>
          <w:sz w:val="28"/>
          <w:szCs w:val="28"/>
        </w:rPr>
        <w:t>by</w:t>
      </w:r>
      <w:r w:rsidRPr="000253E9">
        <w:rPr>
          <w:rFonts w:ascii="Times New Roman" w:hAnsi="Times New Roman" w:cs="Times New Roman"/>
          <w:spacing w:val="-6"/>
          <w:w w:val="95"/>
          <w:sz w:val="28"/>
          <w:szCs w:val="28"/>
        </w:rPr>
        <w:t xml:space="preserve"> </w:t>
      </w:r>
      <w:r w:rsidRPr="000253E9">
        <w:rPr>
          <w:rFonts w:ascii="Times New Roman" w:hAnsi="Times New Roman" w:cs="Times New Roman"/>
          <w:w w:val="95"/>
          <w:sz w:val="28"/>
          <w:szCs w:val="28"/>
        </w:rPr>
        <w:t>another</w:t>
      </w:r>
      <w:r w:rsidRPr="000253E9">
        <w:rPr>
          <w:rFonts w:ascii="Times New Roman" w:hAnsi="Times New Roman" w:cs="Times New Roman"/>
          <w:spacing w:val="-6"/>
          <w:w w:val="95"/>
          <w:sz w:val="28"/>
          <w:szCs w:val="28"/>
        </w:rPr>
        <w:t xml:space="preserve"> </w:t>
      </w:r>
      <w:r w:rsidRPr="000253E9">
        <w:rPr>
          <w:rFonts w:ascii="Times New Roman" w:hAnsi="Times New Roman" w:cs="Times New Roman"/>
          <w:w w:val="95"/>
          <w:sz w:val="28"/>
          <w:szCs w:val="28"/>
        </w:rPr>
        <w:t>staff</w:t>
      </w:r>
      <w:r w:rsidRPr="000253E9">
        <w:rPr>
          <w:rFonts w:ascii="Times New Roman" w:hAnsi="Times New Roman" w:cs="Times New Roman"/>
          <w:spacing w:val="-5"/>
          <w:w w:val="95"/>
          <w:sz w:val="28"/>
          <w:szCs w:val="28"/>
        </w:rPr>
        <w:t xml:space="preserve"> </w:t>
      </w:r>
      <w:r w:rsidRPr="000253E9">
        <w:rPr>
          <w:rFonts w:ascii="Times New Roman" w:hAnsi="Times New Roman" w:cs="Times New Roman"/>
          <w:w w:val="95"/>
          <w:sz w:val="28"/>
          <w:szCs w:val="28"/>
        </w:rPr>
        <w:t>member.</w:t>
      </w:r>
    </w:p>
    <w:p w14:paraId="4EF0E60A" w14:textId="77777777" w:rsidR="00F905D4" w:rsidRDefault="00AC42B7" w:rsidP="00F905D4">
      <w:pPr>
        <w:pStyle w:val="Heading2"/>
        <w:spacing w:line="360" w:lineRule="auto"/>
        <w:ind w:left="0"/>
        <w:contextualSpacing/>
        <w:jc w:val="both"/>
        <w:rPr>
          <w:w w:val="95"/>
          <w:sz w:val="28"/>
          <w:szCs w:val="28"/>
        </w:rPr>
      </w:pPr>
      <w:r w:rsidRPr="000253E9">
        <w:rPr>
          <w:w w:val="95"/>
          <w:sz w:val="28"/>
          <w:szCs w:val="28"/>
        </w:rPr>
        <w:t>Step</w:t>
      </w:r>
      <w:r w:rsidRPr="000253E9">
        <w:rPr>
          <w:spacing w:val="-7"/>
          <w:w w:val="95"/>
          <w:sz w:val="28"/>
          <w:szCs w:val="28"/>
        </w:rPr>
        <w:t xml:space="preserve"> </w:t>
      </w:r>
      <w:r w:rsidRPr="000253E9">
        <w:rPr>
          <w:w w:val="95"/>
          <w:sz w:val="28"/>
          <w:szCs w:val="28"/>
        </w:rPr>
        <w:t>3.</w:t>
      </w:r>
      <w:r w:rsidRPr="000253E9">
        <w:rPr>
          <w:spacing w:val="-6"/>
          <w:w w:val="95"/>
          <w:sz w:val="28"/>
          <w:szCs w:val="28"/>
        </w:rPr>
        <w:t xml:space="preserve"> </w:t>
      </w:r>
      <w:r w:rsidRPr="000253E9">
        <w:rPr>
          <w:w w:val="95"/>
          <w:sz w:val="28"/>
          <w:szCs w:val="28"/>
        </w:rPr>
        <w:t>Prepare</w:t>
      </w:r>
      <w:r w:rsidRPr="000253E9">
        <w:rPr>
          <w:spacing w:val="-6"/>
          <w:w w:val="95"/>
          <w:sz w:val="28"/>
          <w:szCs w:val="28"/>
        </w:rPr>
        <w:t xml:space="preserve"> </w:t>
      </w:r>
      <w:r w:rsidRPr="000253E9">
        <w:rPr>
          <w:w w:val="95"/>
          <w:sz w:val="28"/>
          <w:szCs w:val="28"/>
        </w:rPr>
        <w:t>and</w:t>
      </w:r>
      <w:r w:rsidRPr="000253E9">
        <w:rPr>
          <w:spacing w:val="-6"/>
          <w:w w:val="95"/>
          <w:sz w:val="28"/>
          <w:szCs w:val="28"/>
        </w:rPr>
        <w:t xml:space="preserve"> </w:t>
      </w:r>
      <w:r w:rsidRPr="000253E9">
        <w:rPr>
          <w:w w:val="95"/>
          <w:sz w:val="28"/>
          <w:szCs w:val="28"/>
        </w:rPr>
        <w:t>label</w:t>
      </w:r>
      <w:r w:rsidRPr="000253E9">
        <w:rPr>
          <w:spacing w:val="-6"/>
          <w:w w:val="95"/>
          <w:sz w:val="28"/>
          <w:szCs w:val="28"/>
        </w:rPr>
        <w:t xml:space="preserve"> </w:t>
      </w:r>
      <w:r w:rsidRPr="000253E9">
        <w:rPr>
          <w:w w:val="95"/>
          <w:sz w:val="28"/>
          <w:szCs w:val="28"/>
        </w:rPr>
        <w:t>items</w:t>
      </w:r>
      <w:r w:rsidRPr="000253E9">
        <w:rPr>
          <w:spacing w:val="-6"/>
          <w:w w:val="95"/>
          <w:sz w:val="28"/>
          <w:szCs w:val="28"/>
        </w:rPr>
        <w:t xml:space="preserve"> </w:t>
      </w:r>
      <w:r w:rsidRPr="000253E9">
        <w:rPr>
          <w:w w:val="95"/>
          <w:sz w:val="28"/>
          <w:szCs w:val="28"/>
        </w:rPr>
        <w:t>for</w:t>
      </w:r>
      <w:r w:rsidRPr="000253E9">
        <w:rPr>
          <w:spacing w:val="-6"/>
          <w:w w:val="95"/>
          <w:sz w:val="28"/>
          <w:szCs w:val="28"/>
        </w:rPr>
        <w:t xml:space="preserve"> </w:t>
      </w:r>
      <w:r w:rsidRPr="000253E9">
        <w:rPr>
          <w:w w:val="95"/>
          <w:sz w:val="28"/>
          <w:szCs w:val="28"/>
        </w:rPr>
        <w:t>issue</w:t>
      </w:r>
    </w:p>
    <w:p w14:paraId="0AB5EB39" w14:textId="77777777" w:rsidR="00AC42B7" w:rsidRPr="00F905D4" w:rsidRDefault="00AC42B7" w:rsidP="00F905D4">
      <w:pPr>
        <w:pStyle w:val="Heading2"/>
        <w:spacing w:line="360" w:lineRule="auto"/>
        <w:ind w:left="0"/>
        <w:contextualSpacing/>
        <w:jc w:val="both"/>
        <w:rPr>
          <w:b w:val="0"/>
          <w:sz w:val="28"/>
          <w:szCs w:val="28"/>
        </w:rPr>
      </w:pPr>
      <w:r w:rsidRPr="00F905D4">
        <w:rPr>
          <w:b w:val="0"/>
          <w:w w:val="90"/>
          <w:sz w:val="28"/>
          <w:szCs w:val="28"/>
        </w:rPr>
        <w:t>Preparation of items for issue is the central part of the dis</w:t>
      </w:r>
      <w:r w:rsidRPr="00F905D4">
        <w:rPr>
          <w:b w:val="0"/>
          <w:w w:val="95"/>
          <w:sz w:val="28"/>
          <w:szCs w:val="28"/>
        </w:rPr>
        <w:t>pensing</w:t>
      </w:r>
      <w:r w:rsidRPr="00F905D4">
        <w:rPr>
          <w:b w:val="0"/>
          <w:spacing w:val="-10"/>
          <w:w w:val="95"/>
          <w:sz w:val="28"/>
          <w:szCs w:val="28"/>
        </w:rPr>
        <w:t xml:space="preserve"> </w:t>
      </w:r>
      <w:r w:rsidRPr="00F905D4">
        <w:rPr>
          <w:b w:val="0"/>
          <w:w w:val="95"/>
          <w:sz w:val="28"/>
          <w:szCs w:val="28"/>
        </w:rPr>
        <w:t>process,</w:t>
      </w:r>
      <w:r w:rsidRPr="00F905D4">
        <w:rPr>
          <w:b w:val="0"/>
          <w:spacing w:val="-10"/>
          <w:w w:val="95"/>
          <w:sz w:val="28"/>
          <w:szCs w:val="28"/>
        </w:rPr>
        <w:t xml:space="preserve"> </w:t>
      </w:r>
      <w:r w:rsidRPr="00F905D4">
        <w:rPr>
          <w:b w:val="0"/>
          <w:w w:val="95"/>
          <w:sz w:val="28"/>
          <w:szCs w:val="28"/>
        </w:rPr>
        <w:t>and</w:t>
      </w:r>
      <w:r w:rsidRPr="00F905D4">
        <w:rPr>
          <w:b w:val="0"/>
          <w:spacing w:val="-10"/>
          <w:w w:val="95"/>
          <w:sz w:val="28"/>
          <w:szCs w:val="28"/>
        </w:rPr>
        <w:t xml:space="preserve"> </w:t>
      </w:r>
      <w:r w:rsidRPr="00F905D4">
        <w:rPr>
          <w:b w:val="0"/>
          <w:w w:val="95"/>
          <w:sz w:val="28"/>
          <w:szCs w:val="28"/>
        </w:rPr>
        <w:t>it</w:t>
      </w:r>
      <w:r w:rsidRPr="00F905D4">
        <w:rPr>
          <w:b w:val="0"/>
          <w:spacing w:val="-10"/>
          <w:w w:val="95"/>
          <w:sz w:val="28"/>
          <w:szCs w:val="28"/>
        </w:rPr>
        <w:t xml:space="preserve"> </w:t>
      </w:r>
      <w:r w:rsidRPr="00F905D4">
        <w:rPr>
          <w:b w:val="0"/>
          <w:w w:val="95"/>
          <w:sz w:val="28"/>
          <w:szCs w:val="28"/>
        </w:rPr>
        <w:t>must</w:t>
      </w:r>
      <w:r w:rsidRPr="00F905D4">
        <w:rPr>
          <w:b w:val="0"/>
          <w:spacing w:val="-11"/>
          <w:w w:val="95"/>
          <w:sz w:val="28"/>
          <w:szCs w:val="28"/>
        </w:rPr>
        <w:t xml:space="preserve"> </w:t>
      </w:r>
      <w:r w:rsidRPr="00F905D4">
        <w:rPr>
          <w:b w:val="0"/>
          <w:w w:val="95"/>
          <w:sz w:val="28"/>
          <w:szCs w:val="28"/>
        </w:rPr>
        <w:t>include</w:t>
      </w:r>
      <w:r w:rsidRPr="00F905D4">
        <w:rPr>
          <w:b w:val="0"/>
          <w:spacing w:val="-10"/>
          <w:w w:val="95"/>
          <w:sz w:val="28"/>
          <w:szCs w:val="28"/>
        </w:rPr>
        <w:t xml:space="preserve"> </w:t>
      </w:r>
      <w:r w:rsidRPr="00F905D4">
        <w:rPr>
          <w:b w:val="0"/>
          <w:w w:val="95"/>
          <w:sz w:val="28"/>
          <w:szCs w:val="28"/>
        </w:rPr>
        <w:t>procedures</w:t>
      </w:r>
      <w:r w:rsidRPr="00F905D4">
        <w:rPr>
          <w:b w:val="0"/>
          <w:spacing w:val="-10"/>
          <w:w w:val="95"/>
          <w:sz w:val="28"/>
          <w:szCs w:val="28"/>
        </w:rPr>
        <w:t xml:space="preserve"> </w:t>
      </w:r>
      <w:r w:rsidRPr="00F905D4">
        <w:rPr>
          <w:b w:val="0"/>
          <w:w w:val="95"/>
          <w:sz w:val="28"/>
          <w:szCs w:val="28"/>
        </w:rPr>
        <w:t>for</w:t>
      </w:r>
      <w:r w:rsidRPr="00F905D4">
        <w:rPr>
          <w:b w:val="0"/>
          <w:spacing w:val="-10"/>
          <w:w w:val="95"/>
          <w:sz w:val="28"/>
          <w:szCs w:val="28"/>
        </w:rPr>
        <w:t xml:space="preserve"> </w:t>
      </w:r>
      <w:r w:rsidRPr="00F905D4">
        <w:rPr>
          <w:b w:val="0"/>
          <w:w w:val="95"/>
          <w:sz w:val="28"/>
          <w:szCs w:val="28"/>
        </w:rPr>
        <w:t>self-</w:t>
      </w:r>
      <w:r w:rsidRPr="00F905D4">
        <w:rPr>
          <w:b w:val="0"/>
          <w:w w:val="90"/>
          <w:sz w:val="28"/>
          <w:szCs w:val="28"/>
        </w:rPr>
        <w:t>checking or counter-checking to ensure accuracy. This part</w:t>
      </w:r>
      <w:r w:rsidRPr="00F905D4">
        <w:rPr>
          <w:b w:val="0"/>
          <w:spacing w:val="-47"/>
          <w:w w:val="90"/>
          <w:sz w:val="28"/>
          <w:szCs w:val="28"/>
        </w:rPr>
        <w:t xml:space="preserve"> </w:t>
      </w:r>
      <w:r w:rsidRPr="00F905D4">
        <w:rPr>
          <w:b w:val="0"/>
          <w:w w:val="90"/>
          <w:sz w:val="28"/>
          <w:szCs w:val="28"/>
        </w:rPr>
        <w:t>of</w:t>
      </w:r>
      <w:r w:rsidRPr="00F905D4">
        <w:rPr>
          <w:b w:val="0"/>
          <w:spacing w:val="-8"/>
          <w:w w:val="90"/>
          <w:sz w:val="28"/>
          <w:szCs w:val="28"/>
        </w:rPr>
        <w:t xml:space="preserve"> </w:t>
      </w:r>
      <w:r w:rsidRPr="00F905D4">
        <w:rPr>
          <w:b w:val="0"/>
          <w:w w:val="90"/>
          <w:sz w:val="28"/>
          <w:szCs w:val="28"/>
        </w:rPr>
        <w:t>the</w:t>
      </w:r>
      <w:r w:rsidRPr="00F905D4">
        <w:rPr>
          <w:b w:val="0"/>
          <w:spacing w:val="-8"/>
          <w:w w:val="90"/>
          <w:sz w:val="28"/>
          <w:szCs w:val="28"/>
        </w:rPr>
        <w:t xml:space="preserve"> </w:t>
      </w:r>
      <w:r w:rsidRPr="00F905D4">
        <w:rPr>
          <w:b w:val="0"/>
          <w:w w:val="90"/>
          <w:sz w:val="28"/>
          <w:szCs w:val="28"/>
        </w:rPr>
        <w:t>process</w:t>
      </w:r>
      <w:r w:rsidRPr="00F905D4">
        <w:rPr>
          <w:b w:val="0"/>
          <w:spacing w:val="-8"/>
          <w:w w:val="90"/>
          <w:sz w:val="28"/>
          <w:szCs w:val="28"/>
        </w:rPr>
        <w:t xml:space="preserve"> </w:t>
      </w:r>
      <w:r w:rsidRPr="00F905D4">
        <w:rPr>
          <w:b w:val="0"/>
          <w:w w:val="90"/>
          <w:sz w:val="28"/>
          <w:szCs w:val="28"/>
        </w:rPr>
        <w:t>begins</w:t>
      </w:r>
      <w:r w:rsidRPr="00F905D4">
        <w:rPr>
          <w:b w:val="0"/>
          <w:spacing w:val="-8"/>
          <w:w w:val="90"/>
          <w:sz w:val="28"/>
          <w:szCs w:val="28"/>
        </w:rPr>
        <w:t xml:space="preserve"> </w:t>
      </w:r>
      <w:r w:rsidRPr="00F905D4">
        <w:rPr>
          <w:b w:val="0"/>
          <w:w w:val="90"/>
          <w:sz w:val="28"/>
          <w:szCs w:val="28"/>
        </w:rPr>
        <w:t>after</w:t>
      </w:r>
      <w:r w:rsidRPr="00F905D4">
        <w:rPr>
          <w:b w:val="0"/>
          <w:spacing w:val="-8"/>
          <w:w w:val="90"/>
          <w:sz w:val="28"/>
          <w:szCs w:val="28"/>
        </w:rPr>
        <w:t xml:space="preserve"> </w:t>
      </w:r>
      <w:r w:rsidRPr="00F905D4">
        <w:rPr>
          <w:b w:val="0"/>
          <w:w w:val="90"/>
          <w:sz w:val="28"/>
          <w:szCs w:val="28"/>
        </w:rPr>
        <w:t>the</w:t>
      </w:r>
      <w:r w:rsidRPr="00F905D4">
        <w:rPr>
          <w:b w:val="0"/>
          <w:spacing w:val="-7"/>
          <w:w w:val="90"/>
          <w:sz w:val="28"/>
          <w:szCs w:val="28"/>
        </w:rPr>
        <w:t xml:space="preserve"> </w:t>
      </w:r>
      <w:r w:rsidRPr="00F905D4">
        <w:rPr>
          <w:b w:val="0"/>
          <w:w w:val="90"/>
          <w:sz w:val="28"/>
          <w:szCs w:val="28"/>
        </w:rPr>
        <w:t>prescription</w:t>
      </w:r>
      <w:r w:rsidRPr="00F905D4">
        <w:rPr>
          <w:b w:val="0"/>
          <w:spacing w:val="-8"/>
          <w:w w:val="90"/>
          <w:sz w:val="28"/>
          <w:szCs w:val="28"/>
        </w:rPr>
        <w:t xml:space="preserve"> </w:t>
      </w:r>
      <w:r w:rsidRPr="00F905D4">
        <w:rPr>
          <w:b w:val="0"/>
          <w:w w:val="90"/>
          <w:sz w:val="28"/>
          <w:szCs w:val="28"/>
        </w:rPr>
        <w:t>is</w:t>
      </w:r>
      <w:r w:rsidRPr="00F905D4">
        <w:rPr>
          <w:b w:val="0"/>
          <w:spacing w:val="-8"/>
          <w:w w:val="90"/>
          <w:sz w:val="28"/>
          <w:szCs w:val="28"/>
        </w:rPr>
        <w:t xml:space="preserve"> </w:t>
      </w:r>
      <w:r w:rsidRPr="00F905D4">
        <w:rPr>
          <w:b w:val="0"/>
          <w:w w:val="90"/>
          <w:sz w:val="28"/>
          <w:szCs w:val="28"/>
        </w:rPr>
        <w:t>clearly</w:t>
      </w:r>
      <w:r w:rsidRPr="00F905D4">
        <w:rPr>
          <w:b w:val="0"/>
          <w:spacing w:val="-8"/>
          <w:w w:val="90"/>
          <w:sz w:val="28"/>
          <w:szCs w:val="28"/>
        </w:rPr>
        <w:t xml:space="preserve"> </w:t>
      </w:r>
      <w:r w:rsidRPr="00F905D4">
        <w:rPr>
          <w:b w:val="0"/>
          <w:w w:val="90"/>
          <w:sz w:val="28"/>
          <w:szCs w:val="28"/>
        </w:rPr>
        <w:t>understood</w:t>
      </w:r>
      <w:r w:rsidRPr="00F905D4">
        <w:rPr>
          <w:b w:val="0"/>
          <w:spacing w:val="-7"/>
          <w:w w:val="90"/>
          <w:sz w:val="28"/>
          <w:szCs w:val="28"/>
        </w:rPr>
        <w:t xml:space="preserve"> </w:t>
      </w:r>
      <w:r w:rsidRPr="00F905D4">
        <w:rPr>
          <w:b w:val="0"/>
          <w:w w:val="90"/>
          <w:sz w:val="28"/>
          <w:szCs w:val="28"/>
        </w:rPr>
        <w:t>and</w:t>
      </w:r>
      <w:r w:rsidRPr="00F905D4">
        <w:rPr>
          <w:b w:val="0"/>
          <w:spacing w:val="-7"/>
          <w:w w:val="90"/>
          <w:sz w:val="28"/>
          <w:szCs w:val="28"/>
        </w:rPr>
        <w:t xml:space="preserve"> </w:t>
      </w:r>
      <w:r w:rsidRPr="00F905D4">
        <w:rPr>
          <w:b w:val="0"/>
          <w:w w:val="90"/>
          <w:sz w:val="28"/>
          <w:szCs w:val="28"/>
        </w:rPr>
        <w:t>the</w:t>
      </w:r>
      <w:r w:rsidRPr="00F905D4">
        <w:rPr>
          <w:b w:val="0"/>
          <w:spacing w:val="-7"/>
          <w:w w:val="90"/>
          <w:sz w:val="28"/>
          <w:szCs w:val="28"/>
        </w:rPr>
        <w:t xml:space="preserve"> </w:t>
      </w:r>
      <w:r w:rsidRPr="00F905D4">
        <w:rPr>
          <w:b w:val="0"/>
          <w:w w:val="90"/>
          <w:sz w:val="28"/>
          <w:szCs w:val="28"/>
        </w:rPr>
        <w:t>quantity</w:t>
      </w:r>
      <w:r w:rsidRPr="00F905D4">
        <w:rPr>
          <w:b w:val="0"/>
          <w:spacing w:val="-7"/>
          <w:w w:val="90"/>
          <w:sz w:val="28"/>
          <w:szCs w:val="28"/>
        </w:rPr>
        <w:t xml:space="preserve"> </w:t>
      </w:r>
      <w:r w:rsidRPr="00F905D4">
        <w:rPr>
          <w:b w:val="0"/>
          <w:w w:val="90"/>
          <w:sz w:val="28"/>
          <w:szCs w:val="28"/>
        </w:rPr>
        <w:t>has</w:t>
      </w:r>
      <w:r w:rsidRPr="00F905D4">
        <w:rPr>
          <w:b w:val="0"/>
          <w:spacing w:val="-7"/>
          <w:w w:val="90"/>
          <w:sz w:val="28"/>
          <w:szCs w:val="28"/>
        </w:rPr>
        <w:t xml:space="preserve"> </w:t>
      </w:r>
      <w:r w:rsidRPr="00F905D4">
        <w:rPr>
          <w:b w:val="0"/>
          <w:w w:val="90"/>
          <w:sz w:val="28"/>
          <w:szCs w:val="28"/>
        </w:rPr>
        <w:t>been</w:t>
      </w:r>
      <w:r w:rsidRPr="00F905D4">
        <w:rPr>
          <w:b w:val="0"/>
          <w:spacing w:val="-7"/>
          <w:w w:val="90"/>
          <w:sz w:val="28"/>
          <w:szCs w:val="28"/>
        </w:rPr>
        <w:t xml:space="preserve"> </w:t>
      </w:r>
      <w:r w:rsidRPr="00F905D4">
        <w:rPr>
          <w:b w:val="0"/>
          <w:w w:val="90"/>
          <w:sz w:val="28"/>
          <w:szCs w:val="28"/>
        </w:rPr>
        <w:t>calculated.</w:t>
      </w:r>
      <w:r w:rsidRPr="00F905D4">
        <w:rPr>
          <w:b w:val="0"/>
          <w:spacing w:val="-7"/>
          <w:w w:val="90"/>
          <w:sz w:val="28"/>
          <w:szCs w:val="28"/>
        </w:rPr>
        <w:t xml:space="preserve"> </w:t>
      </w:r>
    </w:p>
    <w:p w14:paraId="000D982B" w14:textId="77777777" w:rsidR="00F905D4" w:rsidRDefault="00AC42B7" w:rsidP="00F905D4">
      <w:pPr>
        <w:pStyle w:val="Heading2"/>
        <w:spacing w:before="1" w:line="360" w:lineRule="auto"/>
        <w:ind w:left="0"/>
        <w:contextualSpacing/>
        <w:jc w:val="both"/>
        <w:rPr>
          <w:w w:val="95"/>
          <w:sz w:val="28"/>
          <w:szCs w:val="28"/>
        </w:rPr>
      </w:pPr>
      <w:r w:rsidRPr="000253E9">
        <w:rPr>
          <w:w w:val="95"/>
          <w:sz w:val="28"/>
          <w:szCs w:val="28"/>
        </w:rPr>
        <w:t>Step</w:t>
      </w:r>
      <w:r w:rsidRPr="000253E9">
        <w:rPr>
          <w:spacing w:val="-10"/>
          <w:w w:val="95"/>
          <w:sz w:val="28"/>
          <w:szCs w:val="28"/>
        </w:rPr>
        <w:t xml:space="preserve"> </w:t>
      </w:r>
      <w:r w:rsidRPr="000253E9">
        <w:rPr>
          <w:w w:val="95"/>
          <w:sz w:val="28"/>
          <w:szCs w:val="28"/>
        </w:rPr>
        <w:t>4.</w:t>
      </w:r>
      <w:r w:rsidRPr="000253E9">
        <w:rPr>
          <w:spacing w:val="-10"/>
          <w:w w:val="95"/>
          <w:sz w:val="28"/>
          <w:szCs w:val="28"/>
        </w:rPr>
        <w:t xml:space="preserve"> </w:t>
      </w:r>
      <w:r w:rsidRPr="000253E9">
        <w:rPr>
          <w:w w:val="95"/>
          <w:sz w:val="28"/>
          <w:szCs w:val="28"/>
        </w:rPr>
        <w:t>Make</w:t>
      </w:r>
      <w:r w:rsidRPr="000253E9">
        <w:rPr>
          <w:spacing w:val="-10"/>
          <w:w w:val="95"/>
          <w:sz w:val="28"/>
          <w:szCs w:val="28"/>
        </w:rPr>
        <w:t xml:space="preserve"> </w:t>
      </w:r>
      <w:r w:rsidRPr="000253E9">
        <w:rPr>
          <w:w w:val="95"/>
          <w:sz w:val="28"/>
          <w:szCs w:val="28"/>
        </w:rPr>
        <w:t>a</w:t>
      </w:r>
      <w:r w:rsidRPr="000253E9">
        <w:rPr>
          <w:spacing w:val="-9"/>
          <w:w w:val="95"/>
          <w:sz w:val="28"/>
          <w:szCs w:val="28"/>
        </w:rPr>
        <w:t xml:space="preserve"> </w:t>
      </w:r>
      <w:r w:rsidRPr="000253E9">
        <w:rPr>
          <w:w w:val="95"/>
          <w:sz w:val="28"/>
          <w:szCs w:val="28"/>
        </w:rPr>
        <w:t>final</w:t>
      </w:r>
      <w:r w:rsidRPr="000253E9">
        <w:rPr>
          <w:spacing w:val="-10"/>
          <w:w w:val="95"/>
          <w:sz w:val="28"/>
          <w:szCs w:val="28"/>
        </w:rPr>
        <w:t xml:space="preserve"> </w:t>
      </w:r>
      <w:r w:rsidRPr="000253E9">
        <w:rPr>
          <w:w w:val="95"/>
          <w:sz w:val="28"/>
          <w:szCs w:val="28"/>
        </w:rPr>
        <w:t>check</w:t>
      </w:r>
    </w:p>
    <w:p w14:paraId="24934E6A" w14:textId="77777777" w:rsidR="00AC42B7" w:rsidRPr="00F905D4" w:rsidRDefault="00AC42B7" w:rsidP="00F905D4">
      <w:pPr>
        <w:pStyle w:val="Heading2"/>
        <w:spacing w:before="1" w:line="360" w:lineRule="auto"/>
        <w:ind w:left="0"/>
        <w:contextualSpacing/>
        <w:jc w:val="both"/>
        <w:rPr>
          <w:b w:val="0"/>
          <w:sz w:val="28"/>
          <w:szCs w:val="28"/>
        </w:rPr>
      </w:pPr>
      <w:r w:rsidRPr="00F905D4">
        <w:rPr>
          <w:b w:val="0"/>
          <w:w w:val="90"/>
          <w:sz w:val="28"/>
          <w:szCs w:val="28"/>
        </w:rPr>
        <w:t>At this point, the dispensed preparation should be checked</w:t>
      </w:r>
      <w:r w:rsidRPr="00F905D4">
        <w:rPr>
          <w:b w:val="0"/>
          <w:spacing w:val="-48"/>
          <w:w w:val="90"/>
          <w:sz w:val="28"/>
          <w:szCs w:val="28"/>
        </w:rPr>
        <w:t xml:space="preserve"> </w:t>
      </w:r>
      <w:r w:rsidRPr="00F905D4">
        <w:rPr>
          <w:b w:val="0"/>
          <w:spacing w:val="-1"/>
          <w:w w:val="95"/>
          <w:sz w:val="28"/>
          <w:szCs w:val="28"/>
        </w:rPr>
        <w:t>against</w:t>
      </w:r>
      <w:r w:rsidRPr="00F905D4">
        <w:rPr>
          <w:b w:val="0"/>
          <w:spacing w:val="-8"/>
          <w:w w:val="95"/>
          <w:sz w:val="28"/>
          <w:szCs w:val="28"/>
        </w:rPr>
        <w:t xml:space="preserve"> </w:t>
      </w:r>
      <w:r w:rsidRPr="00F905D4">
        <w:rPr>
          <w:b w:val="0"/>
          <w:spacing w:val="-1"/>
          <w:w w:val="95"/>
          <w:sz w:val="28"/>
          <w:szCs w:val="28"/>
        </w:rPr>
        <w:t>the</w:t>
      </w:r>
      <w:r w:rsidRPr="00F905D4">
        <w:rPr>
          <w:b w:val="0"/>
          <w:spacing w:val="-7"/>
          <w:w w:val="95"/>
          <w:sz w:val="28"/>
          <w:szCs w:val="28"/>
        </w:rPr>
        <w:t xml:space="preserve"> </w:t>
      </w:r>
      <w:r w:rsidRPr="00F905D4">
        <w:rPr>
          <w:b w:val="0"/>
          <w:w w:val="95"/>
          <w:sz w:val="28"/>
          <w:szCs w:val="28"/>
        </w:rPr>
        <w:t>prescription</w:t>
      </w:r>
      <w:r w:rsidRPr="00F905D4">
        <w:rPr>
          <w:b w:val="0"/>
          <w:spacing w:val="-7"/>
          <w:w w:val="95"/>
          <w:sz w:val="28"/>
          <w:szCs w:val="28"/>
        </w:rPr>
        <w:t xml:space="preserve"> </w:t>
      </w:r>
      <w:r w:rsidRPr="00F905D4">
        <w:rPr>
          <w:b w:val="0"/>
          <w:w w:val="95"/>
          <w:sz w:val="28"/>
          <w:szCs w:val="28"/>
        </w:rPr>
        <w:t>and</w:t>
      </w:r>
      <w:r w:rsidRPr="00F905D4">
        <w:rPr>
          <w:b w:val="0"/>
          <w:spacing w:val="-7"/>
          <w:w w:val="95"/>
          <w:sz w:val="28"/>
          <w:szCs w:val="28"/>
        </w:rPr>
        <w:t xml:space="preserve"> </w:t>
      </w:r>
      <w:r w:rsidRPr="00F905D4">
        <w:rPr>
          <w:b w:val="0"/>
          <w:w w:val="95"/>
          <w:sz w:val="28"/>
          <w:szCs w:val="28"/>
        </w:rPr>
        <w:t>against</w:t>
      </w:r>
      <w:r w:rsidRPr="00F905D4">
        <w:rPr>
          <w:b w:val="0"/>
          <w:spacing w:val="-7"/>
          <w:w w:val="95"/>
          <w:sz w:val="28"/>
          <w:szCs w:val="28"/>
        </w:rPr>
        <w:t xml:space="preserve"> </w:t>
      </w:r>
      <w:r w:rsidRPr="00F905D4">
        <w:rPr>
          <w:b w:val="0"/>
          <w:w w:val="95"/>
          <w:sz w:val="28"/>
          <w:szCs w:val="28"/>
        </w:rPr>
        <w:t>the</w:t>
      </w:r>
      <w:r w:rsidRPr="00F905D4">
        <w:rPr>
          <w:b w:val="0"/>
          <w:spacing w:val="-7"/>
          <w:w w:val="95"/>
          <w:sz w:val="28"/>
          <w:szCs w:val="28"/>
        </w:rPr>
        <w:t xml:space="preserve"> </w:t>
      </w:r>
      <w:r w:rsidRPr="00F905D4">
        <w:rPr>
          <w:b w:val="0"/>
          <w:w w:val="95"/>
          <w:sz w:val="28"/>
          <w:szCs w:val="28"/>
        </w:rPr>
        <w:t>stock</w:t>
      </w:r>
      <w:r w:rsidRPr="00F905D4">
        <w:rPr>
          <w:b w:val="0"/>
          <w:spacing w:val="-7"/>
          <w:w w:val="95"/>
          <w:sz w:val="28"/>
          <w:szCs w:val="28"/>
        </w:rPr>
        <w:t xml:space="preserve"> </w:t>
      </w:r>
      <w:r w:rsidRPr="00F905D4">
        <w:rPr>
          <w:b w:val="0"/>
          <w:w w:val="95"/>
          <w:sz w:val="28"/>
          <w:szCs w:val="28"/>
        </w:rPr>
        <w:t>containers</w:t>
      </w:r>
      <w:r w:rsidRPr="00F905D4">
        <w:rPr>
          <w:b w:val="0"/>
          <w:spacing w:val="-50"/>
          <w:w w:val="95"/>
          <w:sz w:val="28"/>
          <w:szCs w:val="28"/>
        </w:rPr>
        <w:t xml:space="preserve"> </w:t>
      </w:r>
      <w:r w:rsidRPr="00F905D4">
        <w:rPr>
          <w:b w:val="0"/>
          <w:w w:val="95"/>
          <w:sz w:val="28"/>
          <w:szCs w:val="28"/>
        </w:rPr>
        <w:t>used.</w:t>
      </w:r>
      <w:r w:rsidRPr="00F905D4">
        <w:rPr>
          <w:b w:val="0"/>
          <w:spacing w:val="-10"/>
          <w:w w:val="95"/>
          <w:sz w:val="28"/>
          <w:szCs w:val="28"/>
        </w:rPr>
        <w:t xml:space="preserve"> </w:t>
      </w:r>
      <w:r w:rsidRPr="00F905D4">
        <w:rPr>
          <w:b w:val="0"/>
          <w:w w:val="95"/>
          <w:sz w:val="28"/>
          <w:szCs w:val="28"/>
        </w:rPr>
        <w:t>Although</w:t>
      </w:r>
      <w:r w:rsidRPr="00F905D4">
        <w:rPr>
          <w:b w:val="0"/>
          <w:spacing w:val="-9"/>
          <w:w w:val="95"/>
          <w:sz w:val="28"/>
          <w:szCs w:val="28"/>
        </w:rPr>
        <w:t xml:space="preserve"> </w:t>
      </w:r>
      <w:r w:rsidRPr="00F905D4">
        <w:rPr>
          <w:b w:val="0"/>
          <w:w w:val="95"/>
          <w:sz w:val="28"/>
          <w:szCs w:val="28"/>
        </w:rPr>
        <w:t>this</w:t>
      </w:r>
      <w:r w:rsidRPr="00F905D4">
        <w:rPr>
          <w:b w:val="0"/>
          <w:spacing w:val="-10"/>
          <w:w w:val="95"/>
          <w:sz w:val="28"/>
          <w:szCs w:val="28"/>
        </w:rPr>
        <w:t xml:space="preserve"> </w:t>
      </w:r>
      <w:r w:rsidRPr="00F905D4">
        <w:rPr>
          <w:b w:val="0"/>
          <w:w w:val="95"/>
          <w:sz w:val="28"/>
          <w:szCs w:val="28"/>
        </w:rPr>
        <w:t>step</w:t>
      </w:r>
      <w:r w:rsidRPr="00F905D4">
        <w:rPr>
          <w:b w:val="0"/>
          <w:spacing w:val="-9"/>
          <w:w w:val="95"/>
          <w:sz w:val="28"/>
          <w:szCs w:val="28"/>
        </w:rPr>
        <w:t xml:space="preserve"> </w:t>
      </w:r>
      <w:r w:rsidRPr="00F905D4">
        <w:rPr>
          <w:b w:val="0"/>
          <w:w w:val="95"/>
          <w:sz w:val="28"/>
          <w:szCs w:val="28"/>
        </w:rPr>
        <w:t>can</w:t>
      </w:r>
      <w:r w:rsidRPr="00F905D4">
        <w:rPr>
          <w:b w:val="0"/>
          <w:spacing w:val="-9"/>
          <w:w w:val="95"/>
          <w:sz w:val="28"/>
          <w:szCs w:val="28"/>
        </w:rPr>
        <w:t xml:space="preserve"> </w:t>
      </w:r>
      <w:r w:rsidRPr="00F905D4">
        <w:rPr>
          <w:b w:val="0"/>
          <w:w w:val="95"/>
          <w:sz w:val="28"/>
          <w:szCs w:val="28"/>
        </w:rPr>
        <w:t>be</w:t>
      </w:r>
      <w:r w:rsidRPr="00F905D4">
        <w:rPr>
          <w:b w:val="0"/>
          <w:spacing w:val="-10"/>
          <w:w w:val="95"/>
          <w:sz w:val="28"/>
          <w:szCs w:val="28"/>
        </w:rPr>
        <w:t xml:space="preserve"> </w:t>
      </w:r>
      <w:r w:rsidRPr="00F905D4">
        <w:rPr>
          <w:b w:val="0"/>
          <w:w w:val="95"/>
          <w:sz w:val="28"/>
          <w:szCs w:val="28"/>
        </w:rPr>
        <w:t>done</w:t>
      </w:r>
      <w:r w:rsidRPr="00F905D4">
        <w:rPr>
          <w:b w:val="0"/>
          <w:spacing w:val="-9"/>
          <w:w w:val="95"/>
          <w:sz w:val="28"/>
          <w:szCs w:val="28"/>
        </w:rPr>
        <w:t xml:space="preserve"> </w:t>
      </w:r>
      <w:r w:rsidRPr="00F905D4">
        <w:rPr>
          <w:b w:val="0"/>
          <w:w w:val="95"/>
          <w:sz w:val="28"/>
          <w:szCs w:val="28"/>
        </w:rPr>
        <w:t>as</w:t>
      </w:r>
      <w:r w:rsidRPr="00F905D4">
        <w:rPr>
          <w:b w:val="0"/>
          <w:spacing w:val="-10"/>
          <w:w w:val="95"/>
          <w:sz w:val="28"/>
          <w:szCs w:val="28"/>
        </w:rPr>
        <w:t xml:space="preserve"> </w:t>
      </w:r>
      <w:r w:rsidRPr="00F905D4">
        <w:rPr>
          <w:b w:val="0"/>
          <w:w w:val="95"/>
          <w:sz w:val="28"/>
          <w:szCs w:val="28"/>
        </w:rPr>
        <w:t>a</w:t>
      </w:r>
      <w:r w:rsidRPr="00F905D4">
        <w:rPr>
          <w:b w:val="0"/>
          <w:spacing w:val="-9"/>
          <w:w w:val="95"/>
          <w:sz w:val="28"/>
          <w:szCs w:val="28"/>
        </w:rPr>
        <w:t xml:space="preserve"> </w:t>
      </w:r>
      <w:r w:rsidRPr="00F905D4">
        <w:rPr>
          <w:b w:val="0"/>
          <w:w w:val="95"/>
          <w:sz w:val="28"/>
          <w:szCs w:val="28"/>
        </w:rPr>
        <w:t>self-check,</w:t>
      </w:r>
      <w:r w:rsidRPr="00F905D4">
        <w:rPr>
          <w:b w:val="0"/>
          <w:spacing w:val="-10"/>
          <w:w w:val="95"/>
          <w:sz w:val="28"/>
          <w:szCs w:val="28"/>
        </w:rPr>
        <w:t xml:space="preserve"> </w:t>
      </w:r>
      <w:r w:rsidRPr="00F905D4">
        <w:rPr>
          <w:b w:val="0"/>
          <w:w w:val="95"/>
          <w:sz w:val="28"/>
          <w:szCs w:val="28"/>
        </w:rPr>
        <w:t>it</w:t>
      </w:r>
      <w:r w:rsidRPr="00F905D4">
        <w:rPr>
          <w:b w:val="0"/>
          <w:spacing w:val="-9"/>
          <w:w w:val="95"/>
          <w:sz w:val="28"/>
          <w:szCs w:val="28"/>
        </w:rPr>
        <w:t xml:space="preserve"> </w:t>
      </w:r>
      <w:r w:rsidRPr="00F905D4">
        <w:rPr>
          <w:b w:val="0"/>
          <w:w w:val="95"/>
          <w:sz w:val="28"/>
          <w:szCs w:val="28"/>
        </w:rPr>
        <w:t>is</w:t>
      </w:r>
      <w:r w:rsidRPr="00F905D4">
        <w:rPr>
          <w:b w:val="0"/>
          <w:spacing w:val="-50"/>
          <w:w w:val="95"/>
          <w:sz w:val="28"/>
          <w:szCs w:val="28"/>
        </w:rPr>
        <w:t xml:space="preserve"> </w:t>
      </w:r>
      <w:r w:rsidRPr="00F905D4">
        <w:rPr>
          <w:b w:val="0"/>
          <w:spacing w:val="-1"/>
          <w:w w:val="90"/>
          <w:sz w:val="28"/>
          <w:szCs w:val="28"/>
        </w:rPr>
        <w:t>valuable</w:t>
      </w:r>
      <w:r w:rsidRPr="00F905D4">
        <w:rPr>
          <w:b w:val="0"/>
          <w:spacing w:val="-8"/>
          <w:w w:val="90"/>
          <w:sz w:val="28"/>
          <w:szCs w:val="28"/>
        </w:rPr>
        <w:t xml:space="preserve"> </w:t>
      </w:r>
      <w:r w:rsidRPr="00F905D4">
        <w:rPr>
          <w:b w:val="0"/>
          <w:spacing w:val="-1"/>
          <w:w w:val="90"/>
          <w:sz w:val="28"/>
          <w:szCs w:val="28"/>
        </w:rPr>
        <w:t>to</w:t>
      </w:r>
      <w:r w:rsidRPr="00F905D4">
        <w:rPr>
          <w:b w:val="0"/>
          <w:spacing w:val="-7"/>
          <w:w w:val="90"/>
          <w:sz w:val="28"/>
          <w:szCs w:val="28"/>
        </w:rPr>
        <w:t xml:space="preserve"> </w:t>
      </w:r>
      <w:r w:rsidRPr="00F905D4">
        <w:rPr>
          <w:b w:val="0"/>
          <w:spacing w:val="-1"/>
          <w:w w:val="90"/>
          <w:sz w:val="28"/>
          <w:szCs w:val="28"/>
        </w:rPr>
        <w:t>have</w:t>
      </w:r>
      <w:r w:rsidRPr="00F905D4">
        <w:rPr>
          <w:b w:val="0"/>
          <w:spacing w:val="-7"/>
          <w:w w:val="90"/>
          <w:sz w:val="28"/>
          <w:szCs w:val="28"/>
        </w:rPr>
        <w:t xml:space="preserve"> </w:t>
      </w:r>
      <w:r w:rsidRPr="00F905D4">
        <w:rPr>
          <w:b w:val="0"/>
          <w:spacing w:val="-1"/>
          <w:w w:val="90"/>
          <w:sz w:val="28"/>
          <w:szCs w:val="28"/>
        </w:rPr>
        <w:t>the</w:t>
      </w:r>
      <w:r w:rsidRPr="00F905D4">
        <w:rPr>
          <w:b w:val="0"/>
          <w:spacing w:val="-7"/>
          <w:w w:val="90"/>
          <w:sz w:val="28"/>
          <w:szCs w:val="28"/>
        </w:rPr>
        <w:t xml:space="preserve"> </w:t>
      </w:r>
      <w:r w:rsidRPr="00F905D4">
        <w:rPr>
          <w:b w:val="0"/>
          <w:spacing w:val="-1"/>
          <w:w w:val="90"/>
          <w:sz w:val="28"/>
          <w:szCs w:val="28"/>
        </w:rPr>
        <w:t>final</w:t>
      </w:r>
      <w:r w:rsidRPr="00F905D4">
        <w:rPr>
          <w:b w:val="0"/>
          <w:spacing w:val="-7"/>
          <w:w w:val="90"/>
          <w:sz w:val="28"/>
          <w:szCs w:val="28"/>
        </w:rPr>
        <w:t xml:space="preserve"> </w:t>
      </w:r>
      <w:r w:rsidRPr="00F905D4">
        <w:rPr>
          <w:b w:val="0"/>
          <w:spacing w:val="-1"/>
          <w:w w:val="90"/>
          <w:sz w:val="28"/>
          <w:szCs w:val="28"/>
        </w:rPr>
        <w:t>check</w:t>
      </w:r>
      <w:r w:rsidRPr="00F905D4">
        <w:rPr>
          <w:b w:val="0"/>
          <w:spacing w:val="-7"/>
          <w:w w:val="90"/>
          <w:sz w:val="28"/>
          <w:szCs w:val="28"/>
        </w:rPr>
        <w:t xml:space="preserve"> </w:t>
      </w:r>
      <w:r w:rsidRPr="00F905D4">
        <w:rPr>
          <w:b w:val="0"/>
          <w:spacing w:val="-1"/>
          <w:w w:val="90"/>
          <w:sz w:val="28"/>
          <w:szCs w:val="28"/>
        </w:rPr>
        <w:t>done</w:t>
      </w:r>
      <w:r w:rsidRPr="00F905D4">
        <w:rPr>
          <w:b w:val="0"/>
          <w:spacing w:val="-7"/>
          <w:w w:val="90"/>
          <w:sz w:val="28"/>
          <w:szCs w:val="28"/>
        </w:rPr>
        <w:t xml:space="preserve"> </w:t>
      </w:r>
      <w:r w:rsidRPr="00F905D4">
        <w:rPr>
          <w:b w:val="0"/>
          <w:spacing w:val="-1"/>
          <w:w w:val="90"/>
          <w:sz w:val="28"/>
          <w:szCs w:val="28"/>
        </w:rPr>
        <w:t>by</w:t>
      </w:r>
      <w:r w:rsidRPr="00F905D4">
        <w:rPr>
          <w:b w:val="0"/>
          <w:spacing w:val="-7"/>
          <w:w w:val="90"/>
          <w:sz w:val="28"/>
          <w:szCs w:val="28"/>
        </w:rPr>
        <w:t xml:space="preserve"> </w:t>
      </w:r>
      <w:r w:rsidRPr="00F905D4">
        <w:rPr>
          <w:b w:val="0"/>
          <w:spacing w:val="-1"/>
          <w:w w:val="90"/>
          <w:sz w:val="28"/>
          <w:szCs w:val="28"/>
        </w:rPr>
        <w:t>another</w:t>
      </w:r>
      <w:r w:rsidRPr="00F905D4">
        <w:rPr>
          <w:b w:val="0"/>
          <w:spacing w:val="-7"/>
          <w:w w:val="90"/>
          <w:sz w:val="28"/>
          <w:szCs w:val="28"/>
        </w:rPr>
        <w:t xml:space="preserve"> </w:t>
      </w:r>
      <w:r w:rsidRPr="00F905D4">
        <w:rPr>
          <w:b w:val="0"/>
          <w:w w:val="90"/>
          <w:sz w:val="28"/>
          <w:szCs w:val="28"/>
        </w:rPr>
        <w:t>staff</w:t>
      </w:r>
      <w:r w:rsidRPr="00F905D4">
        <w:rPr>
          <w:b w:val="0"/>
          <w:spacing w:val="-7"/>
          <w:w w:val="90"/>
          <w:sz w:val="28"/>
          <w:szCs w:val="28"/>
        </w:rPr>
        <w:t xml:space="preserve"> </w:t>
      </w:r>
      <w:r w:rsidRPr="00F905D4">
        <w:rPr>
          <w:b w:val="0"/>
          <w:w w:val="90"/>
          <w:sz w:val="28"/>
          <w:szCs w:val="28"/>
        </w:rPr>
        <w:t>me</w:t>
      </w:r>
      <w:r w:rsidRPr="00F905D4">
        <w:rPr>
          <w:b w:val="0"/>
          <w:spacing w:val="-47"/>
          <w:w w:val="90"/>
          <w:sz w:val="28"/>
          <w:szCs w:val="28"/>
        </w:rPr>
        <w:t>m</w:t>
      </w:r>
      <w:r w:rsidRPr="00F905D4">
        <w:rPr>
          <w:b w:val="0"/>
          <w:w w:val="90"/>
          <w:sz w:val="28"/>
          <w:szCs w:val="28"/>
        </w:rPr>
        <w:t>ber.</w:t>
      </w:r>
      <w:r w:rsidRPr="00F905D4">
        <w:rPr>
          <w:b w:val="0"/>
          <w:spacing w:val="-10"/>
          <w:w w:val="90"/>
          <w:sz w:val="28"/>
          <w:szCs w:val="28"/>
        </w:rPr>
        <w:t xml:space="preserve"> </w:t>
      </w:r>
      <w:r w:rsidRPr="00F905D4">
        <w:rPr>
          <w:b w:val="0"/>
          <w:w w:val="90"/>
          <w:sz w:val="28"/>
          <w:szCs w:val="28"/>
        </w:rPr>
        <w:t>The</w:t>
      </w:r>
      <w:r w:rsidRPr="00F905D4">
        <w:rPr>
          <w:b w:val="0"/>
          <w:spacing w:val="-9"/>
          <w:w w:val="90"/>
          <w:sz w:val="28"/>
          <w:szCs w:val="28"/>
        </w:rPr>
        <w:t xml:space="preserve"> </w:t>
      </w:r>
      <w:r w:rsidRPr="00F905D4">
        <w:rPr>
          <w:b w:val="0"/>
          <w:w w:val="90"/>
          <w:sz w:val="28"/>
          <w:szCs w:val="28"/>
        </w:rPr>
        <w:t>final</w:t>
      </w:r>
      <w:r w:rsidRPr="00F905D4">
        <w:rPr>
          <w:b w:val="0"/>
          <w:spacing w:val="-9"/>
          <w:w w:val="90"/>
          <w:sz w:val="28"/>
          <w:szCs w:val="28"/>
        </w:rPr>
        <w:t xml:space="preserve"> </w:t>
      </w:r>
      <w:r w:rsidRPr="00F905D4">
        <w:rPr>
          <w:b w:val="0"/>
          <w:w w:val="90"/>
          <w:sz w:val="28"/>
          <w:szCs w:val="28"/>
        </w:rPr>
        <w:t>check</w:t>
      </w:r>
      <w:r w:rsidRPr="00F905D4">
        <w:rPr>
          <w:b w:val="0"/>
          <w:spacing w:val="-9"/>
          <w:w w:val="90"/>
          <w:sz w:val="28"/>
          <w:szCs w:val="28"/>
        </w:rPr>
        <w:t xml:space="preserve"> </w:t>
      </w:r>
      <w:r w:rsidRPr="00F905D4">
        <w:rPr>
          <w:b w:val="0"/>
          <w:w w:val="90"/>
          <w:sz w:val="28"/>
          <w:szCs w:val="28"/>
        </w:rPr>
        <w:t>should</w:t>
      </w:r>
      <w:r w:rsidRPr="00F905D4">
        <w:rPr>
          <w:b w:val="0"/>
          <w:spacing w:val="-9"/>
          <w:w w:val="90"/>
          <w:sz w:val="28"/>
          <w:szCs w:val="28"/>
        </w:rPr>
        <w:t xml:space="preserve"> </w:t>
      </w:r>
      <w:r w:rsidRPr="00F905D4">
        <w:rPr>
          <w:b w:val="0"/>
          <w:w w:val="90"/>
          <w:sz w:val="28"/>
          <w:szCs w:val="28"/>
        </w:rPr>
        <w:t>include</w:t>
      </w:r>
      <w:r w:rsidRPr="00F905D4">
        <w:rPr>
          <w:b w:val="0"/>
          <w:spacing w:val="-9"/>
          <w:w w:val="90"/>
          <w:sz w:val="28"/>
          <w:szCs w:val="28"/>
        </w:rPr>
        <w:t xml:space="preserve"> </w:t>
      </w:r>
      <w:r w:rsidRPr="00F905D4">
        <w:rPr>
          <w:b w:val="0"/>
          <w:w w:val="90"/>
          <w:sz w:val="28"/>
          <w:szCs w:val="28"/>
        </w:rPr>
        <w:t>reading</w:t>
      </w:r>
      <w:r w:rsidRPr="00F905D4">
        <w:rPr>
          <w:b w:val="0"/>
          <w:spacing w:val="-9"/>
          <w:w w:val="90"/>
          <w:sz w:val="28"/>
          <w:szCs w:val="28"/>
        </w:rPr>
        <w:t xml:space="preserve"> </w:t>
      </w:r>
      <w:r w:rsidRPr="00F905D4">
        <w:rPr>
          <w:b w:val="0"/>
          <w:w w:val="90"/>
          <w:sz w:val="28"/>
          <w:szCs w:val="28"/>
        </w:rPr>
        <w:t>and</w:t>
      </w:r>
      <w:r w:rsidRPr="00F905D4">
        <w:rPr>
          <w:b w:val="0"/>
          <w:spacing w:val="-9"/>
          <w:w w:val="90"/>
          <w:sz w:val="28"/>
          <w:szCs w:val="28"/>
        </w:rPr>
        <w:t xml:space="preserve"> </w:t>
      </w:r>
      <w:r w:rsidRPr="00F905D4">
        <w:rPr>
          <w:b w:val="0"/>
          <w:w w:val="90"/>
          <w:sz w:val="28"/>
          <w:szCs w:val="28"/>
        </w:rPr>
        <w:t>interpreting</w:t>
      </w:r>
      <w:r w:rsidRPr="00F905D4">
        <w:rPr>
          <w:b w:val="0"/>
          <w:spacing w:val="-46"/>
          <w:w w:val="90"/>
          <w:sz w:val="28"/>
          <w:szCs w:val="28"/>
        </w:rPr>
        <w:t xml:space="preserve"> </w:t>
      </w:r>
      <w:r w:rsidRPr="00F905D4">
        <w:rPr>
          <w:b w:val="0"/>
          <w:w w:val="95"/>
          <w:sz w:val="28"/>
          <w:szCs w:val="28"/>
        </w:rPr>
        <w:t>the prescription before looking at the dispensed medi</w:t>
      </w:r>
      <w:r w:rsidRPr="00F905D4">
        <w:rPr>
          <w:b w:val="0"/>
          <w:spacing w:val="-1"/>
          <w:w w:val="90"/>
          <w:sz w:val="28"/>
          <w:szCs w:val="28"/>
        </w:rPr>
        <w:t>cines, checking</w:t>
      </w:r>
      <w:r w:rsidRPr="00F905D4">
        <w:rPr>
          <w:b w:val="0"/>
          <w:spacing w:val="-9"/>
          <w:w w:val="90"/>
          <w:sz w:val="28"/>
          <w:szCs w:val="28"/>
        </w:rPr>
        <w:t xml:space="preserve"> </w:t>
      </w:r>
      <w:r w:rsidRPr="00F905D4">
        <w:rPr>
          <w:b w:val="0"/>
          <w:spacing w:val="-1"/>
          <w:w w:val="90"/>
          <w:sz w:val="28"/>
          <w:szCs w:val="28"/>
        </w:rPr>
        <w:t>the</w:t>
      </w:r>
      <w:r w:rsidRPr="00F905D4">
        <w:rPr>
          <w:b w:val="0"/>
          <w:spacing w:val="-10"/>
          <w:w w:val="90"/>
          <w:sz w:val="28"/>
          <w:szCs w:val="28"/>
        </w:rPr>
        <w:t xml:space="preserve"> </w:t>
      </w:r>
      <w:r w:rsidRPr="00F905D4">
        <w:rPr>
          <w:b w:val="0"/>
          <w:spacing w:val="-1"/>
          <w:w w:val="90"/>
          <w:sz w:val="28"/>
          <w:szCs w:val="28"/>
        </w:rPr>
        <w:t>appropriateness</w:t>
      </w:r>
      <w:r w:rsidRPr="00F905D4">
        <w:rPr>
          <w:b w:val="0"/>
          <w:spacing w:val="-9"/>
          <w:w w:val="90"/>
          <w:sz w:val="28"/>
          <w:szCs w:val="28"/>
        </w:rPr>
        <w:t xml:space="preserve"> </w:t>
      </w:r>
      <w:r w:rsidRPr="00F905D4">
        <w:rPr>
          <w:b w:val="0"/>
          <w:spacing w:val="-1"/>
          <w:w w:val="90"/>
          <w:sz w:val="28"/>
          <w:szCs w:val="28"/>
        </w:rPr>
        <w:t>of</w:t>
      </w:r>
      <w:r w:rsidRPr="00F905D4">
        <w:rPr>
          <w:b w:val="0"/>
          <w:spacing w:val="-9"/>
          <w:w w:val="90"/>
          <w:sz w:val="28"/>
          <w:szCs w:val="28"/>
        </w:rPr>
        <w:t xml:space="preserve"> </w:t>
      </w:r>
      <w:r w:rsidRPr="00F905D4">
        <w:rPr>
          <w:b w:val="0"/>
          <w:spacing w:val="-1"/>
          <w:w w:val="90"/>
          <w:sz w:val="28"/>
          <w:szCs w:val="28"/>
        </w:rPr>
        <w:t>doses</w:t>
      </w:r>
      <w:r w:rsidRPr="00F905D4">
        <w:rPr>
          <w:b w:val="0"/>
          <w:spacing w:val="-10"/>
          <w:w w:val="90"/>
          <w:sz w:val="28"/>
          <w:szCs w:val="28"/>
        </w:rPr>
        <w:t xml:space="preserve"> </w:t>
      </w:r>
      <w:r w:rsidRPr="00F905D4">
        <w:rPr>
          <w:b w:val="0"/>
          <w:spacing w:val="-1"/>
          <w:w w:val="90"/>
          <w:sz w:val="28"/>
          <w:szCs w:val="28"/>
        </w:rPr>
        <w:t>prescribed</w:t>
      </w:r>
      <w:r w:rsidRPr="00F905D4">
        <w:rPr>
          <w:b w:val="0"/>
          <w:spacing w:val="-9"/>
          <w:w w:val="90"/>
          <w:sz w:val="28"/>
          <w:szCs w:val="28"/>
        </w:rPr>
        <w:t xml:space="preserve"> </w:t>
      </w:r>
      <w:r w:rsidRPr="00F905D4">
        <w:rPr>
          <w:b w:val="0"/>
          <w:spacing w:val="-1"/>
          <w:w w:val="90"/>
          <w:sz w:val="28"/>
          <w:szCs w:val="28"/>
        </w:rPr>
        <w:t>and</w:t>
      </w:r>
      <w:r w:rsidRPr="00F905D4">
        <w:rPr>
          <w:b w:val="0"/>
          <w:spacing w:val="-47"/>
          <w:w w:val="90"/>
          <w:sz w:val="28"/>
          <w:szCs w:val="28"/>
        </w:rPr>
        <w:t xml:space="preserve"> </w:t>
      </w:r>
      <w:r w:rsidRPr="00F905D4">
        <w:rPr>
          <w:b w:val="0"/>
          <w:w w:val="95"/>
          <w:sz w:val="28"/>
          <w:szCs w:val="28"/>
        </w:rPr>
        <w:t>checking for drug interactions, checking the identity of</w:t>
      </w:r>
      <w:r w:rsidRPr="00F905D4">
        <w:rPr>
          <w:b w:val="0"/>
          <w:spacing w:val="1"/>
          <w:w w:val="95"/>
          <w:sz w:val="28"/>
          <w:szCs w:val="28"/>
        </w:rPr>
        <w:t xml:space="preserve"> </w:t>
      </w:r>
      <w:r w:rsidRPr="00F905D4">
        <w:rPr>
          <w:b w:val="0"/>
          <w:w w:val="95"/>
          <w:sz w:val="28"/>
          <w:szCs w:val="28"/>
        </w:rPr>
        <w:t>the medicine dispensed, checking the labels, and finally</w:t>
      </w:r>
      <w:r w:rsidRPr="00F905D4">
        <w:rPr>
          <w:b w:val="0"/>
          <w:spacing w:val="1"/>
          <w:w w:val="95"/>
          <w:sz w:val="28"/>
          <w:szCs w:val="28"/>
        </w:rPr>
        <w:t xml:space="preserve"> </w:t>
      </w:r>
      <w:r w:rsidRPr="00F905D4">
        <w:rPr>
          <w:b w:val="0"/>
          <w:w w:val="90"/>
          <w:sz w:val="28"/>
          <w:szCs w:val="28"/>
        </w:rPr>
        <w:t>countersigning</w:t>
      </w:r>
      <w:r w:rsidRPr="00F905D4">
        <w:rPr>
          <w:b w:val="0"/>
          <w:spacing w:val="-12"/>
          <w:w w:val="90"/>
          <w:sz w:val="28"/>
          <w:szCs w:val="28"/>
        </w:rPr>
        <w:t xml:space="preserve"> </w:t>
      </w:r>
      <w:r w:rsidRPr="00F905D4">
        <w:rPr>
          <w:b w:val="0"/>
          <w:w w:val="90"/>
          <w:sz w:val="28"/>
          <w:szCs w:val="28"/>
        </w:rPr>
        <w:t>the</w:t>
      </w:r>
      <w:r w:rsidRPr="00F905D4">
        <w:rPr>
          <w:b w:val="0"/>
          <w:spacing w:val="-11"/>
          <w:w w:val="90"/>
          <w:sz w:val="28"/>
          <w:szCs w:val="28"/>
        </w:rPr>
        <w:t xml:space="preserve"> </w:t>
      </w:r>
      <w:r w:rsidRPr="00F905D4">
        <w:rPr>
          <w:b w:val="0"/>
          <w:w w:val="90"/>
          <w:sz w:val="28"/>
          <w:szCs w:val="28"/>
        </w:rPr>
        <w:t>prescription.</w:t>
      </w:r>
    </w:p>
    <w:p w14:paraId="4233F31A" w14:textId="77777777" w:rsidR="00F905D4" w:rsidRDefault="00AC42B7" w:rsidP="00F905D4">
      <w:pPr>
        <w:pStyle w:val="Heading2"/>
        <w:spacing w:before="1" w:line="360" w:lineRule="auto"/>
        <w:ind w:left="0"/>
        <w:contextualSpacing/>
        <w:jc w:val="both"/>
        <w:rPr>
          <w:w w:val="95"/>
          <w:sz w:val="28"/>
          <w:szCs w:val="28"/>
        </w:rPr>
      </w:pPr>
      <w:r w:rsidRPr="000253E9">
        <w:rPr>
          <w:w w:val="95"/>
          <w:sz w:val="28"/>
          <w:szCs w:val="28"/>
        </w:rPr>
        <w:t>Step</w:t>
      </w:r>
      <w:r w:rsidRPr="000253E9">
        <w:rPr>
          <w:spacing w:val="-6"/>
          <w:w w:val="95"/>
          <w:sz w:val="28"/>
          <w:szCs w:val="28"/>
        </w:rPr>
        <w:t xml:space="preserve"> </w:t>
      </w:r>
      <w:r w:rsidRPr="000253E9">
        <w:rPr>
          <w:w w:val="95"/>
          <w:sz w:val="28"/>
          <w:szCs w:val="28"/>
        </w:rPr>
        <w:t>5.</w:t>
      </w:r>
      <w:r w:rsidRPr="000253E9">
        <w:rPr>
          <w:spacing w:val="-6"/>
          <w:w w:val="95"/>
          <w:sz w:val="28"/>
          <w:szCs w:val="28"/>
        </w:rPr>
        <w:t xml:space="preserve"> </w:t>
      </w:r>
      <w:r w:rsidRPr="000253E9">
        <w:rPr>
          <w:w w:val="95"/>
          <w:sz w:val="28"/>
          <w:szCs w:val="28"/>
        </w:rPr>
        <w:t>Record</w:t>
      </w:r>
      <w:r w:rsidRPr="000253E9">
        <w:rPr>
          <w:spacing w:val="-5"/>
          <w:w w:val="95"/>
          <w:sz w:val="28"/>
          <w:szCs w:val="28"/>
        </w:rPr>
        <w:t xml:space="preserve"> </w:t>
      </w:r>
      <w:r w:rsidRPr="000253E9">
        <w:rPr>
          <w:w w:val="95"/>
          <w:sz w:val="28"/>
          <w:szCs w:val="28"/>
        </w:rPr>
        <w:t>action</w:t>
      </w:r>
      <w:r w:rsidRPr="000253E9">
        <w:rPr>
          <w:spacing w:val="-6"/>
          <w:w w:val="95"/>
          <w:sz w:val="28"/>
          <w:szCs w:val="28"/>
        </w:rPr>
        <w:t xml:space="preserve"> </w:t>
      </w:r>
      <w:r w:rsidRPr="000253E9">
        <w:rPr>
          <w:w w:val="95"/>
          <w:sz w:val="28"/>
          <w:szCs w:val="28"/>
        </w:rPr>
        <w:t>taken</w:t>
      </w:r>
    </w:p>
    <w:p w14:paraId="5E021591" w14:textId="77777777" w:rsidR="00AC42B7" w:rsidRPr="00F905D4" w:rsidRDefault="00AC42B7" w:rsidP="00F905D4">
      <w:pPr>
        <w:pStyle w:val="Heading2"/>
        <w:spacing w:before="1" w:line="360" w:lineRule="auto"/>
        <w:ind w:left="0"/>
        <w:contextualSpacing/>
        <w:jc w:val="both"/>
        <w:rPr>
          <w:b w:val="0"/>
          <w:sz w:val="28"/>
          <w:szCs w:val="28"/>
        </w:rPr>
      </w:pPr>
      <w:r w:rsidRPr="00F905D4">
        <w:rPr>
          <w:b w:val="0"/>
          <w:w w:val="90"/>
          <w:sz w:val="28"/>
          <w:szCs w:val="28"/>
        </w:rPr>
        <w:t>Records of issues to patients are essential in an efficiently</w:t>
      </w:r>
      <w:r w:rsidRPr="00F905D4">
        <w:rPr>
          <w:b w:val="0"/>
          <w:spacing w:val="1"/>
          <w:w w:val="90"/>
          <w:sz w:val="28"/>
          <w:szCs w:val="28"/>
        </w:rPr>
        <w:t xml:space="preserve"> </w:t>
      </w:r>
      <w:r w:rsidRPr="00F905D4">
        <w:rPr>
          <w:b w:val="0"/>
          <w:w w:val="90"/>
          <w:sz w:val="28"/>
          <w:szCs w:val="28"/>
        </w:rPr>
        <w:t>run</w:t>
      </w:r>
      <w:r w:rsidRPr="00F905D4">
        <w:rPr>
          <w:b w:val="0"/>
          <w:spacing w:val="-16"/>
          <w:w w:val="90"/>
          <w:sz w:val="28"/>
          <w:szCs w:val="28"/>
        </w:rPr>
        <w:t xml:space="preserve"> </w:t>
      </w:r>
      <w:r w:rsidRPr="00F905D4">
        <w:rPr>
          <w:b w:val="0"/>
          <w:w w:val="90"/>
          <w:sz w:val="28"/>
          <w:szCs w:val="28"/>
        </w:rPr>
        <w:t>dispensary.</w:t>
      </w:r>
      <w:r w:rsidRPr="00F905D4">
        <w:rPr>
          <w:b w:val="0"/>
          <w:spacing w:val="-16"/>
          <w:w w:val="90"/>
          <w:sz w:val="28"/>
          <w:szCs w:val="28"/>
        </w:rPr>
        <w:t xml:space="preserve"> </w:t>
      </w:r>
      <w:r w:rsidRPr="00F905D4">
        <w:rPr>
          <w:b w:val="0"/>
          <w:w w:val="90"/>
          <w:sz w:val="28"/>
          <w:szCs w:val="28"/>
        </w:rPr>
        <w:t>Such</w:t>
      </w:r>
      <w:r w:rsidRPr="00F905D4">
        <w:rPr>
          <w:b w:val="0"/>
          <w:spacing w:val="-16"/>
          <w:w w:val="90"/>
          <w:sz w:val="28"/>
          <w:szCs w:val="28"/>
        </w:rPr>
        <w:t xml:space="preserve"> </w:t>
      </w:r>
      <w:r w:rsidRPr="00F905D4">
        <w:rPr>
          <w:b w:val="0"/>
          <w:w w:val="90"/>
          <w:sz w:val="28"/>
          <w:szCs w:val="28"/>
        </w:rPr>
        <w:t>records</w:t>
      </w:r>
      <w:r w:rsidRPr="00F905D4">
        <w:rPr>
          <w:b w:val="0"/>
          <w:spacing w:val="-16"/>
          <w:w w:val="90"/>
          <w:sz w:val="28"/>
          <w:szCs w:val="28"/>
        </w:rPr>
        <w:t xml:space="preserve"> </w:t>
      </w:r>
      <w:r w:rsidRPr="00F905D4">
        <w:rPr>
          <w:b w:val="0"/>
          <w:w w:val="90"/>
          <w:sz w:val="28"/>
          <w:szCs w:val="28"/>
        </w:rPr>
        <w:t>can</w:t>
      </w:r>
      <w:r w:rsidRPr="00F905D4">
        <w:rPr>
          <w:b w:val="0"/>
          <w:spacing w:val="-16"/>
          <w:w w:val="90"/>
          <w:sz w:val="28"/>
          <w:szCs w:val="28"/>
        </w:rPr>
        <w:t xml:space="preserve"> </w:t>
      </w:r>
      <w:r w:rsidRPr="00F905D4">
        <w:rPr>
          <w:b w:val="0"/>
          <w:w w:val="90"/>
          <w:sz w:val="28"/>
          <w:szCs w:val="28"/>
        </w:rPr>
        <w:t>be</w:t>
      </w:r>
      <w:r w:rsidRPr="00F905D4">
        <w:rPr>
          <w:b w:val="0"/>
          <w:spacing w:val="-16"/>
          <w:w w:val="90"/>
          <w:sz w:val="28"/>
          <w:szCs w:val="28"/>
        </w:rPr>
        <w:t xml:space="preserve"> </w:t>
      </w:r>
      <w:r w:rsidRPr="00F905D4">
        <w:rPr>
          <w:b w:val="0"/>
          <w:w w:val="90"/>
          <w:sz w:val="28"/>
          <w:szCs w:val="28"/>
        </w:rPr>
        <w:t>used</w:t>
      </w:r>
      <w:r w:rsidRPr="00F905D4">
        <w:rPr>
          <w:b w:val="0"/>
          <w:spacing w:val="-16"/>
          <w:w w:val="90"/>
          <w:sz w:val="28"/>
          <w:szCs w:val="28"/>
        </w:rPr>
        <w:t xml:space="preserve"> </w:t>
      </w:r>
      <w:r w:rsidRPr="00F905D4">
        <w:rPr>
          <w:b w:val="0"/>
          <w:w w:val="90"/>
          <w:sz w:val="28"/>
          <w:szCs w:val="28"/>
        </w:rPr>
        <w:t>to</w:t>
      </w:r>
      <w:r w:rsidRPr="00F905D4">
        <w:rPr>
          <w:b w:val="0"/>
          <w:spacing w:val="-16"/>
          <w:w w:val="90"/>
          <w:sz w:val="28"/>
          <w:szCs w:val="28"/>
        </w:rPr>
        <w:t xml:space="preserve"> </w:t>
      </w:r>
      <w:r w:rsidRPr="00F905D4">
        <w:rPr>
          <w:b w:val="0"/>
          <w:w w:val="90"/>
          <w:sz w:val="28"/>
          <w:szCs w:val="28"/>
        </w:rPr>
        <w:t>verify</w:t>
      </w:r>
      <w:r w:rsidRPr="00F905D4">
        <w:rPr>
          <w:b w:val="0"/>
          <w:spacing w:val="-16"/>
          <w:w w:val="90"/>
          <w:sz w:val="28"/>
          <w:szCs w:val="28"/>
        </w:rPr>
        <w:t xml:space="preserve"> </w:t>
      </w:r>
      <w:r w:rsidRPr="00F905D4">
        <w:rPr>
          <w:b w:val="0"/>
          <w:w w:val="90"/>
          <w:sz w:val="28"/>
          <w:szCs w:val="28"/>
        </w:rPr>
        <w:t>the</w:t>
      </w:r>
      <w:r w:rsidRPr="00F905D4">
        <w:rPr>
          <w:b w:val="0"/>
          <w:spacing w:val="-16"/>
          <w:w w:val="90"/>
          <w:sz w:val="28"/>
          <w:szCs w:val="28"/>
        </w:rPr>
        <w:t xml:space="preserve"> </w:t>
      </w:r>
      <w:r w:rsidRPr="00F905D4">
        <w:rPr>
          <w:b w:val="0"/>
          <w:w w:val="90"/>
          <w:sz w:val="28"/>
          <w:szCs w:val="28"/>
        </w:rPr>
        <w:t>stocks</w:t>
      </w:r>
      <w:r w:rsidRPr="00F905D4">
        <w:rPr>
          <w:b w:val="0"/>
          <w:spacing w:val="-47"/>
          <w:w w:val="90"/>
          <w:sz w:val="28"/>
          <w:szCs w:val="28"/>
        </w:rPr>
        <w:t xml:space="preserve"> </w:t>
      </w:r>
      <w:r w:rsidRPr="00F905D4">
        <w:rPr>
          <w:b w:val="0"/>
          <w:w w:val="90"/>
          <w:sz w:val="28"/>
          <w:szCs w:val="28"/>
        </w:rPr>
        <w:t>used</w:t>
      </w:r>
      <w:r w:rsidRPr="00F905D4">
        <w:rPr>
          <w:b w:val="0"/>
          <w:spacing w:val="-11"/>
          <w:w w:val="90"/>
          <w:sz w:val="28"/>
          <w:szCs w:val="28"/>
        </w:rPr>
        <w:t xml:space="preserve"> </w:t>
      </w:r>
      <w:r w:rsidRPr="00F905D4">
        <w:rPr>
          <w:b w:val="0"/>
          <w:w w:val="90"/>
          <w:sz w:val="28"/>
          <w:szCs w:val="28"/>
        </w:rPr>
        <w:t>in</w:t>
      </w:r>
      <w:r w:rsidRPr="00F905D4">
        <w:rPr>
          <w:b w:val="0"/>
          <w:spacing w:val="-10"/>
          <w:w w:val="90"/>
          <w:sz w:val="28"/>
          <w:szCs w:val="28"/>
        </w:rPr>
        <w:t xml:space="preserve"> </w:t>
      </w:r>
      <w:r w:rsidRPr="00F905D4">
        <w:rPr>
          <w:b w:val="0"/>
          <w:w w:val="90"/>
          <w:sz w:val="28"/>
          <w:szCs w:val="28"/>
        </w:rPr>
        <w:t>dispensing,</w:t>
      </w:r>
      <w:r w:rsidRPr="00F905D4">
        <w:rPr>
          <w:b w:val="0"/>
          <w:spacing w:val="-11"/>
          <w:w w:val="90"/>
          <w:sz w:val="28"/>
          <w:szCs w:val="28"/>
        </w:rPr>
        <w:t xml:space="preserve"> </w:t>
      </w:r>
      <w:r w:rsidRPr="00F905D4">
        <w:rPr>
          <w:b w:val="0"/>
          <w:w w:val="90"/>
          <w:sz w:val="28"/>
          <w:szCs w:val="28"/>
        </w:rPr>
        <w:t>and</w:t>
      </w:r>
      <w:r w:rsidRPr="00F905D4">
        <w:rPr>
          <w:b w:val="0"/>
          <w:spacing w:val="-10"/>
          <w:w w:val="90"/>
          <w:sz w:val="28"/>
          <w:szCs w:val="28"/>
        </w:rPr>
        <w:t xml:space="preserve"> </w:t>
      </w:r>
      <w:r w:rsidRPr="00F905D4">
        <w:rPr>
          <w:b w:val="0"/>
          <w:w w:val="90"/>
          <w:sz w:val="28"/>
          <w:szCs w:val="28"/>
        </w:rPr>
        <w:t>they</w:t>
      </w:r>
      <w:r w:rsidRPr="00F905D4">
        <w:rPr>
          <w:b w:val="0"/>
          <w:spacing w:val="-11"/>
          <w:w w:val="90"/>
          <w:sz w:val="28"/>
          <w:szCs w:val="28"/>
        </w:rPr>
        <w:t xml:space="preserve"> </w:t>
      </w:r>
      <w:r w:rsidRPr="00F905D4">
        <w:rPr>
          <w:b w:val="0"/>
          <w:w w:val="90"/>
          <w:sz w:val="28"/>
          <w:szCs w:val="28"/>
        </w:rPr>
        <w:t>will</w:t>
      </w:r>
      <w:r w:rsidRPr="00F905D4">
        <w:rPr>
          <w:b w:val="0"/>
          <w:spacing w:val="-10"/>
          <w:w w:val="90"/>
          <w:sz w:val="28"/>
          <w:szCs w:val="28"/>
        </w:rPr>
        <w:t xml:space="preserve"> </w:t>
      </w:r>
      <w:r w:rsidRPr="00F905D4">
        <w:rPr>
          <w:b w:val="0"/>
          <w:w w:val="90"/>
          <w:sz w:val="28"/>
          <w:szCs w:val="28"/>
        </w:rPr>
        <w:t>be</w:t>
      </w:r>
      <w:r w:rsidRPr="00F905D4">
        <w:rPr>
          <w:b w:val="0"/>
          <w:spacing w:val="-11"/>
          <w:w w:val="90"/>
          <w:sz w:val="28"/>
          <w:szCs w:val="28"/>
        </w:rPr>
        <w:t xml:space="preserve"> </w:t>
      </w:r>
      <w:r w:rsidRPr="00F905D4">
        <w:rPr>
          <w:b w:val="0"/>
          <w:w w:val="90"/>
          <w:sz w:val="28"/>
          <w:szCs w:val="28"/>
        </w:rPr>
        <w:t>required</w:t>
      </w:r>
      <w:r w:rsidRPr="00F905D4">
        <w:rPr>
          <w:b w:val="0"/>
          <w:spacing w:val="-10"/>
          <w:w w:val="90"/>
          <w:sz w:val="28"/>
          <w:szCs w:val="28"/>
        </w:rPr>
        <w:t xml:space="preserve"> </w:t>
      </w:r>
      <w:r w:rsidRPr="00F905D4">
        <w:rPr>
          <w:b w:val="0"/>
          <w:w w:val="90"/>
          <w:sz w:val="28"/>
          <w:szCs w:val="28"/>
        </w:rPr>
        <w:t>if</w:t>
      </w:r>
      <w:r w:rsidRPr="00F905D4">
        <w:rPr>
          <w:b w:val="0"/>
          <w:spacing w:val="-11"/>
          <w:w w:val="90"/>
          <w:sz w:val="28"/>
          <w:szCs w:val="28"/>
        </w:rPr>
        <w:t xml:space="preserve"> </w:t>
      </w:r>
      <w:r w:rsidRPr="00F905D4">
        <w:rPr>
          <w:b w:val="0"/>
          <w:w w:val="90"/>
          <w:sz w:val="28"/>
          <w:szCs w:val="28"/>
        </w:rPr>
        <w:t>a</w:t>
      </w:r>
      <w:r w:rsidRPr="00F905D4">
        <w:rPr>
          <w:b w:val="0"/>
          <w:spacing w:val="-10"/>
          <w:w w:val="90"/>
          <w:sz w:val="28"/>
          <w:szCs w:val="28"/>
        </w:rPr>
        <w:t xml:space="preserve"> </w:t>
      </w:r>
      <w:r w:rsidRPr="00F905D4">
        <w:rPr>
          <w:b w:val="0"/>
          <w:w w:val="90"/>
          <w:sz w:val="28"/>
          <w:szCs w:val="28"/>
        </w:rPr>
        <w:t>need</w:t>
      </w:r>
      <w:r w:rsidRPr="00F905D4">
        <w:rPr>
          <w:b w:val="0"/>
          <w:spacing w:val="-10"/>
          <w:w w:val="90"/>
          <w:sz w:val="28"/>
          <w:szCs w:val="28"/>
        </w:rPr>
        <w:t xml:space="preserve"> </w:t>
      </w:r>
      <w:r w:rsidRPr="00F905D4">
        <w:rPr>
          <w:b w:val="0"/>
          <w:w w:val="90"/>
          <w:sz w:val="28"/>
          <w:szCs w:val="28"/>
        </w:rPr>
        <w:t>arises</w:t>
      </w:r>
      <w:r w:rsidRPr="00F905D4">
        <w:rPr>
          <w:b w:val="0"/>
          <w:spacing w:val="-47"/>
          <w:w w:val="90"/>
          <w:sz w:val="28"/>
          <w:szCs w:val="28"/>
        </w:rPr>
        <w:t xml:space="preserve"> </w:t>
      </w:r>
      <w:r w:rsidRPr="00F905D4">
        <w:rPr>
          <w:b w:val="0"/>
          <w:spacing w:val="-1"/>
          <w:w w:val="90"/>
          <w:sz w:val="28"/>
          <w:szCs w:val="28"/>
        </w:rPr>
        <w:t>to</w:t>
      </w:r>
      <w:r w:rsidRPr="00F905D4">
        <w:rPr>
          <w:b w:val="0"/>
          <w:spacing w:val="-12"/>
          <w:w w:val="90"/>
          <w:sz w:val="28"/>
          <w:szCs w:val="28"/>
        </w:rPr>
        <w:t xml:space="preserve"> </w:t>
      </w:r>
      <w:r w:rsidRPr="00F905D4">
        <w:rPr>
          <w:b w:val="0"/>
          <w:spacing w:val="-1"/>
          <w:w w:val="90"/>
          <w:sz w:val="28"/>
          <w:szCs w:val="28"/>
        </w:rPr>
        <w:t>trace</w:t>
      </w:r>
      <w:r w:rsidRPr="00F905D4">
        <w:rPr>
          <w:b w:val="0"/>
          <w:spacing w:val="-11"/>
          <w:w w:val="90"/>
          <w:sz w:val="28"/>
          <w:szCs w:val="28"/>
        </w:rPr>
        <w:t xml:space="preserve"> </w:t>
      </w:r>
      <w:r w:rsidRPr="00F905D4">
        <w:rPr>
          <w:b w:val="0"/>
          <w:spacing w:val="-1"/>
          <w:w w:val="90"/>
          <w:sz w:val="28"/>
          <w:szCs w:val="28"/>
        </w:rPr>
        <w:t>any</w:t>
      </w:r>
      <w:r w:rsidRPr="00F905D4">
        <w:rPr>
          <w:b w:val="0"/>
          <w:spacing w:val="-12"/>
          <w:w w:val="90"/>
          <w:sz w:val="28"/>
          <w:szCs w:val="28"/>
        </w:rPr>
        <w:t xml:space="preserve"> </w:t>
      </w:r>
      <w:r w:rsidRPr="00F905D4">
        <w:rPr>
          <w:b w:val="0"/>
          <w:w w:val="90"/>
          <w:sz w:val="28"/>
          <w:szCs w:val="28"/>
        </w:rPr>
        <w:t>problems</w:t>
      </w:r>
      <w:r w:rsidRPr="00F905D4">
        <w:rPr>
          <w:b w:val="0"/>
          <w:spacing w:val="-11"/>
          <w:w w:val="90"/>
          <w:sz w:val="28"/>
          <w:szCs w:val="28"/>
        </w:rPr>
        <w:t xml:space="preserve"> </w:t>
      </w:r>
      <w:r w:rsidRPr="00F905D4">
        <w:rPr>
          <w:b w:val="0"/>
          <w:w w:val="90"/>
          <w:sz w:val="28"/>
          <w:szCs w:val="28"/>
        </w:rPr>
        <w:t>with</w:t>
      </w:r>
      <w:r w:rsidRPr="00F905D4">
        <w:rPr>
          <w:b w:val="0"/>
          <w:spacing w:val="-12"/>
          <w:w w:val="90"/>
          <w:sz w:val="28"/>
          <w:szCs w:val="28"/>
        </w:rPr>
        <w:t xml:space="preserve"> </w:t>
      </w:r>
      <w:r w:rsidRPr="00F905D4">
        <w:rPr>
          <w:b w:val="0"/>
          <w:w w:val="90"/>
          <w:sz w:val="28"/>
          <w:szCs w:val="28"/>
        </w:rPr>
        <w:t>medicines</w:t>
      </w:r>
      <w:r w:rsidRPr="00F905D4">
        <w:rPr>
          <w:b w:val="0"/>
          <w:spacing w:val="-11"/>
          <w:w w:val="90"/>
          <w:sz w:val="28"/>
          <w:szCs w:val="28"/>
        </w:rPr>
        <w:t xml:space="preserve"> </w:t>
      </w:r>
      <w:r w:rsidRPr="00F905D4">
        <w:rPr>
          <w:b w:val="0"/>
          <w:w w:val="90"/>
          <w:sz w:val="28"/>
          <w:szCs w:val="28"/>
        </w:rPr>
        <w:t>issued</w:t>
      </w:r>
      <w:r w:rsidRPr="00F905D4">
        <w:rPr>
          <w:b w:val="0"/>
          <w:spacing w:val="-12"/>
          <w:w w:val="90"/>
          <w:sz w:val="28"/>
          <w:szCs w:val="28"/>
        </w:rPr>
        <w:t xml:space="preserve"> </w:t>
      </w:r>
      <w:r w:rsidRPr="00F905D4">
        <w:rPr>
          <w:b w:val="0"/>
          <w:w w:val="90"/>
          <w:sz w:val="28"/>
          <w:szCs w:val="28"/>
        </w:rPr>
        <w:t>to</w:t>
      </w:r>
      <w:r w:rsidRPr="00F905D4">
        <w:rPr>
          <w:b w:val="0"/>
          <w:spacing w:val="-11"/>
          <w:w w:val="90"/>
          <w:sz w:val="28"/>
          <w:szCs w:val="28"/>
        </w:rPr>
        <w:t xml:space="preserve"> </w:t>
      </w:r>
      <w:r w:rsidRPr="00F905D4">
        <w:rPr>
          <w:b w:val="0"/>
          <w:w w:val="90"/>
          <w:sz w:val="28"/>
          <w:szCs w:val="28"/>
        </w:rPr>
        <w:t>patients.</w:t>
      </w:r>
    </w:p>
    <w:p w14:paraId="110255D0" w14:textId="77777777" w:rsidR="00F905D4" w:rsidRDefault="00AC42B7" w:rsidP="00F905D4">
      <w:pPr>
        <w:pStyle w:val="Heading2"/>
        <w:spacing w:line="360" w:lineRule="auto"/>
        <w:ind w:left="0"/>
        <w:contextualSpacing/>
        <w:jc w:val="both"/>
        <w:rPr>
          <w:sz w:val="28"/>
          <w:szCs w:val="28"/>
        </w:rPr>
      </w:pPr>
      <w:r w:rsidRPr="000253E9">
        <w:rPr>
          <w:w w:val="95"/>
          <w:sz w:val="28"/>
          <w:szCs w:val="28"/>
        </w:rPr>
        <w:t>Step</w:t>
      </w:r>
      <w:r w:rsidRPr="000253E9">
        <w:rPr>
          <w:spacing w:val="4"/>
          <w:w w:val="95"/>
          <w:sz w:val="28"/>
          <w:szCs w:val="28"/>
        </w:rPr>
        <w:t xml:space="preserve"> </w:t>
      </w:r>
      <w:r w:rsidRPr="000253E9">
        <w:rPr>
          <w:w w:val="95"/>
          <w:sz w:val="28"/>
          <w:szCs w:val="28"/>
        </w:rPr>
        <w:t>6.</w:t>
      </w:r>
      <w:r w:rsidRPr="000253E9">
        <w:rPr>
          <w:spacing w:val="5"/>
          <w:w w:val="95"/>
          <w:sz w:val="28"/>
          <w:szCs w:val="28"/>
        </w:rPr>
        <w:t xml:space="preserve"> </w:t>
      </w:r>
      <w:r w:rsidRPr="000253E9">
        <w:rPr>
          <w:w w:val="95"/>
          <w:sz w:val="28"/>
          <w:szCs w:val="28"/>
        </w:rPr>
        <w:t>Issue</w:t>
      </w:r>
      <w:r w:rsidRPr="000253E9">
        <w:rPr>
          <w:spacing w:val="4"/>
          <w:w w:val="95"/>
          <w:sz w:val="28"/>
          <w:szCs w:val="28"/>
        </w:rPr>
        <w:t xml:space="preserve"> </w:t>
      </w:r>
      <w:r w:rsidRPr="000253E9">
        <w:rPr>
          <w:w w:val="95"/>
          <w:sz w:val="28"/>
          <w:szCs w:val="28"/>
        </w:rPr>
        <w:t>medicine</w:t>
      </w:r>
      <w:r w:rsidRPr="000253E9">
        <w:rPr>
          <w:spacing w:val="5"/>
          <w:w w:val="95"/>
          <w:sz w:val="28"/>
          <w:szCs w:val="28"/>
        </w:rPr>
        <w:t xml:space="preserve"> </w:t>
      </w:r>
      <w:r w:rsidRPr="000253E9">
        <w:rPr>
          <w:w w:val="95"/>
          <w:sz w:val="28"/>
          <w:szCs w:val="28"/>
        </w:rPr>
        <w:t>to</w:t>
      </w:r>
      <w:r w:rsidRPr="000253E9">
        <w:rPr>
          <w:spacing w:val="4"/>
          <w:w w:val="95"/>
          <w:sz w:val="28"/>
          <w:szCs w:val="28"/>
        </w:rPr>
        <w:t xml:space="preserve"> </w:t>
      </w:r>
      <w:r w:rsidRPr="000253E9">
        <w:rPr>
          <w:w w:val="95"/>
          <w:sz w:val="28"/>
          <w:szCs w:val="28"/>
        </w:rPr>
        <w:t>the patient</w:t>
      </w:r>
      <w:r w:rsidRPr="000253E9">
        <w:rPr>
          <w:spacing w:val="4"/>
          <w:w w:val="95"/>
          <w:sz w:val="28"/>
          <w:szCs w:val="28"/>
        </w:rPr>
        <w:t xml:space="preserve"> </w:t>
      </w:r>
      <w:r w:rsidRPr="000253E9">
        <w:rPr>
          <w:w w:val="95"/>
          <w:sz w:val="28"/>
          <w:szCs w:val="28"/>
        </w:rPr>
        <w:t>with</w:t>
      </w:r>
      <w:r w:rsidRPr="000253E9">
        <w:rPr>
          <w:spacing w:val="5"/>
          <w:w w:val="95"/>
          <w:sz w:val="28"/>
          <w:szCs w:val="28"/>
        </w:rPr>
        <w:t xml:space="preserve"> </w:t>
      </w:r>
      <w:proofErr w:type="gramStart"/>
      <w:r w:rsidRPr="000253E9">
        <w:rPr>
          <w:w w:val="95"/>
          <w:sz w:val="28"/>
          <w:szCs w:val="28"/>
        </w:rPr>
        <w:t>clear</w:t>
      </w:r>
      <w:r w:rsidRPr="000253E9">
        <w:rPr>
          <w:spacing w:val="-47"/>
          <w:w w:val="95"/>
          <w:sz w:val="28"/>
          <w:szCs w:val="28"/>
        </w:rPr>
        <w:t xml:space="preserve"> </w:t>
      </w:r>
      <w:r>
        <w:rPr>
          <w:spacing w:val="-47"/>
          <w:w w:val="95"/>
          <w:sz w:val="28"/>
          <w:szCs w:val="28"/>
        </w:rPr>
        <w:t xml:space="preserve"> </w:t>
      </w:r>
      <w:r w:rsidRPr="000253E9">
        <w:rPr>
          <w:sz w:val="28"/>
          <w:szCs w:val="28"/>
        </w:rPr>
        <w:t>instructions</w:t>
      </w:r>
      <w:proofErr w:type="gramEnd"/>
      <w:r w:rsidRPr="000253E9">
        <w:rPr>
          <w:spacing w:val="-12"/>
          <w:sz w:val="28"/>
          <w:szCs w:val="28"/>
        </w:rPr>
        <w:t xml:space="preserve"> </w:t>
      </w:r>
      <w:r w:rsidRPr="000253E9">
        <w:rPr>
          <w:sz w:val="28"/>
          <w:szCs w:val="28"/>
        </w:rPr>
        <w:t>and</w:t>
      </w:r>
      <w:r w:rsidRPr="000253E9">
        <w:rPr>
          <w:spacing w:val="-12"/>
          <w:sz w:val="28"/>
          <w:szCs w:val="28"/>
        </w:rPr>
        <w:t xml:space="preserve"> </w:t>
      </w:r>
      <w:r w:rsidRPr="000253E9">
        <w:rPr>
          <w:sz w:val="28"/>
          <w:szCs w:val="28"/>
        </w:rPr>
        <w:t>advice</w:t>
      </w:r>
    </w:p>
    <w:p w14:paraId="21A2C2E3" w14:textId="77777777" w:rsidR="00AC42B7" w:rsidRPr="00F905D4" w:rsidRDefault="00AC42B7" w:rsidP="00F905D4">
      <w:pPr>
        <w:pStyle w:val="Heading2"/>
        <w:spacing w:line="360" w:lineRule="auto"/>
        <w:ind w:left="0"/>
        <w:contextualSpacing/>
        <w:jc w:val="both"/>
        <w:rPr>
          <w:b w:val="0"/>
          <w:sz w:val="28"/>
          <w:szCs w:val="28"/>
        </w:rPr>
      </w:pPr>
      <w:r w:rsidRPr="00F905D4">
        <w:rPr>
          <w:b w:val="0"/>
          <w:w w:val="95"/>
          <w:sz w:val="28"/>
          <w:szCs w:val="28"/>
        </w:rPr>
        <w:t>The</w:t>
      </w:r>
      <w:r w:rsidRPr="00F905D4">
        <w:rPr>
          <w:b w:val="0"/>
          <w:spacing w:val="-11"/>
          <w:w w:val="95"/>
          <w:sz w:val="28"/>
          <w:szCs w:val="28"/>
        </w:rPr>
        <w:t xml:space="preserve"> </w:t>
      </w:r>
      <w:r w:rsidRPr="00F905D4">
        <w:rPr>
          <w:b w:val="0"/>
          <w:w w:val="95"/>
          <w:sz w:val="28"/>
          <w:szCs w:val="28"/>
        </w:rPr>
        <w:t>medicine</w:t>
      </w:r>
      <w:r w:rsidRPr="00F905D4">
        <w:rPr>
          <w:b w:val="0"/>
          <w:spacing w:val="-11"/>
          <w:w w:val="95"/>
          <w:sz w:val="28"/>
          <w:szCs w:val="28"/>
        </w:rPr>
        <w:t xml:space="preserve"> </w:t>
      </w:r>
      <w:r w:rsidRPr="00F905D4">
        <w:rPr>
          <w:b w:val="0"/>
          <w:w w:val="95"/>
          <w:sz w:val="28"/>
          <w:szCs w:val="28"/>
        </w:rPr>
        <w:t>must</w:t>
      </w:r>
      <w:r w:rsidRPr="00F905D4">
        <w:rPr>
          <w:b w:val="0"/>
          <w:spacing w:val="-11"/>
          <w:w w:val="95"/>
          <w:sz w:val="28"/>
          <w:szCs w:val="28"/>
        </w:rPr>
        <w:t xml:space="preserve"> </w:t>
      </w:r>
      <w:r w:rsidRPr="00F905D4">
        <w:rPr>
          <w:b w:val="0"/>
          <w:w w:val="95"/>
          <w:sz w:val="28"/>
          <w:szCs w:val="28"/>
        </w:rPr>
        <w:t>be</w:t>
      </w:r>
      <w:r w:rsidRPr="00F905D4">
        <w:rPr>
          <w:b w:val="0"/>
          <w:spacing w:val="-11"/>
          <w:w w:val="95"/>
          <w:sz w:val="28"/>
          <w:szCs w:val="28"/>
        </w:rPr>
        <w:t xml:space="preserve"> </w:t>
      </w:r>
      <w:r w:rsidRPr="00F905D4">
        <w:rPr>
          <w:b w:val="0"/>
          <w:w w:val="95"/>
          <w:sz w:val="28"/>
          <w:szCs w:val="28"/>
        </w:rPr>
        <w:t>given</w:t>
      </w:r>
      <w:r w:rsidRPr="00F905D4">
        <w:rPr>
          <w:b w:val="0"/>
          <w:spacing w:val="-11"/>
          <w:w w:val="95"/>
          <w:sz w:val="28"/>
          <w:szCs w:val="28"/>
        </w:rPr>
        <w:t xml:space="preserve"> </w:t>
      </w:r>
      <w:r w:rsidRPr="00F905D4">
        <w:rPr>
          <w:b w:val="0"/>
          <w:w w:val="95"/>
          <w:sz w:val="28"/>
          <w:szCs w:val="28"/>
        </w:rPr>
        <w:t>to</w:t>
      </w:r>
      <w:r w:rsidRPr="00F905D4">
        <w:rPr>
          <w:b w:val="0"/>
          <w:spacing w:val="-10"/>
          <w:w w:val="95"/>
          <w:sz w:val="28"/>
          <w:szCs w:val="28"/>
        </w:rPr>
        <w:t xml:space="preserve"> </w:t>
      </w:r>
      <w:r w:rsidRPr="00F905D4">
        <w:rPr>
          <w:b w:val="0"/>
          <w:w w:val="95"/>
          <w:sz w:val="28"/>
          <w:szCs w:val="28"/>
        </w:rPr>
        <w:t>the</w:t>
      </w:r>
      <w:r w:rsidRPr="00F905D4">
        <w:rPr>
          <w:b w:val="0"/>
          <w:spacing w:val="-11"/>
          <w:w w:val="95"/>
          <w:sz w:val="28"/>
          <w:szCs w:val="28"/>
        </w:rPr>
        <w:t xml:space="preserve"> </w:t>
      </w:r>
      <w:r w:rsidRPr="00F905D4">
        <w:rPr>
          <w:b w:val="0"/>
          <w:w w:val="95"/>
          <w:sz w:val="28"/>
          <w:szCs w:val="28"/>
        </w:rPr>
        <w:t>named</w:t>
      </w:r>
      <w:r w:rsidRPr="00F905D4">
        <w:rPr>
          <w:b w:val="0"/>
          <w:spacing w:val="-11"/>
          <w:w w:val="95"/>
          <w:sz w:val="28"/>
          <w:szCs w:val="28"/>
        </w:rPr>
        <w:t xml:space="preserve"> </w:t>
      </w:r>
      <w:r w:rsidRPr="00F905D4">
        <w:rPr>
          <w:b w:val="0"/>
          <w:w w:val="95"/>
          <w:sz w:val="28"/>
          <w:szCs w:val="28"/>
        </w:rPr>
        <w:t>patient,</w:t>
      </w:r>
      <w:r w:rsidRPr="00F905D4">
        <w:rPr>
          <w:b w:val="0"/>
          <w:spacing w:val="-11"/>
          <w:w w:val="95"/>
          <w:sz w:val="28"/>
          <w:szCs w:val="28"/>
        </w:rPr>
        <w:t xml:space="preserve"> </w:t>
      </w:r>
      <w:r w:rsidRPr="00F905D4">
        <w:rPr>
          <w:b w:val="0"/>
          <w:w w:val="95"/>
          <w:sz w:val="28"/>
          <w:szCs w:val="28"/>
        </w:rPr>
        <w:t>or</w:t>
      </w:r>
      <w:r w:rsidRPr="00F905D4">
        <w:rPr>
          <w:b w:val="0"/>
          <w:spacing w:val="-11"/>
          <w:w w:val="95"/>
          <w:sz w:val="28"/>
          <w:szCs w:val="28"/>
        </w:rPr>
        <w:t xml:space="preserve"> </w:t>
      </w:r>
      <w:r w:rsidRPr="00F905D4">
        <w:rPr>
          <w:b w:val="0"/>
          <w:w w:val="95"/>
          <w:sz w:val="28"/>
          <w:szCs w:val="28"/>
        </w:rPr>
        <w:t>the</w:t>
      </w:r>
      <w:r w:rsidRPr="00F905D4">
        <w:rPr>
          <w:b w:val="0"/>
          <w:spacing w:val="-49"/>
          <w:w w:val="95"/>
          <w:sz w:val="28"/>
          <w:szCs w:val="28"/>
        </w:rPr>
        <w:t xml:space="preserve"> </w:t>
      </w:r>
      <w:r w:rsidRPr="00F905D4">
        <w:rPr>
          <w:b w:val="0"/>
          <w:w w:val="95"/>
          <w:sz w:val="28"/>
          <w:szCs w:val="28"/>
        </w:rPr>
        <w:t>patient’s representative, with clear instructions and any</w:t>
      </w:r>
      <w:r w:rsidRPr="00F905D4">
        <w:rPr>
          <w:b w:val="0"/>
          <w:spacing w:val="1"/>
          <w:w w:val="95"/>
          <w:sz w:val="28"/>
          <w:szCs w:val="28"/>
        </w:rPr>
        <w:t xml:space="preserve"> </w:t>
      </w:r>
      <w:r w:rsidRPr="00F905D4">
        <w:rPr>
          <w:b w:val="0"/>
          <w:spacing w:val="-1"/>
          <w:w w:val="90"/>
          <w:sz w:val="28"/>
          <w:szCs w:val="28"/>
        </w:rPr>
        <w:t>appropriate</w:t>
      </w:r>
      <w:r w:rsidRPr="00F905D4">
        <w:rPr>
          <w:b w:val="0"/>
          <w:spacing w:val="-12"/>
          <w:w w:val="90"/>
          <w:sz w:val="28"/>
          <w:szCs w:val="28"/>
        </w:rPr>
        <w:t xml:space="preserve"> </w:t>
      </w:r>
      <w:r w:rsidRPr="00F905D4">
        <w:rPr>
          <w:b w:val="0"/>
          <w:spacing w:val="-1"/>
          <w:w w:val="90"/>
          <w:sz w:val="28"/>
          <w:szCs w:val="28"/>
        </w:rPr>
        <w:t>advice</w:t>
      </w:r>
      <w:r w:rsidRPr="00F905D4">
        <w:rPr>
          <w:b w:val="0"/>
          <w:spacing w:val="-11"/>
          <w:w w:val="90"/>
          <w:sz w:val="28"/>
          <w:szCs w:val="28"/>
        </w:rPr>
        <w:t xml:space="preserve"> </w:t>
      </w:r>
      <w:r w:rsidRPr="00F905D4">
        <w:rPr>
          <w:b w:val="0"/>
          <w:spacing w:val="-1"/>
          <w:w w:val="90"/>
          <w:sz w:val="28"/>
          <w:szCs w:val="28"/>
        </w:rPr>
        <w:t>about</w:t>
      </w:r>
      <w:r w:rsidRPr="00F905D4">
        <w:rPr>
          <w:b w:val="0"/>
          <w:spacing w:val="-12"/>
          <w:w w:val="90"/>
          <w:sz w:val="28"/>
          <w:szCs w:val="28"/>
        </w:rPr>
        <w:t xml:space="preserve"> </w:t>
      </w:r>
      <w:r w:rsidRPr="00F905D4">
        <w:rPr>
          <w:b w:val="0"/>
          <w:spacing w:val="-1"/>
          <w:w w:val="90"/>
          <w:sz w:val="28"/>
          <w:szCs w:val="28"/>
        </w:rPr>
        <w:t>the</w:t>
      </w:r>
      <w:r w:rsidRPr="00F905D4">
        <w:rPr>
          <w:b w:val="0"/>
          <w:spacing w:val="-11"/>
          <w:w w:val="90"/>
          <w:sz w:val="28"/>
          <w:szCs w:val="28"/>
        </w:rPr>
        <w:t xml:space="preserve"> </w:t>
      </w:r>
      <w:r w:rsidRPr="00F905D4">
        <w:rPr>
          <w:b w:val="0"/>
          <w:spacing w:val="-1"/>
          <w:w w:val="90"/>
          <w:sz w:val="28"/>
          <w:szCs w:val="28"/>
        </w:rPr>
        <w:t>medicine.</w:t>
      </w:r>
      <w:r w:rsidRPr="00F905D4">
        <w:rPr>
          <w:b w:val="0"/>
          <w:spacing w:val="-12"/>
          <w:w w:val="90"/>
          <w:sz w:val="28"/>
          <w:szCs w:val="28"/>
        </w:rPr>
        <w:t xml:space="preserve"> </w:t>
      </w:r>
      <w:r w:rsidRPr="00F905D4">
        <w:rPr>
          <w:b w:val="0"/>
          <w:spacing w:val="-1"/>
          <w:w w:val="90"/>
          <w:sz w:val="28"/>
          <w:szCs w:val="28"/>
        </w:rPr>
        <w:t>The</w:t>
      </w:r>
      <w:r w:rsidRPr="00F905D4">
        <w:rPr>
          <w:b w:val="0"/>
          <w:spacing w:val="-11"/>
          <w:w w:val="90"/>
          <w:sz w:val="28"/>
          <w:szCs w:val="28"/>
        </w:rPr>
        <w:t xml:space="preserve"> </w:t>
      </w:r>
      <w:r w:rsidRPr="00F905D4">
        <w:rPr>
          <w:b w:val="0"/>
          <w:spacing w:val="-1"/>
          <w:w w:val="90"/>
          <w:sz w:val="28"/>
          <w:szCs w:val="28"/>
        </w:rPr>
        <w:t>appropriate</w:t>
      </w:r>
      <w:r w:rsidRPr="00F905D4">
        <w:rPr>
          <w:b w:val="0"/>
          <w:spacing w:val="-12"/>
          <w:w w:val="90"/>
          <w:sz w:val="28"/>
          <w:szCs w:val="28"/>
        </w:rPr>
        <w:t xml:space="preserve"> </w:t>
      </w:r>
      <w:r w:rsidRPr="00F905D4">
        <w:rPr>
          <w:b w:val="0"/>
          <w:w w:val="90"/>
          <w:sz w:val="28"/>
          <w:szCs w:val="28"/>
        </w:rPr>
        <w:t>level</w:t>
      </w:r>
      <w:r w:rsidRPr="00F905D4">
        <w:rPr>
          <w:b w:val="0"/>
          <w:spacing w:val="-47"/>
          <w:w w:val="90"/>
          <w:sz w:val="28"/>
          <w:szCs w:val="28"/>
        </w:rPr>
        <w:t xml:space="preserve"> </w:t>
      </w:r>
      <w:r w:rsidRPr="00F905D4">
        <w:rPr>
          <w:b w:val="0"/>
          <w:w w:val="95"/>
          <w:sz w:val="28"/>
          <w:szCs w:val="28"/>
        </w:rPr>
        <w:t>of informational detail about possible side effects varies</w:t>
      </w:r>
      <w:r w:rsidRPr="00F905D4">
        <w:rPr>
          <w:b w:val="0"/>
          <w:spacing w:val="-50"/>
          <w:w w:val="95"/>
          <w:sz w:val="28"/>
          <w:szCs w:val="28"/>
        </w:rPr>
        <w:t xml:space="preserve"> </w:t>
      </w:r>
      <w:r w:rsidRPr="00F905D4">
        <w:rPr>
          <w:b w:val="0"/>
          <w:w w:val="90"/>
          <w:sz w:val="28"/>
          <w:szCs w:val="28"/>
        </w:rPr>
        <w:t>from</w:t>
      </w:r>
      <w:r w:rsidRPr="00F905D4">
        <w:rPr>
          <w:b w:val="0"/>
          <w:spacing w:val="-6"/>
          <w:w w:val="90"/>
          <w:sz w:val="28"/>
          <w:szCs w:val="28"/>
        </w:rPr>
        <w:t xml:space="preserve"> </w:t>
      </w:r>
      <w:r w:rsidRPr="00F905D4">
        <w:rPr>
          <w:b w:val="0"/>
          <w:w w:val="90"/>
          <w:sz w:val="28"/>
          <w:szCs w:val="28"/>
        </w:rPr>
        <w:t>patient</w:t>
      </w:r>
      <w:r w:rsidRPr="00F905D4">
        <w:rPr>
          <w:b w:val="0"/>
          <w:spacing w:val="-6"/>
          <w:w w:val="90"/>
          <w:sz w:val="28"/>
          <w:szCs w:val="28"/>
        </w:rPr>
        <w:t xml:space="preserve"> </w:t>
      </w:r>
      <w:r w:rsidRPr="00F905D4">
        <w:rPr>
          <w:b w:val="0"/>
          <w:w w:val="90"/>
          <w:sz w:val="28"/>
          <w:szCs w:val="28"/>
        </w:rPr>
        <w:t>to</w:t>
      </w:r>
      <w:r w:rsidRPr="00F905D4">
        <w:rPr>
          <w:b w:val="0"/>
          <w:spacing w:val="-6"/>
          <w:w w:val="90"/>
          <w:sz w:val="28"/>
          <w:szCs w:val="28"/>
        </w:rPr>
        <w:t xml:space="preserve"> </w:t>
      </w:r>
      <w:r w:rsidRPr="00F905D4">
        <w:rPr>
          <w:b w:val="0"/>
          <w:w w:val="90"/>
          <w:sz w:val="28"/>
          <w:szCs w:val="28"/>
        </w:rPr>
        <w:t>patient.</w:t>
      </w:r>
      <w:r w:rsidRPr="00F905D4">
        <w:rPr>
          <w:b w:val="0"/>
          <w:spacing w:val="-6"/>
          <w:w w:val="90"/>
          <w:sz w:val="28"/>
          <w:szCs w:val="28"/>
        </w:rPr>
        <w:t xml:space="preserve"> </w:t>
      </w:r>
      <w:r w:rsidRPr="00F905D4">
        <w:rPr>
          <w:b w:val="0"/>
          <w:w w:val="90"/>
          <w:sz w:val="28"/>
          <w:szCs w:val="28"/>
        </w:rPr>
        <w:t>Verbal</w:t>
      </w:r>
      <w:r w:rsidRPr="00F905D4">
        <w:rPr>
          <w:b w:val="0"/>
          <w:spacing w:val="-6"/>
          <w:w w:val="90"/>
          <w:sz w:val="28"/>
          <w:szCs w:val="28"/>
        </w:rPr>
        <w:t xml:space="preserve"> </w:t>
      </w:r>
      <w:r w:rsidRPr="00F905D4">
        <w:rPr>
          <w:b w:val="0"/>
          <w:w w:val="90"/>
          <w:sz w:val="28"/>
          <w:szCs w:val="28"/>
        </w:rPr>
        <w:t>advice</w:t>
      </w:r>
      <w:r w:rsidRPr="00F905D4">
        <w:rPr>
          <w:b w:val="0"/>
          <w:spacing w:val="-6"/>
          <w:w w:val="90"/>
          <w:sz w:val="28"/>
          <w:szCs w:val="28"/>
        </w:rPr>
        <w:t xml:space="preserve"> </w:t>
      </w:r>
      <w:r w:rsidRPr="00F905D4">
        <w:rPr>
          <w:b w:val="0"/>
          <w:w w:val="90"/>
          <w:sz w:val="28"/>
          <w:szCs w:val="28"/>
        </w:rPr>
        <w:t>is</w:t>
      </w:r>
      <w:r w:rsidRPr="00F905D4">
        <w:rPr>
          <w:b w:val="0"/>
          <w:spacing w:val="-6"/>
          <w:w w:val="90"/>
          <w:sz w:val="28"/>
          <w:szCs w:val="28"/>
        </w:rPr>
        <w:t xml:space="preserve"> </w:t>
      </w:r>
      <w:r w:rsidRPr="00F905D4">
        <w:rPr>
          <w:b w:val="0"/>
          <w:w w:val="90"/>
          <w:sz w:val="28"/>
          <w:szCs w:val="28"/>
        </w:rPr>
        <w:t>important,</w:t>
      </w:r>
      <w:r w:rsidRPr="00F905D4">
        <w:rPr>
          <w:b w:val="0"/>
          <w:spacing w:val="-6"/>
          <w:w w:val="90"/>
          <w:sz w:val="28"/>
          <w:szCs w:val="28"/>
        </w:rPr>
        <w:t xml:space="preserve"> </w:t>
      </w:r>
      <w:r w:rsidRPr="00F905D4">
        <w:rPr>
          <w:b w:val="0"/>
          <w:w w:val="90"/>
          <w:sz w:val="28"/>
          <w:szCs w:val="28"/>
        </w:rPr>
        <w:t>because</w:t>
      </w:r>
      <w:r w:rsidRPr="00F905D4">
        <w:rPr>
          <w:b w:val="0"/>
          <w:spacing w:val="-47"/>
          <w:w w:val="90"/>
          <w:sz w:val="28"/>
          <w:szCs w:val="28"/>
        </w:rPr>
        <w:t xml:space="preserve"> </w:t>
      </w:r>
      <w:r w:rsidRPr="00F905D4">
        <w:rPr>
          <w:b w:val="0"/>
          <w:w w:val="90"/>
          <w:sz w:val="28"/>
          <w:szCs w:val="28"/>
        </w:rPr>
        <w:t>illiteracy</w:t>
      </w:r>
      <w:r w:rsidRPr="00F905D4">
        <w:rPr>
          <w:b w:val="0"/>
          <w:spacing w:val="-4"/>
          <w:w w:val="90"/>
          <w:sz w:val="28"/>
          <w:szCs w:val="28"/>
        </w:rPr>
        <w:t xml:space="preserve"> </w:t>
      </w:r>
      <w:r w:rsidRPr="00F905D4">
        <w:rPr>
          <w:b w:val="0"/>
          <w:w w:val="90"/>
          <w:sz w:val="28"/>
          <w:szCs w:val="28"/>
        </w:rPr>
        <w:t>and</w:t>
      </w:r>
      <w:r w:rsidRPr="00F905D4">
        <w:rPr>
          <w:b w:val="0"/>
          <w:spacing w:val="-4"/>
          <w:w w:val="90"/>
          <w:sz w:val="28"/>
          <w:szCs w:val="28"/>
        </w:rPr>
        <w:t xml:space="preserve"> </w:t>
      </w:r>
      <w:r w:rsidRPr="00F905D4">
        <w:rPr>
          <w:b w:val="0"/>
          <w:w w:val="90"/>
          <w:sz w:val="28"/>
          <w:szCs w:val="28"/>
        </w:rPr>
        <w:t>poor</w:t>
      </w:r>
      <w:r w:rsidRPr="00F905D4">
        <w:rPr>
          <w:b w:val="0"/>
          <w:spacing w:val="-4"/>
          <w:w w:val="90"/>
          <w:sz w:val="28"/>
          <w:szCs w:val="28"/>
        </w:rPr>
        <w:t xml:space="preserve"> </w:t>
      </w:r>
      <w:r w:rsidRPr="00F905D4">
        <w:rPr>
          <w:b w:val="0"/>
          <w:w w:val="90"/>
          <w:sz w:val="28"/>
          <w:szCs w:val="28"/>
        </w:rPr>
        <w:t>labeling</w:t>
      </w:r>
      <w:r w:rsidRPr="00F905D4">
        <w:rPr>
          <w:b w:val="0"/>
          <w:spacing w:val="-4"/>
          <w:w w:val="90"/>
          <w:sz w:val="28"/>
          <w:szCs w:val="28"/>
        </w:rPr>
        <w:t xml:space="preserve"> </w:t>
      </w:r>
      <w:r w:rsidRPr="00F905D4">
        <w:rPr>
          <w:b w:val="0"/>
          <w:w w:val="90"/>
          <w:sz w:val="28"/>
          <w:szCs w:val="28"/>
        </w:rPr>
        <w:t>may</w:t>
      </w:r>
      <w:r w:rsidRPr="00F905D4">
        <w:rPr>
          <w:b w:val="0"/>
          <w:spacing w:val="-4"/>
          <w:w w:val="90"/>
          <w:sz w:val="28"/>
          <w:szCs w:val="28"/>
        </w:rPr>
        <w:t xml:space="preserve"> </w:t>
      </w:r>
      <w:r w:rsidRPr="00F905D4">
        <w:rPr>
          <w:b w:val="0"/>
          <w:w w:val="90"/>
          <w:sz w:val="28"/>
          <w:szCs w:val="28"/>
        </w:rPr>
        <w:t>both</w:t>
      </w:r>
      <w:r w:rsidRPr="00F905D4">
        <w:rPr>
          <w:b w:val="0"/>
          <w:spacing w:val="-4"/>
          <w:w w:val="90"/>
          <w:sz w:val="28"/>
          <w:szCs w:val="28"/>
        </w:rPr>
        <w:t xml:space="preserve"> </w:t>
      </w:r>
      <w:r w:rsidRPr="00F905D4">
        <w:rPr>
          <w:b w:val="0"/>
          <w:w w:val="90"/>
          <w:sz w:val="28"/>
          <w:szCs w:val="28"/>
        </w:rPr>
        <w:t>be</w:t>
      </w:r>
      <w:r w:rsidRPr="00F905D4">
        <w:rPr>
          <w:b w:val="0"/>
          <w:spacing w:val="-3"/>
          <w:w w:val="90"/>
          <w:sz w:val="28"/>
          <w:szCs w:val="28"/>
        </w:rPr>
        <w:t xml:space="preserve"> </w:t>
      </w:r>
      <w:r w:rsidRPr="00F905D4">
        <w:rPr>
          <w:b w:val="0"/>
          <w:w w:val="90"/>
          <w:sz w:val="28"/>
          <w:szCs w:val="28"/>
        </w:rPr>
        <w:t>problems.</w:t>
      </w:r>
    </w:p>
    <w:p w14:paraId="7C1B4C63" w14:textId="77777777" w:rsidR="00AC42B7" w:rsidRDefault="00AC42B7" w:rsidP="00F905D4">
      <w:pPr>
        <w:spacing w:line="360" w:lineRule="auto"/>
        <w:ind w:right="1123"/>
        <w:contextualSpacing/>
        <w:jc w:val="both"/>
        <w:rPr>
          <w:rFonts w:ascii="Times New Roman" w:hAnsi="Times New Roman" w:cs="Times New Roman"/>
          <w:sz w:val="28"/>
          <w:szCs w:val="28"/>
        </w:rPr>
      </w:pPr>
      <w:r w:rsidRPr="000253E9">
        <w:rPr>
          <w:rFonts w:ascii="Times New Roman" w:hAnsi="Times New Roman" w:cs="Times New Roman"/>
          <w:b/>
          <w:bCs/>
          <w:sz w:val="28"/>
          <w:szCs w:val="28"/>
        </w:rPr>
        <w:tab/>
      </w:r>
    </w:p>
    <w:p w14:paraId="3E4E6E92" w14:textId="77777777" w:rsidR="00876ACD" w:rsidRPr="00AC42B7" w:rsidRDefault="0072449D" w:rsidP="00F905D4">
      <w:pPr>
        <w:spacing w:line="360" w:lineRule="auto"/>
        <w:ind w:right="1123"/>
        <w:contextualSpacing/>
        <w:jc w:val="both"/>
        <w:rPr>
          <w:rFonts w:ascii="Times New Roman" w:hAnsi="Times New Roman" w:cs="Times New Roman"/>
          <w:sz w:val="28"/>
          <w:szCs w:val="28"/>
        </w:rPr>
      </w:pPr>
      <w:r w:rsidRPr="003F0E3F">
        <w:rPr>
          <w:rFonts w:ascii="Times New Roman" w:eastAsia="Times New Roman" w:hAnsi="Times New Roman" w:cs="Times New Roman"/>
          <w:b/>
          <w:bCs/>
          <w:sz w:val="28"/>
          <w:szCs w:val="28"/>
          <w:lang w:val="en-GB" w:eastAsia="en-GB"/>
        </w:rPr>
        <w:t>PRESCRIPTION</w:t>
      </w:r>
    </w:p>
    <w:p w14:paraId="61F4B393" w14:textId="77777777" w:rsidR="0072449D" w:rsidRDefault="00465D7C" w:rsidP="00F905D4">
      <w:pPr>
        <w:spacing w:line="360" w:lineRule="auto"/>
        <w:contextualSpacing/>
        <w:jc w:val="both"/>
        <w:rPr>
          <w:rFonts w:ascii="Times New Roman" w:eastAsia="Times New Roman" w:hAnsi="Times New Roman" w:cs="Times New Roman"/>
          <w:sz w:val="28"/>
          <w:szCs w:val="28"/>
          <w:lang w:val="en-GB" w:eastAsia="en-GB"/>
        </w:rPr>
      </w:pPr>
      <w:r w:rsidRPr="0009117F">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medical prescription </w:t>
      </w:r>
      <w:r w:rsidRPr="0009117F">
        <w:rPr>
          <w:rFonts w:ascii="Times New Roman" w:eastAsia="Times New Roman" w:hAnsi="Times New Roman" w:cs="Times New Roman"/>
          <w:sz w:val="28"/>
          <w:szCs w:val="28"/>
        </w:rPr>
        <w:t>is an order (often in written form) issued by a</w:t>
      </w:r>
      <w:r w:rsidRPr="0009117F">
        <w:rPr>
          <w:rFonts w:ascii="Times New Roman" w:eastAsia="Times New Roman" w:hAnsi="Times New Roman" w:cs="Times New Roman"/>
          <w:sz w:val="28"/>
          <w:szCs w:val="28"/>
        </w:rPr>
        <w:br/>
        <w:t>qualified health care professional (e.g. physician and dentist) to a pharmacist or</w:t>
      </w:r>
      <w:r w:rsidRPr="0009117F">
        <w:rPr>
          <w:rFonts w:ascii="Times New Roman" w:eastAsia="Times New Roman" w:hAnsi="Times New Roman" w:cs="Times New Roman"/>
          <w:sz w:val="28"/>
          <w:szCs w:val="28"/>
        </w:rPr>
        <w:br/>
        <w:t>other therapist for a treatment (medicine or device) to be provided to their patient.</w:t>
      </w:r>
      <w:r>
        <w:rPr>
          <w:rFonts w:ascii="Times New Roman" w:eastAsia="Times New Roman" w:hAnsi="Times New Roman" w:cs="Times New Roman"/>
          <w:sz w:val="28"/>
          <w:szCs w:val="28"/>
          <w:lang w:val="en-GB" w:eastAsia="en-GB"/>
        </w:rPr>
        <w:t xml:space="preserve"> In other word, </w:t>
      </w:r>
      <w:r w:rsidR="00876ACD" w:rsidRPr="003F0E3F">
        <w:rPr>
          <w:rFonts w:ascii="Times New Roman" w:eastAsia="Times New Roman" w:hAnsi="Times New Roman" w:cs="Times New Roman"/>
          <w:sz w:val="28"/>
          <w:szCs w:val="28"/>
          <w:lang w:eastAsia="en-GB"/>
        </w:rPr>
        <w:t>is a written order from a registered medic</w:t>
      </w:r>
      <w:r w:rsidR="00876ACD" w:rsidRPr="003F0E3F">
        <w:rPr>
          <w:rFonts w:ascii="Times New Roman" w:eastAsia="Times New Roman" w:hAnsi="Times New Roman" w:cs="Times New Roman"/>
          <w:sz w:val="28"/>
          <w:szCs w:val="28"/>
          <w:lang w:val="en-GB" w:eastAsia="en-GB"/>
        </w:rPr>
        <w:t>al</w:t>
      </w:r>
      <w:r w:rsidR="00876ACD" w:rsidRPr="003F0E3F">
        <w:rPr>
          <w:rFonts w:ascii="Times New Roman" w:eastAsia="Times New Roman" w:hAnsi="Times New Roman" w:cs="Times New Roman"/>
          <w:sz w:val="28"/>
          <w:szCs w:val="28"/>
          <w:lang w:eastAsia="en-GB"/>
        </w:rPr>
        <w:t xml:space="preserve"> practitioner to pharmacist to compounding and dispenses</w:t>
      </w:r>
      <w:r w:rsidR="0072449D" w:rsidRPr="003F0E3F">
        <w:rPr>
          <w:rFonts w:ascii="Times New Roman" w:eastAsia="Times New Roman" w:hAnsi="Times New Roman" w:cs="Times New Roman"/>
          <w:sz w:val="28"/>
          <w:szCs w:val="28"/>
          <w:lang w:eastAsia="en-GB"/>
        </w:rPr>
        <w:t xml:space="preserve"> a specific medication for the patient. The prescriptions are generally written in the English language but Latin words or abbreviations are</w:t>
      </w:r>
      <w:r w:rsidR="0072449D" w:rsidRPr="003F0E3F">
        <w:rPr>
          <w:rFonts w:ascii="Times New Roman" w:eastAsia="Times New Roman" w:hAnsi="Times New Roman" w:cs="Times New Roman"/>
          <w:sz w:val="28"/>
          <w:szCs w:val="28"/>
          <w:lang w:val="en-GB" w:eastAsia="en-GB"/>
        </w:rPr>
        <w:t xml:space="preserve"> also</w:t>
      </w:r>
      <w:r w:rsidR="0072449D" w:rsidRPr="003F0E3F">
        <w:rPr>
          <w:rFonts w:ascii="Times New Roman" w:eastAsia="Times New Roman" w:hAnsi="Times New Roman" w:cs="Times New Roman"/>
          <w:sz w:val="28"/>
          <w:szCs w:val="28"/>
          <w:lang w:eastAsia="en-GB"/>
        </w:rPr>
        <w:t xml:space="preserve"> frequently used</w:t>
      </w:r>
      <w:r w:rsidR="0072449D" w:rsidRPr="003F0E3F">
        <w:rPr>
          <w:rFonts w:ascii="Times New Roman" w:eastAsia="Times New Roman" w:hAnsi="Times New Roman" w:cs="Times New Roman"/>
          <w:sz w:val="28"/>
          <w:szCs w:val="28"/>
          <w:lang w:val="en-GB" w:eastAsia="en-GB"/>
        </w:rPr>
        <w:t>.</w:t>
      </w:r>
    </w:p>
    <w:p w14:paraId="0399F4C2" w14:textId="77777777" w:rsidR="0072449D" w:rsidRPr="003F0E3F" w:rsidRDefault="0008605D" w:rsidP="00F905D4">
      <w:pPr>
        <w:spacing w:line="360" w:lineRule="auto"/>
        <w:contextualSpacing/>
        <w:jc w:val="both"/>
        <w:rPr>
          <w:rFonts w:ascii="Times New Roman" w:eastAsia="Times New Roman" w:hAnsi="Times New Roman" w:cs="Times New Roman"/>
          <w:sz w:val="28"/>
          <w:szCs w:val="28"/>
          <w:lang w:val="en-GB" w:eastAsia="en-GB"/>
        </w:rPr>
      </w:pPr>
      <w:r w:rsidRPr="0008605D">
        <w:rPr>
          <w:rFonts w:ascii="Times New Roman" w:eastAsia="Times New Roman" w:hAnsi="Times New Roman" w:cs="Times New Roman"/>
          <w:b/>
          <w:sz w:val="28"/>
          <w:szCs w:val="28"/>
        </w:rPr>
        <w:t>There are two broad legal classifications of medications</w:t>
      </w:r>
      <w:r w:rsidRPr="0008605D">
        <w:rPr>
          <w:rFonts w:ascii="Times New Roman" w:eastAsia="Times New Roman" w:hAnsi="Times New Roman" w:cs="Times New Roman"/>
          <w:sz w:val="28"/>
          <w:szCs w:val="28"/>
        </w:rPr>
        <w:t>:</w:t>
      </w:r>
      <w:r w:rsidRPr="0008605D">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1. </w:t>
      </w:r>
      <w:r w:rsidRPr="0008605D">
        <w:rPr>
          <w:rFonts w:ascii="Times New Roman" w:eastAsia="Times New Roman" w:hAnsi="Times New Roman" w:cs="Times New Roman"/>
          <w:sz w:val="28"/>
          <w:szCs w:val="28"/>
        </w:rPr>
        <w:t>The medications which can be obtained only by prescription which are</w:t>
      </w:r>
      <w:r w:rsidRPr="0008605D">
        <w:rPr>
          <w:rFonts w:ascii="Times New Roman" w:eastAsia="Times New Roman" w:hAnsi="Times New Roman" w:cs="Times New Roman"/>
          <w:sz w:val="28"/>
          <w:szCs w:val="28"/>
        </w:rPr>
        <w:br/>
      </w:r>
      <w:r>
        <w:rPr>
          <w:rFonts w:ascii="Times New Roman" w:eastAsia="Times New Roman" w:hAnsi="Times New Roman" w:cs="Times New Roman"/>
          <w:sz w:val="28"/>
          <w:szCs w:val="28"/>
        </w:rPr>
        <w:t>referred as prescription drugs or legend </w:t>
      </w:r>
      <w:r w:rsidRPr="0008605D">
        <w:rPr>
          <w:rFonts w:ascii="Times New Roman" w:eastAsia="Times New Roman" w:hAnsi="Times New Roman" w:cs="Times New Roman"/>
          <w:sz w:val="28"/>
          <w:szCs w:val="28"/>
        </w:rPr>
        <w:t>drugs.</w:t>
      </w:r>
      <w:r w:rsidRPr="0008605D">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2. </w:t>
      </w:r>
      <w:r w:rsidRPr="0008605D">
        <w:rPr>
          <w:rFonts w:ascii="Times New Roman" w:eastAsia="Times New Roman" w:hAnsi="Times New Roman" w:cs="Times New Roman"/>
          <w:sz w:val="28"/>
          <w:szCs w:val="28"/>
        </w:rPr>
        <w:t>The medications which may be purchased without a pre</w:t>
      </w:r>
      <w:r w:rsidR="009C514B">
        <w:rPr>
          <w:rFonts w:ascii="Times New Roman" w:eastAsia="Times New Roman" w:hAnsi="Times New Roman" w:cs="Times New Roman"/>
          <w:sz w:val="28"/>
          <w:szCs w:val="28"/>
        </w:rPr>
        <w:t>scription, which are</w:t>
      </w:r>
      <w:r w:rsidR="009C514B">
        <w:rPr>
          <w:rFonts w:ascii="Times New Roman" w:eastAsia="Times New Roman" w:hAnsi="Times New Roman" w:cs="Times New Roman"/>
          <w:sz w:val="28"/>
          <w:szCs w:val="28"/>
        </w:rPr>
        <w:br/>
        <w:t>termed non-</w:t>
      </w:r>
      <w:r w:rsidRPr="0008605D">
        <w:rPr>
          <w:rFonts w:ascii="Times New Roman" w:eastAsia="Times New Roman" w:hAnsi="Times New Roman" w:cs="Times New Roman"/>
          <w:sz w:val="28"/>
          <w:szCs w:val="28"/>
        </w:rPr>
        <w:t>prescription drugs or over-the-counter (OTC).</w:t>
      </w:r>
    </w:p>
    <w:p w14:paraId="444F6E99" w14:textId="77777777" w:rsidR="0072449D" w:rsidRPr="003F0E3F" w:rsidRDefault="00E326E1"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b/>
          <w:bCs/>
          <w:sz w:val="28"/>
          <w:szCs w:val="28"/>
          <w:lang w:eastAsia="en-GB"/>
        </w:rPr>
        <w:t>Components</w:t>
      </w:r>
      <w:r w:rsidRPr="003F0E3F">
        <w:rPr>
          <w:rFonts w:ascii="Times New Roman" w:eastAsia="Times New Roman" w:hAnsi="Times New Roman" w:cs="Times New Roman"/>
          <w:b/>
          <w:bCs/>
          <w:sz w:val="28"/>
          <w:szCs w:val="28"/>
          <w:lang w:eastAsia="en-GB"/>
        </w:rPr>
        <w:t xml:space="preserve"> of prescription</w:t>
      </w:r>
    </w:p>
    <w:p w14:paraId="3652BF4C"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1.</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Date </w:t>
      </w:r>
    </w:p>
    <w:p w14:paraId="1F8186AD"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2.</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Name, age, sex and address of the patient </w:t>
      </w:r>
    </w:p>
    <w:p w14:paraId="471859F0"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3.</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Superscription </w:t>
      </w:r>
    </w:p>
    <w:p w14:paraId="0C3F23C8"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4.</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Inscription </w:t>
      </w:r>
    </w:p>
    <w:p w14:paraId="6D4C7018" w14:textId="77777777" w:rsidR="00EC4E67"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5.</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Subscription </w:t>
      </w:r>
    </w:p>
    <w:p w14:paraId="28752AA7" w14:textId="77777777" w:rsidR="0072449D" w:rsidRPr="003F0E3F" w:rsidRDefault="00EC4E67"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6.</w:t>
      </w:r>
      <w:r w:rsidR="00465D7C">
        <w:rPr>
          <w:rFonts w:ascii="Times New Roman" w:eastAsia="Times New Roman" w:hAnsi="Times New Roman" w:cs="Times New Roman"/>
          <w:sz w:val="28"/>
          <w:szCs w:val="28"/>
          <w:lang w:eastAsia="en-GB"/>
        </w:rPr>
        <w:t xml:space="preserve"> </w:t>
      </w:r>
      <w:r>
        <w:rPr>
          <w:rFonts w:ascii="Times New Roman" w:eastAsia="Times New Roman" w:hAnsi="Times New Roman" w:cs="Times New Roman"/>
          <w:sz w:val="28"/>
          <w:szCs w:val="28"/>
          <w:lang w:eastAsia="en-GB"/>
        </w:rPr>
        <w:t>Sign</w:t>
      </w:r>
      <w:r w:rsidR="00EF3004">
        <w:rPr>
          <w:rFonts w:ascii="Times New Roman" w:eastAsia="Times New Roman" w:hAnsi="Times New Roman" w:cs="Times New Roman"/>
          <w:sz w:val="28"/>
          <w:szCs w:val="28"/>
          <w:lang w:eastAsia="en-GB"/>
        </w:rPr>
        <w:t>a</w:t>
      </w:r>
      <w:r>
        <w:rPr>
          <w:rFonts w:ascii="Times New Roman" w:eastAsia="Times New Roman" w:hAnsi="Times New Roman" w:cs="Times New Roman"/>
          <w:sz w:val="28"/>
          <w:szCs w:val="28"/>
          <w:lang w:eastAsia="en-GB"/>
        </w:rPr>
        <w:t xml:space="preserve"> o</w:t>
      </w:r>
      <w:r w:rsidR="00EF3004">
        <w:rPr>
          <w:rFonts w:ascii="Times New Roman" w:eastAsia="Times New Roman" w:hAnsi="Times New Roman" w:cs="Times New Roman"/>
          <w:sz w:val="28"/>
          <w:szCs w:val="28"/>
          <w:lang w:eastAsia="en-GB"/>
        </w:rPr>
        <w:t xml:space="preserve">r </w:t>
      </w:r>
      <w:proofErr w:type="spellStart"/>
      <w:r w:rsidR="00EF3004">
        <w:rPr>
          <w:rFonts w:ascii="Times New Roman" w:eastAsia="Times New Roman" w:hAnsi="Times New Roman" w:cs="Times New Roman"/>
          <w:sz w:val="28"/>
          <w:szCs w:val="28"/>
          <w:lang w:eastAsia="en-GB"/>
        </w:rPr>
        <w:t>signatura</w:t>
      </w:r>
      <w:proofErr w:type="spellEnd"/>
      <w:r w:rsidR="0072449D" w:rsidRPr="003F0E3F">
        <w:rPr>
          <w:rFonts w:ascii="Times New Roman" w:eastAsia="Times New Roman" w:hAnsi="Times New Roman" w:cs="Times New Roman"/>
          <w:sz w:val="28"/>
          <w:szCs w:val="28"/>
          <w:lang w:eastAsia="en-GB"/>
        </w:rPr>
        <w:t xml:space="preserve"> </w:t>
      </w:r>
    </w:p>
    <w:p w14:paraId="31F20BBB"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7.</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Renewal instruction </w:t>
      </w:r>
    </w:p>
    <w:p w14:paraId="2DB8CE37"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8. Signature, address and registration number of the prescriber.</w:t>
      </w:r>
    </w:p>
    <w:p w14:paraId="25CBE02F" w14:textId="77777777" w:rsidR="004631AD" w:rsidRPr="003F0E3F" w:rsidRDefault="004631A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val="en-GB" w:eastAsia="en-GB"/>
        </w:rPr>
        <w:t>1.</w:t>
      </w:r>
      <w:r w:rsidR="003F0E3F">
        <w:rPr>
          <w:rFonts w:ascii="Times New Roman" w:eastAsia="Times New Roman" w:hAnsi="Times New Roman" w:cs="Times New Roman"/>
          <w:sz w:val="28"/>
          <w:szCs w:val="28"/>
          <w:lang w:val="en-GB" w:eastAsia="en-GB"/>
        </w:rPr>
        <w:t xml:space="preserve"> </w:t>
      </w:r>
      <w:r w:rsidR="0072449D" w:rsidRPr="002F3CAF">
        <w:rPr>
          <w:rFonts w:ascii="Times New Roman" w:eastAsia="Times New Roman" w:hAnsi="Times New Roman" w:cs="Times New Roman"/>
          <w:i/>
          <w:sz w:val="28"/>
          <w:szCs w:val="28"/>
          <w:u w:val="single"/>
          <w:lang w:eastAsia="en-GB"/>
        </w:rPr>
        <w:t>Date</w:t>
      </w:r>
      <w:r w:rsidR="0072449D" w:rsidRPr="003F0E3F">
        <w:rPr>
          <w:rFonts w:ascii="Times New Roman" w:eastAsia="Times New Roman" w:hAnsi="Times New Roman" w:cs="Times New Roman"/>
          <w:sz w:val="28"/>
          <w:szCs w:val="28"/>
          <w:lang w:eastAsia="en-GB"/>
        </w:rPr>
        <w:t xml:space="preserve">: - </w:t>
      </w:r>
      <w:r w:rsidRPr="003F0E3F">
        <w:rPr>
          <w:rFonts w:ascii="Times New Roman" w:eastAsia="Times New Roman" w:hAnsi="Times New Roman" w:cs="Times New Roman"/>
          <w:sz w:val="28"/>
          <w:szCs w:val="28"/>
          <w:lang w:val="en-GB" w:eastAsia="en-GB"/>
        </w:rPr>
        <w:t>I</w:t>
      </w:r>
      <w:r w:rsidR="0072449D" w:rsidRPr="003F0E3F">
        <w:rPr>
          <w:rFonts w:ascii="Times New Roman" w:eastAsia="Times New Roman" w:hAnsi="Times New Roman" w:cs="Times New Roman"/>
          <w:sz w:val="28"/>
          <w:szCs w:val="28"/>
          <w:lang w:eastAsia="en-GB"/>
        </w:rPr>
        <w:t xml:space="preserve">t helps a pharmacist to find out the date of prescribing and date of prescription for filling the prescription. The prescription which prescribe narcotic or other </w:t>
      </w:r>
      <w:proofErr w:type="gramStart"/>
      <w:r w:rsidR="0072449D" w:rsidRPr="003F0E3F">
        <w:rPr>
          <w:rFonts w:ascii="Times New Roman" w:eastAsia="Times New Roman" w:hAnsi="Times New Roman" w:cs="Times New Roman"/>
          <w:sz w:val="28"/>
          <w:szCs w:val="28"/>
          <w:lang w:eastAsia="en-GB"/>
        </w:rPr>
        <w:t>habit forming</w:t>
      </w:r>
      <w:proofErr w:type="gramEnd"/>
      <w:r w:rsidR="0072449D" w:rsidRPr="003F0E3F">
        <w:rPr>
          <w:rFonts w:ascii="Times New Roman" w:eastAsia="Times New Roman" w:hAnsi="Times New Roman" w:cs="Times New Roman"/>
          <w:sz w:val="28"/>
          <w:szCs w:val="28"/>
          <w:lang w:eastAsia="en-GB"/>
        </w:rPr>
        <w:t xml:space="preserve"> drug, must bear the date, so as to avoid the misuse of prescription if it is presented by the patient, a number of times for dispensing. </w:t>
      </w:r>
    </w:p>
    <w:p w14:paraId="19643A80"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2.</w:t>
      </w:r>
      <w:r w:rsidR="003F0E3F">
        <w:rPr>
          <w:rFonts w:ascii="Times New Roman" w:eastAsia="Times New Roman" w:hAnsi="Times New Roman" w:cs="Times New Roman"/>
          <w:sz w:val="28"/>
          <w:szCs w:val="28"/>
          <w:lang w:eastAsia="en-GB"/>
        </w:rPr>
        <w:t xml:space="preserve"> </w:t>
      </w:r>
      <w:r w:rsidRPr="002F3CAF">
        <w:rPr>
          <w:rFonts w:ascii="Times New Roman" w:eastAsia="Times New Roman" w:hAnsi="Times New Roman" w:cs="Times New Roman"/>
          <w:i/>
          <w:sz w:val="28"/>
          <w:szCs w:val="28"/>
          <w:u w:val="single"/>
          <w:lang w:eastAsia="en-GB"/>
        </w:rPr>
        <w:t>Name, age, sex and address of the patient</w:t>
      </w:r>
      <w:r w:rsidRPr="003F0E3F">
        <w:rPr>
          <w:rFonts w:ascii="Times New Roman" w:eastAsia="Times New Roman" w:hAnsi="Times New Roman" w:cs="Times New Roman"/>
          <w:sz w:val="28"/>
          <w:szCs w:val="28"/>
          <w:lang w:eastAsia="en-GB"/>
        </w:rPr>
        <w:t xml:space="preserve">: - </w:t>
      </w:r>
      <w:r w:rsidR="004631AD" w:rsidRPr="003F0E3F">
        <w:rPr>
          <w:rFonts w:ascii="Times New Roman" w:eastAsia="Times New Roman" w:hAnsi="Times New Roman" w:cs="Times New Roman"/>
          <w:sz w:val="28"/>
          <w:szCs w:val="28"/>
          <w:lang w:val="en-GB" w:eastAsia="en-GB"/>
        </w:rPr>
        <w:t>M</w:t>
      </w:r>
      <w:proofErr w:type="spellStart"/>
      <w:r w:rsidRPr="003F0E3F">
        <w:rPr>
          <w:rFonts w:ascii="Times New Roman" w:eastAsia="Times New Roman" w:hAnsi="Times New Roman" w:cs="Times New Roman"/>
          <w:sz w:val="28"/>
          <w:szCs w:val="28"/>
          <w:lang w:eastAsia="en-GB"/>
        </w:rPr>
        <w:t>ust</w:t>
      </w:r>
      <w:proofErr w:type="spellEnd"/>
      <w:r w:rsidRPr="003F0E3F">
        <w:rPr>
          <w:rFonts w:ascii="Times New Roman" w:eastAsia="Times New Roman" w:hAnsi="Times New Roman" w:cs="Times New Roman"/>
          <w:sz w:val="28"/>
          <w:szCs w:val="28"/>
          <w:lang w:eastAsia="en-GB"/>
        </w:rPr>
        <w:t xml:space="preserve"> be written in the prescription because it serves to identify the</w:t>
      </w:r>
      <w:r w:rsidR="004631AD" w:rsidRPr="003F0E3F">
        <w:rPr>
          <w:rFonts w:ascii="Times New Roman" w:eastAsia="Times New Roman" w:hAnsi="Times New Roman" w:cs="Times New Roman"/>
          <w:sz w:val="28"/>
          <w:szCs w:val="28"/>
          <w:lang w:val="en-GB" w:eastAsia="en-GB"/>
        </w:rPr>
        <w:t xml:space="preserve"> bearer of the</w:t>
      </w:r>
      <w:r w:rsidRPr="003F0E3F">
        <w:rPr>
          <w:rFonts w:ascii="Times New Roman" w:eastAsia="Times New Roman" w:hAnsi="Times New Roman" w:cs="Times New Roman"/>
          <w:sz w:val="28"/>
          <w:szCs w:val="28"/>
          <w:lang w:eastAsia="en-GB"/>
        </w:rPr>
        <w:t xml:space="preserve"> prescription. In case, if any of this information is missing in the prescription, the </w:t>
      </w:r>
      <w:r w:rsidR="004631AD" w:rsidRPr="003F0E3F">
        <w:rPr>
          <w:rFonts w:ascii="Times New Roman" w:eastAsia="Times New Roman" w:hAnsi="Times New Roman" w:cs="Times New Roman"/>
          <w:sz w:val="28"/>
          <w:szCs w:val="28"/>
          <w:lang w:val="en-GB" w:eastAsia="en-GB"/>
        </w:rPr>
        <w:t>information</w:t>
      </w:r>
      <w:r w:rsidRPr="003F0E3F">
        <w:rPr>
          <w:rFonts w:ascii="Times New Roman" w:eastAsia="Times New Roman" w:hAnsi="Times New Roman" w:cs="Times New Roman"/>
          <w:sz w:val="28"/>
          <w:szCs w:val="28"/>
          <w:lang w:eastAsia="en-GB"/>
        </w:rPr>
        <w:t xml:space="preserve"> may be included by the pharmacist after proper enquiry from the patient.</w:t>
      </w:r>
      <w:r w:rsidR="004631AD" w:rsidRPr="003F0E3F">
        <w:rPr>
          <w:rFonts w:ascii="Times New Roman" w:eastAsia="Times New Roman" w:hAnsi="Times New Roman" w:cs="Times New Roman"/>
          <w:sz w:val="28"/>
          <w:szCs w:val="28"/>
          <w:lang w:val="en-GB" w:eastAsia="en-GB"/>
        </w:rPr>
        <w:t xml:space="preserve"> This information is a</w:t>
      </w:r>
      <w:proofErr w:type="spellStart"/>
      <w:r w:rsidRPr="003F0E3F">
        <w:rPr>
          <w:rFonts w:ascii="Times New Roman" w:eastAsia="Times New Roman" w:hAnsi="Times New Roman" w:cs="Times New Roman"/>
          <w:sz w:val="28"/>
          <w:szCs w:val="28"/>
          <w:lang w:eastAsia="en-GB"/>
        </w:rPr>
        <w:t>lso</w:t>
      </w:r>
      <w:proofErr w:type="spellEnd"/>
      <w:r w:rsidRPr="003F0E3F">
        <w:rPr>
          <w:rFonts w:ascii="Times New Roman" w:eastAsia="Times New Roman" w:hAnsi="Times New Roman" w:cs="Times New Roman"/>
          <w:sz w:val="28"/>
          <w:szCs w:val="28"/>
          <w:lang w:eastAsia="en-GB"/>
        </w:rPr>
        <w:t xml:space="preserve"> used in dose calculation </w:t>
      </w:r>
      <w:r w:rsidR="004631AD" w:rsidRPr="003F0E3F">
        <w:rPr>
          <w:rFonts w:ascii="Times New Roman" w:eastAsia="Times New Roman" w:hAnsi="Times New Roman" w:cs="Times New Roman"/>
          <w:sz w:val="28"/>
          <w:szCs w:val="28"/>
          <w:lang w:val="en-GB" w:eastAsia="en-GB"/>
        </w:rPr>
        <w:t>for</w:t>
      </w:r>
      <w:r w:rsidRPr="003F0E3F">
        <w:rPr>
          <w:rFonts w:ascii="Times New Roman" w:eastAsia="Times New Roman" w:hAnsi="Times New Roman" w:cs="Times New Roman"/>
          <w:sz w:val="28"/>
          <w:szCs w:val="28"/>
          <w:lang w:eastAsia="en-GB"/>
        </w:rPr>
        <w:t xml:space="preserve"> children. </w:t>
      </w:r>
    </w:p>
    <w:p w14:paraId="352508A8"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3.</w:t>
      </w:r>
      <w:r w:rsidR="003F0E3F">
        <w:rPr>
          <w:rFonts w:ascii="Times New Roman" w:eastAsia="Times New Roman" w:hAnsi="Times New Roman" w:cs="Times New Roman"/>
          <w:sz w:val="28"/>
          <w:szCs w:val="28"/>
          <w:lang w:eastAsia="en-GB"/>
        </w:rPr>
        <w:t xml:space="preserve"> </w:t>
      </w:r>
      <w:r w:rsidRPr="002F3CAF">
        <w:rPr>
          <w:rFonts w:ascii="Times New Roman" w:eastAsia="Times New Roman" w:hAnsi="Times New Roman" w:cs="Times New Roman"/>
          <w:i/>
          <w:sz w:val="28"/>
          <w:szCs w:val="28"/>
          <w:u w:val="single"/>
          <w:lang w:eastAsia="en-GB"/>
        </w:rPr>
        <w:t>Superscription</w:t>
      </w:r>
      <w:r w:rsidRPr="003F0E3F">
        <w:rPr>
          <w:rFonts w:ascii="Times New Roman" w:eastAsia="Times New Roman" w:hAnsi="Times New Roman" w:cs="Times New Roman"/>
          <w:sz w:val="28"/>
          <w:szCs w:val="28"/>
          <w:lang w:eastAsia="en-GB"/>
        </w:rPr>
        <w:t xml:space="preserve">: - </w:t>
      </w:r>
      <w:r w:rsidR="004631AD" w:rsidRPr="003F0E3F">
        <w:rPr>
          <w:rFonts w:ascii="Times New Roman" w:eastAsia="Times New Roman" w:hAnsi="Times New Roman" w:cs="Times New Roman"/>
          <w:sz w:val="28"/>
          <w:szCs w:val="28"/>
          <w:lang w:val="en-GB" w:eastAsia="en-GB"/>
        </w:rPr>
        <w:t>I</w:t>
      </w:r>
      <w:r w:rsidRPr="003F0E3F">
        <w:rPr>
          <w:rFonts w:ascii="Times New Roman" w:eastAsia="Times New Roman" w:hAnsi="Times New Roman" w:cs="Times New Roman"/>
          <w:sz w:val="28"/>
          <w:szCs w:val="28"/>
          <w:lang w:eastAsia="en-GB"/>
        </w:rPr>
        <w:t>t is represented by Rx symbol. It is Latin word. It means you take.</w:t>
      </w:r>
      <w:r w:rsidR="00447120">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In older days, the symbol was considered to be originated from the sign of Jupiter, god of healing. This symbol was employed by the ancient in requesting god for the quick recovery of the patient. </w:t>
      </w:r>
    </w:p>
    <w:p w14:paraId="68C9EBCC"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4.</w:t>
      </w:r>
      <w:r w:rsidR="003F0E3F">
        <w:rPr>
          <w:rFonts w:ascii="Times New Roman" w:eastAsia="Times New Roman" w:hAnsi="Times New Roman" w:cs="Times New Roman"/>
          <w:sz w:val="28"/>
          <w:szCs w:val="28"/>
          <w:lang w:eastAsia="en-GB"/>
        </w:rPr>
        <w:t xml:space="preserve"> </w:t>
      </w:r>
      <w:r w:rsidRPr="002F3CAF">
        <w:rPr>
          <w:rFonts w:ascii="Times New Roman" w:eastAsia="Times New Roman" w:hAnsi="Times New Roman" w:cs="Times New Roman"/>
          <w:i/>
          <w:sz w:val="28"/>
          <w:szCs w:val="28"/>
          <w:u w:val="single"/>
          <w:lang w:eastAsia="en-GB"/>
        </w:rPr>
        <w:t>Inscription</w:t>
      </w:r>
      <w:r w:rsidRPr="003F0E3F">
        <w:rPr>
          <w:rFonts w:ascii="Times New Roman" w:eastAsia="Times New Roman" w:hAnsi="Times New Roman" w:cs="Times New Roman"/>
          <w:sz w:val="28"/>
          <w:szCs w:val="28"/>
          <w:lang w:eastAsia="en-GB"/>
        </w:rPr>
        <w:t xml:space="preserve">: - </w:t>
      </w:r>
      <w:r w:rsidR="004631AD" w:rsidRPr="003F0E3F">
        <w:rPr>
          <w:rFonts w:ascii="Times New Roman" w:eastAsia="Times New Roman" w:hAnsi="Times New Roman" w:cs="Times New Roman"/>
          <w:sz w:val="28"/>
          <w:szCs w:val="28"/>
          <w:lang w:val="en-GB" w:eastAsia="en-GB"/>
        </w:rPr>
        <w:t>T</w:t>
      </w:r>
      <w:r w:rsidRPr="003F0E3F">
        <w:rPr>
          <w:rFonts w:ascii="Times New Roman" w:eastAsia="Times New Roman" w:hAnsi="Times New Roman" w:cs="Times New Roman"/>
          <w:sz w:val="28"/>
          <w:szCs w:val="28"/>
          <w:lang w:eastAsia="en-GB"/>
        </w:rPr>
        <w:t xml:space="preserve">his is the main part of the prescription order, contains the names and quantities of the prescribed ingredients. The name of each ingredient is written on a separate line along with its quantity. In complex prescription </w:t>
      </w:r>
      <w:r w:rsidR="00097DB0">
        <w:rPr>
          <w:rFonts w:ascii="Times New Roman" w:eastAsia="Times New Roman" w:hAnsi="Times New Roman" w:cs="Times New Roman"/>
          <w:sz w:val="28"/>
          <w:szCs w:val="28"/>
          <w:lang w:eastAsia="en-GB"/>
        </w:rPr>
        <w:t>in divided into following parts:</w:t>
      </w:r>
      <w:r w:rsidRPr="003F0E3F">
        <w:rPr>
          <w:rFonts w:ascii="Times New Roman" w:eastAsia="Times New Roman" w:hAnsi="Times New Roman" w:cs="Times New Roman"/>
          <w:sz w:val="28"/>
          <w:szCs w:val="28"/>
          <w:lang w:eastAsia="en-GB"/>
        </w:rPr>
        <w:t xml:space="preserve"> </w:t>
      </w:r>
    </w:p>
    <w:p w14:paraId="2567D7FD"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proofErr w:type="spellStart"/>
      <w:r w:rsidRPr="003F0E3F">
        <w:rPr>
          <w:rFonts w:ascii="Times New Roman" w:eastAsia="Times New Roman" w:hAnsi="Times New Roman" w:cs="Times New Roman"/>
          <w:sz w:val="28"/>
          <w:szCs w:val="28"/>
          <w:lang w:eastAsia="en-GB"/>
        </w:rPr>
        <w:t>i</w:t>
      </w:r>
      <w:proofErr w:type="spellEnd"/>
      <w:r w:rsidRP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u w:val="single"/>
          <w:lang w:eastAsia="en-GB"/>
        </w:rPr>
        <w:t>Base</w:t>
      </w:r>
      <w:r w:rsidRPr="003F0E3F">
        <w:rPr>
          <w:rFonts w:ascii="Times New Roman" w:eastAsia="Times New Roman" w:hAnsi="Times New Roman" w:cs="Times New Roman"/>
          <w:sz w:val="28"/>
          <w:szCs w:val="28"/>
          <w:lang w:eastAsia="en-GB"/>
        </w:rPr>
        <w:t xml:space="preserve">: - the active medicaments which are intended to produced the therapeutic effect. </w:t>
      </w:r>
    </w:p>
    <w:p w14:paraId="1BD5C773"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ii. </w:t>
      </w:r>
      <w:r w:rsidRPr="003F0E3F">
        <w:rPr>
          <w:rFonts w:ascii="Times New Roman" w:eastAsia="Times New Roman" w:hAnsi="Times New Roman" w:cs="Times New Roman"/>
          <w:sz w:val="28"/>
          <w:szCs w:val="28"/>
          <w:u w:val="single"/>
          <w:lang w:eastAsia="en-GB"/>
        </w:rPr>
        <w:t>Adjuvant</w:t>
      </w:r>
      <w:r w:rsidRPr="003F0E3F">
        <w:rPr>
          <w:rFonts w:ascii="Times New Roman" w:eastAsia="Times New Roman" w:hAnsi="Times New Roman" w:cs="Times New Roman"/>
          <w:sz w:val="28"/>
          <w:szCs w:val="28"/>
          <w:lang w:eastAsia="en-GB"/>
        </w:rPr>
        <w:t xml:space="preserve">: - it is included either to enhance the action of medicament or to improve the palatability of the preparation. </w:t>
      </w:r>
    </w:p>
    <w:p w14:paraId="735145A4"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iii. </w:t>
      </w:r>
      <w:r w:rsidRPr="003F0E3F">
        <w:rPr>
          <w:rFonts w:ascii="Times New Roman" w:eastAsia="Times New Roman" w:hAnsi="Times New Roman" w:cs="Times New Roman"/>
          <w:sz w:val="28"/>
          <w:szCs w:val="28"/>
          <w:u w:val="single"/>
          <w:lang w:eastAsia="en-GB"/>
        </w:rPr>
        <w:t>Vehicle</w:t>
      </w:r>
      <w:r w:rsidRPr="003F0E3F">
        <w:rPr>
          <w:rFonts w:ascii="Times New Roman" w:eastAsia="Times New Roman" w:hAnsi="Times New Roman" w:cs="Times New Roman"/>
          <w:sz w:val="28"/>
          <w:szCs w:val="28"/>
          <w:lang w:eastAsia="en-GB"/>
        </w:rPr>
        <w:t>: - it is included in the prescription either to dissolve the solid ingredients or to increase the volume of the preparation.</w:t>
      </w:r>
    </w:p>
    <w:p w14:paraId="0FE98DA1"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Nowadays, the majority of the drugs are prescribed which are already in a suitable formulation. The pharmacist is required to dispense the readymade </w:t>
      </w:r>
      <w:proofErr w:type="spellStart"/>
      <w:r w:rsidRPr="003F0E3F">
        <w:rPr>
          <w:rFonts w:ascii="Times New Roman" w:eastAsia="Times New Roman" w:hAnsi="Times New Roman" w:cs="Times New Roman"/>
          <w:sz w:val="28"/>
          <w:szCs w:val="28"/>
          <w:lang w:eastAsia="en-GB"/>
        </w:rPr>
        <w:t>fo</w:t>
      </w:r>
      <w:proofErr w:type="spellEnd"/>
      <w:r w:rsidR="004631AD" w:rsidRPr="003F0E3F">
        <w:rPr>
          <w:rFonts w:ascii="Times New Roman" w:eastAsia="Times New Roman" w:hAnsi="Times New Roman" w:cs="Times New Roman"/>
          <w:sz w:val="28"/>
          <w:szCs w:val="28"/>
          <w:lang w:val="en-GB" w:eastAsia="en-GB"/>
        </w:rPr>
        <w:t>r</w:t>
      </w:r>
      <w:r w:rsidRPr="003F0E3F">
        <w:rPr>
          <w:rFonts w:ascii="Times New Roman" w:eastAsia="Times New Roman" w:hAnsi="Times New Roman" w:cs="Times New Roman"/>
          <w:sz w:val="28"/>
          <w:szCs w:val="28"/>
          <w:lang w:eastAsia="en-GB"/>
        </w:rPr>
        <w:t xml:space="preserve">m of drugs. So, compounding of prescription is almost eliminated. </w:t>
      </w:r>
    </w:p>
    <w:p w14:paraId="0DEB264B"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5.</w:t>
      </w:r>
      <w:r w:rsidR="003F0E3F">
        <w:rPr>
          <w:rFonts w:ascii="Times New Roman" w:eastAsia="Times New Roman" w:hAnsi="Times New Roman" w:cs="Times New Roman"/>
          <w:sz w:val="28"/>
          <w:szCs w:val="28"/>
          <w:lang w:eastAsia="en-GB"/>
        </w:rPr>
        <w:t xml:space="preserve"> </w:t>
      </w:r>
      <w:r w:rsidRPr="002F3CAF">
        <w:rPr>
          <w:rFonts w:ascii="Times New Roman" w:eastAsia="Times New Roman" w:hAnsi="Times New Roman" w:cs="Times New Roman"/>
          <w:i/>
          <w:sz w:val="28"/>
          <w:szCs w:val="28"/>
          <w:u w:val="single"/>
          <w:lang w:eastAsia="en-GB"/>
        </w:rPr>
        <w:t>Subscription</w:t>
      </w:r>
      <w:r w:rsidRPr="003F0E3F">
        <w:rPr>
          <w:rFonts w:ascii="Times New Roman" w:eastAsia="Times New Roman" w:hAnsi="Times New Roman" w:cs="Times New Roman"/>
          <w:sz w:val="28"/>
          <w:szCs w:val="28"/>
          <w:lang w:eastAsia="en-GB"/>
        </w:rPr>
        <w:t xml:space="preserve">: - </w:t>
      </w:r>
      <w:r w:rsidR="004631AD" w:rsidRPr="003F0E3F">
        <w:rPr>
          <w:rFonts w:ascii="Times New Roman" w:eastAsia="Times New Roman" w:hAnsi="Times New Roman" w:cs="Times New Roman"/>
          <w:sz w:val="28"/>
          <w:szCs w:val="28"/>
          <w:lang w:val="en-GB" w:eastAsia="en-GB"/>
        </w:rPr>
        <w:t>T</w:t>
      </w:r>
      <w:r w:rsidRPr="003F0E3F">
        <w:rPr>
          <w:rFonts w:ascii="Times New Roman" w:eastAsia="Times New Roman" w:hAnsi="Times New Roman" w:cs="Times New Roman"/>
          <w:sz w:val="28"/>
          <w:szCs w:val="28"/>
          <w:lang w:eastAsia="en-GB"/>
        </w:rPr>
        <w:t xml:space="preserve">his comprises direction to the pharmacist for preparing the prescription and number of doses to be dispensed. </w:t>
      </w:r>
    </w:p>
    <w:p w14:paraId="1128C5B1"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6.</w:t>
      </w:r>
      <w:r w:rsidR="003F0E3F">
        <w:rPr>
          <w:rFonts w:ascii="Times New Roman" w:eastAsia="Times New Roman" w:hAnsi="Times New Roman" w:cs="Times New Roman"/>
          <w:sz w:val="28"/>
          <w:szCs w:val="28"/>
          <w:lang w:eastAsia="en-GB"/>
        </w:rPr>
        <w:t xml:space="preserve"> </w:t>
      </w:r>
      <w:r w:rsidRPr="002F3CAF">
        <w:rPr>
          <w:rFonts w:ascii="Times New Roman" w:eastAsia="Times New Roman" w:hAnsi="Times New Roman" w:cs="Times New Roman"/>
          <w:i/>
          <w:sz w:val="28"/>
          <w:szCs w:val="28"/>
          <w:u w:val="single"/>
          <w:lang w:eastAsia="en-GB"/>
        </w:rPr>
        <w:t>Si</w:t>
      </w:r>
      <w:r w:rsidR="004631AD" w:rsidRPr="002F3CAF">
        <w:rPr>
          <w:rFonts w:ascii="Times New Roman" w:eastAsia="Times New Roman" w:hAnsi="Times New Roman" w:cs="Times New Roman"/>
          <w:i/>
          <w:sz w:val="28"/>
          <w:szCs w:val="28"/>
          <w:u w:val="single"/>
          <w:lang w:val="en-GB" w:eastAsia="en-GB"/>
        </w:rPr>
        <w:t>g</w:t>
      </w:r>
      <w:proofErr w:type="spellStart"/>
      <w:r w:rsidRPr="002F3CAF">
        <w:rPr>
          <w:rFonts w:ascii="Times New Roman" w:eastAsia="Times New Roman" w:hAnsi="Times New Roman" w:cs="Times New Roman"/>
          <w:i/>
          <w:sz w:val="28"/>
          <w:szCs w:val="28"/>
          <w:u w:val="single"/>
          <w:lang w:eastAsia="en-GB"/>
        </w:rPr>
        <w:t>natura</w:t>
      </w:r>
      <w:proofErr w:type="spellEnd"/>
      <w:r w:rsidRPr="002F3CAF">
        <w:rPr>
          <w:rFonts w:ascii="Times New Roman" w:eastAsia="Times New Roman" w:hAnsi="Times New Roman" w:cs="Times New Roman"/>
          <w:i/>
          <w:sz w:val="28"/>
          <w:szCs w:val="28"/>
          <w:u w:val="single"/>
          <w:lang w:eastAsia="en-GB"/>
        </w:rPr>
        <w:t xml:space="preserve"> or </w:t>
      </w:r>
      <w:proofErr w:type="gramStart"/>
      <w:r w:rsidRPr="002F3CAF">
        <w:rPr>
          <w:rFonts w:ascii="Times New Roman" w:eastAsia="Times New Roman" w:hAnsi="Times New Roman" w:cs="Times New Roman"/>
          <w:i/>
          <w:sz w:val="28"/>
          <w:szCs w:val="28"/>
          <w:u w:val="single"/>
          <w:lang w:eastAsia="en-GB"/>
        </w:rPr>
        <w:t>Signa</w:t>
      </w:r>
      <w:r w:rsidRPr="003F0E3F">
        <w:rPr>
          <w:rFonts w:ascii="Times New Roman" w:eastAsia="Times New Roman" w:hAnsi="Times New Roman" w:cs="Times New Roman"/>
          <w:sz w:val="28"/>
          <w:szCs w:val="28"/>
          <w:lang w:eastAsia="en-GB"/>
        </w:rPr>
        <w:t>:-</w:t>
      </w:r>
      <w:proofErr w:type="gramEnd"/>
      <w:r w:rsidR="004631AD" w:rsidRPr="003F0E3F">
        <w:rPr>
          <w:rFonts w:ascii="Times New Roman" w:eastAsia="Times New Roman" w:hAnsi="Times New Roman" w:cs="Times New Roman"/>
          <w:sz w:val="28"/>
          <w:szCs w:val="28"/>
          <w:lang w:val="en-GB" w:eastAsia="en-GB"/>
        </w:rPr>
        <w:t>T</w:t>
      </w:r>
      <w:r w:rsidRPr="003F0E3F">
        <w:rPr>
          <w:rFonts w:ascii="Times New Roman" w:eastAsia="Times New Roman" w:hAnsi="Times New Roman" w:cs="Times New Roman"/>
          <w:sz w:val="28"/>
          <w:szCs w:val="28"/>
          <w:lang w:eastAsia="en-GB"/>
        </w:rPr>
        <w:t xml:space="preserve">his consists of the direction to be given to the patient regarding the administration of drug. It is usually written as ‘Sig’ on the prescription. The instructions given in the prescription are required to be transferred to the container in which the medicament is to be dispensed, so that the patient can follow it. The instruction may include: </w:t>
      </w:r>
    </w:p>
    <w:p w14:paraId="6434E4DA" w14:textId="77777777" w:rsidR="0072449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proofErr w:type="spellStart"/>
      <w:r w:rsidRPr="003F0E3F">
        <w:rPr>
          <w:rFonts w:ascii="Times New Roman" w:eastAsia="Times New Roman" w:hAnsi="Times New Roman" w:cs="Times New Roman"/>
          <w:sz w:val="28"/>
          <w:szCs w:val="28"/>
          <w:lang w:eastAsia="en-GB"/>
        </w:rPr>
        <w:t>i</w:t>
      </w:r>
      <w:proofErr w:type="spellEnd"/>
      <w:r w:rsidRPr="003F0E3F">
        <w:rPr>
          <w:rFonts w:ascii="Times New Roman" w:eastAsia="Times New Roman" w:hAnsi="Times New Roman" w:cs="Times New Roman"/>
          <w:sz w:val="28"/>
          <w:szCs w:val="28"/>
          <w:lang w:eastAsia="en-GB"/>
        </w:rPr>
        <w:t>. The quantity to be taken or amount to be used.</w:t>
      </w:r>
    </w:p>
    <w:p w14:paraId="5C3C58F5"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ii. The frequency and timing of administration or application. </w:t>
      </w:r>
    </w:p>
    <w:p w14:paraId="122DA013"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iii. The rout</w:t>
      </w:r>
      <w:r w:rsidR="004631AD" w:rsidRPr="003F0E3F">
        <w:rPr>
          <w:rFonts w:ascii="Times New Roman" w:eastAsia="Times New Roman" w:hAnsi="Times New Roman" w:cs="Times New Roman"/>
          <w:sz w:val="28"/>
          <w:szCs w:val="28"/>
          <w:lang w:val="en-GB" w:eastAsia="en-GB"/>
        </w:rPr>
        <w:t>e</w:t>
      </w:r>
      <w:r w:rsidRPr="003F0E3F">
        <w:rPr>
          <w:rFonts w:ascii="Times New Roman" w:eastAsia="Times New Roman" w:hAnsi="Times New Roman" w:cs="Times New Roman"/>
          <w:sz w:val="28"/>
          <w:szCs w:val="28"/>
          <w:lang w:eastAsia="en-GB"/>
        </w:rPr>
        <w:t xml:space="preserve"> of administration. </w:t>
      </w:r>
    </w:p>
    <w:p w14:paraId="7B62B00C"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iv. The special instruction such as dilution direction. </w:t>
      </w:r>
    </w:p>
    <w:p w14:paraId="1408B093" w14:textId="77777777" w:rsidR="004631AD" w:rsidRPr="003F0E3F"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7.</w:t>
      </w:r>
      <w:r w:rsidR="003F0E3F">
        <w:rPr>
          <w:rFonts w:ascii="Times New Roman" w:eastAsia="Times New Roman" w:hAnsi="Times New Roman" w:cs="Times New Roman"/>
          <w:sz w:val="28"/>
          <w:szCs w:val="28"/>
          <w:lang w:eastAsia="en-GB"/>
        </w:rPr>
        <w:t xml:space="preserve"> </w:t>
      </w:r>
      <w:r w:rsidRPr="002F3CAF">
        <w:rPr>
          <w:rFonts w:ascii="Times New Roman" w:eastAsia="Times New Roman" w:hAnsi="Times New Roman" w:cs="Times New Roman"/>
          <w:i/>
          <w:sz w:val="28"/>
          <w:szCs w:val="28"/>
          <w:u w:val="single"/>
          <w:lang w:eastAsia="en-GB"/>
        </w:rPr>
        <w:t>Renewal instruction</w:t>
      </w:r>
      <w:r w:rsidRPr="003F0E3F">
        <w:rPr>
          <w:rFonts w:ascii="Times New Roman" w:eastAsia="Times New Roman" w:hAnsi="Times New Roman" w:cs="Times New Roman"/>
          <w:sz w:val="28"/>
          <w:szCs w:val="28"/>
          <w:lang w:eastAsia="en-GB"/>
        </w:rPr>
        <w:t xml:space="preserve">: </w:t>
      </w:r>
      <w:r w:rsidR="004631AD" w:rsidRPr="003F0E3F">
        <w:rPr>
          <w:rFonts w:ascii="Times New Roman" w:eastAsia="Times New Roman" w:hAnsi="Times New Roman" w:cs="Times New Roman"/>
          <w:sz w:val="28"/>
          <w:szCs w:val="28"/>
          <w:lang w:val="en-GB" w:eastAsia="en-GB"/>
        </w:rPr>
        <w:t>T</w:t>
      </w:r>
      <w:r w:rsidRPr="003F0E3F">
        <w:rPr>
          <w:rFonts w:ascii="Times New Roman" w:eastAsia="Times New Roman" w:hAnsi="Times New Roman" w:cs="Times New Roman"/>
          <w:sz w:val="28"/>
          <w:szCs w:val="28"/>
          <w:lang w:eastAsia="en-GB"/>
        </w:rPr>
        <w:t xml:space="preserve">he prescriber indicate on every prescription order, whether it may be renewed and if so, how many times. It is very important particularly in the prescription containing the narcotic and </w:t>
      </w:r>
      <w:proofErr w:type="gramStart"/>
      <w:r w:rsidRPr="003F0E3F">
        <w:rPr>
          <w:rFonts w:ascii="Times New Roman" w:eastAsia="Times New Roman" w:hAnsi="Times New Roman" w:cs="Times New Roman"/>
          <w:sz w:val="28"/>
          <w:szCs w:val="28"/>
          <w:lang w:eastAsia="en-GB"/>
        </w:rPr>
        <w:t>habit forming</w:t>
      </w:r>
      <w:proofErr w:type="gramEnd"/>
      <w:r w:rsidRPr="003F0E3F">
        <w:rPr>
          <w:rFonts w:ascii="Times New Roman" w:eastAsia="Times New Roman" w:hAnsi="Times New Roman" w:cs="Times New Roman"/>
          <w:sz w:val="28"/>
          <w:szCs w:val="28"/>
          <w:lang w:eastAsia="en-GB"/>
        </w:rPr>
        <w:t xml:space="preserve"> drugs to prevent its misuse. </w:t>
      </w:r>
    </w:p>
    <w:p w14:paraId="2C6AC6C1" w14:textId="77777777" w:rsidR="0072449D" w:rsidRDefault="0072449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8.</w:t>
      </w:r>
      <w:r w:rsidR="009A271F">
        <w:rPr>
          <w:rFonts w:ascii="Times New Roman" w:eastAsia="Times New Roman" w:hAnsi="Times New Roman" w:cs="Times New Roman"/>
          <w:sz w:val="28"/>
          <w:szCs w:val="28"/>
          <w:lang w:eastAsia="en-GB"/>
        </w:rPr>
        <w:t> </w:t>
      </w:r>
      <w:r w:rsidR="00EF7569">
        <w:rPr>
          <w:rFonts w:ascii="Times New Roman" w:eastAsia="Times New Roman" w:hAnsi="Times New Roman" w:cs="Times New Roman"/>
          <w:i/>
          <w:sz w:val="28"/>
          <w:szCs w:val="28"/>
          <w:u w:val="single"/>
          <w:lang w:eastAsia="en-GB"/>
        </w:rPr>
        <w:t>Name, s</w:t>
      </w:r>
      <w:r w:rsidR="009A271F">
        <w:rPr>
          <w:rFonts w:ascii="Times New Roman" w:eastAsia="Times New Roman" w:hAnsi="Times New Roman" w:cs="Times New Roman"/>
          <w:i/>
          <w:sz w:val="28"/>
          <w:szCs w:val="28"/>
          <w:u w:val="single"/>
          <w:lang w:eastAsia="en-GB"/>
        </w:rPr>
        <w:t>ignature, address and </w:t>
      </w:r>
      <w:r w:rsidR="00C93CA3">
        <w:rPr>
          <w:rFonts w:ascii="Times New Roman" w:eastAsia="Times New Roman" w:hAnsi="Times New Roman" w:cs="Times New Roman"/>
          <w:i/>
          <w:sz w:val="28"/>
          <w:szCs w:val="28"/>
          <w:u w:val="single"/>
          <w:lang w:eastAsia="en-GB"/>
        </w:rPr>
        <w:t>telephone</w:t>
      </w:r>
      <w:r w:rsidR="009A271F">
        <w:rPr>
          <w:rFonts w:ascii="Times New Roman" w:eastAsia="Times New Roman" w:hAnsi="Times New Roman" w:cs="Times New Roman"/>
          <w:i/>
          <w:sz w:val="28"/>
          <w:szCs w:val="28"/>
          <w:u w:val="single"/>
          <w:lang w:eastAsia="en-GB"/>
        </w:rPr>
        <w:t> number of the </w:t>
      </w:r>
      <w:r w:rsidRPr="009A271F">
        <w:rPr>
          <w:rFonts w:ascii="Times New Roman" w:eastAsia="Times New Roman" w:hAnsi="Times New Roman" w:cs="Times New Roman"/>
          <w:i/>
          <w:sz w:val="28"/>
          <w:szCs w:val="28"/>
          <w:u w:val="single"/>
          <w:lang w:eastAsia="en-GB"/>
        </w:rPr>
        <w:t>prescriber</w:t>
      </w:r>
      <w:r w:rsidR="009A271F">
        <w:rPr>
          <w:rFonts w:ascii="Times New Roman" w:eastAsia="Times New Roman" w:hAnsi="Times New Roman" w:cs="Times New Roman"/>
          <w:sz w:val="28"/>
          <w:szCs w:val="28"/>
          <w:lang w:eastAsia="en-GB"/>
        </w:rPr>
        <w:t>: </w:t>
      </w:r>
      <w:r w:rsidR="004631AD" w:rsidRPr="003F0E3F">
        <w:rPr>
          <w:rFonts w:ascii="Times New Roman" w:eastAsia="Times New Roman" w:hAnsi="Times New Roman" w:cs="Times New Roman"/>
          <w:sz w:val="28"/>
          <w:szCs w:val="28"/>
          <w:lang w:val="en-GB" w:eastAsia="en-GB"/>
        </w:rPr>
        <w:t>T</w:t>
      </w:r>
      <w:r w:rsidR="009A271F">
        <w:rPr>
          <w:rFonts w:ascii="Times New Roman" w:eastAsia="Times New Roman" w:hAnsi="Times New Roman" w:cs="Times New Roman"/>
          <w:sz w:val="28"/>
          <w:szCs w:val="28"/>
          <w:lang w:eastAsia="en-GB"/>
        </w:rPr>
        <w:t>he </w:t>
      </w:r>
      <w:r w:rsidRPr="003F0E3F">
        <w:rPr>
          <w:rFonts w:ascii="Times New Roman" w:eastAsia="Times New Roman" w:hAnsi="Times New Roman" w:cs="Times New Roman"/>
          <w:sz w:val="28"/>
          <w:szCs w:val="28"/>
          <w:lang w:eastAsia="en-GB"/>
        </w:rPr>
        <w:t xml:space="preserve">prescription must bear the signature of the prescriber along with its </w:t>
      </w:r>
      <w:r w:rsidR="00447120">
        <w:rPr>
          <w:rFonts w:ascii="Times New Roman" w:eastAsia="Times New Roman" w:hAnsi="Times New Roman" w:cs="Times New Roman"/>
          <w:sz w:val="28"/>
          <w:szCs w:val="28"/>
          <w:lang w:eastAsia="en-GB"/>
        </w:rPr>
        <w:t>phone</w:t>
      </w:r>
      <w:r w:rsidRPr="003F0E3F">
        <w:rPr>
          <w:rFonts w:ascii="Times New Roman" w:eastAsia="Times New Roman" w:hAnsi="Times New Roman" w:cs="Times New Roman"/>
          <w:sz w:val="28"/>
          <w:szCs w:val="28"/>
          <w:lang w:eastAsia="en-GB"/>
        </w:rPr>
        <w:t xml:space="preserve"> number and address. It is very important particularly in the prescription containing the narcotic and </w:t>
      </w:r>
      <w:proofErr w:type="gramStart"/>
      <w:r w:rsidRPr="003F0E3F">
        <w:rPr>
          <w:rFonts w:ascii="Times New Roman" w:eastAsia="Times New Roman" w:hAnsi="Times New Roman" w:cs="Times New Roman"/>
          <w:sz w:val="28"/>
          <w:szCs w:val="28"/>
          <w:lang w:eastAsia="en-GB"/>
        </w:rPr>
        <w:t>habit forming</w:t>
      </w:r>
      <w:proofErr w:type="gramEnd"/>
      <w:r w:rsidRPr="003F0E3F">
        <w:rPr>
          <w:rFonts w:ascii="Times New Roman" w:eastAsia="Times New Roman" w:hAnsi="Times New Roman" w:cs="Times New Roman"/>
          <w:sz w:val="28"/>
          <w:szCs w:val="28"/>
          <w:lang w:eastAsia="en-GB"/>
        </w:rPr>
        <w:t xml:space="preserve"> drugs to prevent its misuse.</w:t>
      </w:r>
    </w:p>
    <w:p w14:paraId="17579B4E" w14:textId="77777777" w:rsidR="00ED6080" w:rsidRDefault="00E326E1" w:rsidP="00F905D4">
      <w:pPr>
        <w:spacing w:line="360" w:lineRule="auto"/>
        <w:contextualSpacing/>
        <w:rPr>
          <w:rFonts w:ascii="Times New Roman" w:eastAsia="Times New Roman" w:hAnsi="Times New Roman" w:cs="Times New Roman"/>
          <w:sz w:val="28"/>
          <w:szCs w:val="28"/>
        </w:rPr>
      </w:pPr>
      <w:r w:rsidRPr="00ED6080">
        <w:rPr>
          <w:rFonts w:ascii="Times New Roman" w:eastAsia="Times New Roman" w:hAnsi="Times New Roman" w:cs="Times New Roman"/>
          <w:b/>
          <w:sz w:val="28"/>
          <w:szCs w:val="28"/>
        </w:rPr>
        <w:t>Types of prescription</w:t>
      </w:r>
      <w:r w:rsidR="0013154D" w:rsidRPr="00ED6080">
        <w:rPr>
          <w:rFonts w:ascii="Times New Roman" w:eastAsia="Times New Roman" w:hAnsi="Times New Roman" w:cs="Times New Roman"/>
          <w:b/>
          <w:sz w:val="28"/>
          <w:szCs w:val="28"/>
        </w:rPr>
        <w:br/>
      </w:r>
      <w:r w:rsidR="0013154D" w:rsidRPr="00ED6080">
        <w:rPr>
          <w:rFonts w:ascii="Times New Roman" w:eastAsia="Times New Roman" w:hAnsi="Times New Roman" w:cs="Times New Roman"/>
          <w:sz w:val="28"/>
          <w:szCs w:val="28"/>
        </w:rPr>
        <w:t>1. </w:t>
      </w:r>
      <w:r w:rsidR="0013154D" w:rsidRPr="00ED6080">
        <w:rPr>
          <w:rFonts w:ascii="Times New Roman" w:eastAsia="Times New Roman" w:hAnsi="Times New Roman" w:cs="Times New Roman"/>
          <w:i/>
          <w:sz w:val="28"/>
          <w:szCs w:val="28"/>
          <w:u w:val="single"/>
        </w:rPr>
        <w:t>Simple prescription</w:t>
      </w:r>
      <w:r w:rsidR="0013154D" w:rsidRPr="00ED6080">
        <w:rPr>
          <w:rFonts w:ascii="Times New Roman" w:eastAsia="Times New Roman" w:hAnsi="Times New Roman" w:cs="Times New Roman"/>
          <w:sz w:val="28"/>
          <w:szCs w:val="28"/>
        </w:rPr>
        <w:t>: Those written for a single component or </w:t>
      </w:r>
      <w:r w:rsidR="0013154D" w:rsidRPr="0009117F">
        <w:rPr>
          <w:rFonts w:ascii="Times New Roman" w:eastAsia="Times New Roman" w:hAnsi="Times New Roman" w:cs="Times New Roman"/>
          <w:sz w:val="28"/>
          <w:szCs w:val="28"/>
        </w:rPr>
        <w:t>prefabricated</w:t>
      </w:r>
      <w:r w:rsidR="0013154D" w:rsidRPr="00ED6080">
        <w:rPr>
          <w:rFonts w:ascii="Times New Roman" w:eastAsia="Times New Roman" w:hAnsi="Times New Roman" w:cs="Times New Roman"/>
          <w:sz w:val="28"/>
          <w:szCs w:val="28"/>
        </w:rPr>
        <w:t> </w:t>
      </w:r>
    </w:p>
    <w:p w14:paraId="16EDB3DD" w14:textId="77777777" w:rsidR="0013154D" w:rsidRPr="00ED6080" w:rsidRDefault="0013154D" w:rsidP="00F905D4">
      <w:pPr>
        <w:spacing w:line="360" w:lineRule="auto"/>
        <w:contextualSpacing/>
        <w:rPr>
          <w:rFonts w:ascii="Times New Roman" w:eastAsia="Times New Roman" w:hAnsi="Times New Roman" w:cs="Times New Roman"/>
          <w:sz w:val="28"/>
          <w:szCs w:val="28"/>
        </w:rPr>
      </w:pPr>
      <w:r w:rsidRPr="00ED6080">
        <w:rPr>
          <w:rFonts w:ascii="Times New Roman" w:eastAsia="Times New Roman" w:hAnsi="Times New Roman" w:cs="Times New Roman"/>
          <w:sz w:val="28"/>
          <w:szCs w:val="28"/>
        </w:rPr>
        <w:t>product and not requiring compounding or admixture by the </w:t>
      </w:r>
      <w:r w:rsidRPr="0009117F">
        <w:rPr>
          <w:rFonts w:ascii="Times New Roman" w:eastAsia="Times New Roman" w:hAnsi="Times New Roman" w:cs="Times New Roman"/>
          <w:sz w:val="28"/>
          <w:szCs w:val="28"/>
        </w:rPr>
        <w:t>pharmacist.</w:t>
      </w:r>
    </w:p>
    <w:p w14:paraId="3819E56D" w14:textId="77777777" w:rsidR="00ED6080" w:rsidRDefault="0013154D" w:rsidP="00F905D4">
      <w:pPr>
        <w:spacing w:line="360" w:lineRule="auto"/>
        <w:contextualSpacing/>
        <w:rPr>
          <w:rFonts w:ascii="Times New Roman" w:eastAsia="Times New Roman" w:hAnsi="Times New Roman" w:cs="Times New Roman"/>
          <w:sz w:val="28"/>
          <w:szCs w:val="28"/>
        </w:rPr>
      </w:pPr>
      <w:r w:rsidRPr="00ED6080">
        <w:rPr>
          <w:rFonts w:ascii="Times New Roman" w:eastAsia="Times New Roman" w:hAnsi="Times New Roman" w:cs="Times New Roman"/>
          <w:sz w:val="28"/>
          <w:szCs w:val="28"/>
        </w:rPr>
        <w:t>2</w:t>
      </w:r>
      <w:r w:rsidRPr="00ED6080">
        <w:rPr>
          <w:rFonts w:ascii="Times New Roman" w:eastAsia="Times New Roman" w:hAnsi="Times New Roman" w:cs="Times New Roman"/>
          <w:i/>
          <w:sz w:val="28"/>
          <w:szCs w:val="28"/>
        </w:rPr>
        <w:t>.</w:t>
      </w:r>
      <w:r w:rsidRPr="00ED6080">
        <w:rPr>
          <w:rFonts w:ascii="Times New Roman" w:eastAsia="Times New Roman" w:hAnsi="Times New Roman" w:cs="Times New Roman"/>
          <w:i/>
          <w:sz w:val="28"/>
          <w:szCs w:val="28"/>
          <w:u w:val="single"/>
        </w:rPr>
        <w:t> Compound or complex prescription</w:t>
      </w:r>
      <w:r w:rsidRPr="00ED6080">
        <w:rPr>
          <w:rFonts w:ascii="Times New Roman" w:eastAsia="Times New Roman" w:hAnsi="Times New Roman" w:cs="Times New Roman"/>
          <w:sz w:val="28"/>
          <w:szCs w:val="28"/>
        </w:rPr>
        <w:t>: Those written for more than a </w:t>
      </w:r>
      <w:r w:rsidRPr="0009117F">
        <w:rPr>
          <w:rFonts w:ascii="Times New Roman" w:eastAsia="Times New Roman" w:hAnsi="Times New Roman" w:cs="Times New Roman"/>
          <w:sz w:val="28"/>
          <w:szCs w:val="28"/>
        </w:rPr>
        <w:t>single</w:t>
      </w:r>
      <w:r w:rsidRPr="00ED6080">
        <w:rPr>
          <w:rFonts w:ascii="Times New Roman" w:eastAsia="Times New Roman" w:hAnsi="Times New Roman" w:cs="Times New Roman"/>
          <w:sz w:val="28"/>
          <w:szCs w:val="28"/>
        </w:rPr>
        <w:t> </w:t>
      </w:r>
    </w:p>
    <w:p w14:paraId="54834CA8" w14:textId="77777777" w:rsidR="0013154D" w:rsidRPr="00ED6080" w:rsidRDefault="0013154D" w:rsidP="00F905D4">
      <w:pPr>
        <w:spacing w:line="360" w:lineRule="auto"/>
        <w:contextualSpacing/>
        <w:rPr>
          <w:rFonts w:ascii="Times New Roman" w:eastAsia="Times New Roman" w:hAnsi="Times New Roman" w:cs="Times New Roman"/>
          <w:sz w:val="28"/>
          <w:szCs w:val="28"/>
        </w:rPr>
      </w:pPr>
      <w:r w:rsidRPr="00ED6080">
        <w:rPr>
          <w:rFonts w:ascii="Times New Roman" w:eastAsia="Times New Roman" w:hAnsi="Times New Roman" w:cs="Times New Roman"/>
          <w:sz w:val="28"/>
          <w:szCs w:val="28"/>
        </w:rPr>
        <w:t>component and requiring </w:t>
      </w:r>
      <w:r w:rsidRPr="0009117F">
        <w:rPr>
          <w:rFonts w:ascii="Times New Roman" w:eastAsia="Times New Roman" w:hAnsi="Times New Roman" w:cs="Times New Roman"/>
          <w:sz w:val="28"/>
          <w:szCs w:val="28"/>
        </w:rPr>
        <w:t>compounding.</w:t>
      </w:r>
    </w:p>
    <w:p w14:paraId="4C209C80" w14:textId="77777777" w:rsidR="00ED6080" w:rsidRDefault="00ED6080" w:rsidP="00F905D4">
      <w:pPr>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3. </w:t>
      </w:r>
      <w:r w:rsidRPr="00ED6080">
        <w:rPr>
          <w:rFonts w:ascii="Times New Roman" w:eastAsia="Times New Roman" w:hAnsi="Times New Roman" w:cs="Times New Roman"/>
          <w:i/>
          <w:sz w:val="28"/>
          <w:szCs w:val="28"/>
          <w:u w:val="single"/>
        </w:rPr>
        <w:t>E-</w:t>
      </w:r>
      <w:r w:rsidR="0013154D" w:rsidRPr="00ED6080">
        <w:rPr>
          <w:rFonts w:ascii="Times New Roman" w:eastAsia="Times New Roman" w:hAnsi="Times New Roman" w:cs="Times New Roman"/>
          <w:i/>
          <w:sz w:val="28"/>
          <w:szCs w:val="28"/>
          <w:u w:val="single"/>
        </w:rPr>
        <w:t>prescriptions </w:t>
      </w:r>
      <w:r w:rsidR="0013154D" w:rsidRPr="0009117F">
        <w:rPr>
          <w:rFonts w:ascii="Times New Roman" w:eastAsia="Times New Roman" w:hAnsi="Times New Roman" w:cs="Times New Roman"/>
          <w:i/>
          <w:sz w:val="28"/>
          <w:szCs w:val="28"/>
          <w:u w:val="single"/>
        </w:rPr>
        <w:t>(</w:t>
      </w:r>
      <w:r w:rsidR="0013154D" w:rsidRPr="00ED6080">
        <w:rPr>
          <w:rFonts w:ascii="Times New Roman" w:eastAsia="Times New Roman" w:hAnsi="Times New Roman" w:cs="Times New Roman"/>
          <w:i/>
          <w:sz w:val="28"/>
          <w:szCs w:val="28"/>
          <w:u w:val="single"/>
        </w:rPr>
        <w:t>electronic prescription)</w:t>
      </w:r>
      <w:r w:rsidR="0013154D" w:rsidRPr="00ED6080">
        <w:rPr>
          <w:rFonts w:ascii="Times New Roman" w:eastAsia="Times New Roman" w:hAnsi="Times New Roman" w:cs="Times New Roman"/>
          <w:sz w:val="28"/>
          <w:szCs w:val="28"/>
        </w:rPr>
        <w:t>: The use of electronic </w:t>
      </w:r>
      <w:r w:rsidR="0013154D" w:rsidRPr="0009117F">
        <w:rPr>
          <w:rFonts w:ascii="Times New Roman" w:eastAsia="Times New Roman" w:hAnsi="Times New Roman" w:cs="Times New Roman"/>
          <w:sz w:val="28"/>
          <w:szCs w:val="28"/>
        </w:rPr>
        <w:t>mea</w:t>
      </w:r>
      <w:r w:rsidR="0013154D" w:rsidRPr="00ED6080">
        <w:rPr>
          <w:rFonts w:ascii="Times New Roman" w:eastAsia="Times New Roman" w:hAnsi="Times New Roman" w:cs="Times New Roman"/>
          <w:sz w:val="28"/>
          <w:szCs w:val="28"/>
        </w:rPr>
        <w:t>ns for </w:t>
      </w:r>
    </w:p>
    <w:p w14:paraId="1A20C1AE" w14:textId="77777777" w:rsidR="0013154D" w:rsidRPr="00ED6080" w:rsidRDefault="0013154D" w:rsidP="00F905D4">
      <w:pPr>
        <w:spacing w:line="360" w:lineRule="auto"/>
        <w:contextualSpacing/>
        <w:rPr>
          <w:rFonts w:ascii="Times New Roman" w:eastAsia="Times New Roman" w:hAnsi="Times New Roman" w:cs="Times New Roman"/>
          <w:sz w:val="28"/>
          <w:szCs w:val="28"/>
        </w:rPr>
      </w:pPr>
      <w:r w:rsidRPr="0009117F">
        <w:rPr>
          <w:rFonts w:ascii="Times New Roman" w:eastAsia="Times New Roman" w:hAnsi="Times New Roman" w:cs="Times New Roman"/>
          <w:sz w:val="28"/>
          <w:szCs w:val="28"/>
        </w:rPr>
        <w:t>the</w:t>
      </w:r>
      <w:r w:rsidR="004E6332">
        <w:rPr>
          <w:rFonts w:ascii="Times New Roman" w:eastAsia="Times New Roman" w:hAnsi="Times New Roman" w:cs="Times New Roman"/>
          <w:sz w:val="28"/>
          <w:szCs w:val="28"/>
        </w:rPr>
        <w:t> generation and </w:t>
      </w:r>
      <w:r w:rsidRPr="00ED6080">
        <w:rPr>
          <w:rFonts w:ascii="Times New Roman" w:eastAsia="Times New Roman" w:hAnsi="Times New Roman" w:cs="Times New Roman"/>
          <w:sz w:val="28"/>
          <w:szCs w:val="28"/>
        </w:rPr>
        <w:t>transmission of prescriptions is used and accepted in </w:t>
      </w:r>
      <w:r w:rsidRPr="0009117F">
        <w:rPr>
          <w:rFonts w:ascii="Times New Roman" w:eastAsia="Times New Roman" w:hAnsi="Times New Roman" w:cs="Times New Roman"/>
          <w:sz w:val="28"/>
          <w:szCs w:val="28"/>
        </w:rPr>
        <w:t>some</w:t>
      </w:r>
      <w:r w:rsidRPr="00ED6080">
        <w:rPr>
          <w:rFonts w:ascii="Times New Roman" w:eastAsia="Times New Roman" w:hAnsi="Times New Roman" w:cs="Times New Roman"/>
          <w:sz w:val="28"/>
          <w:szCs w:val="28"/>
        </w:rPr>
        <w:t> </w:t>
      </w:r>
      <w:r w:rsidRPr="0009117F">
        <w:rPr>
          <w:rFonts w:ascii="Times New Roman" w:eastAsia="Times New Roman" w:hAnsi="Times New Roman" w:cs="Times New Roman"/>
          <w:sz w:val="28"/>
          <w:szCs w:val="28"/>
        </w:rPr>
        <w:t>countries.</w:t>
      </w:r>
    </w:p>
    <w:p w14:paraId="75B2E841" w14:textId="77777777" w:rsidR="00ED6080" w:rsidRDefault="0015250E" w:rsidP="00F905D4">
      <w:pPr>
        <w:spacing w:line="360" w:lineRule="auto"/>
        <w:contextualSpacing/>
        <w:rPr>
          <w:rFonts w:ascii="Times New Roman" w:eastAsia="Times New Roman" w:hAnsi="Times New Roman" w:cs="Times New Roman"/>
          <w:sz w:val="28"/>
          <w:szCs w:val="28"/>
        </w:rPr>
      </w:pPr>
      <w:r w:rsidRPr="00ED6080">
        <w:rPr>
          <w:rFonts w:ascii="Times New Roman" w:eastAsia="Times New Roman" w:hAnsi="Times New Roman" w:cs="Times New Roman"/>
          <w:sz w:val="28"/>
          <w:szCs w:val="28"/>
        </w:rPr>
        <w:t>4. </w:t>
      </w:r>
      <w:r w:rsidR="00ED6080" w:rsidRPr="00ED6080">
        <w:rPr>
          <w:rFonts w:ascii="Times New Roman" w:eastAsia="Times New Roman" w:hAnsi="Times New Roman" w:cs="Times New Roman"/>
          <w:i/>
          <w:sz w:val="28"/>
          <w:szCs w:val="28"/>
          <w:u w:val="single"/>
        </w:rPr>
        <w:t>In-</w:t>
      </w:r>
      <w:r w:rsidR="0013154D" w:rsidRPr="00ED6080">
        <w:rPr>
          <w:rFonts w:ascii="Times New Roman" w:eastAsia="Times New Roman" w:hAnsi="Times New Roman" w:cs="Times New Roman"/>
          <w:i/>
          <w:sz w:val="28"/>
          <w:szCs w:val="28"/>
          <w:u w:val="single"/>
        </w:rPr>
        <w:t>patient prescription</w:t>
      </w:r>
      <w:r w:rsidR="0013154D" w:rsidRPr="00ED6080">
        <w:rPr>
          <w:rFonts w:ascii="Times New Roman" w:eastAsia="Times New Roman" w:hAnsi="Times New Roman" w:cs="Times New Roman"/>
          <w:sz w:val="28"/>
          <w:szCs w:val="28"/>
        </w:rPr>
        <w:t>: a medication order form used in the hospital </w:t>
      </w:r>
      <w:r w:rsidR="0013154D" w:rsidRPr="0009117F">
        <w:rPr>
          <w:rFonts w:ascii="Times New Roman" w:eastAsia="Times New Roman" w:hAnsi="Times New Roman" w:cs="Times New Roman"/>
          <w:sz w:val="28"/>
          <w:szCs w:val="28"/>
        </w:rPr>
        <w:t>setting.</w:t>
      </w:r>
      <w:r w:rsidR="0013154D" w:rsidRPr="00ED6080">
        <w:rPr>
          <w:rFonts w:ascii="Times New Roman" w:eastAsia="Times New Roman" w:hAnsi="Times New Roman" w:cs="Times New Roman"/>
          <w:sz w:val="28"/>
          <w:szCs w:val="28"/>
        </w:rPr>
        <w:t> </w:t>
      </w:r>
      <w:r w:rsidR="00ED6080">
        <w:rPr>
          <w:rFonts w:ascii="Times New Roman" w:eastAsia="Times New Roman" w:hAnsi="Times New Roman" w:cs="Times New Roman"/>
          <w:sz w:val="28"/>
          <w:szCs w:val="28"/>
        </w:rPr>
        <w:t xml:space="preserve"> </w:t>
      </w:r>
      <w:r w:rsidR="0013154D" w:rsidRPr="00ED6080">
        <w:rPr>
          <w:rFonts w:ascii="Times New Roman" w:eastAsia="Times New Roman" w:hAnsi="Times New Roman" w:cs="Times New Roman"/>
          <w:sz w:val="28"/>
          <w:szCs w:val="28"/>
        </w:rPr>
        <w:t>In </w:t>
      </w:r>
      <w:r w:rsidR="00ED6080">
        <w:rPr>
          <w:rFonts w:ascii="Times New Roman" w:eastAsia="Times New Roman" w:hAnsi="Times New Roman" w:cs="Times New Roman"/>
          <w:sz w:val="28"/>
          <w:szCs w:val="28"/>
        </w:rPr>
        <w:t>addition, </w:t>
      </w:r>
      <w:r w:rsidR="0013154D" w:rsidRPr="00ED6080">
        <w:rPr>
          <w:rFonts w:ascii="Times New Roman" w:eastAsia="Times New Roman" w:hAnsi="Times New Roman" w:cs="Times New Roman"/>
          <w:sz w:val="28"/>
          <w:szCs w:val="28"/>
        </w:rPr>
        <w:t>other forms may be used within a hospital by specialized </w:t>
      </w:r>
      <w:r w:rsidR="0013154D" w:rsidRPr="0009117F">
        <w:rPr>
          <w:rFonts w:ascii="Times New Roman" w:eastAsia="Times New Roman" w:hAnsi="Times New Roman" w:cs="Times New Roman"/>
          <w:sz w:val="28"/>
          <w:szCs w:val="28"/>
        </w:rPr>
        <w:t>units</w:t>
      </w:r>
      <w:r w:rsidR="0013154D" w:rsidRPr="00ED6080">
        <w:rPr>
          <w:rFonts w:ascii="Times New Roman" w:eastAsia="Times New Roman" w:hAnsi="Times New Roman" w:cs="Times New Roman"/>
          <w:sz w:val="28"/>
          <w:szCs w:val="28"/>
        </w:rPr>
        <w:t> </w:t>
      </w:r>
      <w:r w:rsidR="0013154D" w:rsidRPr="0009117F">
        <w:rPr>
          <w:rFonts w:ascii="Times New Roman" w:eastAsia="Times New Roman" w:hAnsi="Times New Roman" w:cs="Times New Roman"/>
          <w:sz w:val="28"/>
          <w:szCs w:val="28"/>
        </w:rPr>
        <w:t>su</w:t>
      </w:r>
      <w:r w:rsidR="0013154D" w:rsidRPr="00ED6080">
        <w:rPr>
          <w:rFonts w:ascii="Times New Roman" w:eastAsia="Times New Roman" w:hAnsi="Times New Roman" w:cs="Times New Roman"/>
          <w:sz w:val="28"/>
          <w:szCs w:val="28"/>
        </w:rPr>
        <w:t>ch as infectious </w:t>
      </w:r>
      <w:r w:rsidR="0013154D" w:rsidRPr="0009117F">
        <w:rPr>
          <w:rFonts w:ascii="Times New Roman" w:eastAsia="Times New Roman" w:hAnsi="Times New Roman" w:cs="Times New Roman"/>
          <w:sz w:val="28"/>
          <w:szCs w:val="28"/>
        </w:rPr>
        <w:t>disease, cardiac care, pediatrics, and others.</w:t>
      </w:r>
      <w:r w:rsidR="0013154D" w:rsidRPr="00ED6080">
        <w:rPr>
          <w:rFonts w:ascii="Times New Roman" w:eastAsia="Times New Roman" w:hAnsi="Times New Roman" w:cs="Times New Roman"/>
          <w:sz w:val="28"/>
          <w:szCs w:val="28"/>
        </w:rPr>
        <w:t> </w:t>
      </w:r>
      <w:r w:rsidR="00ED6080">
        <w:rPr>
          <w:rFonts w:ascii="Times New Roman" w:eastAsia="Times New Roman" w:hAnsi="Times New Roman" w:cs="Times New Roman"/>
          <w:sz w:val="28"/>
          <w:szCs w:val="28"/>
        </w:rPr>
        <w:tab/>
      </w:r>
      <w:r w:rsidRPr="00ED6080">
        <w:rPr>
          <w:rFonts w:ascii="Times New Roman" w:eastAsia="Times New Roman" w:hAnsi="Times New Roman" w:cs="Times New Roman"/>
          <w:sz w:val="28"/>
          <w:szCs w:val="28"/>
        </w:rPr>
        <w:br/>
        <w:t>5. </w:t>
      </w:r>
      <w:r w:rsidR="00222280" w:rsidRPr="00ED6080">
        <w:rPr>
          <w:rFonts w:ascii="Times New Roman" w:eastAsia="Times New Roman" w:hAnsi="Times New Roman" w:cs="Times New Roman"/>
          <w:i/>
          <w:sz w:val="28"/>
          <w:szCs w:val="28"/>
          <w:u w:val="single"/>
        </w:rPr>
        <w:t>Narcotic prescription</w:t>
      </w:r>
      <w:r w:rsidR="00222280" w:rsidRPr="00ED6080">
        <w:rPr>
          <w:rFonts w:ascii="Times New Roman" w:eastAsia="Times New Roman" w:hAnsi="Times New Roman" w:cs="Times New Roman"/>
          <w:sz w:val="28"/>
          <w:szCs w:val="28"/>
        </w:rPr>
        <w:t>: contains a narcotic </w:t>
      </w:r>
      <w:r w:rsidRPr="00ED6080">
        <w:rPr>
          <w:rFonts w:ascii="Times New Roman" w:eastAsia="Times New Roman" w:hAnsi="Times New Roman" w:cs="Times New Roman"/>
          <w:sz w:val="28"/>
          <w:szCs w:val="28"/>
        </w:rPr>
        <w:t>substan</w:t>
      </w:r>
      <w:r w:rsidR="00222280" w:rsidRPr="00ED6080">
        <w:rPr>
          <w:rFonts w:ascii="Times New Roman" w:eastAsia="Times New Roman" w:hAnsi="Times New Roman" w:cs="Times New Roman"/>
          <w:sz w:val="28"/>
          <w:szCs w:val="28"/>
        </w:rPr>
        <w:t>ce or other habit </w:t>
      </w:r>
      <w:r w:rsidRPr="00ED6080">
        <w:rPr>
          <w:rFonts w:ascii="Times New Roman" w:eastAsia="Times New Roman" w:hAnsi="Times New Roman" w:cs="Times New Roman"/>
          <w:sz w:val="28"/>
          <w:szCs w:val="28"/>
        </w:rPr>
        <w:t>forming</w:t>
      </w:r>
      <w:r w:rsidR="00222280" w:rsidRPr="00ED6080">
        <w:rPr>
          <w:rFonts w:ascii="Times New Roman" w:eastAsia="Times New Roman" w:hAnsi="Times New Roman" w:cs="Times New Roman"/>
          <w:sz w:val="28"/>
          <w:szCs w:val="28"/>
        </w:rPr>
        <w:t> </w:t>
      </w:r>
    </w:p>
    <w:p w14:paraId="6B8500B8" w14:textId="77777777" w:rsidR="0072449D" w:rsidRPr="002F3CAF" w:rsidRDefault="00ED6080" w:rsidP="00F905D4">
      <w:pPr>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drugs. It must </w:t>
      </w:r>
      <w:r w:rsidR="00222280" w:rsidRPr="00ED6080">
        <w:rPr>
          <w:rFonts w:ascii="Times New Roman" w:eastAsia="Times New Roman" w:hAnsi="Times New Roman" w:cs="Times New Roman"/>
          <w:sz w:val="28"/>
          <w:szCs w:val="28"/>
        </w:rPr>
        <w:t>contain in addition to the contents of the simple </w:t>
      </w:r>
      <w:r w:rsidR="0015250E" w:rsidRPr="00ED6080">
        <w:rPr>
          <w:rFonts w:ascii="Times New Roman" w:eastAsia="Times New Roman" w:hAnsi="Times New Roman" w:cs="Times New Roman"/>
          <w:sz w:val="28"/>
          <w:szCs w:val="28"/>
        </w:rPr>
        <w:t>prescription,</w:t>
      </w:r>
      <w:r w:rsidR="00222280" w:rsidRPr="00ED6080">
        <w:rPr>
          <w:rFonts w:ascii="Times New Roman" w:eastAsia="Times New Roman" w:hAnsi="Times New Roman" w:cs="Times New Roman"/>
          <w:sz w:val="28"/>
          <w:szCs w:val="28"/>
        </w:rPr>
        <w:t> </w:t>
      </w:r>
      <w:r>
        <w:rPr>
          <w:rFonts w:ascii="Times New Roman" w:eastAsia="Times New Roman" w:hAnsi="Times New Roman" w:cs="Times New Roman"/>
          <w:sz w:val="28"/>
          <w:szCs w:val="28"/>
        </w:rPr>
        <w:t>the address of the patient, the </w:t>
      </w:r>
      <w:r w:rsidR="00222280" w:rsidRPr="00ED6080">
        <w:rPr>
          <w:rFonts w:ascii="Times New Roman" w:eastAsia="Times New Roman" w:hAnsi="Times New Roman" w:cs="Times New Roman"/>
          <w:sz w:val="28"/>
          <w:szCs w:val="28"/>
        </w:rPr>
        <w:t>narcotic registry number of the </w:t>
      </w:r>
      <w:r w:rsidR="0015250E" w:rsidRPr="00ED6080">
        <w:rPr>
          <w:rFonts w:ascii="Times New Roman" w:eastAsia="Times New Roman" w:hAnsi="Times New Roman" w:cs="Times New Roman"/>
          <w:sz w:val="28"/>
          <w:szCs w:val="28"/>
        </w:rPr>
        <w:t>prescriber.</w:t>
      </w:r>
      <w:r w:rsidR="00222280" w:rsidRPr="00ED6080">
        <w:rPr>
          <w:rFonts w:ascii="Times New Roman" w:eastAsia="Times New Roman" w:hAnsi="Times New Roman" w:cs="Times New Roman"/>
          <w:sz w:val="28"/>
          <w:szCs w:val="28"/>
        </w:rPr>
        <w:t> </w:t>
      </w:r>
      <w:r w:rsidR="00AC17CF" w:rsidRPr="00ED6080">
        <w:rPr>
          <w:rFonts w:ascii="Times New Roman" w:eastAsia="Times New Roman" w:hAnsi="Times New Roman" w:cs="Times New Roman"/>
          <w:sz w:val="28"/>
          <w:szCs w:val="28"/>
        </w:rPr>
        <w:t>Such</w:t>
      </w:r>
      <w:r w:rsidR="00AC17CF">
        <w:rPr>
          <w:rFonts w:ascii="Times New Roman" w:eastAsia="Times New Roman" w:hAnsi="Times New Roman" w:cs="Times New Roman"/>
          <w:sz w:val="28"/>
          <w:szCs w:val="28"/>
        </w:rPr>
        <w:t xml:space="preserve"> </w:t>
      </w:r>
      <w:r w:rsidR="00AC17CF" w:rsidRPr="00ED6080">
        <w:rPr>
          <w:rFonts w:ascii="Times New Roman" w:eastAsia="Times New Roman" w:hAnsi="Times New Roman" w:cs="Times New Roman"/>
          <w:sz w:val="28"/>
          <w:szCs w:val="28"/>
        </w:rPr>
        <w:t>prescription</w:t>
      </w:r>
      <w:r w:rsidR="00222280" w:rsidRPr="00ED6080">
        <w:rPr>
          <w:rFonts w:ascii="Times New Roman" w:eastAsia="Times New Roman" w:hAnsi="Times New Roman" w:cs="Times New Roman"/>
          <w:sz w:val="28"/>
          <w:szCs w:val="28"/>
        </w:rPr>
        <w:t> should be written by ink or typewriter. The quantities </w:t>
      </w:r>
      <w:r w:rsidR="0015250E" w:rsidRPr="00ED6080">
        <w:rPr>
          <w:rFonts w:ascii="Times New Roman" w:eastAsia="Times New Roman" w:hAnsi="Times New Roman" w:cs="Times New Roman"/>
          <w:sz w:val="28"/>
          <w:szCs w:val="28"/>
        </w:rPr>
        <w:t>of</w:t>
      </w:r>
      <w:r w:rsidR="00222280" w:rsidRPr="00ED6080">
        <w:rPr>
          <w:rFonts w:ascii="Times New Roman" w:eastAsia="Times New Roman" w:hAnsi="Times New Roman" w:cs="Times New Roman"/>
          <w:sz w:val="28"/>
          <w:szCs w:val="28"/>
        </w:rPr>
        <w:t> </w:t>
      </w:r>
      <w:r w:rsidR="0015250E" w:rsidRPr="00ED6080">
        <w:rPr>
          <w:rFonts w:ascii="Times New Roman" w:eastAsia="Times New Roman" w:hAnsi="Times New Roman" w:cs="Times New Roman"/>
          <w:sz w:val="28"/>
          <w:szCs w:val="28"/>
        </w:rPr>
        <w:t>the narcotic substance must b</w:t>
      </w:r>
      <w:r w:rsidR="00AC17CF">
        <w:rPr>
          <w:rFonts w:ascii="Times New Roman" w:eastAsia="Times New Roman" w:hAnsi="Times New Roman" w:cs="Times New Roman"/>
          <w:sz w:val="28"/>
          <w:szCs w:val="28"/>
        </w:rPr>
        <w:t>e written in words and numbers.</w:t>
      </w:r>
    </w:p>
    <w:p w14:paraId="68797D77" w14:textId="77777777" w:rsidR="0067056E" w:rsidRPr="003F0E3F" w:rsidRDefault="00E326E1"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 xml:space="preserve">Handling of prescription </w:t>
      </w:r>
    </w:p>
    <w:p w14:paraId="17CF2A5B"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The following procedure should be adopted by the pharmacist while handling the prescription for compounding and </w:t>
      </w:r>
      <w:r w:rsidR="00AC17CF" w:rsidRPr="003F0E3F">
        <w:rPr>
          <w:rFonts w:ascii="Times New Roman" w:eastAsia="Times New Roman" w:hAnsi="Times New Roman" w:cs="Times New Roman"/>
          <w:sz w:val="28"/>
          <w:szCs w:val="28"/>
          <w:lang w:eastAsia="en-GB"/>
        </w:rPr>
        <w:t>dispensing: -</w:t>
      </w:r>
      <w:r w:rsidRPr="003F0E3F">
        <w:rPr>
          <w:rFonts w:ascii="Times New Roman" w:eastAsia="Times New Roman" w:hAnsi="Times New Roman" w:cs="Times New Roman"/>
          <w:sz w:val="28"/>
          <w:szCs w:val="28"/>
          <w:lang w:eastAsia="en-GB"/>
        </w:rPr>
        <w:t xml:space="preserve"> </w:t>
      </w:r>
    </w:p>
    <w:p w14:paraId="01989CA9"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1.</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Receiving </w:t>
      </w:r>
    </w:p>
    <w:p w14:paraId="56BEAA54"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2.</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Reading and checking </w:t>
      </w:r>
    </w:p>
    <w:p w14:paraId="6B99356D"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3.</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Collecting and weighting the materials </w:t>
      </w:r>
    </w:p>
    <w:p w14:paraId="6FA384E4"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4.</w:t>
      </w:r>
      <w:r w:rsid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Compounding, labeling and packaging </w:t>
      </w:r>
    </w:p>
    <w:p w14:paraId="6F2E070D"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1.</w:t>
      </w:r>
      <w:r w:rsidR="001412A3">
        <w:rPr>
          <w:rFonts w:ascii="Times New Roman" w:eastAsia="Times New Roman" w:hAnsi="Times New Roman" w:cs="Times New Roman"/>
          <w:sz w:val="28"/>
          <w:szCs w:val="28"/>
          <w:lang w:eastAsia="en-GB"/>
        </w:rPr>
        <w:t xml:space="preserve"> </w:t>
      </w:r>
      <w:r w:rsidRPr="001412A3">
        <w:rPr>
          <w:rFonts w:ascii="Times New Roman" w:eastAsia="Times New Roman" w:hAnsi="Times New Roman" w:cs="Times New Roman"/>
          <w:sz w:val="28"/>
          <w:szCs w:val="28"/>
          <w:u w:val="single"/>
          <w:lang w:eastAsia="en-GB"/>
        </w:rPr>
        <w:t>Receiving</w:t>
      </w:r>
      <w:r w:rsidRPr="003F0E3F">
        <w:rPr>
          <w:rFonts w:ascii="Times New Roman" w:eastAsia="Times New Roman" w:hAnsi="Times New Roman" w:cs="Times New Roman"/>
          <w:sz w:val="28"/>
          <w:szCs w:val="28"/>
          <w:lang w:eastAsia="en-GB"/>
        </w:rPr>
        <w:t xml:space="preserve">: - </w:t>
      </w:r>
      <w:r w:rsidRPr="003F0E3F">
        <w:rPr>
          <w:rFonts w:ascii="Times New Roman" w:eastAsia="Times New Roman" w:hAnsi="Times New Roman" w:cs="Times New Roman"/>
          <w:sz w:val="28"/>
          <w:szCs w:val="28"/>
          <w:lang w:val="en-GB" w:eastAsia="en-GB"/>
        </w:rPr>
        <w:t>T</w:t>
      </w:r>
      <w:r w:rsidRPr="003F0E3F">
        <w:rPr>
          <w:rFonts w:ascii="Times New Roman" w:eastAsia="Times New Roman" w:hAnsi="Times New Roman" w:cs="Times New Roman"/>
          <w:sz w:val="28"/>
          <w:szCs w:val="28"/>
          <w:lang w:eastAsia="en-GB"/>
        </w:rPr>
        <w:t>he prescription should be re</w:t>
      </w:r>
      <w:r w:rsidR="00A26175">
        <w:rPr>
          <w:rFonts w:ascii="Times New Roman" w:eastAsia="Times New Roman" w:hAnsi="Times New Roman" w:cs="Times New Roman"/>
          <w:sz w:val="28"/>
          <w:szCs w:val="28"/>
          <w:lang w:eastAsia="en-GB"/>
        </w:rPr>
        <w:t>ceiv</w:t>
      </w:r>
      <w:r w:rsidRPr="003F0E3F">
        <w:rPr>
          <w:rFonts w:ascii="Times New Roman" w:eastAsia="Times New Roman" w:hAnsi="Times New Roman" w:cs="Times New Roman"/>
          <w:sz w:val="28"/>
          <w:szCs w:val="28"/>
          <w:lang w:eastAsia="en-GB"/>
        </w:rPr>
        <w:t>ed from the patient by the pharmacist himself. While receiving a prescription, a pharmacist should not change his facial expression which gives an impression to the patient that he is surprised or confused after seeing the prescription.</w:t>
      </w:r>
    </w:p>
    <w:p w14:paraId="53D17109"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2.</w:t>
      </w:r>
      <w:r w:rsidR="001412A3">
        <w:rPr>
          <w:rFonts w:ascii="Times New Roman" w:eastAsia="Times New Roman" w:hAnsi="Times New Roman" w:cs="Times New Roman"/>
          <w:sz w:val="28"/>
          <w:szCs w:val="28"/>
          <w:lang w:eastAsia="en-GB"/>
        </w:rPr>
        <w:t xml:space="preserve"> </w:t>
      </w:r>
      <w:r w:rsidRPr="001412A3">
        <w:rPr>
          <w:rFonts w:ascii="Times New Roman" w:eastAsia="Times New Roman" w:hAnsi="Times New Roman" w:cs="Times New Roman"/>
          <w:sz w:val="28"/>
          <w:szCs w:val="28"/>
          <w:u w:val="single"/>
          <w:lang w:eastAsia="en-GB"/>
        </w:rPr>
        <w:t>Reading and checking</w:t>
      </w:r>
      <w:r w:rsidRPr="003F0E3F">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val="en-GB" w:eastAsia="en-GB"/>
        </w:rPr>
        <w:t>O</w:t>
      </w:r>
      <w:r w:rsidRPr="003F0E3F">
        <w:rPr>
          <w:rFonts w:ascii="Times New Roman" w:eastAsia="Times New Roman" w:hAnsi="Times New Roman" w:cs="Times New Roman"/>
          <w:sz w:val="28"/>
          <w:szCs w:val="28"/>
          <w:lang w:eastAsia="en-GB"/>
        </w:rPr>
        <w:t xml:space="preserve">n receiving a prescription, always check it that it is written in proper format. A prescription should always be screened behind the counter. In case of any doubt regarding the prescription ingredients or directions, the pharmacist should consult the other pharmacist or prescriber. </w:t>
      </w:r>
    </w:p>
    <w:p w14:paraId="24EA5517"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3.</w:t>
      </w:r>
      <w:r w:rsidR="001412A3">
        <w:rPr>
          <w:rFonts w:ascii="Times New Roman" w:eastAsia="Times New Roman" w:hAnsi="Times New Roman" w:cs="Times New Roman"/>
          <w:sz w:val="28"/>
          <w:szCs w:val="28"/>
          <w:lang w:eastAsia="en-GB"/>
        </w:rPr>
        <w:t xml:space="preserve"> </w:t>
      </w:r>
      <w:r w:rsidRPr="001412A3">
        <w:rPr>
          <w:rFonts w:ascii="Times New Roman" w:eastAsia="Times New Roman" w:hAnsi="Times New Roman" w:cs="Times New Roman"/>
          <w:sz w:val="28"/>
          <w:szCs w:val="28"/>
          <w:u w:val="single"/>
          <w:lang w:eastAsia="en-GB"/>
        </w:rPr>
        <w:t>Collecting and weighing the material</w:t>
      </w:r>
      <w:r w:rsidRPr="003F0E3F">
        <w:rPr>
          <w:rFonts w:ascii="Times New Roman" w:eastAsia="Times New Roman" w:hAnsi="Times New Roman" w:cs="Times New Roman"/>
          <w:sz w:val="28"/>
          <w:szCs w:val="28"/>
          <w:lang w:eastAsia="en-GB"/>
        </w:rPr>
        <w:t xml:space="preserve">: - </w:t>
      </w:r>
      <w:r w:rsidRPr="003F0E3F">
        <w:rPr>
          <w:rFonts w:ascii="Times New Roman" w:eastAsia="Times New Roman" w:hAnsi="Times New Roman" w:cs="Times New Roman"/>
          <w:sz w:val="28"/>
          <w:szCs w:val="28"/>
          <w:lang w:val="en-GB" w:eastAsia="en-GB"/>
        </w:rPr>
        <w:t>B</w:t>
      </w:r>
      <w:proofErr w:type="spellStart"/>
      <w:r w:rsidRPr="003F0E3F">
        <w:rPr>
          <w:rFonts w:ascii="Times New Roman" w:eastAsia="Times New Roman" w:hAnsi="Times New Roman" w:cs="Times New Roman"/>
          <w:sz w:val="28"/>
          <w:szCs w:val="28"/>
          <w:lang w:eastAsia="en-GB"/>
        </w:rPr>
        <w:t>efore</w:t>
      </w:r>
      <w:proofErr w:type="spellEnd"/>
      <w:r w:rsidRPr="003F0E3F">
        <w:rPr>
          <w:rFonts w:ascii="Times New Roman" w:eastAsia="Times New Roman" w:hAnsi="Times New Roman" w:cs="Times New Roman"/>
          <w:sz w:val="28"/>
          <w:szCs w:val="28"/>
          <w:lang w:eastAsia="en-GB"/>
        </w:rPr>
        <w:t xml:space="preserve"> compounding the prescription, all the materials required for it, should be collected </w:t>
      </w:r>
      <w:r w:rsidRPr="003F0E3F">
        <w:rPr>
          <w:rFonts w:ascii="Times New Roman" w:eastAsia="Times New Roman" w:hAnsi="Times New Roman" w:cs="Times New Roman"/>
          <w:sz w:val="28"/>
          <w:szCs w:val="28"/>
          <w:lang w:val="en-GB" w:eastAsia="en-GB"/>
        </w:rPr>
        <w:t xml:space="preserve">and measured on a </w:t>
      </w:r>
      <w:r w:rsidRPr="003F0E3F">
        <w:rPr>
          <w:rFonts w:ascii="Times New Roman" w:eastAsia="Times New Roman" w:hAnsi="Times New Roman" w:cs="Times New Roman"/>
          <w:sz w:val="28"/>
          <w:szCs w:val="28"/>
          <w:lang w:eastAsia="en-GB"/>
        </w:rPr>
        <w:t>balance. While compounding the label of every stock bottle should be read at least 3</w:t>
      </w:r>
      <w:r w:rsidR="009C195E">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times in order avoid any error. </w:t>
      </w:r>
    </w:p>
    <w:p w14:paraId="4CCF1FA2"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proofErr w:type="spellStart"/>
      <w:r w:rsidRPr="003F0E3F">
        <w:rPr>
          <w:rFonts w:ascii="Times New Roman" w:eastAsia="Times New Roman" w:hAnsi="Times New Roman" w:cs="Times New Roman"/>
          <w:sz w:val="28"/>
          <w:szCs w:val="28"/>
          <w:lang w:eastAsia="en-GB"/>
        </w:rPr>
        <w:t>i</w:t>
      </w:r>
      <w:proofErr w:type="spellEnd"/>
      <w:r w:rsidRPr="003F0E3F">
        <w:rPr>
          <w:rFonts w:ascii="Times New Roman" w:eastAsia="Times New Roman" w:hAnsi="Times New Roman" w:cs="Times New Roman"/>
          <w:sz w:val="28"/>
          <w:szCs w:val="28"/>
          <w:lang w:eastAsia="en-GB"/>
        </w:rPr>
        <w:t>. When taken from the shelf or drawer.</w:t>
      </w:r>
    </w:p>
    <w:p w14:paraId="40FD603F"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ii. When the contents removed for weighing and measuring. </w:t>
      </w:r>
    </w:p>
    <w:p w14:paraId="536214EC"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iii. When the containers are returned back to its proper place. </w:t>
      </w:r>
    </w:p>
    <w:p w14:paraId="74C978E0"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4.</w:t>
      </w:r>
      <w:r w:rsidR="001412A3">
        <w:rPr>
          <w:rFonts w:ascii="Times New Roman" w:eastAsia="Times New Roman" w:hAnsi="Times New Roman" w:cs="Times New Roman"/>
          <w:sz w:val="28"/>
          <w:szCs w:val="28"/>
          <w:lang w:eastAsia="en-GB"/>
        </w:rPr>
        <w:t xml:space="preserve"> </w:t>
      </w:r>
      <w:r w:rsidRPr="001412A3">
        <w:rPr>
          <w:rFonts w:ascii="Times New Roman" w:eastAsia="Times New Roman" w:hAnsi="Times New Roman" w:cs="Times New Roman"/>
          <w:sz w:val="28"/>
          <w:szCs w:val="28"/>
          <w:u w:val="single"/>
          <w:lang w:eastAsia="en-GB"/>
        </w:rPr>
        <w:t>Compounding, labeling and packaging</w:t>
      </w:r>
      <w:r w:rsidRPr="003F0E3F">
        <w:rPr>
          <w:rFonts w:ascii="Times New Roman" w:eastAsia="Times New Roman" w:hAnsi="Times New Roman" w:cs="Times New Roman"/>
          <w:sz w:val="28"/>
          <w:szCs w:val="28"/>
          <w:lang w:eastAsia="en-GB"/>
        </w:rPr>
        <w:t xml:space="preserve">: - </w:t>
      </w:r>
      <w:r w:rsidRPr="003F0E3F">
        <w:rPr>
          <w:rFonts w:ascii="Times New Roman" w:eastAsia="Times New Roman" w:hAnsi="Times New Roman" w:cs="Times New Roman"/>
          <w:sz w:val="28"/>
          <w:szCs w:val="28"/>
          <w:lang w:val="en-GB" w:eastAsia="en-GB"/>
        </w:rPr>
        <w:t>C</w:t>
      </w:r>
      <w:proofErr w:type="spellStart"/>
      <w:r w:rsidRPr="003F0E3F">
        <w:rPr>
          <w:rFonts w:ascii="Times New Roman" w:eastAsia="Times New Roman" w:hAnsi="Times New Roman" w:cs="Times New Roman"/>
          <w:sz w:val="28"/>
          <w:szCs w:val="28"/>
          <w:lang w:eastAsia="en-GB"/>
        </w:rPr>
        <w:t>ompounding</w:t>
      </w:r>
      <w:proofErr w:type="spellEnd"/>
      <w:r w:rsidRPr="003F0E3F">
        <w:rPr>
          <w:rFonts w:ascii="Times New Roman" w:eastAsia="Times New Roman" w:hAnsi="Times New Roman" w:cs="Times New Roman"/>
          <w:sz w:val="28"/>
          <w:szCs w:val="28"/>
          <w:lang w:eastAsia="en-GB"/>
        </w:rPr>
        <w:t xml:space="preserve"> should be carried out in a neat p</w:t>
      </w:r>
      <w:r w:rsidR="00E77F44">
        <w:rPr>
          <w:rFonts w:ascii="Times New Roman" w:eastAsia="Times New Roman" w:hAnsi="Times New Roman" w:cs="Times New Roman"/>
          <w:sz w:val="28"/>
          <w:szCs w:val="28"/>
          <w:lang w:eastAsia="en-GB"/>
        </w:rPr>
        <w:t xml:space="preserve">lace. All the </w:t>
      </w:r>
      <w:proofErr w:type="spellStart"/>
      <w:r w:rsidR="00E77F44">
        <w:rPr>
          <w:rFonts w:ascii="Times New Roman" w:eastAsia="Times New Roman" w:hAnsi="Times New Roman" w:cs="Times New Roman"/>
          <w:sz w:val="28"/>
          <w:szCs w:val="28"/>
          <w:lang w:eastAsia="en-GB"/>
        </w:rPr>
        <w:t>equipments</w:t>
      </w:r>
      <w:proofErr w:type="spellEnd"/>
      <w:r w:rsidR="00E77F44">
        <w:rPr>
          <w:rFonts w:ascii="Times New Roman" w:eastAsia="Times New Roman" w:hAnsi="Times New Roman" w:cs="Times New Roman"/>
          <w:sz w:val="28"/>
          <w:szCs w:val="28"/>
          <w:lang w:eastAsia="en-GB"/>
        </w:rPr>
        <w:t xml:space="preserve"> r</w:t>
      </w:r>
      <w:r w:rsidRPr="003F0E3F">
        <w:rPr>
          <w:rFonts w:ascii="Times New Roman" w:eastAsia="Times New Roman" w:hAnsi="Times New Roman" w:cs="Times New Roman"/>
          <w:sz w:val="28"/>
          <w:szCs w:val="28"/>
          <w:lang w:eastAsia="en-GB"/>
        </w:rPr>
        <w:t xml:space="preserve">equired should be thoroughly cleaned and dried. Only 1 prescription should be compounded at one time. The compounded medicament should be filled in suitable containers depending on its quantity and use. The filled containers </w:t>
      </w:r>
      <w:r w:rsidRPr="003F0E3F">
        <w:rPr>
          <w:rFonts w:ascii="Times New Roman" w:eastAsia="Times New Roman" w:hAnsi="Times New Roman" w:cs="Times New Roman"/>
          <w:sz w:val="28"/>
          <w:szCs w:val="28"/>
          <w:lang w:val="en-GB" w:eastAsia="en-GB"/>
        </w:rPr>
        <w:t>must be</w:t>
      </w:r>
      <w:r w:rsidRPr="003F0E3F">
        <w:rPr>
          <w:rFonts w:ascii="Times New Roman" w:eastAsia="Times New Roman" w:hAnsi="Times New Roman" w:cs="Times New Roman"/>
          <w:sz w:val="28"/>
          <w:szCs w:val="28"/>
          <w:lang w:eastAsia="en-GB"/>
        </w:rPr>
        <w:t xml:space="preserve"> </w:t>
      </w:r>
      <w:proofErr w:type="spellStart"/>
      <w:r w:rsidRPr="003F0E3F">
        <w:rPr>
          <w:rFonts w:ascii="Times New Roman" w:eastAsia="Times New Roman" w:hAnsi="Times New Roman" w:cs="Times New Roman"/>
          <w:sz w:val="28"/>
          <w:szCs w:val="28"/>
          <w:lang w:eastAsia="en-GB"/>
        </w:rPr>
        <w:t>suitabl</w:t>
      </w:r>
      <w:proofErr w:type="spellEnd"/>
      <w:r w:rsidRPr="003F0E3F">
        <w:rPr>
          <w:rFonts w:ascii="Times New Roman" w:eastAsia="Times New Roman" w:hAnsi="Times New Roman" w:cs="Times New Roman"/>
          <w:sz w:val="28"/>
          <w:szCs w:val="28"/>
          <w:lang w:val="en-GB" w:eastAsia="en-GB"/>
        </w:rPr>
        <w:t>y</w:t>
      </w:r>
      <w:r w:rsidRPr="003F0E3F">
        <w:rPr>
          <w:rFonts w:ascii="Times New Roman" w:eastAsia="Times New Roman" w:hAnsi="Times New Roman" w:cs="Times New Roman"/>
          <w:sz w:val="28"/>
          <w:szCs w:val="28"/>
          <w:lang w:eastAsia="en-GB"/>
        </w:rPr>
        <w:t xml:space="preserve"> labeled. White plain paper of good quality should be used for labeling the container. The container is polished so as to remove the figure prints. While delivering the prescription to the patient, the pharmacist should explain the mode of administration, direction for use, and storage.</w:t>
      </w:r>
    </w:p>
    <w:p w14:paraId="702F0CBA" w14:textId="77777777" w:rsidR="0067056E" w:rsidRPr="003F0E3F" w:rsidRDefault="00E326E1"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 xml:space="preserve">Modern methods of prescribing </w:t>
      </w:r>
    </w:p>
    <w:p w14:paraId="5808363A" w14:textId="77777777" w:rsidR="009C514B" w:rsidRPr="009C514B"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Nowadays, the majority of the drugs are available in the market as readymade formulation manufacturing by different pharmaceutical companies. The drugs should be prescribed by its </w:t>
      </w:r>
      <w:r w:rsidRPr="003F0E3F">
        <w:rPr>
          <w:rFonts w:ascii="Times New Roman" w:eastAsia="Times New Roman" w:hAnsi="Times New Roman" w:cs="Times New Roman"/>
          <w:sz w:val="28"/>
          <w:szCs w:val="28"/>
          <w:lang w:val="en-GB" w:eastAsia="en-GB"/>
        </w:rPr>
        <w:t>generic</w:t>
      </w:r>
      <w:r w:rsidRPr="003F0E3F">
        <w:rPr>
          <w:rFonts w:ascii="Times New Roman" w:eastAsia="Times New Roman" w:hAnsi="Times New Roman" w:cs="Times New Roman"/>
          <w:sz w:val="28"/>
          <w:szCs w:val="28"/>
          <w:lang w:eastAsia="en-GB"/>
        </w:rPr>
        <w:t xml:space="preserve"> name and not by its </w:t>
      </w:r>
      <w:r w:rsidRPr="003F0E3F">
        <w:rPr>
          <w:rFonts w:ascii="Times New Roman" w:eastAsia="Times New Roman" w:hAnsi="Times New Roman" w:cs="Times New Roman"/>
          <w:sz w:val="28"/>
          <w:szCs w:val="28"/>
          <w:lang w:val="en-GB" w:eastAsia="en-GB"/>
        </w:rPr>
        <w:t>brand</w:t>
      </w:r>
      <w:r w:rsidRPr="003F0E3F">
        <w:rPr>
          <w:rFonts w:ascii="Times New Roman" w:eastAsia="Times New Roman" w:hAnsi="Times New Roman" w:cs="Times New Roman"/>
          <w:sz w:val="28"/>
          <w:szCs w:val="28"/>
          <w:lang w:eastAsia="en-GB"/>
        </w:rPr>
        <w:t xml:space="preserve"> or trade name. </w:t>
      </w:r>
    </w:p>
    <w:p w14:paraId="4E15363F" w14:textId="77777777" w:rsidR="00964770" w:rsidRPr="001412A3" w:rsidRDefault="00E326E1" w:rsidP="00F905D4">
      <w:pPr>
        <w:spacing w:line="360" w:lineRule="auto"/>
        <w:contextualSpacing/>
        <w:jc w:val="both"/>
        <w:rPr>
          <w:rFonts w:ascii="Times New Roman" w:eastAsia="Times New Roman" w:hAnsi="Times New Roman" w:cs="Times New Roman"/>
          <w:b/>
          <w:sz w:val="28"/>
          <w:szCs w:val="28"/>
          <w:lang w:eastAsia="en-GB"/>
        </w:rPr>
      </w:pPr>
      <w:r w:rsidRPr="001412A3">
        <w:rPr>
          <w:rFonts w:ascii="Times New Roman" w:eastAsia="Times New Roman" w:hAnsi="Times New Roman" w:cs="Times New Roman"/>
          <w:b/>
          <w:sz w:val="28"/>
          <w:szCs w:val="28"/>
          <w:lang w:eastAsia="en-GB"/>
        </w:rPr>
        <w:t xml:space="preserve">Care required in dispensing prescription </w:t>
      </w:r>
    </w:p>
    <w:p w14:paraId="1ECEED4C" w14:textId="77777777" w:rsidR="00964770" w:rsidRPr="003F0E3F" w:rsidRDefault="005E2FBD" w:rsidP="00F905D4">
      <w:pPr>
        <w:spacing w:line="360" w:lineRule="auto"/>
        <w:contextualSpacing/>
        <w:jc w:val="both"/>
        <w:rPr>
          <w:rFonts w:ascii="Times New Roman" w:eastAsia="Times New Roman" w:hAnsi="Times New Roman" w:cs="Times New Roman"/>
          <w:sz w:val="28"/>
          <w:szCs w:val="28"/>
          <w:lang w:val="en-GB" w:eastAsia="en-GB"/>
        </w:rPr>
      </w:pPr>
      <w:r>
        <w:rPr>
          <w:rFonts w:ascii="Times New Roman" w:eastAsia="Times New Roman" w:hAnsi="Times New Roman" w:cs="Times New Roman"/>
          <w:sz w:val="28"/>
          <w:szCs w:val="28"/>
          <w:lang w:val="en-GB" w:eastAsia="en-GB"/>
        </w:rPr>
        <w:t xml:space="preserve">The </w:t>
      </w:r>
      <w:r w:rsidRPr="003F0E3F">
        <w:rPr>
          <w:rFonts w:ascii="Times New Roman" w:eastAsia="Times New Roman" w:hAnsi="Times New Roman" w:cs="Times New Roman"/>
          <w:sz w:val="28"/>
          <w:szCs w:val="28"/>
          <w:lang w:eastAsia="en-GB"/>
        </w:rPr>
        <w:t>following</w:t>
      </w:r>
      <w:r w:rsidR="0067056E" w:rsidRPr="003F0E3F">
        <w:rPr>
          <w:rFonts w:ascii="Times New Roman" w:eastAsia="Times New Roman" w:hAnsi="Times New Roman" w:cs="Times New Roman"/>
          <w:sz w:val="28"/>
          <w:szCs w:val="28"/>
          <w:lang w:eastAsia="en-GB"/>
        </w:rPr>
        <w:t xml:space="preserve"> precaution should be taken while dispensing a prescription</w:t>
      </w:r>
      <w:r w:rsidR="00964770" w:rsidRPr="003F0E3F">
        <w:rPr>
          <w:rFonts w:ascii="Times New Roman" w:eastAsia="Times New Roman" w:hAnsi="Times New Roman" w:cs="Times New Roman"/>
          <w:sz w:val="28"/>
          <w:szCs w:val="28"/>
          <w:lang w:val="en-GB" w:eastAsia="en-GB"/>
        </w:rPr>
        <w:t>;</w:t>
      </w:r>
    </w:p>
    <w:p w14:paraId="0372515B" w14:textId="77777777" w:rsidR="00964770" w:rsidRPr="003F0E3F"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1. </w:t>
      </w:r>
      <w:r w:rsidR="0067056E" w:rsidRPr="003F0E3F">
        <w:rPr>
          <w:rFonts w:ascii="Times New Roman" w:eastAsia="Times New Roman" w:hAnsi="Times New Roman" w:cs="Times New Roman"/>
          <w:sz w:val="28"/>
          <w:szCs w:val="28"/>
          <w:lang w:eastAsia="en-GB"/>
        </w:rPr>
        <w:t xml:space="preserve">Always keep the prescription before you. Take the prescription with you while taking out the medicine from the shelf. It will serve as a constant reminder of the name and strength of the preparation required and helps to avoid mistakes. </w:t>
      </w:r>
    </w:p>
    <w:p w14:paraId="53A7D43E" w14:textId="77777777" w:rsidR="0067056E" w:rsidRPr="003F0E3F"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2. </w:t>
      </w:r>
      <w:r w:rsidR="0067056E" w:rsidRPr="003F0E3F">
        <w:rPr>
          <w:rFonts w:ascii="Times New Roman" w:eastAsia="Times New Roman" w:hAnsi="Times New Roman" w:cs="Times New Roman"/>
          <w:sz w:val="28"/>
          <w:szCs w:val="28"/>
          <w:lang w:eastAsia="en-GB"/>
        </w:rPr>
        <w:t>Always check the dispensing balance before weighing the ingredients which are required and help to avoid mistakes.</w:t>
      </w:r>
    </w:p>
    <w:p w14:paraId="68863399" w14:textId="77777777" w:rsidR="00964770" w:rsidRPr="003F0E3F"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3. </w:t>
      </w:r>
      <w:r w:rsidR="0067056E" w:rsidRPr="003F0E3F">
        <w:rPr>
          <w:rFonts w:ascii="Times New Roman" w:eastAsia="Times New Roman" w:hAnsi="Times New Roman" w:cs="Times New Roman"/>
          <w:sz w:val="28"/>
          <w:szCs w:val="28"/>
          <w:lang w:eastAsia="en-GB"/>
        </w:rPr>
        <w:t xml:space="preserve">Replace containers of stock preparation or drugs in their proper position after use. </w:t>
      </w:r>
    </w:p>
    <w:p w14:paraId="7F76760E" w14:textId="77777777" w:rsidR="00964770" w:rsidRPr="003F0E3F"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4. </w:t>
      </w:r>
      <w:r w:rsidR="0067056E" w:rsidRPr="003F0E3F">
        <w:rPr>
          <w:rFonts w:ascii="Times New Roman" w:eastAsia="Times New Roman" w:hAnsi="Times New Roman" w:cs="Times New Roman"/>
          <w:sz w:val="28"/>
          <w:szCs w:val="28"/>
          <w:lang w:eastAsia="en-GB"/>
        </w:rPr>
        <w:t xml:space="preserve">Keep the label in upper position during weighing solid ingredients especially the potent drugs such as morphine hydrochloride to serve as a constant reminder that the correct drug is being used. </w:t>
      </w:r>
    </w:p>
    <w:p w14:paraId="7E9BF27D" w14:textId="77777777" w:rsidR="001F3743"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5. </w:t>
      </w:r>
      <w:r w:rsidR="0067056E" w:rsidRPr="003F0E3F">
        <w:rPr>
          <w:rFonts w:ascii="Times New Roman" w:eastAsia="Times New Roman" w:hAnsi="Times New Roman" w:cs="Times New Roman"/>
          <w:sz w:val="28"/>
          <w:szCs w:val="28"/>
          <w:lang w:eastAsia="en-GB"/>
        </w:rPr>
        <w:t>When pouring or measuring the liquid ingredients, keep the label upward in order to prevent surplus running down of the bottl</w:t>
      </w:r>
      <w:r>
        <w:rPr>
          <w:rFonts w:ascii="Times New Roman" w:eastAsia="Times New Roman" w:hAnsi="Times New Roman" w:cs="Times New Roman"/>
          <w:sz w:val="28"/>
          <w:szCs w:val="28"/>
          <w:lang w:eastAsia="en-GB"/>
        </w:rPr>
        <w:t xml:space="preserve">e and staining the label.  </w:t>
      </w:r>
    </w:p>
    <w:p w14:paraId="3FB2ABE8" w14:textId="77777777" w:rsidR="00964770" w:rsidRPr="003F0E3F"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6. </w:t>
      </w:r>
      <w:r w:rsidR="0067056E" w:rsidRPr="003F0E3F">
        <w:rPr>
          <w:rFonts w:ascii="Times New Roman" w:eastAsia="Times New Roman" w:hAnsi="Times New Roman" w:cs="Times New Roman"/>
          <w:sz w:val="28"/>
          <w:szCs w:val="28"/>
          <w:lang w:eastAsia="en-GB"/>
        </w:rPr>
        <w:t xml:space="preserve">Care should be taken to keep the dispensing balance clean. The powder should be transferred from the stock container by using a clean spatula. The </w:t>
      </w:r>
      <w:r w:rsidR="00964770" w:rsidRPr="003F0E3F">
        <w:rPr>
          <w:rFonts w:ascii="Times New Roman" w:eastAsia="Times New Roman" w:hAnsi="Times New Roman" w:cs="Times New Roman"/>
          <w:sz w:val="28"/>
          <w:szCs w:val="28"/>
          <w:lang w:val="en-GB" w:eastAsia="en-GB"/>
        </w:rPr>
        <w:t>balance</w:t>
      </w:r>
      <w:r w:rsidR="0067056E" w:rsidRPr="003F0E3F">
        <w:rPr>
          <w:rFonts w:ascii="Times New Roman" w:eastAsia="Times New Roman" w:hAnsi="Times New Roman" w:cs="Times New Roman"/>
          <w:sz w:val="28"/>
          <w:szCs w:val="28"/>
          <w:lang w:eastAsia="en-GB"/>
        </w:rPr>
        <w:t xml:space="preserve"> pan should be cleaned immediately after use. </w:t>
      </w:r>
    </w:p>
    <w:p w14:paraId="4479BEEB" w14:textId="77777777" w:rsidR="00964770" w:rsidRPr="003F0E3F"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7. </w:t>
      </w:r>
      <w:r w:rsidR="0067056E" w:rsidRPr="003F0E3F">
        <w:rPr>
          <w:rFonts w:ascii="Times New Roman" w:eastAsia="Times New Roman" w:hAnsi="Times New Roman" w:cs="Times New Roman"/>
          <w:sz w:val="28"/>
          <w:szCs w:val="28"/>
          <w:lang w:eastAsia="en-GB"/>
        </w:rPr>
        <w:t>Medicines which are uses externally such as lo</w:t>
      </w:r>
      <w:r>
        <w:rPr>
          <w:rFonts w:ascii="Times New Roman" w:eastAsia="Times New Roman" w:hAnsi="Times New Roman" w:cs="Times New Roman"/>
          <w:sz w:val="28"/>
          <w:szCs w:val="28"/>
          <w:lang w:eastAsia="en-GB"/>
        </w:rPr>
        <w:t xml:space="preserve">tions, liniments, paints, etc. </w:t>
      </w:r>
      <w:r w:rsidR="005128F1">
        <w:rPr>
          <w:rFonts w:ascii="Times New Roman" w:eastAsia="Times New Roman" w:hAnsi="Times New Roman" w:cs="Times New Roman"/>
          <w:sz w:val="28"/>
          <w:szCs w:val="28"/>
          <w:lang w:eastAsia="en-GB"/>
        </w:rPr>
        <w:t>s</w:t>
      </w:r>
      <w:r w:rsidR="0067056E" w:rsidRPr="003F0E3F">
        <w:rPr>
          <w:rFonts w:ascii="Times New Roman" w:eastAsia="Times New Roman" w:hAnsi="Times New Roman" w:cs="Times New Roman"/>
          <w:sz w:val="28"/>
          <w:szCs w:val="28"/>
          <w:lang w:eastAsia="en-GB"/>
        </w:rPr>
        <w:t xml:space="preserve">hould be supplied in vertically fluted or fibbed bottles in order to distinguish it by touch. They must be labeled in red or against a red background. </w:t>
      </w:r>
    </w:p>
    <w:p w14:paraId="0D9E1CD5" w14:textId="77777777" w:rsidR="00964770" w:rsidRPr="003F0E3F" w:rsidRDefault="001F3743" w:rsidP="00F905D4">
      <w:pPr>
        <w:spacing w:line="360" w:lineRule="auto"/>
        <w:contextualSpacing/>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8. </w:t>
      </w:r>
      <w:r w:rsidR="0067056E" w:rsidRPr="003F0E3F">
        <w:rPr>
          <w:rFonts w:ascii="Times New Roman" w:eastAsia="Times New Roman" w:hAnsi="Times New Roman" w:cs="Times New Roman"/>
          <w:sz w:val="28"/>
          <w:szCs w:val="28"/>
          <w:lang w:eastAsia="en-GB"/>
        </w:rPr>
        <w:t>Before handing over the medicine to the pa</w:t>
      </w:r>
      <w:proofErr w:type="spellStart"/>
      <w:r w:rsidR="00964770" w:rsidRPr="003F0E3F">
        <w:rPr>
          <w:rFonts w:ascii="Times New Roman" w:eastAsia="Times New Roman" w:hAnsi="Times New Roman" w:cs="Times New Roman"/>
          <w:sz w:val="28"/>
          <w:szCs w:val="28"/>
          <w:lang w:val="en-GB" w:eastAsia="en-GB"/>
        </w:rPr>
        <w:t>tient</w:t>
      </w:r>
      <w:proofErr w:type="spellEnd"/>
      <w:r w:rsidR="0067056E" w:rsidRPr="003F0E3F">
        <w:rPr>
          <w:rFonts w:ascii="Times New Roman" w:eastAsia="Times New Roman" w:hAnsi="Times New Roman" w:cs="Times New Roman"/>
          <w:sz w:val="28"/>
          <w:szCs w:val="28"/>
          <w:lang w:eastAsia="en-GB"/>
        </w:rPr>
        <w:t>, again check that the correct preparation, in the correct</w:t>
      </w:r>
      <w:r w:rsidR="00964770" w:rsidRPr="003F0E3F">
        <w:rPr>
          <w:rFonts w:ascii="Times New Roman" w:eastAsia="Times New Roman" w:hAnsi="Times New Roman" w:cs="Times New Roman"/>
          <w:sz w:val="28"/>
          <w:szCs w:val="28"/>
          <w:lang w:val="en-GB" w:eastAsia="en-GB"/>
        </w:rPr>
        <w:t xml:space="preserve"> s</w:t>
      </w:r>
      <w:proofErr w:type="spellStart"/>
      <w:r w:rsidR="0067056E" w:rsidRPr="003F0E3F">
        <w:rPr>
          <w:rFonts w:ascii="Times New Roman" w:eastAsia="Times New Roman" w:hAnsi="Times New Roman" w:cs="Times New Roman"/>
          <w:sz w:val="28"/>
          <w:szCs w:val="28"/>
          <w:lang w:eastAsia="en-GB"/>
        </w:rPr>
        <w:t>trength</w:t>
      </w:r>
      <w:proofErr w:type="spellEnd"/>
      <w:r w:rsidR="0067056E" w:rsidRPr="003F0E3F">
        <w:rPr>
          <w:rFonts w:ascii="Times New Roman" w:eastAsia="Times New Roman" w:hAnsi="Times New Roman" w:cs="Times New Roman"/>
          <w:sz w:val="28"/>
          <w:szCs w:val="28"/>
          <w:lang w:eastAsia="en-GB"/>
        </w:rPr>
        <w:t>, has been supplied and correct direction has been stated on the label.</w:t>
      </w:r>
    </w:p>
    <w:p w14:paraId="05C4DA98" w14:textId="77777777" w:rsidR="00964770" w:rsidRPr="003F0E3F" w:rsidRDefault="00F905D4" w:rsidP="00F905D4">
      <w:pPr>
        <w:spacing w:line="360" w:lineRule="auto"/>
        <w:contextualSpacing/>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Sources</w:t>
      </w:r>
      <w:r w:rsidR="00E326E1" w:rsidRPr="003F0E3F">
        <w:rPr>
          <w:rFonts w:ascii="Times New Roman" w:eastAsia="Times New Roman" w:hAnsi="Times New Roman" w:cs="Times New Roman"/>
          <w:b/>
          <w:bCs/>
          <w:sz w:val="28"/>
          <w:szCs w:val="28"/>
          <w:lang w:eastAsia="en-GB"/>
        </w:rPr>
        <w:t xml:space="preserve"> of error in prescription </w:t>
      </w:r>
    </w:p>
    <w:p w14:paraId="6C02AA12" w14:textId="77777777" w:rsidR="002A77F2"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1.</w:t>
      </w:r>
      <w:r w:rsidR="001F3743">
        <w:rPr>
          <w:rFonts w:ascii="Times New Roman" w:eastAsia="Times New Roman" w:hAnsi="Times New Roman" w:cs="Times New Roman"/>
          <w:sz w:val="28"/>
          <w:szCs w:val="28"/>
          <w:lang w:eastAsia="en-GB"/>
        </w:rPr>
        <w:t xml:space="preserve"> </w:t>
      </w:r>
      <w:r w:rsidRPr="001F3743">
        <w:rPr>
          <w:rFonts w:ascii="Times New Roman" w:eastAsia="Times New Roman" w:hAnsi="Times New Roman" w:cs="Times New Roman"/>
          <w:sz w:val="28"/>
          <w:szCs w:val="28"/>
          <w:u w:val="single"/>
          <w:lang w:eastAsia="en-GB"/>
        </w:rPr>
        <w:t>Abbreviation</w:t>
      </w:r>
      <w:r w:rsidR="001F3743" w:rsidRPr="003F0E3F">
        <w:rPr>
          <w:rFonts w:ascii="Times New Roman" w:eastAsia="Times New Roman" w:hAnsi="Times New Roman" w:cs="Times New Roman"/>
          <w:sz w:val="28"/>
          <w:szCs w:val="28"/>
          <w:lang w:eastAsia="en-GB"/>
        </w:rPr>
        <w:t>: -</w:t>
      </w:r>
      <w:r w:rsidRPr="003F0E3F">
        <w:rPr>
          <w:rFonts w:ascii="Times New Roman" w:eastAsia="Times New Roman" w:hAnsi="Times New Roman" w:cs="Times New Roman"/>
          <w:sz w:val="28"/>
          <w:szCs w:val="28"/>
          <w:lang w:eastAsia="en-GB"/>
        </w:rPr>
        <w:t xml:space="preserve"> Abbreviation presents a problem in understanding parts of the prescription order. Extreme care should be taken by a pharmacist in interpreting the Abbreviation. Pharmacists should not guess at the meaning of an ambiguous Abbreviation. </w:t>
      </w:r>
    </w:p>
    <w:p w14:paraId="3D435EDD" w14:textId="77777777" w:rsidR="0067056E"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2.</w:t>
      </w:r>
      <w:r w:rsidR="001F3743">
        <w:rPr>
          <w:rFonts w:ascii="Times New Roman" w:eastAsia="Times New Roman" w:hAnsi="Times New Roman" w:cs="Times New Roman"/>
          <w:sz w:val="28"/>
          <w:szCs w:val="28"/>
          <w:lang w:eastAsia="en-GB"/>
        </w:rPr>
        <w:t xml:space="preserve"> </w:t>
      </w:r>
      <w:r w:rsidRPr="001F3743">
        <w:rPr>
          <w:rFonts w:ascii="Times New Roman" w:eastAsia="Times New Roman" w:hAnsi="Times New Roman" w:cs="Times New Roman"/>
          <w:sz w:val="28"/>
          <w:szCs w:val="28"/>
          <w:u w:val="single"/>
          <w:lang w:eastAsia="en-GB"/>
        </w:rPr>
        <w:t xml:space="preserve">Name of the </w:t>
      </w:r>
      <w:proofErr w:type="gramStart"/>
      <w:r w:rsidRPr="001F3743">
        <w:rPr>
          <w:rFonts w:ascii="Times New Roman" w:eastAsia="Times New Roman" w:hAnsi="Times New Roman" w:cs="Times New Roman"/>
          <w:sz w:val="28"/>
          <w:szCs w:val="28"/>
          <w:u w:val="single"/>
          <w:lang w:eastAsia="en-GB"/>
        </w:rPr>
        <w:t>drug</w:t>
      </w:r>
      <w:r w:rsidR="00EC4E67">
        <w:rPr>
          <w:rFonts w:ascii="Times New Roman" w:eastAsia="Times New Roman" w:hAnsi="Times New Roman" w:cs="Times New Roman"/>
          <w:sz w:val="28"/>
          <w:szCs w:val="28"/>
          <w:u w:val="single"/>
          <w:lang w:eastAsia="en-GB"/>
        </w:rPr>
        <w:t xml:space="preserve"> </w:t>
      </w:r>
      <w:r w:rsidRPr="003F0E3F">
        <w:rPr>
          <w:rFonts w:ascii="Times New Roman" w:eastAsia="Times New Roman" w:hAnsi="Times New Roman" w:cs="Times New Roman"/>
          <w:sz w:val="28"/>
          <w:szCs w:val="28"/>
          <w:lang w:eastAsia="en-GB"/>
        </w:rPr>
        <w:t>:</w:t>
      </w:r>
      <w:proofErr w:type="gramEnd"/>
      <w:r w:rsidRPr="003F0E3F">
        <w:rPr>
          <w:rFonts w:ascii="Times New Roman" w:eastAsia="Times New Roman" w:hAnsi="Times New Roman" w:cs="Times New Roman"/>
          <w:sz w:val="28"/>
          <w:szCs w:val="28"/>
          <w:lang w:eastAsia="en-GB"/>
        </w:rPr>
        <w:t>- There are certain drugs whose name look or sound like those of other drugs. Some of the exam</w:t>
      </w:r>
      <w:r w:rsidR="00E449B7">
        <w:rPr>
          <w:rFonts w:ascii="Times New Roman" w:eastAsia="Times New Roman" w:hAnsi="Times New Roman" w:cs="Times New Roman"/>
          <w:sz w:val="28"/>
          <w:szCs w:val="28"/>
          <w:lang w:eastAsia="en-GB"/>
        </w:rPr>
        <w:t>ple of such drugs are digitoxin and d</w:t>
      </w:r>
      <w:r w:rsidRPr="003F0E3F">
        <w:rPr>
          <w:rFonts w:ascii="Times New Roman" w:eastAsia="Times New Roman" w:hAnsi="Times New Roman" w:cs="Times New Roman"/>
          <w:sz w:val="28"/>
          <w:szCs w:val="28"/>
          <w:lang w:eastAsia="en-GB"/>
        </w:rPr>
        <w:t>igoxin</w:t>
      </w:r>
    </w:p>
    <w:p w14:paraId="5C9B1488" w14:textId="77777777" w:rsidR="002A77F2"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3.</w:t>
      </w:r>
      <w:r w:rsidR="001F3743">
        <w:rPr>
          <w:rFonts w:ascii="Times New Roman" w:eastAsia="Times New Roman" w:hAnsi="Times New Roman" w:cs="Times New Roman"/>
          <w:sz w:val="28"/>
          <w:szCs w:val="28"/>
          <w:lang w:eastAsia="en-GB"/>
        </w:rPr>
        <w:t xml:space="preserve"> </w:t>
      </w:r>
      <w:r w:rsidRPr="001F3743">
        <w:rPr>
          <w:rFonts w:ascii="Times New Roman" w:eastAsia="Times New Roman" w:hAnsi="Times New Roman" w:cs="Times New Roman"/>
          <w:sz w:val="28"/>
          <w:szCs w:val="28"/>
          <w:u w:val="single"/>
          <w:lang w:eastAsia="en-GB"/>
        </w:rPr>
        <w:t xml:space="preserve">Strength of </w:t>
      </w:r>
      <w:proofErr w:type="gramStart"/>
      <w:r w:rsidRPr="001F3743">
        <w:rPr>
          <w:rFonts w:ascii="Times New Roman" w:eastAsia="Times New Roman" w:hAnsi="Times New Roman" w:cs="Times New Roman"/>
          <w:sz w:val="28"/>
          <w:szCs w:val="28"/>
          <w:u w:val="single"/>
          <w:lang w:eastAsia="en-GB"/>
        </w:rPr>
        <w:t>preparation</w:t>
      </w:r>
      <w:r w:rsidRPr="003F0E3F">
        <w:rPr>
          <w:rFonts w:ascii="Times New Roman" w:eastAsia="Times New Roman" w:hAnsi="Times New Roman" w:cs="Times New Roman"/>
          <w:sz w:val="28"/>
          <w:szCs w:val="28"/>
          <w:lang w:eastAsia="en-GB"/>
        </w:rPr>
        <w:t>:-</w:t>
      </w:r>
      <w:proofErr w:type="gramEnd"/>
      <w:r w:rsidRPr="003F0E3F">
        <w:rPr>
          <w:rFonts w:ascii="Times New Roman" w:eastAsia="Times New Roman" w:hAnsi="Times New Roman" w:cs="Times New Roman"/>
          <w:sz w:val="28"/>
          <w:szCs w:val="28"/>
          <w:lang w:eastAsia="en-GB"/>
        </w:rPr>
        <w:t xml:space="preserve"> The strength of the preparation should be stated by the prescriber. It is essential when various strengths of a product are available in market. </w:t>
      </w:r>
    </w:p>
    <w:p w14:paraId="446F93DA" w14:textId="77777777" w:rsidR="002A77F2"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4.</w:t>
      </w:r>
      <w:r w:rsidR="001F3743">
        <w:rPr>
          <w:rFonts w:ascii="Times New Roman" w:eastAsia="Times New Roman" w:hAnsi="Times New Roman" w:cs="Times New Roman"/>
          <w:sz w:val="28"/>
          <w:szCs w:val="28"/>
          <w:lang w:eastAsia="en-GB"/>
        </w:rPr>
        <w:t xml:space="preserve"> </w:t>
      </w:r>
      <w:r w:rsidRPr="001F3743">
        <w:rPr>
          <w:rFonts w:ascii="Times New Roman" w:eastAsia="Times New Roman" w:hAnsi="Times New Roman" w:cs="Times New Roman"/>
          <w:sz w:val="28"/>
          <w:szCs w:val="28"/>
          <w:u w:val="single"/>
          <w:lang w:eastAsia="en-GB"/>
        </w:rPr>
        <w:t xml:space="preserve">Dosage form of the drug </w:t>
      </w:r>
      <w:proofErr w:type="gramStart"/>
      <w:r w:rsidRPr="001F3743">
        <w:rPr>
          <w:rFonts w:ascii="Times New Roman" w:eastAsia="Times New Roman" w:hAnsi="Times New Roman" w:cs="Times New Roman"/>
          <w:sz w:val="28"/>
          <w:szCs w:val="28"/>
          <w:u w:val="single"/>
          <w:lang w:eastAsia="en-GB"/>
        </w:rPr>
        <w:t>prescribed</w:t>
      </w:r>
      <w:r w:rsidRPr="003F0E3F">
        <w:rPr>
          <w:rFonts w:ascii="Times New Roman" w:eastAsia="Times New Roman" w:hAnsi="Times New Roman" w:cs="Times New Roman"/>
          <w:sz w:val="28"/>
          <w:szCs w:val="28"/>
          <w:lang w:eastAsia="en-GB"/>
        </w:rPr>
        <w:t>:-</w:t>
      </w:r>
      <w:proofErr w:type="gramEnd"/>
      <w:r w:rsidRPr="003F0E3F">
        <w:rPr>
          <w:rFonts w:ascii="Times New Roman" w:eastAsia="Times New Roman" w:hAnsi="Times New Roman" w:cs="Times New Roman"/>
          <w:sz w:val="28"/>
          <w:szCs w:val="28"/>
          <w:lang w:eastAsia="en-GB"/>
        </w:rPr>
        <w:t xml:space="preserve"> Many medicines are available in more than one dosage form like as liquid, tablet, capsule, etc... </w:t>
      </w:r>
    </w:p>
    <w:p w14:paraId="0787E1FF" w14:textId="77777777" w:rsidR="002A77F2" w:rsidRPr="003F0E3F"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5.</w:t>
      </w:r>
      <w:r w:rsidR="001F3743">
        <w:rPr>
          <w:rFonts w:ascii="Times New Roman" w:eastAsia="Times New Roman" w:hAnsi="Times New Roman" w:cs="Times New Roman"/>
          <w:sz w:val="28"/>
          <w:szCs w:val="28"/>
          <w:lang w:eastAsia="en-GB"/>
        </w:rPr>
        <w:t xml:space="preserve"> </w:t>
      </w:r>
      <w:proofErr w:type="gramStart"/>
      <w:r w:rsidRPr="001F3743">
        <w:rPr>
          <w:rFonts w:ascii="Times New Roman" w:eastAsia="Times New Roman" w:hAnsi="Times New Roman" w:cs="Times New Roman"/>
          <w:sz w:val="28"/>
          <w:szCs w:val="28"/>
          <w:u w:val="single"/>
          <w:lang w:eastAsia="en-GB"/>
        </w:rPr>
        <w:t>Dose</w:t>
      </w:r>
      <w:r w:rsidRPr="003F0E3F">
        <w:rPr>
          <w:rFonts w:ascii="Times New Roman" w:eastAsia="Times New Roman" w:hAnsi="Times New Roman" w:cs="Times New Roman"/>
          <w:sz w:val="28"/>
          <w:szCs w:val="28"/>
          <w:lang w:eastAsia="en-GB"/>
        </w:rPr>
        <w:t>:-</w:t>
      </w:r>
      <w:proofErr w:type="gramEnd"/>
      <w:r w:rsidRPr="003F0E3F">
        <w:rPr>
          <w:rFonts w:ascii="Times New Roman" w:eastAsia="Times New Roman" w:hAnsi="Times New Roman" w:cs="Times New Roman"/>
          <w:sz w:val="28"/>
          <w:szCs w:val="28"/>
          <w:lang w:eastAsia="en-GB"/>
        </w:rPr>
        <w:t xml:space="preserve"> Unusually high or low doses should be discussed with the prescriber. Pediatric dosage may present. </w:t>
      </w:r>
      <w:proofErr w:type="gramStart"/>
      <w:r w:rsidRPr="003F0E3F">
        <w:rPr>
          <w:rFonts w:ascii="Times New Roman" w:eastAsia="Times New Roman" w:hAnsi="Times New Roman" w:cs="Times New Roman"/>
          <w:sz w:val="28"/>
          <w:szCs w:val="28"/>
          <w:lang w:eastAsia="en-GB"/>
        </w:rPr>
        <w:t>So</w:t>
      </w:r>
      <w:proofErr w:type="gramEnd"/>
      <w:r w:rsidRPr="003F0E3F">
        <w:rPr>
          <w:rFonts w:ascii="Times New Roman" w:eastAsia="Times New Roman" w:hAnsi="Times New Roman" w:cs="Times New Roman"/>
          <w:sz w:val="28"/>
          <w:szCs w:val="28"/>
          <w:lang w:eastAsia="en-GB"/>
        </w:rPr>
        <w:t xml:space="preserve"> pharmacist should consult pediatric posology to avoid an error. Sometime a reasonable dose is administered too frequently. 6.</w:t>
      </w:r>
      <w:r w:rsidR="008F0150">
        <w:rPr>
          <w:rFonts w:ascii="Times New Roman" w:eastAsia="Times New Roman" w:hAnsi="Times New Roman" w:cs="Times New Roman"/>
          <w:sz w:val="28"/>
          <w:szCs w:val="28"/>
          <w:lang w:eastAsia="en-GB"/>
        </w:rPr>
        <w:t> </w:t>
      </w:r>
      <w:r w:rsidRPr="008B491C">
        <w:rPr>
          <w:rFonts w:ascii="Times New Roman" w:eastAsia="Times New Roman" w:hAnsi="Times New Roman" w:cs="Times New Roman"/>
          <w:sz w:val="28"/>
          <w:szCs w:val="28"/>
          <w:u w:val="single"/>
          <w:lang w:eastAsia="en-GB"/>
        </w:rPr>
        <w:t xml:space="preserve">Instructions for the </w:t>
      </w:r>
      <w:proofErr w:type="gramStart"/>
      <w:r w:rsidRPr="008B491C">
        <w:rPr>
          <w:rFonts w:ascii="Times New Roman" w:eastAsia="Times New Roman" w:hAnsi="Times New Roman" w:cs="Times New Roman"/>
          <w:sz w:val="28"/>
          <w:szCs w:val="28"/>
          <w:u w:val="single"/>
          <w:lang w:eastAsia="en-GB"/>
        </w:rPr>
        <w:t>patient</w:t>
      </w:r>
      <w:r w:rsidRPr="003F0E3F">
        <w:rPr>
          <w:rFonts w:ascii="Times New Roman" w:eastAsia="Times New Roman" w:hAnsi="Times New Roman" w:cs="Times New Roman"/>
          <w:sz w:val="28"/>
          <w:szCs w:val="28"/>
          <w:lang w:eastAsia="en-GB"/>
        </w:rPr>
        <w:t>:-</w:t>
      </w:r>
      <w:proofErr w:type="gramEnd"/>
      <w:r w:rsidRPr="003F0E3F">
        <w:rPr>
          <w:rFonts w:ascii="Times New Roman" w:eastAsia="Times New Roman" w:hAnsi="Times New Roman" w:cs="Times New Roman"/>
          <w:sz w:val="28"/>
          <w:szCs w:val="28"/>
          <w:lang w:eastAsia="en-GB"/>
        </w:rPr>
        <w:t xml:space="preserve">The instructions for the patient which are given in the prescription </w:t>
      </w:r>
      <w:r w:rsidR="002A77F2" w:rsidRPr="003F0E3F">
        <w:rPr>
          <w:rFonts w:ascii="Times New Roman" w:eastAsia="Times New Roman" w:hAnsi="Times New Roman" w:cs="Times New Roman"/>
          <w:sz w:val="28"/>
          <w:szCs w:val="28"/>
          <w:lang w:val="en-GB" w:eastAsia="en-GB"/>
        </w:rPr>
        <w:t>might be</w:t>
      </w:r>
      <w:r w:rsidRPr="003F0E3F">
        <w:rPr>
          <w:rFonts w:ascii="Times New Roman" w:eastAsia="Times New Roman" w:hAnsi="Times New Roman" w:cs="Times New Roman"/>
          <w:sz w:val="28"/>
          <w:szCs w:val="28"/>
          <w:lang w:eastAsia="en-GB"/>
        </w:rPr>
        <w:t xml:space="preserve"> incomplete or omitted. The quantity of the drug to be taken, the frequent and timing of administration and route of</w:t>
      </w:r>
      <w:r w:rsidR="000C610A">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administration should be clearly given in the prescription so as to avoid any confusion. </w:t>
      </w:r>
    </w:p>
    <w:p w14:paraId="02F5B846" w14:textId="77777777" w:rsidR="009C514B" w:rsidRDefault="0067056E"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7.</w:t>
      </w:r>
      <w:r w:rsidR="008F0150">
        <w:rPr>
          <w:rFonts w:ascii="Times New Roman" w:eastAsia="Times New Roman" w:hAnsi="Times New Roman" w:cs="Times New Roman"/>
          <w:sz w:val="28"/>
          <w:szCs w:val="28"/>
          <w:lang w:eastAsia="en-GB"/>
        </w:rPr>
        <w:t xml:space="preserve"> </w:t>
      </w:r>
      <w:proofErr w:type="gramStart"/>
      <w:r w:rsidRPr="008B491C">
        <w:rPr>
          <w:rFonts w:ascii="Times New Roman" w:eastAsia="Times New Roman" w:hAnsi="Times New Roman" w:cs="Times New Roman"/>
          <w:sz w:val="28"/>
          <w:szCs w:val="28"/>
          <w:u w:val="single"/>
          <w:lang w:eastAsia="en-GB"/>
        </w:rPr>
        <w:t>Incompatibilities</w:t>
      </w:r>
      <w:r w:rsidRPr="003F0E3F">
        <w:rPr>
          <w:rFonts w:ascii="Times New Roman" w:eastAsia="Times New Roman" w:hAnsi="Times New Roman" w:cs="Times New Roman"/>
          <w:sz w:val="28"/>
          <w:szCs w:val="28"/>
          <w:lang w:eastAsia="en-GB"/>
        </w:rPr>
        <w:t>:-</w:t>
      </w:r>
      <w:proofErr w:type="gramEnd"/>
      <w:r w:rsidRPr="003F0E3F">
        <w:rPr>
          <w:rFonts w:ascii="Times New Roman" w:eastAsia="Times New Roman" w:hAnsi="Times New Roman" w:cs="Times New Roman"/>
          <w:sz w:val="28"/>
          <w:szCs w:val="28"/>
          <w:lang w:eastAsia="en-GB"/>
        </w:rPr>
        <w:t xml:space="preserve"> It is essential to check that there are no pharmaceutical or therapeutic incompatibilities in a prescribed preparation and that different medicines prescribed for the same patient do not interact with each other to produce any harm to patient. Certain antibiotics should not be given with meals since it significantly </w:t>
      </w:r>
      <w:proofErr w:type="gramStart"/>
      <w:r w:rsidRPr="003F0E3F">
        <w:rPr>
          <w:rFonts w:ascii="Times New Roman" w:eastAsia="Times New Roman" w:hAnsi="Times New Roman" w:cs="Times New Roman"/>
          <w:sz w:val="28"/>
          <w:szCs w:val="28"/>
          <w:lang w:eastAsia="en-GB"/>
        </w:rPr>
        <w:t>decrease</w:t>
      </w:r>
      <w:proofErr w:type="gramEnd"/>
      <w:r w:rsidRPr="003F0E3F">
        <w:rPr>
          <w:rFonts w:ascii="Times New Roman" w:eastAsia="Times New Roman" w:hAnsi="Times New Roman" w:cs="Times New Roman"/>
          <w:sz w:val="28"/>
          <w:szCs w:val="28"/>
          <w:lang w:eastAsia="en-GB"/>
        </w:rPr>
        <w:t xml:space="preserve"> the absorption of the drug.</w:t>
      </w:r>
    </w:p>
    <w:p w14:paraId="27AB1798" w14:textId="77777777" w:rsidR="00445D2D" w:rsidRPr="009C514B" w:rsidRDefault="00445D2D" w:rsidP="00F905D4">
      <w:pPr>
        <w:spacing w:line="360" w:lineRule="auto"/>
        <w:contextualSpacing/>
        <w:jc w:val="both"/>
        <w:rPr>
          <w:rFonts w:ascii="Times New Roman" w:eastAsia="Times New Roman" w:hAnsi="Times New Roman" w:cs="Times New Roman"/>
          <w:sz w:val="28"/>
          <w:szCs w:val="28"/>
          <w:lang w:eastAsia="en-GB"/>
        </w:rPr>
      </w:pPr>
      <w:r w:rsidRPr="001D6240">
        <w:rPr>
          <w:rFonts w:ascii="Times New Roman" w:hAnsi="Times New Roman" w:cs="Times New Roman"/>
          <w:b/>
          <w:sz w:val="28"/>
          <w:szCs w:val="28"/>
        </w:rPr>
        <w:t>LIST OF ABBREVIATIONS USED IN MEDICAL</w:t>
      </w:r>
      <w:r w:rsidRPr="001D6240">
        <w:rPr>
          <w:rFonts w:ascii="Times New Roman" w:hAnsi="Times New Roman" w:cs="Times New Roman"/>
          <w:b/>
          <w:spacing w:val="-3"/>
          <w:sz w:val="28"/>
          <w:szCs w:val="28"/>
        </w:rPr>
        <w:t xml:space="preserve"> </w:t>
      </w:r>
      <w:r w:rsidRPr="001D6240">
        <w:rPr>
          <w:rFonts w:ascii="Times New Roman" w:hAnsi="Times New Roman" w:cs="Times New Roman"/>
          <w:b/>
          <w:sz w:val="28"/>
          <w:szCs w:val="28"/>
        </w:rPr>
        <w:t>PRECRIPTIONS</w:t>
      </w:r>
    </w:p>
    <w:tbl>
      <w:tblPr>
        <w:tblW w:w="97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7"/>
        <w:gridCol w:w="2694"/>
        <w:gridCol w:w="4459"/>
      </w:tblGrid>
      <w:tr w:rsidR="00445D2D" w:rsidRPr="00363C4E" w14:paraId="5BB2FC9A" w14:textId="77777777" w:rsidTr="00445D2D">
        <w:trPr>
          <w:trHeight w:val="385"/>
        </w:trPr>
        <w:tc>
          <w:tcPr>
            <w:tcW w:w="9720" w:type="dxa"/>
            <w:gridSpan w:val="3"/>
            <w:shd w:val="clear" w:color="auto" w:fill="F9BE8F"/>
          </w:tcPr>
          <w:p w14:paraId="69B4E49B" w14:textId="77777777" w:rsidR="00445D2D" w:rsidRPr="00363C4E" w:rsidRDefault="00445D2D" w:rsidP="00F905D4">
            <w:pPr>
              <w:pStyle w:val="TableParagraph"/>
              <w:contextualSpacing/>
              <w:rPr>
                <w:rFonts w:ascii="Times New Roman" w:hAnsi="Times New Roman" w:cs="Times New Roman"/>
                <w:i/>
                <w:sz w:val="24"/>
                <w:szCs w:val="24"/>
              </w:rPr>
            </w:pPr>
            <w:r w:rsidRPr="00363C4E">
              <w:rPr>
                <w:rFonts w:ascii="Times New Roman" w:hAnsi="Times New Roman" w:cs="Times New Roman"/>
                <w:i/>
                <w:sz w:val="24"/>
                <w:szCs w:val="24"/>
              </w:rPr>
              <w:t>a) VERBAL FORMS</w:t>
            </w:r>
          </w:p>
        </w:tc>
      </w:tr>
      <w:tr w:rsidR="00445D2D" w:rsidRPr="00363C4E" w14:paraId="3210CB88" w14:textId="77777777" w:rsidTr="00445D2D">
        <w:trPr>
          <w:trHeight w:val="387"/>
        </w:trPr>
        <w:tc>
          <w:tcPr>
            <w:tcW w:w="2567" w:type="dxa"/>
          </w:tcPr>
          <w:p w14:paraId="7C91882B" w14:textId="77777777" w:rsidR="00445D2D" w:rsidRPr="00363C4E" w:rsidRDefault="00445D2D" w:rsidP="00F905D4">
            <w:pPr>
              <w:pStyle w:val="TableParagraph"/>
              <w:spacing w:before="8"/>
              <w:contextualSpacing/>
              <w:rPr>
                <w:rFonts w:ascii="Times New Roman" w:hAnsi="Times New Roman" w:cs="Times New Roman"/>
                <w:i/>
                <w:sz w:val="24"/>
                <w:szCs w:val="24"/>
              </w:rPr>
            </w:pPr>
            <w:r w:rsidRPr="00363C4E">
              <w:rPr>
                <w:rFonts w:ascii="Times New Roman" w:hAnsi="Times New Roman" w:cs="Times New Roman"/>
                <w:i/>
                <w:sz w:val="24"/>
                <w:szCs w:val="24"/>
              </w:rPr>
              <w:t>abbreviation</w:t>
            </w:r>
          </w:p>
        </w:tc>
        <w:tc>
          <w:tcPr>
            <w:tcW w:w="2694" w:type="dxa"/>
          </w:tcPr>
          <w:p w14:paraId="7621CCDC" w14:textId="77777777" w:rsidR="00445D2D" w:rsidRPr="00363C4E" w:rsidRDefault="00445D2D" w:rsidP="00F905D4">
            <w:pPr>
              <w:pStyle w:val="TableParagraph"/>
              <w:spacing w:before="8"/>
              <w:ind w:left="106"/>
              <w:contextualSpacing/>
              <w:rPr>
                <w:rFonts w:ascii="Times New Roman" w:hAnsi="Times New Roman" w:cs="Times New Roman"/>
                <w:i/>
                <w:sz w:val="24"/>
                <w:szCs w:val="24"/>
              </w:rPr>
            </w:pPr>
            <w:r w:rsidRPr="00363C4E">
              <w:rPr>
                <w:rFonts w:ascii="Times New Roman" w:hAnsi="Times New Roman" w:cs="Times New Roman"/>
                <w:i/>
                <w:sz w:val="24"/>
                <w:szCs w:val="24"/>
              </w:rPr>
              <w:t>full form</w:t>
            </w:r>
          </w:p>
        </w:tc>
        <w:tc>
          <w:tcPr>
            <w:tcW w:w="4459" w:type="dxa"/>
          </w:tcPr>
          <w:p w14:paraId="09BCFBB4" w14:textId="77777777" w:rsidR="00445D2D" w:rsidRPr="00363C4E" w:rsidRDefault="00445D2D" w:rsidP="00F905D4">
            <w:pPr>
              <w:pStyle w:val="TableParagraph"/>
              <w:spacing w:before="8"/>
              <w:contextualSpacing/>
              <w:rPr>
                <w:rFonts w:ascii="Times New Roman" w:hAnsi="Times New Roman" w:cs="Times New Roman"/>
                <w:i/>
                <w:sz w:val="24"/>
                <w:szCs w:val="24"/>
              </w:rPr>
            </w:pPr>
            <w:r w:rsidRPr="00363C4E">
              <w:rPr>
                <w:rFonts w:ascii="Times New Roman" w:hAnsi="Times New Roman" w:cs="Times New Roman"/>
                <w:i/>
                <w:sz w:val="24"/>
                <w:szCs w:val="24"/>
              </w:rPr>
              <w:t>translation</w:t>
            </w:r>
          </w:p>
        </w:tc>
      </w:tr>
      <w:tr w:rsidR="00445D2D" w:rsidRPr="00363C4E" w14:paraId="5E56BA7F" w14:textId="77777777" w:rsidTr="00445D2D">
        <w:trPr>
          <w:trHeight w:val="387"/>
        </w:trPr>
        <w:tc>
          <w:tcPr>
            <w:tcW w:w="2567" w:type="dxa"/>
          </w:tcPr>
          <w:p w14:paraId="495D0183"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add.</w:t>
            </w:r>
          </w:p>
        </w:tc>
        <w:tc>
          <w:tcPr>
            <w:tcW w:w="2694" w:type="dxa"/>
          </w:tcPr>
          <w:p w14:paraId="100FE804" w14:textId="77777777" w:rsidR="00445D2D" w:rsidRPr="00363C4E" w:rsidRDefault="00445D2D" w:rsidP="00F905D4">
            <w:pPr>
              <w:pStyle w:val="TableParagraph"/>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adde</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addatur</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addantur</w:t>
            </w:r>
            <w:proofErr w:type="spellEnd"/>
          </w:p>
        </w:tc>
        <w:tc>
          <w:tcPr>
            <w:tcW w:w="4459" w:type="dxa"/>
          </w:tcPr>
          <w:p w14:paraId="4D44AABC"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add/it should be added/they should be added</w:t>
            </w:r>
          </w:p>
        </w:tc>
      </w:tr>
      <w:tr w:rsidR="00445D2D" w:rsidRPr="00363C4E" w14:paraId="373AAB1E" w14:textId="77777777" w:rsidTr="00445D2D">
        <w:trPr>
          <w:trHeight w:val="386"/>
        </w:trPr>
        <w:tc>
          <w:tcPr>
            <w:tcW w:w="2567" w:type="dxa"/>
          </w:tcPr>
          <w:p w14:paraId="403D8FED"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d. s.</w:t>
            </w:r>
          </w:p>
        </w:tc>
        <w:tc>
          <w:tcPr>
            <w:tcW w:w="2694" w:type="dxa"/>
          </w:tcPr>
          <w:p w14:paraId="14C73F42"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da signa/</w:t>
            </w:r>
            <w:proofErr w:type="spellStart"/>
            <w:r w:rsidRPr="00363C4E">
              <w:rPr>
                <w:rFonts w:ascii="Times New Roman" w:hAnsi="Times New Roman" w:cs="Times New Roman"/>
                <w:sz w:val="24"/>
                <w:szCs w:val="24"/>
              </w:rPr>
              <w:t>detur</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signetur</w:t>
            </w:r>
            <w:proofErr w:type="spellEnd"/>
          </w:p>
        </w:tc>
        <w:tc>
          <w:tcPr>
            <w:tcW w:w="4459" w:type="dxa"/>
          </w:tcPr>
          <w:p w14:paraId="3AD27762"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give and sign/it should be given and signed</w:t>
            </w:r>
          </w:p>
        </w:tc>
      </w:tr>
      <w:tr w:rsidR="00445D2D" w:rsidRPr="00363C4E" w14:paraId="7A9BCB3A" w14:textId="77777777" w:rsidTr="00445D2D">
        <w:trPr>
          <w:trHeight w:val="387"/>
        </w:trPr>
        <w:tc>
          <w:tcPr>
            <w:tcW w:w="2567" w:type="dxa"/>
          </w:tcPr>
          <w:p w14:paraId="60C3606F"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d./dent.</w:t>
            </w:r>
          </w:p>
        </w:tc>
        <w:tc>
          <w:tcPr>
            <w:tcW w:w="2694" w:type="dxa"/>
          </w:tcPr>
          <w:p w14:paraId="4257678D"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da/</w:t>
            </w:r>
            <w:proofErr w:type="spellStart"/>
            <w:r w:rsidRPr="00363C4E">
              <w:rPr>
                <w:rFonts w:ascii="Times New Roman" w:hAnsi="Times New Roman" w:cs="Times New Roman"/>
                <w:sz w:val="24"/>
                <w:szCs w:val="24"/>
              </w:rPr>
              <w:t>detur</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dentur</w:t>
            </w:r>
            <w:proofErr w:type="spellEnd"/>
          </w:p>
        </w:tc>
        <w:tc>
          <w:tcPr>
            <w:tcW w:w="4459" w:type="dxa"/>
          </w:tcPr>
          <w:p w14:paraId="2E2C7546"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give/it should be given/they should be given</w:t>
            </w:r>
          </w:p>
        </w:tc>
      </w:tr>
      <w:tr w:rsidR="00445D2D" w:rsidRPr="00363C4E" w14:paraId="0F613FD4" w14:textId="77777777" w:rsidTr="00445D2D">
        <w:trPr>
          <w:trHeight w:val="387"/>
        </w:trPr>
        <w:tc>
          <w:tcPr>
            <w:tcW w:w="2567" w:type="dxa"/>
          </w:tcPr>
          <w:p w14:paraId="45D0773E"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d./div.</w:t>
            </w:r>
          </w:p>
        </w:tc>
        <w:tc>
          <w:tcPr>
            <w:tcW w:w="2694" w:type="dxa"/>
          </w:tcPr>
          <w:p w14:paraId="697B5312"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divide/</w:t>
            </w:r>
            <w:proofErr w:type="spellStart"/>
            <w:r w:rsidRPr="00363C4E">
              <w:rPr>
                <w:rFonts w:ascii="Times New Roman" w:hAnsi="Times New Roman" w:cs="Times New Roman"/>
                <w:sz w:val="24"/>
                <w:szCs w:val="24"/>
              </w:rPr>
              <w:t>dividatur</w:t>
            </w:r>
            <w:proofErr w:type="spellEnd"/>
          </w:p>
        </w:tc>
        <w:tc>
          <w:tcPr>
            <w:tcW w:w="4459" w:type="dxa"/>
          </w:tcPr>
          <w:p w14:paraId="3B2ED9AB"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divide/it should be divided</w:t>
            </w:r>
          </w:p>
        </w:tc>
      </w:tr>
      <w:tr w:rsidR="00445D2D" w:rsidRPr="00363C4E" w14:paraId="0460CF00" w14:textId="77777777" w:rsidTr="00445D2D">
        <w:trPr>
          <w:trHeight w:val="387"/>
        </w:trPr>
        <w:tc>
          <w:tcPr>
            <w:tcW w:w="2567" w:type="dxa"/>
          </w:tcPr>
          <w:p w14:paraId="20DA5F2A"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 xml:space="preserve">div. in dos. </w:t>
            </w:r>
            <w:proofErr w:type="spellStart"/>
            <w:r w:rsidRPr="00363C4E">
              <w:rPr>
                <w:rFonts w:ascii="Times New Roman" w:hAnsi="Times New Roman" w:cs="Times New Roman"/>
                <w:sz w:val="24"/>
                <w:szCs w:val="24"/>
              </w:rPr>
              <w:t>aeq</w:t>
            </w:r>
            <w:proofErr w:type="spellEnd"/>
            <w:r w:rsidRPr="00363C4E">
              <w:rPr>
                <w:rFonts w:ascii="Times New Roman" w:hAnsi="Times New Roman" w:cs="Times New Roman"/>
                <w:sz w:val="24"/>
                <w:szCs w:val="24"/>
              </w:rPr>
              <w:t>.</w:t>
            </w:r>
          </w:p>
        </w:tc>
        <w:tc>
          <w:tcPr>
            <w:tcW w:w="2694" w:type="dxa"/>
          </w:tcPr>
          <w:p w14:paraId="74819C1B"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 xml:space="preserve">divide in doses </w:t>
            </w:r>
            <w:proofErr w:type="spellStart"/>
            <w:r w:rsidRPr="00363C4E">
              <w:rPr>
                <w:rFonts w:ascii="Times New Roman" w:hAnsi="Times New Roman" w:cs="Times New Roman"/>
                <w:sz w:val="24"/>
                <w:szCs w:val="24"/>
              </w:rPr>
              <w:t>aequales</w:t>
            </w:r>
            <w:proofErr w:type="spellEnd"/>
          </w:p>
        </w:tc>
        <w:tc>
          <w:tcPr>
            <w:tcW w:w="4459" w:type="dxa"/>
          </w:tcPr>
          <w:p w14:paraId="2B4EAD73"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divide in equal doses</w:t>
            </w:r>
          </w:p>
        </w:tc>
      </w:tr>
      <w:tr w:rsidR="00445D2D" w:rsidRPr="00363C4E" w14:paraId="3915A9F9" w14:textId="77777777" w:rsidTr="00445D2D">
        <w:trPr>
          <w:trHeight w:val="386"/>
        </w:trPr>
        <w:tc>
          <w:tcPr>
            <w:tcW w:w="2567" w:type="dxa"/>
          </w:tcPr>
          <w:p w14:paraId="10F1EBA6"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d. t. d.</w:t>
            </w:r>
          </w:p>
        </w:tc>
        <w:tc>
          <w:tcPr>
            <w:tcW w:w="2694" w:type="dxa"/>
          </w:tcPr>
          <w:p w14:paraId="2BE9FF12" w14:textId="77777777" w:rsidR="00445D2D" w:rsidRPr="00363C4E" w:rsidRDefault="00445D2D" w:rsidP="00F905D4">
            <w:pPr>
              <w:pStyle w:val="TableParagraph"/>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dentur</w:t>
            </w:r>
            <w:proofErr w:type="spellEnd"/>
            <w:r w:rsidRPr="00363C4E">
              <w:rPr>
                <w:rFonts w:ascii="Times New Roman" w:hAnsi="Times New Roman" w:cs="Times New Roman"/>
                <w:sz w:val="24"/>
                <w:szCs w:val="24"/>
              </w:rPr>
              <w:t xml:space="preserve"> </w:t>
            </w:r>
            <w:proofErr w:type="gramStart"/>
            <w:r w:rsidRPr="00363C4E">
              <w:rPr>
                <w:rFonts w:ascii="Times New Roman" w:hAnsi="Times New Roman" w:cs="Times New Roman"/>
                <w:sz w:val="24"/>
                <w:szCs w:val="24"/>
              </w:rPr>
              <w:t>tales</w:t>
            </w:r>
            <w:proofErr w:type="gramEnd"/>
            <w:r w:rsidRPr="00363C4E">
              <w:rPr>
                <w:rFonts w:ascii="Times New Roman" w:hAnsi="Times New Roman" w:cs="Times New Roman"/>
                <w:sz w:val="24"/>
                <w:szCs w:val="24"/>
              </w:rPr>
              <w:t xml:space="preserve"> doses</w:t>
            </w:r>
          </w:p>
        </w:tc>
        <w:tc>
          <w:tcPr>
            <w:tcW w:w="4459" w:type="dxa"/>
          </w:tcPr>
          <w:p w14:paraId="4AEB1F1E"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such doses should be given</w:t>
            </w:r>
          </w:p>
        </w:tc>
      </w:tr>
      <w:tr w:rsidR="00445D2D" w:rsidRPr="00363C4E" w14:paraId="6621571B" w14:textId="77777777" w:rsidTr="00445D2D">
        <w:trPr>
          <w:trHeight w:val="387"/>
        </w:trPr>
        <w:tc>
          <w:tcPr>
            <w:tcW w:w="2567" w:type="dxa"/>
          </w:tcPr>
          <w:p w14:paraId="0F269AC3"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disp.</w:t>
            </w:r>
          </w:p>
        </w:tc>
        <w:tc>
          <w:tcPr>
            <w:tcW w:w="2694" w:type="dxa"/>
          </w:tcPr>
          <w:p w14:paraId="570BF47E"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dispensa</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dispensetur</w:t>
            </w:r>
            <w:proofErr w:type="spellEnd"/>
          </w:p>
        </w:tc>
        <w:tc>
          <w:tcPr>
            <w:tcW w:w="4459" w:type="dxa"/>
          </w:tcPr>
          <w:p w14:paraId="00AF74D2"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divide, distribute/it should be divided, distributed</w:t>
            </w:r>
          </w:p>
        </w:tc>
      </w:tr>
      <w:tr w:rsidR="00445D2D" w:rsidRPr="00363C4E" w14:paraId="14C60526" w14:textId="77777777" w:rsidTr="00445D2D">
        <w:trPr>
          <w:trHeight w:val="387"/>
        </w:trPr>
        <w:tc>
          <w:tcPr>
            <w:tcW w:w="2567" w:type="dxa"/>
          </w:tcPr>
          <w:p w14:paraId="28179734"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w w:val="95"/>
                <w:sz w:val="24"/>
                <w:szCs w:val="24"/>
              </w:rPr>
              <w:t>f.</w:t>
            </w:r>
          </w:p>
        </w:tc>
        <w:tc>
          <w:tcPr>
            <w:tcW w:w="2694" w:type="dxa"/>
          </w:tcPr>
          <w:p w14:paraId="2C107684"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fiat/</w:t>
            </w:r>
            <w:proofErr w:type="spellStart"/>
            <w:r w:rsidRPr="00363C4E">
              <w:rPr>
                <w:rFonts w:ascii="Times New Roman" w:hAnsi="Times New Roman" w:cs="Times New Roman"/>
                <w:sz w:val="24"/>
                <w:szCs w:val="24"/>
              </w:rPr>
              <w:t>fiant</w:t>
            </w:r>
            <w:proofErr w:type="spellEnd"/>
          </w:p>
        </w:tc>
        <w:tc>
          <w:tcPr>
            <w:tcW w:w="4459" w:type="dxa"/>
          </w:tcPr>
          <w:p w14:paraId="0E9F6A84"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it should be made/they should be made</w:t>
            </w:r>
          </w:p>
        </w:tc>
      </w:tr>
      <w:tr w:rsidR="00445D2D" w:rsidRPr="00363C4E" w14:paraId="1E661E96" w14:textId="77777777" w:rsidTr="00445D2D">
        <w:trPr>
          <w:trHeight w:val="387"/>
        </w:trPr>
        <w:tc>
          <w:tcPr>
            <w:tcW w:w="2567" w:type="dxa"/>
          </w:tcPr>
          <w:p w14:paraId="0BC04951"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m.</w:t>
            </w:r>
          </w:p>
        </w:tc>
        <w:tc>
          <w:tcPr>
            <w:tcW w:w="2694" w:type="dxa"/>
          </w:tcPr>
          <w:p w14:paraId="6AC958FA" w14:textId="77777777" w:rsidR="00445D2D" w:rsidRPr="00363C4E" w:rsidRDefault="00445D2D" w:rsidP="00F905D4">
            <w:pPr>
              <w:pStyle w:val="TableParagraph"/>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misce</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misceatur</w:t>
            </w:r>
            <w:proofErr w:type="spellEnd"/>
          </w:p>
        </w:tc>
        <w:tc>
          <w:tcPr>
            <w:tcW w:w="4459" w:type="dxa"/>
          </w:tcPr>
          <w:p w14:paraId="496763A2"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it should be mixed/they should be mixed</w:t>
            </w:r>
          </w:p>
        </w:tc>
      </w:tr>
      <w:tr w:rsidR="00445D2D" w:rsidRPr="00363C4E" w14:paraId="4DA34326" w14:textId="77777777" w:rsidTr="00445D2D">
        <w:trPr>
          <w:trHeight w:val="386"/>
        </w:trPr>
        <w:tc>
          <w:tcPr>
            <w:tcW w:w="2567" w:type="dxa"/>
          </w:tcPr>
          <w:p w14:paraId="4EB02713"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m. f.</w:t>
            </w:r>
          </w:p>
        </w:tc>
        <w:tc>
          <w:tcPr>
            <w:tcW w:w="2694" w:type="dxa"/>
          </w:tcPr>
          <w:p w14:paraId="56D7E1C9" w14:textId="77777777" w:rsidR="00445D2D" w:rsidRPr="00363C4E" w:rsidRDefault="00445D2D" w:rsidP="00F905D4">
            <w:pPr>
              <w:pStyle w:val="TableParagraph"/>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misce</w:t>
            </w:r>
            <w:proofErr w:type="spellEnd"/>
            <w:r w:rsidRPr="00363C4E">
              <w:rPr>
                <w:rFonts w:ascii="Times New Roman" w:hAnsi="Times New Roman" w:cs="Times New Roman"/>
                <w:sz w:val="24"/>
                <w:szCs w:val="24"/>
              </w:rPr>
              <w:t xml:space="preserve"> fiat/</w:t>
            </w:r>
            <w:proofErr w:type="spellStart"/>
            <w:r w:rsidRPr="00363C4E">
              <w:rPr>
                <w:rFonts w:ascii="Times New Roman" w:hAnsi="Times New Roman" w:cs="Times New Roman"/>
                <w:sz w:val="24"/>
                <w:szCs w:val="24"/>
              </w:rPr>
              <w:t>misce</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fiant</w:t>
            </w:r>
            <w:proofErr w:type="spellEnd"/>
          </w:p>
        </w:tc>
        <w:tc>
          <w:tcPr>
            <w:tcW w:w="4459" w:type="dxa"/>
          </w:tcPr>
          <w:p w14:paraId="32FDCCB6"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mix, it should be made/mix, they should be made</w:t>
            </w:r>
          </w:p>
        </w:tc>
      </w:tr>
      <w:tr w:rsidR="00445D2D" w:rsidRPr="00363C4E" w14:paraId="1D289825" w14:textId="77777777" w:rsidTr="00445D2D">
        <w:trPr>
          <w:trHeight w:val="387"/>
        </w:trPr>
        <w:tc>
          <w:tcPr>
            <w:tcW w:w="2567" w:type="dxa"/>
          </w:tcPr>
          <w:p w14:paraId="0B53EB44"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rep.</w:t>
            </w:r>
          </w:p>
        </w:tc>
        <w:tc>
          <w:tcPr>
            <w:tcW w:w="2694" w:type="dxa"/>
          </w:tcPr>
          <w:p w14:paraId="2D7536BE"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repete</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repetatur</w:t>
            </w:r>
            <w:proofErr w:type="spellEnd"/>
          </w:p>
        </w:tc>
        <w:tc>
          <w:tcPr>
            <w:tcW w:w="4459" w:type="dxa"/>
          </w:tcPr>
          <w:p w14:paraId="04C1E2DB"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repeat/it should be repeated</w:t>
            </w:r>
          </w:p>
        </w:tc>
      </w:tr>
      <w:tr w:rsidR="00445D2D" w:rsidRPr="00363C4E" w14:paraId="224D5E1A" w14:textId="77777777" w:rsidTr="00445D2D">
        <w:trPr>
          <w:trHeight w:val="387"/>
        </w:trPr>
        <w:tc>
          <w:tcPr>
            <w:tcW w:w="2567" w:type="dxa"/>
          </w:tcPr>
          <w:p w14:paraId="396179D7" w14:textId="77777777" w:rsidR="00445D2D" w:rsidRPr="00363C4E" w:rsidRDefault="00445D2D"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rp</w:t>
            </w:r>
            <w:proofErr w:type="spellEnd"/>
            <w:r w:rsidRPr="00363C4E">
              <w:rPr>
                <w:rFonts w:ascii="Times New Roman" w:hAnsi="Times New Roman" w:cs="Times New Roman"/>
                <w:sz w:val="24"/>
                <w:szCs w:val="24"/>
              </w:rPr>
              <w:t>.</w:t>
            </w:r>
          </w:p>
        </w:tc>
        <w:tc>
          <w:tcPr>
            <w:tcW w:w="2694" w:type="dxa"/>
          </w:tcPr>
          <w:p w14:paraId="6B8C01FF"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recipe</w:t>
            </w:r>
          </w:p>
        </w:tc>
        <w:tc>
          <w:tcPr>
            <w:tcW w:w="4459" w:type="dxa"/>
          </w:tcPr>
          <w:p w14:paraId="75358C1E"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take</w:t>
            </w:r>
          </w:p>
        </w:tc>
      </w:tr>
      <w:tr w:rsidR="00445D2D" w:rsidRPr="00363C4E" w14:paraId="2DD11BE3" w14:textId="77777777" w:rsidTr="00445D2D">
        <w:trPr>
          <w:trHeight w:val="387"/>
        </w:trPr>
        <w:tc>
          <w:tcPr>
            <w:tcW w:w="2567" w:type="dxa"/>
          </w:tcPr>
          <w:p w14:paraId="0D1FC106"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s./sig.</w:t>
            </w:r>
          </w:p>
        </w:tc>
        <w:tc>
          <w:tcPr>
            <w:tcW w:w="2694" w:type="dxa"/>
          </w:tcPr>
          <w:p w14:paraId="163CB1CA"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signa/</w:t>
            </w:r>
            <w:proofErr w:type="spellStart"/>
            <w:r w:rsidRPr="00363C4E">
              <w:rPr>
                <w:rFonts w:ascii="Times New Roman" w:hAnsi="Times New Roman" w:cs="Times New Roman"/>
                <w:sz w:val="24"/>
                <w:szCs w:val="24"/>
              </w:rPr>
              <w:t>signetur</w:t>
            </w:r>
            <w:proofErr w:type="spellEnd"/>
          </w:p>
        </w:tc>
        <w:tc>
          <w:tcPr>
            <w:tcW w:w="4459" w:type="dxa"/>
          </w:tcPr>
          <w:p w14:paraId="317D451C"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sign/it should be signed</w:t>
            </w:r>
          </w:p>
        </w:tc>
      </w:tr>
      <w:tr w:rsidR="00445D2D" w:rsidRPr="00363C4E" w14:paraId="312C94B0" w14:textId="77777777" w:rsidTr="00445D2D">
        <w:trPr>
          <w:trHeight w:val="386"/>
        </w:trPr>
        <w:tc>
          <w:tcPr>
            <w:tcW w:w="2567" w:type="dxa"/>
          </w:tcPr>
          <w:p w14:paraId="4A27AFB4" w14:textId="77777777" w:rsidR="00445D2D" w:rsidRPr="00363C4E" w:rsidRDefault="00445D2D"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solv</w:t>
            </w:r>
            <w:proofErr w:type="spellEnd"/>
            <w:r w:rsidRPr="00363C4E">
              <w:rPr>
                <w:rFonts w:ascii="Times New Roman" w:hAnsi="Times New Roman" w:cs="Times New Roman"/>
                <w:sz w:val="24"/>
                <w:szCs w:val="24"/>
              </w:rPr>
              <w:t>.</w:t>
            </w:r>
          </w:p>
        </w:tc>
        <w:tc>
          <w:tcPr>
            <w:tcW w:w="2694" w:type="dxa"/>
          </w:tcPr>
          <w:p w14:paraId="6F8C56DE"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solve</w:t>
            </w:r>
          </w:p>
        </w:tc>
        <w:tc>
          <w:tcPr>
            <w:tcW w:w="4459" w:type="dxa"/>
          </w:tcPr>
          <w:p w14:paraId="75ED719D"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dissolve</w:t>
            </w:r>
          </w:p>
        </w:tc>
      </w:tr>
      <w:tr w:rsidR="00445D2D" w:rsidRPr="00363C4E" w14:paraId="3E8F3BEA" w14:textId="77777777" w:rsidTr="00445D2D">
        <w:trPr>
          <w:trHeight w:val="387"/>
        </w:trPr>
        <w:tc>
          <w:tcPr>
            <w:tcW w:w="2567" w:type="dxa"/>
          </w:tcPr>
          <w:p w14:paraId="1650F922" w14:textId="77777777" w:rsidR="00445D2D" w:rsidRPr="00363C4E" w:rsidRDefault="00445D2D" w:rsidP="00F905D4">
            <w:pPr>
              <w:pStyle w:val="TableParagraph"/>
              <w:spacing w:before="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sterilis</w:t>
            </w:r>
            <w:proofErr w:type="spellEnd"/>
            <w:r w:rsidRPr="00363C4E">
              <w:rPr>
                <w:rFonts w:ascii="Times New Roman" w:hAnsi="Times New Roman" w:cs="Times New Roman"/>
                <w:sz w:val="24"/>
                <w:szCs w:val="24"/>
              </w:rPr>
              <w:t>.</w:t>
            </w:r>
          </w:p>
        </w:tc>
        <w:tc>
          <w:tcPr>
            <w:tcW w:w="2694" w:type="dxa"/>
          </w:tcPr>
          <w:p w14:paraId="3B7254FC"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sterilisetur</w:t>
            </w:r>
            <w:proofErr w:type="spellEnd"/>
          </w:p>
        </w:tc>
        <w:tc>
          <w:tcPr>
            <w:tcW w:w="4459" w:type="dxa"/>
          </w:tcPr>
          <w:p w14:paraId="2C3313E6"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 xml:space="preserve">it should be </w:t>
            </w:r>
            <w:proofErr w:type="spellStart"/>
            <w:r w:rsidRPr="00363C4E">
              <w:rPr>
                <w:rFonts w:ascii="Times New Roman" w:hAnsi="Times New Roman" w:cs="Times New Roman"/>
                <w:sz w:val="24"/>
                <w:szCs w:val="24"/>
              </w:rPr>
              <w:t>sterilised</w:t>
            </w:r>
            <w:proofErr w:type="spellEnd"/>
          </w:p>
        </w:tc>
      </w:tr>
      <w:tr w:rsidR="00445D2D" w:rsidRPr="00363C4E" w14:paraId="41998693" w14:textId="77777777" w:rsidTr="00445D2D">
        <w:trPr>
          <w:trHeight w:val="387"/>
        </w:trPr>
        <w:tc>
          <w:tcPr>
            <w:tcW w:w="2567" w:type="dxa"/>
          </w:tcPr>
          <w:p w14:paraId="17FA664A" w14:textId="77777777" w:rsidR="00445D2D" w:rsidRPr="00363C4E" w:rsidRDefault="00445D2D"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ut</w:t>
            </w:r>
            <w:proofErr w:type="spellEnd"/>
            <w:r w:rsidRPr="00363C4E">
              <w:rPr>
                <w:rFonts w:ascii="Times New Roman" w:hAnsi="Times New Roman" w:cs="Times New Roman"/>
                <w:sz w:val="24"/>
                <w:szCs w:val="24"/>
              </w:rPr>
              <w:t xml:space="preserve"> f.</w:t>
            </w:r>
          </w:p>
        </w:tc>
        <w:tc>
          <w:tcPr>
            <w:tcW w:w="2694" w:type="dxa"/>
          </w:tcPr>
          <w:p w14:paraId="7C32D608" w14:textId="77777777" w:rsidR="00445D2D" w:rsidRPr="00363C4E" w:rsidRDefault="00445D2D" w:rsidP="00F905D4">
            <w:pPr>
              <w:pStyle w:val="TableParagraph"/>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ut</w:t>
            </w:r>
            <w:proofErr w:type="spellEnd"/>
            <w:r w:rsidRPr="00363C4E">
              <w:rPr>
                <w:rFonts w:ascii="Times New Roman" w:hAnsi="Times New Roman" w:cs="Times New Roman"/>
                <w:sz w:val="24"/>
                <w:szCs w:val="24"/>
              </w:rPr>
              <w:t xml:space="preserve"> fiat…</w:t>
            </w:r>
          </w:p>
        </w:tc>
        <w:tc>
          <w:tcPr>
            <w:tcW w:w="4459" w:type="dxa"/>
          </w:tcPr>
          <w:p w14:paraId="4549F71A"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in order to make... (</w:t>
            </w:r>
            <w:proofErr w:type="spellStart"/>
            <w:r w:rsidRPr="00363C4E">
              <w:rPr>
                <w:rFonts w:ascii="Times New Roman" w:hAnsi="Times New Roman" w:cs="Times New Roman"/>
                <w:sz w:val="24"/>
                <w:szCs w:val="24"/>
              </w:rPr>
              <w:t>sth</w:t>
            </w:r>
            <w:proofErr w:type="spellEnd"/>
            <w:r w:rsidRPr="00363C4E">
              <w:rPr>
                <w:rFonts w:ascii="Times New Roman" w:hAnsi="Times New Roman" w:cs="Times New Roman"/>
                <w:sz w:val="24"/>
                <w:szCs w:val="24"/>
              </w:rPr>
              <w:t>)</w:t>
            </w:r>
          </w:p>
        </w:tc>
      </w:tr>
    </w:tbl>
    <w:p w14:paraId="39CC7EFC" w14:textId="77777777" w:rsidR="00445D2D" w:rsidRPr="001D6240" w:rsidRDefault="00445D2D" w:rsidP="00F905D4">
      <w:pPr>
        <w:spacing w:line="360" w:lineRule="auto"/>
        <w:contextualSpacing/>
        <w:jc w:val="both"/>
        <w:rPr>
          <w:rFonts w:ascii="Times New Roman" w:eastAsia="Times New Roman" w:hAnsi="Times New Roman" w:cs="Times New Roman"/>
          <w:b/>
          <w:bCs/>
          <w:sz w:val="28"/>
          <w:szCs w:val="28"/>
          <w:lang w:val="en-GB" w:eastAsia="en-GB"/>
        </w:rPr>
      </w:pPr>
    </w:p>
    <w:tbl>
      <w:tblPr>
        <w:tblW w:w="97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1"/>
        <w:gridCol w:w="4474"/>
        <w:gridCol w:w="2835"/>
      </w:tblGrid>
      <w:tr w:rsidR="00445D2D" w:rsidRPr="00363C4E" w14:paraId="58C40847" w14:textId="77777777" w:rsidTr="00445D2D">
        <w:trPr>
          <w:trHeight w:val="387"/>
        </w:trPr>
        <w:tc>
          <w:tcPr>
            <w:tcW w:w="9720" w:type="dxa"/>
            <w:gridSpan w:val="3"/>
            <w:shd w:val="clear" w:color="auto" w:fill="F9BE8F"/>
          </w:tcPr>
          <w:p w14:paraId="75304B42" w14:textId="77777777" w:rsidR="00445D2D" w:rsidRPr="00FA0532" w:rsidRDefault="00445D2D" w:rsidP="00F905D4">
            <w:pPr>
              <w:pStyle w:val="TableParagraph"/>
              <w:spacing w:before="8"/>
              <w:contextualSpacing/>
              <w:rPr>
                <w:rFonts w:ascii="Times New Roman" w:hAnsi="Times New Roman" w:cs="Times New Roman"/>
                <w:i/>
                <w:sz w:val="24"/>
                <w:szCs w:val="24"/>
              </w:rPr>
            </w:pPr>
            <w:r w:rsidRPr="00FA0532">
              <w:rPr>
                <w:rFonts w:ascii="Times New Roman" w:hAnsi="Times New Roman" w:cs="Times New Roman"/>
                <w:i/>
                <w:w w:val="95"/>
                <w:sz w:val="24"/>
                <w:szCs w:val="24"/>
              </w:rPr>
              <w:t>b) FORMS OF MEDICATIONS</w:t>
            </w:r>
          </w:p>
        </w:tc>
      </w:tr>
      <w:tr w:rsidR="00445D2D" w:rsidRPr="00363C4E" w14:paraId="03CE83C9" w14:textId="77777777" w:rsidTr="00445D2D">
        <w:trPr>
          <w:trHeight w:val="387"/>
        </w:trPr>
        <w:tc>
          <w:tcPr>
            <w:tcW w:w="2411" w:type="dxa"/>
          </w:tcPr>
          <w:p w14:paraId="737E7BCF" w14:textId="77777777" w:rsidR="00445D2D" w:rsidRPr="00363C4E" w:rsidRDefault="00445D2D" w:rsidP="00F905D4">
            <w:pPr>
              <w:pStyle w:val="TableParagraph"/>
              <w:spacing w:before="8"/>
              <w:contextualSpacing/>
              <w:rPr>
                <w:rFonts w:ascii="Times New Roman" w:hAnsi="Times New Roman" w:cs="Times New Roman"/>
                <w:i/>
                <w:sz w:val="24"/>
                <w:szCs w:val="24"/>
              </w:rPr>
            </w:pPr>
            <w:r w:rsidRPr="00363C4E">
              <w:rPr>
                <w:rFonts w:ascii="Times New Roman" w:hAnsi="Times New Roman" w:cs="Times New Roman"/>
                <w:i/>
                <w:sz w:val="24"/>
                <w:szCs w:val="24"/>
              </w:rPr>
              <w:t>abbreviation</w:t>
            </w:r>
          </w:p>
        </w:tc>
        <w:tc>
          <w:tcPr>
            <w:tcW w:w="4474" w:type="dxa"/>
          </w:tcPr>
          <w:p w14:paraId="5660A33E" w14:textId="77777777" w:rsidR="00445D2D" w:rsidRPr="00363C4E" w:rsidRDefault="00445D2D" w:rsidP="00F905D4">
            <w:pPr>
              <w:pStyle w:val="TableParagraph"/>
              <w:spacing w:before="8"/>
              <w:ind w:left="108"/>
              <w:contextualSpacing/>
              <w:rPr>
                <w:rFonts w:ascii="Times New Roman" w:hAnsi="Times New Roman" w:cs="Times New Roman"/>
                <w:i/>
                <w:sz w:val="24"/>
                <w:szCs w:val="24"/>
              </w:rPr>
            </w:pPr>
            <w:r w:rsidRPr="00363C4E">
              <w:rPr>
                <w:rFonts w:ascii="Times New Roman" w:hAnsi="Times New Roman" w:cs="Times New Roman"/>
                <w:i/>
                <w:sz w:val="24"/>
                <w:szCs w:val="24"/>
              </w:rPr>
              <w:t>full form</w:t>
            </w:r>
          </w:p>
        </w:tc>
        <w:tc>
          <w:tcPr>
            <w:tcW w:w="2835" w:type="dxa"/>
          </w:tcPr>
          <w:p w14:paraId="546362B4" w14:textId="77777777" w:rsidR="00445D2D" w:rsidRPr="00363C4E" w:rsidRDefault="00445D2D" w:rsidP="00F905D4">
            <w:pPr>
              <w:pStyle w:val="TableParagraph"/>
              <w:spacing w:before="8"/>
              <w:ind w:left="106"/>
              <w:contextualSpacing/>
              <w:rPr>
                <w:rFonts w:ascii="Times New Roman" w:hAnsi="Times New Roman" w:cs="Times New Roman"/>
                <w:i/>
                <w:sz w:val="24"/>
                <w:szCs w:val="24"/>
              </w:rPr>
            </w:pPr>
            <w:r w:rsidRPr="00363C4E">
              <w:rPr>
                <w:rFonts w:ascii="Times New Roman" w:hAnsi="Times New Roman" w:cs="Times New Roman"/>
                <w:i/>
                <w:sz w:val="24"/>
                <w:szCs w:val="24"/>
              </w:rPr>
              <w:t>translation</w:t>
            </w:r>
          </w:p>
        </w:tc>
      </w:tr>
      <w:tr w:rsidR="00445D2D" w:rsidRPr="00363C4E" w14:paraId="61CB72EF" w14:textId="77777777" w:rsidTr="00445D2D">
        <w:trPr>
          <w:trHeight w:val="387"/>
        </w:trPr>
        <w:tc>
          <w:tcPr>
            <w:tcW w:w="2411" w:type="dxa"/>
          </w:tcPr>
          <w:p w14:paraId="24A27B2E"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caps.</w:t>
            </w:r>
          </w:p>
        </w:tc>
        <w:tc>
          <w:tcPr>
            <w:tcW w:w="4474" w:type="dxa"/>
          </w:tcPr>
          <w:p w14:paraId="085C604B" w14:textId="77777777" w:rsidR="00445D2D" w:rsidRPr="00363C4E" w:rsidRDefault="00445D2D"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capsula</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capsulae</w:t>
            </w:r>
            <w:proofErr w:type="spellEnd"/>
          </w:p>
        </w:tc>
        <w:tc>
          <w:tcPr>
            <w:tcW w:w="2835" w:type="dxa"/>
          </w:tcPr>
          <w:p w14:paraId="5AE6C2C9"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capsule/capsules</w:t>
            </w:r>
          </w:p>
        </w:tc>
      </w:tr>
      <w:tr w:rsidR="00445D2D" w:rsidRPr="00363C4E" w14:paraId="42C46FAD" w14:textId="77777777" w:rsidTr="00445D2D">
        <w:trPr>
          <w:trHeight w:val="386"/>
        </w:trPr>
        <w:tc>
          <w:tcPr>
            <w:tcW w:w="2411" w:type="dxa"/>
          </w:tcPr>
          <w:p w14:paraId="55051377"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comp.</w:t>
            </w:r>
          </w:p>
        </w:tc>
        <w:tc>
          <w:tcPr>
            <w:tcW w:w="4474" w:type="dxa"/>
          </w:tcPr>
          <w:p w14:paraId="3EC89180" w14:textId="77777777" w:rsidR="00445D2D" w:rsidRPr="00363C4E" w:rsidRDefault="00445D2D"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compositus</w:t>
            </w:r>
            <w:proofErr w:type="spellEnd"/>
            <w:r w:rsidRPr="00363C4E">
              <w:rPr>
                <w:rFonts w:ascii="Times New Roman" w:hAnsi="Times New Roman" w:cs="Times New Roman"/>
                <w:sz w:val="24"/>
                <w:szCs w:val="24"/>
              </w:rPr>
              <w:t>, a, um</w:t>
            </w:r>
          </w:p>
        </w:tc>
        <w:tc>
          <w:tcPr>
            <w:tcW w:w="2835" w:type="dxa"/>
          </w:tcPr>
          <w:p w14:paraId="2F82AA1A"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composed of more constituents</w:t>
            </w:r>
          </w:p>
        </w:tc>
      </w:tr>
      <w:tr w:rsidR="00445D2D" w:rsidRPr="00363C4E" w14:paraId="42C086A8" w14:textId="77777777" w:rsidTr="00445D2D">
        <w:trPr>
          <w:trHeight w:val="387"/>
        </w:trPr>
        <w:tc>
          <w:tcPr>
            <w:tcW w:w="2411" w:type="dxa"/>
          </w:tcPr>
          <w:p w14:paraId="04FD1D96"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conc.</w:t>
            </w:r>
          </w:p>
        </w:tc>
        <w:tc>
          <w:tcPr>
            <w:tcW w:w="4474" w:type="dxa"/>
          </w:tcPr>
          <w:p w14:paraId="7D64BFE2" w14:textId="77777777" w:rsidR="00445D2D" w:rsidRPr="00363C4E" w:rsidRDefault="00445D2D" w:rsidP="00F905D4">
            <w:pPr>
              <w:pStyle w:val="TableParagraph"/>
              <w:spacing w:before="8"/>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concentratus</w:t>
            </w:r>
            <w:proofErr w:type="spellEnd"/>
            <w:r w:rsidRPr="00363C4E">
              <w:rPr>
                <w:rFonts w:ascii="Times New Roman" w:hAnsi="Times New Roman" w:cs="Times New Roman"/>
                <w:sz w:val="24"/>
                <w:szCs w:val="24"/>
              </w:rPr>
              <w:t>, a, um</w:t>
            </w:r>
          </w:p>
        </w:tc>
        <w:tc>
          <w:tcPr>
            <w:tcW w:w="2835" w:type="dxa"/>
          </w:tcPr>
          <w:p w14:paraId="1D222A61"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concentrated</w:t>
            </w:r>
          </w:p>
        </w:tc>
      </w:tr>
      <w:tr w:rsidR="00445D2D" w:rsidRPr="00363C4E" w14:paraId="2B737016" w14:textId="77777777" w:rsidTr="00445D2D">
        <w:trPr>
          <w:trHeight w:val="387"/>
        </w:trPr>
        <w:tc>
          <w:tcPr>
            <w:tcW w:w="2411" w:type="dxa"/>
          </w:tcPr>
          <w:p w14:paraId="6EFAB671"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decoct.</w:t>
            </w:r>
          </w:p>
        </w:tc>
        <w:tc>
          <w:tcPr>
            <w:tcW w:w="4474" w:type="dxa"/>
          </w:tcPr>
          <w:p w14:paraId="2335FDF8" w14:textId="77777777" w:rsidR="00445D2D" w:rsidRPr="00363C4E" w:rsidRDefault="00445D2D"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decoctum</w:t>
            </w:r>
            <w:proofErr w:type="spellEnd"/>
          </w:p>
        </w:tc>
        <w:tc>
          <w:tcPr>
            <w:tcW w:w="2835" w:type="dxa"/>
          </w:tcPr>
          <w:p w14:paraId="695CE2BE"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decoction</w:t>
            </w:r>
          </w:p>
        </w:tc>
      </w:tr>
      <w:tr w:rsidR="00445D2D" w:rsidRPr="00363C4E" w14:paraId="698146FD" w14:textId="77777777" w:rsidTr="00445D2D">
        <w:trPr>
          <w:trHeight w:val="387"/>
        </w:trPr>
        <w:tc>
          <w:tcPr>
            <w:tcW w:w="2411" w:type="dxa"/>
          </w:tcPr>
          <w:p w14:paraId="069FC666" w14:textId="77777777" w:rsidR="00445D2D" w:rsidRPr="00363C4E" w:rsidRDefault="00445D2D"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drg</w:t>
            </w:r>
            <w:proofErr w:type="spellEnd"/>
            <w:r w:rsidRPr="00363C4E">
              <w:rPr>
                <w:rFonts w:ascii="Times New Roman" w:hAnsi="Times New Roman" w:cs="Times New Roman"/>
                <w:sz w:val="24"/>
                <w:szCs w:val="24"/>
              </w:rPr>
              <w:t>.</w:t>
            </w:r>
          </w:p>
        </w:tc>
        <w:tc>
          <w:tcPr>
            <w:tcW w:w="4474" w:type="dxa"/>
          </w:tcPr>
          <w:p w14:paraId="3A8AF8B1" w14:textId="77777777" w:rsidR="00445D2D" w:rsidRPr="00363C4E" w:rsidRDefault="00445D2D"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dragées</w:t>
            </w:r>
            <w:proofErr w:type="spellEnd"/>
          </w:p>
        </w:tc>
        <w:tc>
          <w:tcPr>
            <w:tcW w:w="2835" w:type="dxa"/>
          </w:tcPr>
          <w:p w14:paraId="00737CA4" w14:textId="77777777" w:rsidR="00445D2D" w:rsidRPr="00363C4E" w:rsidRDefault="00445D2D" w:rsidP="00F905D4">
            <w:pPr>
              <w:pStyle w:val="TableParagraph"/>
              <w:ind w:left="106"/>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dragee</w:t>
            </w:r>
            <w:proofErr w:type="spellEnd"/>
            <w:r w:rsidRPr="00363C4E">
              <w:rPr>
                <w:rFonts w:ascii="Times New Roman" w:hAnsi="Times New Roman" w:cs="Times New Roman"/>
                <w:sz w:val="24"/>
                <w:szCs w:val="24"/>
              </w:rPr>
              <w:t>, coated pill</w:t>
            </w:r>
          </w:p>
        </w:tc>
      </w:tr>
      <w:tr w:rsidR="00445D2D" w:rsidRPr="00363C4E" w14:paraId="410195FE" w14:textId="77777777" w:rsidTr="00445D2D">
        <w:trPr>
          <w:trHeight w:val="387"/>
        </w:trPr>
        <w:tc>
          <w:tcPr>
            <w:tcW w:w="2411" w:type="dxa"/>
          </w:tcPr>
          <w:p w14:paraId="1F8D4695" w14:textId="77777777" w:rsidR="00445D2D" w:rsidRPr="00363C4E" w:rsidRDefault="00445D2D"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empl</w:t>
            </w:r>
            <w:proofErr w:type="spellEnd"/>
            <w:r w:rsidRPr="00363C4E">
              <w:rPr>
                <w:rFonts w:ascii="Times New Roman" w:hAnsi="Times New Roman" w:cs="Times New Roman"/>
                <w:sz w:val="24"/>
                <w:szCs w:val="24"/>
              </w:rPr>
              <w:t>.</w:t>
            </w:r>
          </w:p>
        </w:tc>
        <w:tc>
          <w:tcPr>
            <w:tcW w:w="4474" w:type="dxa"/>
          </w:tcPr>
          <w:p w14:paraId="09D98BF0" w14:textId="77777777" w:rsidR="00445D2D" w:rsidRPr="00363C4E" w:rsidRDefault="00445D2D"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emplastrum</w:t>
            </w:r>
            <w:proofErr w:type="spellEnd"/>
          </w:p>
        </w:tc>
        <w:tc>
          <w:tcPr>
            <w:tcW w:w="2835" w:type="dxa"/>
          </w:tcPr>
          <w:p w14:paraId="79DA2670"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sticking-plaster</w:t>
            </w:r>
          </w:p>
        </w:tc>
      </w:tr>
    </w:tbl>
    <w:p w14:paraId="74E3FC20" w14:textId="77777777" w:rsidR="00445D2D" w:rsidRPr="001D6240" w:rsidRDefault="00445D2D" w:rsidP="00F905D4">
      <w:pPr>
        <w:spacing w:line="360" w:lineRule="auto"/>
        <w:contextualSpacing/>
        <w:jc w:val="both"/>
        <w:rPr>
          <w:rFonts w:ascii="Times New Roman" w:eastAsia="Times New Roman" w:hAnsi="Times New Roman" w:cs="Times New Roman"/>
          <w:b/>
          <w:bCs/>
          <w:sz w:val="28"/>
          <w:szCs w:val="28"/>
          <w:lang w:val="en-GB" w:eastAsia="en-GB"/>
        </w:rPr>
      </w:pPr>
    </w:p>
    <w:tbl>
      <w:tblPr>
        <w:tblW w:w="1053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1"/>
        <w:gridCol w:w="4519"/>
        <w:gridCol w:w="3330"/>
      </w:tblGrid>
      <w:tr w:rsidR="00445D2D" w:rsidRPr="00363C4E" w14:paraId="3257B219" w14:textId="77777777" w:rsidTr="00363C4E">
        <w:trPr>
          <w:trHeight w:val="1578"/>
        </w:trPr>
        <w:tc>
          <w:tcPr>
            <w:tcW w:w="2681" w:type="dxa"/>
          </w:tcPr>
          <w:p w14:paraId="694C4312" w14:textId="77777777" w:rsidR="00445D2D" w:rsidRPr="00363C4E" w:rsidRDefault="00445D2D" w:rsidP="00F905D4">
            <w:pPr>
              <w:pStyle w:val="TableParagraph"/>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extr</w:t>
            </w:r>
            <w:proofErr w:type="spellEnd"/>
            <w:r w:rsidRPr="00363C4E">
              <w:rPr>
                <w:rFonts w:ascii="Times New Roman" w:hAnsi="Times New Roman" w:cs="Times New Roman"/>
                <w:sz w:val="20"/>
                <w:szCs w:val="20"/>
              </w:rPr>
              <w:t>.</w:t>
            </w:r>
          </w:p>
          <w:p w14:paraId="2DB5F583" w14:textId="77777777" w:rsidR="00445D2D" w:rsidRPr="00363C4E" w:rsidRDefault="00445D2D" w:rsidP="00F905D4">
            <w:pPr>
              <w:pStyle w:val="TableParagraph"/>
              <w:spacing w:before="137"/>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extr</w:t>
            </w:r>
            <w:proofErr w:type="spellEnd"/>
            <w:r w:rsidRPr="00363C4E">
              <w:rPr>
                <w:rFonts w:ascii="Times New Roman" w:hAnsi="Times New Roman" w:cs="Times New Roman"/>
                <w:sz w:val="20"/>
                <w:szCs w:val="20"/>
              </w:rPr>
              <w:t>.</w:t>
            </w:r>
            <w:r w:rsidRPr="00363C4E">
              <w:rPr>
                <w:rFonts w:ascii="Times New Roman" w:hAnsi="Times New Roman" w:cs="Times New Roman"/>
                <w:spacing w:val="-15"/>
                <w:sz w:val="20"/>
                <w:szCs w:val="20"/>
              </w:rPr>
              <w:t xml:space="preserve"> </w:t>
            </w:r>
            <w:r w:rsidRPr="00363C4E">
              <w:rPr>
                <w:rFonts w:ascii="Times New Roman" w:hAnsi="Times New Roman" w:cs="Times New Roman"/>
                <w:sz w:val="20"/>
                <w:szCs w:val="20"/>
              </w:rPr>
              <w:t>fluid.</w:t>
            </w:r>
          </w:p>
          <w:p w14:paraId="3898729D" w14:textId="77777777" w:rsidR="00445D2D" w:rsidRPr="00363C4E" w:rsidRDefault="00445D2D" w:rsidP="00F905D4">
            <w:pPr>
              <w:pStyle w:val="TableParagraph"/>
              <w:spacing w:before="137" w:line="372" w:lineRule="auto"/>
              <w:ind w:right="59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extr</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sicc</w:t>
            </w:r>
            <w:proofErr w:type="spellEnd"/>
            <w:r w:rsidRPr="00363C4E">
              <w:rPr>
                <w:rFonts w:ascii="Times New Roman" w:hAnsi="Times New Roman" w:cs="Times New Roman"/>
                <w:sz w:val="20"/>
                <w:szCs w:val="20"/>
              </w:rPr>
              <w:t>.</w:t>
            </w:r>
            <w:r w:rsidRPr="00363C4E">
              <w:rPr>
                <w:rFonts w:ascii="Times New Roman" w:hAnsi="Times New Roman" w:cs="Times New Roman"/>
                <w:spacing w:val="-31"/>
                <w:sz w:val="20"/>
                <w:szCs w:val="20"/>
              </w:rPr>
              <w:t xml:space="preserve"> </w:t>
            </w:r>
            <w:r w:rsidRPr="00363C4E">
              <w:rPr>
                <w:rFonts w:ascii="Times New Roman" w:hAnsi="Times New Roman" w:cs="Times New Roman"/>
                <w:sz w:val="20"/>
                <w:szCs w:val="20"/>
              </w:rPr>
              <w:t>/</w:t>
            </w:r>
            <w:proofErr w:type="spellStart"/>
            <w:r w:rsidRPr="00363C4E">
              <w:rPr>
                <w:rFonts w:ascii="Times New Roman" w:hAnsi="Times New Roman" w:cs="Times New Roman"/>
                <w:sz w:val="20"/>
                <w:szCs w:val="20"/>
              </w:rPr>
              <w:t>exsicc</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extr</w:t>
            </w:r>
            <w:proofErr w:type="spellEnd"/>
            <w:r w:rsidRPr="00363C4E">
              <w:rPr>
                <w:rFonts w:ascii="Times New Roman" w:hAnsi="Times New Roman" w:cs="Times New Roman"/>
                <w:sz w:val="20"/>
                <w:szCs w:val="20"/>
              </w:rPr>
              <w:t>.</w:t>
            </w:r>
            <w:r w:rsidRPr="00363C4E">
              <w:rPr>
                <w:rFonts w:ascii="Times New Roman" w:hAnsi="Times New Roman" w:cs="Times New Roman"/>
                <w:spacing w:val="-7"/>
                <w:sz w:val="20"/>
                <w:szCs w:val="20"/>
              </w:rPr>
              <w:t xml:space="preserve"> </w:t>
            </w:r>
            <w:proofErr w:type="spellStart"/>
            <w:r w:rsidRPr="00363C4E">
              <w:rPr>
                <w:rFonts w:ascii="Times New Roman" w:hAnsi="Times New Roman" w:cs="Times New Roman"/>
                <w:sz w:val="20"/>
                <w:szCs w:val="20"/>
              </w:rPr>
              <w:t>spiss</w:t>
            </w:r>
            <w:proofErr w:type="spellEnd"/>
            <w:r w:rsidRPr="00363C4E">
              <w:rPr>
                <w:rFonts w:ascii="Times New Roman" w:hAnsi="Times New Roman" w:cs="Times New Roman"/>
                <w:sz w:val="20"/>
                <w:szCs w:val="20"/>
              </w:rPr>
              <w:t>.</w:t>
            </w:r>
          </w:p>
        </w:tc>
        <w:tc>
          <w:tcPr>
            <w:tcW w:w="4519" w:type="dxa"/>
          </w:tcPr>
          <w:p w14:paraId="4B71CA93" w14:textId="77777777" w:rsidR="00445D2D" w:rsidRPr="00363C4E" w:rsidRDefault="00445D2D" w:rsidP="00F905D4">
            <w:pPr>
              <w:pStyle w:val="TableParagraph"/>
              <w:spacing w:line="372" w:lineRule="auto"/>
              <w:ind w:left="108" w:right="2602"/>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extractum</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w w:val="95"/>
                <w:sz w:val="20"/>
                <w:szCs w:val="20"/>
              </w:rPr>
              <w:t>extractum</w:t>
            </w:r>
            <w:proofErr w:type="spellEnd"/>
            <w:r w:rsidRPr="00363C4E">
              <w:rPr>
                <w:rFonts w:ascii="Times New Roman" w:hAnsi="Times New Roman" w:cs="Times New Roman"/>
                <w:spacing w:val="9"/>
                <w:w w:val="95"/>
                <w:sz w:val="20"/>
                <w:szCs w:val="20"/>
              </w:rPr>
              <w:t xml:space="preserve"> </w:t>
            </w:r>
            <w:proofErr w:type="spellStart"/>
            <w:r w:rsidRPr="00363C4E">
              <w:rPr>
                <w:rFonts w:ascii="Times New Roman" w:hAnsi="Times New Roman" w:cs="Times New Roman"/>
                <w:w w:val="95"/>
                <w:sz w:val="20"/>
                <w:szCs w:val="20"/>
              </w:rPr>
              <w:t>fluidum</w:t>
            </w:r>
            <w:proofErr w:type="spellEnd"/>
          </w:p>
          <w:p w14:paraId="67754590" w14:textId="77777777" w:rsidR="00445D2D" w:rsidRPr="00363C4E" w:rsidRDefault="00445D2D" w:rsidP="00F905D4">
            <w:pPr>
              <w:pStyle w:val="TableParagraph"/>
              <w:spacing w:before="0" w:line="372" w:lineRule="auto"/>
              <w:ind w:left="108" w:right="1122"/>
              <w:contextualSpacing/>
              <w:rPr>
                <w:rFonts w:ascii="Times New Roman" w:hAnsi="Times New Roman" w:cs="Times New Roman"/>
                <w:sz w:val="20"/>
                <w:szCs w:val="20"/>
              </w:rPr>
            </w:pPr>
            <w:proofErr w:type="spellStart"/>
            <w:r w:rsidRPr="00363C4E">
              <w:rPr>
                <w:rFonts w:ascii="Times New Roman" w:hAnsi="Times New Roman" w:cs="Times New Roman"/>
                <w:w w:val="95"/>
                <w:sz w:val="20"/>
                <w:szCs w:val="20"/>
              </w:rPr>
              <w:t>extractum</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w w:val="95"/>
                <w:sz w:val="20"/>
                <w:szCs w:val="20"/>
              </w:rPr>
              <w:t>siccum</w:t>
            </w:r>
            <w:proofErr w:type="spellEnd"/>
            <w:r w:rsidRPr="00363C4E">
              <w:rPr>
                <w:rFonts w:ascii="Times New Roman" w:hAnsi="Times New Roman" w:cs="Times New Roman"/>
                <w:w w:val="95"/>
                <w:sz w:val="20"/>
                <w:szCs w:val="20"/>
              </w:rPr>
              <w:t>/</w:t>
            </w:r>
            <w:proofErr w:type="spellStart"/>
            <w:r w:rsidRPr="00363C4E">
              <w:rPr>
                <w:rFonts w:ascii="Times New Roman" w:hAnsi="Times New Roman" w:cs="Times New Roman"/>
                <w:w w:val="95"/>
                <w:sz w:val="20"/>
                <w:szCs w:val="20"/>
              </w:rPr>
              <w:t>exsiccatum</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sz w:val="20"/>
                <w:szCs w:val="20"/>
              </w:rPr>
              <w:t>extractum</w:t>
            </w:r>
            <w:proofErr w:type="spellEnd"/>
            <w:r w:rsidRPr="00363C4E">
              <w:rPr>
                <w:rFonts w:ascii="Times New Roman" w:hAnsi="Times New Roman" w:cs="Times New Roman"/>
                <w:spacing w:val="-8"/>
                <w:sz w:val="20"/>
                <w:szCs w:val="20"/>
              </w:rPr>
              <w:t xml:space="preserve"> </w:t>
            </w:r>
            <w:proofErr w:type="spellStart"/>
            <w:r w:rsidRPr="00363C4E">
              <w:rPr>
                <w:rFonts w:ascii="Times New Roman" w:hAnsi="Times New Roman" w:cs="Times New Roman"/>
                <w:sz w:val="20"/>
                <w:szCs w:val="20"/>
              </w:rPr>
              <w:t>spissum</w:t>
            </w:r>
            <w:proofErr w:type="spellEnd"/>
          </w:p>
        </w:tc>
        <w:tc>
          <w:tcPr>
            <w:tcW w:w="3330" w:type="dxa"/>
          </w:tcPr>
          <w:p w14:paraId="18FA8F30"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extract</w:t>
            </w:r>
          </w:p>
          <w:p w14:paraId="5F53F12A" w14:textId="77777777" w:rsidR="00445D2D" w:rsidRPr="00363C4E" w:rsidRDefault="001D6240" w:rsidP="00F905D4">
            <w:pPr>
              <w:pStyle w:val="TableParagraph"/>
              <w:spacing w:before="137" w:line="372" w:lineRule="auto"/>
              <w:ind w:left="106" w:right="1584"/>
              <w:contextualSpacing/>
              <w:rPr>
                <w:rFonts w:ascii="Times New Roman" w:hAnsi="Times New Roman" w:cs="Times New Roman"/>
                <w:sz w:val="20"/>
                <w:szCs w:val="20"/>
              </w:rPr>
            </w:pPr>
            <w:r w:rsidRPr="00363C4E">
              <w:rPr>
                <w:rFonts w:ascii="Times New Roman" w:hAnsi="Times New Roman" w:cs="Times New Roman"/>
                <w:sz w:val="20"/>
                <w:szCs w:val="20"/>
              </w:rPr>
              <w:t xml:space="preserve">liquid </w:t>
            </w:r>
            <w:r w:rsidR="00445D2D" w:rsidRPr="00363C4E">
              <w:rPr>
                <w:rFonts w:ascii="Times New Roman" w:hAnsi="Times New Roman" w:cs="Times New Roman"/>
                <w:sz w:val="20"/>
                <w:szCs w:val="20"/>
              </w:rPr>
              <w:t>extract dry/dried extract thick, dense extract</w:t>
            </w:r>
          </w:p>
        </w:tc>
      </w:tr>
      <w:tr w:rsidR="00445D2D" w:rsidRPr="00363C4E" w14:paraId="2A34C41C" w14:textId="77777777" w:rsidTr="00363C4E">
        <w:trPr>
          <w:trHeight w:val="387"/>
        </w:trPr>
        <w:tc>
          <w:tcPr>
            <w:tcW w:w="2681" w:type="dxa"/>
          </w:tcPr>
          <w:p w14:paraId="69583AC0" w14:textId="77777777" w:rsidR="00445D2D" w:rsidRPr="00363C4E" w:rsidRDefault="00445D2D" w:rsidP="00F905D4">
            <w:pPr>
              <w:pStyle w:val="TableParagraph"/>
              <w:spacing w:before="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garg</w:t>
            </w:r>
            <w:proofErr w:type="spellEnd"/>
            <w:r w:rsidRPr="00363C4E">
              <w:rPr>
                <w:rFonts w:ascii="Times New Roman" w:hAnsi="Times New Roman" w:cs="Times New Roman"/>
                <w:sz w:val="20"/>
                <w:szCs w:val="20"/>
              </w:rPr>
              <w:t>.</w:t>
            </w:r>
          </w:p>
        </w:tc>
        <w:tc>
          <w:tcPr>
            <w:tcW w:w="4519" w:type="dxa"/>
          </w:tcPr>
          <w:p w14:paraId="78D2D780" w14:textId="77777777" w:rsidR="00445D2D" w:rsidRPr="00363C4E" w:rsidRDefault="00445D2D" w:rsidP="00F905D4">
            <w:pPr>
              <w:pStyle w:val="TableParagraph"/>
              <w:spacing w:before="8"/>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gargarisma</w:t>
            </w:r>
            <w:proofErr w:type="spellEnd"/>
          </w:p>
        </w:tc>
        <w:tc>
          <w:tcPr>
            <w:tcW w:w="3330" w:type="dxa"/>
          </w:tcPr>
          <w:p w14:paraId="4BA23E17" w14:textId="77777777" w:rsidR="00445D2D" w:rsidRPr="00363C4E" w:rsidRDefault="00445D2D" w:rsidP="00F905D4">
            <w:pPr>
              <w:pStyle w:val="TableParagraph"/>
              <w:spacing w:before="8"/>
              <w:ind w:left="106"/>
              <w:contextualSpacing/>
              <w:rPr>
                <w:rFonts w:ascii="Times New Roman" w:hAnsi="Times New Roman" w:cs="Times New Roman"/>
                <w:sz w:val="20"/>
                <w:szCs w:val="20"/>
              </w:rPr>
            </w:pPr>
            <w:r w:rsidRPr="00363C4E">
              <w:rPr>
                <w:rFonts w:ascii="Times New Roman" w:hAnsi="Times New Roman" w:cs="Times New Roman"/>
                <w:sz w:val="20"/>
                <w:szCs w:val="20"/>
              </w:rPr>
              <w:t>gargle</w:t>
            </w:r>
          </w:p>
        </w:tc>
      </w:tr>
      <w:tr w:rsidR="00445D2D" w:rsidRPr="00363C4E" w14:paraId="0727DE27" w14:textId="77777777" w:rsidTr="00363C4E">
        <w:trPr>
          <w:trHeight w:val="387"/>
        </w:trPr>
        <w:tc>
          <w:tcPr>
            <w:tcW w:w="2681" w:type="dxa"/>
          </w:tcPr>
          <w:p w14:paraId="45543226" w14:textId="77777777" w:rsidR="00445D2D" w:rsidRPr="00363C4E" w:rsidRDefault="00445D2D" w:rsidP="00F905D4">
            <w:pPr>
              <w:pStyle w:val="TableParagraph"/>
              <w:contextualSpacing/>
              <w:rPr>
                <w:rFonts w:ascii="Times New Roman" w:hAnsi="Times New Roman" w:cs="Times New Roman"/>
                <w:sz w:val="20"/>
                <w:szCs w:val="20"/>
              </w:rPr>
            </w:pPr>
            <w:r w:rsidRPr="00363C4E">
              <w:rPr>
                <w:rFonts w:ascii="Times New Roman" w:hAnsi="Times New Roman" w:cs="Times New Roman"/>
                <w:sz w:val="20"/>
                <w:szCs w:val="20"/>
              </w:rPr>
              <w:t>gtt./</w:t>
            </w:r>
            <w:proofErr w:type="spellStart"/>
            <w:r w:rsidRPr="00363C4E">
              <w:rPr>
                <w:rFonts w:ascii="Times New Roman" w:hAnsi="Times New Roman" w:cs="Times New Roman"/>
                <w:sz w:val="20"/>
                <w:szCs w:val="20"/>
              </w:rPr>
              <w:t>gutt</w:t>
            </w:r>
            <w:proofErr w:type="spellEnd"/>
            <w:r w:rsidRPr="00363C4E">
              <w:rPr>
                <w:rFonts w:ascii="Times New Roman" w:hAnsi="Times New Roman" w:cs="Times New Roman"/>
                <w:sz w:val="20"/>
                <w:szCs w:val="20"/>
              </w:rPr>
              <w:t>.</w:t>
            </w:r>
          </w:p>
        </w:tc>
        <w:tc>
          <w:tcPr>
            <w:tcW w:w="4519" w:type="dxa"/>
          </w:tcPr>
          <w:p w14:paraId="4A14BCB0" w14:textId="77777777" w:rsidR="00445D2D" w:rsidRPr="00363C4E" w:rsidRDefault="00445D2D" w:rsidP="00F905D4">
            <w:pPr>
              <w:pStyle w:val="TableParagraph"/>
              <w:ind w:left="108"/>
              <w:contextualSpacing/>
              <w:rPr>
                <w:rFonts w:ascii="Times New Roman" w:hAnsi="Times New Roman" w:cs="Times New Roman"/>
                <w:sz w:val="20"/>
                <w:szCs w:val="20"/>
              </w:rPr>
            </w:pPr>
            <w:r w:rsidRPr="00363C4E">
              <w:rPr>
                <w:rFonts w:ascii="Times New Roman" w:hAnsi="Times New Roman" w:cs="Times New Roman"/>
                <w:sz w:val="20"/>
                <w:szCs w:val="20"/>
              </w:rPr>
              <w:t>guttae</w:t>
            </w:r>
          </w:p>
        </w:tc>
        <w:tc>
          <w:tcPr>
            <w:tcW w:w="3330" w:type="dxa"/>
          </w:tcPr>
          <w:p w14:paraId="18978076"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drops</w:t>
            </w:r>
          </w:p>
        </w:tc>
      </w:tr>
      <w:tr w:rsidR="00445D2D" w:rsidRPr="00363C4E" w14:paraId="47C663E1" w14:textId="77777777" w:rsidTr="00363C4E">
        <w:trPr>
          <w:trHeight w:val="386"/>
        </w:trPr>
        <w:tc>
          <w:tcPr>
            <w:tcW w:w="2681" w:type="dxa"/>
          </w:tcPr>
          <w:p w14:paraId="1F8222E3" w14:textId="77777777" w:rsidR="00445D2D" w:rsidRPr="00363C4E" w:rsidRDefault="00445D2D" w:rsidP="00F905D4">
            <w:pPr>
              <w:pStyle w:val="TableParagraph"/>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gossyp</w:t>
            </w:r>
            <w:proofErr w:type="spellEnd"/>
            <w:r w:rsidRPr="00363C4E">
              <w:rPr>
                <w:rFonts w:ascii="Times New Roman" w:hAnsi="Times New Roman" w:cs="Times New Roman"/>
                <w:sz w:val="20"/>
                <w:szCs w:val="20"/>
              </w:rPr>
              <w:t>.</w:t>
            </w:r>
          </w:p>
        </w:tc>
        <w:tc>
          <w:tcPr>
            <w:tcW w:w="4519" w:type="dxa"/>
          </w:tcPr>
          <w:p w14:paraId="5E811217" w14:textId="77777777" w:rsidR="00445D2D" w:rsidRPr="00363C4E" w:rsidRDefault="00445D2D" w:rsidP="00F905D4">
            <w:pPr>
              <w:pStyle w:val="TableParagraph"/>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gossypium</w:t>
            </w:r>
            <w:proofErr w:type="spellEnd"/>
          </w:p>
        </w:tc>
        <w:tc>
          <w:tcPr>
            <w:tcW w:w="3330" w:type="dxa"/>
          </w:tcPr>
          <w:p w14:paraId="189FDBF7"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cotton wool</w:t>
            </w:r>
          </w:p>
        </w:tc>
      </w:tr>
      <w:tr w:rsidR="00445D2D" w:rsidRPr="00363C4E" w14:paraId="19601918" w14:textId="77777777" w:rsidTr="00363C4E">
        <w:trPr>
          <w:trHeight w:val="387"/>
        </w:trPr>
        <w:tc>
          <w:tcPr>
            <w:tcW w:w="2681" w:type="dxa"/>
          </w:tcPr>
          <w:p w14:paraId="20F27DB7" w14:textId="77777777" w:rsidR="00445D2D" w:rsidRPr="00363C4E" w:rsidRDefault="00445D2D" w:rsidP="00F905D4">
            <w:pPr>
              <w:pStyle w:val="TableParagraph"/>
              <w:spacing w:before="8"/>
              <w:contextualSpacing/>
              <w:rPr>
                <w:rFonts w:ascii="Times New Roman" w:hAnsi="Times New Roman" w:cs="Times New Roman"/>
                <w:sz w:val="20"/>
                <w:szCs w:val="20"/>
              </w:rPr>
            </w:pPr>
            <w:r w:rsidRPr="00363C4E">
              <w:rPr>
                <w:rFonts w:ascii="Times New Roman" w:hAnsi="Times New Roman" w:cs="Times New Roman"/>
                <w:sz w:val="20"/>
                <w:szCs w:val="20"/>
              </w:rPr>
              <w:t>herb.</w:t>
            </w:r>
          </w:p>
        </w:tc>
        <w:tc>
          <w:tcPr>
            <w:tcW w:w="4519" w:type="dxa"/>
          </w:tcPr>
          <w:p w14:paraId="11CD9A31" w14:textId="77777777" w:rsidR="00445D2D" w:rsidRPr="00363C4E" w:rsidRDefault="00445D2D" w:rsidP="00F905D4">
            <w:pPr>
              <w:pStyle w:val="TableParagraph"/>
              <w:spacing w:before="8"/>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herba</w:t>
            </w:r>
            <w:proofErr w:type="spellEnd"/>
          </w:p>
        </w:tc>
        <w:tc>
          <w:tcPr>
            <w:tcW w:w="3330" w:type="dxa"/>
          </w:tcPr>
          <w:p w14:paraId="17A112EF" w14:textId="77777777" w:rsidR="00445D2D" w:rsidRPr="00363C4E" w:rsidRDefault="00445D2D" w:rsidP="00F905D4">
            <w:pPr>
              <w:pStyle w:val="TableParagraph"/>
              <w:spacing w:before="8"/>
              <w:ind w:left="106"/>
              <w:contextualSpacing/>
              <w:rPr>
                <w:rFonts w:ascii="Times New Roman" w:hAnsi="Times New Roman" w:cs="Times New Roman"/>
                <w:sz w:val="20"/>
                <w:szCs w:val="20"/>
              </w:rPr>
            </w:pPr>
            <w:r w:rsidRPr="00363C4E">
              <w:rPr>
                <w:rFonts w:ascii="Times New Roman" w:hAnsi="Times New Roman" w:cs="Times New Roman"/>
                <w:sz w:val="20"/>
                <w:szCs w:val="20"/>
              </w:rPr>
              <w:t>plant, herb</w:t>
            </w:r>
          </w:p>
        </w:tc>
      </w:tr>
      <w:tr w:rsidR="00445D2D" w:rsidRPr="00363C4E" w14:paraId="50A1FF60" w14:textId="77777777" w:rsidTr="00363C4E">
        <w:trPr>
          <w:trHeight w:val="1933"/>
        </w:trPr>
        <w:tc>
          <w:tcPr>
            <w:tcW w:w="2681" w:type="dxa"/>
          </w:tcPr>
          <w:p w14:paraId="16AF5F06" w14:textId="77777777" w:rsidR="00445D2D" w:rsidRPr="00363C4E" w:rsidRDefault="00445D2D" w:rsidP="00F905D4">
            <w:pPr>
              <w:pStyle w:val="TableParagraph"/>
              <w:contextualSpacing/>
              <w:rPr>
                <w:rFonts w:ascii="Times New Roman" w:hAnsi="Times New Roman" w:cs="Times New Roman"/>
                <w:sz w:val="20"/>
                <w:szCs w:val="20"/>
              </w:rPr>
            </w:pPr>
            <w:r w:rsidRPr="00363C4E">
              <w:rPr>
                <w:rFonts w:ascii="Times New Roman" w:hAnsi="Times New Roman" w:cs="Times New Roman"/>
                <w:sz w:val="20"/>
                <w:szCs w:val="20"/>
              </w:rPr>
              <w:t>inj.</w:t>
            </w:r>
          </w:p>
          <w:p w14:paraId="60DD3096" w14:textId="77777777" w:rsidR="00445D2D" w:rsidRPr="00363C4E" w:rsidRDefault="00445D2D" w:rsidP="00F905D4">
            <w:pPr>
              <w:pStyle w:val="TableParagraph"/>
              <w:spacing w:before="137"/>
              <w:contextualSpacing/>
              <w:rPr>
                <w:rFonts w:ascii="Times New Roman" w:hAnsi="Times New Roman" w:cs="Times New Roman"/>
                <w:sz w:val="20"/>
                <w:szCs w:val="20"/>
              </w:rPr>
            </w:pPr>
            <w:r w:rsidRPr="00363C4E">
              <w:rPr>
                <w:rFonts w:ascii="Times New Roman" w:hAnsi="Times New Roman" w:cs="Times New Roman"/>
                <w:sz w:val="20"/>
                <w:szCs w:val="20"/>
              </w:rPr>
              <w:t xml:space="preserve">inj. </w:t>
            </w:r>
            <w:proofErr w:type="spellStart"/>
            <w:r w:rsidRPr="00363C4E">
              <w:rPr>
                <w:rFonts w:ascii="Times New Roman" w:hAnsi="Times New Roman" w:cs="Times New Roman"/>
                <w:sz w:val="20"/>
                <w:szCs w:val="20"/>
              </w:rPr>
              <w:t>i</w:t>
            </w:r>
            <w:proofErr w:type="spellEnd"/>
            <w:r w:rsidRPr="00363C4E">
              <w:rPr>
                <w:rFonts w:ascii="Times New Roman" w:hAnsi="Times New Roman" w:cs="Times New Roman"/>
                <w:sz w:val="20"/>
                <w:szCs w:val="20"/>
              </w:rPr>
              <w:t>. c.</w:t>
            </w:r>
          </w:p>
          <w:p w14:paraId="209DC84E" w14:textId="77777777" w:rsidR="00445D2D" w:rsidRPr="00363C4E" w:rsidRDefault="00445D2D" w:rsidP="00F905D4">
            <w:pPr>
              <w:pStyle w:val="TableParagraph"/>
              <w:spacing w:before="137"/>
              <w:contextualSpacing/>
              <w:rPr>
                <w:rFonts w:ascii="Times New Roman" w:hAnsi="Times New Roman" w:cs="Times New Roman"/>
                <w:sz w:val="20"/>
                <w:szCs w:val="20"/>
              </w:rPr>
            </w:pPr>
            <w:r w:rsidRPr="00363C4E">
              <w:rPr>
                <w:rFonts w:ascii="Times New Roman" w:hAnsi="Times New Roman" w:cs="Times New Roman"/>
                <w:sz w:val="20"/>
                <w:szCs w:val="20"/>
              </w:rPr>
              <w:t xml:space="preserve">inj. </w:t>
            </w:r>
            <w:proofErr w:type="spellStart"/>
            <w:r w:rsidRPr="00363C4E">
              <w:rPr>
                <w:rFonts w:ascii="Times New Roman" w:hAnsi="Times New Roman" w:cs="Times New Roman"/>
                <w:sz w:val="20"/>
                <w:szCs w:val="20"/>
              </w:rPr>
              <w:t>i</w:t>
            </w:r>
            <w:proofErr w:type="spellEnd"/>
            <w:r w:rsidRPr="00363C4E">
              <w:rPr>
                <w:rFonts w:ascii="Times New Roman" w:hAnsi="Times New Roman" w:cs="Times New Roman"/>
                <w:sz w:val="20"/>
                <w:szCs w:val="20"/>
              </w:rPr>
              <w:t>. m.</w:t>
            </w:r>
          </w:p>
          <w:p w14:paraId="601A1BB2" w14:textId="77777777" w:rsidR="00445D2D" w:rsidRPr="00363C4E" w:rsidRDefault="00445D2D" w:rsidP="00F905D4">
            <w:pPr>
              <w:pStyle w:val="TableParagraph"/>
              <w:spacing w:before="137"/>
              <w:contextualSpacing/>
              <w:rPr>
                <w:rFonts w:ascii="Times New Roman" w:hAnsi="Times New Roman" w:cs="Times New Roman"/>
                <w:sz w:val="20"/>
                <w:szCs w:val="20"/>
              </w:rPr>
            </w:pPr>
            <w:r w:rsidRPr="00363C4E">
              <w:rPr>
                <w:rFonts w:ascii="Times New Roman" w:hAnsi="Times New Roman" w:cs="Times New Roman"/>
                <w:sz w:val="20"/>
                <w:szCs w:val="20"/>
              </w:rPr>
              <w:t xml:space="preserve">inj. </w:t>
            </w:r>
            <w:proofErr w:type="spellStart"/>
            <w:r w:rsidRPr="00363C4E">
              <w:rPr>
                <w:rFonts w:ascii="Times New Roman" w:hAnsi="Times New Roman" w:cs="Times New Roman"/>
                <w:sz w:val="20"/>
                <w:szCs w:val="20"/>
              </w:rPr>
              <w:t>i</w:t>
            </w:r>
            <w:proofErr w:type="spellEnd"/>
            <w:r w:rsidRPr="00363C4E">
              <w:rPr>
                <w:rFonts w:ascii="Times New Roman" w:hAnsi="Times New Roman" w:cs="Times New Roman"/>
                <w:sz w:val="20"/>
                <w:szCs w:val="20"/>
              </w:rPr>
              <w:t>. v.</w:t>
            </w:r>
          </w:p>
          <w:p w14:paraId="64A560D1" w14:textId="77777777" w:rsidR="00445D2D" w:rsidRPr="00363C4E" w:rsidRDefault="00445D2D" w:rsidP="00F905D4">
            <w:pPr>
              <w:pStyle w:val="TableParagraph"/>
              <w:spacing w:before="137"/>
              <w:contextualSpacing/>
              <w:rPr>
                <w:rFonts w:ascii="Times New Roman" w:hAnsi="Times New Roman" w:cs="Times New Roman"/>
                <w:sz w:val="20"/>
                <w:szCs w:val="20"/>
              </w:rPr>
            </w:pPr>
            <w:r w:rsidRPr="00363C4E">
              <w:rPr>
                <w:rFonts w:ascii="Times New Roman" w:hAnsi="Times New Roman" w:cs="Times New Roman"/>
                <w:sz w:val="20"/>
                <w:szCs w:val="20"/>
              </w:rPr>
              <w:t xml:space="preserve">inj. </w:t>
            </w:r>
            <w:proofErr w:type="spellStart"/>
            <w:r w:rsidRPr="00363C4E">
              <w:rPr>
                <w:rFonts w:ascii="Times New Roman" w:hAnsi="Times New Roman" w:cs="Times New Roman"/>
                <w:sz w:val="20"/>
                <w:szCs w:val="20"/>
              </w:rPr>
              <w:t>subcut</w:t>
            </w:r>
            <w:proofErr w:type="spellEnd"/>
            <w:r w:rsidRPr="00363C4E">
              <w:rPr>
                <w:rFonts w:ascii="Times New Roman" w:hAnsi="Times New Roman" w:cs="Times New Roman"/>
                <w:sz w:val="20"/>
                <w:szCs w:val="20"/>
              </w:rPr>
              <w:t>.</w:t>
            </w:r>
          </w:p>
        </w:tc>
        <w:tc>
          <w:tcPr>
            <w:tcW w:w="4519" w:type="dxa"/>
          </w:tcPr>
          <w:p w14:paraId="37801402" w14:textId="77777777" w:rsidR="00445D2D" w:rsidRPr="00363C4E" w:rsidRDefault="00445D2D" w:rsidP="00F905D4">
            <w:pPr>
              <w:pStyle w:val="TableParagraph"/>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injectio</w:t>
            </w:r>
            <w:proofErr w:type="spellEnd"/>
          </w:p>
          <w:p w14:paraId="478C61A6" w14:textId="77777777" w:rsidR="00445D2D" w:rsidRPr="00363C4E" w:rsidRDefault="00445D2D" w:rsidP="00F905D4">
            <w:pPr>
              <w:pStyle w:val="TableParagraph"/>
              <w:spacing w:before="137" w:line="372" w:lineRule="auto"/>
              <w:ind w:left="108" w:right="1679"/>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injectio</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intracutanea</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w w:val="95"/>
                <w:sz w:val="20"/>
                <w:szCs w:val="20"/>
              </w:rPr>
              <w:t>injectio</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w w:val="95"/>
                <w:sz w:val="20"/>
                <w:szCs w:val="20"/>
              </w:rPr>
              <w:t>intramuscularis</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sz w:val="20"/>
                <w:szCs w:val="20"/>
              </w:rPr>
              <w:t>injectio</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intravenosa</w:t>
            </w:r>
            <w:proofErr w:type="spellEnd"/>
          </w:p>
          <w:p w14:paraId="6F8AFDBC" w14:textId="77777777" w:rsidR="00445D2D" w:rsidRPr="00363C4E" w:rsidRDefault="00445D2D" w:rsidP="00F905D4">
            <w:pPr>
              <w:pStyle w:val="TableParagraph"/>
              <w:spacing w:before="0" w:line="248" w:lineRule="exact"/>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injectio</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subcutanea</w:t>
            </w:r>
            <w:proofErr w:type="spellEnd"/>
          </w:p>
        </w:tc>
        <w:tc>
          <w:tcPr>
            <w:tcW w:w="3330" w:type="dxa"/>
          </w:tcPr>
          <w:p w14:paraId="42350CBC"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injection</w:t>
            </w:r>
          </w:p>
          <w:p w14:paraId="0836504F" w14:textId="77777777" w:rsidR="00445D2D" w:rsidRPr="00363C4E" w:rsidRDefault="00445D2D" w:rsidP="00F905D4">
            <w:pPr>
              <w:pStyle w:val="TableParagraph"/>
              <w:spacing w:before="137" w:line="372" w:lineRule="auto"/>
              <w:ind w:left="106" w:right="1167"/>
              <w:contextualSpacing/>
              <w:rPr>
                <w:rFonts w:ascii="Times New Roman" w:hAnsi="Times New Roman" w:cs="Times New Roman"/>
                <w:sz w:val="20"/>
                <w:szCs w:val="20"/>
              </w:rPr>
            </w:pPr>
            <w:r w:rsidRPr="00363C4E">
              <w:rPr>
                <w:rFonts w:ascii="Times New Roman" w:hAnsi="Times New Roman" w:cs="Times New Roman"/>
                <w:sz w:val="20"/>
                <w:szCs w:val="20"/>
              </w:rPr>
              <w:t>injection into the skin injection</w:t>
            </w:r>
            <w:r w:rsidRPr="00363C4E">
              <w:rPr>
                <w:rFonts w:ascii="Times New Roman" w:hAnsi="Times New Roman" w:cs="Times New Roman"/>
                <w:spacing w:val="-32"/>
                <w:sz w:val="20"/>
                <w:szCs w:val="20"/>
              </w:rPr>
              <w:t xml:space="preserve"> </w:t>
            </w:r>
            <w:r w:rsidRPr="00363C4E">
              <w:rPr>
                <w:rFonts w:ascii="Times New Roman" w:hAnsi="Times New Roman" w:cs="Times New Roman"/>
                <w:sz w:val="20"/>
                <w:szCs w:val="20"/>
              </w:rPr>
              <w:t>into</w:t>
            </w:r>
            <w:r w:rsidRPr="00363C4E">
              <w:rPr>
                <w:rFonts w:ascii="Times New Roman" w:hAnsi="Times New Roman" w:cs="Times New Roman"/>
                <w:spacing w:val="-32"/>
                <w:sz w:val="20"/>
                <w:szCs w:val="20"/>
              </w:rPr>
              <w:t xml:space="preserve"> </w:t>
            </w:r>
            <w:r w:rsidRPr="00363C4E">
              <w:rPr>
                <w:rFonts w:ascii="Times New Roman" w:hAnsi="Times New Roman" w:cs="Times New Roman"/>
                <w:sz w:val="20"/>
                <w:szCs w:val="20"/>
              </w:rPr>
              <w:t>the</w:t>
            </w:r>
            <w:r w:rsidRPr="00363C4E">
              <w:rPr>
                <w:rFonts w:ascii="Times New Roman" w:hAnsi="Times New Roman" w:cs="Times New Roman"/>
                <w:spacing w:val="-31"/>
                <w:sz w:val="20"/>
                <w:szCs w:val="20"/>
              </w:rPr>
              <w:t xml:space="preserve"> </w:t>
            </w:r>
            <w:r w:rsidRPr="00363C4E">
              <w:rPr>
                <w:rFonts w:ascii="Times New Roman" w:hAnsi="Times New Roman" w:cs="Times New Roman"/>
                <w:sz w:val="20"/>
                <w:szCs w:val="20"/>
              </w:rPr>
              <w:t>muscle injection into the</w:t>
            </w:r>
            <w:r w:rsidRPr="00363C4E">
              <w:rPr>
                <w:rFonts w:ascii="Times New Roman" w:hAnsi="Times New Roman" w:cs="Times New Roman"/>
                <w:spacing w:val="-38"/>
                <w:sz w:val="20"/>
                <w:szCs w:val="20"/>
              </w:rPr>
              <w:t xml:space="preserve"> </w:t>
            </w:r>
            <w:r w:rsidRPr="00363C4E">
              <w:rPr>
                <w:rFonts w:ascii="Times New Roman" w:hAnsi="Times New Roman" w:cs="Times New Roman"/>
                <w:sz w:val="20"/>
                <w:szCs w:val="20"/>
              </w:rPr>
              <w:t>vein</w:t>
            </w:r>
          </w:p>
          <w:p w14:paraId="26B3892B" w14:textId="77777777" w:rsidR="00445D2D" w:rsidRPr="00363C4E" w:rsidRDefault="00445D2D" w:rsidP="00F905D4">
            <w:pPr>
              <w:pStyle w:val="TableParagraph"/>
              <w:spacing w:before="0" w:line="248" w:lineRule="exact"/>
              <w:ind w:left="106"/>
              <w:contextualSpacing/>
              <w:rPr>
                <w:rFonts w:ascii="Times New Roman" w:hAnsi="Times New Roman" w:cs="Times New Roman"/>
                <w:sz w:val="20"/>
                <w:szCs w:val="20"/>
              </w:rPr>
            </w:pPr>
            <w:r w:rsidRPr="00363C4E">
              <w:rPr>
                <w:rFonts w:ascii="Times New Roman" w:hAnsi="Times New Roman" w:cs="Times New Roman"/>
                <w:sz w:val="20"/>
                <w:szCs w:val="20"/>
              </w:rPr>
              <w:t>injection under the skin</w:t>
            </w:r>
          </w:p>
        </w:tc>
      </w:tr>
      <w:tr w:rsidR="00445D2D" w:rsidRPr="00363C4E" w14:paraId="1BC648C7" w14:textId="77777777" w:rsidTr="00363C4E">
        <w:trPr>
          <w:trHeight w:val="387"/>
        </w:trPr>
        <w:tc>
          <w:tcPr>
            <w:tcW w:w="2681" w:type="dxa"/>
          </w:tcPr>
          <w:p w14:paraId="71CEEE06" w14:textId="77777777" w:rsidR="00445D2D" w:rsidRPr="00363C4E" w:rsidRDefault="00445D2D" w:rsidP="00F905D4">
            <w:pPr>
              <w:pStyle w:val="TableParagraph"/>
              <w:spacing w:before="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linim</w:t>
            </w:r>
            <w:proofErr w:type="spellEnd"/>
            <w:r w:rsidRPr="00363C4E">
              <w:rPr>
                <w:rFonts w:ascii="Times New Roman" w:hAnsi="Times New Roman" w:cs="Times New Roman"/>
                <w:sz w:val="20"/>
                <w:szCs w:val="20"/>
              </w:rPr>
              <w:t>.</w:t>
            </w:r>
          </w:p>
        </w:tc>
        <w:tc>
          <w:tcPr>
            <w:tcW w:w="4519" w:type="dxa"/>
          </w:tcPr>
          <w:p w14:paraId="2A8E4874" w14:textId="77777777" w:rsidR="00445D2D" w:rsidRPr="00363C4E" w:rsidRDefault="00445D2D" w:rsidP="00F905D4">
            <w:pPr>
              <w:pStyle w:val="TableParagraph"/>
              <w:spacing w:before="8"/>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linimentum</w:t>
            </w:r>
            <w:proofErr w:type="spellEnd"/>
          </w:p>
        </w:tc>
        <w:tc>
          <w:tcPr>
            <w:tcW w:w="3330" w:type="dxa"/>
          </w:tcPr>
          <w:p w14:paraId="2F7E4FC0" w14:textId="77777777" w:rsidR="00445D2D" w:rsidRPr="00363C4E" w:rsidRDefault="00445D2D" w:rsidP="00F905D4">
            <w:pPr>
              <w:pStyle w:val="TableParagraph"/>
              <w:spacing w:before="8"/>
              <w:ind w:left="106"/>
              <w:contextualSpacing/>
              <w:rPr>
                <w:rFonts w:ascii="Times New Roman" w:hAnsi="Times New Roman" w:cs="Times New Roman"/>
                <w:sz w:val="20"/>
                <w:szCs w:val="20"/>
              </w:rPr>
            </w:pPr>
            <w:r w:rsidRPr="00363C4E">
              <w:rPr>
                <w:rFonts w:ascii="Times New Roman" w:hAnsi="Times New Roman" w:cs="Times New Roman"/>
                <w:sz w:val="20"/>
                <w:szCs w:val="20"/>
              </w:rPr>
              <w:t>liniment</w:t>
            </w:r>
          </w:p>
        </w:tc>
      </w:tr>
      <w:tr w:rsidR="00445D2D" w:rsidRPr="00363C4E" w14:paraId="7A8A47A2" w14:textId="77777777" w:rsidTr="00363C4E">
        <w:trPr>
          <w:trHeight w:val="387"/>
        </w:trPr>
        <w:tc>
          <w:tcPr>
            <w:tcW w:w="2681" w:type="dxa"/>
          </w:tcPr>
          <w:p w14:paraId="20E2AD79" w14:textId="77777777" w:rsidR="00445D2D" w:rsidRPr="00363C4E" w:rsidRDefault="00445D2D" w:rsidP="00F905D4">
            <w:pPr>
              <w:pStyle w:val="TableParagraph"/>
              <w:contextualSpacing/>
              <w:rPr>
                <w:rFonts w:ascii="Times New Roman" w:hAnsi="Times New Roman" w:cs="Times New Roman"/>
                <w:sz w:val="20"/>
                <w:szCs w:val="20"/>
              </w:rPr>
            </w:pPr>
            <w:r w:rsidRPr="00363C4E">
              <w:rPr>
                <w:rFonts w:ascii="Times New Roman" w:hAnsi="Times New Roman" w:cs="Times New Roman"/>
                <w:sz w:val="20"/>
                <w:szCs w:val="20"/>
              </w:rPr>
              <w:t>mixt.</w:t>
            </w:r>
          </w:p>
        </w:tc>
        <w:tc>
          <w:tcPr>
            <w:tcW w:w="4519" w:type="dxa"/>
          </w:tcPr>
          <w:p w14:paraId="3325B0C2" w14:textId="77777777" w:rsidR="00445D2D" w:rsidRPr="00363C4E" w:rsidRDefault="00445D2D" w:rsidP="00F905D4">
            <w:pPr>
              <w:pStyle w:val="TableParagraph"/>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mixtura</w:t>
            </w:r>
            <w:proofErr w:type="spellEnd"/>
          </w:p>
        </w:tc>
        <w:tc>
          <w:tcPr>
            <w:tcW w:w="3330" w:type="dxa"/>
          </w:tcPr>
          <w:p w14:paraId="47FAC5FD"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mixture</w:t>
            </w:r>
          </w:p>
        </w:tc>
      </w:tr>
      <w:tr w:rsidR="00445D2D" w:rsidRPr="00363C4E" w14:paraId="31AFEFC4" w14:textId="77777777" w:rsidTr="00363C4E">
        <w:trPr>
          <w:trHeight w:val="387"/>
        </w:trPr>
        <w:tc>
          <w:tcPr>
            <w:tcW w:w="2681" w:type="dxa"/>
          </w:tcPr>
          <w:p w14:paraId="25EB120E" w14:textId="77777777" w:rsidR="00445D2D" w:rsidRPr="00363C4E" w:rsidRDefault="00445D2D" w:rsidP="00F905D4">
            <w:pPr>
              <w:pStyle w:val="TableParagraph"/>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ol</w:t>
            </w:r>
            <w:proofErr w:type="spellEnd"/>
            <w:r w:rsidRPr="00363C4E">
              <w:rPr>
                <w:rFonts w:ascii="Times New Roman" w:hAnsi="Times New Roman" w:cs="Times New Roman"/>
                <w:sz w:val="20"/>
                <w:szCs w:val="20"/>
              </w:rPr>
              <w:t>.</w:t>
            </w:r>
          </w:p>
        </w:tc>
        <w:tc>
          <w:tcPr>
            <w:tcW w:w="4519" w:type="dxa"/>
          </w:tcPr>
          <w:p w14:paraId="462074D5" w14:textId="77777777" w:rsidR="00445D2D" w:rsidRPr="00363C4E" w:rsidRDefault="00445D2D" w:rsidP="00F905D4">
            <w:pPr>
              <w:pStyle w:val="TableParagraph"/>
              <w:ind w:left="108"/>
              <w:contextualSpacing/>
              <w:rPr>
                <w:rFonts w:ascii="Times New Roman" w:hAnsi="Times New Roman" w:cs="Times New Roman"/>
                <w:sz w:val="20"/>
                <w:szCs w:val="20"/>
              </w:rPr>
            </w:pPr>
            <w:r w:rsidRPr="00363C4E">
              <w:rPr>
                <w:rFonts w:ascii="Times New Roman" w:hAnsi="Times New Roman" w:cs="Times New Roman"/>
                <w:sz w:val="20"/>
                <w:szCs w:val="20"/>
              </w:rPr>
              <w:t>oleum</w:t>
            </w:r>
          </w:p>
        </w:tc>
        <w:tc>
          <w:tcPr>
            <w:tcW w:w="3330" w:type="dxa"/>
          </w:tcPr>
          <w:p w14:paraId="662EEFBC"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oil</w:t>
            </w:r>
          </w:p>
        </w:tc>
      </w:tr>
      <w:tr w:rsidR="00445D2D" w:rsidRPr="00363C4E" w14:paraId="6A5CC90D" w14:textId="77777777" w:rsidTr="00363C4E">
        <w:trPr>
          <w:trHeight w:val="1180"/>
        </w:trPr>
        <w:tc>
          <w:tcPr>
            <w:tcW w:w="2681" w:type="dxa"/>
          </w:tcPr>
          <w:p w14:paraId="458DFE55" w14:textId="77777777" w:rsidR="00445D2D" w:rsidRPr="00363C4E" w:rsidRDefault="00445D2D" w:rsidP="00F905D4">
            <w:pPr>
              <w:pStyle w:val="TableParagraph"/>
              <w:spacing w:line="372" w:lineRule="auto"/>
              <w:ind w:right="1272"/>
              <w:contextualSpacing/>
              <w:rPr>
                <w:rFonts w:ascii="Times New Roman" w:hAnsi="Times New Roman" w:cs="Times New Roman"/>
                <w:sz w:val="20"/>
                <w:szCs w:val="20"/>
              </w:rPr>
            </w:pPr>
            <w:proofErr w:type="spellStart"/>
            <w:proofErr w:type="gramStart"/>
            <w:r w:rsidRPr="00363C4E">
              <w:rPr>
                <w:rFonts w:ascii="Times New Roman" w:hAnsi="Times New Roman" w:cs="Times New Roman"/>
                <w:sz w:val="20"/>
                <w:szCs w:val="20"/>
              </w:rPr>
              <w:t>pulv</w:t>
            </w:r>
            <w:proofErr w:type="spellEnd"/>
            <w:r w:rsidRPr="00363C4E">
              <w:rPr>
                <w:rFonts w:ascii="Times New Roman" w:hAnsi="Times New Roman" w:cs="Times New Roman"/>
                <w:sz w:val="20"/>
                <w:szCs w:val="20"/>
              </w:rPr>
              <w:t>./</w:t>
            </w:r>
            <w:proofErr w:type="spellStart"/>
            <w:proofErr w:type="gramEnd"/>
            <w:r w:rsidRPr="00363C4E">
              <w:rPr>
                <w:rFonts w:ascii="Times New Roman" w:hAnsi="Times New Roman" w:cs="Times New Roman"/>
                <w:sz w:val="20"/>
                <w:szCs w:val="20"/>
              </w:rPr>
              <w:t>plv</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w w:val="95"/>
                <w:sz w:val="20"/>
                <w:szCs w:val="20"/>
              </w:rPr>
              <w:t>pulv</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w w:val="95"/>
                <w:sz w:val="20"/>
                <w:szCs w:val="20"/>
              </w:rPr>
              <w:t>adsp</w:t>
            </w:r>
            <w:proofErr w:type="spellEnd"/>
            <w:r w:rsidRPr="00363C4E">
              <w:rPr>
                <w:rFonts w:ascii="Times New Roman" w:hAnsi="Times New Roman" w:cs="Times New Roman"/>
                <w:w w:val="95"/>
                <w:sz w:val="20"/>
                <w:szCs w:val="20"/>
              </w:rPr>
              <w:t>.</w:t>
            </w:r>
          </w:p>
          <w:p w14:paraId="7362CB55" w14:textId="77777777" w:rsidR="00445D2D" w:rsidRPr="00363C4E" w:rsidRDefault="00445D2D" w:rsidP="00F905D4">
            <w:pPr>
              <w:pStyle w:val="TableParagraph"/>
              <w:spacing w:before="0" w:line="249" w:lineRule="exact"/>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pulv</w:t>
            </w:r>
            <w:proofErr w:type="spellEnd"/>
            <w:r w:rsidRPr="00363C4E">
              <w:rPr>
                <w:rFonts w:ascii="Times New Roman" w:hAnsi="Times New Roman" w:cs="Times New Roman"/>
                <w:sz w:val="20"/>
                <w:szCs w:val="20"/>
              </w:rPr>
              <w:t>. div.</w:t>
            </w:r>
          </w:p>
        </w:tc>
        <w:tc>
          <w:tcPr>
            <w:tcW w:w="4519" w:type="dxa"/>
          </w:tcPr>
          <w:p w14:paraId="301F6E85" w14:textId="77777777" w:rsidR="00445D2D" w:rsidRPr="00363C4E" w:rsidRDefault="00445D2D" w:rsidP="00F905D4">
            <w:pPr>
              <w:pStyle w:val="TableParagraph"/>
              <w:spacing w:line="372" w:lineRule="auto"/>
              <w:ind w:left="108" w:right="2311"/>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pulvis</w:t>
            </w:r>
            <w:proofErr w:type="spellEnd"/>
            <w:r w:rsidRPr="00363C4E">
              <w:rPr>
                <w:rFonts w:ascii="Times New Roman" w:hAnsi="Times New Roman" w:cs="Times New Roman"/>
                <w:sz w:val="20"/>
                <w:szCs w:val="20"/>
              </w:rPr>
              <w:t>/</w:t>
            </w:r>
            <w:proofErr w:type="spellStart"/>
            <w:r w:rsidRPr="00363C4E">
              <w:rPr>
                <w:rFonts w:ascii="Times New Roman" w:hAnsi="Times New Roman" w:cs="Times New Roman"/>
                <w:sz w:val="20"/>
                <w:szCs w:val="20"/>
              </w:rPr>
              <w:t>pulveres</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w w:val="95"/>
                <w:sz w:val="20"/>
                <w:szCs w:val="20"/>
              </w:rPr>
              <w:t>pulvis</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w w:val="95"/>
                <w:sz w:val="20"/>
                <w:szCs w:val="20"/>
              </w:rPr>
              <w:t>adspersorius</w:t>
            </w:r>
            <w:proofErr w:type="spellEnd"/>
          </w:p>
          <w:p w14:paraId="40DFBAB6" w14:textId="77777777" w:rsidR="00445D2D" w:rsidRPr="00363C4E" w:rsidRDefault="00445D2D" w:rsidP="00F905D4">
            <w:pPr>
              <w:pStyle w:val="TableParagraph"/>
              <w:spacing w:before="0" w:line="249" w:lineRule="exact"/>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pulveres</w:t>
            </w:r>
            <w:proofErr w:type="spellEnd"/>
            <w:r w:rsidRPr="00363C4E">
              <w:rPr>
                <w:rFonts w:ascii="Times New Roman" w:hAnsi="Times New Roman" w:cs="Times New Roman"/>
                <w:sz w:val="20"/>
                <w:szCs w:val="20"/>
              </w:rPr>
              <w:t xml:space="preserve"> divisi</w:t>
            </w:r>
          </w:p>
        </w:tc>
        <w:tc>
          <w:tcPr>
            <w:tcW w:w="3330" w:type="dxa"/>
          </w:tcPr>
          <w:p w14:paraId="620A9C26" w14:textId="77777777" w:rsidR="00445D2D" w:rsidRPr="00363C4E" w:rsidRDefault="00445D2D" w:rsidP="00F905D4">
            <w:pPr>
              <w:pStyle w:val="TableParagraph"/>
              <w:spacing w:line="372" w:lineRule="auto"/>
              <w:ind w:left="106" w:right="1813"/>
              <w:contextualSpacing/>
              <w:rPr>
                <w:rFonts w:ascii="Times New Roman" w:hAnsi="Times New Roman" w:cs="Times New Roman"/>
                <w:sz w:val="20"/>
                <w:szCs w:val="20"/>
              </w:rPr>
            </w:pPr>
            <w:r w:rsidRPr="00363C4E">
              <w:rPr>
                <w:rFonts w:ascii="Times New Roman" w:hAnsi="Times New Roman" w:cs="Times New Roman"/>
                <w:sz w:val="20"/>
                <w:szCs w:val="20"/>
              </w:rPr>
              <w:t>powder/po</w:t>
            </w:r>
            <w:r w:rsidR="00363C4E">
              <w:rPr>
                <w:rFonts w:ascii="Times New Roman" w:hAnsi="Times New Roman" w:cs="Times New Roman"/>
                <w:sz w:val="20"/>
                <w:szCs w:val="20"/>
              </w:rPr>
              <w:t>wder dusting </w:t>
            </w:r>
            <w:r w:rsidRPr="00363C4E">
              <w:rPr>
                <w:rFonts w:ascii="Times New Roman" w:hAnsi="Times New Roman" w:cs="Times New Roman"/>
                <w:sz w:val="20"/>
                <w:szCs w:val="20"/>
              </w:rPr>
              <w:t>powder</w:t>
            </w:r>
          </w:p>
          <w:p w14:paraId="4C155B4F" w14:textId="77777777" w:rsidR="00445D2D" w:rsidRPr="00363C4E" w:rsidRDefault="00445D2D" w:rsidP="00F905D4">
            <w:pPr>
              <w:pStyle w:val="TableParagraph"/>
              <w:spacing w:before="0" w:line="249" w:lineRule="exact"/>
              <w:ind w:left="106"/>
              <w:contextualSpacing/>
              <w:rPr>
                <w:rFonts w:ascii="Times New Roman" w:hAnsi="Times New Roman" w:cs="Times New Roman"/>
                <w:sz w:val="20"/>
                <w:szCs w:val="20"/>
              </w:rPr>
            </w:pPr>
            <w:r w:rsidRPr="00363C4E">
              <w:rPr>
                <w:rFonts w:ascii="Times New Roman" w:hAnsi="Times New Roman" w:cs="Times New Roman"/>
                <w:sz w:val="20"/>
                <w:szCs w:val="20"/>
              </w:rPr>
              <w:t>divided powders</w:t>
            </w:r>
          </w:p>
        </w:tc>
      </w:tr>
      <w:tr w:rsidR="00445D2D" w:rsidRPr="00363C4E" w14:paraId="37280C3A" w14:textId="77777777" w:rsidTr="00363C4E">
        <w:trPr>
          <w:trHeight w:val="387"/>
        </w:trPr>
        <w:tc>
          <w:tcPr>
            <w:tcW w:w="2681" w:type="dxa"/>
          </w:tcPr>
          <w:p w14:paraId="0499F262" w14:textId="77777777" w:rsidR="00445D2D" w:rsidRPr="00363C4E" w:rsidRDefault="00445D2D" w:rsidP="00F905D4">
            <w:pPr>
              <w:pStyle w:val="TableParagraph"/>
              <w:contextualSpacing/>
              <w:rPr>
                <w:rFonts w:ascii="Times New Roman" w:hAnsi="Times New Roman" w:cs="Times New Roman"/>
                <w:sz w:val="20"/>
                <w:szCs w:val="20"/>
              </w:rPr>
            </w:pPr>
            <w:r w:rsidRPr="00363C4E">
              <w:rPr>
                <w:rFonts w:ascii="Times New Roman" w:hAnsi="Times New Roman" w:cs="Times New Roman"/>
                <w:sz w:val="20"/>
                <w:szCs w:val="20"/>
              </w:rPr>
              <w:t>sol.</w:t>
            </w:r>
          </w:p>
        </w:tc>
        <w:tc>
          <w:tcPr>
            <w:tcW w:w="4519" w:type="dxa"/>
          </w:tcPr>
          <w:p w14:paraId="20F45A58" w14:textId="77777777" w:rsidR="00445D2D" w:rsidRPr="00363C4E" w:rsidRDefault="00445D2D" w:rsidP="00F905D4">
            <w:pPr>
              <w:pStyle w:val="TableParagraph"/>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solutio</w:t>
            </w:r>
            <w:proofErr w:type="spellEnd"/>
            <w:r w:rsidRPr="00363C4E">
              <w:rPr>
                <w:rFonts w:ascii="Times New Roman" w:hAnsi="Times New Roman" w:cs="Times New Roman"/>
                <w:sz w:val="20"/>
                <w:szCs w:val="20"/>
              </w:rPr>
              <w:t>/</w:t>
            </w:r>
            <w:proofErr w:type="spellStart"/>
            <w:r w:rsidRPr="00363C4E">
              <w:rPr>
                <w:rFonts w:ascii="Times New Roman" w:hAnsi="Times New Roman" w:cs="Times New Roman"/>
                <w:sz w:val="20"/>
                <w:szCs w:val="20"/>
              </w:rPr>
              <w:t>solubilis</w:t>
            </w:r>
            <w:proofErr w:type="spellEnd"/>
            <w:r w:rsidRPr="00363C4E">
              <w:rPr>
                <w:rFonts w:ascii="Times New Roman" w:hAnsi="Times New Roman" w:cs="Times New Roman"/>
                <w:sz w:val="20"/>
                <w:szCs w:val="20"/>
              </w:rPr>
              <w:t>/</w:t>
            </w:r>
            <w:proofErr w:type="spellStart"/>
            <w:r w:rsidRPr="00363C4E">
              <w:rPr>
                <w:rFonts w:ascii="Times New Roman" w:hAnsi="Times New Roman" w:cs="Times New Roman"/>
                <w:sz w:val="20"/>
                <w:szCs w:val="20"/>
              </w:rPr>
              <w:t>solutus</w:t>
            </w:r>
            <w:proofErr w:type="spellEnd"/>
          </w:p>
        </w:tc>
        <w:tc>
          <w:tcPr>
            <w:tcW w:w="3330" w:type="dxa"/>
          </w:tcPr>
          <w:p w14:paraId="593A930C"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solution/dissolvable/dissolved</w:t>
            </w:r>
          </w:p>
        </w:tc>
      </w:tr>
      <w:tr w:rsidR="00445D2D" w:rsidRPr="00363C4E" w14:paraId="770BAA9C" w14:textId="77777777" w:rsidTr="00363C4E">
        <w:trPr>
          <w:trHeight w:val="387"/>
        </w:trPr>
        <w:tc>
          <w:tcPr>
            <w:tcW w:w="2681" w:type="dxa"/>
          </w:tcPr>
          <w:p w14:paraId="1669D0E2" w14:textId="77777777" w:rsidR="00445D2D" w:rsidRPr="00363C4E" w:rsidRDefault="00445D2D" w:rsidP="00F905D4">
            <w:pPr>
              <w:pStyle w:val="TableParagraph"/>
              <w:contextualSpacing/>
              <w:rPr>
                <w:rFonts w:ascii="Times New Roman" w:hAnsi="Times New Roman" w:cs="Times New Roman"/>
                <w:sz w:val="20"/>
                <w:szCs w:val="20"/>
              </w:rPr>
            </w:pPr>
            <w:r w:rsidRPr="00363C4E">
              <w:rPr>
                <w:rFonts w:ascii="Times New Roman" w:hAnsi="Times New Roman" w:cs="Times New Roman"/>
                <w:sz w:val="20"/>
                <w:szCs w:val="20"/>
              </w:rPr>
              <w:t>spec.</w:t>
            </w:r>
          </w:p>
        </w:tc>
        <w:tc>
          <w:tcPr>
            <w:tcW w:w="4519" w:type="dxa"/>
          </w:tcPr>
          <w:p w14:paraId="747F3056" w14:textId="77777777" w:rsidR="00445D2D" w:rsidRPr="00363C4E" w:rsidRDefault="00445D2D" w:rsidP="00F905D4">
            <w:pPr>
              <w:pStyle w:val="TableParagraph"/>
              <w:ind w:left="108"/>
              <w:contextualSpacing/>
              <w:rPr>
                <w:rFonts w:ascii="Times New Roman" w:hAnsi="Times New Roman" w:cs="Times New Roman"/>
                <w:sz w:val="20"/>
                <w:szCs w:val="20"/>
              </w:rPr>
            </w:pPr>
            <w:r w:rsidRPr="00363C4E">
              <w:rPr>
                <w:rFonts w:ascii="Times New Roman" w:hAnsi="Times New Roman" w:cs="Times New Roman"/>
                <w:sz w:val="20"/>
                <w:szCs w:val="20"/>
              </w:rPr>
              <w:t>species</w:t>
            </w:r>
          </w:p>
        </w:tc>
        <w:tc>
          <w:tcPr>
            <w:tcW w:w="3330" w:type="dxa"/>
          </w:tcPr>
          <w:p w14:paraId="4E6E42F6"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mixture of dried plants, tea</w:t>
            </w:r>
          </w:p>
        </w:tc>
      </w:tr>
      <w:tr w:rsidR="00445D2D" w:rsidRPr="00363C4E" w14:paraId="7702457E" w14:textId="77777777" w:rsidTr="00363C4E">
        <w:trPr>
          <w:trHeight w:val="386"/>
        </w:trPr>
        <w:tc>
          <w:tcPr>
            <w:tcW w:w="2681" w:type="dxa"/>
          </w:tcPr>
          <w:p w14:paraId="159D1B4F" w14:textId="77777777" w:rsidR="00445D2D" w:rsidRPr="00363C4E" w:rsidRDefault="00445D2D" w:rsidP="00F905D4">
            <w:pPr>
              <w:pStyle w:val="TableParagraph"/>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succ</w:t>
            </w:r>
            <w:proofErr w:type="spellEnd"/>
            <w:r w:rsidRPr="00363C4E">
              <w:rPr>
                <w:rFonts w:ascii="Times New Roman" w:hAnsi="Times New Roman" w:cs="Times New Roman"/>
                <w:sz w:val="20"/>
                <w:szCs w:val="20"/>
              </w:rPr>
              <w:t>.</w:t>
            </w:r>
          </w:p>
        </w:tc>
        <w:tc>
          <w:tcPr>
            <w:tcW w:w="4519" w:type="dxa"/>
          </w:tcPr>
          <w:p w14:paraId="472D6A1C" w14:textId="77777777" w:rsidR="00445D2D" w:rsidRPr="00363C4E" w:rsidRDefault="00445D2D" w:rsidP="00F905D4">
            <w:pPr>
              <w:pStyle w:val="TableParagraph"/>
              <w:ind w:left="108"/>
              <w:contextualSpacing/>
              <w:rPr>
                <w:rFonts w:ascii="Times New Roman" w:hAnsi="Times New Roman" w:cs="Times New Roman"/>
                <w:sz w:val="20"/>
                <w:szCs w:val="20"/>
              </w:rPr>
            </w:pPr>
            <w:r w:rsidRPr="00363C4E">
              <w:rPr>
                <w:rFonts w:ascii="Times New Roman" w:hAnsi="Times New Roman" w:cs="Times New Roman"/>
                <w:sz w:val="20"/>
                <w:szCs w:val="20"/>
              </w:rPr>
              <w:t>succus</w:t>
            </w:r>
          </w:p>
        </w:tc>
        <w:tc>
          <w:tcPr>
            <w:tcW w:w="3330" w:type="dxa"/>
          </w:tcPr>
          <w:p w14:paraId="344C87CB"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juice, draught</w:t>
            </w:r>
          </w:p>
        </w:tc>
      </w:tr>
      <w:tr w:rsidR="00445D2D" w:rsidRPr="00363C4E" w14:paraId="5067F08C" w14:textId="77777777" w:rsidTr="00363C4E">
        <w:trPr>
          <w:trHeight w:val="387"/>
        </w:trPr>
        <w:tc>
          <w:tcPr>
            <w:tcW w:w="2681" w:type="dxa"/>
          </w:tcPr>
          <w:p w14:paraId="2D30EF4E" w14:textId="77777777" w:rsidR="00445D2D" w:rsidRPr="00363C4E" w:rsidRDefault="00445D2D" w:rsidP="00F905D4">
            <w:pPr>
              <w:pStyle w:val="TableParagraph"/>
              <w:spacing w:before="8"/>
              <w:contextualSpacing/>
              <w:rPr>
                <w:rFonts w:ascii="Times New Roman" w:hAnsi="Times New Roman" w:cs="Times New Roman"/>
                <w:sz w:val="20"/>
                <w:szCs w:val="20"/>
              </w:rPr>
            </w:pPr>
            <w:r w:rsidRPr="00363C4E">
              <w:rPr>
                <w:rFonts w:ascii="Times New Roman" w:hAnsi="Times New Roman" w:cs="Times New Roman"/>
                <w:sz w:val="20"/>
                <w:szCs w:val="20"/>
              </w:rPr>
              <w:t>supp.</w:t>
            </w:r>
          </w:p>
        </w:tc>
        <w:tc>
          <w:tcPr>
            <w:tcW w:w="4519" w:type="dxa"/>
          </w:tcPr>
          <w:p w14:paraId="495958D4" w14:textId="77777777" w:rsidR="00445D2D" w:rsidRPr="00363C4E" w:rsidRDefault="00445D2D" w:rsidP="00F905D4">
            <w:pPr>
              <w:pStyle w:val="TableParagraph"/>
              <w:spacing w:before="8"/>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suppositorium</w:t>
            </w:r>
            <w:proofErr w:type="spellEnd"/>
            <w:r w:rsidRPr="00363C4E">
              <w:rPr>
                <w:rFonts w:ascii="Times New Roman" w:hAnsi="Times New Roman" w:cs="Times New Roman"/>
                <w:sz w:val="20"/>
                <w:szCs w:val="20"/>
              </w:rPr>
              <w:t>/</w:t>
            </w:r>
            <w:proofErr w:type="spellStart"/>
            <w:r w:rsidRPr="00363C4E">
              <w:rPr>
                <w:rFonts w:ascii="Times New Roman" w:hAnsi="Times New Roman" w:cs="Times New Roman"/>
                <w:sz w:val="20"/>
                <w:szCs w:val="20"/>
              </w:rPr>
              <w:t>suppositoria</w:t>
            </w:r>
            <w:proofErr w:type="spellEnd"/>
          </w:p>
        </w:tc>
        <w:tc>
          <w:tcPr>
            <w:tcW w:w="3330" w:type="dxa"/>
          </w:tcPr>
          <w:p w14:paraId="03B1A086" w14:textId="77777777" w:rsidR="00445D2D" w:rsidRPr="00363C4E" w:rsidRDefault="00445D2D" w:rsidP="00F905D4">
            <w:pPr>
              <w:pStyle w:val="TableParagraph"/>
              <w:spacing w:before="8"/>
              <w:ind w:left="106"/>
              <w:contextualSpacing/>
              <w:rPr>
                <w:rFonts w:ascii="Times New Roman" w:hAnsi="Times New Roman" w:cs="Times New Roman"/>
                <w:sz w:val="20"/>
                <w:szCs w:val="20"/>
              </w:rPr>
            </w:pPr>
            <w:r w:rsidRPr="00363C4E">
              <w:rPr>
                <w:rFonts w:ascii="Times New Roman" w:hAnsi="Times New Roman" w:cs="Times New Roman"/>
                <w:sz w:val="20"/>
                <w:szCs w:val="20"/>
              </w:rPr>
              <w:t>suppository</w:t>
            </w:r>
          </w:p>
        </w:tc>
      </w:tr>
      <w:tr w:rsidR="00445D2D" w:rsidRPr="00363C4E" w14:paraId="52EF28AE" w14:textId="77777777" w:rsidTr="00363C4E">
        <w:trPr>
          <w:trHeight w:val="387"/>
        </w:trPr>
        <w:tc>
          <w:tcPr>
            <w:tcW w:w="2681" w:type="dxa"/>
          </w:tcPr>
          <w:p w14:paraId="3E8409B8" w14:textId="77777777" w:rsidR="00445D2D" w:rsidRPr="00363C4E" w:rsidRDefault="00445D2D" w:rsidP="00F905D4">
            <w:pPr>
              <w:pStyle w:val="TableParagraph"/>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susp</w:t>
            </w:r>
            <w:proofErr w:type="spellEnd"/>
            <w:r w:rsidRPr="00363C4E">
              <w:rPr>
                <w:rFonts w:ascii="Times New Roman" w:hAnsi="Times New Roman" w:cs="Times New Roman"/>
                <w:sz w:val="20"/>
                <w:szCs w:val="20"/>
              </w:rPr>
              <w:t>.</w:t>
            </w:r>
          </w:p>
        </w:tc>
        <w:tc>
          <w:tcPr>
            <w:tcW w:w="4519" w:type="dxa"/>
          </w:tcPr>
          <w:p w14:paraId="6A75B008" w14:textId="77777777" w:rsidR="00445D2D" w:rsidRPr="00363C4E" w:rsidRDefault="00445D2D" w:rsidP="00F905D4">
            <w:pPr>
              <w:pStyle w:val="TableParagraph"/>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suspensio</w:t>
            </w:r>
            <w:proofErr w:type="spellEnd"/>
          </w:p>
        </w:tc>
        <w:tc>
          <w:tcPr>
            <w:tcW w:w="3330" w:type="dxa"/>
          </w:tcPr>
          <w:p w14:paraId="3FEF1B17"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suspension</w:t>
            </w:r>
          </w:p>
        </w:tc>
      </w:tr>
      <w:tr w:rsidR="00445D2D" w:rsidRPr="00363C4E" w14:paraId="52F76CAA" w14:textId="77777777" w:rsidTr="00363C4E">
        <w:trPr>
          <w:trHeight w:val="1160"/>
        </w:trPr>
        <w:tc>
          <w:tcPr>
            <w:tcW w:w="2681" w:type="dxa"/>
          </w:tcPr>
          <w:p w14:paraId="3BF8878F" w14:textId="77777777" w:rsidR="00445D2D" w:rsidRPr="00363C4E" w:rsidRDefault="00445D2D" w:rsidP="00F905D4">
            <w:pPr>
              <w:pStyle w:val="TableParagraph"/>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tbl</w:t>
            </w:r>
            <w:proofErr w:type="spellEnd"/>
            <w:r w:rsidRPr="00363C4E">
              <w:rPr>
                <w:rFonts w:ascii="Times New Roman" w:hAnsi="Times New Roman" w:cs="Times New Roman"/>
                <w:sz w:val="20"/>
                <w:szCs w:val="20"/>
              </w:rPr>
              <w:t>.</w:t>
            </w:r>
          </w:p>
          <w:p w14:paraId="48754573" w14:textId="77777777" w:rsidR="00445D2D" w:rsidRPr="00363C4E" w:rsidRDefault="00445D2D" w:rsidP="00F905D4">
            <w:pPr>
              <w:pStyle w:val="TableParagraph"/>
              <w:spacing w:line="380" w:lineRule="atLeast"/>
              <w:ind w:right="1285"/>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tbl</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efferv</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tbl</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obd</w:t>
            </w:r>
            <w:proofErr w:type="spellEnd"/>
            <w:r w:rsidRPr="00363C4E">
              <w:rPr>
                <w:rFonts w:ascii="Times New Roman" w:hAnsi="Times New Roman" w:cs="Times New Roman"/>
                <w:sz w:val="20"/>
                <w:szCs w:val="20"/>
              </w:rPr>
              <w:t>.</w:t>
            </w:r>
          </w:p>
        </w:tc>
        <w:tc>
          <w:tcPr>
            <w:tcW w:w="4519" w:type="dxa"/>
          </w:tcPr>
          <w:p w14:paraId="55F63813" w14:textId="77777777" w:rsidR="00445D2D" w:rsidRPr="00363C4E" w:rsidRDefault="00445D2D" w:rsidP="00F905D4">
            <w:pPr>
              <w:pStyle w:val="TableParagraph"/>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tabulettae</w:t>
            </w:r>
            <w:proofErr w:type="spellEnd"/>
          </w:p>
          <w:p w14:paraId="61D20EF0" w14:textId="77777777" w:rsidR="00445D2D" w:rsidRPr="00363C4E" w:rsidRDefault="00445D2D" w:rsidP="00F905D4">
            <w:pPr>
              <w:pStyle w:val="TableParagraph"/>
              <w:spacing w:line="380" w:lineRule="atLeast"/>
              <w:ind w:left="108" w:right="1122"/>
              <w:contextualSpacing/>
              <w:rPr>
                <w:rFonts w:ascii="Times New Roman" w:hAnsi="Times New Roman" w:cs="Times New Roman"/>
                <w:sz w:val="20"/>
                <w:szCs w:val="20"/>
              </w:rPr>
            </w:pPr>
            <w:proofErr w:type="spellStart"/>
            <w:r w:rsidRPr="00363C4E">
              <w:rPr>
                <w:rFonts w:ascii="Times New Roman" w:hAnsi="Times New Roman" w:cs="Times New Roman"/>
                <w:w w:val="95"/>
                <w:sz w:val="20"/>
                <w:szCs w:val="20"/>
              </w:rPr>
              <w:t>tabulettae</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w w:val="95"/>
                <w:sz w:val="20"/>
                <w:szCs w:val="20"/>
              </w:rPr>
              <w:t>effervescentes</w:t>
            </w:r>
            <w:proofErr w:type="spellEnd"/>
            <w:r w:rsidRPr="00363C4E">
              <w:rPr>
                <w:rFonts w:ascii="Times New Roman" w:hAnsi="Times New Roman" w:cs="Times New Roman"/>
                <w:w w:val="95"/>
                <w:sz w:val="20"/>
                <w:szCs w:val="20"/>
              </w:rPr>
              <w:t xml:space="preserve"> </w:t>
            </w:r>
            <w:proofErr w:type="spellStart"/>
            <w:r w:rsidRPr="00363C4E">
              <w:rPr>
                <w:rFonts w:ascii="Times New Roman" w:hAnsi="Times New Roman" w:cs="Times New Roman"/>
                <w:sz w:val="20"/>
                <w:szCs w:val="20"/>
              </w:rPr>
              <w:t>tabulettae</w:t>
            </w:r>
            <w:proofErr w:type="spellEnd"/>
            <w:r w:rsidRPr="00363C4E">
              <w:rPr>
                <w:rFonts w:ascii="Times New Roman" w:hAnsi="Times New Roman" w:cs="Times New Roman"/>
                <w:sz w:val="20"/>
                <w:szCs w:val="20"/>
              </w:rPr>
              <w:t xml:space="preserve"> </w:t>
            </w:r>
            <w:proofErr w:type="spellStart"/>
            <w:r w:rsidRPr="00363C4E">
              <w:rPr>
                <w:rFonts w:ascii="Times New Roman" w:hAnsi="Times New Roman" w:cs="Times New Roman"/>
                <w:sz w:val="20"/>
                <w:szCs w:val="20"/>
              </w:rPr>
              <w:t>obductae</w:t>
            </w:r>
            <w:proofErr w:type="spellEnd"/>
          </w:p>
        </w:tc>
        <w:tc>
          <w:tcPr>
            <w:tcW w:w="3330" w:type="dxa"/>
          </w:tcPr>
          <w:p w14:paraId="5293E574" w14:textId="77777777" w:rsidR="00445D2D" w:rsidRPr="00363C4E" w:rsidRDefault="00445D2D" w:rsidP="00F905D4">
            <w:pPr>
              <w:pStyle w:val="TableParagraph"/>
              <w:ind w:left="106"/>
              <w:contextualSpacing/>
              <w:rPr>
                <w:rFonts w:ascii="Times New Roman" w:hAnsi="Times New Roman" w:cs="Times New Roman"/>
                <w:sz w:val="20"/>
                <w:szCs w:val="20"/>
              </w:rPr>
            </w:pPr>
            <w:r w:rsidRPr="00363C4E">
              <w:rPr>
                <w:rFonts w:ascii="Times New Roman" w:hAnsi="Times New Roman" w:cs="Times New Roman"/>
                <w:sz w:val="20"/>
                <w:szCs w:val="20"/>
              </w:rPr>
              <w:t>tablets</w:t>
            </w:r>
          </w:p>
          <w:p w14:paraId="0ED66BEF" w14:textId="77777777" w:rsidR="00445D2D" w:rsidRPr="00363C4E" w:rsidRDefault="00445D2D" w:rsidP="00F905D4">
            <w:pPr>
              <w:pStyle w:val="TableParagraph"/>
              <w:spacing w:line="380" w:lineRule="atLeast"/>
              <w:ind w:left="106" w:right="1584"/>
              <w:contextualSpacing/>
              <w:rPr>
                <w:rFonts w:ascii="Times New Roman" w:hAnsi="Times New Roman" w:cs="Times New Roman"/>
                <w:sz w:val="20"/>
                <w:szCs w:val="20"/>
              </w:rPr>
            </w:pPr>
            <w:r w:rsidRPr="00363C4E">
              <w:rPr>
                <w:rFonts w:ascii="Times New Roman" w:hAnsi="Times New Roman" w:cs="Times New Roman"/>
                <w:sz w:val="20"/>
                <w:szCs w:val="20"/>
              </w:rPr>
              <w:t>effervescent tablets coated tablets</w:t>
            </w:r>
          </w:p>
        </w:tc>
      </w:tr>
      <w:tr w:rsidR="00445D2D" w:rsidRPr="00363C4E" w14:paraId="69E984AF" w14:textId="77777777" w:rsidTr="00363C4E">
        <w:trPr>
          <w:trHeight w:val="387"/>
        </w:trPr>
        <w:tc>
          <w:tcPr>
            <w:tcW w:w="2681" w:type="dxa"/>
          </w:tcPr>
          <w:p w14:paraId="7910A27A" w14:textId="77777777" w:rsidR="00445D2D" w:rsidRPr="00363C4E" w:rsidRDefault="00445D2D" w:rsidP="00F905D4">
            <w:pPr>
              <w:pStyle w:val="TableParagraph"/>
              <w:spacing w:before="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ung</w:t>
            </w:r>
            <w:proofErr w:type="spellEnd"/>
            <w:r w:rsidRPr="00363C4E">
              <w:rPr>
                <w:rFonts w:ascii="Times New Roman" w:hAnsi="Times New Roman" w:cs="Times New Roman"/>
                <w:sz w:val="20"/>
                <w:szCs w:val="20"/>
              </w:rPr>
              <w:t>.</w:t>
            </w:r>
          </w:p>
        </w:tc>
        <w:tc>
          <w:tcPr>
            <w:tcW w:w="4519" w:type="dxa"/>
          </w:tcPr>
          <w:p w14:paraId="0E3611AB" w14:textId="77777777" w:rsidR="00445D2D" w:rsidRPr="00363C4E" w:rsidRDefault="00445D2D" w:rsidP="00F905D4">
            <w:pPr>
              <w:pStyle w:val="TableParagraph"/>
              <w:spacing w:before="8"/>
              <w:ind w:left="108"/>
              <w:contextualSpacing/>
              <w:rPr>
                <w:rFonts w:ascii="Times New Roman" w:hAnsi="Times New Roman" w:cs="Times New Roman"/>
                <w:sz w:val="20"/>
                <w:szCs w:val="20"/>
              </w:rPr>
            </w:pPr>
            <w:proofErr w:type="spellStart"/>
            <w:r w:rsidRPr="00363C4E">
              <w:rPr>
                <w:rFonts w:ascii="Times New Roman" w:hAnsi="Times New Roman" w:cs="Times New Roman"/>
                <w:sz w:val="20"/>
                <w:szCs w:val="20"/>
              </w:rPr>
              <w:t>unguentum</w:t>
            </w:r>
            <w:proofErr w:type="spellEnd"/>
          </w:p>
        </w:tc>
        <w:tc>
          <w:tcPr>
            <w:tcW w:w="3330" w:type="dxa"/>
          </w:tcPr>
          <w:p w14:paraId="4B507D73" w14:textId="77777777" w:rsidR="00445D2D" w:rsidRPr="00363C4E" w:rsidRDefault="00445D2D" w:rsidP="00F905D4">
            <w:pPr>
              <w:pStyle w:val="TableParagraph"/>
              <w:spacing w:before="8"/>
              <w:ind w:left="106"/>
              <w:contextualSpacing/>
              <w:rPr>
                <w:rFonts w:ascii="Times New Roman" w:hAnsi="Times New Roman" w:cs="Times New Roman"/>
                <w:sz w:val="20"/>
                <w:szCs w:val="20"/>
              </w:rPr>
            </w:pPr>
            <w:r w:rsidRPr="00363C4E">
              <w:rPr>
                <w:rFonts w:ascii="Times New Roman" w:hAnsi="Times New Roman" w:cs="Times New Roman"/>
                <w:sz w:val="20"/>
                <w:szCs w:val="20"/>
              </w:rPr>
              <w:t>ointment</w:t>
            </w:r>
          </w:p>
        </w:tc>
      </w:tr>
    </w:tbl>
    <w:p w14:paraId="3E941A98" w14:textId="77777777" w:rsidR="00445D2D" w:rsidRPr="001D6240" w:rsidRDefault="00445D2D" w:rsidP="00F905D4">
      <w:pPr>
        <w:spacing w:line="360" w:lineRule="auto"/>
        <w:contextualSpacing/>
        <w:jc w:val="both"/>
        <w:rPr>
          <w:rFonts w:ascii="Times New Roman" w:eastAsia="Times New Roman" w:hAnsi="Times New Roman" w:cs="Times New Roman"/>
          <w:b/>
          <w:bCs/>
          <w:sz w:val="28"/>
          <w:szCs w:val="28"/>
          <w:lang w:val="en-GB" w:eastAsia="en-GB"/>
        </w:rPr>
      </w:pPr>
    </w:p>
    <w:tbl>
      <w:tblPr>
        <w:tblW w:w="97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1"/>
        <w:gridCol w:w="4474"/>
        <w:gridCol w:w="2835"/>
      </w:tblGrid>
      <w:tr w:rsidR="00445D2D" w:rsidRPr="00363C4E" w14:paraId="2207851D" w14:textId="77777777" w:rsidTr="00445D2D">
        <w:trPr>
          <w:trHeight w:val="387"/>
        </w:trPr>
        <w:tc>
          <w:tcPr>
            <w:tcW w:w="9720" w:type="dxa"/>
            <w:gridSpan w:val="3"/>
            <w:shd w:val="clear" w:color="auto" w:fill="F9BE8F"/>
          </w:tcPr>
          <w:p w14:paraId="52CD1E12" w14:textId="77777777" w:rsidR="00445D2D" w:rsidRPr="00363C4E" w:rsidRDefault="00445D2D" w:rsidP="00F905D4">
            <w:pPr>
              <w:pStyle w:val="TableParagraph"/>
              <w:contextualSpacing/>
              <w:rPr>
                <w:rFonts w:ascii="Times New Roman" w:hAnsi="Times New Roman" w:cs="Times New Roman"/>
                <w:i/>
                <w:sz w:val="24"/>
                <w:szCs w:val="24"/>
              </w:rPr>
            </w:pPr>
            <w:r w:rsidRPr="00363C4E">
              <w:rPr>
                <w:rFonts w:ascii="Times New Roman" w:hAnsi="Times New Roman" w:cs="Times New Roman"/>
                <w:i/>
                <w:sz w:val="24"/>
                <w:szCs w:val="24"/>
              </w:rPr>
              <w:t>c) OTHER INSTRUCTIONS concerning dosage, storage, etc.</w:t>
            </w:r>
          </w:p>
        </w:tc>
      </w:tr>
      <w:tr w:rsidR="00445D2D" w:rsidRPr="00363C4E" w14:paraId="75200923" w14:textId="77777777" w:rsidTr="00445D2D">
        <w:trPr>
          <w:trHeight w:val="385"/>
        </w:trPr>
        <w:tc>
          <w:tcPr>
            <w:tcW w:w="2411" w:type="dxa"/>
          </w:tcPr>
          <w:p w14:paraId="158A6495" w14:textId="77777777" w:rsidR="00445D2D" w:rsidRPr="00363C4E" w:rsidRDefault="00445D2D" w:rsidP="00F905D4">
            <w:pPr>
              <w:pStyle w:val="TableParagraph"/>
              <w:contextualSpacing/>
              <w:rPr>
                <w:rFonts w:ascii="Times New Roman" w:hAnsi="Times New Roman" w:cs="Times New Roman"/>
                <w:i/>
                <w:sz w:val="24"/>
                <w:szCs w:val="24"/>
              </w:rPr>
            </w:pPr>
            <w:r w:rsidRPr="00363C4E">
              <w:rPr>
                <w:rFonts w:ascii="Times New Roman" w:hAnsi="Times New Roman" w:cs="Times New Roman"/>
                <w:i/>
                <w:sz w:val="24"/>
                <w:szCs w:val="24"/>
              </w:rPr>
              <w:t>abbreviation</w:t>
            </w:r>
          </w:p>
        </w:tc>
        <w:tc>
          <w:tcPr>
            <w:tcW w:w="4474" w:type="dxa"/>
          </w:tcPr>
          <w:p w14:paraId="794160B2" w14:textId="77777777" w:rsidR="00445D2D" w:rsidRPr="00363C4E" w:rsidRDefault="00445D2D" w:rsidP="00F905D4">
            <w:pPr>
              <w:pStyle w:val="TableParagraph"/>
              <w:ind w:left="108"/>
              <w:contextualSpacing/>
              <w:rPr>
                <w:rFonts w:ascii="Times New Roman" w:hAnsi="Times New Roman" w:cs="Times New Roman"/>
                <w:i/>
                <w:sz w:val="24"/>
                <w:szCs w:val="24"/>
              </w:rPr>
            </w:pPr>
            <w:r w:rsidRPr="00363C4E">
              <w:rPr>
                <w:rFonts w:ascii="Times New Roman" w:hAnsi="Times New Roman" w:cs="Times New Roman"/>
                <w:i/>
                <w:sz w:val="24"/>
                <w:szCs w:val="24"/>
              </w:rPr>
              <w:t>full form</w:t>
            </w:r>
          </w:p>
        </w:tc>
        <w:tc>
          <w:tcPr>
            <w:tcW w:w="2835" w:type="dxa"/>
          </w:tcPr>
          <w:p w14:paraId="5C27922F" w14:textId="77777777" w:rsidR="00445D2D" w:rsidRPr="00363C4E" w:rsidRDefault="00445D2D" w:rsidP="00F905D4">
            <w:pPr>
              <w:pStyle w:val="TableParagraph"/>
              <w:ind w:left="106"/>
              <w:contextualSpacing/>
              <w:rPr>
                <w:rFonts w:ascii="Times New Roman" w:hAnsi="Times New Roman" w:cs="Times New Roman"/>
                <w:i/>
                <w:sz w:val="24"/>
                <w:szCs w:val="24"/>
              </w:rPr>
            </w:pPr>
            <w:r w:rsidRPr="00363C4E">
              <w:rPr>
                <w:rFonts w:ascii="Times New Roman" w:hAnsi="Times New Roman" w:cs="Times New Roman"/>
                <w:i/>
                <w:sz w:val="24"/>
                <w:szCs w:val="24"/>
              </w:rPr>
              <w:t>translation</w:t>
            </w:r>
          </w:p>
        </w:tc>
      </w:tr>
      <w:tr w:rsidR="00445D2D" w:rsidRPr="00363C4E" w14:paraId="6AACF4E2" w14:textId="77777777" w:rsidTr="00445D2D">
        <w:trPr>
          <w:trHeight w:val="387"/>
        </w:trPr>
        <w:tc>
          <w:tcPr>
            <w:tcW w:w="2411" w:type="dxa"/>
          </w:tcPr>
          <w:p w14:paraId="690B6B6A"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aa</w:t>
            </w:r>
          </w:p>
        </w:tc>
        <w:tc>
          <w:tcPr>
            <w:tcW w:w="4474" w:type="dxa"/>
          </w:tcPr>
          <w:p w14:paraId="7624AA54" w14:textId="77777777" w:rsidR="00445D2D" w:rsidRPr="00363C4E" w:rsidRDefault="00445D2D" w:rsidP="00F905D4">
            <w:pPr>
              <w:pStyle w:val="TableParagraph"/>
              <w:spacing w:before="8"/>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ana</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partes</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aequales</w:t>
            </w:r>
            <w:proofErr w:type="spellEnd"/>
            <w:r w:rsidRPr="00363C4E">
              <w:rPr>
                <w:rFonts w:ascii="Times New Roman" w:hAnsi="Times New Roman" w:cs="Times New Roman"/>
                <w:sz w:val="24"/>
                <w:szCs w:val="24"/>
              </w:rPr>
              <w:t>)</w:t>
            </w:r>
          </w:p>
        </w:tc>
        <w:tc>
          <w:tcPr>
            <w:tcW w:w="2835" w:type="dxa"/>
          </w:tcPr>
          <w:p w14:paraId="77A75D23"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in equal quantities</w:t>
            </w:r>
          </w:p>
        </w:tc>
      </w:tr>
      <w:tr w:rsidR="00445D2D" w:rsidRPr="00363C4E" w14:paraId="405DF31B" w14:textId="77777777" w:rsidTr="00445D2D">
        <w:trPr>
          <w:trHeight w:val="387"/>
        </w:trPr>
        <w:tc>
          <w:tcPr>
            <w:tcW w:w="2411" w:type="dxa"/>
          </w:tcPr>
          <w:p w14:paraId="083B74F8"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 amp.</w:t>
            </w:r>
          </w:p>
        </w:tc>
        <w:tc>
          <w:tcPr>
            <w:tcW w:w="4474" w:type="dxa"/>
          </w:tcPr>
          <w:p w14:paraId="6C031307" w14:textId="77777777" w:rsidR="00445D2D" w:rsidRPr="00363C4E" w:rsidRDefault="00445D2D"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ampullam</w:t>
            </w:r>
            <w:proofErr w:type="spellEnd"/>
          </w:p>
        </w:tc>
        <w:tc>
          <w:tcPr>
            <w:tcW w:w="2835" w:type="dxa"/>
          </w:tcPr>
          <w:p w14:paraId="4CFDD194"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into ampule</w:t>
            </w:r>
          </w:p>
        </w:tc>
      </w:tr>
      <w:tr w:rsidR="00445D2D" w:rsidRPr="00363C4E" w14:paraId="5EC56ABB" w14:textId="77777777" w:rsidTr="00445D2D">
        <w:trPr>
          <w:trHeight w:val="386"/>
        </w:trPr>
        <w:tc>
          <w:tcPr>
            <w:tcW w:w="2411" w:type="dxa"/>
          </w:tcPr>
          <w:p w14:paraId="6F443290" w14:textId="77777777" w:rsidR="00445D2D" w:rsidRPr="00363C4E" w:rsidRDefault="00445D2D"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 caps.</w:t>
            </w:r>
          </w:p>
        </w:tc>
        <w:tc>
          <w:tcPr>
            <w:tcW w:w="4474" w:type="dxa"/>
          </w:tcPr>
          <w:p w14:paraId="2654C3C3" w14:textId="77777777" w:rsidR="00445D2D" w:rsidRPr="00363C4E" w:rsidRDefault="00445D2D"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capsulam</w:t>
            </w:r>
            <w:proofErr w:type="spellEnd"/>
            <w:r w:rsidRPr="00363C4E">
              <w:rPr>
                <w:rFonts w:ascii="Times New Roman" w:hAnsi="Times New Roman" w:cs="Times New Roman"/>
                <w:sz w:val="24"/>
                <w:szCs w:val="24"/>
              </w:rPr>
              <w:t>/as</w:t>
            </w:r>
          </w:p>
        </w:tc>
        <w:tc>
          <w:tcPr>
            <w:tcW w:w="2835" w:type="dxa"/>
          </w:tcPr>
          <w:p w14:paraId="1CE6D6A6" w14:textId="77777777" w:rsidR="00445D2D" w:rsidRPr="00363C4E" w:rsidRDefault="00445D2D"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into capsule/s</w:t>
            </w:r>
          </w:p>
        </w:tc>
      </w:tr>
      <w:tr w:rsidR="00445D2D" w:rsidRPr="00363C4E" w14:paraId="5F8BB0DA" w14:textId="77777777" w:rsidTr="00445D2D">
        <w:trPr>
          <w:trHeight w:val="388"/>
        </w:trPr>
        <w:tc>
          <w:tcPr>
            <w:tcW w:w="2411" w:type="dxa"/>
          </w:tcPr>
          <w:p w14:paraId="569C6C43" w14:textId="77777777" w:rsidR="00445D2D" w:rsidRPr="00363C4E" w:rsidRDefault="00445D2D"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ch</w:t>
            </w:r>
            <w:proofErr w:type="spellEnd"/>
            <w:r w:rsidRPr="00363C4E">
              <w:rPr>
                <w:rFonts w:ascii="Times New Roman" w:hAnsi="Times New Roman" w:cs="Times New Roman"/>
                <w:sz w:val="24"/>
                <w:szCs w:val="24"/>
              </w:rPr>
              <w:t xml:space="preserve"> (art). (</w:t>
            </w:r>
            <w:proofErr w:type="spellStart"/>
            <w:r w:rsidRPr="00363C4E">
              <w:rPr>
                <w:rFonts w:ascii="Times New Roman" w:hAnsi="Times New Roman" w:cs="Times New Roman"/>
                <w:sz w:val="24"/>
                <w:szCs w:val="24"/>
              </w:rPr>
              <w:t>cer</w:t>
            </w:r>
            <w:proofErr w:type="spellEnd"/>
            <w:r w:rsidRPr="00363C4E">
              <w:rPr>
                <w:rFonts w:ascii="Times New Roman" w:hAnsi="Times New Roman" w:cs="Times New Roman"/>
                <w:sz w:val="24"/>
                <w:szCs w:val="24"/>
              </w:rPr>
              <w:t>.)</w:t>
            </w:r>
          </w:p>
        </w:tc>
        <w:tc>
          <w:tcPr>
            <w:tcW w:w="4474" w:type="dxa"/>
          </w:tcPr>
          <w:p w14:paraId="49F2287F" w14:textId="77777777" w:rsidR="00445D2D" w:rsidRPr="00363C4E" w:rsidRDefault="00445D2D"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chartam</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ceratam</w:t>
            </w:r>
            <w:proofErr w:type="spellEnd"/>
          </w:p>
        </w:tc>
        <w:tc>
          <w:tcPr>
            <w:tcW w:w="2835" w:type="dxa"/>
          </w:tcPr>
          <w:p w14:paraId="6A086806" w14:textId="77777777" w:rsidR="00445D2D" w:rsidRPr="00363C4E" w:rsidRDefault="00445D2D"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into waxed sachet</w:t>
            </w:r>
          </w:p>
        </w:tc>
      </w:tr>
    </w:tbl>
    <w:p w14:paraId="0D0C9302" w14:textId="77777777" w:rsidR="008F0150" w:rsidRPr="001D6240" w:rsidRDefault="008F0150" w:rsidP="00F905D4">
      <w:pPr>
        <w:spacing w:line="360" w:lineRule="auto"/>
        <w:contextualSpacing/>
        <w:jc w:val="both"/>
        <w:rPr>
          <w:rFonts w:ascii="Times New Roman" w:eastAsia="Times New Roman" w:hAnsi="Times New Roman" w:cs="Times New Roman"/>
          <w:b/>
          <w:bCs/>
          <w:sz w:val="28"/>
          <w:szCs w:val="28"/>
          <w:lang w:val="en-GB" w:eastAsia="en-GB"/>
        </w:rPr>
      </w:pPr>
    </w:p>
    <w:tbl>
      <w:tblPr>
        <w:tblW w:w="97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1"/>
        <w:gridCol w:w="4474"/>
        <w:gridCol w:w="2835"/>
      </w:tblGrid>
      <w:tr w:rsidR="001D6240" w:rsidRPr="00363C4E" w14:paraId="2386FDA5" w14:textId="77777777" w:rsidTr="001D6240">
        <w:trPr>
          <w:trHeight w:val="387"/>
        </w:trPr>
        <w:tc>
          <w:tcPr>
            <w:tcW w:w="2411" w:type="dxa"/>
          </w:tcPr>
          <w:p w14:paraId="36707836"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 lag.</w:t>
            </w:r>
          </w:p>
        </w:tc>
        <w:tc>
          <w:tcPr>
            <w:tcW w:w="4474" w:type="dxa"/>
          </w:tcPr>
          <w:p w14:paraId="13C08A35"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lagoenam</w:t>
            </w:r>
            <w:proofErr w:type="spellEnd"/>
          </w:p>
        </w:tc>
        <w:tc>
          <w:tcPr>
            <w:tcW w:w="2835" w:type="dxa"/>
          </w:tcPr>
          <w:p w14:paraId="5C82DDE2"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into bottle</w:t>
            </w:r>
          </w:p>
        </w:tc>
      </w:tr>
      <w:tr w:rsidR="001D6240" w:rsidRPr="00363C4E" w14:paraId="7DE80636" w14:textId="77777777" w:rsidTr="001D6240">
        <w:trPr>
          <w:trHeight w:val="386"/>
        </w:trPr>
        <w:tc>
          <w:tcPr>
            <w:tcW w:w="2411" w:type="dxa"/>
          </w:tcPr>
          <w:p w14:paraId="0CBD74EB"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 man. med.</w:t>
            </w:r>
          </w:p>
        </w:tc>
        <w:tc>
          <w:tcPr>
            <w:tcW w:w="4474" w:type="dxa"/>
          </w:tcPr>
          <w:p w14:paraId="5B3B03E8"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manus</w:t>
            </w:r>
            <w:proofErr w:type="spellEnd"/>
            <w:r w:rsidRPr="00363C4E">
              <w:rPr>
                <w:rFonts w:ascii="Times New Roman" w:hAnsi="Times New Roman" w:cs="Times New Roman"/>
                <w:sz w:val="24"/>
                <w:szCs w:val="24"/>
              </w:rPr>
              <w:t xml:space="preserve"> medici</w:t>
            </w:r>
          </w:p>
        </w:tc>
        <w:tc>
          <w:tcPr>
            <w:tcW w:w="2835" w:type="dxa"/>
          </w:tcPr>
          <w:p w14:paraId="0211BF64"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into the hands of doctor</w:t>
            </w:r>
          </w:p>
        </w:tc>
      </w:tr>
      <w:tr w:rsidR="001D6240" w:rsidRPr="00363C4E" w14:paraId="51B9C76E" w14:textId="77777777" w:rsidTr="001D6240">
        <w:trPr>
          <w:trHeight w:val="387"/>
        </w:trPr>
        <w:tc>
          <w:tcPr>
            <w:tcW w:w="2411" w:type="dxa"/>
          </w:tcPr>
          <w:p w14:paraId="4943503D"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oll</w:t>
            </w:r>
            <w:proofErr w:type="spellEnd"/>
            <w:r w:rsidRPr="00363C4E">
              <w:rPr>
                <w:rFonts w:ascii="Times New Roman" w:hAnsi="Times New Roman" w:cs="Times New Roman"/>
                <w:sz w:val="24"/>
                <w:szCs w:val="24"/>
              </w:rPr>
              <w:t>.</w:t>
            </w:r>
          </w:p>
        </w:tc>
        <w:tc>
          <w:tcPr>
            <w:tcW w:w="4474" w:type="dxa"/>
          </w:tcPr>
          <w:p w14:paraId="3669FFEA"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ollam</w:t>
            </w:r>
            <w:proofErr w:type="spellEnd"/>
          </w:p>
        </w:tc>
        <w:tc>
          <w:tcPr>
            <w:tcW w:w="2835" w:type="dxa"/>
          </w:tcPr>
          <w:p w14:paraId="1B8B7FFD"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into gallipot</w:t>
            </w:r>
          </w:p>
        </w:tc>
      </w:tr>
      <w:tr w:rsidR="001D6240" w:rsidRPr="00363C4E" w14:paraId="0A514936" w14:textId="77777777" w:rsidTr="001D6240">
        <w:trPr>
          <w:trHeight w:val="387"/>
        </w:trPr>
        <w:tc>
          <w:tcPr>
            <w:tcW w:w="2411" w:type="dxa"/>
          </w:tcPr>
          <w:p w14:paraId="5F249B7A"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 scat.</w:t>
            </w:r>
          </w:p>
        </w:tc>
        <w:tc>
          <w:tcPr>
            <w:tcW w:w="4474" w:type="dxa"/>
          </w:tcPr>
          <w:p w14:paraId="1A6D9354"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scatulam</w:t>
            </w:r>
            <w:proofErr w:type="spellEnd"/>
            <w:r w:rsidRPr="00363C4E">
              <w:rPr>
                <w:rFonts w:ascii="Times New Roman" w:hAnsi="Times New Roman" w:cs="Times New Roman"/>
                <w:sz w:val="24"/>
                <w:szCs w:val="24"/>
              </w:rPr>
              <w:t>/as</w:t>
            </w:r>
          </w:p>
        </w:tc>
        <w:tc>
          <w:tcPr>
            <w:tcW w:w="2835" w:type="dxa"/>
          </w:tcPr>
          <w:p w14:paraId="78B9C897"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into box/es</w:t>
            </w:r>
          </w:p>
        </w:tc>
      </w:tr>
      <w:tr w:rsidR="001D6240" w:rsidRPr="00363C4E" w14:paraId="6303FBE2" w14:textId="77777777" w:rsidTr="001D6240">
        <w:trPr>
          <w:trHeight w:val="387"/>
        </w:trPr>
        <w:tc>
          <w:tcPr>
            <w:tcW w:w="2411" w:type="dxa"/>
          </w:tcPr>
          <w:p w14:paraId="6B7255EF"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 us. ext.</w:t>
            </w:r>
          </w:p>
        </w:tc>
        <w:tc>
          <w:tcPr>
            <w:tcW w:w="4474" w:type="dxa"/>
          </w:tcPr>
          <w:p w14:paraId="1C57B04E"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usum</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externum</w:t>
            </w:r>
            <w:proofErr w:type="spellEnd"/>
          </w:p>
        </w:tc>
        <w:tc>
          <w:tcPr>
            <w:tcW w:w="2835" w:type="dxa"/>
          </w:tcPr>
          <w:p w14:paraId="6B136B30"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for external use</w:t>
            </w:r>
          </w:p>
        </w:tc>
      </w:tr>
      <w:tr w:rsidR="001D6240" w:rsidRPr="00363C4E" w14:paraId="33CED761" w14:textId="77777777" w:rsidTr="001D6240">
        <w:trPr>
          <w:trHeight w:val="386"/>
        </w:trPr>
        <w:tc>
          <w:tcPr>
            <w:tcW w:w="2411" w:type="dxa"/>
          </w:tcPr>
          <w:p w14:paraId="2AE2F913"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ad us. int.</w:t>
            </w:r>
          </w:p>
        </w:tc>
        <w:tc>
          <w:tcPr>
            <w:tcW w:w="4474" w:type="dxa"/>
          </w:tcPr>
          <w:p w14:paraId="607A1DED"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usum</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internum</w:t>
            </w:r>
            <w:proofErr w:type="spellEnd"/>
          </w:p>
        </w:tc>
        <w:tc>
          <w:tcPr>
            <w:tcW w:w="2835" w:type="dxa"/>
          </w:tcPr>
          <w:p w14:paraId="47DAE6A3"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for internal use</w:t>
            </w:r>
          </w:p>
        </w:tc>
      </w:tr>
      <w:tr w:rsidR="001D6240" w:rsidRPr="00363C4E" w14:paraId="6A22F590" w14:textId="77777777" w:rsidTr="001D6240">
        <w:trPr>
          <w:trHeight w:val="387"/>
        </w:trPr>
        <w:tc>
          <w:tcPr>
            <w:tcW w:w="2411" w:type="dxa"/>
          </w:tcPr>
          <w:p w14:paraId="212967C0"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vitr</w:t>
            </w:r>
            <w:proofErr w:type="spellEnd"/>
            <w:r w:rsidRPr="00363C4E">
              <w:rPr>
                <w:rFonts w:ascii="Times New Roman" w:hAnsi="Times New Roman" w:cs="Times New Roman"/>
                <w:sz w:val="24"/>
                <w:szCs w:val="24"/>
              </w:rPr>
              <w:t>.</w:t>
            </w:r>
          </w:p>
        </w:tc>
        <w:tc>
          <w:tcPr>
            <w:tcW w:w="4474" w:type="dxa"/>
          </w:tcPr>
          <w:p w14:paraId="4C7DFD7A"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ad </w:t>
            </w:r>
            <w:proofErr w:type="spellStart"/>
            <w:r w:rsidRPr="00363C4E">
              <w:rPr>
                <w:rFonts w:ascii="Times New Roman" w:hAnsi="Times New Roman" w:cs="Times New Roman"/>
                <w:sz w:val="24"/>
                <w:szCs w:val="24"/>
              </w:rPr>
              <w:t>vitrum</w:t>
            </w:r>
            <w:proofErr w:type="spellEnd"/>
          </w:p>
        </w:tc>
        <w:tc>
          <w:tcPr>
            <w:tcW w:w="2835" w:type="dxa"/>
          </w:tcPr>
          <w:p w14:paraId="18720B29"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into glass</w:t>
            </w:r>
          </w:p>
        </w:tc>
      </w:tr>
      <w:tr w:rsidR="001D6240" w:rsidRPr="00363C4E" w14:paraId="3E0065F6" w14:textId="77777777" w:rsidTr="001D6240">
        <w:trPr>
          <w:trHeight w:val="387"/>
        </w:trPr>
        <w:tc>
          <w:tcPr>
            <w:tcW w:w="2411" w:type="dxa"/>
          </w:tcPr>
          <w:p w14:paraId="5A339510" w14:textId="77777777" w:rsidR="001D6240" w:rsidRPr="00363C4E" w:rsidRDefault="001D6240"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aliq</w:t>
            </w:r>
            <w:proofErr w:type="spellEnd"/>
            <w:r w:rsidRPr="00363C4E">
              <w:rPr>
                <w:rFonts w:ascii="Times New Roman" w:hAnsi="Times New Roman" w:cs="Times New Roman"/>
                <w:sz w:val="24"/>
                <w:szCs w:val="24"/>
              </w:rPr>
              <w:t>.</w:t>
            </w:r>
          </w:p>
        </w:tc>
        <w:tc>
          <w:tcPr>
            <w:tcW w:w="4474" w:type="dxa"/>
          </w:tcPr>
          <w:p w14:paraId="07EA7B68"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aliquot</w:t>
            </w:r>
          </w:p>
        </w:tc>
        <w:tc>
          <w:tcPr>
            <w:tcW w:w="2835" w:type="dxa"/>
          </w:tcPr>
          <w:p w14:paraId="498CEA2C"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a little of</w:t>
            </w:r>
          </w:p>
        </w:tc>
      </w:tr>
      <w:tr w:rsidR="001D6240" w:rsidRPr="00363C4E" w14:paraId="4EF11FB2" w14:textId="77777777" w:rsidTr="001D6240">
        <w:trPr>
          <w:trHeight w:val="321"/>
        </w:trPr>
        <w:tc>
          <w:tcPr>
            <w:tcW w:w="2411" w:type="dxa"/>
            <w:tcBorders>
              <w:bottom w:val="nil"/>
            </w:tcBorders>
          </w:tcPr>
          <w:p w14:paraId="30546F40"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aq.</w:t>
            </w:r>
          </w:p>
        </w:tc>
        <w:tc>
          <w:tcPr>
            <w:tcW w:w="4474" w:type="dxa"/>
            <w:tcBorders>
              <w:bottom w:val="nil"/>
            </w:tcBorders>
          </w:tcPr>
          <w:p w14:paraId="323CBEC5"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aqua</w:t>
            </w:r>
          </w:p>
        </w:tc>
        <w:tc>
          <w:tcPr>
            <w:tcW w:w="2835" w:type="dxa"/>
            <w:tcBorders>
              <w:bottom w:val="nil"/>
            </w:tcBorders>
          </w:tcPr>
          <w:p w14:paraId="5F6F6135"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water</w:t>
            </w:r>
          </w:p>
        </w:tc>
      </w:tr>
      <w:tr w:rsidR="001D6240" w:rsidRPr="00363C4E" w14:paraId="0446939B" w14:textId="77777777" w:rsidTr="001D6240">
        <w:trPr>
          <w:trHeight w:val="386"/>
        </w:trPr>
        <w:tc>
          <w:tcPr>
            <w:tcW w:w="2411" w:type="dxa"/>
            <w:tcBorders>
              <w:top w:val="nil"/>
              <w:bottom w:val="nil"/>
            </w:tcBorders>
          </w:tcPr>
          <w:p w14:paraId="1359C9A8" w14:textId="77777777" w:rsidR="001D6240" w:rsidRPr="00363C4E" w:rsidRDefault="001D6240" w:rsidP="00F905D4">
            <w:pPr>
              <w:pStyle w:val="TableParagraph"/>
              <w:spacing w:before="71"/>
              <w:contextualSpacing/>
              <w:rPr>
                <w:rFonts w:ascii="Times New Roman" w:hAnsi="Times New Roman" w:cs="Times New Roman"/>
                <w:sz w:val="24"/>
                <w:szCs w:val="24"/>
              </w:rPr>
            </w:pPr>
            <w:r w:rsidRPr="00363C4E">
              <w:rPr>
                <w:rFonts w:ascii="Times New Roman" w:hAnsi="Times New Roman" w:cs="Times New Roman"/>
                <w:sz w:val="24"/>
                <w:szCs w:val="24"/>
              </w:rPr>
              <w:t>aq. pro inj.</w:t>
            </w:r>
          </w:p>
        </w:tc>
        <w:tc>
          <w:tcPr>
            <w:tcW w:w="4474" w:type="dxa"/>
            <w:tcBorders>
              <w:top w:val="nil"/>
              <w:bottom w:val="nil"/>
            </w:tcBorders>
          </w:tcPr>
          <w:p w14:paraId="7699EB46" w14:textId="77777777" w:rsidR="001D6240" w:rsidRPr="00363C4E" w:rsidRDefault="001D6240" w:rsidP="00F905D4">
            <w:pPr>
              <w:pStyle w:val="TableParagraph"/>
              <w:spacing w:before="71"/>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aqua pro </w:t>
            </w:r>
            <w:proofErr w:type="spellStart"/>
            <w:r w:rsidRPr="00363C4E">
              <w:rPr>
                <w:rFonts w:ascii="Times New Roman" w:hAnsi="Times New Roman" w:cs="Times New Roman"/>
                <w:sz w:val="24"/>
                <w:szCs w:val="24"/>
              </w:rPr>
              <w:t>injectione</w:t>
            </w:r>
            <w:proofErr w:type="spellEnd"/>
          </w:p>
        </w:tc>
        <w:tc>
          <w:tcPr>
            <w:tcW w:w="2835" w:type="dxa"/>
            <w:tcBorders>
              <w:top w:val="nil"/>
              <w:bottom w:val="nil"/>
            </w:tcBorders>
          </w:tcPr>
          <w:p w14:paraId="09E3D3F2" w14:textId="77777777" w:rsidR="001D6240" w:rsidRPr="00363C4E" w:rsidRDefault="001D6240" w:rsidP="00F905D4">
            <w:pPr>
              <w:pStyle w:val="TableParagraph"/>
              <w:spacing w:before="71"/>
              <w:ind w:left="106"/>
              <w:contextualSpacing/>
              <w:rPr>
                <w:rFonts w:ascii="Times New Roman" w:hAnsi="Times New Roman" w:cs="Times New Roman"/>
                <w:sz w:val="24"/>
                <w:szCs w:val="24"/>
              </w:rPr>
            </w:pPr>
            <w:r w:rsidRPr="00363C4E">
              <w:rPr>
                <w:rFonts w:ascii="Times New Roman" w:hAnsi="Times New Roman" w:cs="Times New Roman"/>
                <w:sz w:val="24"/>
                <w:szCs w:val="24"/>
              </w:rPr>
              <w:t>water for injection</w:t>
            </w:r>
          </w:p>
        </w:tc>
      </w:tr>
      <w:tr w:rsidR="001D6240" w:rsidRPr="00363C4E" w14:paraId="2BBCB534" w14:textId="77777777" w:rsidTr="001D6240">
        <w:trPr>
          <w:trHeight w:val="387"/>
        </w:trPr>
        <w:tc>
          <w:tcPr>
            <w:tcW w:w="2411" w:type="dxa"/>
            <w:tcBorders>
              <w:top w:val="nil"/>
              <w:bottom w:val="nil"/>
            </w:tcBorders>
          </w:tcPr>
          <w:p w14:paraId="229946A0" w14:textId="77777777" w:rsidR="001D6240" w:rsidRPr="00363C4E" w:rsidRDefault="001D6240" w:rsidP="00F905D4">
            <w:pPr>
              <w:pStyle w:val="TableParagraph"/>
              <w:spacing w:before="72"/>
              <w:contextualSpacing/>
              <w:rPr>
                <w:rFonts w:ascii="Times New Roman" w:hAnsi="Times New Roman" w:cs="Times New Roman"/>
                <w:sz w:val="24"/>
                <w:szCs w:val="24"/>
              </w:rPr>
            </w:pPr>
            <w:r w:rsidRPr="00363C4E">
              <w:rPr>
                <w:rFonts w:ascii="Times New Roman" w:hAnsi="Times New Roman" w:cs="Times New Roman"/>
                <w:sz w:val="24"/>
                <w:szCs w:val="24"/>
              </w:rPr>
              <w:t xml:space="preserve">aq. </w:t>
            </w:r>
            <w:proofErr w:type="spellStart"/>
            <w:r w:rsidRPr="00363C4E">
              <w:rPr>
                <w:rFonts w:ascii="Times New Roman" w:hAnsi="Times New Roman" w:cs="Times New Roman"/>
                <w:sz w:val="24"/>
                <w:szCs w:val="24"/>
              </w:rPr>
              <w:t>purif</w:t>
            </w:r>
            <w:proofErr w:type="spellEnd"/>
            <w:r w:rsidRPr="00363C4E">
              <w:rPr>
                <w:rFonts w:ascii="Times New Roman" w:hAnsi="Times New Roman" w:cs="Times New Roman"/>
                <w:sz w:val="24"/>
                <w:szCs w:val="24"/>
              </w:rPr>
              <w:t>.</w:t>
            </w:r>
          </w:p>
        </w:tc>
        <w:tc>
          <w:tcPr>
            <w:tcW w:w="4474" w:type="dxa"/>
            <w:tcBorders>
              <w:top w:val="nil"/>
              <w:bottom w:val="nil"/>
            </w:tcBorders>
          </w:tcPr>
          <w:p w14:paraId="6D372D22" w14:textId="77777777" w:rsidR="001D6240" w:rsidRPr="00363C4E" w:rsidRDefault="001D6240" w:rsidP="00F905D4">
            <w:pPr>
              <w:pStyle w:val="TableParagraph"/>
              <w:spacing w:before="72"/>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aqua </w:t>
            </w:r>
            <w:proofErr w:type="spellStart"/>
            <w:r w:rsidRPr="00363C4E">
              <w:rPr>
                <w:rFonts w:ascii="Times New Roman" w:hAnsi="Times New Roman" w:cs="Times New Roman"/>
                <w:sz w:val="24"/>
                <w:szCs w:val="24"/>
              </w:rPr>
              <w:t>purificata</w:t>
            </w:r>
            <w:proofErr w:type="spellEnd"/>
          </w:p>
        </w:tc>
        <w:tc>
          <w:tcPr>
            <w:tcW w:w="2835" w:type="dxa"/>
            <w:tcBorders>
              <w:top w:val="nil"/>
              <w:bottom w:val="nil"/>
            </w:tcBorders>
          </w:tcPr>
          <w:p w14:paraId="78CB565A" w14:textId="77777777" w:rsidR="001D6240" w:rsidRPr="00363C4E" w:rsidRDefault="001D6240" w:rsidP="00F905D4">
            <w:pPr>
              <w:pStyle w:val="TableParagraph"/>
              <w:spacing w:before="72"/>
              <w:ind w:left="106"/>
              <w:contextualSpacing/>
              <w:rPr>
                <w:rFonts w:ascii="Times New Roman" w:hAnsi="Times New Roman" w:cs="Times New Roman"/>
                <w:sz w:val="24"/>
                <w:szCs w:val="24"/>
              </w:rPr>
            </w:pPr>
            <w:r w:rsidRPr="00363C4E">
              <w:rPr>
                <w:rFonts w:ascii="Times New Roman" w:hAnsi="Times New Roman" w:cs="Times New Roman"/>
                <w:sz w:val="24"/>
                <w:szCs w:val="24"/>
              </w:rPr>
              <w:t>purified water</w:t>
            </w:r>
          </w:p>
        </w:tc>
      </w:tr>
      <w:tr w:rsidR="001D6240" w:rsidRPr="00363C4E" w14:paraId="2FE7DA18" w14:textId="77777777" w:rsidTr="001D6240">
        <w:trPr>
          <w:trHeight w:val="481"/>
        </w:trPr>
        <w:tc>
          <w:tcPr>
            <w:tcW w:w="2411" w:type="dxa"/>
            <w:tcBorders>
              <w:top w:val="nil"/>
            </w:tcBorders>
          </w:tcPr>
          <w:p w14:paraId="01806522" w14:textId="77777777" w:rsidR="001D6240" w:rsidRPr="00363C4E" w:rsidRDefault="001D6240" w:rsidP="00F905D4">
            <w:pPr>
              <w:pStyle w:val="TableParagraph"/>
              <w:spacing w:before="71"/>
              <w:contextualSpacing/>
              <w:rPr>
                <w:rFonts w:ascii="Times New Roman" w:hAnsi="Times New Roman" w:cs="Times New Roman"/>
                <w:sz w:val="24"/>
                <w:szCs w:val="24"/>
              </w:rPr>
            </w:pPr>
            <w:r w:rsidRPr="00363C4E">
              <w:rPr>
                <w:rFonts w:ascii="Times New Roman" w:hAnsi="Times New Roman" w:cs="Times New Roman"/>
                <w:sz w:val="24"/>
                <w:szCs w:val="24"/>
              </w:rPr>
              <w:t xml:space="preserve">aq. </w:t>
            </w:r>
            <w:proofErr w:type="spellStart"/>
            <w:r w:rsidRPr="00363C4E">
              <w:rPr>
                <w:rFonts w:ascii="Times New Roman" w:hAnsi="Times New Roman" w:cs="Times New Roman"/>
                <w:sz w:val="24"/>
                <w:szCs w:val="24"/>
              </w:rPr>
              <w:t>steril</w:t>
            </w:r>
            <w:proofErr w:type="spellEnd"/>
            <w:r w:rsidRPr="00363C4E">
              <w:rPr>
                <w:rFonts w:ascii="Times New Roman" w:hAnsi="Times New Roman" w:cs="Times New Roman"/>
                <w:sz w:val="24"/>
                <w:szCs w:val="24"/>
              </w:rPr>
              <w:t>.</w:t>
            </w:r>
          </w:p>
        </w:tc>
        <w:tc>
          <w:tcPr>
            <w:tcW w:w="4474" w:type="dxa"/>
            <w:tcBorders>
              <w:top w:val="nil"/>
            </w:tcBorders>
          </w:tcPr>
          <w:p w14:paraId="35B489A4" w14:textId="77777777" w:rsidR="001D6240" w:rsidRPr="00363C4E" w:rsidRDefault="001D6240" w:rsidP="00F905D4">
            <w:pPr>
              <w:pStyle w:val="TableParagraph"/>
              <w:spacing w:before="71"/>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aqua </w:t>
            </w:r>
            <w:proofErr w:type="spellStart"/>
            <w:r w:rsidRPr="00363C4E">
              <w:rPr>
                <w:rFonts w:ascii="Times New Roman" w:hAnsi="Times New Roman" w:cs="Times New Roman"/>
                <w:sz w:val="24"/>
                <w:szCs w:val="24"/>
              </w:rPr>
              <w:t>sterilisata</w:t>
            </w:r>
            <w:proofErr w:type="spellEnd"/>
          </w:p>
        </w:tc>
        <w:tc>
          <w:tcPr>
            <w:tcW w:w="2835" w:type="dxa"/>
            <w:tcBorders>
              <w:top w:val="nil"/>
            </w:tcBorders>
          </w:tcPr>
          <w:p w14:paraId="6A112C92" w14:textId="77777777" w:rsidR="001D6240" w:rsidRPr="00363C4E" w:rsidRDefault="001D6240" w:rsidP="00F905D4">
            <w:pPr>
              <w:pStyle w:val="TableParagraph"/>
              <w:spacing w:before="71"/>
              <w:ind w:left="106"/>
              <w:contextualSpacing/>
              <w:rPr>
                <w:rFonts w:ascii="Times New Roman" w:hAnsi="Times New Roman" w:cs="Times New Roman"/>
                <w:sz w:val="24"/>
                <w:szCs w:val="24"/>
              </w:rPr>
            </w:pPr>
            <w:r w:rsidRPr="00363C4E">
              <w:rPr>
                <w:rFonts w:ascii="Times New Roman" w:hAnsi="Times New Roman" w:cs="Times New Roman"/>
                <w:sz w:val="24"/>
                <w:szCs w:val="24"/>
              </w:rPr>
              <w:t>sterilized water</w:t>
            </w:r>
          </w:p>
        </w:tc>
      </w:tr>
      <w:tr w:rsidR="001D6240" w:rsidRPr="00363C4E" w14:paraId="07036AB1" w14:textId="77777777" w:rsidTr="001D6240">
        <w:trPr>
          <w:trHeight w:val="387"/>
        </w:trPr>
        <w:tc>
          <w:tcPr>
            <w:tcW w:w="2411" w:type="dxa"/>
          </w:tcPr>
          <w:p w14:paraId="6CA6AAA0" w14:textId="77777777" w:rsidR="001D6240" w:rsidRPr="00363C4E" w:rsidRDefault="001D6240"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cochl</w:t>
            </w:r>
            <w:proofErr w:type="spellEnd"/>
            <w:r w:rsidRPr="00363C4E">
              <w:rPr>
                <w:rFonts w:ascii="Times New Roman" w:hAnsi="Times New Roman" w:cs="Times New Roman"/>
                <w:sz w:val="24"/>
                <w:szCs w:val="24"/>
              </w:rPr>
              <w:t>. mag./</w:t>
            </w:r>
            <w:proofErr w:type="spellStart"/>
            <w:r w:rsidRPr="00363C4E">
              <w:rPr>
                <w:rFonts w:ascii="Times New Roman" w:hAnsi="Times New Roman" w:cs="Times New Roman"/>
                <w:sz w:val="24"/>
                <w:szCs w:val="24"/>
              </w:rPr>
              <w:t>parv</w:t>
            </w:r>
            <w:proofErr w:type="spellEnd"/>
            <w:r w:rsidRPr="00363C4E">
              <w:rPr>
                <w:rFonts w:ascii="Times New Roman" w:hAnsi="Times New Roman" w:cs="Times New Roman"/>
                <w:sz w:val="24"/>
                <w:szCs w:val="24"/>
              </w:rPr>
              <w:t>.</w:t>
            </w:r>
          </w:p>
        </w:tc>
        <w:tc>
          <w:tcPr>
            <w:tcW w:w="4474" w:type="dxa"/>
          </w:tcPr>
          <w:p w14:paraId="50ECA925"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cochlear magnum/parvum</w:t>
            </w:r>
          </w:p>
        </w:tc>
        <w:tc>
          <w:tcPr>
            <w:tcW w:w="2835" w:type="dxa"/>
          </w:tcPr>
          <w:p w14:paraId="2221D55F"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table-/teaspoon</w:t>
            </w:r>
          </w:p>
        </w:tc>
      </w:tr>
      <w:tr w:rsidR="001D6240" w:rsidRPr="00363C4E" w14:paraId="673FC7D0" w14:textId="77777777" w:rsidTr="001D6240">
        <w:trPr>
          <w:trHeight w:val="385"/>
        </w:trPr>
        <w:tc>
          <w:tcPr>
            <w:tcW w:w="2411" w:type="dxa"/>
          </w:tcPr>
          <w:p w14:paraId="2920BF3A"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c.</w:t>
            </w:r>
          </w:p>
        </w:tc>
        <w:tc>
          <w:tcPr>
            <w:tcW w:w="4474" w:type="dxa"/>
          </w:tcPr>
          <w:p w14:paraId="6854CD04"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cum</w:t>
            </w:r>
          </w:p>
        </w:tc>
        <w:tc>
          <w:tcPr>
            <w:tcW w:w="2835" w:type="dxa"/>
          </w:tcPr>
          <w:p w14:paraId="1849EE18"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with</w:t>
            </w:r>
          </w:p>
        </w:tc>
      </w:tr>
      <w:tr w:rsidR="001D6240" w:rsidRPr="00363C4E" w14:paraId="12E31032" w14:textId="77777777" w:rsidTr="001D6240">
        <w:trPr>
          <w:trHeight w:val="387"/>
        </w:trPr>
        <w:tc>
          <w:tcPr>
            <w:tcW w:w="2411" w:type="dxa"/>
          </w:tcPr>
          <w:p w14:paraId="14E16024"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ctr.</w:t>
            </w:r>
          </w:p>
        </w:tc>
        <w:tc>
          <w:tcPr>
            <w:tcW w:w="4474" w:type="dxa"/>
          </w:tcPr>
          <w:p w14:paraId="2531F5EF"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contra</w:t>
            </w:r>
          </w:p>
        </w:tc>
        <w:tc>
          <w:tcPr>
            <w:tcW w:w="2835" w:type="dxa"/>
          </w:tcPr>
          <w:p w14:paraId="08B495CA"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against</w:t>
            </w:r>
          </w:p>
        </w:tc>
      </w:tr>
      <w:tr w:rsidR="001D6240" w:rsidRPr="00363C4E" w14:paraId="5D9768B5" w14:textId="77777777" w:rsidTr="001D6240">
        <w:trPr>
          <w:trHeight w:val="387"/>
        </w:trPr>
        <w:tc>
          <w:tcPr>
            <w:tcW w:w="2411" w:type="dxa"/>
          </w:tcPr>
          <w:p w14:paraId="2BF10F47"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d.</w:t>
            </w:r>
          </w:p>
        </w:tc>
        <w:tc>
          <w:tcPr>
            <w:tcW w:w="4474" w:type="dxa"/>
          </w:tcPr>
          <w:p w14:paraId="59E3EAB6"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dies, </w:t>
            </w:r>
            <w:proofErr w:type="spellStart"/>
            <w:r w:rsidRPr="00363C4E">
              <w:rPr>
                <w:rFonts w:ascii="Times New Roman" w:hAnsi="Times New Roman" w:cs="Times New Roman"/>
                <w:sz w:val="24"/>
                <w:szCs w:val="24"/>
              </w:rPr>
              <w:t>ei</w:t>
            </w:r>
            <w:proofErr w:type="spellEnd"/>
            <w:r w:rsidRPr="00363C4E">
              <w:rPr>
                <w:rFonts w:ascii="Times New Roman" w:hAnsi="Times New Roman" w:cs="Times New Roman"/>
                <w:sz w:val="24"/>
                <w:szCs w:val="24"/>
              </w:rPr>
              <w:t>, m.</w:t>
            </w:r>
          </w:p>
        </w:tc>
        <w:tc>
          <w:tcPr>
            <w:tcW w:w="2835" w:type="dxa"/>
          </w:tcPr>
          <w:p w14:paraId="17B032BE"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day</w:t>
            </w:r>
          </w:p>
        </w:tc>
      </w:tr>
      <w:tr w:rsidR="001D6240" w:rsidRPr="00363C4E" w14:paraId="475BDBDD" w14:textId="77777777" w:rsidTr="001D6240">
        <w:trPr>
          <w:trHeight w:val="387"/>
        </w:trPr>
        <w:tc>
          <w:tcPr>
            <w:tcW w:w="2411" w:type="dxa"/>
          </w:tcPr>
          <w:p w14:paraId="1498BEC0"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dupl.</w:t>
            </w:r>
          </w:p>
        </w:tc>
        <w:tc>
          <w:tcPr>
            <w:tcW w:w="4474" w:type="dxa"/>
          </w:tcPr>
          <w:p w14:paraId="42DA7ACE"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duplex</w:t>
            </w:r>
          </w:p>
        </w:tc>
        <w:tc>
          <w:tcPr>
            <w:tcW w:w="2835" w:type="dxa"/>
          </w:tcPr>
          <w:p w14:paraId="52A60D5F"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double</w:t>
            </w:r>
          </w:p>
        </w:tc>
      </w:tr>
      <w:tr w:rsidR="001D6240" w:rsidRPr="00363C4E" w14:paraId="2DE24BCC" w14:textId="77777777" w:rsidTr="001D6240">
        <w:trPr>
          <w:trHeight w:val="386"/>
        </w:trPr>
        <w:tc>
          <w:tcPr>
            <w:tcW w:w="2411" w:type="dxa"/>
          </w:tcPr>
          <w:p w14:paraId="2A0E8BC5"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exp. orig.</w:t>
            </w:r>
          </w:p>
        </w:tc>
        <w:tc>
          <w:tcPr>
            <w:tcW w:w="4474" w:type="dxa"/>
          </w:tcPr>
          <w:p w14:paraId="0B14E048" w14:textId="77777777" w:rsidR="001D6240" w:rsidRPr="00363C4E" w:rsidRDefault="001D6240"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expeditio</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originalis</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expeditiones</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originales</w:t>
            </w:r>
            <w:proofErr w:type="spellEnd"/>
          </w:p>
        </w:tc>
        <w:tc>
          <w:tcPr>
            <w:tcW w:w="2835" w:type="dxa"/>
          </w:tcPr>
          <w:p w14:paraId="3AECEA38"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original packaging (</w:t>
            </w:r>
            <w:proofErr w:type="gramStart"/>
            <w:r w:rsidRPr="00363C4E">
              <w:rPr>
                <w:rFonts w:ascii="Times New Roman" w:hAnsi="Times New Roman" w:cs="Times New Roman"/>
                <w:sz w:val="24"/>
                <w:szCs w:val="24"/>
              </w:rPr>
              <w:t>sg./</w:t>
            </w:r>
            <w:proofErr w:type="gramEnd"/>
            <w:r w:rsidRPr="00363C4E">
              <w:rPr>
                <w:rFonts w:ascii="Times New Roman" w:hAnsi="Times New Roman" w:cs="Times New Roman"/>
                <w:sz w:val="24"/>
                <w:szCs w:val="24"/>
              </w:rPr>
              <w:t>pl.)</w:t>
            </w:r>
          </w:p>
        </w:tc>
      </w:tr>
      <w:tr w:rsidR="001D6240" w:rsidRPr="00363C4E" w14:paraId="26A00457" w14:textId="77777777" w:rsidTr="001D6240">
        <w:trPr>
          <w:trHeight w:val="387"/>
        </w:trPr>
        <w:tc>
          <w:tcPr>
            <w:tcW w:w="2411" w:type="dxa"/>
          </w:tcPr>
          <w:p w14:paraId="5D82A8B3"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fort.</w:t>
            </w:r>
          </w:p>
        </w:tc>
        <w:tc>
          <w:tcPr>
            <w:tcW w:w="4474" w:type="dxa"/>
          </w:tcPr>
          <w:p w14:paraId="788EC1D3"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fortis</w:t>
            </w:r>
            <w:proofErr w:type="spellEnd"/>
          </w:p>
        </w:tc>
        <w:tc>
          <w:tcPr>
            <w:tcW w:w="2835" w:type="dxa"/>
          </w:tcPr>
          <w:p w14:paraId="17AEC3F3"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strong</w:t>
            </w:r>
          </w:p>
        </w:tc>
      </w:tr>
      <w:tr w:rsidR="001D6240" w:rsidRPr="00363C4E" w14:paraId="77B3C403" w14:textId="77777777" w:rsidTr="001D6240">
        <w:trPr>
          <w:trHeight w:val="387"/>
        </w:trPr>
        <w:tc>
          <w:tcPr>
            <w:tcW w:w="2411" w:type="dxa"/>
          </w:tcPr>
          <w:p w14:paraId="63D346E2" w14:textId="77777777" w:rsidR="001D6240" w:rsidRPr="00363C4E" w:rsidRDefault="001D6240"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fortiss</w:t>
            </w:r>
            <w:proofErr w:type="spellEnd"/>
            <w:r w:rsidRPr="00363C4E">
              <w:rPr>
                <w:rFonts w:ascii="Times New Roman" w:hAnsi="Times New Roman" w:cs="Times New Roman"/>
                <w:sz w:val="24"/>
                <w:szCs w:val="24"/>
              </w:rPr>
              <w:t>.</w:t>
            </w:r>
          </w:p>
        </w:tc>
        <w:tc>
          <w:tcPr>
            <w:tcW w:w="4474" w:type="dxa"/>
          </w:tcPr>
          <w:p w14:paraId="3B533EAB" w14:textId="77777777" w:rsidR="001D6240" w:rsidRPr="00363C4E" w:rsidRDefault="001D6240"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fortissimus</w:t>
            </w:r>
            <w:proofErr w:type="spellEnd"/>
          </w:p>
        </w:tc>
        <w:tc>
          <w:tcPr>
            <w:tcW w:w="2835" w:type="dxa"/>
          </w:tcPr>
          <w:p w14:paraId="0397F58D"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the strongest</w:t>
            </w:r>
          </w:p>
        </w:tc>
      </w:tr>
      <w:tr w:rsidR="001D6240" w:rsidRPr="00363C4E" w14:paraId="70BA3FC0" w14:textId="77777777" w:rsidTr="001D6240">
        <w:trPr>
          <w:trHeight w:val="387"/>
        </w:trPr>
        <w:tc>
          <w:tcPr>
            <w:tcW w:w="2411" w:type="dxa"/>
          </w:tcPr>
          <w:p w14:paraId="4673A438" w14:textId="77777777" w:rsidR="001D6240" w:rsidRPr="00363C4E" w:rsidRDefault="001D6240"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guttator</w:t>
            </w:r>
            <w:proofErr w:type="spellEnd"/>
            <w:r w:rsidRPr="00363C4E">
              <w:rPr>
                <w:rFonts w:ascii="Times New Roman" w:hAnsi="Times New Roman" w:cs="Times New Roman"/>
                <w:sz w:val="24"/>
                <w:szCs w:val="24"/>
              </w:rPr>
              <w:t>.</w:t>
            </w:r>
          </w:p>
        </w:tc>
        <w:tc>
          <w:tcPr>
            <w:tcW w:w="4474" w:type="dxa"/>
          </w:tcPr>
          <w:p w14:paraId="5D6FDF38" w14:textId="77777777" w:rsidR="001D6240" w:rsidRPr="00363C4E" w:rsidRDefault="001D6240"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guttatorium</w:t>
            </w:r>
            <w:proofErr w:type="spellEnd"/>
          </w:p>
        </w:tc>
        <w:tc>
          <w:tcPr>
            <w:tcW w:w="2835" w:type="dxa"/>
          </w:tcPr>
          <w:p w14:paraId="27D3503F"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drop-glass, dropper</w:t>
            </w:r>
          </w:p>
        </w:tc>
      </w:tr>
      <w:tr w:rsidR="001D6240" w:rsidRPr="00363C4E" w14:paraId="750A59B5" w14:textId="77777777" w:rsidTr="001D6240">
        <w:trPr>
          <w:trHeight w:val="385"/>
        </w:trPr>
        <w:tc>
          <w:tcPr>
            <w:tcW w:w="2411" w:type="dxa"/>
          </w:tcPr>
          <w:p w14:paraId="342C91CD"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h.</w:t>
            </w:r>
          </w:p>
        </w:tc>
        <w:tc>
          <w:tcPr>
            <w:tcW w:w="4474" w:type="dxa"/>
          </w:tcPr>
          <w:p w14:paraId="2CE23247"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hora, ae, f</w:t>
            </w:r>
          </w:p>
        </w:tc>
        <w:tc>
          <w:tcPr>
            <w:tcW w:w="2835" w:type="dxa"/>
          </w:tcPr>
          <w:p w14:paraId="7CAF883C"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hour</w:t>
            </w:r>
          </w:p>
        </w:tc>
      </w:tr>
      <w:tr w:rsidR="001D6240" w:rsidRPr="00363C4E" w14:paraId="4F645646" w14:textId="77777777" w:rsidTr="001D6240">
        <w:trPr>
          <w:trHeight w:val="387"/>
        </w:trPr>
        <w:tc>
          <w:tcPr>
            <w:tcW w:w="2411" w:type="dxa"/>
          </w:tcPr>
          <w:p w14:paraId="292074F5"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l. a./leg. art.</w:t>
            </w:r>
          </w:p>
        </w:tc>
        <w:tc>
          <w:tcPr>
            <w:tcW w:w="4474" w:type="dxa"/>
          </w:tcPr>
          <w:p w14:paraId="5D33ACC0"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lege</w:t>
            </w:r>
            <w:proofErr w:type="spellEnd"/>
            <w:r w:rsidRPr="00363C4E">
              <w:rPr>
                <w:rFonts w:ascii="Times New Roman" w:hAnsi="Times New Roman" w:cs="Times New Roman"/>
                <w:sz w:val="24"/>
                <w:szCs w:val="24"/>
              </w:rPr>
              <w:t xml:space="preserve"> </w:t>
            </w:r>
            <w:proofErr w:type="spellStart"/>
            <w:r w:rsidRPr="00363C4E">
              <w:rPr>
                <w:rFonts w:ascii="Times New Roman" w:hAnsi="Times New Roman" w:cs="Times New Roman"/>
                <w:sz w:val="24"/>
                <w:szCs w:val="24"/>
              </w:rPr>
              <w:t>artis</w:t>
            </w:r>
            <w:proofErr w:type="spellEnd"/>
          </w:p>
        </w:tc>
        <w:tc>
          <w:tcPr>
            <w:tcW w:w="2835" w:type="dxa"/>
          </w:tcPr>
          <w:p w14:paraId="2277221C"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according to the rules of medicine</w:t>
            </w:r>
          </w:p>
        </w:tc>
      </w:tr>
      <w:tr w:rsidR="001D6240" w:rsidRPr="00363C4E" w14:paraId="704620A8" w14:textId="77777777" w:rsidTr="001D6240">
        <w:trPr>
          <w:trHeight w:val="387"/>
        </w:trPr>
        <w:tc>
          <w:tcPr>
            <w:tcW w:w="2411" w:type="dxa"/>
          </w:tcPr>
          <w:p w14:paraId="574EADEB"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m. p.</w:t>
            </w:r>
          </w:p>
        </w:tc>
        <w:tc>
          <w:tcPr>
            <w:tcW w:w="4474" w:type="dxa"/>
          </w:tcPr>
          <w:p w14:paraId="0072FF32" w14:textId="77777777" w:rsidR="001D6240" w:rsidRPr="00363C4E" w:rsidRDefault="001D6240"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manu</w:t>
            </w:r>
            <w:proofErr w:type="spellEnd"/>
            <w:r w:rsidRPr="00363C4E">
              <w:rPr>
                <w:rFonts w:ascii="Times New Roman" w:hAnsi="Times New Roman" w:cs="Times New Roman"/>
                <w:sz w:val="24"/>
                <w:szCs w:val="24"/>
              </w:rPr>
              <w:t xml:space="preserve"> propria</w:t>
            </w:r>
          </w:p>
        </w:tc>
        <w:tc>
          <w:tcPr>
            <w:tcW w:w="2835" w:type="dxa"/>
          </w:tcPr>
          <w:p w14:paraId="56B4C714"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(signed) with one's own hand</w:t>
            </w:r>
          </w:p>
        </w:tc>
      </w:tr>
      <w:tr w:rsidR="001D6240" w:rsidRPr="00363C4E" w14:paraId="50FA4BAE" w14:textId="77777777" w:rsidTr="001D6240">
        <w:trPr>
          <w:trHeight w:val="387"/>
        </w:trPr>
        <w:tc>
          <w:tcPr>
            <w:tcW w:w="2411" w:type="dxa"/>
          </w:tcPr>
          <w:p w14:paraId="4D5FC2E5"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no.</w:t>
            </w:r>
          </w:p>
        </w:tc>
        <w:tc>
          <w:tcPr>
            <w:tcW w:w="4474" w:type="dxa"/>
          </w:tcPr>
          <w:p w14:paraId="6DC49A63" w14:textId="77777777" w:rsidR="001D6240" w:rsidRPr="00363C4E" w:rsidRDefault="001D6240"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numero</w:t>
            </w:r>
            <w:proofErr w:type="spellEnd"/>
          </w:p>
        </w:tc>
        <w:tc>
          <w:tcPr>
            <w:tcW w:w="2835" w:type="dxa"/>
          </w:tcPr>
          <w:p w14:paraId="2A63C7F2"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in number</w:t>
            </w:r>
          </w:p>
        </w:tc>
      </w:tr>
      <w:tr w:rsidR="001D6240" w:rsidRPr="00363C4E" w14:paraId="01C31019" w14:textId="77777777" w:rsidTr="001D6240">
        <w:trPr>
          <w:trHeight w:val="385"/>
        </w:trPr>
        <w:tc>
          <w:tcPr>
            <w:tcW w:w="2411" w:type="dxa"/>
          </w:tcPr>
          <w:p w14:paraId="2D3637F7"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p. d.</w:t>
            </w:r>
          </w:p>
        </w:tc>
        <w:tc>
          <w:tcPr>
            <w:tcW w:w="4474" w:type="dxa"/>
          </w:tcPr>
          <w:p w14:paraId="140DCBD6"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pro </w:t>
            </w:r>
            <w:proofErr w:type="spellStart"/>
            <w:r w:rsidRPr="00363C4E">
              <w:rPr>
                <w:rFonts w:ascii="Times New Roman" w:hAnsi="Times New Roman" w:cs="Times New Roman"/>
                <w:sz w:val="24"/>
                <w:szCs w:val="24"/>
              </w:rPr>
              <w:t>dosi</w:t>
            </w:r>
            <w:proofErr w:type="spellEnd"/>
          </w:p>
        </w:tc>
        <w:tc>
          <w:tcPr>
            <w:tcW w:w="2835" w:type="dxa"/>
          </w:tcPr>
          <w:p w14:paraId="705180B2"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per dose</w:t>
            </w:r>
          </w:p>
        </w:tc>
      </w:tr>
      <w:tr w:rsidR="001D6240" w:rsidRPr="00363C4E" w14:paraId="07F4FCC0" w14:textId="77777777" w:rsidTr="001D6240">
        <w:trPr>
          <w:trHeight w:val="387"/>
        </w:trPr>
        <w:tc>
          <w:tcPr>
            <w:tcW w:w="2411" w:type="dxa"/>
          </w:tcPr>
          <w:p w14:paraId="334D440F"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p. die</w:t>
            </w:r>
          </w:p>
        </w:tc>
        <w:tc>
          <w:tcPr>
            <w:tcW w:w="4474" w:type="dxa"/>
          </w:tcPr>
          <w:p w14:paraId="3638B70A"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pro die</w:t>
            </w:r>
          </w:p>
        </w:tc>
        <w:tc>
          <w:tcPr>
            <w:tcW w:w="2835" w:type="dxa"/>
          </w:tcPr>
          <w:p w14:paraId="38D2BEF8"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per day</w:t>
            </w:r>
          </w:p>
        </w:tc>
      </w:tr>
      <w:tr w:rsidR="001D6240" w:rsidRPr="00363C4E" w14:paraId="452C82E0" w14:textId="77777777" w:rsidTr="001D6240">
        <w:trPr>
          <w:trHeight w:val="387"/>
        </w:trPr>
        <w:tc>
          <w:tcPr>
            <w:tcW w:w="2411" w:type="dxa"/>
          </w:tcPr>
          <w:p w14:paraId="5C90FE42"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p. o.</w:t>
            </w:r>
          </w:p>
        </w:tc>
        <w:tc>
          <w:tcPr>
            <w:tcW w:w="4474" w:type="dxa"/>
          </w:tcPr>
          <w:p w14:paraId="4176FFC5" w14:textId="77777777" w:rsidR="001D6240" w:rsidRPr="00363C4E" w:rsidRDefault="001D6240" w:rsidP="00F905D4">
            <w:pPr>
              <w:pStyle w:val="TableParagraph"/>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peroralis</w:t>
            </w:r>
            <w:proofErr w:type="spellEnd"/>
            <w:r w:rsidRPr="00363C4E">
              <w:rPr>
                <w:rFonts w:ascii="Times New Roman" w:hAnsi="Times New Roman" w:cs="Times New Roman"/>
                <w:sz w:val="24"/>
                <w:szCs w:val="24"/>
              </w:rPr>
              <w:t>/</w:t>
            </w:r>
            <w:proofErr w:type="spellStart"/>
            <w:r w:rsidRPr="00363C4E">
              <w:rPr>
                <w:rFonts w:ascii="Times New Roman" w:hAnsi="Times New Roman" w:cs="Times New Roman"/>
                <w:sz w:val="24"/>
                <w:szCs w:val="24"/>
              </w:rPr>
              <w:t>perorales</w:t>
            </w:r>
            <w:proofErr w:type="spellEnd"/>
          </w:p>
        </w:tc>
        <w:tc>
          <w:tcPr>
            <w:tcW w:w="2835" w:type="dxa"/>
          </w:tcPr>
          <w:p w14:paraId="0D3F0196"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peroral (taken through mouth)</w:t>
            </w:r>
          </w:p>
        </w:tc>
      </w:tr>
      <w:tr w:rsidR="001D6240" w:rsidRPr="00363C4E" w14:paraId="54C0AF50" w14:textId="77777777" w:rsidTr="001D6240">
        <w:trPr>
          <w:trHeight w:val="385"/>
        </w:trPr>
        <w:tc>
          <w:tcPr>
            <w:tcW w:w="2411" w:type="dxa"/>
          </w:tcPr>
          <w:p w14:paraId="57A5ABBB" w14:textId="77777777" w:rsidR="001D6240" w:rsidRPr="00363C4E" w:rsidRDefault="001D6240" w:rsidP="00F905D4">
            <w:pPr>
              <w:pStyle w:val="TableParagraph"/>
              <w:contextualSpacing/>
              <w:rPr>
                <w:rFonts w:ascii="Times New Roman" w:hAnsi="Times New Roman" w:cs="Times New Roman"/>
                <w:sz w:val="24"/>
                <w:szCs w:val="24"/>
              </w:rPr>
            </w:pPr>
            <w:r w:rsidRPr="00363C4E">
              <w:rPr>
                <w:rFonts w:ascii="Times New Roman" w:hAnsi="Times New Roman" w:cs="Times New Roman"/>
                <w:sz w:val="24"/>
                <w:szCs w:val="24"/>
              </w:rPr>
              <w:t>pro adult.</w:t>
            </w:r>
          </w:p>
        </w:tc>
        <w:tc>
          <w:tcPr>
            <w:tcW w:w="4474" w:type="dxa"/>
          </w:tcPr>
          <w:p w14:paraId="09BA1568"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pro </w:t>
            </w:r>
            <w:proofErr w:type="spellStart"/>
            <w:r w:rsidRPr="00363C4E">
              <w:rPr>
                <w:rFonts w:ascii="Times New Roman" w:hAnsi="Times New Roman" w:cs="Times New Roman"/>
                <w:sz w:val="24"/>
                <w:szCs w:val="24"/>
              </w:rPr>
              <w:t>adultis</w:t>
            </w:r>
            <w:proofErr w:type="spellEnd"/>
          </w:p>
        </w:tc>
        <w:tc>
          <w:tcPr>
            <w:tcW w:w="2835" w:type="dxa"/>
          </w:tcPr>
          <w:p w14:paraId="42D3DC8C"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for adults</w:t>
            </w:r>
          </w:p>
        </w:tc>
      </w:tr>
      <w:tr w:rsidR="001D6240" w:rsidRPr="00363C4E" w14:paraId="1559581A" w14:textId="77777777" w:rsidTr="001D6240">
        <w:trPr>
          <w:trHeight w:val="387"/>
        </w:trPr>
        <w:tc>
          <w:tcPr>
            <w:tcW w:w="2411" w:type="dxa"/>
          </w:tcPr>
          <w:p w14:paraId="7F1282B3"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pro inf.</w:t>
            </w:r>
          </w:p>
        </w:tc>
        <w:tc>
          <w:tcPr>
            <w:tcW w:w="4474" w:type="dxa"/>
          </w:tcPr>
          <w:p w14:paraId="042D09C9"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pro </w:t>
            </w:r>
            <w:proofErr w:type="spellStart"/>
            <w:r w:rsidRPr="00363C4E">
              <w:rPr>
                <w:rFonts w:ascii="Times New Roman" w:hAnsi="Times New Roman" w:cs="Times New Roman"/>
                <w:sz w:val="24"/>
                <w:szCs w:val="24"/>
              </w:rPr>
              <w:t>infantibus</w:t>
            </w:r>
            <w:proofErr w:type="spellEnd"/>
          </w:p>
        </w:tc>
        <w:tc>
          <w:tcPr>
            <w:tcW w:w="2835" w:type="dxa"/>
          </w:tcPr>
          <w:p w14:paraId="4EDD2821"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for children</w:t>
            </w:r>
          </w:p>
        </w:tc>
      </w:tr>
      <w:tr w:rsidR="001D6240" w:rsidRPr="00363C4E" w14:paraId="3D4BFECF" w14:textId="77777777" w:rsidTr="001D6240">
        <w:trPr>
          <w:trHeight w:val="387"/>
        </w:trPr>
        <w:tc>
          <w:tcPr>
            <w:tcW w:w="2411" w:type="dxa"/>
          </w:tcPr>
          <w:p w14:paraId="1F959651"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q. s.</w:t>
            </w:r>
          </w:p>
        </w:tc>
        <w:tc>
          <w:tcPr>
            <w:tcW w:w="4474" w:type="dxa"/>
          </w:tcPr>
          <w:p w14:paraId="48B47618"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r w:rsidRPr="00363C4E">
              <w:rPr>
                <w:rFonts w:ascii="Times New Roman" w:hAnsi="Times New Roman" w:cs="Times New Roman"/>
                <w:sz w:val="24"/>
                <w:szCs w:val="24"/>
              </w:rPr>
              <w:t xml:space="preserve">quantum </w:t>
            </w:r>
            <w:proofErr w:type="spellStart"/>
            <w:r w:rsidRPr="00363C4E">
              <w:rPr>
                <w:rFonts w:ascii="Times New Roman" w:hAnsi="Times New Roman" w:cs="Times New Roman"/>
                <w:sz w:val="24"/>
                <w:szCs w:val="24"/>
              </w:rPr>
              <w:t>satis</w:t>
            </w:r>
            <w:proofErr w:type="spellEnd"/>
          </w:p>
        </w:tc>
        <w:tc>
          <w:tcPr>
            <w:tcW w:w="2835" w:type="dxa"/>
          </w:tcPr>
          <w:p w14:paraId="4E235A4C"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as much as it is necessary</w:t>
            </w:r>
          </w:p>
        </w:tc>
      </w:tr>
      <w:tr w:rsidR="001D6240" w:rsidRPr="00363C4E" w14:paraId="7756873A" w14:textId="77777777" w:rsidTr="001D6240">
        <w:trPr>
          <w:trHeight w:val="387"/>
        </w:trPr>
        <w:tc>
          <w:tcPr>
            <w:tcW w:w="2411" w:type="dxa"/>
          </w:tcPr>
          <w:p w14:paraId="277B25F0" w14:textId="77777777" w:rsidR="001D6240" w:rsidRPr="00363C4E" w:rsidRDefault="001D6240"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simpl</w:t>
            </w:r>
            <w:proofErr w:type="spellEnd"/>
            <w:r w:rsidRPr="00363C4E">
              <w:rPr>
                <w:rFonts w:ascii="Times New Roman" w:hAnsi="Times New Roman" w:cs="Times New Roman"/>
                <w:sz w:val="24"/>
                <w:szCs w:val="24"/>
              </w:rPr>
              <w:t>.</w:t>
            </w:r>
          </w:p>
        </w:tc>
        <w:tc>
          <w:tcPr>
            <w:tcW w:w="4474" w:type="dxa"/>
          </w:tcPr>
          <w:p w14:paraId="3A6B40C1"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simplex</w:t>
            </w:r>
          </w:p>
        </w:tc>
        <w:tc>
          <w:tcPr>
            <w:tcW w:w="2835" w:type="dxa"/>
          </w:tcPr>
          <w:p w14:paraId="3F9FFA6A"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simple</w:t>
            </w:r>
          </w:p>
        </w:tc>
      </w:tr>
      <w:tr w:rsidR="001D6240" w:rsidRPr="00363C4E" w14:paraId="297AD232" w14:textId="77777777" w:rsidTr="001D6240">
        <w:trPr>
          <w:trHeight w:val="386"/>
        </w:trPr>
        <w:tc>
          <w:tcPr>
            <w:tcW w:w="2411" w:type="dxa"/>
          </w:tcPr>
          <w:p w14:paraId="4D8EAA4A" w14:textId="77777777" w:rsidR="001D6240" w:rsidRPr="00363C4E" w:rsidRDefault="001D6240" w:rsidP="00F905D4">
            <w:pPr>
              <w:pStyle w:val="TableParagraph"/>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spir</w:t>
            </w:r>
            <w:proofErr w:type="spellEnd"/>
            <w:r w:rsidRPr="00363C4E">
              <w:rPr>
                <w:rFonts w:ascii="Times New Roman" w:hAnsi="Times New Roman" w:cs="Times New Roman"/>
                <w:sz w:val="24"/>
                <w:szCs w:val="24"/>
              </w:rPr>
              <w:t>(it).</w:t>
            </w:r>
          </w:p>
        </w:tc>
        <w:tc>
          <w:tcPr>
            <w:tcW w:w="4474" w:type="dxa"/>
          </w:tcPr>
          <w:p w14:paraId="7527BA36" w14:textId="77777777" w:rsidR="001D6240" w:rsidRPr="00363C4E" w:rsidRDefault="001D6240" w:rsidP="00F905D4">
            <w:pPr>
              <w:pStyle w:val="TableParagraph"/>
              <w:ind w:left="108"/>
              <w:contextualSpacing/>
              <w:rPr>
                <w:rFonts w:ascii="Times New Roman" w:hAnsi="Times New Roman" w:cs="Times New Roman"/>
                <w:sz w:val="24"/>
                <w:szCs w:val="24"/>
              </w:rPr>
            </w:pPr>
            <w:r w:rsidRPr="00363C4E">
              <w:rPr>
                <w:rFonts w:ascii="Times New Roman" w:hAnsi="Times New Roman" w:cs="Times New Roman"/>
                <w:sz w:val="24"/>
                <w:szCs w:val="24"/>
              </w:rPr>
              <w:t>spiritus</w:t>
            </w:r>
          </w:p>
        </w:tc>
        <w:tc>
          <w:tcPr>
            <w:tcW w:w="2835" w:type="dxa"/>
          </w:tcPr>
          <w:p w14:paraId="101FA7F3" w14:textId="77777777" w:rsidR="001D6240" w:rsidRPr="00363C4E" w:rsidRDefault="001D6240" w:rsidP="00F905D4">
            <w:pPr>
              <w:pStyle w:val="TableParagraph"/>
              <w:ind w:left="106"/>
              <w:contextualSpacing/>
              <w:rPr>
                <w:rFonts w:ascii="Times New Roman" w:hAnsi="Times New Roman" w:cs="Times New Roman"/>
                <w:sz w:val="24"/>
                <w:szCs w:val="24"/>
              </w:rPr>
            </w:pPr>
            <w:r w:rsidRPr="00363C4E">
              <w:rPr>
                <w:rFonts w:ascii="Times New Roman" w:hAnsi="Times New Roman" w:cs="Times New Roman"/>
                <w:sz w:val="24"/>
                <w:szCs w:val="24"/>
              </w:rPr>
              <w:t>spirit, grain alcohol</w:t>
            </w:r>
          </w:p>
        </w:tc>
      </w:tr>
      <w:tr w:rsidR="001D6240" w:rsidRPr="00363C4E" w14:paraId="3821DBC2" w14:textId="77777777" w:rsidTr="001D6240">
        <w:trPr>
          <w:trHeight w:val="387"/>
        </w:trPr>
        <w:tc>
          <w:tcPr>
            <w:tcW w:w="2411" w:type="dxa"/>
          </w:tcPr>
          <w:p w14:paraId="67DE957D" w14:textId="77777777" w:rsidR="001D6240" w:rsidRPr="00363C4E" w:rsidRDefault="001D6240" w:rsidP="00F905D4">
            <w:pPr>
              <w:pStyle w:val="TableParagraph"/>
              <w:spacing w:before="8"/>
              <w:contextualSpacing/>
              <w:rPr>
                <w:rFonts w:ascii="Times New Roman" w:hAnsi="Times New Roman" w:cs="Times New Roman"/>
                <w:sz w:val="24"/>
                <w:szCs w:val="24"/>
              </w:rPr>
            </w:pPr>
            <w:r w:rsidRPr="00363C4E">
              <w:rPr>
                <w:rFonts w:ascii="Times New Roman" w:hAnsi="Times New Roman" w:cs="Times New Roman"/>
                <w:sz w:val="24"/>
                <w:szCs w:val="24"/>
              </w:rPr>
              <w:t>tot.</w:t>
            </w:r>
          </w:p>
        </w:tc>
        <w:tc>
          <w:tcPr>
            <w:tcW w:w="4474" w:type="dxa"/>
          </w:tcPr>
          <w:p w14:paraId="6119C7A1" w14:textId="77777777" w:rsidR="001D6240" w:rsidRPr="00363C4E" w:rsidRDefault="001D6240" w:rsidP="00F905D4">
            <w:pPr>
              <w:pStyle w:val="TableParagraph"/>
              <w:spacing w:before="8"/>
              <w:ind w:left="108"/>
              <w:contextualSpacing/>
              <w:rPr>
                <w:rFonts w:ascii="Times New Roman" w:hAnsi="Times New Roman" w:cs="Times New Roman"/>
                <w:sz w:val="24"/>
                <w:szCs w:val="24"/>
              </w:rPr>
            </w:pPr>
            <w:proofErr w:type="spellStart"/>
            <w:r w:rsidRPr="00363C4E">
              <w:rPr>
                <w:rFonts w:ascii="Times New Roman" w:hAnsi="Times New Roman" w:cs="Times New Roman"/>
                <w:sz w:val="24"/>
                <w:szCs w:val="24"/>
              </w:rPr>
              <w:t>totus</w:t>
            </w:r>
            <w:proofErr w:type="spellEnd"/>
            <w:r w:rsidRPr="00363C4E">
              <w:rPr>
                <w:rFonts w:ascii="Times New Roman" w:hAnsi="Times New Roman" w:cs="Times New Roman"/>
                <w:sz w:val="24"/>
                <w:szCs w:val="24"/>
              </w:rPr>
              <w:t>, a, um</w:t>
            </w:r>
          </w:p>
        </w:tc>
        <w:tc>
          <w:tcPr>
            <w:tcW w:w="2835" w:type="dxa"/>
          </w:tcPr>
          <w:p w14:paraId="350C68EB" w14:textId="77777777" w:rsidR="001D6240" w:rsidRPr="00363C4E" w:rsidRDefault="001D6240" w:rsidP="00F905D4">
            <w:pPr>
              <w:pStyle w:val="TableParagraph"/>
              <w:spacing w:before="8"/>
              <w:ind w:left="106"/>
              <w:contextualSpacing/>
              <w:rPr>
                <w:rFonts w:ascii="Times New Roman" w:hAnsi="Times New Roman" w:cs="Times New Roman"/>
                <w:sz w:val="24"/>
                <w:szCs w:val="24"/>
              </w:rPr>
            </w:pPr>
            <w:r w:rsidRPr="00363C4E">
              <w:rPr>
                <w:rFonts w:ascii="Times New Roman" w:hAnsi="Times New Roman" w:cs="Times New Roman"/>
                <w:sz w:val="24"/>
                <w:szCs w:val="24"/>
              </w:rPr>
              <w:t>all, whole</w:t>
            </w:r>
          </w:p>
        </w:tc>
      </w:tr>
    </w:tbl>
    <w:p w14:paraId="05F879E5" w14:textId="77777777" w:rsidR="001D6240" w:rsidRDefault="001D6240" w:rsidP="00F905D4">
      <w:pPr>
        <w:spacing w:line="360" w:lineRule="auto"/>
        <w:contextualSpacing/>
        <w:jc w:val="both"/>
        <w:rPr>
          <w:rFonts w:ascii="Times New Roman" w:eastAsia="Times New Roman" w:hAnsi="Times New Roman" w:cs="Times New Roman"/>
          <w:b/>
          <w:bCs/>
          <w:sz w:val="28"/>
          <w:szCs w:val="28"/>
          <w:lang w:eastAsia="en-GB"/>
        </w:rPr>
      </w:pPr>
    </w:p>
    <w:p w14:paraId="2869068E" w14:textId="77777777" w:rsidR="000C2F77" w:rsidRPr="00AA5137" w:rsidRDefault="00FA0D0D"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PHARMACEUTICAL PACKAGING</w:t>
      </w:r>
    </w:p>
    <w:p w14:paraId="602D508C" w14:textId="77777777" w:rsidR="00FA0D0D" w:rsidRDefault="00FA0D0D" w:rsidP="00F905D4">
      <w:pPr>
        <w:pStyle w:val="ListParagraph"/>
        <w:numPr>
          <w:ilvl w:val="0"/>
          <w:numId w:val="28"/>
        </w:numPr>
        <w:spacing w:line="360" w:lineRule="auto"/>
        <w:jc w:val="both"/>
        <w:rPr>
          <w:rFonts w:ascii="Times New Roman" w:eastAsia="Times New Roman" w:hAnsi="Times New Roman" w:cs="Times New Roman"/>
          <w:sz w:val="28"/>
          <w:szCs w:val="28"/>
          <w:lang w:eastAsia="en-GB"/>
        </w:rPr>
      </w:pPr>
      <w:r w:rsidRPr="000C2F77">
        <w:rPr>
          <w:rFonts w:ascii="Times New Roman" w:eastAsia="Times New Roman" w:hAnsi="Times New Roman" w:cs="Times New Roman"/>
          <w:sz w:val="28"/>
          <w:szCs w:val="28"/>
          <w:lang w:eastAsia="en-GB"/>
        </w:rPr>
        <w:t>Pharmaceutical packaging can be defined as the economical means of providing presentat</w:t>
      </w:r>
      <w:r w:rsidR="009734C2" w:rsidRPr="000C2F77">
        <w:rPr>
          <w:rFonts w:ascii="Times New Roman" w:eastAsia="Times New Roman" w:hAnsi="Times New Roman" w:cs="Times New Roman"/>
          <w:sz w:val="28"/>
          <w:szCs w:val="28"/>
          <w:lang w:eastAsia="en-GB"/>
        </w:rPr>
        <w:t>ion, protection, identification, information, convenience</w:t>
      </w:r>
      <w:r w:rsidRPr="000C2F77">
        <w:rPr>
          <w:rFonts w:ascii="Times New Roman" w:eastAsia="Times New Roman" w:hAnsi="Times New Roman" w:cs="Times New Roman"/>
          <w:sz w:val="28"/>
          <w:szCs w:val="28"/>
          <w:lang w:eastAsia="en-GB"/>
        </w:rPr>
        <w:t>,</w:t>
      </w:r>
      <w:r w:rsidR="009734C2" w:rsidRPr="000C2F77">
        <w:rPr>
          <w:rFonts w:ascii="Times New Roman" w:eastAsia="Times New Roman" w:hAnsi="Times New Roman" w:cs="Times New Roman"/>
          <w:sz w:val="28"/>
          <w:szCs w:val="28"/>
          <w:lang w:eastAsia="en-GB"/>
        </w:rPr>
        <w:t xml:space="preserve"> </w:t>
      </w:r>
      <w:r w:rsidR="00726106" w:rsidRPr="000C2F77">
        <w:rPr>
          <w:rFonts w:ascii="Times New Roman" w:eastAsia="Times New Roman" w:hAnsi="Times New Roman" w:cs="Times New Roman"/>
          <w:sz w:val="28"/>
          <w:szCs w:val="28"/>
          <w:lang w:eastAsia="en-GB"/>
        </w:rPr>
        <w:t>compliance</w:t>
      </w:r>
      <w:r w:rsidRPr="000C2F77">
        <w:rPr>
          <w:rFonts w:ascii="Times New Roman" w:eastAsia="Times New Roman" w:hAnsi="Times New Roman" w:cs="Times New Roman"/>
          <w:sz w:val="28"/>
          <w:szCs w:val="28"/>
          <w:lang w:eastAsia="en-GB"/>
        </w:rPr>
        <w:t>, integri</w:t>
      </w:r>
      <w:r w:rsidR="00E109CF" w:rsidRPr="000C2F77">
        <w:rPr>
          <w:rFonts w:ascii="Times New Roman" w:eastAsia="Times New Roman" w:hAnsi="Times New Roman" w:cs="Times New Roman"/>
          <w:sz w:val="28"/>
          <w:szCs w:val="28"/>
          <w:lang w:eastAsia="en-GB"/>
        </w:rPr>
        <w:t>ty and stability of the product</w:t>
      </w:r>
      <w:r w:rsidRPr="000C2F77">
        <w:rPr>
          <w:rFonts w:ascii="Times New Roman" w:eastAsia="Times New Roman" w:hAnsi="Times New Roman" w:cs="Times New Roman"/>
          <w:sz w:val="28"/>
          <w:szCs w:val="28"/>
          <w:lang w:eastAsia="en-GB"/>
        </w:rPr>
        <w:t>.</w:t>
      </w:r>
    </w:p>
    <w:p w14:paraId="4577F854" w14:textId="77777777" w:rsidR="001D6240" w:rsidRPr="00F905D4" w:rsidRDefault="00AA5137" w:rsidP="00F905D4">
      <w:pPr>
        <w:pStyle w:val="ListParagraph"/>
        <w:numPr>
          <w:ilvl w:val="0"/>
          <w:numId w:val="28"/>
        </w:numPr>
        <w:spacing w:line="360" w:lineRule="auto"/>
        <w:jc w:val="both"/>
        <w:rPr>
          <w:rFonts w:ascii="Times New Roman" w:eastAsia="Times New Roman" w:hAnsi="Times New Roman" w:cs="Times New Roman"/>
          <w:sz w:val="28"/>
          <w:szCs w:val="28"/>
          <w:lang w:eastAsia="en-GB"/>
        </w:rPr>
      </w:pPr>
      <w:r w:rsidRPr="000C2F77">
        <w:rPr>
          <w:rFonts w:ascii="Times New Roman" w:eastAsia="Times New Roman" w:hAnsi="Times New Roman" w:cs="Times New Roman"/>
          <w:sz w:val="28"/>
          <w:szCs w:val="28"/>
          <w:lang w:eastAsia="en-GB"/>
        </w:rPr>
        <w:t>Packaging is the science, art and technology of enclosing or protecting products for distribution, storage, sale, and use.</w:t>
      </w:r>
    </w:p>
    <w:p w14:paraId="267E96D1" w14:textId="77777777" w:rsidR="00FA0D0D" w:rsidRPr="003F0E3F" w:rsidRDefault="00FA0D0D"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F</w:t>
      </w:r>
      <w:r w:rsidR="006B4D81" w:rsidRPr="003F0E3F">
        <w:rPr>
          <w:rFonts w:ascii="Times New Roman" w:eastAsia="Times New Roman" w:hAnsi="Times New Roman" w:cs="Times New Roman"/>
          <w:b/>
          <w:bCs/>
          <w:sz w:val="28"/>
          <w:szCs w:val="28"/>
          <w:lang w:eastAsia="en-GB"/>
        </w:rPr>
        <w:t xml:space="preserve">unctions of packaging </w:t>
      </w:r>
    </w:p>
    <w:p w14:paraId="616CA3C5" w14:textId="77777777" w:rsidR="00996B76" w:rsidRDefault="00FA0D0D" w:rsidP="00F905D4">
      <w:pPr>
        <w:pStyle w:val="ListParagraph"/>
        <w:numPr>
          <w:ilvl w:val="0"/>
          <w:numId w:val="36"/>
        </w:numPr>
        <w:spacing w:line="360" w:lineRule="auto"/>
        <w:jc w:val="both"/>
        <w:rPr>
          <w:rFonts w:ascii="Times New Roman" w:eastAsia="Times New Roman" w:hAnsi="Times New Roman" w:cs="Times New Roman"/>
          <w:sz w:val="28"/>
          <w:szCs w:val="28"/>
          <w:lang w:eastAsia="en-GB"/>
        </w:rPr>
      </w:pPr>
      <w:r w:rsidRPr="00996B76">
        <w:rPr>
          <w:rFonts w:ascii="Times New Roman" w:eastAsia="Times New Roman" w:hAnsi="Times New Roman" w:cs="Times New Roman"/>
          <w:i/>
          <w:sz w:val="28"/>
          <w:szCs w:val="28"/>
          <w:lang w:eastAsia="en-GB"/>
        </w:rPr>
        <w:t xml:space="preserve">Product </w:t>
      </w:r>
      <w:r w:rsidR="006E0B54" w:rsidRPr="00996B76">
        <w:rPr>
          <w:rFonts w:ascii="Times New Roman" w:eastAsia="Times New Roman" w:hAnsi="Times New Roman" w:cs="Times New Roman"/>
          <w:i/>
          <w:sz w:val="28"/>
          <w:szCs w:val="28"/>
          <w:lang w:eastAsia="en-GB"/>
        </w:rPr>
        <w:t>Identification</w:t>
      </w:r>
      <w:r w:rsidR="006E0B54" w:rsidRPr="00996B76">
        <w:rPr>
          <w:rFonts w:ascii="Times New Roman" w:eastAsia="Times New Roman" w:hAnsi="Times New Roman" w:cs="Times New Roman"/>
          <w:sz w:val="28"/>
          <w:szCs w:val="28"/>
          <w:lang w:eastAsia="en-GB"/>
        </w:rPr>
        <w:t>: -</w:t>
      </w:r>
      <w:r w:rsidRPr="00996B76">
        <w:rPr>
          <w:rFonts w:ascii="Times New Roman" w:eastAsia="Times New Roman" w:hAnsi="Times New Roman" w:cs="Times New Roman"/>
          <w:sz w:val="28"/>
          <w:szCs w:val="28"/>
          <w:lang w:eastAsia="en-GB"/>
        </w:rPr>
        <w:t xml:space="preserve"> Packaging greatly helps in identification of products. </w:t>
      </w:r>
    </w:p>
    <w:p w14:paraId="1FD3A039" w14:textId="77777777" w:rsidR="00996B76" w:rsidRDefault="00FA0D0D" w:rsidP="00F905D4">
      <w:pPr>
        <w:pStyle w:val="ListParagraph"/>
        <w:numPr>
          <w:ilvl w:val="0"/>
          <w:numId w:val="36"/>
        </w:numPr>
        <w:spacing w:line="360" w:lineRule="auto"/>
        <w:jc w:val="both"/>
        <w:rPr>
          <w:rFonts w:ascii="Times New Roman" w:eastAsia="Times New Roman" w:hAnsi="Times New Roman" w:cs="Times New Roman"/>
          <w:sz w:val="28"/>
          <w:szCs w:val="28"/>
          <w:lang w:eastAsia="en-GB"/>
        </w:rPr>
      </w:pPr>
      <w:r w:rsidRPr="00996B76">
        <w:rPr>
          <w:rFonts w:ascii="Times New Roman" w:eastAsia="Times New Roman" w:hAnsi="Times New Roman" w:cs="Times New Roman"/>
          <w:i/>
          <w:sz w:val="28"/>
          <w:szCs w:val="28"/>
          <w:lang w:eastAsia="en-GB"/>
        </w:rPr>
        <w:t xml:space="preserve">Product </w:t>
      </w:r>
      <w:r w:rsidR="006E0B54" w:rsidRPr="00996B76">
        <w:rPr>
          <w:rFonts w:ascii="Times New Roman" w:eastAsia="Times New Roman" w:hAnsi="Times New Roman" w:cs="Times New Roman"/>
          <w:i/>
          <w:sz w:val="28"/>
          <w:szCs w:val="28"/>
          <w:lang w:eastAsia="en-GB"/>
        </w:rPr>
        <w:t>Protection</w:t>
      </w:r>
      <w:r w:rsidR="006E0B54" w:rsidRPr="00996B76">
        <w:rPr>
          <w:rFonts w:ascii="Times New Roman" w:eastAsia="Times New Roman" w:hAnsi="Times New Roman" w:cs="Times New Roman"/>
          <w:sz w:val="28"/>
          <w:szCs w:val="28"/>
          <w:lang w:eastAsia="en-GB"/>
        </w:rPr>
        <w:t>: -</w:t>
      </w:r>
      <w:r w:rsidRPr="00996B76">
        <w:rPr>
          <w:rFonts w:ascii="Times New Roman" w:eastAsia="Times New Roman" w:hAnsi="Times New Roman" w:cs="Times New Roman"/>
          <w:sz w:val="28"/>
          <w:szCs w:val="28"/>
          <w:lang w:eastAsia="en-GB"/>
        </w:rPr>
        <w:t xml:space="preserve"> Packaging protects the contents of a product from spoilage, breakage, leakage, etc. </w:t>
      </w:r>
    </w:p>
    <w:p w14:paraId="14B67484" w14:textId="77777777" w:rsidR="00996B76" w:rsidRDefault="00FA0D0D" w:rsidP="00F905D4">
      <w:pPr>
        <w:pStyle w:val="ListParagraph"/>
        <w:numPr>
          <w:ilvl w:val="0"/>
          <w:numId w:val="36"/>
        </w:numPr>
        <w:spacing w:line="360" w:lineRule="auto"/>
        <w:jc w:val="both"/>
        <w:rPr>
          <w:rFonts w:ascii="Times New Roman" w:eastAsia="Times New Roman" w:hAnsi="Times New Roman" w:cs="Times New Roman"/>
          <w:sz w:val="28"/>
          <w:szCs w:val="28"/>
          <w:lang w:eastAsia="en-GB"/>
        </w:rPr>
      </w:pPr>
      <w:r w:rsidRPr="00996B76">
        <w:rPr>
          <w:rFonts w:ascii="Times New Roman" w:eastAsia="Times New Roman" w:hAnsi="Times New Roman" w:cs="Times New Roman"/>
          <w:i/>
          <w:sz w:val="28"/>
          <w:szCs w:val="28"/>
          <w:lang w:eastAsia="en-GB"/>
        </w:rPr>
        <w:t xml:space="preserve">Facilitating the use of </w:t>
      </w:r>
      <w:r w:rsidR="00627CDF" w:rsidRPr="00996B76">
        <w:rPr>
          <w:rFonts w:ascii="Times New Roman" w:eastAsia="Times New Roman" w:hAnsi="Times New Roman" w:cs="Times New Roman"/>
          <w:i/>
          <w:sz w:val="28"/>
          <w:szCs w:val="28"/>
          <w:lang w:eastAsia="en-GB"/>
        </w:rPr>
        <w:t>product</w:t>
      </w:r>
      <w:r w:rsidR="00627CDF" w:rsidRPr="00996B76">
        <w:rPr>
          <w:rFonts w:ascii="Times New Roman" w:eastAsia="Times New Roman" w:hAnsi="Times New Roman" w:cs="Times New Roman"/>
          <w:sz w:val="28"/>
          <w:szCs w:val="28"/>
          <w:lang w:eastAsia="en-GB"/>
        </w:rPr>
        <w:t>: -</w:t>
      </w:r>
      <w:r w:rsidRPr="00996B76">
        <w:rPr>
          <w:rFonts w:ascii="Times New Roman" w:eastAsia="Times New Roman" w:hAnsi="Times New Roman" w:cs="Times New Roman"/>
          <w:sz w:val="28"/>
          <w:szCs w:val="28"/>
          <w:lang w:eastAsia="en-GB"/>
        </w:rPr>
        <w:t xml:space="preserve"> Packaging should be convenience to open, handle and use for the consumers. </w:t>
      </w:r>
    </w:p>
    <w:p w14:paraId="36A09C35" w14:textId="77777777" w:rsidR="00996B76" w:rsidRDefault="00FA0D0D" w:rsidP="00F905D4">
      <w:pPr>
        <w:pStyle w:val="ListParagraph"/>
        <w:numPr>
          <w:ilvl w:val="0"/>
          <w:numId w:val="36"/>
        </w:numPr>
        <w:spacing w:line="360" w:lineRule="auto"/>
        <w:jc w:val="both"/>
        <w:rPr>
          <w:rFonts w:ascii="Times New Roman" w:eastAsia="Times New Roman" w:hAnsi="Times New Roman" w:cs="Times New Roman"/>
          <w:sz w:val="28"/>
          <w:szCs w:val="28"/>
          <w:lang w:eastAsia="en-GB"/>
        </w:rPr>
      </w:pPr>
      <w:r w:rsidRPr="00996B76">
        <w:rPr>
          <w:rFonts w:ascii="Times New Roman" w:eastAsia="Times New Roman" w:hAnsi="Times New Roman" w:cs="Times New Roman"/>
          <w:i/>
          <w:sz w:val="28"/>
          <w:szCs w:val="28"/>
          <w:lang w:eastAsia="en-GB"/>
        </w:rPr>
        <w:t xml:space="preserve">Product </w:t>
      </w:r>
      <w:r w:rsidR="00627CDF" w:rsidRPr="00996B76">
        <w:rPr>
          <w:rFonts w:ascii="Times New Roman" w:eastAsia="Times New Roman" w:hAnsi="Times New Roman" w:cs="Times New Roman"/>
          <w:i/>
          <w:sz w:val="28"/>
          <w:szCs w:val="28"/>
          <w:lang w:eastAsia="en-GB"/>
        </w:rPr>
        <w:t>Promotion</w:t>
      </w:r>
      <w:r w:rsidR="00627CDF" w:rsidRPr="00996B76">
        <w:rPr>
          <w:rFonts w:ascii="Times New Roman" w:eastAsia="Times New Roman" w:hAnsi="Times New Roman" w:cs="Times New Roman"/>
          <w:sz w:val="28"/>
          <w:szCs w:val="28"/>
          <w:lang w:eastAsia="en-GB"/>
        </w:rPr>
        <w:t>: -</w:t>
      </w:r>
      <w:r w:rsidRPr="00996B76">
        <w:rPr>
          <w:rFonts w:ascii="Times New Roman" w:eastAsia="Times New Roman" w:hAnsi="Times New Roman" w:cs="Times New Roman"/>
          <w:sz w:val="28"/>
          <w:szCs w:val="28"/>
          <w:lang w:eastAsia="en-GB"/>
        </w:rPr>
        <w:t xml:space="preserve"> Packaging is also used for promotional and attracting the attention of the people while purchasing.</w:t>
      </w:r>
    </w:p>
    <w:p w14:paraId="4A957632" w14:textId="77777777" w:rsidR="00FA0D0D" w:rsidRPr="00996B76" w:rsidRDefault="006B4D81" w:rsidP="00F905D4">
      <w:pPr>
        <w:spacing w:line="360" w:lineRule="auto"/>
        <w:contextualSpacing/>
        <w:jc w:val="both"/>
        <w:rPr>
          <w:rFonts w:ascii="Times New Roman" w:eastAsia="Times New Roman" w:hAnsi="Times New Roman" w:cs="Times New Roman"/>
          <w:sz w:val="28"/>
          <w:szCs w:val="28"/>
          <w:lang w:eastAsia="en-GB"/>
        </w:rPr>
      </w:pPr>
      <w:r w:rsidRPr="00996B76">
        <w:rPr>
          <w:rFonts w:ascii="Times New Roman" w:eastAsia="Times New Roman" w:hAnsi="Times New Roman" w:cs="Times New Roman"/>
          <w:b/>
          <w:bCs/>
          <w:sz w:val="28"/>
          <w:szCs w:val="28"/>
          <w:lang w:eastAsia="en-GB"/>
        </w:rPr>
        <w:t xml:space="preserve">Types of packaging </w:t>
      </w:r>
    </w:p>
    <w:p w14:paraId="62E426F1" w14:textId="77777777" w:rsidR="00FA0D0D" w:rsidRPr="003F0E3F" w:rsidRDefault="00FA0D0D" w:rsidP="00F905D4">
      <w:pPr>
        <w:numPr>
          <w:ilvl w:val="0"/>
          <w:numId w:val="6"/>
        </w:numPr>
        <w:spacing w:line="360" w:lineRule="auto"/>
        <w:contextualSpacing/>
        <w:jc w:val="both"/>
        <w:rPr>
          <w:rFonts w:ascii="Times New Roman" w:eastAsia="Times New Roman" w:hAnsi="Times New Roman" w:cs="Times New Roman"/>
          <w:sz w:val="28"/>
          <w:szCs w:val="28"/>
          <w:lang w:eastAsia="en-GB"/>
        </w:rPr>
      </w:pPr>
      <w:r w:rsidRPr="001F3743">
        <w:rPr>
          <w:rFonts w:ascii="Times New Roman" w:eastAsia="Times New Roman" w:hAnsi="Times New Roman" w:cs="Times New Roman"/>
          <w:sz w:val="28"/>
          <w:szCs w:val="28"/>
          <w:u w:val="single"/>
          <w:lang w:eastAsia="en-GB"/>
        </w:rPr>
        <w:t>Primary packaging</w:t>
      </w:r>
      <w:r w:rsidR="001F3743">
        <w:rPr>
          <w:rFonts w:ascii="Times New Roman" w:eastAsia="Times New Roman" w:hAnsi="Times New Roman" w:cs="Times New Roman"/>
          <w:sz w:val="28"/>
          <w:szCs w:val="28"/>
          <w:lang w:eastAsia="en-GB"/>
        </w:rPr>
        <w:t xml:space="preserve"> </w:t>
      </w:r>
      <w:r w:rsidRPr="003F0E3F">
        <w:rPr>
          <w:rFonts w:ascii="Times New Roman" w:eastAsia="Times New Roman" w:hAnsi="Times New Roman" w:cs="Times New Roman"/>
          <w:sz w:val="28"/>
          <w:szCs w:val="28"/>
          <w:lang w:eastAsia="en-GB"/>
        </w:rPr>
        <w:t xml:space="preserve">- is the </w:t>
      </w:r>
      <w:r w:rsidR="00F6449B" w:rsidRPr="003F0E3F">
        <w:rPr>
          <w:rFonts w:ascii="Times New Roman" w:eastAsia="Times New Roman" w:hAnsi="Times New Roman" w:cs="Times New Roman"/>
          <w:sz w:val="28"/>
          <w:szCs w:val="28"/>
          <w:lang w:eastAsia="en-GB"/>
        </w:rPr>
        <w:t>material that first envelops the product and holds</w:t>
      </w:r>
      <w:r w:rsidRPr="003F0E3F">
        <w:rPr>
          <w:rFonts w:ascii="Times New Roman" w:eastAsia="Times New Roman" w:hAnsi="Times New Roman" w:cs="Times New Roman"/>
          <w:sz w:val="28"/>
          <w:szCs w:val="28"/>
          <w:lang w:eastAsia="en-GB"/>
        </w:rPr>
        <w:t xml:space="preserve"> it. This usually is the smallest</w:t>
      </w:r>
      <w:r w:rsidR="00F6449B">
        <w:rPr>
          <w:rFonts w:ascii="Times New Roman" w:eastAsia="Times New Roman" w:hAnsi="Times New Roman" w:cs="Times New Roman"/>
          <w:sz w:val="28"/>
          <w:szCs w:val="28"/>
          <w:lang w:eastAsia="en-GB"/>
        </w:rPr>
        <w:t xml:space="preserve"> unit of distribution or use. E.g</w:t>
      </w:r>
      <w:r w:rsidRPr="003F0E3F">
        <w:rPr>
          <w:rFonts w:ascii="Times New Roman" w:eastAsia="Times New Roman" w:hAnsi="Times New Roman" w:cs="Times New Roman"/>
          <w:sz w:val="28"/>
          <w:szCs w:val="28"/>
          <w:lang w:eastAsia="en-GB"/>
        </w:rPr>
        <w:t>. Aerosol spray can, blister packs, bottle</w:t>
      </w:r>
    </w:p>
    <w:p w14:paraId="65B6D007" w14:textId="77777777" w:rsidR="00FA0D0D" w:rsidRPr="003F0E3F" w:rsidRDefault="00FA0D0D" w:rsidP="00F905D4">
      <w:pPr>
        <w:numPr>
          <w:ilvl w:val="0"/>
          <w:numId w:val="6"/>
        </w:numPr>
        <w:spacing w:line="360" w:lineRule="auto"/>
        <w:contextualSpacing/>
        <w:jc w:val="both"/>
        <w:rPr>
          <w:rFonts w:ascii="Times New Roman" w:eastAsia="Times New Roman" w:hAnsi="Times New Roman" w:cs="Times New Roman"/>
          <w:sz w:val="28"/>
          <w:szCs w:val="28"/>
          <w:lang w:eastAsia="en-GB"/>
        </w:rPr>
      </w:pPr>
      <w:r w:rsidRPr="001F3743">
        <w:rPr>
          <w:rFonts w:ascii="Times New Roman" w:eastAsia="Times New Roman" w:hAnsi="Times New Roman" w:cs="Times New Roman"/>
          <w:sz w:val="28"/>
          <w:szCs w:val="28"/>
          <w:u w:val="single"/>
          <w:lang w:eastAsia="en-GB"/>
        </w:rPr>
        <w:t>Secondary packaging</w:t>
      </w:r>
      <w:r w:rsidRPr="003F0E3F">
        <w:rPr>
          <w:rFonts w:ascii="Times New Roman" w:eastAsia="Times New Roman" w:hAnsi="Times New Roman" w:cs="Times New Roman"/>
          <w:sz w:val="28"/>
          <w:szCs w:val="28"/>
          <w:lang w:eastAsia="en-GB"/>
        </w:rPr>
        <w:t xml:space="preserve"> - Is outside the primary packaging perhaps used to gr</w:t>
      </w:r>
      <w:r w:rsidR="00F6449B">
        <w:rPr>
          <w:rFonts w:ascii="Times New Roman" w:eastAsia="Times New Roman" w:hAnsi="Times New Roman" w:cs="Times New Roman"/>
          <w:sz w:val="28"/>
          <w:szCs w:val="28"/>
          <w:lang w:eastAsia="en-GB"/>
        </w:rPr>
        <w:t>oup primary package together. E.g</w:t>
      </w:r>
      <w:r w:rsidRPr="003F0E3F">
        <w:rPr>
          <w:rFonts w:ascii="Times New Roman" w:eastAsia="Times New Roman" w:hAnsi="Times New Roman" w:cs="Times New Roman"/>
          <w:sz w:val="28"/>
          <w:szCs w:val="28"/>
          <w:lang w:eastAsia="en-GB"/>
        </w:rPr>
        <w:t>. Boxes, cartons</w:t>
      </w:r>
    </w:p>
    <w:p w14:paraId="31578CA3" w14:textId="77777777" w:rsidR="00FA0D0D" w:rsidRPr="00F905D4" w:rsidRDefault="00FA0D0D" w:rsidP="00F905D4">
      <w:pPr>
        <w:numPr>
          <w:ilvl w:val="0"/>
          <w:numId w:val="6"/>
        </w:numPr>
        <w:spacing w:line="360" w:lineRule="auto"/>
        <w:contextualSpacing/>
        <w:jc w:val="both"/>
        <w:rPr>
          <w:rFonts w:ascii="Times New Roman" w:eastAsia="Times New Roman" w:hAnsi="Times New Roman" w:cs="Times New Roman"/>
          <w:sz w:val="28"/>
          <w:szCs w:val="28"/>
          <w:lang w:eastAsia="en-GB"/>
        </w:rPr>
      </w:pPr>
      <w:r w:rsidRPr="001F3743">
        <w:rPr>
          <w:rFonts w:ascii="Times New Roman" w:eastAsia="Times New Roman" w:hAnsi="Times New Roman" w:cs="Times New Roman"/>
          <w:sz w:val="28"/>
          <w:szCs w:val="28"/>
          <w:u w:val="single"/>
          <w:lang w:eastAsia="en-GB"/>
        </w:rPr>
        <w:t>Tertiary packaging</w:t>
      </w:r>
      <w:r w:rsidRPr="003F0E3F">
        <w:rPr>
          <w:rFonts w:ascii="Times New Roman" w:eastAsia="Times New Roman" w:hAnsi="Times New Roman" w:cs="Times New Roman"/>
          <w:sz w:val="28"/>
          <w:szCs w:val="28"/>
          <w:lang w:eastAsia="en-GB"/>
        </w:rPr>
        <w:t>- is used t</w:t>
      </w:r>
      <w:r w:rsidR="00F6449B">
        <w:rPr>
          <w:rFonts w:ascii="Times New Roman" w:eastAsia="Times New Roman" w:hAnsi="Times New Roman" w:cs="Times New Roman"/>
          <w:sz w:val="28"/>
          <w:szCs w:val="28"/>
          <w:lang w:eastAsia="en-GB"/>
        </w:rPr>
        <w:t>o bulk handling and shipping. E.g</w:t>
      </w:r>
      <w:r w:rsidRPr="003F0E3F">
        <w:rPr>
          <w:rFonts w:ascii="Times New Roman" w:eastAsia="Times New Roman" w:hAnsi="Times New Roman" w:cs="Times New Roman"/>
          <w:sz w:val="28"/>
          <w:szCs w:val="28"/>
          <w:lang w:eastAsia="en-GB"/>
        </w:rPr>
        <w:t>. Barrel, container, edge protector</w:t>
      </w:r>
    </w:p>
    <w:p w14:paraId="06BB18DE" w14:textId="77777777" w:rsidR="00FA0D0D" w:rsidRPr="003F0E3F" w:rsidRDefault="006B4D81" w:rsidP="00F905D4">
      <w:pPr>
        <w:spacing w:line="360" w:lineRule="auto"/>
        <w:contextualSpacing/>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Types of packaging materials used for </w:t>
      </w:r>
      <w:r w:rsidRPr="003F0E3F">
        <w:rPr>
          <w:rFonts w:ascii="Times New Roman" w:eastAsia="Times New Roman" w:hAnsi="Times New Roman" w:cs="Times New Roman"/>
          <w:b/>
          <w:bCs/>
          <w:sz w:val="28"/>
          <w:szCs w:val="28"/>
          <w:lang w:eastAsia="en-GB"/>
        </w:rPr>
        <w:t xml:space="preserve">pharmaceutical packaging </w:t>
      </w:r>
    </w:p>
    <w:p w14:paraId="52B5B358" w14:textId="77777777" w:rsidR="00FA0D0D" w:rsidRPr="003F0E3F" w:rsidRDefault="00FA0D0D" w:rsidP="00F905D4">
      <w:pPr>
        <w:numPr>
          <w:ilvl w:val="0"/>
          <w:numId w:val="7"/>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Glass </w:t>
      </w:r>
    </w:p>
    <w:p w14:paraId="1FAE27BD" w14:textId="77777777" w:rsidR="00FA0D0D" w:rsidRPr="003F0E3F" w:rsidRDefault="00FA0D0D" w:rsidP="00F905D4">
      <w:pPr>
        <w:numPr>
          <w:ilvl w:val="0"/>
          <w:numId w:val="7"/>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Plastics </w:t>
      </w:r>
    </w:p>
    <w:p w14:paraId="77373F4B" w14:textId="77777777" w:rsidR="00FA0D0D" w:rsidRPr="003F0E3F" w:rsidRDefault="00FA0D0D" w:rsidP="00F905D4">
      <w:pPr>
        <w:numPr>
          <w:ilvl w:val="0"/>
          <w:numId w:val="7"/>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Rubbers </w:t>
      </w:r>
    </w:p>
    <w:p w14:paraId="1D8424F2" w14:textId="77777777" w:rsidR="00FA0D0D" w:rsidRPr="003F0E3F" w:rsidRDefault="00FA0D0D" w:rsidP="00F905D4">
      <w:pPr>
        <w:numPr>
          <w:ilvl w:val="0"/>
          <w:numId w:val="7"/>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Paper/card boards </w:t>
      </w:r>
    </w:p>
    <w:p w14:paraId="718A25C3" w14:textId="77777777" w:rsidR="00FA0D0D" w:rsidRPr="00F905D4" w:rsidRDefault="00FA0D0D" w:rsidP="00F905D4">
      <w:pPr>
        <w:numPr>
          <w:ilvl w:val="0"/>
          <w:numId w:val="7"/>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Metals</w:t>
      </w:r>
    </w:p>
    <w:p w14:paraId="5BD79F7A" w14:textId="77777777" w:rsidR="00FA0D0D" w:rsidRPr="003F0E3F" w:rsidRDefault="006B4D81"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The choice of packaging material will depend upon</w:t>
      </w:r>
    </w:p>
    <w:p w14:paraId="7A0DEBE6" w14:textId="77777777" w:rsidR="00FA0D0D" w:rsidRPr="003F0E3F" w:rsidRDefault="00FA0D0D" w:rsidP="00F905D4">
      <w:pPr>
        <w:numPr>
          <w:ilvl w:val="0"/>
          <w:numId w:val="8"/>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The degree of protection required </w:t>
      </w:r>
    </w:p>
    <w:p w14:paraId="031FDBEE" w14:textId="77777777" w:rsidR="00FA0D0D" w:rsidRPr="003F0E3F" w:rsidRDefault="00FA0D0D" w:rsidP="00F905D4">
      <w:pPr>
        <w:numPr>
          <w:ilvl w:val="0"/>
          <w:numId w:val="8"/>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Compatibility with the dosage form </w:t>
      </w:r>
    </w:p>
    <w:p w14:paraId="7844F939" w14:textId="77777777" w:rsidR="00FA0D0D" w:rsidRPr="003F0E3F" w:rsidRDefault="00FA0D0D" w:rsidP="00F905D4">
      <w:pPr>
        <w:numPr>
          <w:ilvl w:val="0"/>
          <w:numId w:val="8"/>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Customer convenience e.g. size, weight of dosage form, </w:t>
      </w:r>
    </w:p>
    <w:p w14:paraId="0919EFA8" w14:textId="77777777" w:rsidR="00FA0D0D" w:rsidRPr="003F0E3F" w:rsidRDefault="00FA0D0D" w:rsidP="00F905D4">
      <w:pPr>
        <w:numPr>
          <w:ilvl w:val="0"/>
          <w:numId w:val="8"/>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 xml:space="preserve">Filling method </w:t>
      </w:r>
    </w:p>
    <w:p w14:paraId="430BB24F" w14:textId="77777777" w:rsidR="00FA0D0D" w:rsidRPr="00D42DEE" w:rsidRDefault="00FA0D0D" w:rsidP="00F905D4">
      <w:pPr>
        <w:numPr>
          <w:ilvl w:val="0"/>
          <w:numId w:val="8"/>
        </w:num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Sterilization method to be employed and cost</w:t>
      </w:r>
    </w:p>
    <w:p w14:paraId="32C455F8" w14:textId="77777777" w:rsidR="00FA0D0D" w:rsidRPr="003F0E3F" w:rsidRDefault="00FA0D0D"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CONTAINERS AND CLOSURES</w:t>
      </w:r>
    </w:p>
    <w:p w14:paraId="3122D9B2" w14:textId="77777777" w:rsidR="00FA0D0D" w:rsidRPr="003F0E3F" w:rsidRDefault="006B4D81"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Container</w:t>
      </w:r>
    </w:p>
    <w:p w14:paraId="210649E6" w14:textId="77777777" w:rsidR="006B4D81" w:rsidRPr="00D42DEE" w:rsidRDefault="00FA0D0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A container may be defined as a device in which the drug is enclosed and is in direct contact with the drug</w:t>
      </w:r>
    </w:p>
    <w:p w14:paraId="094DB3EE" w14:textId="77777777" w:rsidR="00FA0D0D" w:rsidRPr="003F0E3F" w:rsidRDefault="005A3369"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Types of containers</w:t>
      </w:r>
    </w:p>
    <w:p w14:paraId="04FC6DDB" w14:textId="77777777" w:rsidR="00FA0D0D" w:rsidRPr="003F0E3F" w:rsidRDefault="00FA0D0D"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 containers can be classified into the following types.</w:t>
      </w:r>
    </w:p>
    <w:p w14:paraId="630F2D78" w14:textId="77777777" w:rsidR="00FA0D0D" w:rsidRPr="003F0E3F" w:rsidRDefault="00FA0D0D" w:rsidP="00F905D4">
      <w:pPr>
        <w:pStyle w:val="ListParagraph"/>
        <w:numPr>
          <w:ilvl w:val="0"/>
          <w:numId w:val="2"/>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b/>
          <w:bCs/>
          <w:i/>
          <w:iCs/>
          <w:sz w:val="28"/>
          <w:szCs w:val="28"/>
          <w:lang w:eastAsia="en-GB"/>
        </w:rPr>
        <w:t>Well closed containers:</w:t>
      </w:r>
      <w:r w:rsidRPr="003F0E3F">
        <w:rPr>
          <w:rFonts w:ascii="Times New Roman" w:eastAsia="Times New Roman" w:hAnsi="Times New Roman" w:cs="Times New Roman"/>
          <w:sz w:val="28"/>
          <w:szCs w:val="28"/>
          <w:lang w:eastAsia="en-GB"/>
        </w:rPr>
        <w:t xml:space="preserve"> A well closed container is used to protect the preparation from contamination by extraneous solids to prevent the loss of potency of active ingredients and to prevent loss of contents during transport, storage and handling.</w:t>
      </w:r>
    </w:p>
    <w:p w14:paraId="5850364D" w14:textId="77777777" w:rsidR="00FA0D0D" w:rsidRPr="003F0E3F" w:rsidRDefault="00FA0D0D" w:rsidP="00F905D4">
      <w:pPr>
        <w:pStyle w:val="ListParagraph"/>
        <w:numPr>
          <w:ilvl w:val="0"/>
          <w:numId w:val="2"/>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b/>
          <w:bCs/>
          <w:i/>
          <w:iCs/>
          <w:sz w:val="28"/>
          <w:szCs w:val="28"/>
          <w:lang w:eastAsia="en-GB"/>
        </w:rPr>
        <w:t>Air-tight containers:</w:t>
      </w:r>
      <w:r w:rsidRPr="003F0E3F">
        <w:rPr>
          <w:rFonts w:ascii="Times New Roman" w:eastAsia="Times New Roman" w:hAnsi="Times New Roman" w:cs="Times New Roman"/>
          <w:sz w:val="28"/>
          <w:szCs w:val="28"/>
          <w:lang w:eastAsia="en-GB"/>
        </w:rPr>
        <w:t xml:space="preserve"> Air-tight containers are used to protect the containers from atmospheric contamination of liquids, solids or vapors.</w:t>
      </w:r>
    </w:p>
    <w:p w14:paraId="183FFC6B" w14:textId="77777777" w:rsidR="00FA0D0D" w:rsidRPr="003F0E3F" w:rsidRDefault="00FA0D0D" w:rsidP="00F905D4">
      <w:pPr>
        <w:pStyle w:val="ListParagraph"/>
        <w:numPr>
          <w:ilvl w:val="0"/>
          <w:numId w:val="2"/>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b/>
          <w:bCs/>
          <w:i/>
          <w:iCs/>
          <w:sz w:val="28"/>
          <w:szCs w:val="28"/>
          <w:lang w:eastAsia="en-GB"/>
        </w:rPr>
        <w:t>Hermetically-Sealed containers:</w:t>
      </w:r>
      <w:r w:rsidRPr="003F0E3F">
        <w:rPr>
          <w:rFonts w:ascii="Times New Roman" w:eastAsia="Times New Roman" w:hAnsi="Times New Roman" w:cs="Times New Roman"/>
          <w:sz w:val="28"/>
          <w:szCs w:val="28"/>
          <w:lang w:eastAsia="en-GB"/>
        </w:rPr>
        <w:t xml:space="preserve"> Hermetically sealed container is that which does not allow the air or other gases to pass through it. They are generally used for injectables.</w:t>
      </w:r>
    </w:p>
    <w:p w14:paraId="69C3638B" w14:textId="77777777" w:rsidR="00FA0D0D" w:rsidRPr="003F0E3F" w:rsidRDefault="00FA0D0D" w:rsidP="00F905D4">
      <w:pPr>
        <w:pStyle w:val="ListParagraph"/>
        <w:numPr>
          <w:ilvl w:val="0"/>
          <w:numId w:val="2"/>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b/>
          <w:bCs/>
          <w:i/>
          <w:iCs/>
          <w:sz w:val="28"/>
          <w:szCs w:val="28"/>
          <w:lang w:eastAsia="en-GB"/>
        </w:rPr>
        <w:t>Light-resistant containers:</w:t>
      </w:r>
      <w:r w:rsidRPr="003F0E3F">
        <w:rPr>
          <w:rFonts w:ascii="Times New Roman" w:eastAsia="Times New Roman" w:hAnsi="Times New Roman" w:cs="Times New Roman"/>
          <w:sz w:val="28"/>
          <w:szCs w:val="28"/>
          <w:lang w:eastAsia="en-GB"/>
        </w:rPr>
        <w:t xml:space="preserve"> Light resistant containers are used to protect the drugs which undergo decomposition in the presence of light. For example, Amber colored glass or opaque glass.</w:t>
      </w:r>
    </w:p>
    <w:p w14:paraId="07CEC110" w14:textId="77777777" w:rsidR="00FA0D0D" w:rsidRPr="003F0E3F" w:rsidRDefault="00FA0D0D" w:rsidP="00F905D4">
      <w:pPr>
        <w:pStyle w:val="ListParagraph"/>
        <w:numPr>
          <w:ilvl w:val="0"/>
          <w:numId w:val="2"/>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b/>
          <w:bCs/>
          <w:i/>
          <w:iCs/>
          <w:sz w:val="28"/>
          <w:szCs w:val="28"/>
          <w:lang w:eastAsia="en-GB"/>
        </w:rPr>
        <w:t xml:space="preserve">Single dose containers: </w:t>
      </w:r>
      <w:r w:rsidRPr="003F0E3F">
        <w:rPr>
          <w:rFonts w:ascii="Times New Roman" w:eastAsia="Times New Roman" w:hAnsi="Times New Roman" w:cs="Times New Roman"/>
          <w:sz w:val="28"/>
          <w:szCs w:val="28"/>
          <w:lang w:eastAsia="en-GB"/>
        </w:rPr>
        <w:t xml:space="preserve">They are used to supply only one dose of the medicament. They are sealed in such a way that the contents cannot be removed without removing the seal; the contents so removed are consumed immediately </w:t>
      </w:r>
      <w:r w:rsidR="002A77F2" w:rsidRPr="003F0E3F">
        <w:rPr>
          <w:rFonts w:ascii="Times New Roman" w:eastAsia="Times New Roman" w:hAnsi="Times New Roman" w:cs="Times New Roman"/>
          <w:sz w:val="28"/>
          <w:szCs w:val="28"/>
          <w:lang w:eastAsia="en-GB"/>
        </w:rPr>
        <w:t>e.g.,</w:t>
      </w:r>
      <w:r w:rsidRPr="003F0E3F">
        <w:rPr>
          <w:rFonts w:ascii="Times New Roman" w:eastAsia="Times New Roman" w:hAnsi="Times New Roman" w:cs="Times New Roman"/>
          <w:sz w:val="28"/>
          <w:szCs w:val="28"/>
          <w:lang w:eastAsia="en-GB"/>
        </w:rPr>
        <w:t xml:space="preserve"> ampoules.</w:t>
      </w:r>
    </w:p>
    <w:p w14:paraId="21D13611" w14:textId="77777777" w:rsidR="00FA0D0D" w:rsidRPr="003F0E3F" w:rsidRDefault="00FA0D0D" w:rsidP="00F905D4">
      <w:pPr>
        <w:pStyle w:val="ListParagraph"/>
        <w:numPr>
          <w:ilvl w:val="0"/>
          <w:numId w:val="2"/>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b/>
          <w:bCs/>
          <w:i/>
          <w:iCs/>
          <w:sz w:val="28"/>
          <w:szCs w:val="28"/>
          <w:lang w:eastAsia="en-GB"/>
        </w:rPr>
        <w:t>Multi dose containers:</w:t>
      </w:r>
      <w:r w:rsidRPr="003F0E3F">
        <w:rPr>
          <w:rFonts w:ascii="Times New Roman" w:eastAsia="Times New Roman" w:hAnsi="Times New Roman" w:cs="Times New Roman"/>
          <w:sz w:val="28"/>
          <w:szCs w:val="28"/>
          <w:lang w:eastAsia="en-GB"/>
        </w:rPr>
        <w:t xml:space="preserve"> A multi dose container should hold a number of doses. It is sealed in such a way that doses can be withdrawn without changing the strength, quality or purity of the remaining contents </w:t>
      </w:r>
      <w:r w:rsidR="002A77F2" w:rsidRPr="003F0E3F">
        <w:rPr>
          <w:rFonts w:ascii="Times New Roman" w:eastAsia="Times New Roman" w:hAnsi="Times New Roman" w:cs="Times New Roman"/>
          <w:sz w:val="28"/>
          <w:szCs w:val="28"/>
          <w:lang w:eastAsia="en-GB"/>
        </w:rPr>
        <w:t>e.g.,</w:t>
      </w:r>
      <w:r w:rsidRPr="003F0E3F">
        <w:rPr>
          <w:rFonts w:ascii="Times New Roman" w:eastAsia="Times New Roman" w:hAnsi="Times New Roman" w:cs="Times New Roman"/>
          <w:sz w:val="28"/>
          <w:szCs w:val="28"/>
          <w:lang w:eastAsia="en-GB"/>
        </w:rPr>
        <w:t xml:space="preserve"> multi dose vials.</w:t>
      </w:r>
    </w:p>
    <w:p w14:paraId="7213E6F1" w14:textId="77777777" w:rsidR="00FA0D0D" w:rsidRPr="00E326E1" w:rsidRDefault="00FA0D0D" w:rsidP="00F905D4">
      <w:pPr>
        <w:pStyle w:val="ListParagraph"/>
        <w:numPr>
          <w:ilvl w:val="0"/>
          <w:numId w:val="2"/>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b/>
          <w:bCs/>
          <w:i/>
          <w:iCs/>
          <w:sz w:val="28"/>
          <w:szCs w:val="28"/>
          <w:lang w:eastAsia="en-GB"/>
        </w:rPr>
        <w:t>Aerosol containers:</w:t>
      </w:r>
      <w:r w:rsidRPr="003F0E3F">
        <w:rPr>
          <w:rFonts w:ascii="Times New Roman" w:eastAsia="Times New Roman" w:hAnsi="Times New Roman" w:cs="Times New Roman"/>
          <w:sz w:val="28"/>
          <w:szCs w:val="28"/>
          <w:lang w:eastAsia="en-GB"/>
        </w:rPr>
        <w:t xml:space="preserve"> Containers for aerosols must be strong enough to withstand the pressure evolved inside the container at the time of use of the preparation.</w:t>
      </w:r>
    </w:p>
    <w:p w14:paraId="008F914F" w14:textId="77777777" w:rsidR="00FA0D0D" w:rsidRPr="003F0E3F" w:rsidRDefault="00FA0D0D" w:rsidP="00F905D4">
      <w:pPr>
        <w:spacing w:line="360" w:lineRule="auto"/>
        <w:contextualSpacing/>
        <w:jc w:val="both"/>
        <w:rPr>
          <w:rFonts w:ascii="Times New Roman" w:eastAsia="Times New Roman" w:hAnsi="Times New Roman" w:cs="Times New Roman"/>
          <w:b/>
          <w:bCs/>
          <w:i/>
          <w:iCs/>
          <w:sz w:val="28"/>
          <w:szCs w:val="28"/>
          <w:lang w:eastAsia="en-GB"/>
        </w:rPr>
      </w:pPr>
      <w:r w:rsidRPr="003F0E3F">
        <w:rPr>
          <w:rFonts w:ascii="Times New Roman" w:eastAsia="Times New Roman" w:hAnsi="Times New Roman" w:cs="Times New Roman"/>
          <w:b/>
          <w:bCs/>
          <w:i/>
          <w:iCs/>
          <w:sz w:val="28"/>
          <w:szCs w:val="28"/>
          <w:lang w:eastAsia="en-GB"/>
        </w:rPr>
        <w:t>Materials used for making containers</w:t>
      </w:r>
    </w:p>
    <w:p w14:paraId="1EC62A71" w14:textId="77777777" w:rsidR="00FA0D0D" w:rsidRPr="003F0E3F" w:rsidRDefault="00FA0D0D" w:rsidP="00F905D4">
      <w:pPr>
        <w:pStyle w:val="ListParagraph"/>
        <w:numPr>
          <w:ilvl w:val="0"/>
          <w:numId w:val="3"/>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Glass</w:t>
      </w:r>
    </w:p>
    <w:p w14:paraId="3356E102" w14:textId="77777777" w:rsidR="00FA0D0D" w:rsidRPr="003F0E3F" w:rsidRDefault="00FA0D0D" w:rsidP="00F905D4">
      <w:pPr>
        <w:pStyle w:val="ListParagraph"/>
        <w:numPr>
          <w:ilvl w:val="0"/>
          <w:numId w:val="3"/>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Metals</w:t>
      </w:r>
    </w:p>
    <w:p w14:paraId="2702D24C" w14:textId="77777777" w:rsidR="00FA0D0D" w:rsidRPr="003F0E3F" w:rsidRDefault="00FA0D0D" w:rsidP="00F905D4">
      <w:pPr>
        <w:pStyle w:val="ListParagraph"/>
        <w:numPr>
          <w:ilvl w:val="0"/>
          <w:numId w:val="3"/>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Rubbers</w:t>
      </w:r>
    </w:p>
    <w:p w14:paraId="324A7129" w14:textId="77777777" w:rsidR="00FA0D0D" w:rsidRPr="003F0E3F" w:rsidRDefault="00FA0D0D" w:rsidP="00F905D4">
      <w:pPr>
        <w:pStyle w:val="ListParagraph"/>
        <w:numPr>
          <w:ilvl w:val="0"/>
          <w:numId w:val="3"/>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Plastics</w:t>
      </w:r>
    </w:p>
    <w:p w14:paraId="6CE3EEEC" w14:textId="77777777" w:rsidR="00FA0D0D" w:rsidRPr="003F0E3F" w:rsidRDefault="00FA0D0D" w:rsidP="00F905D4">
      <w:pPr>
        <w:pStyle w:val="ListParagraph"/>
        <w:numPr>
          <w:ilvl w:val="0"/>
          <w:numId w:val="3"/>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Fibrous material</w:t>
      </w:r>
    </w:p>
    <w:p w14:paraId="7F51BEB1" w14:textId="77777777" w:rsidR="00F6449B" w:rsidRPr="00D42DEE" w:rsidRDefault="00FA0D0D" w:rsidP="00F905D4">
      <w:pPr>
        <w:pStyle w:val="ListParagraph"/>
        <w:numPr>
          <w:ilvl w:val="0"/>
          <w:numId w:val="3"/>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Films, foils and laminates</w:t>
      </w:r>
    </w:p>
    <w:p w14:paraId="7E0D848F" w14:textId="77777777" w:rsidR="00FA0D0D" w:rsidRPr="003F0E3F" w:rsidRDefault="006B4D81" w:rsidP="00F905D4">
      <w:pPr>
        <w:spacing w:line="360" w:lineRule="auto"/>
        <w:contextualSpacing/>
        <w:jc w:val="both"/>
        <w:rPr>
          <w:rFonts w:ascii="Times New Roman" w:hAnsi="Times New Roman" w:cs="Times New Roman"/>
          <w:b/>
          <w:bCs/>
          <w:sz w:val="28"/>
          <w:szCs w:val="28"/>
        </w:rPr>
      </w:pPr>
      <w:r w:rsidRPr="003F0E3F">
        <w:rPr>
          <w:rFonts w:ascii="Times New Roman" w:hAnsi="Times New Roman" w:cs="Times New Roman"/>
          <w:b/>
          <w:bCs/>
          <w:sz w:val="28"/>
          <w:szCs w:val="28"/>
        </w:rPr>
        <w:t>Closures</w:t>
      </w:r>
    </w:p>
    <w:p w14:paraId="67A35051" w14:textId="77777777" w:rsidR="005A3369" w:rsidRPr="003F0E3F" w:rsidRDefault="005A3369" w:rsidP="00F905D4">
      <w:pPr>
        <w:spacing w:line="360" w:lineRule="auto"/>
        <w:contextualSpacing/>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A closure is a device which seals the container to exclude oxygen, carbon-dioxide, moisture, micro-organism and prevent the loss of volatile substances. It also prevents the loss of medicament during transport and handling.</w:t>
      </w:r>
    </w:p>
    <w:p w14:paraId="7F4D22B1" w14:textId="77777777" w:rsidR="005A3369" w:rsidRPr="00E326E1"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Closures are devices by means of which conta</w:t>
      </w:r>
      <w:r w:rsidR="00E326E1">
        <w:rPr>
          <w:rFonts w:ascii="Times New Roman" w:hAnsi="Times New Roman" w:cs="Times New Roman"/>
          <w:sz w:val="28"/>
          <w:szCs w:val="28"/>
        </w:rPr>
        <w:t>iners can be opened and closed.</w:t>
      </w:r>
    </w:p>
    <w:p w14:paraId="4D38D663" w14:textId="77777777" w:rsidR="00FA0D0D" w:rsidRPr="003F0E3F" w:rsidRDefault="00FA0D0D" w:rsidP="00F905D4">
      <w:pPr>
        <w:spacing w:line="360" w:lineRule="auto"/>
        <w:contextualSpacing/>
        <w:jc w:val="both"/>
        <w:rPr>
          <w:rFonts w:ascii="Times New Roman" w:hAnsi="Times New Roman" w:cs="Times New Roman"/>
          <w:b/>
          <w:bCs/>
          <w:i/>
          <w:iCs/>
          <w:sz w:val="28"/>
          <w:szCs w:val="28"/>
        </w:rPr>
      </w:pPr>
      <w:r w:rsidRPr="003F0E3F">
        <w:rPr>
          <w:rFonts w:ascii="Times New Roman" w:hAnsi="Times New Roman" w:cs="Times New Roman"/>
          <w:b/>
          <w:bCs/>
          <w:i/>
          <w:iCs/>
          <w:sz w:val="28"/>
          <w:szCs w:val="28"/>
        </w:rPr>
        <w:t>Reasons for the use of closures;</w:t>
      </w:r>
    </w:p>
    <w:p w14:paraId="188577FF" w14:textId="77777777" w:rsidR="00FA0D0D" w:rsidRPr="003F0E3F" w:rsidRDefault="00FA0D0D" w:rsidP="00F905D4">
      <w:pPr>
        <w:pStyle w:val="ListParagraph"/>
        <w:numPr>
          <w:ilvl w:val="0"/>
          <w:numId w:val="4"/>
        </w:numPr>
        <w:spacing w:line="360" w:lineRule="auto"/>
        <w:jc w:val="both"/>
        <w:rPr>
          <w:rFonts w:ascii="Times New Roman" w:hAnsi="Times New Roman" w:cs="Times New Roman"/>
          <w:sz w:val="28"/>
          <w:szCs w:val="28"/>
        </w:rPr>
      </w:pPr>
      <w:r w:rsidRPr="003F0E3F">
        <w:rPr>
          <w:rFonts w:ascii="Times New Roman" w:hAnsi="Times New Roman" w:cs="Times New Roman"/>
          <w:sz w:val="28"/>
          <w:szCs w:val="28"/>
        </w:rPr>
        <w:t>It prevents loss of material by spilling or volatilization</w:t>
      </w:r>
    </w:p>
    <w:p w14:paraId="535937EB" w14:textId="77777777" w:rsidR="00FA0D0D" w:rsidRPr="003F0E3F" w:rsidRDefault="00FA0D0D" w:rsidP="00F905D4">
      <w:pPr>
        <w:pStyle w:val="ListParagraph"/>
        <w:numPr>
          <w:ilvl w:val="0"/>
          <w:numId w:val="4"/>
        </w:numPr>
        <w:spacing w:line="360" w:lineRule="auto"/>
        <w:jc w:val="both"/>
        <w:rPr>
          <w:rFonts w:ascii="Times New Roman" w:hAnsi="Times New Roman" w:cs="Times New Roman"/>
          <w:sz w:val="28"/>
          <w:szCs w:val="28"/>
        </w:rPr>
      </w:pPr>
      <w:r w:rsidRPr="003F0E3F">
        <w:rPr>
          <w:rFonts w:ascii="Times New Roman" w:hAnsi="Times New Roman" w:cs="Times New Roman"/>
          <w:sz w:val="28"/>
          <w:szCs w:val="28"/>
        </w:rPr>
        <w:t>It avoids contamination of the product from dirt, micro-organisms or insects.</w:t>
      </w:r>
    </w:p>
    <w:p w14:paraId="20C31AC0" w14:textId="77777777" w:rsidR="00FA0D0D" w:rsidRPr="006B4D81" w:rsidRDefault="00FA0D0D" w:rsidP="00F905D4">
      <w:pPr>
        <w:pStyle w:val="ListParagraph"/>
        <w:numPr>
          <w:ilvl w:val="0"/>
          <w:numId w:val="4"/>
        </w:numPr>
        <w:spacing w:line="360" w:lineRule="auto"/>
        <w:jc w:val="both"/>
        <w:rPr>
          <w:rFonts w:ascii="Times New Roman" w:hAnsi="Times New Roman" w:cs="Times New Roman"/>
          <w:sz w:val="28"/>
          <w:szCs w:val="28"/>
        </w:rPr>
      </w:pPr>
      <w:r w:rsidRPr="003F0E3F">
        <w:rPr>
          <w:rFonts w:ascii="Times New Roman" w:hAnsi="Times New Roman" w:cs="Times New Roman"/>
          <w:sz w:val="28"/>
          <w:szCs w:val="28"/>
        </w:rPr>
        <w:t>It prevents deterioration of the product from the effect of the environment such as moisture, oxygen or carbon dioxide.</w:t>
      </w:r>
    </w:p>
    <w:p w14:paraId="77E5EC32" w14:textId="77777777" w:rsidR="00FA0D0D" w:rsidRPr="003F0E3F" w:rsidRDefault="00FA0D0D" w:rsidP="00F905D4">
      <w:pPr>
        <w:spacing w:line="360" w:lineRule="auto"/>
        <w:contextualSpacing/>
        <w:jc w:val="both"/>
        <w:rPr>
          <w:rFonts w:ascii="Times New Roman" w:hAnsi="Times New Roman" w:cs="Times New Roman"/>
          <w:b/>
          <w:bCs/>
          <w:sz w:val="28"/>
          <w:szCs w:val="28"/>
        </w:rPr>
      </w:pPr>
      <w:r w:rsidRPr="003F0E3F">
        <w:rPr>
          <w:rFonts w:ascii="Times New Roman" w:hAnsi="Times New Roman" w:cs="Times New Roman"/>
          <w:b/>
          <w:bCs/>
          <w:sz w:val="28"/>
          <w:szCs w:val="28"/>
        </w:rPr>
        <w:t>Materials used for closures</w:t>
      </w:r>
    </w:p>
    <w:p w14:paraId="4AA34010" w14:textId="77777777" w:rsidR="00FA0D0D" w:rsidRPr="003F0E3F" w:rsidRDefault="00FA0D0D" w:rsidP="00F905D4">
      <w:pPr>
        <w:pStyle w:val="ListParagraph"/>
        <w:numPr>
          <w:ilvl w:val="0"/>
          <w:numId w:val="5"/>
        </w:numPr>
        <w:spacing w:line="360" w:lineRule="auto"/>
        <w:jc w:val="both"/>
        <w:rPr>
          <w:rFonts w:ascii="Times New Roman" w:hAnsi="Times New Roman" w:cs="Times New Roman"/>
          <w:sz w:val="28"/>
          <w:szCs w:val="28"/>
        </w:rPr>
      </w:pPr>
      <w:r w:rsidRPr="003F0E3F">
        <w:rPr>
          <w:rFonts w:ascii="Times New Roman" w:hAnsi="Times New Roman" w:cs="Times New Roman"/>
          <w:b/>
          <w:bCs/>
          <w:i/>
          <w:iCs/>
          <w:sz w:val="28"/>
          <w:szCs w:val="28"/>
        </w:rPr>
        <w:t>Cork:</w:t>
      </w:r>
      <w:r w:rsidRPr="003F0E3F">
        <w:rPr>
          <w:rFonts w:ascii="Times New Roman" w:hAnsi="Times New Roman" w:cs="Times New Roman"/>
          <w:sz w:val="28"/>
          <w:szCs w:val="28"/>
        </w:rPr>
        <w:t xml:space="preserve"> Cork is essentially a wood obtained from the bark of oak tree. It is used for the manufacture of stoppers for narrow mouth bottles.</w:t>
      </w:r>
    </w:p>
    <w:p w14:paraId="73DD7010" w14:textId="77777777" w:rsidR="00FA0D0D" w:rsidRPr="003F0E3F" w:rsidRDefault="00FA0D0D" w:rsidP="00F905D4">
      <w:pPr>
        <w:pStyle w:val="ListParagraph"/>
        <w:numPr>
          <w:ilvl w:val="0"/>
          <w:numId w:val="5"/>
        </w:numPr>
        <w:spacing w:line="360" w:lineRule="auto"/>
        <w:jc w:val="both"/>
        <w:rPr>
          <w:rFonts w:ascii="Times New Roman" w:hAnsi="Times New Roman" w:cs="Times New Roman"/>
          <w:sz w:val="28"/>
          <w:szCs w:val="28"/>
        </w:rPr>
      </w:pPr>
      <w:r w:rsidRPr="003F0E3F">
        <w:rPr>
          <w:rFonts w:ascii="Times New Roman" w:hAnsi="Times New Roman" w:cs="Times New Roman"/>
          <w:b/>
          <w:bCs/>
          <w:i/>
          <w:iCs/>
          <w:sz w:val="28"/>
          <w:szCs w:val="28"/>
        </w:rPr>
        <w:t xml:space="preserve">Glass: </w:t>
      </w:r>
      <w:r w:rsidRPr="003F0E3F">
        <w:rPr>
          <w:rFonts w:ascii="Times New Roman" w:hAnsi="Times New Roman" w:cs="Times New Roman"/>
          <w:sz w:val="28"/>
          <w:szCs w:val="28"/>
        </w:rPr>
        <w:t>As compared to cork, glass is an ideal material for stoppers but they do not provide leak proof closure as well as can easily slip out of the neck of the closure during transport and handling.</w:t>
      </w:r>
    </w:p>
    <w:p w14:paraId="1121163E" w14:textId="77777777" w:rsidR="00FA0D0D" w:rsidRPr="003F0E3F" w:rsidRDefault="00FA0D0D" w:rsidP="00F905D4">
      <w:pPr>
        <w:pStyle w:val="ListParagraph"/>
        <w:numPr>
          <w:ilvl w:val="0"/>
          <w:numId w:val="5"/>
        </w:numPr>
        <w:spacing w:line="360" w:lineRule="auto"/>
        <w:jc w:val="both"/>
        <w:rPr>
          <w:rFonts w:ascii="Times New Roman" w:hAnsi="Times New Roman" w:cs="Times New Roman"/>
          <w:sz w:val="28"/>
          <w:szCs w:val="28"/>
        </w:rPr>
      </w:pPr>
      <w:r w:rsidRPr="003F0E3F">
        <w:rPr>
          <w:rFonts w:ascii="Times New Roman" w:hAnsi="Times New Roman" w:cs="Times New Roman"/>
          <w:b/>
          <w:bCs/>
          <w:i/>
          <w:iCs/>
          <w:sz w:val="28"/>
          <w:szCs w:val="28"/>
        </w:rPr>
        <w:t>Plastic:</w:t>
      </w:r>
      <w:r w:rsidRPr="003F0E3F">
        <w:rPr>
          <w:rFonts w:ascii="Times New Roman" w:hAnsi="Times New Roman" w:cs="Times New Roman"/>
          <w:sz w:val="28"/>
          <w:szCs w:val="28"/>
        </w:rPr>
        <w:t xml:space="preserve"> As compared to cork, glass, rubber and metal. Plastic closures are becoming popular day by day as they are unbreakable, light in weight and can be easily molded into various shapes and sizes.</w:t>
      </w:r>
    </w:p>
    <w:p w14:paraId="3D5F08BD" w14:textId="77777777" w:rsidR="00FA0D0D" w:rsidRPr="003F0E3F" w:rsidRDefault="00FA0D0D" w:rsidP="00F905D4">
      <w:pPr>
        <w:pStyle w:val="ListParagraph"/>
        <w:numPr>
          <w:ilvl w:val="0"/>
          <w:numId w:val="5"/>
        </w:numPr>
        <w:spacing w:line="360" w:lineRule="auto"/>
        <w:jc w:val="both"/>
        <w:rPr>
          <w:rFonts w:ascii="Times New Roman" w:hAnsi="Times New Roman" w:cs="Times New Roman"/>
          <w:sz w:val="28"/>
          <w:szCs w:val="28"/>
        </w:rPr>
      </w:pPr>
      <w:r w:rsidRPr="003F0E3F">
        <w:rPr>
          <w:rFonts w:ascii="Times New Roman" w:hAnsi="Times New Roman" w:cs="Times New Roman"/>
          <w:b/>
          <w:bCs/>
          <w:i/>
          <w:iCs/>
          <w:sz w:val="28"/>
          <w:szCs w:val="28"/>
        </w:rPr>
        <w:t xml:space="preserve">Metal: </w:t>
      </w:r>
      <w:r w:rsidRPr="003F0E3F">
        <w:rPr>
          <w:rFonts w:ascii="Times New Roman" w:hAnsi="Times New Roman" w:cs="Times New Roman"/>
          <w:sz w:val="28"/>
          <w:szCs w:val="28"/>
        </w:rPr>
        <w:t>Tin plate and aluminum are most commonly used for the manufacture of closures but aluminum is mostly used for this purpose.</w:t>
      </w:r>
    </w:p>
    <w:p w14:paraId="01DF07B1" w14:textId="77777777" w:rsidR="00FA0D0D" w:rsidRPr="003F0E3F" w:rsidRDefault="00FA0D0D" w:rsidP="00F905D4">
      <w:pPr>
        <w:pStyle w:val="ListParagraph"/>
        <w:numPr>
          <w:ilvl w:val="0"/>
          <w:numId w:val="5"/>
        </w:numPr>
        <w:spacing w:line="360" w:lineRule="auto"/>
        <w:jc w:val="both"/>
        <w:rPr>
          <w:rFonts w:ascii="Times New Roman" w:hAnsi="Times New Roman" w:cs="Times New Roman"/>
          <w:sz w:val="28"/>
          <w:szCs w:val="28"/>
        </w:rPr>
      </w:pPr>
      <w:r w:rsidRPr="003F0E3F">
        <w:rPr>
          <w:rFonts w:ascii="Times New Roman" w:hAnsi="Times New Roman" w:cs="Times New Roman"/>
          <w:b/>
          <w:bCs/>
          <w:i/>
          <w:iCs/>
          <w:sz w:val="28"/>
          <w:szCs w:val="28"/>
        </w:rPr>
        <w:t>Rubbers:</w:t>
      </w:r>
      <w:r w:rsidRPr="003F0E3F">
        <w:rPr>
          <w:rFonts w:ascii="Times New Roman" w:hAnsi="Times New Roman" w:cs="Times New Roman"/>
          <w:sz w:val="28"/>
          <w:szCs w:val="28"/>
        </w:rPr>
        <w:t xml:space="preserve"> Excellent material for forming seals, used to form closures such as bungs for vials or in similar applications such as gaskets in aerosol cans.</w:t>
      </w:r>
    </w:p>
    <w:p w14:paraId="6436BA49" w14:textId="77777777" w:rsidR="00B026DD" w:rsidRPr="003F0E3F" w:rsidRDefault="005A3369" w:rsidP="00F905D4">
      <w:pPr>
        <w:spacing w:line="360" w:lineRule="auto"/>
        <w:contextualSpacing/>
        <w:jc w:val="both"/>
        <w:rPr>
          <w:rFonts w:ascii="Times New Roman" w:eastAsia="Times New Roman" w:hAnsi="Times New Roman" w:cs="Times New Roman"/>
          <w:b/>
          <w:bCs/>
          <w:sz w:val="28"/>
          <w:szCs w:val="28"/>
          <w:lang w:eastAsia="en-GB"/>
        </w:rPr>
      </w:pPr>
      <w:r w:rsidRPr="003F0E3F">
        <w:rPr>
          <w:rFonts w:ascii="Times New Roman" w:eastAsia="Times New Roman" w:hAnsi="Times New Roman" w:cs="Times New Roman"/>
          <w:b/>
          <w:bCs/>
          <w:sz w:val="28"/>
          <w:szCs w:val="28"/>
          <w:lang w:eastAsia="en-GB"/>
        </w:rPr>
        <w:t>The qualities of good containers and closures</w:t>
      </w:r>
    </w:p>
    <w:p w14:paraId="22956A13"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 material must give the container sufficient strength to withstand the extremes of temperature and pressure as well as withstand handling while empty, while filling, closing, sterilizing</w:t>
      </w:r>
      <w:r w:rsidR="00DD57F1">
        <w:rPr>
          <w:rFonts w:ascii="Times New Roman" w:eastAsia="Times New Roman" w:hAnsi="Times New Roman" w:cs="Times New Roman"/>
          <w:sz w:val="28"/>
          <w:szCs w:val="28"/>
          <w:lang w:eastAsia="en-GB"/>
        </w:rPr>
        <w:t>, labe</w:t>
      </w:r>
      <w:r w:rsidRPr="003F0E3F">
        <w:rPr>
          <w:rFonts w:ascii="Times New Roman" w:eastAsia="Times New Roman" w:hAnsi="Times New Roman" w:cs="Times New Roman"/>
          <w:sz w:val="28"/>
          <w:szCs w:val="28"/>
          <w:lang w:eastAsia="en-GB"/>
        </w:rPr>
        <w:t>ling, transport, storage and use by the consumer.</w:t>
      </w:r>
    </w:p>
    <w:p w14:paraId="5913266E"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 material should be impervious to any possible contaminants; for example; solids, liquids, gases vapors or micro-organisms.</w:t>
      </w:r>
    </w:p>
    <w:p w14:paraId="4EB62765"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It should not interact with the contents.</w:t>
      </w:r>
    </w:p>
    <w:p w14:paraId="3D123AF0"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It should protect the contents from the loss of product due to leakage, spillage or permeation.</w:t>
      </w:r>
    </w:p>
    <w:p w14:paraId="7F6BDC94"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 container must not impart its own color, taste or odor to the preparation.</w:t>
      </w:r>
    </w:p>
    <w:p w14:paraId="67FA2056"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They must be NAFDAC (National Agency for Food and Drugs Administration and Control) approved.</w:t>
      </w:r>
    </w:p>
    <w:p w14:paraId="01B765C7"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They must be convenient and easy to use by the patient.</w:t>
      </w:r>
    </w:p>
    <w:p w14:paraId="73C8314C"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They must be non-toxic and biodegradable.</w:t>
      </w:r>
    </w:p>
    <w:p w14:paraId="62181EAE" w14:textId="77777777" w:rsidR="00B026DD" w:rsidRPr="003F0E3F" w:rsidRDefault="00B026DD" w:rsidP="00F905D4">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 container and closure should be attractive in appearance.</w:t>
      </w:r>
    </w:p>
    <w:p w14:paraId="525DE389" w14:textId="77777777" w:rsidR="00B026DD" w:rsidRPr="00D42DEE" w:rsidRDefault="00B026DD" w:rsidP="00D42DEE">
      <w:pPr>
        <w:pStyle w:val="ListParagraph"/>
        <w:numPr>
          <w:ilvl w:val="0"/>
          <w:numId w:val="1"/>
        </w:numPr>
        <w:spacing w:line="360" w:lineRule="auto"/>
        <w:jc w:val="both"/>
        <w:rPr>
          <w:rFonts w:ascii="Times New Roman" w:eastAsia="Times New Roman" w:hAnsi="Times New Roman" w:cs="Times New Roman"/>
          <w:sz w:val="28"/>
          <w:szCs w:val="28"/>
          <w:lang w:eastAsia="en-GB"/>
        </w:rPr>
      </w:pPr>
      <w:r w:rsidRPr="003F0E3F">
        <w:rPr>
          <w:rFonts w:ascii="Times New Roman" w:eastAsia="Times New Roman" w:hAnsi="Times New Roman" w:cs="Times New Roman"/>
          <w:sz w:val="28"/>
          <w:szCs w:val="28"/>
          <w:lang w:eastAsia="en-GB"/>
        </w:rPr>
        <w:t>They must be cheap and economical</w:t>
      </w:r>
    </w:p>
    <w:p w14:paraId="76EECEF1"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b/>
          <w:bCs/>
          <w:sz w:val="28"/>
          <w:szCs w:val="28"/>
          <w:lang w:val="en-GB"/>
        </w:rPr>
        <w:t>DRUG STABILITY</w:t>
      </w:r>
    </w:p>
    <w:p w14:paraId="4285DB07"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It is the capacity of a drug product to remain </w:t>
      </w:r>
      <w:r w:rsidR="005B37EA" w:rsidRPr="003F0E3F">
        <w:rPr>
          <w:rFonts w:ascii="Times New Roman" w:hAnsi="Times New Roman" w:cs="Times New Roman"/>
          <w:sz w:val="28"/>
          <w:szCs w:val="28"/>
        </w:rPr>
        <w:t>within</w:t>
      </w:r>
      <w:r w:rsidRPr="003F0E3F">
        <w:rPr>
          <w:rFonts w:ascii="Times New Roman" w:hAnsi="Times New Roman" w:cs="Times New Roman"/>
          <w:sz w:val="28"/>
          <w:szCs w:val="28"/>
        </w:rPr>
        <w:t xml:space="preserve"> specifications established to ensure its identity,</w:t>
      </w:r>
      <w:r w:rsidR="005B37EA">
        <w:rPr>
          <w:rFonts w:ascii="Times New Roman" w:hAnsi="Times New Roman" w:cs="Times New Roman"/>
          <w:sz w:val="28"/>
          <w:szCs w:val="28"/>
        </w:rPr>
        <w:t xml:space="preserve"> </w:t>
      </w:r>
      <w:r w:rsidRPr="003F0E3F">
        <w:rPr>
          <w:rFonts w:ascii="Times New Roman" w:hAnsi="Times New Roman" w:cs="Times New Roman"/>
          <w:sz w:val="28"/>
          <w:szCs w:val="28"/>
        </w:rPr>
        <w:t>strength,</w:t>
      </w:r>
      <w:r w:rsidR="005B37EA">
        <w:rPr>
          <w:rFonts w:ascii="Times New Roman" w:hAnsi="Times New Roman" w:cs="Times New Roman"/>
          <w:sz w:val="28"/>
          <w:szCs w:val="28"/>
        </w:rPr>
        <w:t xml:space="preserve"> </w:t>
      </w:r>
      <w:r w:rsidRPr="003F0E3F">
        <w:rPr>
          <w:rFonts w:ascii="Times New Roman" w:hAnsi="Times New Roman" w:cs="Times New Roman"/>
          <w:sz w:val="28"/>
          <w:szCs w:val="28"/>
        </w:rPr>
        <w:t>quality and purity. </w:t>
      </w:r>
    </w:p>
    <w:p w14:paraId="24306F8A" w14:textId="77777777" w:rsidR="00E326E1" w:rsidRPr="00D42DEE"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Expiry date means that d</w:t>
      </w:r>
      <w:r w:rsidR="00CC1FE5">
        <w:rPr>
          <w:rFonts w:ascii="Times New Roman" w:hAnsi="Times New Roman" w:cs="Times New Roman"/>
          <w:sz w:val="28"/>
          <w:szCs w:val="28"/>
        </w:rPr>
        <w:t>rug can not be used after this </w:t>
      </w:r>
      <w:r w:rsidRPr="003F0E3F">
        <w:rPr>
          <w:rFonts w:ascii="Times New Roman" w:hAnsi="Times New Roman" w:cs="Times New Roman"/>
          <w:sz w:val="28"/>
          <w:szCs w:val="28"/>
        </w:rPr>
        <w:t>date due to the chance of chemical degradation,</w:t>
      </w:r>
      <w:r w:rsidR="00CC1FE5">
        <w:rPr>
          <w:rFonts w:ascii="Times New Roman" w:hAnsi="Times New Roman" w:cs="Times New Roman"/>
          <w:sz w:val="28"/>
          <w:szCs w:val="28"/>
        </w:rPr>
        <w:t xml:space="preserve"> </w:t>
      </w:r>
      <w:r w:rsidRPr="003F0E3F">
        <w:rPr>
          <w:rFonts w:ascii="Times New Roman" w:hAnsi="Times New Roman" w:cs="Times New Roman"/>
          <w:sz w:val="28"/>
          <w:szCs w:val="28"/>
        </w:rPr>
        <w:t>harmful to patient or low potency.</w:t>
      </w:r>
    </w:p>
    <w:p w14:paraId="7133CC5C" w14:textId="77777777" w:rsidR="00FA0D0D" w:rsidRPr="00CC1FE5" w:rsidRDefault="00FA0D0D" w:rsidP="00F905D4">
      <w:pPr>
        <w:spacing w:line="360" w:lineRule="auto"/>
        <w:contextualSpacing/>
        <w:jc w:val="both"/>
        <w:rPr>
          <w:rFonts w:ascii="Times New Roman" w:hAnsi="Times New Roman" w:cs="Times New Roman"/>
          <w:b/>
          <w:sz w:val="28"/>
          <w:szCs w:val="28"/>
        </w:rPr>
      </w:pPr>
      <w:r w:rsidRPr="00CC1FE5">
        <w:rPr>
          <w:rFonts w:ascii="Times New Roman" w:hAnsi="Times New Roman" w:cs="Times New Roman"/>
          <w:b/>
          <w:sz w:val="28"/>
          <w:szCs w:val="28"/>
        </w:rPr>
        <w:t xml:space="preserve">Adverse effects of instability of drugs </w:t>
      </w:r>
    </w:p>
    <w:p w14:paraId="6B33CD58" w14:textId="77777777" w:rsidR="00FA0D0D" w:rsidRPr="003F0E3F" w:rsidRDefault="00FA0D0D" w:rsidP="00F905D4">
      <w:pPr>
        <w:numPr>
          <w:ilvl w:val="0"/>
          <w:numId w:val="9"/>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Loss of active drug (e.g. aspirin hydrolysis, oxidation of adrenaline). </w:t>
      </w:r>
    </w:p>
    <w:p w14:paraId="3D59A6C6" w14:textId="77777777" w:rsidR="00FA0D0D" w:rsidRPr="003F0E3F" w:rsidRDefault="00FA0D0D" w:rsidP="00F905D4">
      <w:pPr>
        <w:numPr>
          <w:ilvl w:val="0"/>
          <w:numId w:val="9"/>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Loss of vehicle (e.g. evaporation of water from o/w creams, evaporation of alcohol from alcoholic mixtures). </w:t>
      </w:r>
    </w:p>
    <w:p w14:paraId="335FD2DF" w14:textId="77777777" w:rsidR="00FA0D0D" w:rsidRPr="003F0E3F" w:rsidRDefault="00FA0D0D" w:rsidP="00F905D4">
      <w:pPr>
        <w:numPr>
          <w:ilvl w:val="0"/>
          <w:numId w:val="9"/>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Loss of content uniformity (e.g. creaming of emulsions, impaction of suspensions). </w:t>
      </w:r>
    </w:p>
    <w:p w14:paraId="7E297FC9" w14:textId="77777777" w:rsidR="00FA0D0D" w:rsidRPr="003F0E3F" w:rsidRDefault="00FA0D0D" w:rsidP="00F905D4">
      <w:pPr>
        <w:numPr>
          <w:ilvl w:val="0"/>
          <w:numId w:val="9"/>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Loss of elegance (e.g. fading of tablets and </w:t>
      </w:r>
      <w:proofErr w:type="spellStart"/>
      <w:r w:rsidRPr="003F0E3F">
        <w:rPr>
          <w:rFonts w:ascii="Times New Roman" w:hAnsi="Times New Roman" w:cs="Times New Roman"/>
          <w:sz w:val="28"/>
          <w:szCs w:val="28"/>
        </w:rPr>
        <w:t>coloured</w:t>
      </w:r>
      <w:proofErr w:type="spellEnd"/>
      <w:r w:rsidRPr="003F0E3F">
        <w:rPr>
          <w:rFonts w:ascii="Times New Roman" w:hAnsi="Times New Roman" w:cs="Times New Roman"/>
          <w:sz w:val="28"/>
          <w:szCs w:val="28"/>
        </w:rPr>
        <w:t xml:space="preserve"> solutions). </w:t>
      </w:r>
    </w:p>
    <w:p w14:paraId="19184CDD" w14:textId="77777777" w:rsidR="00D63DF4" w:rsidRDefault="00FA0D0D" w:rsidP="00F905D4">
      <w:pPr>
        <w:numPr>
          <w:ilvl w:val="0"/>
          <w:numId w:val="9"/>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Reduction in bioavailability (e.g. ageing of tablets resulting in a change in dissolution profile). </w:t>
      </w:r>
    </w:p>
    <w:p w14:paraId="54498417" w14:textId="77777777" w:rsidR="00FA0D0D" w:rsidRPr="00F6449B" w:rsidRDefault="00FA0D0D" w:rsidP="00F905D4">
      <w:pPr>
        <w:numPr>
          <w:ilvl w:val="0"/>
          <w:numId w:val="9"/>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Production of potential toxic materials (e.g. breakdown products from drug degradation).</w:t>
      </w:r>
    </w:p>
    <w:p w14:paraId="235D3CFA" w14:textId="77777777" w:rsidR="00D42DEE" w:rsidRDefault="00D42DEE" w:rsidP="00F905D4">
      <w:pPr>
        <w:spacing w:line="360" w:lineRule="auto"/>
        <w:contextualSpacing/>
        <w:jc w:val="both"/>
        <w:rPr>
          <w:rFonts w:ascii="Times New Roman" w:hAnsi="Times New Roman" w:cs="Times New Roman"/>
          <w:b/>
          <w:bCs/>
          <w:sz w:val="28"/>
          <w:szCs w:val="28"/>
        </w:rPr>
      </w:pPr>
    </w:p>
    <w:p w14:paraId="4AF8F566" w14:textId="77777777" w:rsidR="00FA0D0D" w:rsidRPr="003F0E3F" w:rsidRDefault="00FA0D0D" w:rsidP="00F905D4">
      <w:pPr>
        <w:spacing w:line="360" w:lineRule="auto"/>
        <w:contextualSpacing/>
        <w:jc w:val="both"/>
        <w:rPr>
          <w:rFonts w:ascii="Times New Roman" w:hAnsi="Times New Roman" w:cs="Times New Roman"/>
          <w:b/>
          <w:bCs/>
          <w:sz w:val="28"/>
          <w:szCs w:val="28"/>
        </w:rPr>
      </w:pPr>
      <w:r w:rsidRPr="003F0E3F">
        <w:rPr>
          <w:rFonts w:ascii="Times New Roman" w:hAnsi="Times New Roman" w:cs="Times New Roman"/>
          <w:b/>
          <w:bCs/>
          <w:sz w:val="28"/>
          <w:szCs w:val="28"/>
        </w:rPr>
        <w:t xml:space="preserve">Factors Affecting </w:t>
      </w:r>
      <w:r w:rsidR="00F00B11">
        <w:rPr>
          <w:rFonts w:ascii="Times New Roman" w:hAnsi="Times New Roman" w:cs="Times New Roman"/>
          <w:b/>
          <w:bCs/>
          <w:sz w:val="28"/>
          <w:szCs w:val="28"/>
        </w:rPr>
        <w:t xml:space="preserve">Drug </w:t>
      </w:r>
      <w:r w:rsidRPr="003F0E3F">
        <w:rPr>
          <w:rFonts w:ascii="Times New Roman" w:hAnsi="Times New Roman" w:cs="Times New Roman"/>
          <w:b/>
          <w:bCs/>
          <w:sz w:val="28"/>
          <w:szCs w:val="28"/>
        </w:rPr>
        <w:t xml:space="preserve">Stability </w:t>
      </w:r>
    </w:p>
    <w:p w14:paraId="4BEB14D5" w14:textId="77777777" w:rsidR="00FA0D0D" w:rsidRPr="003F0E3F" w:rsidRDefault="00FA0D0D" w:rsidP="00F905D4">
      <w:pPr>
        <w:numPr>
          <w:ilvl w:val="0"/>
          <w:numId w:val="10"/>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Environmental factors </w:t>
      </w:r>
    </w:p>
    <w:p w14:paraId="148B13DC" w14:textId="77777777" w:rsidR="00FA0D0D" w:rsidRPr="003F0E3F" w:rsidRDefault="00FA0D0D" w:rsidP="00F905D4">
      <w:pPr>
        <w:numPr>
          <w:ilvl w:val="0"/>
          <w:numId w:val="10"/>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Microbial contamination </w:t>
      </w:r>
    </w:p>
    <w:p w14:paraId="3685A8A7" w14:textId="77777777" w:rsidR="00FA0D0D" w:rsidRPr="00F6449B" w:rsidRDefault="00FA0D0D" w:rsidP="00F905D4">
      <w:pPr>
        <w:numPr>
          <w:ilvl w:val="0"/>
          <w:numId w:val="10"/>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Containers and closure</w:t>
      </w:r>
    </w:p>
    <w:p w14:paraId="40A3DE51" w14:textId="77777777" w:rsidR="00FA0D0D" w:rsidRPr="003F0E3F" w:rsidRDefault="00CC1FE5"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1. </w:t>
      </w:r>
      <w:r w:rsidR="00FA0D0D" w:rsidRPr="003F0E3F">
        <w:rPr>
          <w:rFonts w:ascii="Times New Roman" w:hAnsi="Times New Roman" w:cs="Times New Roman"/>
          <w:sz w:val="28"/>
          <w:szCs w:val="28"/>
        </w:rPr>
        <w:t>Environmental factors</w:t>
      </w:r>
      <w:r w:rsidR="00FA0D0D" w:rsidRPr="003F0E3F">
        <w:rPr>
          <w:rFonts w:ascii="Times New Roman" w:hAnsi="Times New Roman" w:cs="Times New Roman"/>
          <w:sz w:val="28"/>
          <w:szCs w:val="28"/>
          <w:lang w:val="en-GB"/>
        </w:rPr>
        <w:t>:</w:t>
      </w:r>
      <w:r w:rsidR="00FA0D0D" w:rsidRPr="003F0E3F">
        <w:rPr>
          <w:rFonts w:ascii="Times New Roman" w:hAnsi="Times New Roman" w:cs="Times New Roman"/>
          <w:sz w:val="28"/>
          <w:szCs w:val="28"/>
        </w:rPr>
        <w:t xml:space="preserve"> Temperature</w:t>
      </w:r>
      <w:r w:rsidR="00FA0D0D" w:rsidRPr="003F0E3F">
        <w:rPr>
          <w:rFonts w:ascii="Times New Roman" w:hAnsi="Times New Roman" w:cs="Times New Roman"/>
          <w:sz w:val="28"/>
          <w:szCs w:val="28"/>
          <w:lang w:val="en-GB"/>
        </w:rPr>
        <w:t>,</w:t>
      </w:r>
      <w:r w:rsidR="00FA0D0D" w:rsidRPr="003F0E3F">
        <w:rPr>
          <w:rFonts w:ascii="Times New Roman" w:hAnsi="Times New Roman" w:cs="Times New Roman"/>
          <w:sz w:val="28"/>
          <w:szCs w:val="28"/>
        </w:rPr>
        <w:t xml:space="preserve"> light</w:t>
      </w:r>
      <w:r w:rsidR="00FA0D0D" w:rsidRPr="003F0E3F">
        <w:rPr>
          <w:rFonts w:ascii="Times New Roman" w:hAnsi="Times New Roman" w:cs="Times New Roman"/>
          <w:sz w:val="28"/>
          <w:szCs w:val="28"/>
          <w:lang w:val="en-GB"/>
        </w:rPr>
        <w:t xml:space="preserve"> and</w:t>
      </w:r>
      <w:r>
        <w:rPr>
          <w:rFonts w:ascii="Times New Roman" w:hAnsi="Times New Roman" w:cs="Times New Roman"/>
          <w:sz w:val="28"/>
          <w:szCs w:val="28"/>
          <w:lang w:val="en-GB"/>
        </w:rPr>
        <w:t xml:space="preserve"> </w:t>
      </w:r>
      <w:r w:rsidR="00FA0D0D" w:rsidRPr="003F0E3F">
        <w:rPr>
          <w:rFonts w:ascii="Times New Roman" w:hAnsi="Times New Roman" w:cs="Times New Roman"/>
          <w:sz w:val="28"/>
          <w:szCs w:val="28"/>
          <w:lang w:val="en-GB"/>
        </w:rPr>
        <w:t>m</w:t>
      </w:r>
      <w:proofErr w:type="spellStart"/>
      <w:r w:rsidR="00FA0D0D" w:rsidRPr="003F0E3F">
        <w:rPr>
          <w:rFonts w:ascii="Times New Roman" w:hAnsi="Times New Roman" w:cs="Times New Roman"/>
          <w:sz w:val="28"/>
          <w:szCs w:val="28"/>
        </w:rPr>
        <w:t>oisture</w:t>
      </w:r>
      <w:proofErr w:type="spellEnd"/>
    </w:p>
    <w:p w14:paraId="6994A67C" w14:textId="77777777" w:rsidR="00FA0D0D" w:rsidRPr="003F0E3F" w:rsidRDefault="00CC1FE5" w:rsidP="00F905D4">
      <w:pPr>
        <w:spacing w:line="360" w:lineRule="auto"/>
        <w:contextualSpacing/>
        <w:jc w:val="both"/>
        <w:rPr>
          <w:rFonts w:ascii="Times New Roman" w:hAnsi="Times New Roman" w:cs="Times New Roman"/>
          <w:sz w:val="28"/>
          <w:szCs w:val="28"/>
        </w:rPr>
      </w:pPr>
      <w:r w:rsidRPr="00F5652E">
        <w:rPr>
          <w:rFonts w:ascii="Times New Roman" w:hAnsi="Times New Roman" w:cs="Times New Roman"/>
          <w:i/>
          <w:sz w:val="28"/>
          <w:szCs w:val="28"/>
        </w:rPr>
        <w:t xml:space="preserve">a. </w:t>
      </w:r>
      <w:r w:rsidR="00FA0D0D" w:rsidRPr="00F5652E">
        <w:rPr>
          <w:rFonts w:ascii="Times New Roman" w:hAnsi="Times New Roman" w:cs="Times New Roman"/>
          <w:i/>
          <w:sz w:val="28"/>
          <w:szCs w:val="28"/>
          <w:u w:val="single"/>
        </w:rPr>
        <w:t>Temperature</w:t>
      </w:r>
      <w:r w:rsidR="00FA0D0D" w:rsidRPr="003F0E3F">
        <w:rPr>
          <w:rFonts w:ascii="Times New Roman" w:hAnsi="Times New Roman" w:cs="Times New Roman"/>
          <w:sz w:val="28"/>
          <w:szCs w:val="28"/>
          <w:lang w:val="en-GB"/>
        </w:rPr>
        <w:t xml:space="preserve">: </w:t>
      </w:r>
      <w:r w:rsidR="00FA0D0D" w:rsidRPr="003F0E3F">
        <w:rPr>
          <w:rFonts w:ascii="Times New Roman" w:hAnsi="Times New Roman" w:cs="Times New Roman"/>
          <w:sz w:val="28"/>
          <w:szCs w:val="28"/>
        </w:rPr>
        <w:t xml:space="preserve">3 types of storage temperatures </w:t>
      </w:r>
    </w:p>
    <w:p w14:paraId="06C3D3D1" w14:textId="77777777" w:rsidR="00FA0D0D" w:rsidRPr="003F0E3F" w:rsidRDefault="00FA0D0D" w:rsidP="00F905D4">
      <w:pPr>
        <w:numPr>
          <w:ilvl w:val="0"/>
          <w:numId w:val="11"/>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lang w:val="en-GB"/>
        </w:rPr>
        <w:t>R</w:t>
      </w:r>
      <w:proofErr w:type="spellStart"/>
      <w:r w:rsidRPr="003F0E3F">
        <w:rPr>
          <w:rFonts w:ascii="Times New Roman" w:hAnsi="Times New Roman" w:cs="Times New Roman"/>
          <w:sz w:val="28"/>
          <w:szCs w:val="28"/>
        </w:rPr>
        <w:t>oom</w:t>
      </w:r>
      <w:proofErr w:type="spellEnd"/>
      <w:r w:rsidRPr="003F0E3F">
        <w:rPr>
          <w:rFonts w:ascii="Times New Roman" w:hAnsi="Times New Roman" w:cs="Times New Roman"/>
          <w:sz w:val="28"/>
          <w:szCs w:val="28"/>
        </w:rPr>
        <w:t xml:space="preserve"> temperature</w:t>
      </w:r>
      <w:r w:rsidRPr="003F0E3F">
        <w:rPr>
          <w:rFonts w:ascii="Times New Roman" w:hAnsi="Times New Roman" w:cs="Times New Roman"/>
          <w:sz w:val="28"/>
          <w:szCs w:val="28"/>
          <w:lang w:val="en-GB"/>
        </w:rPr>
        <w:t xml:space="preserve">: </w:t>
      </w:r>
      <w:proofErr w:type="spellStart"/>
      <w:r w:rsidRPr="003F0E3F">
        <w:rPr>
          <w:rFonts w:ascii="Times New Roman" w:hAnsi="Times New Roman" w:cs="Times New Roman"/>
          <w:sz w:val="28"/>
          <w:szCs w:val="28"/>
        </w:rPr>
        <w:t>Upto</w:t>
      </w:r>
      <w:proofErr w:type="spellEnd"/>
      <w:r w:rsidRPr="003F0E3F">
        <w:rPr>
          <w:rFonts w:ascii="Times New Roman" w:hAnsi="Times New Roman" w:cs="Times New Roman"/>
          <w:sz w:val="28"/>
          <w:szCs w:val="28"/>
        </w:rPr>
        <w:t xml:space="preserve"> 30/25</w:t>
      </w:r>
      <w:r w:rsidRPr="003F0E3F">
        <w:rPr>
          <w:rFonts w:ascii="Times New Roman" w:hAnsi="Times New Roman" w:cs="Times New Roman"/>
          <w:sz w:val="28"/>
          <w:szCs w:val="28"/>
        </w:rPr>
        <w:sym w:font="Symbol" w:char="F0B0"/>
      </w:r>
      <w:r w:rsidRPr="003F0E3F">
        <w:rPr>
          <w:rFonts w:ascii="Times New Roman" w:hAnsi="Times New Roman" w:cs="Times New Roman"/>
          <w:sz w:val="28"/>
          <w:szCs w:val="28"/>
          <w:lang w:val="en-GB"/>
        </w:rPr>
        <w:t>C</w:t>
      </w:r>
    </w:p>
    <w:p w14:paraId="21A1BA91" w14:textId="77777777" w:rsidR="00FA0D0D" w:rsidRPr="003F0E3F" w:rsidRDefault="00FA0D0D" w:rsidP="00F905D4">
      <w:pPr>
        <w:numPr>
          <w:ilvl w:val="0"/>
          <w:numId w:val="11"/>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lang w:val="en-GB"/>
        </w:rPr>
        <w:t>C</w:t>
      </w:r>
      <w:r w:rsidRPr="003F0E3F">
        <w:rPr>
          <w:rFonts w:ascii="Times New Roman" w:hAnsi="Times New Roman" w:cs="Times New Roman"/>
          <w:sz w:val="28"/>
          <w:szCs w:val="28"/>
        </w:rPr>
        <w:t>old temperature</w:t>
      </w:r>
      <w:r w:rsidRPr="003F0E3F">
        <w:rPr>
          <w:rFonts w:ascii="Times New Roman" w:hAnsi="Times New Roman" w:cs="Times New Roman"/>
          <w:sz w:val="28"/>
          <w:szCs w:val="28"/>
          <w:lang w:val="en-GB"/>
        </w:rPr>
        <w:t xml:space="preserve">: </w:t>
      </w:r>
      <w:proofErr w:type="spellStart"/>
      <w:r w:rsidRPr="003F0E3F">
        <w:rPr>
          <w:rFonts w:ascii="Times New Roman" w:hAnsi="Times New Roman" w:cs="Times New Roman"/>
          <w:sz w:val="28"/>
          <w:szCs w:val="28"/>
        </w:rPr>
        <w:t>Upto</w:t>
      </w:r>
      <w:proofErr w:type="spellEnd"/>
      <w:r w:rsidRPr="003F0E3F">
        <w:rPr>
          <w:rFonts w:ascii="Times New Roman" w:hAnsi="Times New Roman" w:cs="Times New Roman"/>
          <w:sz w:val="28"/>
          <w:szCs w:val="28"/>
        </w:rPr>
        <w:t xml:space="preserve"> 2-8</w:t>
      </w:r>
      <w:r w:rsidRPr="003F0E3F">
        <w:rPr>
          <w:rFonts w:ascii="Times New Roman" w:hAnsi="Times New Roman" w:cs="Times New Roman"/>
          <w:sz w:val="28"/>
          <w:szCs w:val="28"/>
        </w:rPr>
        <w:sym w:font="Symbol" w:char="F0B0"/>
      </w:r>
      <w:r w:rsidRPr="003F0E3F">
        <w:rPr>
          <w:rFonts w:ascii="Times New Roman" w:hAnsi="Times New Roman" w:cs="Times New Roman"/>
          <w:sz w:val="28"/>
          <w:szCs w:val="28"/>
          <w:lang w:val="en-GB"/>
        </w:rPr>
        <w:t>C</w:t>
      </w:r>
    </w:p>
    <w:p w14:paraId="547F04A5" w14:textId="77777777" w:rsidR="00FA0D0D" w:rsidRPr="00F6449B" w:rsidRDefault="00FA0D0D" w:rsidP="00F905D4">
      <w:pPr>
        <w:numPr>
          <w:ilvl w:val="0"/>
          <w:numId w:val="11"/>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Freeze storage</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 xml:space="preserve"> -20 to -10</w:t>
      </w:r>
      <w:r w:rsidRPr="003F0E3F">
        <w:rPr>
          <w:rFonts w:ascii="Times New Roman" w:hAnsi="Times New Roman" w:cs="Times New Roman"/>
          <w:sz w:val="28"/>
          <w:szCs w:val="28"/>
        </w:rPr>
        <w:sym w:font="Symbol" w:char="F0B0"/>
      </w:r>
      <w:r w:rsidRPr="003F0E3F">
        <w:rPr>
          <w:rFonts w:ascii="Times New Roman" w:hAnsi="Times New Roman" w:cs="Times New Roman"/>
          <w:sz w:val="28"/>
          <w:szCs w:val="28"/>
          <w:lang w:val="en-GB"/>
        </w:rPr>
        <w:t>C</w:t>
      </w:r>
    </w:p>
    <w:p w14:paraId="27E22215" w14:textId="77777777" w:rsidR="00FA0D0D" w:rsidRPr="00CC1FE5" w:rsidRDefault="00CC1FE5" w:rsidP="00F905D4">
      <w:pPr>
        <w:spacing w:line="360" w:lineRule="auto"/>
        <w:contextualSpacing/>
        <w:jc w:val="both"/>
        <w:rPr>
          <w:rFonts w:ascii="Times New Roman" w:hAnsi="Times New Roman" w:cs="Times New Roman"/>
          <w:sz w:val="28"/>
          <w:szCs w:val="28"/>
        </w:rPr>
      </w:pPr>
      <w:r w:rsidRPr="00F5652E">
        <w:rPr>
          <w:rFonts w:ascii="Times New Roman" w:hAnsi="Times New Roman" w:cs="Times New Roman"/>
          <w:i/>
          <w:sz w:val="28"/>
          <w:szCs w:val="28"/>
        </w:rPr>
        <w:t xml:space="preserve">b. </w:t>
      </w:r>
      <w:r w:rsidR="00FA0D0D" w:rsidRPr="00F5652E">
        <w:rPr>
          <w:rFonts w:ascii="Times New Roman" w:hAnsi="Times New Roman" w:cs="Times New Roman"/>
          <w:i/>
          <w:sz w:val="28"/>
          <w:szCs w:val="28"/>
          <w:u w:val="single"/>
        </w:rPr>
        <w:t>Light</w:t>
      </w:r>
      <w:r w:rsidRPr="00F5652E">
        <w:rPr>
          <w:rFonts w:ascii="Times New Roman" w:hAnsi="Times New Roman" w:cs="Times New Roman"/>
          <w:i/>
          <w:sz w:val="28"/>
          <w:szCs w:val="28"/>
          <w:u w:val="single"/>
        </w:rPr>
        <w:t xml:space="preserve"> </w:t>
      </w:r>
      <w:r w:rsidR="00FA0D0D" w:rsidRPr="00F5652E">
        <w:rPr>
          <w:rFonts w:ascii="Times New Roman" w:hAnsi="Times New Roman" w:cs="Times New Roman"/>
          <w:i/>
          <w:sz w:val="28"/>
          <w:szCs w:val="28"/>
          <w:u w:val="single"/>
        </w:rPr>
        <w:t>(photolysis)</w:t>
      </w:r>
      <w:r w:rsidR="00FA0D0D" w:rsidRPr="00F5652E">
        <w:rPr>
          <w:rFonts w:ascii="Times New Roman" w:hAnsi="Times New Roman" w:cs="Times New Roman"/>
          <w:i/>
          <w:sz w:val="28"/>
          <w:szCs w:val="28"/>
          <w:lang w:val="en-GB"/>
        </w:rPr>
        <w:t>:</w:t>
      </w:r>
      <w:r w:rsidR="00FA0D0D" w:rsidRPr="00CC1FE5">
        <w:rPr>
          <w:rFonts w:ascii="Times New Roman" w:hAnsi="Times New Roman" w:cs="Times New Roman"/>
          <w:sz w:val="28"/>
          <w:szCs w:val="28"/>
        </w:rPr>
        <w:t xml:space="preserve"> It means decomposition by light</w:t>
      </w:r>
      <w:r w:rsidR="00FA0D0D" w:rsidRPr="00CC1FE5">
        <w:rPr>
          <w:rFonts w:ascii="Times New Roman" w:hAnsi="Times New Roman" w:cs="Times New Roman"/>
          <w:sz w:val="28"/>
          <w:szCs w:val="28"/>
          <w:lang w:val="en-GB"/>
        </w:rPr>
        <w:t>.</w:t>
      </w:r>
      <w:r w:rsidR="00FA0D0D" w:rsidRPr="00CC1FE5">
        <w:rPr>
          <w:rFonts w:ascii="Times New Roman" w:hAnsi="Times New Roman" w:cs="Times New Roman"/>
          <w:sz w:val="28"/>
          <w:szCs w:val="28"/>
        </w:rPr>
        <w:t xml:space="preserve"> Various sources of light are sunlight, metal halide lamps, fluorescent lamps, or other indoor lighting sources.</w:t>
      </w:r>
    </w:p>
    <w:p w14:paraId="294247F0"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Photolysis is prevented by: </w:t>
      </w:r>
    </w:p>
    <w:p w14:paraId="6ECE8086" w14:textId="77777777" w:rsidR="00FA0D0D" w:rsidRPr="003F0E3F" w:rsidRDefault="003455B0" w:rsidP="00F905D4">
      <w:pPr>
        <w:numPr>
          <w:ilvl w:val="0"/>
          <w:numId w:val="12"/>
        </w:num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Suitable packing in amber </w:t>
      </w:r>
      <w:proofErr w:type="spellStart"/>
      <w:r>
        <w:rPr>
          <w:rFonts w:ascii="Times New Roman" w:hAnsi="Times New Roman" w:cs="Times New Roman"/>
          <w:sz w:val="28"/>
          <w:szCs w:val="28"/>
        </w:rPr>
        <w:t>co</w:t>
      </w:r>
      <w:r w:rsidR="00FA0D0D" w:rsidRPr="003F0E3F">
        <w:rPr>
          <w:rFonts w:ascii="Times New Roman" w:hAnsi="Times New Roman" w:cs="Times New Roman"/>
          <w:sz w:val="28"/>
          <w:szCs w:val="28"/>
        </w:rPr>
        <w:t>loured</w:t>
      </w:r>
      <w:proofErr w:type="spellEnd"/>
      <w:r w:rsidR="00FA0D0D" w:rsidRPr="003F0E3F">
        <w:rPr>
          <w:rFonts w:ascii="Times New Roman" w:hAnsi="Times New Roman" w:cs="Times New Roman"/>
          <w:sz w:val="28"/>
          <w:szCs w:val="28"/>
        </w:rPr>
        <w:t xml:space="preserve"> bottles </w:t>
      </w:r>
    </w:p>
    <w:p w14:paraId="032599AE" w14:textId="77777777" w:rsidR="00FA0D0D" w:rsidRPr="003F0E3F" w:rsidRDefault="00FA0D0D" w:rsidP="00F905D4">
      <w:pPr>
        <w:numPr>
          <w:ilvl w:val="0"/>
          <w:numId w:val="12"/>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Card board outers </w:t>
      </w:r>
    </w:p>
    <w:p w14:paraId="54856B92" w14:textId="77777777" w:rsidR="00FA0D0D" w:rsidRPr="00CC1FE5" w:rsidRDefault="00FA0D0D" w:rsidP="00F905D4">
      <w:pPr>
        <w:numPr>
          <w:ilvl w:val="0"/>
          <w:numId w:val="12"/>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Aluminum foil wrappers </w:t>
      </w:r>
    </w:p>
    <w:p w14:paraId="1D7CA532" w14:textId="77777777" w:rsidR="00FA0D0D" w:rsidRPr="003F0E3F" w:rsidRDefault="00CC1FE5" w:rsidP="00F905D4">
      <w:pPr>
        <w:spacing w:line="360" w:lineRule="auto"/>
        <w:contextualSpacing/>
        <w:jc w:val="both"/>
        <w:rPr>
          <w:rFonts w:ascii="Times New Roman" w:hAnsi="Times New Roman" w:cs="Times New Roman"/>
          <w:sz w:val="28"/>
          <w:szCs w:val="28"/>
          <w:lang w:val="en-GB"/>
        </w:rPr>
      </w:pPr>
      <w:r w:rsidRPr="00F5652E">
        <w:rPr>
          <w:rFonts w:ascii="Times New Roman" w:hAnsi="Times New Roman" w:cs="Times New Roman"/>
          <w:i/>
          <w:sz w:val="28"/>
          <w:szCs w:val="28"/>
        </w:rPr>
        <w:t xml:space="preserve">c. </w:t>
      </w:r>
      <w:r w:rsidR="00FA0D0D" w:rsidRPr="00F5652E">
        <w:rPr>
          <w:rFonts w:ascii="Times New Roman" w:hAnsi="Times New Roman" w:cs="Times New Roman"/>
          <w:i/>
          <w:sz w:val="28"/>
          <w:szCs w:val="28"/>
          <w:u w:val="single"/>
        </w:rPr>
        <w:t>M</w:t>
      </w:r>
      <w:proofErr w:type="spellStart"/>
      <w:r w:rsidR="00FA0D0D" w:rsidRPr="00F5652E">
        <w:rPr>
          <w:rFonts w:ascii="Times New Roman" w:hAnsi="Times New Roman" w:cs="Times New Roman"/>
          <w:i/>
          <w:sz w:val="28"/>
          <w:szCs w:val="28"/>
          <w:u w:val="single"/>
          <w:lang w:val="en-GB"/>
        </w:rPr>
        <w:t>oisture</w:t>
      </w:r>
      <w:proofErr w:type="spellEnd"/>
      <w:r w:rsidR="00FA0D0D" w:rsidRPr="00CC1FE5">
        <w:rPr>
          <w:rFonts w:ascii="Times New Roman" w:hAnsi="Times New Roman" w:cs="Times New Roman"/>
          <w:sz w:val="28"/>
          <w:szCs w:val="28"/>
          <w:lang w:val="en-GB"/>
        </w:rPr>
        <w:t>:</w:t>
      </w:r>
      <w:r w:rsidR="00FA0D0D" w:rsidRPr="00CC1FE5">
        <w:rPr>
          <w:rFonts w:ascii="Times New Roman" w:hAnsi="Times New Roman" w:cs="Times New Roman"/>
          <w:sz w:val="28"/>
          <w:szCs w:val="28"/>
        </w:rPr>
        <w:t xml:space="preserve"> It enhances the hydrolytic degradation</w:t>
      </w:r>
      <w:r w:rsidR="00FA0D0D" w:rsidRPr="00CC1FE5">
        <w:rPr>
          <w:rFonts w:ascii="Times New Roman" w:hAnsi="Times New Roman" w:cs="Times New Roman"/>
          <w:sz w:val="28"/>
          <w:szCs w:val="28"/>
          <w:lang w:val="en-GB"/>
        </w:rPr>
        <w:t>.</w:t>
      </w:r>
      <w:r w:rsidR="00FA0D0D" w:rsidRPr="00CC1FE5">
        <w:rPr>
          <w:rFonts w:ascii="Times New Roman" w:hAnsi="Times New Roman" w:cs="Times New Roman"/>
          <w:sz w:val="28"/>
          <w:szCs w:val="28"/>
        </w:rPr>
        <w:t xml:space="preserve"> Packing materials such as Glass and Plastic are usually chosen to prevent exposure of drug product to high humid conditions</w:t>
      </w:r>
      <w:r w:rsidR="00FA0D0D" w:rsidRPr="00CC1FE5">
        <w:rPr>
          <w:rFonts w:ascii="Times New Roman" w:hAnsi="Times New Roman" w:cs="Times New Roman"/>
          <w:sz w:val="28"/>
          <w:szCs w:val="28"/>
          <w:lang w:val="en-GB"/>
        </w:rPr>
        <w:t>.</w:t>
      </w:r>
    </w:p>
    <w:p w14:paraId="51DA41E2" w14:textId="77777777" w:rsidR="00FA0D0D" w:rsidRPr="00F5652E" w:rsidRDefault="00F5652E"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2. </w:t>
      </w:r>
      <w:r w:rsidR="00FA0D0D" w:rsidRPr="00F5652E">
        <w:rPr>
          <w:rFonts w:ascii="Times New Roman" w:hAnsi="Times New Roman" w:cs="Times New Roman"/>
          <w:i/>
          <w:sz w:val="28"/>
          <w:szCs w:val="28"/>
          <w:u w:val="single"/>
        </w:rPr>
        <w:t>Microbial Instability</w:t>
      </w:r>
      <w:r w:rsidR="00FA0D0D" w:rsidRPr="00F5652E">
        <w:rPr>
          <w:rFonts w:ascii="Times New Roman" w:hAnsi="Times New Roman" w:cs="Times New Roman"/>
          <w:sz w:val="28"/>
          <w:szCs w:val="28"/>
          <w:lang w:val="en-GB"/>
        </w:rPr>
        <w:t>:</w:t>
      </w:r>
      <w:r w:rsidR="00FA0D0D" w:rsidRPr="00F5652E">
        <w:rPr>
          <w:rFonts w:ascii="Times New Roman" w:hAnsi="Times New Roman" w:cs="Times New Roman"/>
          <w:sz w:val="28"/>
          <w:szCs w:val="28"/>
        </w:rPr>
        <w:t xml:space="preserve"> Sources of Microbial Contamination</w:t>
      </w:r>
      <w:r>
        <w:rPr>
          <w:rFonts w:ascii="Times New Roman" w:hAnsi="Times New Roman" w:cs="Times New Roman"/>
          <w:sz w:val="28"/>
          <w:szCs w:val="28"/>
        </w:rPr>
        <w:t>;</w:t>
      </w:r>
      <w:r w:rsidR="00FA0D0D" w:rsidRPr="00F5652E">
        <w:rPr>
          <w:rFonts w:ascii="Times New Roman" w:hAnsi="Times New Roman" w:cs="Times New Roman"/>
          <w:sz w:val="28"/>
          <w:szCs w:val="28"/>
        </w:rPr>
        <w:t xml:space="preserve"> Gums</w:t>
      </w:r>
      <w:r>
        <w:rPr>
          <w:rFonts w:ascii="Times New Roman" w:hAnsi="Times New Roman" w:cs="Times New Roman"/>
          <w:sz w:val="28"/>
          <w:szCs w:val="28"/>
        </w:rPr>
        <w:t>,</w:t>
      </w:r>
      <w:r w:rsidR="00FA0D0D" w:rsidRPr="00F5652E">
        <w:rPr>
          <w:rFonts w:ascii="Times New Roman" w:hAnsi="Times New Roman" w:cs="Times New Roman"/>
          <w:sz w:val="28"/>
          <w:szCs w:val="28"/>
        </w:rPr>
        <w:t xml:space="preserve"> Animal products</w:t>
      </w:r>
      <w:r>
        <w:rPr>
          <w:rFonts w:ascii="Times New Roman" w:hAnsi="Times New Roman" w:cs="Times New Roman"/>
          <w:sz w:val="28"/>
          <w:szCs w:val="28"/>
        </w:rPr>
        <w:t>,</w:t>
      </w:r>
      <w:r w:rsidR="00FA0D0D" w:rsidRPr="00F5652E">
        <w:rPr>
          <w:rFonts w:ascii="Times New Roman" w:hAnsi="Times New Roman" w:cs="Times New Roman"/>
          <w:sz w:val="28"/>
          <w:szCs w:val="28"/>
        </w:rPr>
        <w:t xml:space="preserve"> Actinomyces</w:t>
      </w:r>
      <w:r>
        <w:rPr>
          <w:rFonts w:ascii="Times New Roman" w:hAnsi="Times New Roman" w:cs="Times New Roman"/>
          <w:sz w:val="28"/>
          <w:szCs w:val="28"/>
        </w:rPr>
        <w:t>,</w:t>
      </w:r>
      <w:r w:rsidR="00FA0D0D" w:rsidRPr="00F5652E">
        <w:rPr>
          <w:rFonts w:ascii="Times New Roman" w:hAnsi="Times New Roman" w:cs="Times New Roman"/>
          <w:sz w:val="28"/>
          <w:szCs w:val="28"/>
        </w:rPr>
        <w:t xml:space="preserve"> Salmonella, Coliforms</w:t>
      </w:r>
      <w:r>
        <w:rPr>
          <w:rFonts w:ascii="Times New Roman" w:hAnsi="Times New Roman" w:cs="Times New Roman"/>
          <w:sz w:val="28"/>
          <w:szCs w:val="28"/>
        </w:rPr>
        <w:t>,</w:t>
      </w:r>
      <w:r w:rsidR="00FA0D0D" w:rsidRPr="00F5652E">
        <w:rPr>
          <w:rFonts w:ascii="Times New Roman" w:hAnsi="Times New Roman" w:cs="Times New Roman"/>
          <w:sz w:val="28"/>
          <w:szCs w:val="28"/>
        </w:rPr>
        <w:t xml:space="preserve"> Personnel Colifor</w:t>
      </w:r>
      <w:r>
        <w:rPr>
          <w:rFonts w:ascii="Times New Roman" w:hAnsi="Times New Roman" w:cs="Times New Roman"/>
          <w:sz w:val="28"/>
          <w:szCs w:val="28"/>
        </w:rPr>
        <w:t xml:space="preserve">ms, Staphylococci </w:t>
      </w:r>
      <w:proofErr w:type="spellStart"/>
      <w:r>
        <w:rPr>
          <w:rFonts w:ascii="Times New Roman" w:hAnsi="Times New Roman" w:cs="Times New Roman"/>
          <w:sz w:val="28"/>
          <w:szCs w:val="28"/>
        </w:rPr>
        <w:t>amd</w:t>
      </w:r>
      <w:proofErr w:type="spellEnd"/>
      <w:r w:rsidR="00FA0D0D" w:rsidRPr="00F5652E">
        <w:rPr>
          <w:rFonts w:ascii="Times New Roman" w:hAnsi="Times New Roman" w:cs="Times New Roman"/>
          <w:sz w:val="28"/>
          <w:szCs w:val="28"/>
        </w:rPr>
        <w:t xml:space="preserve"> </w:t>
      </w:r>
      <w:proofErr w:type="spellStart"/>
      <w:r w:rsidR="00FA0D0D" w:rsidRPr="00F5652E">
        <w:rPr>
          <w:rFonts w:ascii="Times New Roman" w:hAnsi="Times New Roman" w:cs="Times New Roman"/>
          <w:sz w:val="28"/>
          <w:szCs w:val="28"/>
        </w:rPr>
        <w:t>Sterptococci</w:t>
      </w:r>
      <w:proofErr w:type="spellEnd"/>
    </w:p>
    <w:p w14:paraId="3D1E6952" w14:textId="77777777" w:rsidR="00FA0D0D" w:rsidRPr="003F0E3F" w:rsidRDefault="001D3B80"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3. </w:t>
      </w:r>
      <w:r w:rsidRPr="0073701C">
        <w:rPr>
          <w:rFonts w:ascii="Times New Roman" w:hAnsi="Times New Roman" w:cs="Times New Roman"/>
          <w:i/>
          <w:sz w:val="28"/>
          <w:szCs w:val="28"/>
          <w:u w:val="single"/>
        </w:rPr>
        <w:t>Packaging a</w:t>
      </w:r>
      <w:r w:rsidR="00FA0D0D" w:rsidRPr="0073701C">
        <w:rPr>
          <w:rFonts w:ascii="Times New Roman" w:hAnsi="Times New Roman" w:cs="Times New Roman"/>
          <w:i/>
          <w:sz w:val="28"/>
          <w:szCs w:val="28"/>
          <w:u w:val="single"/>
        </w:rPr>
        <w:t>nd Stability</w:t>
      </w:r>
      <w:r w:rsidR="0073701C">
        <w:rPr>
          <w:rFonts w:ascii="Times New Roman" w:hAnsi="Times New Roman" w:cs="Times New Roman"/>
          <w:sz w:val="28"/>
          <w:szCs w:val="28"/>
        </w:rPr>
        <w:t>: sources of container and closures contamination;</w:t>
      </w:r>
      <w:r w:rsidR="00FA0D0D" w:rsidRPr="003F0E3F">
        <w:rPr>
          <w:rFonts w:ascii="Times New Roman" w:hAnsi="Times New Roman" w:cs="Times New Roman"/>
          <w:sz w:val="28"/>
          <w:szCs w:val="28"/>
        </w:rPr>
        <w:t xml:space="preserve"> </w:t>
      </w:r>
    </w:p>
    <w:p w14:paraId="52BB500C" w14:textId="77777777" w:rsidR="00FA0D0D" w:rsidRPr="00B30F11" w:rsidRDefault="0073701C" w:rsidP="00F905D4">
      <w:pPr>
        <w:spacing w:line="360" w:lineRule="auto"/>
        <w:contextualSpacing/>
        <w:jc w:val="both"/>
        <w:rPr>
          <w:rFonts w:ascii="Times New Roman" w:hAnsi="Times New Roman" w:cs="Times New Roman"/>
          <w:sz w:val="28"/>
          <w:szCs w:val="28"/>
        </w:rPr>
      </w:pPr>
      <w:r>
        <w:rPr>
          <w:rFonts w:ascii="Times New Roman" w:hAnsi="Times New Roman" w:cs="Times New Roman"/>
          <w:i/>
          <w:sz w:val="28"/>
          <w:szCs w:val="28"/>
        </w:rPr>
        <w:t xml:space="preserve">a. </w:t>
      </w:r>
      <w:r w:rsidR="00FA0D0D" w:rsidRPr="0073701C">
        <w:rPr>
          <w:rFonts w:ascii="Times New Roman" w:hAnsi="Times New Roman" w:cs="Times New Roman"/>
          <w:i/>
          <w:sz w:val="28"/>
          <w:szCs w:val="28"/>
          <w:u w:val="single"/>
        </w:rPr>
        <w:t>Glass</w:t>
      </w:r>
      <w:r w:rsidR="00FA0D0D" w:rsidRPr="00B30F11">
        <w:rPr>
          <w:rFonts w:ascii="Times New Roman" w:hAnsi="Times New Roman" w:cs="Times New Roman"/>
          <w:sz w:val="28"/>
          <w:szCs w:val="28"/>
          <w:lang w:val="en-GB"/>
        </w:rPr>
        <w:t xml:space="preserve">: </w:t>
      </w:r>
      <w:r w:rsidR="00FA0D0D" w:rsidRPr="00B30F11">
        <w:rPr>
          <w:rFonts w:ascii="Times New Roman" w:hAnsi="Times New Roman" w:cs="Times New Roman"/>
          <w:sz w:val="28"/>
          <w:szCs w:val="28"/>
        </w:rPr>
        <w:t xml:space="preserve">Glass is resistant to chemical and physical change and is the most commonly used material. </w:t>
      </w:r>
    </w:p>
    <w:p w14:paraId="76FAAD5B" w14:textId="77777777" w:rsidR="00CC1FE5" w:rsidRDefault="00FA0D0D" w:rsidP="00F905D4">
      <w:pPr>
        <w:spacing w:line="360" w:lineRule="auto"/>
        <w:contextualSpacing/>
        <w:jc w:val="both"/>
        <w:rPr>
          <w:rFonts w:ascii="Times New Roman" w:hAnsi="Times New Roman" w:cs="Times New Roman"/>
          <w:sz w:val="28"/>
          <w:szCs w:val="28"/>
        </w:rPr>
      </w:pPr>
      <w:r w:rsidRPr="0073701C">
        <w:rPr>
          <w:rFonts w:ascii="Times New Roman" w:hAnsi="Times New Roman" w:cs="Times New Roman"/>
          <w:b/>
          <w:i/>
          <w:sz w:val="28"/>
          <w:szCs w:val="28"/>
        </w:rPr>
        <w:t>Limitations</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w:t>
      </w:r>
    </w:p>
    <w:p w14:paraId="09D96377" w14:textId="77777777" w:rsidR="00FA0D0D" w:rsidRPr="003F0E3F" w:rsidRDefault="009C0FA0" w:rsidP="00F905D4">
      <w:pPr>
        <w:spacing w:line="36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r w:rsidR="00FA0D0D" w:rsidRPr="003F0E3F">
        <w:rPr>
          <w:rFonts w:ascii="Times New Roman" w:hAnsi="Times New Roman" w:cs="Times New Roman"/>
          <w:sz w:val="28"/>
          <w:szCs w:val="28"/>
        </w:rPr>
        <w:t xml:space="preserve">Its alkaline surface </w:t>
      </w:r>
    </w:p>
    <w:p w14:paraId="73C972D1" w14:textId="77777777" w:rsidR="00FA0D0D" w:rsidRPr="003F0E3F" w:rsidRDefault="009C0FA0"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lang w:val="en-GB"/>
        </w:rPr>
        <w:t>ii</w:t>
      </w:r>
      <w:r w:rsidR="00FA0D0D" w:rsidRPr="003F0E3F">
        <w:rPr>
          <w:rFonts w:ascii="Times New Roman" w:hAnsi="Times New Roman" w:cs="Times New Roman"/>
          <w:sz w:val="28"/>
          <w:szCs w:val="28"/>
          <w:lang w:val="en-GB"/>
        </w:rPr>
        <w:t>.</w:t>
      </w:r>
      <w:r w:rsidR="00FA0D0D" w:rsidRPr="003F0E3F">
        <w:rPr>
          <w:rFonts w:ascii="Times New Roman" w:hAnsi="Times New Roman" w:cs="Times New Roman"/>
          <w:sz w:val="28"/>
          <w:szCs w:val="28"/>
        </w:rPr>
        <w:t xml:space="preserve"> Ions may precipitate </w:t>
      </w:r>
    </w:p>
    <w:p w14:paraId="1246AAAC" w14:textId="77777777" w:rsidR="00FA0D0D" w:rsidRPr="003F0E3F" w:rsidRDefault="009C0FA0"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lang w:val="en-GB"/>
        </w:rPr>
        <w:t>iii</w:t>
      </w:r>
      <w:r w:rsidR="00FA0D0D" w:rsidRPr="003F0E3F">
        <w:rPr>
          <w:rFonts w:ascii="Times New Roman" w:hAnsi="Times New Roman" w:cs="Times New Roman"/>
          <w:sz w:val="28"/>
          <w:szCs w:val="28"/>
          <w:lang w:val="en-GB"/>
        </w:rPr>
        <w:t xml:space="preserve">. </w:t>
      </w:r>
      <w:r w:rsidR="00FA0D0D" w:rsidRPr="003F0E3F">
        <w:rPr>
          <w:rFonts w:ascii="Times New Roman" w:hAnsi="Times New Roman" w:cs="Times New Roman"/>
          <w:sz w:val="28"/>
          <w:szCs w:val="28"/>
        </w:rPr>
        <w:t xml:space="preserve">Permits the transmission of light which may accelerate decomposition. </w:t>
      </w:r>
    </w:p>
    <w:p w14:paraId="3C0E4DCB" w14:textId="77777777" w:rsidR="00FA0D0D" w:rsidRPr="0073701C" w:rsidRDefault="0073701C" w:rsidP="00F905D4">
      <w:pPr>
        <w:spacing w:line="360" w:lineRule="auto"/>
        <w:contextualSpacing/>
        <w:jc w:val="both"/>
        <w:rPr>
          <w:rFonts w:ascii="Times New Roman" w:hAnsi="Times New Roman" w:cs="Times New Roman"/>
          <w:i/>
          <w:sz w:val="28"/>
          <w:szCs w:val="28"/>
          <w:lang w:val="en-GB"/>
        </w:rPr>
      </w:pPr>
      <w:r>
        <w:rPr>
          <w:rFonts w:ascii="Times New Roman" w:hAnsi="Times New Roman" w:cs="Times New Roman"/>
          <w:i/>
          <w:sz w:val="28"/>
          <w:szCs w:val="28"/>
        </w:rPr>
        <w:t>b</w:t>
      </w:r>
      <w:r w:rsidR="00B30F11" w:rsidRPr="0073701C">
        <w:rPr>
          <w:rFonts w:ascii="Times New Roman" w:hAnsi="Times New Roman" w:cs="Times New Roman"/>
          <w:i/>
          <w:sz w:val="28"/>
          <w:szCs w:val="28"/>
        </w:rPr>
        <w:t xml:space="preserve">. </w:t>
      </w:r>
      <w:r w:rsidR="00FA0D0D" w:rsidRPr="0073701C">
        <w:rPr>
          <w:rFonts w:ascii="Times New Roman" w:hAnsi="Times New Roman" w:cs="Times New Roman"/>
          <w:i/>
          <w:sz w:val="28"/>
          <w:szCs w:val="28"/>
          <w:u w:val="single"/>
        </w:rPr>
        <w:t>P</w:t>
      </w:r>
      <w:proofErr w:type="spellStart"/>
      <w:r w:rsidR="00B30F11" w:rsidRPr="0073701C">
        <w:rPr>
          <w:rFonts w:ascii="Times New Roman" w:hAnsi="Times New Roman" w:cs="Times New Roman"/>
          <w:i/>
          <w:sz w:val="28"/>
          <w:szCs w:val="28"/>
          <w:u w:val="single"/>
          <w:lang w:val="en-GB"/>
        </w:rPr>
        <w:t>lastics</w:t>
      </w:r>
      <w:proofErr w:type="spellEnd"/>
    </w:p>
    <w:p w14:paraId="0BCB3F43"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The problems with plastic are: </w:t>
      </w:r>
    </w:p>
    <w:p w14:paraId="0F46B101" w14:textId="77777777" w:rsidR="00FA0D0D" w:rsidRPr="003F0E3F" w:rsidRDefault="00FA0D0D" w:rsidP="00F905D4">
      <w:pPr>
        <w:numPr>
          <w:ilvl w:val="0"/>
          <w:numId w:val="14"/>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Migration of the drug through the plastic into the environment. </w:t>
      </w:r>
    </w:p>
    <w:p w14:paraId="260127AA" w14:textId="77777777" w:rsidR="00FA0D0D" w:rsidRPr="003F0E3F" w:rsidRDefault="00FA0D0D" w:rsidP="00F905D4">
      <w:pPr>
        <w:numPr>
          <w:ilvl w:val="0"/>
          <w:numId w:val="14"/>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Transfer of environmental moisture, oxygen, and other elements into the pharmaceutical product. </w:t>
      </w:r>
    </w:p>
    <w:p w14:paraId="155B765C" w14:textId="77777777" w:rsidR="00FA0D0D" w:rsidRPr="003F0E3F" w:rsidRDefault="00FA0D0D" w:rsidP="00F905D4">
      <w:pPr>
        <w:numPr>
          <w:ilvl w:val="0"/>
          <w:numId w:val="14"/>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Leaching of container ingredients into the drug. </w:t>
      </w:r>
    </w:p>
    <w:p w14:paraId="70D8537A" w14:textId="77777777" w:rsidR="00FA0D0D" w:rsidRPr="00922481" w:rsidRDefault="00FA0D0D" w:rsidP="00F905D4">
      <w:pPr>
        <w:numPr>
          <w:ilvl w:val="0"/>
          <w:numId w:val="14"/>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Adsorption of the active drug or excipients by the plastic.</w:t>
      </w:r>
    </w:p>
    <w:p w14:paraId="36076808" w14:textId="77777777" w:rsidR="00FA0D0D" w:rsidRPr="00B30F11" w:rsidRDefault="0073701C" w:rsidP="00F905D4">
      <w:pPr>
        <w:spacing w:line="360" w:lineRule="auto"/>
        <w:contextualSpacing/>
        <w:jc w:val="both"/>
        <w:rPr>
          <w:rFonts w:ascii="Times New Roman" w:hAnsi="Times New Roman" w:cs="Times New Roman"/>
          <w:sz w:val="28"/>
          <w:szCs w:val="28"/>
        </w:rPr>
      </w:pPr>
      <w:r w:rsidRPr="0073701C">
        <w:rPr>
          <w:rFonts w:ascii="Times New Roman" w:hAnsi="Times New Roman" w:cs="Times New Roman"/>
          <w:i/>
          <w:sz w:val="28"/>
          <w:szCs w:val="28"/>
        </w:rPr>
        <w:t>c</w:t>
      </w:r>
      <w:r w:rsidR="00B30F11" w:rsidRPr="0073701C">
        <w:rPr>
          <w:rFonts w:ascii="Times New Roman" w:hAnsi="Times New Roman" w:cs="Times New Roman"/>
          <w:i/>
          <w:sz w:val="28"/>
          <w:szCs w:val="28"/>
        </w:rPr>
        <w:t xml:space="preserve">. </w:t>
      </w:r>
      <w:r w:rsidR="00FA0D0D" w:rsidRPr="0073701C">
        <w:rPr>
          <w:rFonts w:ascii="Times New Roman" w:hAnsi="Times New Roman" w:cs="Times New Roman"/>
          <w:i/>
          <w:sz w:val="28"/>
          <w:szCs w:val="28"/>
          <w:u w:val="single"/>
        </w:rPr>
        <w:t>Metals</w:t>
      </w:r>
      <w:r w:rsidR="00FA0D0D" w:rsidRPr="00B30F11">
        <w:rPr>
          <w:rFonts w:ascii="Times New Roman" w:hAnsi="Times New Roman" w:cs="Times New Roman"/>
          <w:sz w:val="28"/>
          <w:szCs w:val="28"/>
          <w:lang w:val="en-GB"/>
        </w:rPr>
        <w:t xml:space="preserve">: </w:t>
      </w:r>
      <w:r w:rsidR="00FA0D0D" w:rsidRPr="00B30F11">
        <w:rPr>
          <w:rFonts w:ascii="Times New Roman" w:hAnsi="Times New Roman" w:cs="Times New Roman"/>
          <w:sz w:val="28"/>
          <w:szCs w:val="28"/>
        </w:rPr>
        <w:t xml:space="preserve">Various alloys and aluminum tubes may be utilized as containers for emulsions, ointments, creams and pastes. </w:t>
      </w:r>
    </w:p>
    <w:p w14:paraId="552EC65C"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73701C">
        <w:rPr>
          <w:rFonts w:ascii="Times New Roman" w:hAnsi="Times New Roman" w:cs="Times New Roman"/>
          <w:b/>
          <w:i/>
          <w:sz w:val="28"/>
          <w:szCs w:val="28"/>
        </w:rPr>
        <w:t>Limitation</w:t>
      </w:r>
      <w:r w:rsidRPr="003F0E3F">
        <w:rPr>
          <w:rFonts w:ascii="Times New Roman" w:hAnsi="Times New Roman" w:cs="Times New Roman"/>
          <w:sz w:val="28"/>
          <w:szCs w:val="28"/>
        </w:rPr>
        <w:t xml:space="preserve">: They may cause corrosion and precipitation in the drug product. </w:t>
      </w:r>
    </w:p>
    <w:p w14:paraId="7E7C8DE3"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Overcome: Coating the tubes with polymers may reduce these tendencies.</w:t>
      </w:r>
    </w:p>
    <w:p w14:paraId="0B5C2ED6" w14:textId="77777777" w:rsidR="00FA0D0D" w:rsidRPr="003F0E3F" w:rsidRDefault="0073701C" w:rsidP="00F905D4">
      <w:pPr>
        <w:spacing w:line="360" w:lineRule="auto"/>
        <w:contextualSpacing/>
        <w:jc w:val="both"/>
        <w:rPr>
          <w:rFonts w:ascii="Times New Roman" w:hAnsi="Times New Roman" w:cs="Times New Roman"/>
          <w:sz w:val="28"/>
          <w:szCs w:val="28"/>
        </w:rPr>
      </w:pPr>
      <w:r w:rsidRPr="0073701C">
        <w:rPr>
          <w:rFonts w:ascii="Times New Roman" w:hAnsi="Times New Roman" w:cs="Times New Roman"/>
          <w:i/>
          <w:sz w:val="28"/>
          <w:szCs w:val="28"/>
        </w:rPr>
        <w:t>d</w:t>
      </w:r>
      <w:r w:rsidR="00B30F11" w:rsidRPr="0073701C">
        <w:rPr>
          <w:rFonts w:ascii="Times New Roman" w:hAnsi="Times New Roman" w:cs="Times New Roman"/>
          <w:i/>
          <w:sz w:val="28"/>
          <w:szCs w:val="28"/>
        </w:rPr>
        <w:t xml:space="preserve">. </w:t>
      </w:r>
      <w:r w:rsidR="00FA0D0D" w:rsidRPr="0073701C">
        <w:rPr>
          <w:rFonts w:ascii="Times New Roman" w:hAnsi="Times New Roman" w:cs="Times New Roman"/>
          <w:i/>
          <w:sz w:val="28"/>
          <w:szCs w:val="28"/>
          <w:u w:val="single"/>
        </w:rPr>
        <w:t>Rubber</w:t>
      </w:r>
      <w:r w:rsidR="00FA0D0D" w:rsidRPr="003F0E3F">
        <w:rPr>
          <w:rFonts w:ascii="Times New Roman" w:hAnsi="Times New Roman" w:cs="Times New Roman"/>
          <w:sz w:val="28"/>
          <w:szCs w:val="28"/>
          <w:lang w:val="en-GB"/>
        </w:rPr>
        <w:t xml:space="preserve">: </w:t>
      </w:r>
      <w:r w:rsidR="00FA0D0D" w:rsidRPr="003F0E3F">
        <w:rPr>
          <w:rFonts w:ascii="Times New Roman" w:hAnsi="Times New Roman" w:cs="Times New Roman"/>
          <w:sz w:val="28"/>
          <w:szCs w:val="28"/>
        </w:rPr>
        <w:t>Rubber also has the problems of extraction of drug ingredients and leaching of container ingredients. The pretreatment of rubber vial stoppers and closures with water and steam reduces potential leaching.</w:t>
      </w:r>
    </w:p>
    <w:p w14:paraId="6A7D7479" w14:textId="77777777" w:rsidR="00FA0D0D" w:rsidRPr="003F0E3F" w:rsidRDefault="009C0FA0" w:rsidP="00F905D4">
      <w:pPr>
        <w:spacing w:line="36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LABE</w:t>
      </w:r>
      <w:r w:rsidR="00FA0D0D" w:rsidRPr="003F0E3F">
        <w:rPr>
          <w:rFonts w:ascii="Times New Roman" w:hAnsi="Times New Roman" w:cs="Times New Roman"/>
          <w:b/>
          <w:bCs/>
          <w:sz w:val="28"/>
          <w:szCs w:val="28"/>
        </w:rPr>
        <w:t>LING OF THE PHARMACEUTICAL PRODUCTS</w:t>
      </w:r>
    </w:p>
    <w:p w14:paraId="69EA30A7" w14:textId="77777777" w:rsidR="00D42DEE" w:rsidRDefault="00FA0D0D" w:rsidP="00F905D4">
      <w:pPr>
        <w:spacing w:line="360" w:lineRule="auto"/>
        <w:contextualSpacing/>
        <w:jc w:val="both"/>
        <w:rPr>
          <w:rFonts w:ascii="Times New Roman" w:hAnsi="Times New Roman" w:cs="Times New Roman"/>
          <w:sz w:val="28"/>
          <w:szCs w:val="28"/>
        </w:rPr>
      </w:pPr>
      <w:r w:rsidRPr="006B4D81">
        <w:rPr>
          <w:rFonts w:ascii="Times New Roman" w:hAnsi="Times New Roman" w:cs="Times New Roman"/>
          <w:b/>
          <w:sz w:val="28"/>
          <w:szCs w:val="28"/>
        </w:rPr>
        <w:t>Label</w:t>
      </w:r>
    </w:p>
    <w:p w14:paraId="585969AF" w14:textId="77777777" w:rsidR="00A55490" w:rsidRPr="003F0E3F" w:rsidRDefault="006B4D81"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It </w:t>
      </w:r>
      <w:r w:rsidR="00FA0D0D" w:rsidRPr="003F0E3F">
        <w:rPr>
          <w:rFonts w:ascii="Times New Roman" w:hAnsi="Times New Roman" w:cs="Times New Roman"/>
          <w:sz w:val="28"/>
          <w:szCs w:val="28"/>
        </w:rPr>
        <w:t>means display of printed information which is securely affixed to the containers and primary packaging containing the medicines. Label should provide the patient with all necessary info. for appropriate use of medicine</w:t>
      </w:r>
      <w:r w:rsidR="003E2757">
        <w:rPr>
          <w:rFonts w:ascii="Times New Roman" w:hAnsi="Times New Roman" w:cs="Times New Roman"/>
          <w:sz w:val="28"/>
          <w:szCs w:val="28"/>
          <w:lang w:val="en-GB"/>
        </w:rPr>
        <w:t xml:space="preserve">, </w:t>
      </w:r>
      <w:r w:rsidR="003E2757" w:rsidRPr="003F0E3F">
        <w:rPr>
          <w:rFonts w:ascii="Times New Roman" w:hAnsi="Times New Roman" w:cs="Times New Roman"/>
          <w:sz w:val="28"/>
          <w:szCs w:val="28"/>
        </w:rPr>
        <w:t>general</w:t>
      </w:r>
      <w:r w:rsidR="00FA0D0D" w:rsidRPr="003F0E3F">
        <w:rPr>
          <w:rFonts w:ascii="Times New Roman" w:hAnsi="Times New Roman" w:cs="Times New Roman"/>
          <w:sz w:val="28"/>
          <w:szCs w:val="28"/>
        </w:rPr>
        <w:t xml:space="preserve"> labeling requirements</w:t>
      </w:r>
      <w:r w:rsidR="00FA0D0D" w:rsidRPr="003F0E3F">
        <w:rPr>
          <w:rFonts w:ascii="Times New Roman" w:hAnsi="Times New Roman" w:cs="Times New Roman"/>
          <w:sz w:val="28"/>
          <w:szCs w:val="28"/>
          <w:lang w:val="en-GB"/>
        </w:rPr>
        <w:t>,</w:t>
      </w:r>
      <w:r w:rsidR="003E2757">
        <w:rPr>
          <w:rFonts w:ascii="Times New Roman" w:hAnsi="Times New Roman" w:cs="Times New Roman"/>
          <w:sz w:val="28"/>
          <w:szCs w:val="28"/>
          <w:lang w:val="en-GB"/>
        </w:rPr>
        <w:t> </w:t>
      </w:r>
      <w:r w:rsidR="003E2757" w:rsidRPr="003F0E3F">
        <w:rPr>
          <w:rFonts w:ascii="Times New Roman" w:hAnsi="Times New Roman" w:cs="Times New Roman"/>
          <w:sz w:val="28"/>
          <w:szCs w:val="28"/>
        </w:rPr>
        <w:t>cautionary</w:t>
      </w:r>
      <w:r w:rsidR="00FA0D0D" w:rsidRPr="003F0E3F">
        <w:rPr>
          <w:rFonts w:ascii="Times New Roman" w:hAnsi="Times New Roman" w:cs="Times New Roman"/>
          <w:sz w:val="28"/>
          <w:szCs w:val="28"/>
        </w:rPr>
        <w:t xml:space="preserve"> and advisory labels</w:t>
      </w:r>
      <w:r w:rsidR="003E2757">
        <w:rPr>
          <w:rFonts w:ascii="Times New Roman" w:hAnsi="Times New Roman" w:cs="Times New Roman"/>
          <w:sz w:val="28"/>
          <w:szCs w:val="28"/>
          <w:lang w:val="en-GB"/>
        </w:rPr>
        <w:t>, </w:t>
      </w:r>
      <w:r w:rsidR="003E2757" w:rsidRPr="003F0E3F">
        <w:rPr>
          <w:rFonts w:ascii="Times New Roman" w:hAnsi="Times New Roman" w:cs="Times New Roman"/>
          <w:sz w:val="28"/>
          <w:szCs w:val="28"/>
        </w:rPr>
        <w:t>special</w:t>
      </w:r>
      <w:r w:rsidR="00FA0D0D" w:rsidRPr="003F0E3F">
        <w:rPr>
          <w:rFonts w:ascii="Times New Roman" w:hAnsi="Times New Roman" w:cs="Times New Roman"/>
          <w:sz w:val="28"/>
          <w:szCs w:val="28"/>
        </w:rPr>
        <w:t xml:space="preserve"> instructions for different types of products</w:t>
      </w:r>
    </w:p>
    <w:p w14:paraId="79383171" w14:textId="77777777" w:rsidR="00D42DEE" w:rsidRDefault="00FA0D0D" w:rsidP="00F905D4">
      <w:pPr>
        <w:spacing w:line="360" w:lineRule="auto"/>
        <w:contextualSpacing/>
        <w:jc w:val="both"/>
        <w:rPr>
          <w:rFonts w:ascii="Times New Roman" w:hAnsi="Times New Roman" w:cs="Times New Roman"/>
          <w:sz w:val="28"/>
          <w:szCs w:val="28"/>
          <w:lang w:val="en-GB"/>
        </w:rPr>
      </w:pPr>
      <w:r w:rsidRPr="00B30F11">
        <w:rPr>
          <w:rFonts w:ascii="Times New Roman" w:hAnsi="Times New Roman" w:cs="Times New Roman"/>
          <w:b/>
          <w:sz w:val="28"/>
          <w:szCs w:val="28"/>
        </w:rPr>
        <w:t>Properties of Label</w:t>
      </w:r>
    </w:p>
    <w:p w14:paraId="7BCDB834"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D42DEE">
        <w:rPr>
          <w:rFonts w:ascii="Times New Roman" w:hAnsi="Times New Roman" w:cs="Times New Roman"/>
          <w:sz w:val="28"/>
          <w:szCs w:val="28"/>
        </w:rPr>
        <w:t>Information</w:t>
      </w:r>
      <w:r w:rsidR="00D42DEE">
        <w:rPr>
          <w:rFonts w:ascii="Times New Roman" w:hAnsi="Times New Roman" w:cs="Times New Roman"/>
          <w:sz w:val="28"/>
          <w:szCs w:val="28"/>
        </w:rPr>
        <w:t xml:space="preserve"> given on label should be:</w:t>
      </w:r>
      <w:r w:rsidRPr="003F0E3F">
        <w:rPr>
          <w:rFonts w:ascii="Times New Roman" w:hAnsi="Times New Roman" w:cs="Times New Roman"/>
          <w:sz w:val="28"/>
          <w:szCs w:val="28"/>
        </w:rPr>
        <w:t xml:space="preserve"> </w:t>
      </w:r>
    </w:p>
    <w:p w14:paraId="1E20A259" w14:textId="77777777" w:rsidR="00D42DEE" w:rsidRDefault="00D42DEE" w:rsidP="00F905D4">
      <w:pPr>
        <w:pStyle w:val="ListParagraph"/>
        <w:numPr>
          <w:ilvl w:val="0"/>
          <w:numId w:val="37"/>
        </w:numPr>
        <w:spacing w:line="360" w:lineRule="auto"/>
        <w:jc w:val="both"/>
        <w:rPr>
          <w:rFonts w:ascii="Times New Roman" w:hAnsi="Times New Roman" w:cs="Times New Roman"/>
          <w:sz w:val="28"/>
          <w:szCs w:val="28"/>
        </w:rPr>
      </w:pPr>
      <w:r w:rsidRPr="00D42DEE">
        <w:rPr>
          <w:rFonts w:ascii="Times New Roman" w:hAnsi="Times New Roman" w:cs="Times New Roman"/>
          <w:sz w:val="28"/>
          <w:szCs w:val="28"/>
        </w:rPr>
        <w:t xml:space="preserve">Accurate </w:t>
      </w:r>
    </w:p>
    <w:p w14:paraId="6500E2C2" w14:textId="77777777" w:rsidR="00D42DEE" w:rsidRDefault="00D42DEE" w:rsidP="00F905D4">
      <w:pPr>
        <w:pStyle w:val="ListParagraph"/>
        <w:numPr>
          <w:ilvl w:val="0"/>
          <w:numId w:val="3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Legible </w:t>
      </w:r>
    </w:p>
    <w:p w14:paraId="6E080FAE" w14:textId="77777777" w:rsidR="00D42DEE" w:rsidRDefault="00D42DEE" w:rsidP="00F905D4">
      <w:pPr>
        <w:pStyle w:val="ListParagraph"/>
        <w:numPr>
          <w:ilvl w:val="0"/>
          <w:numId w:val="3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Intelligible </w:t>
      </w:r>
    </w:p>
    <w:p w14:paraId="464E72EF" w14:textId="77777777" w:rsidR="00FA0D0D" w:rsidRPr="00D42DEE" w:rsidRDefault="00FA0D0D" w:rsidP="00F905D4">
      <w:pPr>
        <w:pStyle w:val="ListParagraph"/>
        <w:numPr>
          <w:ilvl w:val="0"/>
          <w:numId w:val="37"/>
        </w:numPr>
        <w:spacing w:line="360" w:lineRule="auto"/>
        <w:jc w:val="both"/>
        <w:rPr>
          <w:rFonts w:ascii="Times New Roman" w:hAnsi="Times New Roman" w:cs="Times New Roman"/>
          <w:sz w:val="28"/>
          <w:szCs w:val="28"/>
        </w:rPr>
      </w:pPr>
      <w:r w:rsidRPr="00D42DEE">
        <w:rPr>
          <w:rFonts w:ascii="Times New Roman" w:hAnsi="Times New Roman" w:cs="Times New Roman"/>
          <w:sz w:val="28"/>
          <w:szCs w:val="28"/>
        </w:rPr>
        <w:t>Adequate and relevant</w:t>
      </w:r>
    </w:p>
    <w:p w14:paraId="4A9C03E1" w14:textId="77777777" w:rsidR="00FA0D0D" w:rsidRPr="003F0E3F" w:rsidRDefault="00FA0D0D" w:rsidP="00F905D4">
      <w:pPr>
        <w:spacing w:line="360" w:lineRule="auto"/>
        <w:contextualSpacing/>
        <w:jc w:val="both"/>
        <w:rPr>
          <w:rFonts w:ascii="Times New Roman" w:hAnsi="Times New Roman" w:cs="Times New Roman"/>
          <w:b/>
          <w:bCs/>
          <w:sz w:val="28"/>
          <w:szCs w:val="28"/>
        </w:rPr>
      </w:pPr>
      <w:r w:rsidRPr="003F0E3F">
        <w:rPr>
          <w:rFonts w:ascii="Times New Roman" w:hAnsi="Times New Roman" w:cs="Times New Roman"/>
          <w:b/>
          <w:bCs/>
          <w:sz w:val="28"/>
          <w:szCs w:val="28"/>
        </w:rPr>
        <w:t xml:space="preserve">Importance of Label </w:t>
      </w:r>
    </w:p>
    <w:p w14:paraId="5E4DAC66"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 To provide consumers with information on the product </w:t>
      </w:r>
    </w:p>
    <w:p w14:paraId="64DBA0D7"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 To ensure the appropriate and safe use of approved products </w:t>
      </w:r>
    </w:p>
    <w:p w14:paraId="58B64580"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To distinguish the product from that of competitors</w:t>
      </w:r>
      <w:r w:rsidR="009734C2">
        <w:rPr>
          <w:rFonts w:ascii="Times New Roman" w:hAnsi="Times New Roman" w:cs="Times New Roman"/>
          <w:sz w:val="28"/>
          <w:szCs w:val="28"/>
        </w:rPr>
        <w:t xml:space="preserve"> </w:t>
      </w:r>
      <w:r w:rsidRPr="003F0E3F">
        <w:rPr>
          <w:rFonts w:ascii="Times New Roman" w:hAnsi="Times New Roman" w:cs="Times New Roman"/>
          <w:sz w:val="28"/>
          <w:szCs w:val="28"/>
        </w:rPr>
        <w:t xml:space="preserve">(establish a brand) </w:t>
      </w:r>
    </w:p>
    <w:p w14:paraId="639520D4" w14:textId="77777777" w:rsidR="00FA0D0D" w:rsidRPr="003F0E3F" w:rsidRDefault="006B4D81"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A legal requirement.</w:t>
      </w:r>
    </w:p>
    <w:p w14:paraId="6B196358" w14:textId="77777777" w:rsidR="00FA0D0D" w:rsidRPr="003F0E3F" w:rsidRDefault="006B4D81" w:rsidP="00F905D4">
      <w:pPr>
        <w:spacing w:line="360" w:lineRule="auto"/>
        <w:contextualSpacing/>
        <w:jc w:val="both"/>
        <w:rPr>
          <w:rFonts w:ascii="Times New Roman" w:hAnsi="Times New Roman" w:cs="Times New Roman"/>
          <w:b/>
          <w:bCs/>
          <w:sz w:val="28"/>
          <w:szCs w:val="28"/>
        </w:rPr>
      </w:pPr>
      <w:r w:rsidRPr="003F0E3F">
        <w:rPr>
          <w:rFonts w:ascii="Times New Roman" w:hAnsi="Times New Roman" w:cs="Times New Roman"/>
          <w:b/>
          <w:bCs/>
          <w:sz w:val="28"/>
          <w:szCs w:val="28"/>
        </w:rPr>
        <w:t>General labeling requirements</w:t>
      </w:r>
    </w:p>
    <w:p w14:paraId="48050A40" w14:textId="77777777" w:rsidR="00FA0D0D" w:rsidRPr="003F0E3F" w:rsidRDefault="00FA0D0D" w:rsidP="00F905D4">
      <w:p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Information on the </w:t>
      </w:r>
      <w:r w:rsidRPr="003F0E3F">
        <w:rPr>
          <w:rFonts w:ascii="Times New Roman" w:hAnsi="Times New Roman" w:cs="Times New Roman"/>
          <w:sz w:val="28"/>
          <w:szCs w:val="28"/>
          <w:lang w:val="en-GB"/>
        </w:rPr>
        <w:t>l</w:t>
      </w:r>
      <w:proofErr w:type="spellStart"/>
      <w:r w:rsidRPr="003F0E3F">
        <w:rPr>
          <w:rFonts w:ascii="Times New Roman" w:hAnsi="Times New Roman" w:cs="Times New Roman"/>
          <w:sz w:val="28"/>
          <w:szCs w:val="28"/>
        </w:rPr>
        <w:t>abe</w:t>
      </w:r>
      <w:proofErr w:type="spellEnd"/>
      <w:r w:rsidRPr="003F0E3F">
        <w:rPr>
          <w:rFonts w:ascii="Times New Roman" w:hAnsi="Times New Roman" w:cs="Times New Roman"/>
          <w:sz w:val="28"/>
          <w:szCs w:val="28"/>
          <w:lang w:val="en-GB"/>
        </w:rPr>
        <w:t>l:</w:t>
      </w:r>
    </w:p>
    <w:p w14:paraId="046706A8" w14:textId="77777777" w:rsidR="00FA0D0D" w:rsidRPr="003F0E3F" w:rsidRDefault="00FA0D0D" w:rsidP="00F905D4">
      <w:pPr>
        <w:numPr>
          <w:ilvl w:val="0"/>
          <w:numId w:val="16"/>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Indicate clearly the patient for whom it has been prescribed </w:t>
      </w:r>
    </w:p>
    <w:p w14:paraId="7F77007E" w14:textId="77777777" w:rsidR="00FA0D0D" w:rsidRPr="003F0E3F" w:rsidRDefault="00FA0D0D" w:rsidP="00F905D4">
      <w:pPr>
        <w:numPr>
          <w:ilvl w:val="0"/>
          <w:numId w:val="16"/>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Include the name &amp; address of supplier and date of supply • </w:t>
      </w:r>
    </w:p>
    <w:p w14:paraId="135ADB16" w14:textId="77777777" w:rsidR="00FA0D0D" w:rsidRPr="003F0E3F" w:rsidRDefault="00FA0D0D" w:rsidP="00F905D4">
      <w:pPr>
        <w:numPr>
          <w:ilvl w:val="0"/>
          <w:numId w:val="16"/>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Give precise details as the contents of the container • The quantity in the container • The name of medicine – Brand or non-proprietary name – Labeled by pharmaceutical form (special formula) (The Tablets, The Sedative Tablets)</w:t>
      </w:r>
    </w:p>
    <w:p w14:paraId="1F939178" w14:textId="77777777" w:rsidR="00FA0D0D" w:rsidRPr="003F0E3F" w:rsidRDefault="00FA0D0D" w:rsidP="00F905D4">
      <w:pPr>
        <w:numPr>
          <w:ilvl w:val="0"/>
          <w:numId w:val="16"/>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The strength of the medicine – Represents the amount of active ingredient in each dosage unit (/tab, /cap, /5ml)</w:t>
      </w:r>
    </w:p>
    <w:p w14:paraId="7B405E17" w14:textId="77777777" w:rsidR="00FA0D0D" w:rsidRPr="003F0E3F" w:rsidRDefault="00FA0D0D" w:rsidP="00F905D4">
      <w:pPr>
        <w:numPr>
          <w:ilvl w:val="0"/>
          <w:numId w:val="16"/>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State the storage conditions and shelf-life of the product </w:t>
      </w:r>
    </w:p>
    <w:p w14:paraId="6F668CB7" w14:textId="77777777" w:rsidR="00FA0D0D" w:rsidRPr="003F0E3F" w:rsidRDefault="00FA0D0D" w:rsidP="00F905D4">
      <w:pPr>
        <w:numPr>
          <w:ilvl w:val="0"/>
          <w:numId w:val="16"/>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Give the patient clear and complete instructions on how to take or use the product </w:t>
      </w:r>
    </w:p>
    <w:p w14:paraId="4C314C21" w14:textId="77777777" w:rsidR="00FA0D0D" w:rsidRPr="003F0E3F" w:rsidRDefault="0091310D" w:rsidP="00F905D4">
      <w:pPr>
        <w:spacing w:line="360" w:lineRule="auto"/>
        <w:contextualSpacing/>
        <w:jc w:val="both"/>
        <w:rPr>
          <w:rFonts w:ascii="Times New Roman" w:hAnsi="Times New Roman" w:cs="Times New Roman"/>
          <w:b/>
          <w:bCs/>
          <w:sz w:val="28"/>
          <w:szCs w:val="28"/>
        </w:rPr>
      </w:pPr>
      <w:r w:rsidRPr="003F0E3F">
        <w:rPr>
          <w:rFonts w:ascii="Times New Roman" w:hAnsi="Times New Roman" w:cs="Times New Roman"/>
          <w:b/>
          <w:bCs/>
          <w:sz w:val="28"/>
          <w:szCs w:val="28"/>
        </w:rPr>
        <w:t>Cautionary and advisory labels</w:t>
      </w:r>
    </w:p>
    <w:p w14:paraId="1A426D60" w14:textId="77777777" w:rsidR="00FA0D0D" w:rsidRPr="003F0E3F" w:rsidRDefault="00B30F11"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1. </w:t>
      </w:r>
      <w:r w:rsidR="00FA0D0D" w:rsidRPr="003F0E3F">
        <w:rPr>
          <w:rFonts w:ascii="Times New Roman" w:hAnsi="Times New Roman" w:cs="Times New Roman"/>
          <w:sz w:val="28"/>
          <w:szCs w:val="28"/>
        </w:rPr>
        <w:t xml:space="preserve">Cautionary and Advisory labels </w:t>
      </w:r>
    </w:p>
    <w:p w14:paraId="016AB81F" w14:textId="77777777" w:rsidR="00B30F11" w:rsidRDefault="00FA0D0D" w:rsidP="00F905D4">
      <w:pPr>
        <w:pStyle w:val="ListParagraph"/>
        <w:numPr>
          <w:ilvl w:val="0"/>
          <w:numId w:val="22"/>
        </w:numPr>
        <w:spacing w:line="360" w:lineRule="auto"/>
        <w:jc w:val="both"/>
        <w:rPr>
          <w:rFonts w:ascii="Times New Roman" w:hAnsi="Times New Roman" w:cs="Times New Roman"/>
          <w:sz w:val="28"/>
          <w:szCs w:val="28"/>
        </w:rPr>
      </w:pPr>
      <w:r w:rsidRPr="00B30F11">
        <w:rPr>
          <w:rFonts w:ascii="Times New Roman" w:hAnsi="Times New Roman" w:cs="Times New Roman"/>
          <w:sz w:val="28"/>
          <w:szCs w:val="28"/>
        </w:rPr>
        <w:t xml:space="preserve">FOR EXTERNAL USE ONLY (ointments, creams, dusting powders, gels etc.) </w:t>
      </w:r>
    </w:p>
    <w:p w14:paraId="7626323C" w14:textId="77777777" w:rsidR="009734C2" w:rsidRDefault="00FA0D0D" w:rsidP="00F905D4">
      <w:pPr>
        <w:pStyle w:val="ListParagraph"/>
        <w:numPr>
          <w:ilvl w:val="0"/>
          <w:numId w:val="22"/>
        </w:numPr>
        <w:spacing w:line="360" w:lineRule="auto"/>
        <w:jc w:val="both"/>
        <w:rPr>
          <w:rFonts w:ascii="Times New Roman" w:hAnsi="Times New Roman" w:cs="Times New Roman"/>
          <w:sz w:val="28"/>
          <w:szCs w:val="28"/>
        </w:rPr>
      </w:pPr>
      <w:r w:rsidRPr="00B30F11">
        <w:rPr>
          <w:rFonts w:ascii="Times New Roman" w:hAnsi="Times New Roman" w:cs="Times New Roman"/>
          <w:sz w:val="28"/>
          <w:szCs w:val="28"/>
        </w:rPr>
        <w:t xml:space="preserve">NOT TO BE TAKEN (for nasal, rectal, vaginal use) </w:t>
      </w:r>
    </w:p>
    <w:p w14:paraId="326211BF" w14:textId="77777777" w:rsidR="00B30F11" w:rsidRDefault="00FA0D0D" w:rsidP="00F905D4">
      <w:pPr>
        <w:pStyle w:val="ListParagraph"/>
        <w:numPr>
          <w:ilvl w:val="0"/>
          <w:numId w:val="22"/>
        </w:numPr>
        <w:spacing w:line="360" w:lineRule="auto"/>
        <w:jc w:val="both"/>
        <w:rPr>
          <w:rFonts w:ascii="Times New Roman" w:hAnsi="Times New Roman" w:cs="Times New Roman"/>
          <w:sz w:val="28"/>
          <w:szCs w:val="28"/>
        </w:rPr>
      </w:pPr>
      <w:r w:rsidRPr="00B30F11">
        <w:rPr>
          <w:rFonts w:ascii="Times New Roman" w:hAnsi="Times New Roman" w:cs="Times New Roman"/>
          <w:sz w:val="28"/>
          <w:szCs w:val="28"/>
        </w:rPr>
        <w:t xml:space="preserve">Not to be swallowed in large amounts (for mouth washes, gargles) </w:t>
      </w:r>
    </w:p>
    <w:p w14:paraId="774FAB9E" w14:textId="77777777" w:rsidR="00B30F11" w:rsidRDefault="00FA0D0D" w:rsidP="00F905D4">
      <w:pPr>
        <w:pStyle w:val="ListParagraph"/>
        <w:numPr>
          <w:ilvl w:val="0"/>
          <w:numId w:val="22"/>
        </w:numPr>
        <w:spacing w:line="360" w:lineRule="auto"/>
        <w:jc w:val="both"/>
        <w:rPr>
          <w:rFonts w:ascii="Times New Roman" w:hAnsi="Times New Roman" w:cs="Times New Roman"/>
          <w:sz w:val="28"/>
          <w:szCs w:val="28"/>
        </w:rPr>
      </w:pPr>
      <w:r w:rsidRPr="00B30F11">
        <w:rPr>
          <w:rFonts w:ascii="Times New Roman" w:hAnsi="Times New Roman" w:cs="Times New Roman"/>
          <w:sz w:val="28"/>
          <w:szCs w:val="28"/>
        </w:rPr>
        <w:t xml:space="preserve">KEEP OUT OF REACH OF CHILDREN </w:t>
      </w:r>
    </w:p>
    <w:p w14:paraId="4677C76E" w14:textId="77777777" w:rsidR="00FA0D0D" w:rsidRPr="00B30F11" w:rsidRDefault="00FA0D0D" w:rsidP="00F905D4">
      <w:pPr>
        <w:pStyle w:val="ListParagraph"/>
        <w:numPr>
          <w:ilvl w:val="0"/>
          <w:numId w:val="22"/>
        </w:numPr>
        <w:spacing w:line="360" w:lineRule="auto"/>
        <w:jc w:val="both"/>
        <w:rPr>
          <w:rFonts w:ascii="Times New Roman" w:hAnsi="Times New Roman" w:cs="Times New Roman"/>
          <w:sz w:val="28"/>
          <w:szCs w:val="28"/>
        </w:rPr>
      </w:pPr>
      <w:r w:rsidRPr="00B30F11">
        <w:rPr>
          <w:rFonts w:ascii="Times New Roman" w:hAnsi="Times New Roman" w:cs="Times New Roman"/>
          <w:sz w:val="28"/>
          <w:szCs w:val="28"/>
        </w:rPr>
        <w:t>FOR ANIMAL TREATMENT ONLY</w:t>
      </w:r>
    </w:p>
    <w:p w14:paraId="7C2AAA8A" w14:textId="77777777" w:rsidR="00FA0D0D" w:rsidRPr="003F0E3F" w:rsidRDefault="00B30F11" w:rsidP="00F905D4">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2. </w:t>
      </w:r>
      <w:r w:rsidR="00FA0D0D" w:rsidRPr="003F0E3F">
        <w:rPr>
          <w:rFonts w:ascii="Times New Roman" w:hAnsi="Times New Roman" w:cs="Times New Roman"/>
          <w:sz w:val="28"/>
          <w:szCs w:val="28"/>
        </w:rPr>
        <w:t xml:space="preserve">Recommended Cautionary and Advisory labels </w:t>
      </w:r>
    </w:p>
    <w:p w14:paraId="0BDD5956" w14:textId="77777777" w:rsidR="00FA0D0D" w:rsidRPr="003F0E3F" w:rsidRDefault="00FA0D0D" w:rsidP="00F905D4">
      <w:pPr>
        <w:spacing w:line="360" w:lineRule="auto"/>
        <w:contextualSpacing/>
        <w:jc w:val="both"/>
        <w:rPr>
          <w:rFonts w:ascii="Times New Roman" w:hAnsi="Times New Roman" w:cs="Times New Roman"/>
          <w:sz w:val="28"/>
          <w:szCs w:val="28"/>
          <w:lang w:val="en-GB"/>
        </w:rPr>
      </w:pPr>
      <w:r w:rsidRPr="003F0E3F">
        <w:rPr>
          <w:rFonts w:ascii="Times New Roman" w:hAnsi="Times New Roman" w:cs="Times New Roman"/>
          <w:sz w:val="28"/>
          <w:szCs w:val="28"/>
        </w:rPr>
        <w:t>Drowsiness Warnings</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Drowsiness, dizziness, blurred vision or difficulty in concentrating</w:t>
      </w:r>
      <w:r w:rsidRPr="003F0E3F">
        <w:rPr>
          <w:rFonts w:ascii="Times New Roman" w:hAnsi="Times New Roman" w:cs="Times New Roman"/>
          <w:sz w:val="28"/>
          <w:szCs w:val="28"/>
          <w:lang w:val="en-GB"/>
        </w:rPr>
        <w:t>.</w:t>
      </w:r>
    </w:p>
    <w:p w14:paraId="45B8EC9E"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Potential interactions with food or drink </w:t>
      </w:r>
    </w:p>
    <w:p w14:paraId="625A41F6"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Potential interactions with other medicines </w:t>
      </w:r>
    </w:p>
    <w:p w14:paraId="3BA16F08"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Special Methods of Administration</w:t>
      </w:r>
      <w:r w:rsidRPr="003F0E3F">
        <w:rPr>
          <w:rFonts w:ascii="Times New Roman" w:hAnsi="Times New Roman" w:cs="Times New Roman"/>
          <w:sz w:val="28"/>
          <w:szCs w:val="28"/>
          <w:lang w:val="en-GB"/>
        </w:rPr>
        <w:t xml:space="preserve"> e.g.</w:t>
      </w:r>
      <w:r w:rsidRPr="003F0E3F">
        <w:rPr>
          <w:rFonts w:ascii="Times New Roman" w:hAnsi="Times New Roman" w:cs="Times New Roman"/>
          <w:sz w:val="28"/>
          <w:szCs w:val="28"/>
        </w:rPr>
        <w:t xml:space="preserve"> Dissolve or mix with water before taking</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with plenty of water</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Swallow whole, not chewed</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Dissolve under the tongue</w:t>
      </w:r>
    </w:p>
    <w:p w14:paraId="3B2D58A1"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Cautions in </w:t>
      </w:r>
      <w:r w:rsidR="0091310D" w:rsidRPr="003F0E3F">
        <w:rPr>
          <w:rFonts w:ascii="Times New Roman" w:hAnsi="Times New Roman" w:cs="Times New Roman"/>
          <w:sz w:val="28"/>
          <w:szCs w:val="28"/>
        </w:rPr>
        <w:t>use</w:t>
      </w:r>
      <w:r w:rsidR="0091310D" w:rsidRPr="003F0E3F">
        <w:rPr>
          <w:rFonts w:ascii="Times New Roman" w:hAnsi="Times New Roman" w:cs="Times New Roman"/>
          <w:sz w:val="28"/>
          <w:szCs w:val="28"/>
          <w:lang w:val="en-GB"/>
        </w:rPr>
        <w:t>: e.g.</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Avoid exposure of skin to direct sunlight</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w:t>
      </w:r>
      <w:r w:rsidR="0091310D" w:rsidRPr="003F0E3F">
        <w:rPr>
          <w:rFonts w:ascii="Times New Roman" w:hAnsi="Times New Roman" w:cs="Times New Roman"/>
          <w:sz w:val="28"/>
          <w:szCs w:val="28"/>
        </w:rPr>
        <w:t>this</w:t>
      </w:r>
      <w:r w:rsidRPr="003F0E3F">
        <w:rPr>
          <w:rFonts w:ascii="Times New Roman" w:hAnsi="Times New Roman" w:cs="Times New Roman"/>
          <w:sz w:val="28"/>
          <w:szCs w:val="28"/>
        </w:rPr>
        <w:t xml:space="preserve"> preparation may color the urine or stools</w:t>
      </w:r>
    </w:p>
    <w:p w14:paraId="55ADE058"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Special</w:t>
      </w:r>
      <w:r w:rsidR="009734C2">
        <w:rPr>
          <w:rFonts w:ascii="Times New Roman" w:hAnsi="Times New Roman" w:cs="Times New Roman"/>
          <w:sz w:val="28"/>
          <w:szCs w:val="28"/>
        </w:rPr>
        <w:t xml:space="preserve"> </w:t>
      </w:r>
      <w:r w:rsidR="0091310D" w:rsidRPr="003F0E3F">
        <w:rPr>
          <w:rFonts w:ascii="Times New Roman" w:hAnsi="Times New Roman" w:cs="Times New Roman"/>
          <w:sz w:val="28"/>
          <w:szCs w:val="28"/>
        </w:rPr>
        <w:t>instructions</w:t>
      </w:r>
      <w:r w:rsidRPr="003F0E3F">
        <w:rPr>
          <w:rFonts w:ascii="Times New Roman" w:hAnsi="Times New Roman" w:cs="Times New Roman"/>
          <w:sz w:val="28"/>
          <w:szCs w:val="28"/>
        </w:rPr>
        <w:t xml:space="preserve"> </w:t>
      </w:r>
      <w:r w:rsidRPr="003F0E3F">
        <w:rPr>
          <w:rFonts w:ascii="Times New Roman" w:hAnsi="Times New Roman" w:cs="Times New Roman"/>
          <w:sz w:val="28"/>
          <w:szCs w:val="28"/>
          <w:lang w:val="en-GB"/>
        </w:rPr>
        <w:t>f</w:t>
      </w:r>
      <w:r w:rsidRPr="003F0E3F">
        <w:rPr>
          <w:rFonts w:ascii="Times New Roman" w:hAnsi="Times New Roman" w:cs="Times New Roman"/>
          <w:sz w:val="28"/>
          <w:szCs w:val="28"/>
        </w:rPr>
        <w:t xml:space="preserve">or </w:t>
      </w:r>
      <w:r w:rsidRPr="003F0E3F">
        <w:rPr>
          <w:rFonts w:ascii="Times New Roman" w:hAnsi="Times New Roman" w:cs="Times New Roman"/>
          <w:sz w:val="28"/>
          <w:szCs w:val="28"/>
          <w:lang w:val="en-GB"/>
        </w:rPr>
        <w:t>p</w:t>
      </w:r>
      <w:r w:rsidRPr="003F0E3F">
        <w:rPr>
          <w:rFonts w:ascii="Times New Roman" w:hAnsi="Times New Roman" w:cs="Times New Roman"/>
          <w:sz w:val="28"/>
          <w:szCs w:val="28"/>
        </w:rPr>
        <w:t xml:space="preserve">articular </w:t>
      </w:r>
      <w:r w:rsidR="0091310D" w:rsidRPr="003F0E3F">
        <w:rPr>
          <w:rFonts w:ascii="Times New Roman" w:hAnsi="Times New Roman" w:cs="Times New Roman"/>
          <w:sz w:val="28"/>
          <w:szCs w:val="28"/>
        </w:rPr>
        <w:t>types</w:t>
      </w:r>
      <w:r w:rsidRPr="003F0E3F">
        <w:rPr>
          <w:rFonts w:ascii="Times New Roman" w:hAnsi="Times New Roman" w:cs="Times New Roman"/>
          <w:sz w:val="28"/>
          <w:szCs w:val="28"/>
        </w:rPr>
        <w:t xml:space="preserve"> </w:t>
      </w:r>
      <w:r w:rsidRPr="003F0E3F">
        <w:rPr>
          <w:rFonts w:ascii="Times New Roman" w:hAnsi="Times New Roman" w:cs="Times New Roman"/>
          <w:sz w:val="28"/>
          <w:szCs w:val="28"/>
          <w:lang w:val="en-GB"/>
        </w:rPr>
        <w:t>o</w:t>
      </w:r>
      <w:r w:rsidRPr="003F0E3F">
        <w:rPr>
          <w:rFonts w:ascii="Times New Roman" w:hAnsi="Times New Roman" w:cs="Times New Roman"/>
          <w:sz w:val="28"/>
          <w:szCs w:val="28"/>
        </w:rPr>
        <w:t xml:space="preserve">f </w:t>
      </w:r>
      <w:r w:rsidR="0091310D" w:rsidRPr="003F0E3F">
        <w:rPr>
          <w:rFonts w:ascii="Times New Roman" w:hAnsi="Times New Roman" w:cs="Times New Roman"/>
          <w:sz w:val="28"/>
          <w:szCs w:val="28"/>
        </w:rPr>
        <w:t>products</w:t>
      </w:r>
    </w:p>
    <w:p w14:paraId="0A84713B"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 xml:space="preserve">Pressurized </w:t>
      </w:r>
      <w:r w:rsidR="0091310D" w:rsidRPr="003F0E3F">
        <w:rPr>
          <w:rFonts w:ascii="Times New Roman" w:hAnsi="Times New Roman" w:cs="Times New Roman"/>
          <w:sz w:val="28"/>
          <w:szCs w:val="28"/>
        </w:rPr>
        <w:t>inhalations</w:t>
      </w:r>
      <w:r w:rsidRPr="003F0E3F">
        <w:rPr>
          <w:rFonts w:ascii="Times New Roman" w:hAnsi="Times New Roman" w:cs="Times New Roman"/>
          <w:sz w:val="28"/>
          <w:szCs w:val="28"/>
        </w:rPr>
        <w:t xml:space="preserve"> </w:t>
      </w:r>
      <w:r w:rsidR="0091310D" w:rsidRPr="003F0E3F">
        <w:rPr>
          <w:rFonts w:ascii="Times New Roman" w:hAnsi="Times New Roman" w:cs="Times New Roman"/>
          <w:sz w:val="28"/>
          <w:szCs w:val="28"/>
        </w:rPr>
        <w:t>pressurized</w:t>
      </w:r>
      <w:r w:rsidRPr="003F0E3F">
        <w:rPr>
          <w:rFonts w:ascii="Times New Roman" w:hAnsi="Times New Roman" w:cs="Times New Roman"/>
          <w:sz w:val="28"/>
          <w:szCs w:val="28"/>
        </w:rPr>
        <w:t xml:space="preserve"> container</w:t>
      </w:r>
      <w:r w:rsidRPr="003F0E3F">
        <w:rPr>
          <w:rFonts w:ascii="Times New Roman" w:hAnsi="Times New Roman" w:cs="Times New Roman"/>
          <w:sz w:val="28"/>
          <w:szCs w:val="28"/>
          <w:lang w:val="en-GB"/>
        </w:rPr>
        <w:t>:</w:t>
      </w:r>
      <w:r w:rsidR="009734C2">
        <w:rPr>
          <w:rFonts w:ascii="Times New Roman" w:hAnsi="Times New Roman" w:cs="Times New Roman"/>
          <w:sz w:val="28"/>
          <w:szCs w:val="28"/>
          <w:lang w:val="en-GB"/>
        </w:rPr>
        <w:t xml:space="preserve"> </w:t>
      </w:r>
      <w:r w:rsidR="009734C2" w:rsidRPr="003F0E3F">
        <w:rPr>
          <w:rFonts w:ascii="Times New Roman" w:hAnsi="Times New Roman" w:cs="Times New Roman"/>
          <w:sz w:val="28"/>
          <w:szCs w:val="28"/>
        </w:rPr>
        <w:t>keep</w:t>
      </w:r>
      <w:r w:rsidRPr="003F0E3F">
        <w:rPr>
          <w:rFonts w:ascii="Times New Roman" w:hAnsi="Times New Roman" w:cs="Times New Roman"/>
          <w:sz w:val="28"/>
          <w:szCs w:val="28"/>
        </w:rPr>
        <w:t xml:space="preserve"> away from heat source including the sun. Do not puncture or burn even when empty</w:t>
      </w:r>
      <w:r w:rsidRPr="003F0E3F">
        <w:rPr>
          <w:rFonts w:ascii="Times New Roman" w:hAnsi="Times New Roman" w:cs="Times New Roman"/>
          <w:sz w:val="28"/>
          <w:szCs w:val="28"/>
          <w:lang w:val="en-GB"/>
        </w:rPr>
        <w:t>.</w:t>
      </w:r>
    </w:p>
    <w:p w14:paraId="15F88F12"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Creams</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For external use only</w:t>
      </w:r>
      <w:r w:rsidRPr="003F0E3F">
        <w:rPr>
          <w:rFonts w:ascii="Times New Roman" w:hAnsi="Times New Roman" w:cs="Times New Roman"/>
          <w:sz w:val="28"/>
          <w:szCs w:val="28"/>
          <w:lang w:val="en-GB"/>
        </w:rPr>
        <w:t>, s</w:t>
      </w:r>
      <w:r w:rsidRPr="003F0E3F">
        <w:rPr>
          <w:rFonts w:ascii="Times New Roman" w:hAnsi="Times New Roman" w:cs="Times New Roman"/>
          <w:sz w:val="28"/>
          <w:szCs w:val="28"/>
        </w:rPr>
        <w:t>tore in cool place but do not freeze</w:t>
      </w:r>
    </w:p>
    <w:p w14:paraId="7B956693"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Dusting powders</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Not to be applied to open wounds or weeping surfaces</w:t>
      </w:r>
      <w:r w:rsidRPr="003F0E3F">
        <w:rPr>
          <w:rFonts w:ascii="Times New Roman" w:hAnsi="Times New Roman" w:cs="Times New Roman"/>
          <w:sz w:val="28"/>
          <w:szCs w:val="28"/>
          <w:lang w:val="en-GB"/>
        </w:rPr>
        <w:t>,</w:t>
      </w:r>
      <w:r w:rsidR="00C751BD">
        <w:rPr>
          <w:rFonts w:ascii="Times New Roman" w:hAnsi="Times New Roman" w:cs="Times New Roman"/>
          <w:sz w:val="28"/>
          <w:szCs w:val="28"/>
          <w:lang w:val="en-GB"/>
        </w:rPr>
        <w:t xml:space="preserve"> </w:t>
      </w:r>
      <w:r w:rsidRPr="003F0E3F">
        <w:rPr>
          <w:rFonts w:ascii="Times New Roman" w:hAnsi="Times New Roman" w:cs="Times New Roman"/>
          <w:sz w:val="28"/>
          <w:szCs w:val="28"/>
          <w:lang w:val="en-GB"/>
        </w:rPr>
        <w:t>f</w:t>
      </w:r>
      <w:r w:rsidRPr="003F0E3F">
        <w:rPr>
          <w:rFonts w:ascii="Times New Roman" w:hAnsi="Times New Roman" w:cs="Times New Roman"/>
          <w:sz w:val="28"/>
          <w:szCs w:val="28"/>
        </w:rPr>
        <w:t>or external use only</w:t>
      </w:r>
      <w:r w:rsidRPr="003F0E3F">
        <w:rPr>
          <w:rFonts w:ascii="Times New Roman" w:hAnsi="Times New Roman" w:cs="Times New Roman"/>
          <w:sz w:val="28"/>
          <w:szCs w:val="28"/>
          <w:lang w:val="en-GB"/>
        </w:rPr>
        <w:t>.</w:t>
      </w:r>
    </w:p>
    <w:p w14:paraId="2D8D08B8"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Emulsions</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Shake the bottle</w:t>
      </w:r>
    </w:p>
    <w:p w14:paraId="1694434D"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Enemas</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For rectal use only</w:t>
      </w:r>
      <w:r w:rsidRPr="003F0E3F">
        <w:rPr>
          <w:rFonts w:ascii="Times New Roman" w:hAnsi="Times New Roman" w:cs="Times New Roman"/>
          <w:sz w:val="28"/>
          <w:szCs w:val="28"/>
          <w:lang w:val="en-GB"/>
        </w:rPr>
        <w:t xml:space="preserve"> ands</w:t>
      </w:r>
      <w:r w:rsidRPr="003F0E3F">
        <w:rPr>
          <w:rFonts w:ascii="Times New Roman" w:hAnsi="Times New Roman" w:cs="Times New Roman"/>
          <w:sz w:val="28"/>
          <w:szCs w:val="28"/>
        </w:rPr>
        <w:t>hake before use</w:t>
      </w:r>
    </w:p>
    <w:p w14:paraId="50E6AD40"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Eye drops</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Avoid contamination in use </w:t>
      </w:r>
      <w:r w:rsidRPr="003F0E3F">
        <w:rPr>
          <w:rFonts w:ascii="Times New Roman" w:hAnsi="Times New Roman" w:cs="Times New Roman"/>
          <w:sz w:val="28"/>
          <w:szCs w:val="28"/>
          <w:lang w:val="en-GB"/>
        </w:rPr>
        <w:t>and d</w:t>
      </w:r>
      <w:proofErr w:type="spellStart"/>
      <w:r w:rsidRPr="003F0E3F">
        <w:rPr>
          <w:rFonts w:ascii="Times New Roman" w:hAnsi="Times New Roman" w:cs="Times New Roman"/>
          <w:sz w:val="28"/>
          <w:szCs w:val="28"/>
        </w:rPr>
        <w:t>iscard</w:t>
      </w:r>
      <w:proofErr w:type="spellEnd"/>
      <w:r w:rsidRPr="003F0E3F">
        <w:rPr>
          <w:rFonts w:ascii="Times New Roman" w:hAnsi="Times New Roman" w:cs="Times New Roman"/>
          <w:sz w:val="28"/>
          <w:szCs w:val="28"/>
        </w:rPr>
        <w:t xml:space="preserve"> 28 days after first opening</w:t>
      </w:r>
    </w:p>
    <w:p w14:paraId="3C9146A5"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Gargles &amp; Mouthwashes</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Not to be swallowed in large amounts</w:t>
      </w:r>
    </w:p>
    <w:p w14:paraId="2C4FEBFA"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Gels</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For external use</w:t>
      </w:r>
    </w:p>
    <w:p w14:paraId="111CACF7" w14:textId="77777777" w:rsidR="00FA0D0D" w:rsidRPr="003F0E3F" w:rsidRDefault="00E326E1"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Linctus’s</w:t>
      </w:r>
      <w:r w:rsidR="00FA0D0D" w:rsidRPr="003F0E3F">
        <w:rPr>
          <w:rFonts w:ascii="Times New Roman" w:hAnsi="Times New Roman" w:cs="Times New Roman"/>
          <w:sz w:val="28"/>
          <w:szCs w:val="28"/>
          <w:lang w:val="en-GB"/>
        </w:rPr>
        <w:t xml:space="preserve">: </w:t>
      </w:r>
      <w:r w:rsidR="00FA0D0D" w:rsidRPr="003F0E3F">
        <w:rPr>
          <w:rFonts w:ascii="Times New Roman" w:hAnsi="Times New Roman" w:cs="Times New Roman"/>
          <w:sz w:val="28"/>
          <w:szCs w:val="28"/>
        </w:rPr>
        <w:t>To be sipped and swallowed slowly without the addition of water</w:t>
      </w:r>
    </w:p>
    <w:p w14:paraId="14243CBA"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Ointments, Pastes and Paints</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For external use only</w:t>
      </w:r>
    </w:p>
    <w:p w14:paraId="4D3A5980"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Tablets</w:t>
      </w:r>
      <w:r w:rsidRPr="003F0E3F">
        <w:rPr>
          <w:rFonts w:ascii="Times New Roman" w:hAnsi="Times New Roman" w:cs="Times New Roman"/>
          <w:sz w:val="28"/>
          <w:szCs w:val="28"/>
          <w:lang w:val="en-GB"/>
        </w:rPr>
        <w:t>: To be swallowed or disp</w:t>
      </w:r>
      <w:bookmarkStart w:id="0" w:name="_GoBack"/>
      <w:bookmarkEnd w:id="0"/>
      <w:r w:rsidRPr="003F0E3F">
        <w:rPr>
          <w:rFonts w:ascii="Times New Roman" w:hAnsi="Times New Roman" w:cs="Times New Roman"/>
          <w:sz w:val="28"/>
          <w:szCs w:val="28"/>
          <w:lang w:val="en-GB"/>
        </w:rPr>
        <w:t>erse in water before swallowing</w:t>
      </w:r>
    </w:p>
    <w:p w14:paraId="52886A9A"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For chewable tablets</w:t>
      </w:r>
      <w:r w:rsidRPr="003F0E3F">
        <w:rPr>
          <w:rFonts w:ascii="Times New Roman" w:hAnsi="Times New Roman" w:cs="Times New Roman"/>
          <w:sz w:val="28"/>
          <w:szCs w:val="28"/>
          <w:lang w:val="en-GB"/>
        </w:rPr>
        <w:t xml:space="preserve">: </w:t>
      </w:r>
      <w:r w:rsidRPr="003F0E3F">
        <w:rPr>
          <w:rFonts w:ascii="Times New Roman" w:hAnsi="Times New Roman" w:cs="Times New Roman"/>
          <w:sz w:val="28"/>
          <w:szCs w:val="28"/>
        </w:rPr>
        <w:t>Chew before swallowing</w:t>
      </w:r>
    </w:p>
    <w:p w14:paraId="566E6D63" w14:textId="77777777" w:rsidR="00FA0D0D" w:rsidRPr="003F0E3F" w:rsidRDefault="00FA0D0D" w:rsidP="00F905D4">
      <w:pPr>
        <w:numPr>
          <w:ilvl w:val="0"/>
          <w:numId w:val="15"/>
        </w:numPr>
        <w:spacing w:line="360" w:lineRule="auto"/>
        <w:contextualSpacing/>
        <w:jc w:val="both"/>
        <w:rPr>
          <w:rFonts w:ascii="Times New Roman" w:hAnsi="Times New Roman" w:cs="Times New Roman"/>
          <w:sz w:val="28"/>
          <w:szCs w:val="28"/>
        </w:rPr>
      </w:pPr>
      <w:r w:rsidRPr="003F0E3F">
        <w:rPr>
          <w:rFonts w:ascii="Times New Roman" w:hAnsi="Times New Roman" w:cs="Times New Roman"/>
          <w:sz w:val="28"/>
          <w:szCs w:val="28"/>
        </w:rPr>
        <w:t>For sustained-release/enteric coated tabs</w:t>
      </w:r>
      <w:r w:rsidRPr="003F0E3F">
        <w:rPr>
          <w:rFonts w:ascii="Times New Roman" w:hAnsi="Times New Roman" w:cs="Times New Roman"/>
          <w:sz w:val="28"/>
          <w:szCs w:val="28"/>
          <w:lang w:val="en-GB"/>
        </w:rPr>
        <w:t>:</w:t>
      </w:r>
      <w:r w:rsidRPr="003F0E3F">
        <w:rPr>
          <w:rFonts w:ascii="Times New Roman" w:hAnsi="Times New Roman" w:cs="Times New Roman"/>
          <w:sz w:val="28"/>
          <w:szCs w:val="28"/>
        </w:rPr>
        <w:t xml:space="preserve"> Do not chew or crush</w:t>
      </w:r>
    </w:p>
    <w:p w14:paraId="656747D4" w14:textId="77777777" w:rsidR="00FA0D0D" w:rsidRPr="003F0E3F" w:rsidRDefault="00FA0D0D" w:rsidP="00F905D4">
      <w:pPr>
        <w:spacing w:line="360" w:lineRule="auto"/>
        <w:contextualSpacing/>
        <w:jc w:val="both"/>
        <w:rPr>
          <w:rFonts w:ascii="Times New Roman" w:hAnsi="Times New Roman" w:cs="Times New Roman"/>
          <w:sz w:val="28"/>
          <w:szCs w:val="28"/>
        </w:rPr>
      </w:pPr>
    </w:p>
    <w:sectPr w:rsidR="00FA0D0D" w:rsidRPr="003F0E3F" w:rsidSect="00480AF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3DF23C" w14:textId="77777777" w:rsidR="0068541B" w:rsidRDefault="0068541B" w:rsidP="00445D2D">
      <w:r>
        <w:separator/>
      </w:r>
    </w:p>
  </w:endnote>
  <w:endnote w:type="continuationSeparator" w:id="0">
    <w:p w14:paraId="31E0A9A7" w14:textId="77777777" w:rsidR="0068541B" w:rsidRDefault="0068541B" w:rsidP="00445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00000003" w:usb1="500079DB" w:usb2="00000010" w:usb3="00000000" w:csb0="00000001"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3138077"/>
      <w:docPartObj>
        <w:docPartGallery w:val="Page Numbers (Bottom of Page)"/>
        <w:docPartUnique/>
      </w:docPartObj>
    </w:sdtPr>
    <w:sdtEndPr/>
    <w:sdtContent>
      <w:p w14:paraId="601FC9BF" w14:textId="77777777" w:rsidR="00AC17CF" w:rsidRDefault="00AC17CF">
        <w:pPr>
          <w:pStyle w:val="Footer"/>
          <w:jc w:val="center"/>
        </w:pPr>
        <w:r>
          <w:fldChar w:fldCharType="begin"/>
        </w:r>
        <w:r>
          <w:instrText xml:space="preserve"> PAGE   \* MERGEFORMAT </w:instrText>
        </w:r>
        <w:r>
          <w:fldChar w:fldCharType="separate"/>
        </w:r>
        <w:r w:rsidR="00B57ADD">
          <w:rPr>
            <w:noProof/>
          </w:rPr>
          <w:t>1</w:t>
        </w:r>
        <w:r>
          <w:rPr>
            <w:noProof/>
          </w:rPr>
          <w:fldChar w:fldCharType="end"/>
        </w:r>
      </w:p>
    </w:sdtContent>
  </w:sdt>
  <w:p w14:paraId="3E8B8CE9" w14:textId="77777777" w:rsidR="00AC17CF" w:rsidRDefault="00AC17CF">
    <w:pPr>
      <w:pStyle w:val="Footer"/>
    </w:pPr>
  </w:p>
  <w:p w14:paraId="0AA9AF66" w14:textId="77777777" w:rsidR="00AC17CF" w:rsidRDefault="00AC17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B6C2EB" w14:textId="77777777" w:rsidR="0068541B" w:rsidRDefault="0068541B" w:rsidP="00445D2D">
      <w:r>
        <w:separator/>
      </w:r>
    </w:p>
  </w:footnote>
  <w:footnote w:type="continuationSeparator" w:id="0">
    <w:p w14:paraId="5DB54931" w14:textId="77777777" w:rsidR="0068541B" w:rsidRDefault="0068541B" w:rsidP="00445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73A5"/>
    <w:multiLevelType w:val="hybridMultilevel"/>
    <w:tmpl w:val="9840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B3C95"/>
    <w:multiLevelType w:val="multilevel"/>
    <w:tmpl w:val="D898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D7CC6"/>
    <w:multiLevelType w:val="hybridMultilevel"/>
    <w:tmpl w:val="5A3AE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A9371D"/>
    <w:multiLevelType w:val="hybridMultilevel"/>
    <w:tmpl w:val="690A28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FE67CD"/>
    <w:multiLevelType w:val="multilevel"/>
    <w:tmpl w:val="EC1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4885"/>
    <w:multiLevelType w:val="hybridMultilevel"/>
    <w:tmpl w:val="B6D807CC"/>
    <w:lvl w:ilvl="0" w:tplc="838ADC7C">
      <w:start w:val="1"/>
      <w:numFmt w:val="decimal"/>
      <w:lvlText w:val="%1."/>
      <w:lvlJc w:val="left"/>
      <w:pPr>
        <w:ind w:left="329" w:hanging="210"/>
        <w:jc w:val="right"/>
      </w:pPr>
      <w:rPr>
        <w:rFonts w:ascii="Tahoma" w:eastAsia="Tahoma" w:hAnsi="Tahoma" w:cs="Tahoma" w:hint="default"/>
        <w:b/>
        <w:bCs/>
        <w:color w:val="231F20"/>
        <w:spacing w:val="-1"/>
        <w:w w:val="85"/>
        <w:sz w:val="16"/>
        <w:szCs w:val="16"/>
        <w:lang w:val="en-US" w:eastAsia="en-US" w:bidi="ar-SA"/>
      </w:rPr>
    </w:lvl>
    <w:lvl w:ilvl="1" w:tplc="10C25498">
      <w:numFmt w:val="bullet"/>
      <w:lvlText w:val="•"/>
      <w:lvlJc w:val="left"/>
      <w:pPr>
        <w:ind w:left="2000" w:hanging="210"/>
      </w:pPr>
      <w:rPr>
        <w:rFonts w:hint="default"/>
        <w:lang w:val="en-US" w:eastAsia="en-US" w:bidi="ar-SA"/>
      </w:rPr>
    </w:lvl>
    <w:lvl w:ilvl="2" w:tplc="AF18D3E6">
      <w:numFmt w:val="bullet"/>
      <w:lvlText w:val="•"/>
      <w:lvlJc w:val="left"/>
      <w:pPr>
        <w:ind w:left="1376" w:hanging="210"/>
      </w:pPr>
      <w:rPr>
        <w:rFonts w:hint="default"/>
        <w:lang w:val="en-US" w:eastAsia="en-US" w:bidi="ar-SA"/>
      </w:rPr>
    </w:lvl>
    <w:lvl w:ilvl="3" w:tplc="A65A770C">
      <w:numFmt w:val="bullet"/>
      <w:lvlText w:val="•"/>
      <w:lvlJc w:val="left"/>
      <w:pPr>
        <w:ind w:left="753" w:hanging="210"/>
      </w:pPr>
      <w:rPr>
        <w:rFonts w:hint="default"/>
        <w:lang w:val="en-US" w:eastAsia="en-US" w:bidi="ar-SA"/>
      </w:rPr>
    </w:lvl>
    <w:lvl w:ilvl="4" w:tplc="6B16816A">
      <w:numFmt w:val="bullet"/>
      <w:lvlText w:val="•"/>
      <w:lvlJc w:val="left"/>
      <w:pPr>
        <w:ind w:left="129" w:hanging="210"/>
      </w:pPr>
      <w:rPr>
        <w:rFonts w:hint="default"/>
        <w:lang w:val="en-US" w:eastAsia="en-US" w:bidi="ar-SA"/>
      </w:rPr>
    </w:lvl>
    <w:lvl w:ilvl="5" w:tplc="5186D2D2">
      <w:numFmt w:val="bullet"/>
      <w:lvlText w:val="•"/>
      <w:lvlJc w:val="left"/>
      <w:pPr>
        <w:ind w:left="-494" w:hanging="210"/>
      </w:pPr>
      <w:rPr>
        <w:rFonts w:hint="default"/>
        <w:lang w:val="en-US" w:eastAsia="en-US" w:bidi="ar-SA"/>
      </w:rPr>
    </w:lvl>
    <w:lvl w:ilvl="6" w:tplc="6EE26C34">
      <w:numFmt w:val="bullet"/>
      <w:lvlText w:val="•"/>
      <w:lvlJc w:val="left"/>
      <w:pPr>
        <w:ind w:left="-1117" w:hanging="210"/>
      </w:pPr>
      <w:rPr>
        <w:rFonts w:hint="default"/>
        <w:lang w:val="en-US" w:eastAsia="en-US" w:bidi="ar-SA"/>
      </w:rPr>
    </w:lvl>
    <w:lvl w:ilvl="7" w:tplc="7F240A18">
      <w:numFmt w:val="bullet"/>
      <w:lvlText w:val="•"/>
      <w:lvlJc w:val="left"/>
      <w:pPr>
        <w:ind w:left="-1741" w:hanging="210"/>
      </w:pPr>
      <w:rPr>
        <w:rFonts w:hint="default"/>
        <w:lang w:val="en-US" w:eastAsia="en-US" w:bidi="ar-SA"/>
      </w:rPr>
    </w:lvl>
    <w:lvl w:ilvl="8" w:tplc="862006F4">
      <w:numFmt w:val="bullet"/>
      <w:lvlText w:val="•"/>
      <w:lvlJc w:val="left"/>
      <w:pPr>
        <w:ind w:left="-2364" w:hanging="210"/>
      </w:pPr>
      <w:rPr>
        <w:rFonts w:hint="default"/>
        <w:lang w:val="en-US" w:eastAsia="en-US" w:bidi="ar-SA"/>
      </w:rPr>
    </w:lvl>
  </w:abstractNum>
  <w:abstractNum w:abstractNumId="6" w15:restartNumberingAfterBreak="0">
    <w:nsid w:val="0F0D1BAD"/>
    <w:multiLevelType w:val="hybridMultilevel"/>
    <w:tmpl w:val="0FEC1A9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AA5B96"/>
    <w:multiLevelType w:val="hybridMultilevel"/>
    <w:tmpl w:val="22DE15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6B4201"/>
    <w:multiLevelType w:val="hybridMultilevel"/>
    <w:tmpl w:val="C178C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B63800"/>
    <w:multiLevelType w:val="hybridMultilevel"/>
    <w:tmpl w:val="647206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F06D5E"/>
    <w:multiLevelType w:val="hybridMultilevel"/>
    <w:tmpl w:val="F18400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727155"/>
    <w:multiLevelType w:val="hybridMultilevel"/>
    <w:tmpl w:val="26B2C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431E5B"/>
    <w:multiLevelType w:val="hybridMultilevel"/>
    <w:tmpl w:val="99AA9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491FF9"/>
    <w:multiLevelType w:val="hybridMultilevel"/>
    <w:tmpl w:val="EC8C7152"/>
    <w:lvl w:ilvl="0" w:tplc="CB58A34E">
      <w:start w:val="1"/>
      <w:numFmt w:val="decimal"/>
      <w:lvlText w:val="%1."/>
      <w:lvlJc w:val="left"/>
      <w:pPr>
        <w:ind w:left="720" w:hanging="360"/>
      </w:pPr>
      <w:rPr>
        <w:rFonts w:ascii="Helvetica Neue" w:eastAsia="Times New Roman" w:hAnsi="Helvetica Neue"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C24911"/>
    <w:multiLevelType w:val="hybridMultilevel"/>
    <w:tmpl w:val="7B32D3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CC019A"/>
    <w:multiLevelType w:val="multilevel"/>
    <w:tmpl w:val="40C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91F46"/>
    <w:multiLevelType w:val="hybridMultilevel"/>
    <w:tmpl w:val="D1DEBF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55E136B"/>
    <w:multiLevelType w:val="hybridMultilevel"/>
    <w:tmpl w:val="A204F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7E0BFF"/>
    <w:multiLevelType w:val="hybridMultilevel"/>
    <w:tmpl w:val="87880A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33C43"/>
    <w:multiLevelType w:val="hybridMultilevel"/>
    <w:tmpl w:val="1BA29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2D1EC1"/>
    <w:multiLevelType w:val="hybridMultilevel"/>
    <w:tmpl w:val="35102F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B4D0366"/>
    <w:multiLevelType w:val="multilevel"/>
    <w:tmpl w:val="16C2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561FF5"/>
    <w:multiLevelType w:val="hybridMultilevel"/>
    <w:tmpl w:val="69184708"/>
    <w:lvl w:ilvl="0" w:tplc="0409000D">
      <w:start w:val="1"/>
      <w:numFmt w:val="bullet"/>
      <w:lvlText w:val=""/>
      <w:lvlJc w:val="left"/>
      <w:pPr>
        <w:ind w:left="7119" w:hanging="360"/>
      </w:pPr>
      <w:rPr>
        <w:rFonts w:ascii="Wingdings" w:hAnsi="Wingdings" w:hint="default"/>
      </w:rPr>
    </w:lvl>
    <w:lvl w:ilvl="1" w:tplc="04090003" w:tentative="1">
      <w:start w:val="1"/>
      <w:numFmt w:val="bullet"/>
      <w:lvlText w:val="o"/>
      <w:lvlJc w:val="left"/>
      <w:pPr>
        <w:ind w:left="7839" w:hanging="360"/>
      </w:pPr>
      <w:rPr>
        <w:rFonts w:ascii="Courier New" w:hAnsi="Courier New" w:cs="Courier New" w:hint="default"/>
      </w:rPr>
    </w:lvl>
    <w:lvl w:ilvl="2" w:tplc="04090005" w:tentative="1">
      <w:start w:val="1"/>
      <w:numFmt w:val="bullet"/>
      <w:lvlText w:val=""/>
      <w:lvlJc w:val="left"/>
      <w:pPr>
        <w:ind w:left="8559" w:hanging="360"/>
      </w:pPr>
      <w:rPr>
        <w:rFonts w:ascii="Wingdings" w:hAnsi="Wingdings" w:hint="default"/>
      </w:rPr>
    </w:lvl>
    <w:lvl w:ilvl="3" w:tplc="04090001" w:tentative="1">
      <w:start w:val="1"/>
      <w:numFmt w:val="bullet"/>
      <w:lvlText w:val=""/>
      <w:lvlJc w:val="left"/>
      <w:pPr>
        <w:ind w:left="9279" w:hanging="360"/>
      </w:pPr>
      <w:rPr>
        <w:rFonts w:ascii="Symbol" w:hAnsi="Symbol" w:hint="default"/>
      </w:rPr>
    </w:lvl>
    <w:lvl w:ilvl="4" w:tplc="04090003" w:tentative="1">
      <w:start w:val="1"/>
      <w:numFmt w:val="bullet"/>
      <w:lvlText w:val="o"/>
      <w:lvlJc w:val="left"/>
      <w:pPr>
        <w:ind w:left="9999" w:hanging="360"/>
      </w:pPr>
      <w:rPr>
        <w:rFonts w:ascii="Courier New" w:hAnsi="Courier New" w:cs="Courier New" w:hint="default"/>
      </w:rPr>
    </w:lvl>
    <w:lvl w:ilvl="5" w:tplc="04090005" w:tentative="1">
      <w:start w:val="1"/>
      <w:numFmt w:val="bullet"/>
      <w:lvlText w:val=""/>
      <w:lvlJc w:val="left"/>
      <w:pPr>
        <w:ind w:left="10719" w:hanging="360"/>
      </w:pPr>
      <w:rPr>
        <w:rFonts w:ascii="Wingdings" w:hAnsi="Wingdings" w:hint="default"/>
      </w:rPr>
    </w:lvl>
    <w:lvl w:ilvl="6" w:tplc="04090001" w:tentative="1">
      <w:start w:val="1"/>
      <w:numFmt w:val="bullet"/>
      <w:lvlText w:val=""/>
      <w:lvlJc w:val="left"/>
      <w:pPr>
        <w:ind w:left="11439" w:hanging="360"/>
      </w:pPr>
      <w:rPr>
        <w:rFonts w:ascii="Symbol" w:hAnsi="Symbol" w:hint="default"/>
      </w:rPr>
    </w:lvl>
    <w:lvl w:ilvl="7" w:tplc="04090003" w:tentative="1">
      <w:start w:val="1"/>
      <w:numFmt w:val="bullet"/>
      <w:lvlText w:val="o"/>
      <w:lvlJc w:val="left"/>
      <w:pPr>
        <w:ind w:left="12159" w:hanging="360"/>
      </w:pPr>
      <w:rPr>
        <w:rFonts w:ascii="Courier New" w:hAnsi="Courier New" w:cs="Courier New" w:hint="default"/>
      </w:rPr>
    </w:lvl>
    <w:lvl w:ilvl="8" w:tplc="04090005" w:tentative="1">
      <w:start w:val="1"/>
      <w:numFmt w:val="bullet"/>
      <w:lvlText w:val=""/>
      <w:lvlJc w:val="left"/>
      <w:pPr>
        <w:ind w:left="12879" w:hanging="360"/>
      </w:pPr>
      <w:rPr>
        <w:rFonts w:ascii="Wingdings" w:hAnsi="Wingdings" w:hint="default"/>
      </w:rPr>
    </w:lvl>
  </w:abstractNum>
  <w:abstractNum w:abstractNumId="23" w15:restartNumberingAfterBreak="0">
    <w:nsid w:val="4E6A774B"/>
    <w:multiLevelType w:val="hybridMultilevel"/>
    <w:tmpl w:val="B712E15A"/>
    <w:lvl w:ilvl="0" w:tplc="EE42F0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17F4C35"/>
    <w:multiLevelType w:val="hybridMultilevel"/>
    <w:tmpl w:val="091CF6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BB009B"/>
    <w:multiLevelType w:val="hybridMultilevel"/>
    <w:tmpl w:val="CCC404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F630E6"/>
    <w:multiLevelType w:val="multilevel"/>
    <w:tmpl w:val="4D56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9509D"/>
    <w:multiLevelType w:val="hybridMultilevel"/>
    <w:tmpl w:val="BAE42E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337847"/>
    <w:multiLevelType w:val="multilevel"/>
    <w:tmpl w:val="3A9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35E39"/>
    <w:multiLevelType w:val="hybridMultilevel"/>
    <w:tmpl w:val="ECA04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23140E"/>
    <w:multiLevelType w:val="multilevel"/>
    <w:tmpl w:val="04B63008"/>
    <w:lvl w:ilvl="0">
      <w:start w:val="1"/>
      <w:numFmt w:val="decimal"/>
      <w:lvlText w:val="%1."/>
      <w:lvlJc w:val="left"/>
      <w:pPr>
        <w:tabs>
          <w:tab w:val="num" w:pos="720"/>
        </w:tabs>
        <w:ind w:left="720" w:hanging="360"/>
      </w:pPr>
      <w:rPr>
        <w:rFonts w:ascii="Helvetica Neue" w:eastAsia="Times New Roman" w:hAnsi="Helvetica Neue"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2432E"/>
    <w:multiLevelType w:val="hybridMultilevel"/>
    <w:tmpl w:val="082CFD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B81CA6"/>
    <w:multiLevelType w:val="multilevel"/>
    <w:tmpl w:val="8FA8A864"/>
    <w:lvl w:ilvl="0">
      <w:start w:val="1"/>
      <w:numFmt w:val="decimal"/>
      <w:lvlText w:val="%1."/>
      <w:lvlJc w:val="left"/>
      <w:pPr>
        <w:tabs>
          <w:tab w:val="num" w:pos="720"/>
        </w:tabs>
        <w:ind w:left="720" w:hanging="360"/>
      </w:pPr>
      <w:rPr>
        <w:rFonts w:asciiTheme="minorHAnsi" w:eastAsia="Times New Roman" w:hAnsiTheme="minorHAnsi"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4A16E6"/>
    <w:multiLevelType w:val="hybridMultilevel"/>
    <w:tmpl w:val="70F27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BD91152"/>
    <w:multiLevelType w:val="hybridMultilevel"/>
    <w:tmpl w:val="7376F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615A58"/>
    <w:multiLevelType w:val="hybridMultilevel"/>
    <w:tmpl w:val="4BC8C0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639CE"/>
    <w:multiLevelType w:val="hybridMultilevel"/>
    <w:tmpl w:val="C5EC88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
  </w:num>
  <w:num w:numId="3">
    <w:abstractNumId w:val="23"/>
  </w:num>
  <w:num w:numId="4">
    <w:abstractNumId w:val="16"/>
  </w:num>
  <w:num w:numId="5">
    <w:abstractNumId w:val="24"/>
  </w:num>
  <w:num w:numId="6">
    <w:abstractNumId w:val="30"/>
  </w:num>
  <w:num w:numId="7">
    <w:abstractNumId w:val="8"/>
  </w:num>
  <w:num w:numId="8">
    <w:abstractNumId w:val="19"/>
  </w:num>
  <w:num w:numId="9">
    <w:abstractNumId w:val="11"/>
  </w:num>
  <w:num w:numId="10">
    <w:abstractNumId w:val="13"/>
  </w:num>
  <w:num w:numId="11">
    <w:abstractNumId w:val="3"/>
  </w:num>
  <w:num w:numId="12">
    <w:abstractNumId w:val="12"/>
  </w:num>
  <w:num w:numId="13">
    <w:abstractNumId w:val="17"/>
  </w:num>
  <w:num w:numId="14">
    <w:abstractNumId w:val="33"/>
  </w:num>
  <w:num w:numId="15">
    <w:abstractNumId w:val="26"/>
  </w:num>
  <w:num w:numId="16">
    <w:abstractNumId w:val="20"/>
  </w:num>
  <w:num w:numId="17">
    <w:abstractNumId w:val="7"/>
  </w:num>
  <w:num w:numId="18">
    <w:abstractNumId w:val="9"/>
  </w:num>
  <w:num w:numId="19">
    <w:abstractNumId w:val="6"/>
  </w:num>
  <w:num w:numId="20">
    <w:abstractNumId w:val="32"/>
  </w:num>
  <w:num w:numId="21">
    <w:abstractNumId w:val="1"/>
  </w:num>
  <w:num w:numId="22">
    <w:abstractNumId w:val="0"/>
  </w:num>
  <w:num w:numId="23">
    <w:abstractNumId w:val="28"/>
  </w:num>
  <w:num w:numId="24">
    <w:abstractNumId w:val="4"/>
  </w:num>
  <w:num w:numId="25">
    <w:abstractNumId w:val="15"/>
  </w:num>
  <w:num w:numId="26">
    <w:abstractNumId w:val="21"/>
  </w:num>
  <w:num w:numId="27">
    <w:abstractNumId w:val="25"/>
  </w:num>
  <w:num w:numId="28">
    <w:abstractNumId w:val="34"/>
  </w:num>
  <w:num w:numId="29">
    <w:abstractNumId w:val="31"/>
  </w:num>
  <w:num w:numId="30">
    <w:abstractNumId w:val="18"/>
  </w:num>
  <w:num w:numId="31">
    <w:abstractNumId w:val="22"/>
  </w:num>
  <w:num w:numId="32">
    <w:abstractNumId w:val="5"/>
  </w:num>
  <w:num w:numId="33">
    <w:abstractNumId w:val="10"/>
  </w:num>
  <w:num w:numId="34">
    <w:abstractNumId w:val="35"/>
  </w:num>
  <w:num w:numId="35">
    <w:abstractNumId w:val="27"/>
  </w:num>
  <w:num w:numId="36">
    <w:abstractNumId w:val="29"/>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D0D"/>
    <w:rsid w:val="0002541B"/>
    <w:rsid w:val="0007294F"/>
    <w:rsid w:val="0008605D"/>
    <w:rsid w:val="00092778"/>
    <w:rsid w:val="00093156"/>
    <w:rsid w:val="00097DB0"/>
    <w:rsid w:val="000B184B"/>
    <w:rsid w:val="000B3E63"/>
    <w:rsid w:val="000C2F77"/>
    <w:rsid w:val="000C610A"/>
    <w:rsid w:val="0013154D"/>
    <w:rsid w:val="001412A3"/>
    <w:rsid w:val="0015250E"/>
    <w:rsid w:val="00152862"/>
    <w:rsid w:val="001528BD"/>
    <w:rsid w:val="00153554"/>
    <w:rsid w:val="001D3B80"/>
    <w:rsid w:val="001D6240"/>
    <w:rsid w:val="001E0814"/>
    <w:rsid w:val="001E2A04"/>
    <w:rsid w:val="001F3743"/>
    <w:rsid w:val="00202AE2"/>
    <w:rsid w:val="0021062D"/>
    <w:rsid w:val="00222280"/>
    <w:rsid w:val="00224AB8"/>
    <w:rsid w:val="002265AF"/>
    <w:rsid w:val="00251447"/>
    <w:rsid w:val="002A77F2"/>
    <w:rsid w:val="002C2CCC"/>
    <w:rsid w:val="002F3CAF"/>
    <w:rsid w:val="003455B0"/>
    <w:rsid w:val="00363C4E"/>
    <w:rsid w:val="00382111"/>
    <w:rsid w:val="00396F97"/>
    <w:rsid w:val="003D556B"/>
    <w:rsid w:val="003E2757"/>
    <w:rsid w:val="003F0E3F"/>
    <w:rsid w:val="003F1B7E"/>
    <w:rsid w:val="00445D2D"/>
    <w:rsid w:val="00447120"/>
    <w:rsid w:val="004631AD"/>
    <w:rsid w:val="00465D7C"/>
    <w:rsid w:val="00472F36"/>
    <w:rsid w:val="00480AFC"/>
    <w:rsid w:val="004E6332"/>
    <w:rsid w:val="005128F1"/>
    <w:rsid w:val="00575906"/>
    <w:rsid w:val="005905CA"/>
    <w:rsid w:val="005A3369"/>
    <w:rsid w:val="005B37EA"/>
    <w:rsid w:val="005E2FBD"/>
    <w:rsid w:val="005F25CF"/>
    <w:rsid w:val="005F4123"/>
    <w:rsid w:val="005F6364"/>
    <w:rsid w:val="005F63A6"/>
    <w:rsid w:val="006119AD"/>
    <w:rsid w:val="00627CDF"/>
    <w:rsid w:val="00635604"/>
    <w:rsid w:val="0067056E"/>
    <w:rsid w:val="00674908"/>
    <w:rsid w:val="00684D00"/>
    <w:rsid w:val="0068541B"/>
    <w:rsid w:val="006B4D81"/>
    <w:rsid w:val="006C6657"/>
    <w:rsid w:val="006C7319"/>
    <w:rsid w:val="006C7A0F"/>
    <w:rsid w:val="006E0B54"/>
    <w:rsid w:val="00714ABE"/>
    <w:rsid w:val="0072449D"/>
    <w:rsid w:val="00726106"/>
    <w:rsid w:val="00726140"/>
    <w:rsid w:val="0073701C"/>
    <w:rsid w:val="007439FF"/>
    <w:rsid w:val="007754E6"/>
    <w:rsid w:val="007F18E7"/>
    <w:rsid w:val="008220EB"/>
    <w:rsid w:val="00823941"/>
    <w:rsid w:val="00863A2E"/>
    <w:rsid w:val="00876ACD"/>
    <w:rsid w:val="00877AFE"/>
    <w:rsid w:val="00894446"/>
    <w:rsid w:val="008B491C"/>
    <w:rsid w:val="008D3A6B"/>
    <w:rsid w:val="008E6086"/>
    <w:rsid w:val="008F0150"/>
    <w:rsid w:val="0091310D"/>
    <w:rsid w:val="00922481"/>
    <w:rsid w:val="009529B3"/>
    <w:rsid w:val="00964770"/>
    <w:rsid w:val="009734C2"/>
    <w:rsid w:val="00996B76"/>
    <w:rsid w:val="009A271F"/>
    <w:rsid w:val="009C0FA0"/>
    <w:rsid w:val="009C195E"/>
    <w:rsid w:val="009C514B"/>
    <w:rsid w:val="009E013D"/>
    <w:rsid w:val="009E2C8E"/>
    <w:rsid w:val="009E5F9E"/>
    <w:rsid w:val="009F3FFC"/>
    <w:rsid w:val="00A0561B"/>
    <w:rsid w:val="00A07B19"/>
    <w:rsid w:val="00A26175"/>
    <w:rsid w:val="00A50B6F"/>
    <w:rsid w:val="00A55490"/>
    <w:rsid w:val="00AA5137"/>
    <w:rsid w:val="00AC17CF"/>
    <w:rsid w:val="00AC42B7"/>
    <w:rsid w:val="00AD7C54"/>
    <w:rsid w:val="00AE1849"/>
    <w:rsid w:val="00AF605C"/>
    <w:rsid w:val="00B026DD"/>
    <w:rsid w:val="00B05DAE"/>
    <w:rsid w:val="00B16784"/>
    <w:rsid w:val="00B30F11"/>
    <w:rsid w:val="00B4461E"/>
    <w:rsid w:val="00B57ADD"/>
    <w:rsid w:val="00B740F8"/>
    <w:rsid w:val="00B81766"/>
    <w:rsid w:val="00B90F4A"/>
    <w:rsid w:val="00BC1942"/>
    <w:rsid w:val="00BD021F"/>
    <w:rsid w:val="00BD2038"/>
    <w:rsid w:val="00C34784"/>
    <w:rsid w:val="00C751BD"/>
    <w:rsid w:val="00C76827"/>
    <w:rsid w:val="00C9170D"/>
    <w:rsid w:val="00C93CA3"/>
    <w:rsid w:val="00CB71E8"/>
    <w:rsid w:val="00CC1FE5"/>
    <w:rsid w:val="00D0499C"/>
    <w:rsid w:val="00D05D30"/>
    <w:rsid w:val="00D34FF6"/>
    <w:rsid w:val="00D35AC2"/>
    <w:rsid w:val="00D42DEE"/>
    <w:rsid w:val="00D4313F"/>
    <w:rsid w:val="00D466FC"/>
    <w:rsid w:val="00D52F3C"/>
    <w:rsid w:val="00D63DF4"/>
    <w:rsid w:val="00D92300"/>
    <w:rsid w:val="00DC53A9"/>
    <w:rsid w:val="00DD57F1"/>
    <w:rsid w:val="00E109CF"/>
    <w:rsid w:val="00E326E1"/>
    <w:rsid w:val="00E43C57"/>
    <w:rsid w:val="00E449B7"/>
    <w:rsid w:val="00E547B5"/>
    <w:rsid w:val="00E763FA"/>
    <w:rsid w:val="00E77F44"/>
    <w:rsid w:val="00E82911"/>
    <w:rsid w:val="00E9195C"/>
    <w:rsid w:val="00EC4E67"/>
    <w:rsid w:val="00ED54B5"/>
    <w:rsid w:val="00ED6080"/>
    <w:rsid w:val="00EF135F"/>
    <w:rsid w:val="00EF3004"/>
    <w:rsid w:val="00EF449C"/>
    <w:rsid w:val="00EF7569"/>
    <w:rsid w:val="00F00B11"/>
    <w:rsid w:val="00F5652E"/>
    <w:rsid w:val="00F6449B"/>
    <w:rsid w:val="00F905D4"/>
    <w:rsid w:val="00FA0532"/>
    <w:rsid w:val="00FA0D0D"/>
    <w:rsid w:val="00FD02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9A2F"/>
  <w15:docId w15:val="{CAE4BCC7-D44A-4CC8-8899-A178C466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D0D"/>
  </w:style>
  <w:style w:type="paragraph" w:styleId="Heading2">
    <w:name w:val="heading 2"/>
    <w:basedOn w:val="Normal"/>
    <w:link w:val="Heading2Char"/>
    <w:uiPriority w:val="1"/>
    <w:qFormat/>
    <w:rsid w:val="00AC42B7"/>
    <w:pPr>
      <w:widowControl w:val="0"/>
      <w:autoSpaceDE w:val="0"/>
      <w:autoSpaceDN w:val="0"/>
      <w:ind w:left="120"/>
      <w:outlineLvl w:val="1"/>
    </w:pPr>
    <w:rPr>
      <w:rFonts w:ascii="Times New Roman" w:eastAsia="Times New Roman" w:hAnsi="Times New Roman" w:cs="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A0D0D"/>
    <w:pPr>
      <w:ind w:left="720"/>
      <w:contextualSpacing/>
    </w:pPr>
  </w:style>
  <w:style w:type="character" w:styleId="Hyperlink">
    <w:name w:val="Hyperlink"/>
    <w:basedOn w:val="DefaultParagraphFont"/>
    <w:uiPriority w:val="99"/>
    <w:unhideWhenUsed/>
    <w:rsid w:val="0072449D"/>
    <w:rPr>
      <w:color w:val="0563C1" w:themeColor="hyperlink"/>
      <w:u w:val="single"/>
    </w:rPr>
  </w:style>
  <w:style w:type="character" w:customStyle="1" w:styleId="UnresolvedMention1">
    <w:name w:val="Unresolved Mention1"/>
    <w:basedOn w:val="DefaultParagraphFont"/>
    <w:uiPriority w:val="99"/>
    <w:semiHidden/>
    <w:unhideWhenUsed/>
    <w:rsid w:val="0072449D"/>
    <w:rPr>
      <w:color w:val="605E5C"/>
      <w:shd w:val="clear" w:color="auto" w:fill="E1DFDD"/>
    </w:rPr>
  </w:style>
  <w:style w:type="paragraph" w:styleId="BalloonText">
    <w:name w:val="Balloon Text"/>
    <w:basedOn w:val="Normal"/>
    <w:link w:val="BalloonTextChar"/>
    <w:uiPriority w:val="99"/>
    <w:semiHidden/>
    <w:unhideWhenUsed/>
    <w:rsid w:val="00E547B5"/>
    <w:rPr>
      <w:rFonts w:ascii="Tahoma" w:hAnsi="Tahoma" w:cs="Tahoma"/>
      <w:sz w:val="16"/>
      <w:szCs w:val="16"/>
    </w:rPr>
  </w:style>
  <w:style w:type="character" w:customStyle="1" w:styleId="BalloonTextChar">
    <w:name w:val="Balloon Text Char"/>
    <w:basedOn w:val="DefaultParagraphFont"/>
    <w:link w:val="BalloonText"/>
    <w:uiPriority w:val="99"/>
    <w:semiHidden/>
    <w:rsid w:val="00E547B5"/>
    <w:rPr>
      <w:rFonts w:ascii="Tahoma" w:hAnsi="Tahoma" w:cs="Tahoma"/>
      <w:sz w:val="16"/>
      <w:szCs w:val="16"/>
    </w:rPr>
  </w:style>
  <w:style w:type="table" w:styleId="TableGrid">
    <w:name w:val="Table Grid"/>
    <w:basedOn w:val="TableNormal"/>
    <w:uiPriority w:val="39"/>
    <w:rsid w:val="00B4461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445D2D"/>
    <w:pPr>
      <w:widowControl w:val="0"/>
      <w:autoSpaceDE w:val="0"/>
      <w:autoSpaceDN w:val="0"/>
      <w:spacing w:before="7"/>
      <w:ind w:left="107"/>
    </w:pPr>
    <w:rPr>
      <w:rFonts w:ascii="Georgia" w:eastAsia="Georgia" w:hAnsi="Georgia" w:cs="Georgia"/>
      <w:sz w:val="22"/>
      <w:szCs w:val="22"/>
    </w:rPr>
  </w:style>
  <w:style w:type="paragraph" w:styleId="Header">
    <w:name w:val="header"/>
    <w:basedOn w:val="Normal"/>
    <w:link w:val="HeaderChar"/>
    <w:uiPriority w:val="99"/>
    <w:semiHidden/>
    <w:unhideWhenUsed/>
    <w:rsid w:val="00445D2D"/>
    <w:pPr>
      <w:tabs>
        <w:tab w:val="center" w:pos="4680"/>
        <w:tab w:val="right" w:pos="9360"/>
      </w:tabs>
    </w:pPr>
  </w:style>
  <w:style w:type="character" w:customStyle="1" w:styleId="HeaderChar">
    <w:name w:val="Header Char"/>
    <w:basedOn w:val="DefaultParagraphFont"/>
    <w:link w:val="Header"/>
    <w:uiPriority w:val="99"/>
    <w:semiHidden/>
    <w:rsid w:val="00445D2D"/>
  </w:style>
  <w:style w:type="paragraph" w:styleId="Footer">
    <w:name w:val="footer"/>
    <w:basedOn w:val="Normal"/>
    <w:link w:val="FooterChar"/>
    <w:uiPriority w:val="99"/>
    <w:unhideWhenUsed/>
    <w:rsid w:val="00445D2D"/>
    <w:pPr>
      <w:tabs>
        <w:tab w:val="center" w:pos="4680"/>
        <w:tab w:val="right" w:pos="9360"/>
      </w:tabs>
    </w:pPr>
  </w:style>
  <w:style w:type="character" w:customStyle="1" w:styleId="FooterChar">
    <w:name w:val="Footer Char"/>
    <w:basedOn w:val="DefaultParagraphFont"/>
    <w:link w:val="Footer"/>
    <w:uiPriority w:val="99"/>
    <w:rsid w:val="00445D2D"/>
  </w:style>
  <w:style w:type="paragraph" w:customStyle="1" w:styleId="Default">
    <w:name w:val="Default"/>
    <w:rsid w:val="001E2A04"/>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rsid w:val="00AC42B7"/>
    <w:rPr>
      <w:rFonts w:ascii="Times New Roman" w:eastAsia="Times New Roman" w:hAnsi="Times New Roman" w:cs="Times New Roman"/>
      <w:b/>
      <w:bCs/>
      <w:sz w:val="21"/>
      <w:szCs w:val="21"/>
    </w:rPr>
  </w:style>
  <w:style w:type="paragraph" w:styleId="BodyText">
    <w:name w:val="Body Text"/>
    <w:basedOn w:val="Normal"/>
    <w:link w:val="BodyTextChar"/>
    <w:uiPriority w:val="1"/>
    <w:qFormat/>
    <w:rsid w:val="00AC42B7"/>
    <w:pPr>
      <w:widowControl w:val="0"/>
      <w:autoSpaceDE w:val="0"/>
      <w:autoSpaceDN w:val="0"/>
    </w:pPr>
    <w:rPr>
      <w:rFonts w:ascii="Segoe UI Symbol" w:eastAsia="Segoe UI Symbol" w:hAnsi="Segoe UI Symbol" w:cs="Segoe UI Symbol"/>
      <w:sz w:val="20"/>
      <w:szCs w:val="20"/>
    </w:rPr>
  </w:style>
  <w:style w:type="character" w:customStyle="1" w:styleId="BodyTextChar">
    <w:name w:val="Body Text Char"/>
    <w:basedOn w:val="DefaultParagraphFont"/>
    <w:link w:val="BodyText"/>
    <w:uiPriority w:val="1"/>
    <w:rsid w:val="00AC42B7"/>
    <w:rPr>
      <w:rFonts w:ascii="Segoe UI Symbol" w:eastAsia="Segoe UI Symbol" w:hAnsi="Segoe UI Symbol" w:cs="Segoe UI Symbo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57068">
      <w:bodyDiv w:val="1"/>
      <w:marLeft w:val="0"/>
      <w:marRight w:val="0"/>
      <w:marTop w:val="0"/>
      <w:marBottom w:val="0"/>
      <w:divBdr>
        <w:top w:val="none" w:sz="0" w:space="0" w:color="auto"/>
        <w:left w:val="none" w:sz="0" w:space="0" w:color="auto"/>
        <w:bottom w:val="none" w:sz="0" w:space="0" w:color="auto"/>
        <w:right w:val="none" w:sz="0" w:space="0" w:color="auto"/>
      </w:divBdr>
    </w:div>
    <w:div w:id="103042851">
      <w:bodyDiv w:val="1"/>
      <w:marLeft w:val="0"/>
      <w:marRight w:val="0"/>
      <w:marTop w:val="0"/>
      <w:marBottom w:val="0"/>
      <w:divBdr>
        <w:top w:val="none" w:sz="0" w:space="0" w:color="auto"/>
        <w:left w:val="none" w:sz="0" w:space="0" w:color="auto"/>
        <w:bottom w:val="none" w:sz="0" w:space="0" w:color="auto"/>
        <w:right w:val="none" w:sz="0" w:space="0" w:color="auto"/>
      </w:divBdr>
    </w:div>
    <w:div w:id="409928210">
      <w:bodyDiv w:val="1"/>
      <w:marLeft w:val="0"/>
      <w:marRight w:val="0"/>
      <w:marTop w:val="0"/>
      <w:marBottom w:val="0"/>
      <w:divBdr>
        <w:top w:val="none" w:sz="0" w:space="0" w:color="auto"/>
        <w:left w:val="none" w:sz="0" w:space="0" w:color="auto"/>
        <w:bottom w:val="none" w:sz="0" w:space="0" w:color="auto"/>
        <w:right w:val="none" w:sz="0" w:space="0" w:color="auto"/>
      </w:divBdr>
    </w:div>
    <w:div w:id="923875354">
      <w:bodyDiv w:val="1"/>
      <w:marLeft w:val="0"/>
      <w:marRight w:val="0"/>
      <w:marTop w:val="0"/>
      <w:marBottom w:val="0"/>
      <w:divBdr>
        <w:top w:val="none" w:sz="0" w:space="0" w:color="auto"/>
        <w:left w:val="none" w:sz="0" w:space="0" w:color="auto"/>
        <w:bottom w:val="none" w:sz="0" w:space="0" w:color="auto"/>
        <w:right w:val="none" w:sz="0" w:space="0" w:color="auto"/>
      </w:divBdr>
    </w:div>
    <w:div w:id="1085497831">
      <w:bodyDiv w:val="1"/>
      <w:marLeft w:val="0"/>
      <w:marRight w:val="0"/>
      <w:marTop w:val="0"/>
      <w:marBottom w:val="0"/>
      <w:divBdr>
        <w:top w:val="none" w:sz="0" w:space="0" w:color="auto"/>
        <w:left w:val="none" w:sz="0" w:space="0" w:color="auto"/>
        <w:bottom w:val="none" w:sz="0" w:space="0" w:color="auto"/>
        <w:right w:val="none" w:sz="0" w:space="0" w:color="auto"/>
      </w:divBdr>
    </w:div>
    <w:div w:id="1779595916">
      <w:bodyDiv w:val="1"/>
      <w:marLeft w:val="0"/>
      <w:marRight w:val="0"/>
      <w:marTop w:val="0"/>
      <w:marBottom w:val="0"/>
      <w:divBdr>
        <w:top w:val="none" w:sz="0" w:space="0" w:color="auto"/>
        <w:left w:val="none" w:sz="0" w:space="0" w:color="auto"/>
        <w:bottom w:val="none" w:sz="0" w:space="0" w:color="auto"/>
        <w:right w:val="none" w:sz="0" w:space="0" w:color="auto"/>
      </w:divBdr>
    </w:div>
    <w:div w:id="1942444673">
      <w:bodyDiv w:val="1"/>
      <w:marLeft w:val="0"/>
      <w:marRight w:val="0"/>
      <w:marTop w:val="0"/>
      <w:marBottom w:val="0"/>
      <w:divBdr>
        <w:top w:val="none" w:sz="0" w:space="0" w:color="auto"/>
        <w:left w:val="none" w:sz="0" w:space="0" w:color="auto"/>
        <w:bottom w:val="none" w:sz="0" w:space="0" w:color="auto"/>
        <w:right w:val="none" w:sz="0" w:space="0" w:color="auto"/>
      </w:divBdr>
    </w:div>
    <w:div w:id="214468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5385</Words>
  <Characters>30697</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aabdulazeezraji@hotmail.com</dc:creator>
  <cp:keywords/>
  <dc:description/>
  <cp:lastModifiedBy>AKAMSHU GABRIEL</cp:lastModifiedBy>
  <cp:revision>3</cp:revision>
  <cp:lastPrinted>2025-03-03T08:55:00Z</cp:lastPrinted>
  <dcterms:created xsi:type="dcterms:W3CDTF">2025-03-01T21:57:00Z</dcterms:created>
  <dcterms:modified xsi:type="dcterms:W3CDTF">2025-03-03T09:00:00Z</dcterms:modified>
</cp:coreProperties>
</file>