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B8E09" w14:textId="75BAEF5A" w:rsidR="008F1166" w:rsidRPr="00393817" w:rsidRDefault="008F1166" w:rsidP="008F1166">
      <w:pPr>
        <w:spacing w:after="0"/>
        <w:jc w:val="center"/>
        <w:rPr>
          <w:rFonts w:ascii="Times New Roman" w:hAnsi="Times New Roman" w:cs="Times New Roman"/>
          <w:b/>
          <w:sz w:val="24"/>
          <w:szCs w:val="24"/>
        </w:rPr>
      </w:pPr>
      <w:r w:rsidRPr="008F1166">
        <w:rPr>
          <w:rFonts w:ascii="Times New Roman" w:hAnsi="Times New Roman" w:cs="Times New Roman"/>
          <w:b/>
          <w:sz w:val="24"/>
          <w:szCs w:val="24"/>
        </w:rPr>
        <w:t xml:space="preserve">INTERNET OF THINGS (IoT) </w:t>
      </w:r>
      <w:r w:rsidR="009937D6">
        <w:rPr>
          <w:rFonts w:ascii="Times New Roman" w:hAnsi="Times New Roman" w:cs="Times New Roman"/>
          <w:b/>
          <w:sz w:val="24"/>
          <w:szCs w:val="24"/>
        </w:rPr>
        <w:t>FOR</w:t>
      </w:r>
      <w:r w:rsidRPr="008F1166">
        <w:rPr>
          <w:rFonts w:ascii="Times New Roman" w:hAnsi="Times New Roman" w:cs="Times New Roman"/>
          <w:b/>
          <w:sz w:val="24"/>
          <w:szCs w:val="24"/>
        </w:rPr>
        <w:t xml:space="preserve"> SMART C</w:t>
      </w:r>
      <w:r w:rsidR="009937D6">
        <w:rPr>
          <w:rFonts w:ascii="Times New Roman" w:hAnsi="Times New Roman" w:cs="Times New Roman"/>
          <w:b/>
          <w:sz w:val="24"/>
          <w:szCs w:val="24"/>
        </w:rPr>
        <w:t>AMPUS</w:t>
      </w:r>
    </w:p>
    <w:p w14:paraId="3754CDE8" w14:textId="77777777" w:rsidR="008F1166" w:rsidRPr="00393817" w:rsidRDefault="008F1166" w:rsidP="008F1166">
      <w:pPr>
        <w:spacing w:after="0"/>
        <w:jc w:val="center"/>
        <w:rPr>
          <w:rFonts w:ascii="Times New Roman" w:hAnsi="Times New Roman" w:cs="Times New Roman"/>
          <w:b/>
          <w:sz w:val="24"/>
          <w:szCs w:val="24"/>
        </w:rPr>
      </w:pPr>
    </w:p>
    <w:p w14:paraId="4B6C0091" w14:textId="77777777" w:rsidR="008F1166" w:rsidRPr="00393817" w:rsidRDefault="008F1166" w:rsidP="008F1166">
      <w:pPr>
        <w:spacing w:after="0"/>
        <w:jc w:val="center"/>
        <w:rPr>
          <w:rFonts w:ascii="Times New Roman" w:hAnsi="Times New Roman" w:cs="Times New Roman"/>
          <w:b/>
          <w:sz w:val="24"/>
          <w:szCs w:val="24"/>
        </w:rPr>
      </w:pPr>
    </w:p>
    <w:p w14:paraId="095E98DD" w14:textId="77777777" w:rsidR="008F1166" w:rsidRPr="00393817" w:rsidRDefault="008F1166" w:rsidP="008F1166">
      <w:pPr>
        <w:spacing w:after="0"/>
        <w:jc w:val="center"/>
        <w:rPr>
          <w:rFonts w:ascii="Times New Roman" w:hAnsi="Times New Roman" w:cs="Times New Roman"/>
          <w:b/>
          <w:sz w:val="24"/>
          <w:szCs w:val="24"/>
        </w:rPr>
      </w:pPr>
    </w:p>
    <w:p w14:paraId="0D1B1621" w14:textId="77777777" w:rsidR="008F1166" w:rsidRPr="00393817" w:rsidRDefault="008F1166" w:rsidP="008F1166">
      <w:pPr>
        <w:spacing w:after="0"/>
        <w:jc w:val="center"/>
        <w:rPr>
          <w:rFonts w:ascii="Times New Roman" w:hAnsi="Times New Roman" w:cs="Times New Roman"/>
          <w:b/>
          <w:sz w:val="24"/>
          <w:szCs w:val="24"/>
        </w:rPr>
      </w:pPr>
    </w:p>
    <w:p w14:paraId="632C9A2C" w14:textId="77777777" w:rsidR="008F1166" w:rsidRPr="00393817" w:rsidRDefault="008F1166" w:rsidP="008F1166">
      <w:pPr>
        <w:spacing w:after="0"/>
        <w:jc w:val="center"/>
        <w:rPr>
          <w:rFonts w:ascii="Times New Roman" w:hAnsi="Times New Roman" w:cs="Times New Roman"/>
          <w:b/>
          <w:sz w:val="24"/>
          <w:szCs w:val="24"/>
        </w:rPr>
      </w:pPr>
    </w:p>
    <w:p w14:paraId="41236DF0" w14:textId="77777777" w:rsidR="008F1166" w:rsidRPr="00393817" w:rsidRDefault="008F1166" w:rsidP="008F1166">
      <w:pPr>
        <w:spacing w:after="0"/>
        <w:jc w:val="center"/>
        <w:rPr>
          <w:rFonts w:ascii="Times New Roman" w:hAnsi="Times New Roman" w:cs="Times New Roman"/>
          <w:b/>
          <w:sz w:val="24"/>
          <w:szCs w:val="24"/>
        </w:rPr>
      </w:pPr>
    </w:p>
    <w:p w14:paraId="073D75DE" w14:textId="77777777" w:rsidR="008F1166" w:rsidRPr="00393817" w:rsidRDefault="008F1166" w:rsidP="008F1166">
      <w:pPr>
        <w:spacing w:after="0"/>
        <w:jc w:val="center"/>
        <w:rPr>
          <w:rFonts w:ascii="Times New Roman" w:hAnsi="Times New Roman" w:cs="Times New Roman"/>
          <w:b/>
          <w:sz w:val="24"/>
          <w:szCs w:val="24"/>
        </w:rPr>
      </w:pPr>
    </w:p>
    <w:p w14:paraId="5BDF8BC8" w14:textId="77777777" w:rsidR="008F1166" w:rsidRPr="00393817" w:rsidRDefault="008F1166" w:rsidP="008F1166">
      <w:pPr>
        <w:spacing w:after="0"/>
        <w:jc w:val="center"/>
        <w:rPr>
          <w:rFonts w:ascii="Times New Roman" w:hAnsi="Times New Roman" w:cs="Times New Roman"/>
          <w:b/>
          <w:sz w:val="24"/>
          <w:szCs w:val="24"/>
        </w:rPr>
      </w:pPr>
    </w:p>
    <w:p w14:paraId="2A025219" w14:textId="77777777" w:rsidR="008F1166" w:rsidRPr="00393817" w:rsidRDefault="008F1166" w:rsidP="008F1166">
      <w:pPr>
        <w:spacing w:after="0"/>
        <w:jc w:val="center"/>
        <w:rPr>
          <w:rFonts w:ascii="Times New Roman" w:hAnsi="Times New Roman" w:cs="Times New Roman"/>
          <w:b/>
          <w:sz w:val="24"/>
          <w:szCs w:val="24"/>
        </w:rPr>
      </w:pPr>
    </w:p>
    <w:p w14:paraId="361445C6" w14:textId="77777777" w:rsidR="008F1166" w:rsidRPr="00393817" w:rsidRDefault="008F1166" w:rsidP="008F1166">
      <w:pPr>
        <w:spacing w:after="0"/>
        <w:jc w:val="center"/>
        <w:rPr>
          <w:rFonts w:ascii="Times New Roman" w:hAnsi="Times New Roman" w:cs="Times New Roman"/>
          <w:b/>
          <w:sz w:val="24"/>
          <w:szCs w:val="24"/>
        </w:rPr>
      </w:pPr>
    </w:p>
    <w:p w14:paraId="42C59BB7" w14:textId="77777777" w:rsidR="008F1166" w:rsidRPr="00393817" w:rsidRDefault="008F1166" w:rsidP="008F1166">
      <w:pPr>
        <w:spacing w:after="0"/>
        <w:jc w:val="center"/>
        <w:rPr>
          <w:rFonts w:ascii="Times New Roman" w:hAnsi="Times New Roman" w:cs="Times New Roman"/>
          <w:b/>
          <w:sz w:val="24"/>
          <w:szCs w:val="24"/>
        </w:rPr>
      </w:pPr>
    </w:p>
    <w:p w14:paraId="5BDEC2D4" w14:textId="77777777" w:rsidR="008F1166" w:rsidRPr="00393817" w:rsidRDefault="008F1166" w:rsidP="008F1166">
      <w:pPr>
        <w:spacing w:after="0"/>
        <w:jc w:val="center"/>
        <w:rPr>
          <w:rFonts w:ascii="Times New Roman" w:hAnsi="Times New Roman" w:cs="Times New Roman"/>
          <w:b/>
          <w:sz w:val="24"/>
          <w:szCs w:val="24"/>
        </w:rPr>
      </w:pPr>
    </w:p>
    <w:p w14:paraId="0BE52EE3" w14:textId="77777777" w:rsidR="008F1166" w:rsidRPr="00393817" w:rsidRDefault="008F1166" w:rsidP="008F1166">
      <w:pPr>
        <w:spacing w:after="0"/>
        <w:jc w:val="center"/>
        <w:rPr>
          <w:rFonts w:ascii="Times New Roman" w:hAnsi="Times New Roman" w:cs="Times New Roman"/>
          <w:b/>
          <w:sz w:val="24"/>
          <w:szCs w:val="24"/>
        </w:rPr>
      </w:pPr>
    </w:p>
    <w:p w14:paraId="72447535" w14:textId="77777777" w:rsidR="008F1166" w:rsidRPr="00393817" w:rsidRDefault="008F1166" w:rsidP="008F1166">
      <w:pPr>
        <w:spacing w:after="0"/>
        <w:jc w:val="center"/>
        <w:rPr>
          <w:rFonts w:ascii="Times New Roman" w:hAnsi="Times New Roman" w:cs="Times New Roman"/>
          <w:b/>
          <w:sz w:val="24"/>
          <w:szCs w:val="24"/>
        </w:rPr>
      </w:pPr>
    </w:p>
    <w:p w14:paraId="47515BAE" w14:textId="77777777" w:rsidR="008F1166" w:rsidRPr="00393817" w:rsidRDefault="008F1166" w:rsidP="008F1166">
      <w:pPr>
        <w:spacing w:after="0"/>
        <w:jc w:val="center"/>
        <w:rPr>
          <w:rFonts w:ascii="Times New Roman" w:hAnsi="Times New Roman" w:cs="Times New Roman"/>
          <w:b/>
          <w:sz w:val="24"/>
          <w:szCs w:val="24"/>
        </w:rPr>
      </w:pPr>
    </w:p>
    <w:p w14:paraId="012991FA" w14:textId="564EAB4E" w:rsidR="009937D6" w:rsidRDefault="009937D6" w:rsidP="008F1166">
      <w:pPr>
        <w:spacing w:after="0"/>
        <w:jc w:val="center"/>
        <w:rPr>
          <w:rFonts w:ascii="Times New Roman" w:hAnsi="Times New Roman" w:cs="Times New Roman"/>
          <w:b/>
          <w:sz w:val="24"/>
          <w:szCs w:val="24"/>
        </w:rPr>
      </w:pPr>
      <w:r w:rsidRPr="009937D6">
        <w:rPr>
          <w:rFonts w:ascii="Times New Roman" w:hAnsi="Times New Roman" w:cs="Times New Roman"/>
          <w:b/>
          <w:sz w:val="24"/>
          <w:szCs w:val="24"/>
        </w:rPr>
        <w:t>YOHANNA LABAN</w:t>
      </w:r>
    </w:p>
    <w:p w14:paraId="30F7ECD9" w14:textId="32D1CAC9" w:rsidR="008F1166" w:rsidRDefault="008F1166" w:rsidP="008F1166">
      <w:pPr>
        <w:spacing w:after="0"/>
        <w:jc w:val="center"/>
        <w:rPr>
          <w:rFonts w:ascii="Times New Roman" w:hAnsi="Times New Roman" w:cs="Times New Roman"/>
          <w:b/>
          <w:sz w:val="24"/>
          <w:szCs w:val="24"/>
        </w:rPr>
      </w:pPr>
      <w:r w:rsidRPr="00393817">
        <w:rPr>
          <w:rFonts w:ascii="Times New Roman" w:hAnsi="Times New Roman" w:cs="Times New Roman"/>
          <w:b/>
          <w:sz w:val="24"/>
          <w:szCs w:val="24"/>
        </w:rPr>
        <w:t>(ST/</w:t>
      </w:r>
      <w:r w:rsidR="009937D6">
        <w:rPr>
          <w:rFonts w:ascii="Times New Roman" w:hAnsi="Times New Roman" w:cs="Times New Roman"/>
          <w:b/>
          <w:sz w:val="24"/>
          <w:szCs w:val="24"/>
        </w:rPr>
        <w:t>CS</w:t>
      </w:r>
      <w:r w:rsidRPr="00393817">
        <w:rPr>
          <w:rFonts w:ascii="Times New Roman" w:hAnsi="Times New Roman" w:cs="Times New Roman"/>
          <w:b/>
          <w:sz w:val="24"/>
          <w:szCs w:val="24"/>
        </w:rPr>
        <w:t>/ND/2</w:t>
      </w:r>
      <w:r>
        <w:rPr>
          <w:rFonts w:ascii="Times New Roman" w:hAnsi="Times New Roman" w:cs="Times New Roman"/>
          <w:b/>
          <w:sz w:val="24"/>
          <w:szCs w:val="24"/>
        </w:rPr>
        <w:t>4</w:t>
      </w:r>
      <w:r w:rsidRPr="00393817">
        <w:rPr>
          <w:rFonts w:ascii="Times New Roman" w:hAnsi="Times New Roman" w:cs="Times New Roman"/>
          <w:b/>
          <w:sz w:val="24"/>
          <w:szCs w:val="24"/>
        </w:rPr>
        <w:t>/</w:t>
      </w:r>
      <w:r w:rsidR="009937D6">
        <w:rPr>
          <w:rFonts w:ascii="Times New Roman" w:hAnsi="Times New Roman" w:cs="Times New Roman"/>
          <w:b/>
          <w:sz w:val="24"/>
          <w:szCs w:val="24"/>
        </w:rPr>
        <w:t>139</w:t>
      </w:r>
      <w:r w:rsidRPr="00393817">
        <w:rPr>
          <w:rFonts w:ascii="Times New Roman" w:hAnsi="Times New Roman" w:cs="Times New Roman"/>
          <w:b/>
          <w:sz w:val="24"/>
          <w:szCs w:val="24"/>
        </w:rPr>
        <w:t>)</w:t>
      </w:r>
    </w:p>
    <w:p w14:paraId="767A1E16" w14:textId="77777777" w:rsidR="009937D6" w:rsidRDefault="009937D6" w:rsidP="008F1166">
      <w:pPr>
        <w:spacing w:after="0"/>
        <w:jc w:val="center"/>
        <w:rPr>
          <w:rFonts w:ascii="Times New Roman" w:hAnsi="Times New Roman" w:cs="Times New Roman"/>
          <w:b/>
          <w:caps/>
          <w:sz w:val="24"/>
          <w:szCs w:val="24"/>
        </w:rPr>
      </w:pPr>
    </w:p>
    <w:p w14:paraId="69938340" w14:textId="4273FB3D" w:rsidR="009937D6" w:rsidRPr="009937D6" w:rsidRDefault="009937D6" w:rsidP="008F1166">
      <w:pPr>
        <w:spacing w:after="0"/>
        <w:jc w:val="center"/>
        <w:rPr>
          <w:rFonts w:ascii="Times New Roman" w:hAnsi="Times New Roman" w:cs="Times New Roman"/>
          <w:b/>
          <w:caps/>
          <w:sz w:val="24"/>
          <w:szCs w:val="24"/>
        </w:rPr>
      </w:pPr>
      <w:r w:rsidRPr="009937D6">
        <w:rPr>
          <w:rFonts w:ascii="Times New Roman" w:hAnsi="Times New Roman" w:cs="Times New Roman"/>
          <w:b/>
          <w:caps/>
          <w:sz w:val="24"/>
          <w:szCs w:val="24"/>
        </w:rPr>
        <w:t>ABUBAKAR Ahmad Wakili</w:t>
      </w:r>
    </w:p>
    <w:p w14:paraId="3DDE85EE" w14:textId="77777777" w:rsidR="009937D6" w:rsidRDefault="009937D6" w:rsidP="009937D6">
      <w:pPr>
        <w:spacing w:after="0"/>
        <w:jc w:val="center"/>
        <w:rPr>
          <w:rFonts w:ascii="Times New Roman" w:hAnsi="Times New Roman" w:cs="Times New Roman"/>
          <w:b/>
          <w:sz w:val="24"/>
          <w:szCs w:val="24"/>
        </w:rPr>
      </w:pPr>
      <w:r w:rsidRPr="00393817">
        <w:rPr>
          <w:rFonts w:ascii="Times New Roman" w:hAnsi="Times New Roman" w:cs="Times New Roman"/>
          <w:b/>
          <w:sz w:val="24"/>
          <w:szCs w:val="24"/>
        </w:rPr>
        <w:t>(ST/</w:t>
      </w:r>
      <w:r>
        <w:rPr>
          <w:rFonts w:ascii="Times New Roman" w:hAnsi="Times New Roman" w:cs="Times New Roman"/>
          <w:b/>
          <w:sz w:val="24"/>
          <w:szCs w:val="24"/>
        </w:rPr>
        <w:t>CS</w:t>
      </w:r>
      <w:r w:rsidRPr="00393817">
        <w:rPr>
          <w:rFonts w:ascii="Times New Roman" w:hAnsi="Times New Roman" w:cs="Times New Roman"/>
          <w:b/>
          <w:sz w:val="24"/>
          <w:szCs w:val="24"/>
        </w:rPr>
        <w:t>/ND/2</w:t>
      </w:r>
      <w:r>
        <w:rPr>
          <w:rFonts w:ascii="Times New Roman" w:hAnsi="Times New Roman" w:cs="Times New Roman"/>
          <w:b/>
          <w:sz w:val="24"/>
          <w:szCs w:val="24"/>
        </w:rPr>
        <w:t>4</w:t>
      </w:r>
      <w:r w:rsidRPr="00393817">
        <w:rPr>
          <w:rFonts w:ascii="Times New Roman" w:hAnsi="Times New Roman" w:cs="Times New Roman"/>
          <w:b/>
          <w:sz w:val="24"/>
          <w:szCs w:val="24"/>
        </w:rPr>
        <w:t>/</w:t>
      </w:r>
      <w:r>
        <w:rPr>
          <w:rFonts w:ascii="Times New Roman" w:hAnsi="Times New Roman" w:cs="Times New Roman"/>
          <w:b/>
          <w:sz w:val="24"/>
          <w:szCs w:val="24"/>
        </w:rPr>
        <w:t>181</w:t>
      </w:r>
      <w:r w:rsidRPr="00393817">
        <w:rPr>
          <w:rFonts w:ascii="Times New Roman" w:hAnsi="Times New Roman" w:cs="Times New Roman"/>
          <w:b/>
          <w:sz w:val="24"/>
          <w:szCs w:val="24"/>
        </w:rPr>
        <w:t>)</w:t>
      </w:r>
    </w:p>
    <w:p w14:paraId="44B0CE3C" w14:textId="77777777" w:rsidR="009937D6" w:rsidRDefault="009937D6" w:rsidP="009937D6">
      <w:pPr>
        <w:spacing w:after="0"/>
        <w:jc w:val="center"/>
        <w:rPr>
          <w:rFonts w:ascii="Times New Roman" w:hAnsi="Times New Roman" w:cs="Times New Roman"/>
          <w:b/>
          <w:sz w:val="24"/>
          <w:szCs w:val="24"/>
        </w:rPr>
      </w:pPr>
    </w:p>
    <w:p w14:paraId="693E91B4" w14:textId="58B10A61" w:rsidR="009937D6" w:rsidRDefault="009937D6" w:rsidP="009937D6">
      <w:pPr>
        <w:spacing w:after="0"/>
        <w:jc w:val="center"/>
        <w:rPr>
          <w:rFonts w:ascii="Times New Roman" w:hAnsi="Times New Roman" w:cs="Times New Roman"/>
          <w:b/>
          <w:sz w:val="24"/>
          <w:szCs w:val="24"/>
        </w:rPr>
      </w:pPr>
      <w:r w:rsidRPr="009937D6">
        <w:rPr>
          <w:rFonts w:ascii="Times New Roman" w:hAnsi="Times New Roman" w:cs="Times New Roman"/>
          <w:b/>
          <w:sz w:val="24"/>
          <w:szCs w:val="24"/>
        </w:rPr>
        <w:t>ISHAYA HYELDA D</w:t>
      </w:r>
    </w:p>
    <w:p w14:paraId="51860360" w14:textId="3DC323F1" w:rsidR="009937D6" w:rsidRPr="00393817" w:rsidRDefault="009937D6" w:rsidP="009937D6">
      <w:pPr>
        <w:spacing w:after="0"/>
        <w:jc w:val="center"/>
        <w:rPr>
          <w:rFonts w:ascii="Times New Roman" w:hAnsi="Times New Roman" w:cs="Times New Roman"/>
          <w:b/>
          <w:sz w:val="24"/>
          <w:szCs w:val="24"/>
        </w:rPr>
      </w:pPr>
      <w:r w:rsidRPr="00393817">
        <w:rPr>
          <w:rFonts w:ascii="Times New Roman" w:hAnsi="Times New Roman" w:cs="Times New Roman"/>
          <w:b/>
          <w:sz w:val="24"/>
          <w:szCs w:val="24"/>
        </w:rPr>
        <w:t>(ST/</w:t>
      </w:r>
      <w:r>
        <w:rPr>
          <w:rFonts w:ascii="Times New Roman" w:hAnsi="Times New Roman" w:cs="Times New Roman"/>
          <w:b/>
          <w:sz w:val="24"/>
          <w:szCs w:val="24"/>
        </w:rPr>
        <w:t>CS</w:t>
      </w:r>
      <w:r w:rsidRPr="00393817">
        <w:rPr>
          <w:rFonts w:ascii="Times New Roman" w:hAnsi="Times New Roman" w:cs="Times New Roman"/>
          <w:b/>
          <w:sz w:val="24"/>
          <w:szCs w:val="24"/>
        </w:rPr>
        <w:t>/ND/2</w:t>
      </w:r>
      <w:r>
        <w:rPr>
          <w:rFonts w:ascii="Times New Roman" w:hAnsi="Times New Roman" w:cs="Times New Roman"/>
          <w:b/>
          <w:sz w:val="24"/>
          <w:szCs w:val="24"/>
        </w:rPr>
        <w:t>4</w:t>
      </w:r>
      <w:r w:rsidRPr="00393817">
        <w:rPr>
          <w:rFonts w:ascii="Times New Roman" w:hAnsi="Times New Roman" w:cs="Times New Roman"/>
          <w:b/>
          <w:sz w:val="24"/>
          <w:szCs w:val="24"/>
        </w:rPr>
        <w:t>/</w:t>
      </w:r>
      <w:r>
        <w:rPr>
          <w:rFonts w:ascii="Times New Roman" w:hAnsi="Times New Roman" w:cs="Times New Roman"/>
          <w:b/>
          <w:sz w:val="24"/>
          <w:szCs w:val="24"/>
        </w:rPr>
        <w:t>226</w:t>
      </w:r>
      <w:r w:rsidRPr="00393817">
        <w:rPr>
          <w:rFonts w:ascii="Times New Roman" w:hAnsi="Times New Roman" w:cs="Times New Roman"/>
          <w:b/>
          <w:sz w:val="24"/>
          <w:szCs w:val="24"/>
        </w:rPr>
        <w:t>)</w:t>
      </w:r>
    </w:p>
    <w:p w14:paraId="5695F287" w14:textId="77777777" w:rsidR="009937D6" w:rsidRPr="00393817" w:rsidRDefault="009937D6" w:rsidP="009937D6">
      <w:pPr>
        <w:spacing w:after="0"/>
        <w:jc w:val="center"/>
        <w:rPr>
          <w:rFonts w:ascii="Times New Roman" w:hAnsi="Times New Roman" w:cs="Times New Roman"/>
          <w:b/>
          <w:sz w:val="24"/>
          <w:szCs w:val="24"/>
        </w:rPr>
      </w:pPr>
    </w:p>
    <w:p w14:paraId="540423CE" w14:textId="77777777" w:rsidR="009937D6" w:rsidRPr="00393817" w:rsidRDefault="009937D6" w:rsidP="008F1166">
      <w:pPr>
        <w:spacing w:after="0"/>
        <w:jc w:val="center"/>
        <w:rPr>
          <w:rFonts w:ascii="Times New Roman" w:hAnsi="Times New Roman" w:cs="Times New Roman"/>
          <w:b/>
          <w:sz w:val="24"/>
          <w:szCs w:val="24"/>
        </w:rPr>
      </w:pPr>
    </w:p>
    <w:p w14:paraId="32460C23" w14:textId="77777777" w:rsidR="008F1166" w:rsidRPr="00393817" w:rsidRDefault="008F1166" w:rsidP="008F1166">
      <w:pPr>
        <w:spacing w:after="0"/>
        <w:jc w:val="center"/>
        <w:rPr>
          <w:rFonts w:ascii="Times New Roman" w:hAnsi="Times New Roman" w:cs="Times New Roman"/>
          <w:b/>
          <w:sz w:val="24"/>
          <w:szCs w:val="24"/>
        </w:rPr>
      </w:pPr>
    </w:p>
    <w:p w14:paraId="444C633F" w14:textId="77777777" w:rsidR="008F1166" w:rsidRDefault="008F1166" w:rsidP="008F1166">
      <w:pPr>
        <w:spacing w:after="0"/>
        <w:jc w:val="center"/>
        <w:rPr>
          <w:rFonts w:ascii="Times New Roman" w:hAnsi="Times New Roman" w:cs="Times New Roman"/>
          <w:b/>
          <w:sz w:val="24"/>
          <w:szCs w:val="24"/>
        </w:rPr>
      </w:pPr>
    </w:p>
    <w:p w14:paraId="41883B22" w14:textId="77777777" w:rsidR="008F1166" w:rsidRDefault="008F1166" w:rsidP="008F1166">
      <w:pPr>
        <w:spacing w:after="0"/>
        <w:jc w:val="center"/>
        <w:rPr>
          <w:rFonts w:ascii="Times New Roman" w:hAnsi="Times New Roman" w:cs="Times New Roman"/>
          <w:b/>
          <w:sz w:val="24"/>
          <w:szCs w:val="24"/>
        </w:rPr>
      </w:pPr>
    </w:p>
    <w:p w14:paraId="225159A0" w14:textId="77777777" w:rsidR="008F1166" w:rsidRDefault="008F1166" w:rsidP="008F1166">
      <w:pPr>
        <w:spacing w:after="0"/>
        <w:jc w:val="center"/>
        <w:rPr>
          <w:rFonts w:ascii="Times New Roman" w:hAnsi="Times New Roman" w:cs="Times New Roman"/>
          <w:b/>
          <w:sz w:val="24"/>
          <w:szCs w:val="24"/>
        </w:rPr>
      </w:pPr>
    </w:p>
    <w:p w14:paraId="25E81389" w14:textId="77777777" w:rsidR="008F1166" w:rsidRDefault="008F1166" w:rsidP="008F1166">
      <w:pPr>
        <w:spacing w:after="0"/>
        <w:jc w:val="center"/>
        <w:rPr>
          <w:rFonts w:ascii="Times New Roman" w:hAnsi="Times New Roman" w:cs="Times New Roman"/>
          <w:b/>
          <w:sz w:val="24"/>
          <w:szCs w:val="24"/>
        </w:rPr>
      </w:pPr>
    </w:p>
    <w:p w14:paraId="53424263" w14:textId="77777777" w:rsidR="008F1166" w:rsidRPr="00393817" w:rsidRDefault="008F1166" w:rsidP="008F1166">
      <w:pPr>
        <w:spacing w:after="0"/>
        <w:jc w:val="center"/>
        <w:rPr>
          <w:rFonts w:ascii="Times New Roman" w:hAnsi="Times New Roman" w:cs="Times New Roman"/>
          <w:b/>
          <w:sz w:val="24"/>
          <w:szCs w:val="24"/>
        </w:rPr>
      </w:pPr>
    </w:p>
    <w:p w14:paraId="2FF9C514" w14:textId="77777777" w:rsidR="008F1166" w:rsidRPr="00393817" w:rsidRDefault="008F1166" w:rsidP="008F1166">
      <w:pPr>
        <w:spacing w:after="0"/>
        <w:jc w:val="center"/>
        <w:rPr>
          <w:rFonts w:ascii="Times New Roman" w:hAnsi="Times New Roman" w:cs="Times New Roman"/>
          <w:b/>
          <w:sz w:val="24"/>
          <w:szCs w:val="24"/>
        </w:rPr>
      </w:pPr>
    </w:p>
    <w:p w14:paraId="560885D1" w14:textId="77777777" w:rsidR="008F1166" w:rsidRPr="00393817" w:rsidRDefault="008F1166" w:rsidP="008F1166">
      <w:pPr>
        <w:spacing w:after="0"/>
        <w:jc w:val="center"/>
        <w:rPr>
          <w:rFonts w:ascii="Times New Roman" w:hAnsi="Times New Roman" w:cs="Times New Roman"/>
          <w:b/>
          <w:sz w:val="24"/>
          <w:szCs w:val="24"/>
        </w:rPr>
      </w:pPr>
      <w:r w:rsidRPr="00393817">
        <w:rPr>
          <w:rFonts w:ascii="Times New Roman" w:hAnsi="Times New Roman" w:cs="Times New Roman"/>
          <w:b/>
          <w:sz w:val="24"/>
          <w:szCs w:val="24"/>
        </w:rPr>
        <w:t>A SEMINAR PRESENTED TO THE DEPARTMENT OF COMPUTER SCIENCE, SCHOOL OF SCIENCE AND TECHNOLOGY, FEDERAL POLYTECHNIC MUBI, ADAMAWA STATE, NIGERIA</w:t>
      </w:r>
    </w:p>
    <w:p w14:paraId="2002866F" w14:textId="77777777" w:rsidR="008F1166" w:rsidRPr="00393817" w:rsidRDefault="008F1166" w:rsidP="008F1166">
      <w:pPr>
        <w:spacing w:after="0"/>
        <w:ind w:firstLineChars="200" w:firstLine="482"/>
        <w:jc w:val="center"/>
        <w:rPr>
          <w:rFonts w:ascii="Times New Roman" w:hAnsi="Times New Roman" w:cs="Times New Roman"/>
          <w:b/>
          <w:sz w:val="24"/>
          <w:szCs w:val="24"/>
        </w:rPr>
      </w:pPr>
    </w:p>
    <w:p w14:paraId="1BEC0C32" w14:textId="77777777" w:rsidR="008F1166" w:rsidRPr="00393817" w:rsidRDefault="008F1166" w:rsidP="008F1166">
      <w:pPr>
        <w:spacing w:after="0"/>
        <w:jc w:val="center"/>
        <w:rPr>
          <w:rFonts w:ascii="Times New Roman" w:hAnsi="Times New Roman" w:cs="Times New Roman"/>
          <w:b/>
          <w:sz w:val="24"/>
          <w:szCs w:val="24"/>
        </w:rPr>
      </w:pPr>
    </w:p>
    <w:p w14:paraId="499C92A9" w14:textId="77777777" w:rsidR="008F1166" w:rsidRPr="00393817" w:rsidRDefault="008F1166" w:rsidP="008F1166">
      <w:pPr>
        <w:spacing w:after="0"/>
        <w:jc w:val="center"/>
        <w:rPr>
          <w:rFonts w:ascii="Times New Roman" w:hAnsi="Times New Roman" w:cs="Times New Roman"/>
          <w:b/>
          <w:sz w:val="24"/>
          <w:szCs w:val="24"/>
        </w:rPr>
      </w:pPr>
    </w:p>
    <w:p w14:paraId="16B33597" w14:textId="77777777" w:rsidR="008F1166" w:rsidRPr="00393817" w:rsidRDefault="008F1166" w:rsidP="008F1166">
      <w:pPr>
        <w:spacing w:after="0"/>
        <w:jc w:val="center"/>
        <w:rPr>
          <w:rFonts w:ascii="Times New Roman" w:hAnsi="Times New Roman" w:cs="Times New Roman"/>
          <w:b/>
          <w:sz w:val="24"/>
          <w:szCs w:val="24"/>
        </w:rPr>
      </w:pPr>
    </w:p>
    <w:p w14:paraId="741B8D50" w14:textId="77777777" w:rsidR="008F1166" w:rsidRPr="00393817" w:rsidRDefault="008F1166" w:rsidP="008F1166">
      <w:pPr>
        <w:spacing w:after="0"/>
        <w:jc w:val="center"/>
        <w:rPr>
          <w:rFonts w:ascii="Times New Roman" w:hAnsi="Times New Roman" w:cs="Times New Roman"/>
          <w:b/>
          <w:sz w:val="24"/>
          <w:szCs w:val="24"/>
        </w:rPr>
      </w:pPr>
    </w:p>
    <w:p w14:paraId="60091D63" w14:textId="77777777" w:rsidR="008F1166" w:rsidRPr="00393817" w:rsidRDefault="008F1166" w:rsidP="008F1166">
      <w:pPr>
        <w:spacing w:after="0" w:line="240" w:lineRule="auto"/>
        <w:rPr>
          <w:rFonts w:ascii="Times New Roman" w:hAnsi="Times New Roman" w:cs="Times New Roman"/>
          <w:sz w:val="24"/>
          <w:szCs w:val="24"/>
        </w:rPr>
      </w:pPr>
    </w:p>
    <w:p w14:paraId="58B94B63" w14:textId="77777777" w:rsidR="008F1166" w:rsidRPr="00393817" w:rsidRDefault="008F1166" w:rsidP="008F1166">
      <w:pPr>
        <w:spacing w:after="0" w:line="240" w:lineRule="auto"/>
        <w:rPr>
          <w:rFonts w:ascii="Times New Roman" w:hAnsi="Times New Roman" w:cs="Times New Roman"/>
          <w:sz w:val="24"/>
          <w:szCs w:val="24"/>
        </w:rPr>
      </w:pPr>
    </w:p>
    <w:p w14:paraId="578DE86F" w14:textId="77777777" w:rsidR="008F1166" w:rsidRPr="00393817" w:rsidRDefault="008F1166" w:rsidP="008F1166">
      <w:pPr>
        <w:spacing w:after="0" w:line="240" w:lineRule="auto"/>
        <w:rPr>
          <w:rFonts w:ascii="Times New Roman" w:hAnsi="Times New Roman" w:cs="Times New Roman"/>
          <w:sz w:val="24"/>
          <w:szCs w:val="24"/>
        </w:rPr>
      </w:pPr>
    </w:p>
    <w:p w14:paraId="7A1AD17F" w14:textId="77777777" w:rsidR="008F1166" w:rsidRPr="00393817" w:rsidRDefault="008F1166" w:rsidP="008F1166">
      <w:pPr>
        <w:spacing w:after="0"/>
        <w:jc w:val="center"/>
        <w:rPr>
          <w:rFonts w:ascii="Times New Roman" w:hAnsi="Times New Roman" w:cs="Times New Roman"/>
          <w:b/>
          <w:sz w:val="24"/>
          <w:szCs w:val="24"/>
        </w:rPr>
      </w:pPr>
    </w:p>
    <w:p w14:paraId="71E3F9E8" w14:textId="77777777" w:rsidR="008F1166" w:rsidRPr="00393817" w:rsidRDefault="008F1166" w:rsidP="008F1166">
      <w:pPr>
        <w:spacing w:after="0"/>
        <w:jc w:val="right"/>
        <w:rPr>
          <w:rFonts w:ascii="Times New Roman" w:hAnsi="Times New Roman" w:cs="Times New Roman"/>
          <w:b/>
          <w:sz w:val="24"/>
          <w:szCs w:val="24"/>
        </w:rPr>
      </w:pPr>
      <w:r>
        <w:rPr>
          <w:rFonts w:ascii="Times New Roman" w:hAnsi="Times New Roman" w:cs="Times New Roman"/>
          <w:b/>
          <w:caps/>
          <w:sz w:val="24"/>
          <w:szCs w:val="24"/>
        </w:rPr>
        <w:t>JULY</w:t>
      </w:r>
      <w:r w:rsidRPr="00393817">
        <w:rPr>
          <w:rFonts w:ascii="Times New Roman" w:hAnsi="Times New Roman" w:cs="Times New Roman"/>
          <w:b/>
          <w:sz w:val="24"/>
          <w:szCs w:val="24"/>
        </w:rPr>
        <w:t>, 202</w:t>
      </w:r>
      <w:r>
        <w:rPr>
          <w:rFonts w:ascii="Times New Roman" w:hAnsi="Times New Roman" w:cs="Times New Roman"/>
          <w:b/>
          <w:sz w:val="24"/>
          <w:szCs w:val="24"/>
        </w:rPr>
        <w:t>6</w:t>
      </w:r>
    </w:p>
    <w:p w14:paraId="51F73463" w14:textId="77777777" w:rsidR="008F1166" w:rsidRPr="00393817" w:rsidRDefault="008F1166" w:rsidP="008F1166">
      <w:pPr>
        <w:spacing w:after="0"/>
        <w:jc w:val="center"/>
        <w:rPr>
          <w:rFonts w:ascii="Times New Roman" w:hAnsi="Times New Roman" w:cs="Times New Roman"/>
          <w:sz w:val="24"/>
          <w:szCs w:val="24"/>
        </w:rPr>
      </w:pPr>
    </w:p>
    <w:p w14:paraId="13A1A497" w14:textId="6AB00055" w:rsidR="008F1166" w:rsidRPr="00393817" w:rsidRDefault="008F1166" w:rsidP="008F1166">
      <w:pPr>
        <w:spacing w:after="0"/>
        <w:jc w:val="center"/>
        <w:rPr>
          <w:rFonts w:ascii="Times New Roman" w:hAnsi="Times New Roman" w:cs="Times New Roman"/>
          <w:sz w:val="24"/>
          <w:szCs w:val="24"/>
        </w:rPr>
        <w:sectPr w:rsidR="008F1166" w:rsidRPr="00393817" w:rsidSect="008F1166">
          <w:footerReference w:type="default" r:id="rId7"/>
          <w:pgSz w:w="11906" w:h="16838" w:code="9"/>
          <w:pgMar w:top="1440" w:right="1016" w:bottom="1260" w:left="1440" w:header="720" w:footer="432" w:gutter="0"/>
          <w:cols w:space="720"/>
          <w:titlePg/>
          <w:docGrid w:linePitch="360"/>
        </w:sectPr>
      </w:pPr>
    </w:p>
    <w:p w14:paraId="23CE2F21" w14:textId="77777777" w:rsidR="009937D6" w:rsidRPr="00393817" w:rsidRDefault="009937D6" w:rsidP="009937D6">
      <w:pPr>
        <w:spacing w:after="0"/>
        <w:jc w:val="center"/>
        <w:rPr>
          <w:rFonts w:ascii="Times New Roman" w:hAnsi="Times New Roman" w:cs="Times New Roman"/>
          <w:b/>
          <w:sz w:val="24"/>
          <w:szCs w:val="24"/>
        </w:rPr>
      </w:pPr>
      <w:r w:rsidRPr="008F1166">
        <w:rPr>
          <w:rFonts w:ascii="Times New Roman" w:hAnsi="Times New Roman" w:cs="Times New Roman"/>
          <w:b/>
          <w:sz w:val="24"/>
          <w:szCs w:val="24"/>
        </w:rPr>
        <w:lastRenderedPageBreak/>
        <w:t xml:space="preserve">INTERNET OF THINGS (IoT) </w:t>
      </w:r>
      <w:r>
        <w:rPr>
          <w:rFonts w:ascii="Times New Roman" w:hAnsi="Times New Roman" w:cs="Times New Roman"/>
          <w:b/>
          <w:sz w:val="24"/>
          <w:szCs w:val="24"/>
        </w:rPr>
        <w:t>FOR</w:t>
      </w:r>
      <w:r w:rsidRPr="008F1166">
        <w:rPr>
          <w:rFonts w:ascii="Times New Roman" w:hAnsi="Times New Roman" w:cs="Times New Roman"/>
          <w:b/>
          <w:sz w:val="24"/>
          <w:szCs w:val="24"/>
        </w:rPr>
        <w:t xml:space="preserve"> SMART C</w:t>
      </w:r>
      <w:r>
        <w:rPr>
          <w:rFonts w:ascii="Times New Roman" w:hAnsi="Times New Roman" w:cs="Times New Roman"/>
          <w:b/>
          <w:sz w:val="24"/>
          <w:szCs w:val="24"/>
        </w:rPr>
        <w:t>AMPUS</w:t>
      </w:r>
    </w:p>
    <w:p w14:paraId="515E3C0B" w14:textId="77777777" w:rsidR="008F1166" w:rsidRPr="00393817" w:rsidRDefault="008F1166" w:rsidP="008F1166">
      <w:pPr>
        <w:spacing w:after="0"/>
        <w:jc w:val="center"/>
        <w:rPr>
          <w:rFonts w:ascii="Times New Roman" w:hAnsi="Times New Roman" w:cs="Times New Roman"/>
          <w:b/>
          <w:sz w:val="24"/>
          <w:szCs w:val="24"/>
        </w:rPr>
      </w:pPr>
    </w:p>
    <w:p w14:paraId="27324E89" w14:textId="77777777" w:rsidR="008F1166" w:rsidRPr="00393817" w:rsidRDefault="008F1166" w:rsidP="008F1166">
      <w:pPr>
        <w:spacing w:after="0"/>
        <w:jc w:val="center"/>
        <w:rPr>
          <w:rFonts w:ascii="Times New Roman" w:hAnsi="Times New Roman" w:cs="Times New Roman"/>
          <w:b/>
          <w:sz w:val="24"/>
          <w:szCs w:val="24"/>
        </w:rPr>
      </w:pPr>
    </w:p>
    <w:p w14:paraId="4FFB9DC2" w14:textId="77777777" w:rsidR="008F1166" w:rsidRPr="00393817" w:rsidRDefault="008F1166" w:rsidP="008F1166">
      <w:pPr>
        <w:spacing w:after="0"/>
        <w:jc w:val="center"/>
        <w:rPr>
          <w:rFonts w:ascii="Times New Roman" w:hAnsi="Times New Roman" w:cs="Times New Roman"/>
          <w:b/>
          <w:sz w:val="24"/>
          <w:szCs w:val="24"/>
        </w:rPr>
      </w:pPr>
    </w:p>
    <w:p w14:paraId="02DFF9F7" w14:textId="77777777" w:rsidR="008F1166" w:rsidRPr="00393817" w:rsidRDefault="008F1166" w:rsidP="008F1166">
      <w:pPr>
        <w:spacing w:after="0"/>
        <w:jc w:val="center"/>
        <w:rPr>
          <w:rFonts w:ascii="Times New Roman" w:hAnsi="Times New Roman" w:cs="Times New Roman"/>
          <w:b/>
          <w:sz w:val="24"/>
          <w:szCs w:val="24"/>
        </w:rPr>
      </w:pPr>
    </w:p>
    <w:p w14:paraId="65852E14" w14:textId="77777777" w:rsidR="008F1166" w:rsidRPr="00393817" w:rsidRDefault="008F1166" w:rsidP="008F1166">
      <w:pPr>
        <w:spacing w:after="0"/>
        <w:jc w:val="center"/>
        <w:rPr>
          <w:rFonts w:ascii="Times New Roman" w:hAnsi="Times New Roman" w:cs="Times New Roman"/>
          <w:b/>
          <w:sz w:val="24"/>
          <w:szCs w:val="24"/>
        </w:rPr>
      </w:pPr>
    </w:p>
    <w:p w14:paraId="41459BB2" w14:textId="77777777" w:rsidR="008F1166" w:rsidRPr="00393817" w:rsidRDefault="008F1166" w:rsidP="008F1166">
      <w:pPr>
        <w:spacing w:after="0"/>
        <w:jc w:val="center"/>
        <w:rPr>
          <w:rFonts w:ascii="Times New Roman" w:hAnsi="Times New Roman" w:cs="Times New Roman"/>
          <w:b/>
          <w:sz w:val="24"/>
          <w:szCs w:val="24"/>
        </w:rPr>
      </w:pPr>
    </w:p>
    <w:p w14:paraId="2672D1C2" w14:textId="77777777" w:rsidR="008F1166" w:rsidRPr="00393817" w:rsidRDefault="008F1166" w:rsidP="008F1166">
      <w:pPr>
        <w:spacing w:after="0"/>
        <w:jc w:val="center"/>
        <w:rPr>
          <w:rFonts w:ascii="Times New Roman" w:hAnsi="Times New Roman" w:cs="Times New Roman"/>
          <w:b/>
          <w:sz w:val="24"/>
          <w:szCs w:val="24"/>
        </w:rPr>
      </w:pPr>
    </w:p>
    <w:p w14:paraId="1DE5CE01" w14:textId="77777777" w:rsidR="008F1166" w:rsidRPr="00393817" w:rsidRDefault="008F1166" w:rsidP="008F1166">
      <w:pPr>
        <w:spacing w:after="0"/>
        <w:jc w:val="center"/>
        <w:rPr>
          <w:rFonts w:ascii="Times New Roman" w:hAnsi="Times New Roman" w:cs="Times New Roman"/>
          <w:b/>
          <w:sz w:val="24"/>
          <w:szCs w:val="24"/>
        </w:rPr>
      </w:pPr>
    </w:p>
    <w:p w14:paraId="141CBDA1" w14:textId="77777777" w:rsidR="008F1166" w:rsidRPr="00393817" w:rsidRDefault="008F1166" w:rsidP="008F1166">
      <w:pPr>
        <w:spacing w:after="0"/>
        <w:jc w:val="center"/>
        <w:rPr>
          <w:rFonts w:ascii="Times New Roman" w:hAnsi="Times New Roman" w:cs="Times New Roman"/>
          <w:b/>
          <w:sz w:val="24"/>
          <w:szCs w:val="24"/>
        </w:rPr>
      </w:pPr>
    </w:p>
    <w:p w14:paraId="2DA384FC" w14:textId="77777777" w:rsidR="008F1166" w:rsidRDefault="008F1166" w:rsidP="008F1166">
      <w:pPr>
        <w:spacing w:after="0"/>
        <w:jc w:val="center"/>
        <w:rPr>
          <w:rFonts w:ascii="Times New Roman" w:hAnsi="Times New Roman" w:cs="Times New Roman"/>
          <w:b/>
          <w:sz w:val="24"/>
          <w:szCs w:val="24"/>
        </w:rPr>
      </w:pPr>
    </w:p>
    <w:p w14:paraId="75317390" w14:textId="77777777" w:rsidR="008F1166" w:rsidRDefault="008F1166" w:rsidP="008F1166">
      <w:pPr>
        <w:spacing w:after="0"/>
        <w:jc w:val="center"/>
        <w:rPr>
          <w:rFonts w:ascii="Times New Roman" w:hAnsi="Times New Roman" w:cs="Times New Roman"/>
          <w:b/>
          <w:sz w:val="24"/>
          <w:szCs w:val="24"/>
        </w:rPr>
      </w:pPr>
    </w:p>
    <w:p w14:paraId="052B481D" w14:textId="77777777" w:rsidR="008F1166" w:rsidRPr="00393817" w:rsidRDefault="008F1166" w:rsidP="008F1166">
      <w:pPr>
        <w:spacing w:after="0"/>
        <w:jc w:val="center"/>
        <w:rPr>
          <w:rFonts w:ascii="Times New Roman" w:hAnsi="Times New Roman" w:cs="Times New Roman"/>
          <w:b/>
          <w:sz w:val="24"/>
          <w:szCs w:val="24"/>
        </w:rPr>
      </w:pPr>
    </w:p>
    <w:p w14:paraId="687A2A1E" w14:textId="77777777" w:rsidR="008F1166" w:rsidRPr="00393817" w:rsidRDefault="008F1166" w:rsidP="008F1166">
      <w:pPr>
        <w:spacing w:after="0"/>
        <w:jc w:val="center"/>
        <w:rPr>
          <w:rFonts w:ascii="Times New Roman" w:hAnsi="Times New Roman" w:cs="Times New Roman"/>
          <w:b/>
          <w:sz w:val="24"/>
          <w:szCs w:val="24"/>
        </w:rPr>
      </w:pPr>
    </w:p>
    <w:p w14:paraId="31AEB9D5" w14:textId="77777777" w:rsidR="008F1166" w:rsidRPr="00393817" w:rsidRDefault="008F1166" w:rsidP="008F1166">
      <w:pPr>
        <w:spacing w:after="0"/>
        <w:jc w:val="center"/>
        <w:rPr>
          <w:rFonts w:ascii="Times New Roman" w:hAnsi="Times New Roman" w:cs="Times New Roman"/>
          <w:b/>
          <w:sz w:val="24"/>
          <w:szCs w:val="24"/>
        </w:rPr>
      </w:pPr>
    </w:p>
    <w:p w14:paraId="171C00AA" w14:textId="77777777" w:rsidR="008F1166" w:rsidRPr="00393817" w:rsidRDefault="008F1166" w:rsidP="008F1166">
      <w:pPr>
        <w:spacing w:after="0"/>
        <w:jc w:val="center"/>
        <w:rPr>
          <w:rFonts w:ascii="Times New Roman" w:hAnsi="Times New Roman" w:cs="Times New Roman"/>
          <w:b/>
          <w:sz w:val="24"/>
          <w:szCs w:val="24"/>
        </w:rPr>
      </w:pPr>
    </w:p>
    <w:p w14:paraId="1A4C68EE" w14:textId="77777777" w:rsidR="009937D6" w:rsidRDefault="009937D6" w:rsidP="009937D6">
      <w:pPr>
        <w:spacing w:after="0"/>
        <w:jc w:val="center"/>
        <w:rPr>
          <w:rFonts w:ascii="Times New Roman" w:hAnsi="Times New Roman" w:cs="Times New Roman"/>
          <w:b/>
          <w:sz w:val="24"/>
          <w:szCs w:val="24"/>
        </w:rPr>
      </w:pPr>
      <w:r w:rsidRPr="009937D6">
        <w:rPr>
          <w:rFonts w:ascii="Times New Roman" w:hAnsi="Times New Roman" w:cs="Times New Roman"/>
          <w:b/>
          <w:sz w:val="24"/>
          <w:szCs w:val="24"/>
        </w:rPr>
        <w:t>YOHANNA LABAN</w:t>
      </w:r>
    </w:p>
    <w:p w14:paraId="00624509" w14:textId="77777777" w:rsidR="009937D6" w:rsidRDefault="009937D6" w:rsidP="009937D6">
      <w:pPr>
        <w:spacing w:after="0"/>
        <w:jc w:val="center"/>
        <w:rPr>
          <w:rFonts w:ascii="Times New Roman" w:hAnsi="Times New Roman" w:cs="Times New Roman"/>
          <w:b/>
          <w:sz w:val="24"/>
          <w:szCs w:val="24"/>
        </w:rPr>
      </w:pPr>
      <w:r w:rsidRPr="00393817">
        <w:rPr>
          <w:rFonts w:ascii="Times New Roman" w:hAnsi="Times New Roman" w:cs="Times New Roman"/>
          <w:b/>
          <w:sz w:val="24"/>
          <w:szCs w:val="24"/>
        </w:rPr>
        <w:t>(ST/</w:t>
      </w:r>
      <w:r>
        <w:rPr>
          <w:rFonts w:ascii="Times New Roman" w:hAnsi="Times New Roman" w:cs="Times New Roman"/>
          <w:b/>
          <w:sz w:val="24"/>
          <w:szCs w:val="24"/>
        </w:rPr>
        <w:t>CS</w:t>
      </w:r>
      <w:r w:rsidRPr="00393817">
        <w:rPr>
          <w:rFonts w:ascii="Times New Roman" w:hAnsi="Times New Roman" w:cs="Times New Roman"/>
          <w:b/>
          <w:sz w:val="24"/>
          <w:szCs w:val="24"/>
        </w:rPr>
        <w:t>/ND/2</w:t>
      </w:r>
      <w:r>
        <w:rPr>
          <w:rFonts w:ascii="Times New Roman" w:hAnsi="Times New Roman" w:cs="Times New Roman"/>
          <w:b/>
          <w:sz w:val="24"/>
          <w:szCs w:val="24"/>
        </w:rPr>
        <w:t>4</w:t>
      </w:r>
      <w:r w:rsidRPr="00393817">
        <w:rPr>
          <w:rFonts w:ascii="Times New Roman" w:hAnsi="Times New Roman" w:cs="Times New Roman"/>
          <w:b/>
          <w:sz w:val="24"/>
          <w:szCs w:val="24"/>
        </w:rPr>
        <w:t>/</w:t>
      </w:r>
      <w:r>
        <w:rPr>
          <w:rFonts w:ascii="Times New Roman" w:hAnsi="Times New Roman" w:cs="Times New Roman"/>
          <w:b/>
          <w:sz w:val="24"/>
          <w:szCs w:val="24"/>
        </w:rPr>
        <w:t>139</w:t>
      </w:r>
      <w:r w:rsidRPr="00393817">
        <w:rPr>
          <w:rFonts w:ascii="Times New Roman" w:hAnsi="Times New Roman" w:cs="Times New Roman"/>
          <w:b/>
          <w:sz w:val="24"/>
          <w:szCs w:val="24"/>
        </w:rPr>
        <w:t>)</w:t>
      </w:r>
    </w:p>
    <w:p w14:paraId="54FF2430" w14:textId="77777777" w:rsidR="009937D6" w:rsidRDefault="009937D6" w:rsidP="009937D6">
      <w:pPr>
        <w:spacing w:after="0"/>
        <w:jc w:val="center"/>
        <w:rPr>
          <w:rFonts w:ascii="Times New Roman" w:hAnsi="Times New Roman" w:cs="Times New Roman"/>
          <w:b/>
          <w:caps/>
          <w:sz w:val="24"/>
          <w:szCs w:val="24"/>
        </w:rPr>
      </w:pPr>
    </w:p>
    <w:p w14:paraId="5B1C2EF0" w14:textId="77777777" w:rsidR="009937D6" w:rsidRPr="009937D6" w:rsidRDefault="009937D6" w:rsidP="009937D6">
      <w:pPr>
        <w:spacing w:after="0"/>
        <w:jc w:val="center"/>
        <w:rPr>
          <w:rFonts w:ascii="Times New Roman" w:hAnsi="Times New Roman" w:cs="Times New Roman"/>
          <w:b/>
          <w:caps/>
          <w:sz w:val="24"/>
          <w:szCs w:val="24"/>
        </w:rPr>
      </w:pPr>
      <w:r w:rsidRPr="009937D6">
        <w:rPr>
          <w:rFonts w:ascii="Times New Roman" w:hAnsi="Times New Roman" w:cs="Times New Roman"/>
          <w:b/>
          <w:caps/>
          <w:sz w:val="24"/>
          <w:szCs w:val="24"/>
        </w:rPr>
        <w:t>ABUBAKAR Ahmad Wakili</w:t>
      </w:r>
    </w:p>
    <w:p w14:paraId="63418BD2" w14:textId="77777777" w:rsidR="009937D6" w:rsidRDefault="009937D6" w:rsidP="009937D6">
      <w:pPr>
        <w:spacing w:after="0"/>
        <w:jc w:val="center"/>
        <w:rPr>
          <w:rFonts w:ascii="Times New Roman" w:hAnsi="Times New Roman" w:cs="Times New Roman"/>
          <w:b/>
          <w:sz w:val="24"/>
          <w:szCs w:val="24"/>
        </w:rPr>
      </w:pPr>
      <w:r w:rsidRPr="00393817">
        <w:rPr>
          <w:rFonts w:ascii="Times New Roman" w:hAnsi="Times New Roman" w:cs="Times New Roman"/>
          <w:b/>
          <w:sz w:val="24"/>
          <w:szCs w:val="24"/>
        </w:rPr>
        <w:t>(ST/</w:t>
      </w:r>
      <w:r>
        <w:rPr>
          <w:rFonts w:ascii="Times New Roman" w:hAnsi="Times New Roman" w:cs="Times New Roman"/>
          <w:b/>
          <w:sz w:val="24"/>
          <w:szCs w:val="24"/>
        </w:rPr>
        <w:t>CS</w:t>
      </w:r>
      <w:r w:rsidRPr="00393817">
        <w:rPr>
          <w:rFonts w:ascii="Times New Roman" w:hAnsi="Times New Roman" w:cs="Times New Roman"/>
          <w:b/>
          <w:sz w:val="24"/>
          <w:szCs w:val="24"/>
        </w:rPr>
        <w:t>/ND/2</w:t>
      </w:r>
      <w:r>
        <w:rPr>
          <w:rFonts w:ascii="Times New Roman" w:hAnsi="Times New Roman" w:cs="Times New Roman"/>
          <w:b/>
          <w:sz w:val="24"/>
          <w:szCs w:val="24"/>
        </w:rPr>
        <w:t>4</w:t>
      </w:r>
      <w:r w:rsidRPr="00393817">
        <w:rPr>
          <w:rFonts w:ascii="Times New Roman" w:hAnsi="Times New Roman" w:cs="Times New Roman"/>
          <w:b/>
          <w:sz w:val="24"/>
          <w:szCs w:val="24"/>
        </w:rPr>
        <w:t>/</w:t>
      </w:r>
      <w:r>
        <w:rPr>
          <w:rFonts w:ascii="Times New Roman" w:hAnsi="Times New Roman" w:cs="Times New Roman"/>
          <w:b/>
          <w:sz w:val="24"/>
          <w:szCs w:val="24"/>
        </w:rPr>
        <w:t>181</w:t>
      </w:r>
      <w:r w:rsidRPr="00393817">
        <w:rPr>
          <w:rFonts w:ascii="Times New Roman" w:hAnsi="Times New Roman" w:cs="Times New Roman"/>
          <w:b/>
          <w:sz w:val="24"/>
          <w:szCs w:val="24"/>
        </w:rPr>
        <w:t>)</w:t>
      </w:r>
    </w:p>
    <w:p w14:paraId="649DE0F0" w14:textId="77777777" w:rsidR="009937D6" w:rsidRDefault="009937D6" w:rsidP="009937D6">
      <w:pPr>
        <w:spacing w:after="0"/>
        <w:jc w:val="center"/>
        <w:rPr>
          <w:rFonts w:ascii="Times New Roman" w:hAnsi="Times New Roman" w:cs="Times New Roman"/>
          <w:b/>
          <w:sz w:val="24"/>
          <w:szCs w:val="24"/>
        </w:rPr>
      </w:pPr>
    </w:p>
    <w:p w14:paraId="17CB3560" w14:textId="77777777" w:rsidR="009937D6" w:rsidRDefault="009937D6" w:rsidP="009937D6">
      <w:pPr>
        <w:spacing w:after="0"/>
        <w:jc w:val="center"/>
        <w:rPr>
          <w:rFonts w:ascii="Times New Roman" w:hAnsi="Times New Roman" w:cs="Times New Roman"/>
          <w:b/>
          <w:sz w:val="24"/>
          <w:szCs w:val="24"/>
        </w:rPr>
      </w:pPr>
      <w:r w:rsidRPr="009937D6">
        <w:rPr>
          <w:rFonts w:ascii="Times New Roman" w:hAnsi="Times New Roman" w:cs="Times New Roman"/>
          <w:b/>
          <w:sz w:val="24"/>
          <w:szCs w:val="24"/>
        </w:rPr>
        <w:t>ISHAYA HYELDA D</w:t>
      </w:r>
    </w:p>
    <w:p w14:paraId="69CB63B6" w14:textId="77777777" w:rsidR="009937D6" w:rsidRPr="00393817" w:rsidRDefault="009937D6" w:rsidP="009937D6">
      <w:pPr>
        <w:spacing w:after="0"/>
        <w:jc w:val="center"/>
        <w:rPr>
          <w:rFonts w:ascii="Times New Roman" w:hAnsi="Times New Roman" w:cs="Times New Roman"/>
          <w:b/>
          <w:sz w:val="24"/>
          <w:szCs w:val="24"/>
        </w:rPr>
      </w:pPr>
      <w:r w:rsidRPr="00393817">
        <w:rPr>
          <w:rFonts w:ascii="Times New Roman" w:hAnsi="Times New Roman" w:cs="Times New Roman"/>
          <w:b/>
          <w:sz w:val="24"/>
          <w:szCs w:val="24"/>
        </w:rPr>
        <w:t>(ST/</w:t>
      </w:r>
      <w:r>
        <w:rPr>
          <w:rFonts w:ascii="Times New Roman" w:hAnsi="Times New Roman" w:cs="Times New Roman"/>
          <w:b/>
          <w:sz w:val="24"/>
          <w:szCs w:val="24"/>
        </w:rPr>
        <w:t>CS</w:t>
      </w:r>
      <w:r w:rsidRPr="00393817">
        <w:rPr>
          <w:rFonts w:ascii="Times New Roman" w:hAnsi="Times New Roman" w:cs="Times New Roman"/>
          <w:b/>
          <w:sz w:val="24"/>
          <w:szCs w:val="24"/>
        </w:rPr>
        <w:t>/ND/2</w:t>
      </w:r>
      <w:r>
        <w:rPr>
          <w:rFonts w:ascii="Times New Roman" w:hAnsi="Times New Roman" w:cs="Times New Roman"/>
          <w:b/>
          <w:sz w:val="24"/>
          <w:szCs w:val="24"/>
        </w:rPr>
        <w:t>4</w:t>
      </w:r>
      <w:r w:rsidRPr="00393817">
        <w:rPr>
          <w:rFonts w:ascii="Times New Roman" w:hAnsi="Times New Roman" w:cs="Times New Roman"/>
          <w:b/>
          <w:sz w:val="24"/>
          <w:szCs w:val="24"/>
        </w:rPr>
        <w:t>/</w:t>
      </w:r>
      <w:r>
        <w:rPr>
          <w:rFonts w:ascii="Times New Roman" w:hAnsi="Times New Roman" w:cs="Times New Roman"/>
          <w:b/>
          <w:sz w:val="24"/>
          <w:szCs w:val="24"/>
        </w:rPr>
        <w:t>226</w:t>
      </w:r>
      <w:r w:rsidRPr="00393817">
        <w:rPr>
          <w:rFonts w:ascii="Times New Roman" w:hAnsi="Times New Roman" w:cs="Times New Roman"/>
          <w:b/>
          <w:sz w:val="24"/>
          <w:szCs w:val="24"/>
        </w:rPr>
        <w:t>)</w:t>
      </w:r>
    </w:p>
    <w:p w14:paraId="6A73F48B" w14:textId="77777777" w:rsidR="008F1166" w:rsidRPr="00393817" w:rsidRDefault="008F1166" w:rsidP="008F1166">
      <w:pPr>
        <w:spacing w:after="0"/>
        <w:jc w:val="center"/>
        <w:rPr>
          <w:rFonts w:ascii="Times New Roman" w:hAnsi="Times New Roman" w:cs="Times New Roman"/>
          <w:b/>
          <w:sz w:val="24"/>
          <w:szCs w:val="24"/>
        </w:rPr>
      </w:pPr>
    </w:p>
    <w:p w14:paraId="7D7958C7" w14:textId="77777777" w:rsidR="008F1166" w:rsidRPr="00393817" w:rsidRDefault="008F1166" w:rsidP="008F1166">
      <w:pPr>
        <w:spacing w:after="0"/>
        <w:jc w:val="center"/>
        <w:rPr>
          <w:rFonts w:ascii="Times New Roman" w:hAnsi="Times New Roman" w:cs="Times New Roman"/>
          <w:b/>
          <w:sz w:val="24"/>
          <w:szCs w:val="24"/>
        </w:rPr>
      </w:pPr>
    </w:p>
    <w:p w14:paraId="334FB3CB" w14:textId="77777777" w:rsidR="008F1166" w:rsidRPr="00393817" w:rsidRDefault="008F1166" w:rsidP="008F1166">
      <w:pPr>
        <w:spacing w:after="0"/>
        <w:jc w:val="center"/>
        <w:rPr>
          <w:rFonts w:ascii="Times New Roman" w:hAnsi="Times New Roman" w:cs="Times New Roman"/>
          <w:b/>
          <w:sz w:val="24"/>
          <w:szCs w:val="24"/>
        </w:rPr>
      </w:pPr>
    </w:p>
    <w:p w14:paraId="13B142FF" w14:textId="77777777" w:rsidR="008F1166" w:rsidRPr="00393817" w:rsidRDefault="008F1166" w:rsidP="008F1166">
      <w:pPr>
        <w:spacing w:after="0"/>
        <w:jc w:val="center"/>
        <w:rPr>
          <w:rFonts w:ascii="Times New Roman" w:hAnsi="Times New Roman" w:cs="Times New Roman"/>
          <w:b/>
          <w:sz w:val="24"/>
          <w:szCs w:val="24"/>
        </w:rPr>
      </w:pPr>
    </w:p>
    <w:p w14:paraId="1263F8B9" w14:textId="77777777" w:rsidR="008F1166" w:rsidRDefault="008F1166" w:rsidP="008F1166">
      <w:pPr>
        <w:spacing w:after="0"/>
        <w:jc w:val="center"/>
        <w:rPr>
          <w:rFonts w:ascii="Times New Roman" w:hAnsi="Times New Roman" w:cs="Times New Roman"/>
          <w:b/>
          <w:sz w:val="24"/>
          <w:szCs w:val="24"/>
        </w:rPr>
      </w:pPr>
    </w:p>
    <w:p w14:paraId="20497AA5" w14:textId="77777777" w:rsidR="008F1166" w:rsidRDefault="008F1166" w:rsidP="008F1166">
      <w:pPr>
        <w:spacing w:after="0"/>
        <w:jc w:val="center"/>
        <w:rPr>
          <w:rFonts w:ascii="Times New Roman" w:hAnsi="Times New Roman" w:cs="Times New Roman"/>
          <w:b/>
          <w:sz w:val="24"/>
          <w:szCs w:val="24"/>
        </w:rPr>
      </w:pPr>
    </w:p>
    <w:p w14:paraId="3DF2D094" w14:textId="77777777" w:rsidR="008F1166" w:rsidRDefault="008F1166" w:rsidP="008F1166">
      <w:pPr>
        <w:spacing w:after="0"/>
        <w:jc w:val="center"/>
        <w:rPr>
          <w:rFonts w:ascii="Times New Roman" w:hAnsi="Times New Roman" w:cs="Times New Roman"/>
          <w:b/>
          <w:sz w:val="24"/>
          <w:szCs w:val="24"/>
        </w:rPr>
      </w:pPr>
    </w:p>
    <w:p w14:paraId="27387FEE" w14:textId="77777777" w:rsidR="008F1166" w:rsidRDefault="008F1166" w:rsidP="008F1166">
      <w:pPr>
        <w:spacing w:after="0"/>
        <w:jc w:val="center"/>
        <w:rPr>
          <w:rFonts w:ascii="Times New Roman" w:hAnsi="Times New Roman" w:cs="Times New Roman"/>
          <w:b/>
          <w:sz w:val="24"/>
          <w:szCs w:val="24"/>
        </w:rPr>
      </w:pPr>
    </w:p>
    <w:p w14:paraId="3D908FD9" w14:textId="77777777" w:rsidR="008F1166" w:rsidRPr="00393817" w:rsidRDefault="008F1166" w:rsidP="008F1166">
      <w:pPr>
        <w:spacing w:after="0"/>
        <w:jc w:val="center"/>
        <w:rPr>
          <w:rFonts w:ascii="Times New Roman" w:hAnsi="Times New Roman" w:cs="Times New Roman"/>
          <w:b/>
          <w:sz w:val="24"/>
          <w:szCs w:val="24"/>
        </w:rPr>
      </w:pPr>
      <w:r w:rsidRPr="00393817">
        <w:rPr>
          <w:rFonts w:ascii="Times New Roman" w:hAnsi="Times New Roman" w:cs="Times New Roman"/>
          <w:b/>
          <w:sz w:val="24"/>
          <w:szCs w:val="24"/>
        </w:rPr>
        <w:t>A SEMINAR PRESENTED TO THE DEPARTMENT OF COMPUTER SCIENCE, SCHOOL OF SCIENCE AND TECHNOLOGY, FEDERAL POLYTECHNIC MUBI, ADAMAWA STATE, NIGERIA</w:t>
      </w:r>
    </w:p>
    <w:p w14:paraId="6DEB4F1F" w14:textId="77777777" w:rsidR="008F1166" w:rsidRPr="00393817" w:rsidRDefault="008F1166" w:rsidP="008F1166">
      <w:pPr>
        <w:spacing w:after="0"/>
        <w:ind w:firstLineChars="200" w:firstLine="482"/>
        <w:jc w:val="center"/>
        <w:rPr>
          <w:rFonts w:ascii="Times New Roman" w:hAnsi="Times New Roman" w:cs="Times New Roman"/>
          <w:b/>
          <w:sz w:val="24"/>
          <w:szCs w:val="24"/>
        </w:rPr>
      </w:pPr>
    </w:p>
    <w:p w14:paraId="7747498D" w14:textId="77777777" w:rsidR="008F1166" w:rsidRPr="00393817" w:rsidRDefault="008F1166" w:rsidP="008F1166">
      <w:pPr>
        <w:spacing w:after="0"/>
        <w:ind w:firstLineChars="200" w:firstLine="482"/>
        <w:jc w:val="center"/>
        <w:rPr>
          <w:rFonts w:ascii="Times New Roman" w:hAnsi="Times New Roman" w:cs="Times New Roman"/>
          <w:b/>
          <w:sz w:val="24"/>
          <w:szCs w:val="24"/>
        </w:rPr>
      </w:pPr>
    </w:p>
    <w:p w14:paraId="04DD98A4" w14:textId="75D05A60" w:rsidR="008F1166" w:rsidRPr="00393817" w:rsidRDefault="008F1166" w:rsidP="008F1166">
      <w:pPr>
        <w:spacing w:after="0" w:line="240" w:lineRule="auto"/>
        <w:jc w:val="center"/>
        <w:rPr>
          <w:rFonts w:ascii="Times New Roman" w:hAnsi="Times New Roman" w:cs="Times New Roman"/>
          <w:b/>
          <w:sz w:val="24"/>
          <w:szCs w:val="24"/>
        </w:rPr>
      </w:pPr>
      <w:r w:rsidRPr="00393817">
        <w:rPr>
          <w:rFonts w:ascii="Times New Roman" w:hAnsi="Times New Roman" w:cs="Times New Roman"/>
          <w:b/>
          <w:sz w:val="24"/>
          <w:szCs w:val="24"/>
        </w:rPr>
        <w:t xml:space="preserve">IN PARTIAL FULFILLMENT OF THE REQUIREMENTS FOR THE AWARD OF NATIONAL DIPLOMA (ND) IN </w:t>
      </w:r>
      <w:r w:rsidR="00E50CD0">
        <w:rPr>
          <w:rFonts w:ascii="Times New Roman" w:hAnsi="Times New Roman" w:cs="Times New Roman"/>
          <w:b/>
          <w:sz w:val="24"/>
          <w:szCs w:val="24"/>
        </w:rPr>
        <w:t>COMPUTER SCIENCE</w:t>
      </w:r>
    </w:p>
    <w:p w14:paraId="44358D24" w14:textId="77777777" w:rsidR="008F1166" w:rsidRPr="00393817" w:rsidRDefault="008F1166" w:rsidP="008F1166">
      <w:pPr>
        <w:spacing w:after="0"/>
        <w:jc w:val="center"/>
        <w:rPr>
          <w:rFonts w:ascii="Times New Roman" w:hAnsi="Times New Roman" w:cs="Times New Roman"/>
          <w:b/>
          <w:sz w:val="24"/>
          <w:szCs w:val="24"/>
        </w:rPr>
      </w:pPr>
    </w:p>
    <w:p w14:paraId="55747572" w14:textId="77777777" w:rsidR="008F1166" w:rsidRPr="00393817" w:rsidRDefault="008F1166" w:rsidP="008F1166">
      <w:pPr>
        <w:spacing w:after="0"/>
        <w:jc w:val="center"/>
        <w:rPr>
          <w:rFonts w:ascii="Times New Roman" w:hAnsi="Times New Roman" w:cs="Times New Roman"/>
          <w:b/>
          <w:sz w:val="24"/>
          <w:szCs w:val="24"/>
        </w:rPr>
      </w:pPr>
    </w:p>
    <w:p w14:paraId="6FCA684F" w14:textId="77777777" w:rsidR="008F1166" w:rsidRPr="00393817" w:rsidRDefault="008F1166" w:rsidP="008F1166">
      <w:pPr>
        <w:spacing w:after="0" w:line="240" w:lineRule="auto"/>
        <w:rPr>
          <w:rFonts w:ascii="Times New Roman" w:hAnsi="Times New Roman" w:cs="Times New Roman"/>
          <w:sz w:val="24"/>
          <w:szCs w:val="24"/>
        </w:rPr>
      </w:pPr>
    </w:p>
    <w:p w14:paraId="43108CFE" w14:textId="77777777" w:rsidR="008F1166" w:rsidRPr="00393817" w:rsidRDefault="008F1166" w:rsidP="008F1166">
      <w:pPr>
        <w:spacing w:after="0"/>
        <w:jc w:val="center"/>
        <w:rPr>
          <w:rFonts w:ascii="Times New Roman" w:hAnsi="Times New Roman" w:cs="Times New Roman"/>
          <w:b/>
          <w:sz w:val="24"/>
          <w:szCs w:val="24"/>
        </w:rPr>
      </w:pPr>
    </w:p>
    <w:p w14:paraId="6CFDD47F" w14:textId="77777777" w:rsidR="008F1166" w:rsidRPr="00393817" w:rsidRDefault="008F1166" w:rsidP="008F1166">
      <w:pPr>
        <w:spacing w:after="0"/>
        <w:jc w:val="right"/>
        <w:rPr>
          <w:rFonts w:ascii="Times New Roman" w:hAnsi="Times New Roman" w:cs="Times New Roman"/>
          <w:b/>
          <w:sz w:val="24"/>
          <w:szCs w:val="24"/>
        </w:rPr>
      </w:pPr>
      <w:r>
        <w:rPr>
          <w:rFonts w:ascii="Times New Roman" w:hAnsi="Times New Roman" w:cs="Times New Roman"/>
          <w:b/>
          <w:caps/>
          <w:sz w:val="24"/>
          <w:szCs w:val="24"/>
        </w:rPr>
        <w:t>JULY</w:t>
      </w:r>
      <w:r w:rsidRPr="00393817">
        <w:rPr>
          <w:rFonts w:ascii="Times New Roman" w:hAnsi="Times New Roman" w:cs="Times New Roman"/>
          <w:b/>
          <w:sz w:val="24"/>
          <w:szCs w:val="24"/>
        </w:rPr>
        <w:t>, 202</w:t>
      </w:r>
      <w:r>
        <w:rPr>
          <w:rFonts w:ascii="Times New Roman" w:hAnsi="Times New Roman" w:cs="Times New Roman"/>
          <w:b/>
          <w:sz w:val="24"/>
          <w:szCs w:val="24"/>
        </w:rPr>
        <w:t>6</w:t>
      </w:r>
    </w:p>
    <w:p w14:paraId="60CDFF60" w14:textId="77777777" w:rsidR="008F1166" w:rsidRPr="00393817" w:rsidRDefault="008F1166" w:rsidP="008F1166">
      <w:pPr>
        <w:spacing w:after="0"/>
        <w:jc w:val="both"/>
        <w:rPr>
          <w:rFonts w:ascii="Times New Roman" w:hAnsi="Times New Roman" w:cs="Times New Roman"/>
          <w:sz w:val="24"/>
          <w:szCs w:val="24"/>
        </w:rPr>
      </w:pPr>
    </w:p>
    <w:p w14:paraId="59CAEDCD" w14:textId="77777777" w:rsidR="008F1166" w:rsidRPr="00393817" w:rsidRDefault="008F1166" w:rsidP="008F1166">
      <w:pPr>
        <w:spacing w:after="0"/>
        <w:jc w:val="both"/>
        <w:rPr>
          <w:rFonts w:ascii="Times New Roman" w:hAnsi="Times New Roman" w:cs="Times New Roman"/>
          <w:sz w:val="24"/>
          <w:szCs w:val="24"/>
        </w:rPr>
      </w:pPr>
    </w:p>
    <w:p w14:paraId="5911A8D6" w14:textId="77777777" w:rsidR="008F1166" w:rsidRPr="00393817" w:rsidRDefault="008F1166" w:rsidP="008F1166">
      <w:pPr>
        <w:spacing w:after="0" w:line="480" w:lineRule="auto"/>
        <w:jc w:val="both"/>
        <w:rPr>
          <w:rFonts w:ascii="Times New Roman" w:hAnsi="Times New Roman" w:cs="Times New Roman"/>
          <w:b/>
          <w:caps/>
          <w:sz w:val="24"/>
          <w:szCs w:val="24"/>
        </w:rPr>
      </w:pPr>
      <w:r w:rsidRPr="00393817">
        <w:rPr>
          <w:rFonts w:ascii="Times New Roman" w:hAnsi="Times New Roman" w:cs="Times New Roman"/>
          <w:sz w:val="24"/>
          <w:szCs w:val="24"/>
        </w:rPr>
        <w:br w:type="page"/>
      </w:r>
      <w:r w:rsidRPr="00393817">
        <w:rPr>
          <w:rFonts w:ascii="Times New Roman" w:hAnsi="Times New Roman" w:cs="Times New Roman"/>
          <w:b/>
          <w:sz w:val="24"/>
          <w:szCs w:val="24"/>
        </w:rPr>
        <w:lastRenderedPageBreak/>
        <w:t xml:space="preserve">Abstract </w:t>
      </w:r>
    </w:p>
    <w:p w14:paraId="5FC3185F" w14:textId="77777777" w:rsidR="00015B7D" w:rsidRPr="00015B7D" w:rsidRDefault="00015B7D" w:rsidP="00015B7D">
      <w:pPr>
        <w:spacing w:line="240" w:lineRule="auto"/>
        <w:jc w:val="both"/>
        <w:rPr>
          <w:rFonts w:ascii="Times New Roman" w:eastAsia="Times New Roman" w:hAnsi="Times New Roman" w:cs="Times New Roman"/>
          <w:i/>
          <w:sz w:val="24"/>
          <w:szCs w:val="24"/>
          <w:lang w:val="en-GB"/>
        </w:rPr>
      </w:pPr>
      <w:r w:rsidRPr="00015B7D">
        <w:rPr>
          <w:rFonts w:ascii="Times New Roman" w:eastAsia="Times New Roman" w:hAnsi="Times New Roman" w:cs="Times New Roman"/>
          <w:i/>
          <w:sz w:val="24"/>
          <w:szCs w:val="24"/>
          <w:lang w:val="en-GB"/>
        </w:rPr>
        <w:t>The rapid advancement of digital technologies has transformed educational institutions into intelligent learning environments capable of enhancing academic, administrative, and security operations. The Internet of Things (IoT) has emerged as one of the most influential technologies driving this transformation through interconnected sensors, smart devices, wireless communication networks, and cloud computing platforms. A smart campus utilizes IoT technologies to automate campus operations, improve resource utilization, strengthen security, support intelligent learning, and promote sustainable environmental management. This seminar examines the concept of the Internet of Things, smart campus architecture, major applications, benefits, challenges, and future prospects of IoT within higher educational institutions. The seminar further discusses how IoT contributes to intelligent classroom management, smart libraries, campus security, energy management, healthcare services, transportation, and environmental sustainability. Despite the enormous opportunities presented by IoT-enabled smart campuses, challenges such as cybersecurity threats, data privacy concerns, interoperability issues, high implementation costs, and inadequate ICT infrastructure continue to hinder widespread adoption. The seminar concludes that successful implementation of IoT technologies will significantly improve the quality of education, operational efficiency, and sustainable campus development through collaborative efforts among educational institutions, governments, and technology providers.</w:t>
      </w:r>
    </w:p>
    <w:p w14:paraId="5A8AD94A" w14:textId="15A77B5D" w:rsidR="00015B7D" w:rsidRPr="00015B7D" w:rsidRDefault="00015B7D" w:rsidP="00015B7D">
      <w:pPr>
        <w:spacing w:line="240" w:lineRule="auto"/>
        <w:jc w:val="both"/>
        <w:rPr>
          <w:rFonts w:ascii="Times New Roman" w:eastAsia="Times New Roman" w:hAnsi="Times New Roman" w:cs="Times New Roman"/>
          <w:iCs/>
          <w:sz w:val="24"/>
          <w:szCs w:val="24"/>
          <w:lang w:val="en-GB"/>
        </w:rPr>
      </w:pPr>
      <w:r w:rsidRPr="00015B7D">
        <w:rPr>
          <w:rFonts w:ascii="Times New Roman" w:eastAsia="Times New Roman" w:hAnsi="Times New Roman" w:cs="Times New Roman"/>
          <w:b/>
          <w:bCs/>
          <w:iCs/>
          <w:sz w:val="24"/>
          <w:szCs w:val="24"/>
          <w:lang w:val="en-GB"/>
        </w:rPr>
        <w:t>Keywords:</w:t>
      </w:r>
      <w:r w:rsidRPr="00015B7D">
        <w:rPr>
          <w:rFonts w:ascii="Times New Roman" w:eastAsia="Times New Roman" w:hAnsi="Times New Roman" w:cs="Times New Roman"/>
          <w:iCs/>
          <w:sz w:val="24"/>
          <w:szCs w:val="24"/>
          <w:lang w:val="en-GB"/>
        </w:rPr>
        <w:t xml:space="preserve"> Internet of Things, Smart Campus, Artificial Intelligence, Cloud Computing.</w:t>
      </w:r>
    </w:p>
    <w:p w14:paraId="2AF297E9" w14:textId="77777777" w:rsidR="008F1166" w:rsidRPr="00393817" w:rsidRDefault="008F1166" w:rsidP="008F1166">
      <w:pPr>
        <w:rPr>
          <w:rFonts w:ascii="Times New Roman" w:hAnsi="Times New Roman" w:cs="Times New Roman"/>
          <w:b/>
          <w:sz w:val="24"/>
          <w:szCs w:val="24"/>
        </w:rPr>
      </w:pPr>
      <w:r w:rsidRPr="00393817">
        <w:rPr>
          <w:rFonts w:ascii="Times New Roman" w:hAnsi="Times New Roman" w:cs="Times New Roman"/>
          <w:b/>
          <w:sz w:val="24"/>
          <w:szCs w:val="24"/>
        </w:rPr>
        <w:br w:type="page"/>
      </w:r>
    </w:p>
    <w:p w14:paraId="1C565199" w14:textId="77777777" w:rsidR="00D210BF" w:rsidRDefault="00D210BF" w:rsidP="008F1166">
      <w:pPr>
        <w:spacing w:line="360" w:lineRule="auto"/>
        <w:rPr>
          <w:rFonts w:ascii="Times New Roman" w:hAnsi="Times New Roman" w:cs="Times New Roman"/>
          <w:b/>
          <w:sz w:val="24"/>
          <w:szCs w:val="24"/>
        </w:rPr>
        <w:sectPr w:rsidR="00D210BF" w:rsidSect="00D210BF">
          <w:pgSz w:w="11906" w:h="16838"/>
          <w:pgMar w:top="1440" w:right="1440" w:bottom="1440" w:left="1440" w:header="708" w:footer="708" w:gutter="0"/>
          <w:pgNumType w:fmt="lowerRoman" w:start="1"/>
          <w:cols w:space="708"/>
          <w:docGrid w:linePitch="360"/>
        </w:sectPr>
      </w:pPr>
    </w:p>
    <w:p w14:paraId="37BA8E07" w14:textId="77777777" w:rsidR="008F1166" w:rsidRPr="00393817" w:rsidRDefault="008F1166" w:rsidP="007D7EE8">
      <w:pPr>
        <w:spacing w:after="0" w:line="360" w:lineRule="auto"/>
        <w:rPr>
          <w:rFonts w:ascii="Times New Roman" w:hAnsi="Times New Roman" w:cs="Times New Roman"/>
          <w:b/>
          <w:sz w:val="24"/>
          <w:szCs w:val="24"/>
        </w:rPr>
      </w:pPr>
      <w:r w:rsidRPr="00393817">
        <w:rPr>
          <w:rFonts w:ascii="Times New Roman" w:hAnsi="Times New Roman" w:cs="Times New Roman"/>
          <w:b/>
          <w:sz w:val="24"/>
          <w:szCs w:val="24"/>
        </w:rPr>
        <w:lastRenderedPageBreak/>
        <w:t>Introduction</w:t>
      </w:r>
    </w:p>
    <w:p w14:paraId="5DC812BC" w14:textId="3E3D7A06" w:rsidR="00D911C3" w:rsidRPr="00D911C3" w:rsidRDefault="00D911C3" w:rsidP="00D911C3">
      <w:pPr>
        <w:spacing w:line="360" w:lineRule="auto"/>
        <w:jc w:val="both"/>
        <w:rPr>
          <w:rFonts w:ascii="Times New Roman" w:hAnsi="Times New Roman" w:cs="Times New Roman"/>
          <w:sz w:val="24"/>
          <w:szCs w:val="24"/>
          <w:lang w:val="en-GB"/>
        </w:rPr>
      </w:pPr>
      <w:r w:rsidRPr="00D911C3">
        <w:rPr>
          <w:rFonts w:ascii="Times New Roman" w:hAnsi="Times New Roman" w:cs="Times New Roman"/>
          <w:sz w:val="24"/>
          <w:szCs w:val="24"/>
          <w:lang w:val="en-GB"/>
        </w:rPr>
        <w:t xml:space="preserve">The educational sector is undergoing rapid digital transformation driven by emerging technologies that seek to improve teaching, learning, research, administration, and campus management. Institutions of higher learning are increasingly embracing intelligent technologies to provide innovative educational services capable of meeting the growing demands of students, academic staff, researchers, and administrators. Among these technologies, the Internet of Things (IoT) has become one of the most significant innovations supporting the development of smart campuses through intelligent automation, real-time monitoring, and seamless communication among interconnected devices (Al-Emran </w:t>
      </w:r>
      <w:r w:rsidRPr="00D911C3">
        <w:rPr>
          <w:rFonts w:ascii="Times New Roman" w:hAnsi="Times New Roman" w:cs="Times New Roman"/>
          <w:i/>
          <w:iCs/>
          <w:sz w:val="24"/>
          <w:szCs w:val="24"/>
          <w:lang w:val="en-GB"/>
        </w:rPr>
        <w:t>et al.,</w:t>
      </w:r>
      <w:r w:rsidRPr="00D911C3">
        <w:rPr>
          <w:rFonts w:ascii="Times New Roman" w:hAnsi="Times New Roman" w:cs="Times New Roman"/>
          <w:sz w:val="24"/>
          <w:szCs w:val="24"/>
          <w:lang w:val="en-GB"/>
        </w:rPr>
        <w:t xml:space="preserve"> 2024).</w:t>
      </w:r>
    </w:p>
    <w:p w14:paraId="5F83A4D1" w14:textId="77777777" w:rsidR="00D911C3" w:rsidRPr="00D911C3" w:rsidRDefault="00D911C3" w:rsidP="00D911C3">
      <w:pPr>
        <w:spacing w:line="360" w:lineRule="auto"/>
        <w:jc w:val="both"/>
        <w:rPr>
          <w:rFonts w:ascii="Times New Roman" w:hAnsi="Times New Roman" w:cs="Times New Roman"/>
          <w:sz w:val="24"/>
          <w:szCs w:val="24"/>
          <w:lang w:val="en-GB"/>
        </w:rPr>
      </w:pPr>
      <w:r w:rsidRPr="00D911C3">
        <w:rPr>
          <w:rFonts w:ascii="Times New Roman" w:hAnsi="Times New Roman" w:cs="Times New Roman"/>
          <w:sz w:val="24"/>
          <w:szCs w:val="24"/>
          <w:lang w:val="en-GB"/>
        </w:rPr>
        <w:t xml:space="preserve">The Internet of Things refers to a network of interconnected physical objects equipped with sensors, software, communication technologies, and embedded systems capable of collecting, transmitting, and exchanging information through internet connectivity with minimal human intervention. These intelligent devices continuously gather data from their surrounding environments, enabling institutions to monitor operations, optimize resource utilization, automate decision-making processes, and improve service delivery. The integration of cloud computing, artificial intelligence, big data analytics, wireless communication technologies, and edge computing has significantly enhanced the capabilities of IoT systems, making them suitable for complex educational environments (Houssein </w:t>
      </w:r>
      <w:r w:rsidRPr="00D911C3">
        <w:rPr>
          <w:rFonts w:ascii="Times New Roman" w:hAnsi="Times New Roman" w:cs="Times New Roman"/>
          <w:i/>
          <w:iCs/>
          <w:sz w:val="24"/>
          <w:szCs w:val="24"/>
          <w:lang w:val="en-GB"/>
        </w:rPr>
        <w:t>et al</w:t>
      </w:r>
      <w:r w:rsidRPr="00D911C3">
        <w:rPr>
          <w:rFonts w:ascii="Times New Roman" w:hAnsi="Times New Roman" w:cs="Times New Roman"/>
          <w:sz w:val="24"/>
          <w:szCs w:val="24"/>
          <w:lang w:val="en-GB"/>
        </w:rPr>
        <w:t>., 2024).</w:t>
      </w:r>
    </w:p>
    <w:p w14:paraId="5856BCB1" w14:textId="77777777" w:rsidR="00D911C3" w:rsidRPr="00D911C3" w:rsidRDefault="00D911C3" w:rsidP="00D911C3">
      <w:pPr>
        <w:spacing w:line="360" w:lineRule="auto"/>
        <w:jc w:val="both"/>
        <w:rPr>
          <w:rFonts w:ascii="Times New Roman" w:hAnsi="Times New Roman" w:cs="Times New Roman"/>
          <w:sz w:val="24"/>
          <w:szCs w:val="24"/>
          <w:lang w:val="en-GB"/>
        </w:rPr>
      </w:pPr>
      <w:r w:rsidRPr="00D911C3">
        <w:rPr>
          <w:rFonts w:ascii="Times New Roman" w:hAnsi="Times New Roman" w:cs="Times New Roman"/>
          <w:sz w:val="24"/>
          <w:szCs w:val="24"/>
          <w:lang w:val="en-GB"/>
        </w:rPr>
        <w:t>A smart campus represents the application of intelligent digital technologies to educational institutions in order to improve academic excellence, operational efficiency, security, sustainability, and the overall learning experience. Smart campuses integrate IoT technologies into classrooms, laboratories, libraries, transportation systems, healthcare facilities, hostels, administrative offices, and utility management systems. Through interconnected sensors and intelligent software platforms, campus administrators can efficiently monitor electricity consumption, classroom occupancy, environmental conditions, security incidents, and campus transportation in real time (Choudhary, 2024).</w:t>
      </w:r>
    </w:p>
    <w:p w14:paraId="1291B92E" w14:textId="77777777" w:rsidR="00D911C3" w:rsidRPr="00D911C3" w:rsidRDefault="00D911C3" w:rsidP="00D911C3">
      <w:pPr>
        <w:spacing w:line="360" w:lineRule="auto"/>
        <w:jc w:val="both"/>
        <w:rPr>
          <w:rFonts w:ascii="Times New Roman" w:hAnsi="Times New Roman" w:cs="Times New Roman"/>
          <w:sz w:val="24"/>
          <w:szCs w:val="24"/>
          <w:lang w:val="en-GB"/>
        </w:rPr>
      </w:pPr>
      <w:r w:rsidRPr="00D911C3">
        <w:rPr>
          <w:rFonts w:ascii="Times New Roman" w:hAnsi="Times New Roman" w:cs="Times New Roman"/>
          <w:sz w:val="24"/>
          <w:szCs w:val="24"/>
          <w:lang w:val="en-GB"/>
        </w:rPr>
        <w:t>The increasing number of students enrolled in tertiary institutions has created enormous pressure on educational administrators to provide efficient infrastructure, quality learning environments, effective security systems, and sustainable resource management. Traditional campus management approaches often rely heavily on manual operations that consume considerable time, financial resources, and human effort. IoT technologies provide intelligent alternatives by automating routine activities, supporting predictive maintenance, improving emergency response mechanisms, and enhancing decision-making through real-time data analytics (</w:t>
      </w:r>
      <w:proofErr w:type="spellStart"/>
      <w:r w:rsidRPr="00D911C3">
        <w:rPr>
          <w:rFonts w:ascii="Times New Roman" w:hAnsi="Times New Roman" w:cs="Times New Roman"/>
          <w:sz w:val="24"/>
          <w:szCs w:val="24"/>
          <w:lang w:val="en-GB"/>
        </w:rPr>
        <w:t>Omrany</w:t>
      </w:r>
      <w:proofErr w:type="spellEnd"/>
      <w:r w:rsidRPr="00D911C3">
        <w:rPr>
          <w:rFonts w:ascii="Times New Roman" w:hAnsi="Times New Roman" w:cs="Times New Roman"/>
          <w:sz w:val="24"/>
          <w:szCs w:val="24"/>
          <w:lang w:val="en-GB"/>
        </w:rPr>
        <w:t xml:space="preserve"> </w:t>
      </w:r>
      <w:r w:rsidRPr="00D911C3">
        <w:rPr>
          <w:rFonts w:ascii="Times New Roman" w:hAnsi="Times New Roman" w:cs="Times New Roman"/>
          <w:i/>
          <w:iCs/>
          <w:sz w:val="24"/>
          <w:szCs w:val="24"/>
          <w:lang w:val="en-GB"/>
        </w:rPr>
        <w:t>et al.,</w:t>
      </w:r>
      <w:r w:rsidRPr="00D911C3">
        <w:rPr>
          <w:rFonts w:ascii="Times New Roman" w:hAnsi="Times New Roman" w:cs="Times New Roman"/>
          <w:sz w:val="24"/>
          <w:szCs w:val="24"/>
          <w:lang w:val="en-GB"/>
        </w:rPr>
        <w:t xml:space="preserve"> 2024).</w:t>
      </w:r>
    </w:p>
    <w:p w14:paraId="7B79DC3E" w14:textId="77777777" w:rsidR="00D911C3" w:rsidRPr="00D911C3" w:rsidRDefault="00D911C3" w:rsidP="00D911C3">
      <w:pPr>
        <w:spacing w:line="360" w:lineRule="auto"/>
        <w:jc w:val="both"/>
        <w:rPr>
          <w:rFonts w:ascii="Times New Roman" w:hAnsi="Times New Roman" w:cs="Times New Roman"/>
          <w:sz w:val="24"/>
          <w:szCs w:val="24"/>
          <w:lang w:val="en-GB"/>
        </w:rPr>
      </w:pPr>
      <w:r w:rsidRPr="00D911C3">
        <w:rPr>
          <w:rFonts w:ascii="Times New Roman" w:hAnsi="Times New Roman" w:cs="Times New Roman"/>
          <w:sz w:val="24"/>
          <w:szCs w:val="24"/>
          <w:lang w:val="en-GB"/>
        </w:rPr>
        <w:lastRenderedPageBreak/>
        <w:t>Furthermore, the adoption of IoT aligns with global initiatives promoting digital transformation and sustainable development within higher education. Educational institutions worldwide are investing significantly in smart campus technologies to improve educational quality, reduce operational costs, minimize environmental impact, and prepare students for participation in digital economies. IoT-enabled campuses support flexible learning environments, intelligent energy management, smart security surveillance, and personalized educational experiences that contribute to institutional competitiveness and long-term sustainability (Al-Emran et al., 2024).</w:t>
      </w:r>
    </w:p>
    <w:p w14:paraId="510C3BA9" w14:textId="0B0DB8C8" w:rsidR="00D911C3" w:rsidRPr="00D911C3" w:rsidRDefault="00D911C3" w:rsidP="00D911C3">
      <w:pPr>
        <w:spacing w:line="360" w:lineRule="auto"/>
        <w:jc w:val="both"/>
        <w:rPr>
          <w:rFonts w:ascii="Times New Roman" w:hAnsi="Times New Roman" w:cs="Times New Roman"/>
          <w:b/>
          <w:bCs/>
          <w:sz w:val="24"/>
          <w:szCs w:val="24"/>
          <w:lang w:val="en-GB"/>
        </w:rPr>
      </w:pPr>
      <w:r w:rsidRPr="00D911C3">
        <w:rPr>
          <w:rFonts w:ascii="Times New Roman" w:hAnsi="Times New Roman" w:cs="Times New Roman"/>
          <w:b/>
          <w:bCs/>
          <w:sz w:val="24"/>
          <w:szCs w:val="24"/>
          <w:lang w:val="en-GB"/>
        </w:rPr>
        <w:t>Literature Review</w:t>
      </w:r>
    </w:p>
    <w:p w14:paraId="50E2A5F2" w14:textId="77777777" w:rsidR="00D911C3" w:rsidRPr="00D911C3" w:rsidRDefault="00D911C3" w:rsidP="00D911C3">
      <w:pPr>
        <w:spacing w:line="360" w:lineRule="auto"/>
        <w:jc w:val="both"/>
        <w:rPr>
          <w:rFonts w:ascii="Times New Roman" w:hAnsi="Times New Roman" w:cs="Times New Roman"/>
          <w:sz w:val="24"/>
          <w:szCs w:val="24"/>
          <w:lang w:val="en-GB"/>
        </w:rPr>
      </w:pPr>
      <w:r w:rsidRPr="00D911C3">
        <w:rPr>
          <w:rFonts w:ascii="Times New Roman" w:hAnsi="Times New Roman" w:cs="Times New Roman"/>
          <w:sz w:val="24"/>
          <w:szCs w:val="24"/>
          <w:lang w:val="en-GB"/>
        </w:rPr>
        <w:t>The Internet of Things is a technological paradigm that enables communication among physical devices through internet connectivity. IoT systems consist of sensors, embedded processors, actuators, wireless communication technologies, cloud computing platforms, and intelligent software capable of collecting, processing, storing, and transmitting information automatically. Unlike conventional information systems that require continuous human interaction, IoT devices operate autonomously by sensing environmental conditions and responding intelligently to changing situations (Choudhary, 2024).</w:t>
      </w:r>
    </w:p>
    <w:p w14:paraId="220502D7" w14:textId="77777777" w:rsidR="00D911C3" w:rsidRPr="00D911C3" w:rsidRDefault="00D911C3" w:rsidP="00D911C3">
      <w:pPr>
        <w:spacing w:line="360" w:lineRule="auto"/>
        <w:jc w:val="both"/>
        <w:rPr>
          <w:rFonts w:ascii="Times New Roman" w:hAnsi="Times New Roman" w:cs="Times New Roman"/>
          <w:sz w:val="24"/>
          <w:szCs w:val="24"/>
          <w:lang w:val="en-GB"/>
        </w:rPr>
      </w:pPr>
      <w:r w:rsidRPr="00D911C3">
        <w:rPr>
          <w:rFonts w:ascii="Times New Roman" w:hAnsi="Times New Roman" w:cs="Times New Roman"/>
          <w:sz w:val="24"/>
          <w:szCs w:val="24"/>
          <w:lang w:val="en-GB"/>
        </w:rPr>
        <w:t xml:space="preserve">Recent advancements in artificial intelligence, fifth-generation (5G) communication networks, cloud computing, edge computing, and big data analytics have accelerated the development and deployment of IoT technologies across multiple sectors including healthcare, transportation, agriculture, manufacturing, education, and environmental management. These complementary technologies enable IoT systems to process massive volumes of data efficiently while supporting intelligent decision-making in real time (Houssein </w:t>
      </w:r>
      <w:r w:rsidRPr="00D911C3">
        <w:rPr>
          <w:rFonts w:ascii="Times New Roman" w:hAnsi="Times New Roman" w:cs="Times New Roman"/>
          <w:i/>
          <w:iCs/>
          <w:sz w:val="24"/>
          <w:szCs w:val="24"/>
          <w:lang w:val="en-GB"/>
        </w:rPr>
        <w:t>et al</w:t>
      </w:r>
      <w:r w:rsidRPr="00D911C3">
        <w:rPr>
          <w:rFonts w:ascii="Times New Roman" w:hAnsi="Times New Roman" w:cs="Times New Roman"/>
          <w:sz w:val="24"/>
          <w:szCs w:val="24"/>
          <w:lang w:val="en-GB"/>
        </w:rPr>
        <w:t>., 2024).</w:t>
      </w:r>
    </w:p>
    <w:p w14:paraId="10F4DACC" w14:textId="6361F8EC" w:rsidR="00D911C3" w:rsidRPr="00D911C3" w:rsidRDefault="00D911C3" w:rsidP="00D911C3">
      <w:pPr>
        <w:spacing w:line="360" w:lineRule="auto"/>
        <w:jc w:val="both"/>
        <w:rPr>
          <w:rFonts w:ascii="Times New Roman" w:hAnsi="Times New Roman" w:cs="Times New Roman"/>
          <w:sz w:val="24"/>
          <w:szCs w:val="24"/>
          <w:lang w:val="en-GB"/>
        </w:rPr>
      </w:pPr>
      <w:r w:rsidRPr="00D911C3">
        <w:rPr>
          <w:rFonts w:ascii="Times New Roman" w:hAnsi="Times New Roman" w:cs="Times New Roman"/>
          <w:sz w:val="24"/>
          <w:szCs w:val="24"/>
          <w:lang w:val="en-GB"/>
        </w:rPr>
        <w:t xml:space="preserve">According to Bhardwaj </w:t>
      </w:r>
      <w:r w:rsidRPr="00D911C3">
        <w:rPr>
          <w:rFonts w:ascii="Times New Roman" w:hAnsi="Times New Roman" w:cs="Times New Roman"/>
          <w:i/>
          <w:iCs/>
          <w:sz w:val="24"/>
          <w:szCs w:val="24"/>
          <w:lang w:val="en-GB"/>
        </w:rPr>
        <w:t>et al.</w:t>
      </w:r>
      <w:r w:rsidRPr="00D911C3">
        <w:rPr>
          <w:rFonts w:ascii="Times New Roman" w:hAnsi="Times New Roman" w:cs="Times New Roman"/>
          <w:sz w:val="24"/>
          <w:szCs w:val="24"/>
          <w:lang w:val="en-GB"/>
        </w:rPr>
        <w:t xml:space="preserve"> (2024), IoT has evolved from simple machine-to-machine communication into a comprehensive intelligent ecosystem capable of connecting billions of devices globally. This evolution has significantly expanded its applications in educational institutions, enabling the development of smart campuses that promote efficient learning environments and sustainable resource management.</w:t>
      </w:r>
      <w:r>
        <w:rPr>
          <w:rFonts w:ascii="Times New Roman" w:hAnsi="Times New Roman" w:cs="Times New Roman"/>
          <w:sz w:val="24"/>
          <w:szCs w:val="24"/>
          <w:lang w:val="en-GB"/>
        </w:rPr>
        <w:t xml:space="preserve"> </w:t>
      </w:r>
      <w:r w:rsidRPr="00D911C3">
        <w:rPr>
          <w:rFonts w:ascii="Times New Roman" w:hAnsi="Times New Roman" w:cs="Times New Roman"/>
          <w:sz w:val="24"/>
          <w:szCs w:val="24"/>
          <w:lang w:val="en-GB"/>
        </w:rPr>
        <w:t>Several characteristics distinguish IoT from traditional computing systems. These include ubiquitous connectivity, scalability, interoperability, real-time monitoring, remote accessibility, intelligent automation, context awareness, and predictive analytics. These characteristics make IoT particularly suitable for educational institutions where continuous monitoring, automation, and efficient resource utilization are essential for achieving institutional objectives (</w:t>
      </w:r>
      <w:proofErr w:type="spellStart"/>
      <w:r w:rsidRPr="00D911C3">
        <w:rPr>
          <w:rFonts w:ascii="Times New Roman" w:hAnsi="Times New Roman" w:cs="Times New Roman"/>
          <w:sz w:val="24"/>
          <w:szCs w:val="24"/>
          <w:lang w:val="en-GB"/>
        </w:rPr>
        <w:t>Omrany</w:t>
      </w:r>
      <w:proofErr w:type="spellEnd"/>
      <w:r w:rsidRPr="00D911C3">
        <w:rPr>
          <w:rFonts w:ascii="Times New Roman" w:hAnsi="Times New Roman" w:cs="Times New Roman"/>
          <w:sz w:val="24"/>
          <w:szCs w:val="24"/>
          <w:lang w:val="en-GB"/>
        </w:rPr>
        <w:t xml:space="preserve"> </w:t>
      </w:r>
      <w:r w:rsidRPr="00D911C3">
        <w:rPr>
          <w:rFonts w:ascii="Times New Roman" w:hAnsi="Times New Roman" w:cs="Times New Roman"/>
          <w:i/>
          <w:iCs/>
          <w:sz w:val="24"/>
          <w:szCs w:val="24"/>
          <w:lang w:val="en-GB"/>
        </w:rPr>
        <w:t>et al.,</w:t>
      </w:r>
      <w:r w:rsidRPr="00D911C3">
        <w:rPr>
          <w:rFonts w:ascii="Times New Roman" w:hAnsi="Times New Roman" w:cs="Times New Roman"/>
          <w:sz w:val="24"/>
          <w:szCs w:val="24"/>
          <w:lang w:val="en-GB"/>
        </w:rPr>
        <w:t xml:space="preserve"> 2024).</w:t>
      </w:r>
    </w:p>
    <w:p w14:paraId="09BD3618" w14:textId="77777777" w:rsidR="00D911C3" w:rsidRDefault="00D911C3">
      <w:pPr>
        <w:spacing w:line="278"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br w:type="page"/>
      </w:r>
    </w:p>
    <w:p w14:paraId="221F3D99" w14:textId="40975C50" w:rsidR="00D911C3" w:rsidRPr="00D911C3" w:rsidRDefault="00D911C3" w:rsidP="00D911C3">
      <w:pPr>
        <w:spacing w:line="360" w:lineRule="auto"/>
        <w:jc w:val="both"/>
        <w:rPr>
          <w:rFonts w:ascii="Times New Roman" w:hAnsi="Times New Roman" w:cs="Times New Roman"/>
          <w:b/>
          <w:bCs/>
          <w:sz w:val="24"/>
          <w:szCs w:val="24"/>
          <w:lang w:val="en-GB"/>
        </w:rPr>
      </w:pPr>
      <w:r w:rsidRPr="00D911C3">
        <w:rPr>
          <w:rFonts w:ascii="Times New Roman" w:hAnsi="Times New Roman" w:cs="Times New Roman"/>
          <w:b/>
          <w:bCs/>
          <w:sz w:val="24"/>
          <w:szCs w:val="24"/>
          <w:lang w:val="en-GB"/>
        </w:rPr>
        <w:lastRenderedPageBreak/>
        <w:t>IoT in Higher Education</w:t>
      </w:r>
    </w:p>
    <w:p w14:paraId="1EAFF089" w14:textId="504571CD" w:rsidR="00D911C3" w:rsidRPr="00D911C3" w:rsidRDefault="00D911C3" w:rsidP="00D911C3">
      <w:pPr>
        <w:spacing w:line="360" w:lineRule="auto"/>
        <w:jc w:val="both"/>
        <w:rPr>
          <w:rFonts w:ascii="Times New Roman" w:hAnsi="Times New Roman" w:cs="Times New Roman"/>
          <w:sz w:val="24"/>
          <w:szCs w:val="24"/>
          <w:lang w:val="en-GB"/>
        </w:rPr>
      </w:pPr>
      <w:r w:rsidRPr="00D911C3">
        <w:rPr>
          <w:rFonts w:ascii="Times New Roman" w:hAnsi="Times New Roman" w:cs="Times New Roman"/>
          <w:sz w:val="24"/>
          <w:szCs w:val="24"/>
          <w:lang w:val="en-GB"/>
        </w:rPr>
        <w:t xml:space="preserve">Al-Emran </w:t>
      </w:r>
      <w:r w:rsidRPr="00D911C3">
        <w:rPr>
          <w:rFonts w:ascii="Times New Roman" w:hAnsi="Times New Roman" w:cs="Times New Roman"/>
          <w:i/>
          <w:iCs/>
          <w:sz w:val="24"/>
          <w:szCs w:val="24"/>
          <w:lang w:val="en-GB"/>
        </w:rPr>
        <w:t>et al.</w:t>
      </w:r>
      <w:r w:rsidRPr="00D911C3">
        <w:rPr>
          <w:rFonts w:ascii="Times New Roman" w:hAnsi="Times New Roman" w:cs="Times New Roman"/>
          <w:sz w:val="24"/>
          <w:szCs w:val="24"/>
          <w:lang w:val="en-GB"/>
        </w:rPr>
        <w:t xml:space="preserve"> (2024) observed that IoT-enabled educational environments facilitate personalized learning by allowing instructors to monitor students' participation, attendance, academic performance, and learning </w:t>
      </w:r>
      <w:proofErr w:type="spellStart"/>
      <w:r w:rsidRPr="00D911C3">
        <w:rPr>
          <w:rFonts w:ascii="Times New Roman" w:hAnsi="Times New Roman" w:cs="Times New Roman"/>
          <w:sz w:val="24"/>
          <w:szCs w:val="24"/>
          <w:lang w:val="en-GB"/>
        </w:rPr>
        <w:t>behaviors</w:t>
      </w:r>
      <w:proofErr w:type="spellEnd"/>
      <w:r w:rsidRPr="00D911C3">
        <w:rPr>
          <w:rFonts w:ascii="Times New Roman" w:hAnsi="Times New Roman" w:cs="Times New Roman"/>
          <w:sz w:val="24"/>
          <w:szCs w:val="24"/>
          <w:lang w:val="en-GB"/>
        </w:rPr>
        <w:t xml:space="preserve"> through interconnected digital platforms. These technologies provide timely feedback that enhances students' academic achievement and supports data-driven instructional strategies. The application of IoT within higher education has gained considerable attention over the past decade due to its ability to improve teaching effectiveness, institutional management, and students' learning experiences. Universities and polytechnics are increasingly integrating IoT technologies into their educational environments to support intelligent classrooms, digital libraries, automated attendance systems, smart laboratories, and campus-wide security infrastructures.</w:t>
      </w:r>
    </w:p>
    <w:p w14:paraId="5EAB8B76" w14:textId="77777777" w:rsidR="00D911C3" w:rsidRPr="00D911C3" w:rsidRDefault="00D911C3" w:rsidP="00D911C3">
      <w:pPr>
        <w:spacing w:line="360" w:lineRule="auto"/>
        <w:jc w:val="both"/>
        <w:rPr>
          <w:rFonts w:ascii="Times New Roman" w:hAnsi="Times New Roman" w:cs="Times New Roman"/>
          <w:sz w:val="24"/>
          <w:szCs w:val="24"/>
          <w:lang w:val="en-GB"/>
        </w:rPr>
      </w:pPr>
      <w:r w:rsidRPr="00D911C3">
        <w:rPr>
          <w:rFonts w:ascii="Times New Roman" w:hAnsi="Times New Roman" w:cs="Times New Roman"/>
          <w:sz w:val="24"/>
          <w:szCs w:val="24"/>
          <w:lang w:val="en-GB"/>
        </w:rPr>
        <w:t xml:space="preserve">Similarly, Houssein </w:t>
      </w:r>
      <w:r w:rsidRPr="00D911C3">
        <w:rPr>
          <w:rFonts w:ascii="Times New Roman" w:hAnsi="Times New Roman" w:cs="Times New Roman"/>
          <w:i/>
          <w:iCs/>
          <w:sz w:val="24"/>
          <w:szCs w:val="24"/>
          <w:lang w:val="en-GB"/>
        </w:rPr>
        <w:t>et al.</w:t>
      </w:r>
      <w:r w:rsidRPr="00D911C3">
        <w:rPr>
          <w:rFonts w:ascii="Times New Roman" w:hAnsi="Times New Roman" w:cs="Times New Roman"/>
          <w:sz w:val="24"/>
          <w:szCs w:val="24"/>
          <w:lang w:val="en-GB"/>
        </w:rPr>
        <w:t xml:space="preserve"> (2024) emphasized that IoT technologies improve institutional efficiency by automating administrative functions such as classroom scheduling, facility management, energy monitoring, security surveillance, and asset tracking. Through real-time data collection and intelligent analytics, educational institutions can reduce operational costs while improving the quality of services delivered to students and staff.</w:t>
      </w:r>
    </w:p>
    <w:p w14:paraId="761229F2" w14:textId="77777777" w:rsidR="00D911C3" w:rsidRPr="00D911C3" w:rsidRDefault="00D911C3" w:rsidP="00D911C3">
      <w:pPr>
        <w:spacing w:line="360" w:lineRule="auto"/>
        <w:jc w:val="both"/>
        <w:rPr>
          <w:rFonts w:ascii="Times New Roman" w:hAnsi="Times New Roman" w:cs="Times New Roman"/>
          <w:sz w:val="24"/>
          <w:szCs w:val="24"/>
          <w:lang w:val="en-GB"/>
        </w:rPr>
      </w:pPr>
      <w:r w:rsidRPr="00D911C3">
        <w:rPr>
          <w:rFonts w:ascii="Times New Roman" w:hAnsi="Times New Roman" w:cs="Times New Roman"/>
          <w:sz w:val="24"/>
          <w:szCs w:val="24"/>
          <w:lang w:val="en-GB"/>
        </w:rPr>
        <w:t xml:space="preserve">Recent studies also indicate that integrating IoT with artificial intelligence and cloud computing creates intelligent learning ecosystems capable of adapting educational content according to students' learning preferences and academic needs. Such systems contribute significantly to educational innovation, research development, and institutional competitiveness within the global digital economy (Bhardwaj </w:t>
      </w:r>
      <w:r w:rsidRPr="00D911C3">
        <w:rPr>
          <w:rFonts w:ascii="Times New Roman" w:hAnsi="Times New Roman" w:cs="Times New Roman"/>
          <w:i/>
          <w:iCs/>
          <w:sz w:val="24"/>
          <w:szCs w:val="24"/>
          <w:lang w:val="en-GB"/>
        </w:rPr>
        <w:t>et al.,</w:t>
      </w:r>
      <w:r w:rsidRPr="00D911C3">
        <w:rPr>
          <w:rFonts w:ascii="Times New Roman" w:hAnsi="Times New Roman" w:cs="Times New Roman"/>
          <w:sz w:val="24"/>
          <w:szCs w:val="24"/>
          <w:lang w:val="en-GB"/>
        </w:rPr>
        <w:t xml:space="preserve"> 2024).</w:t>
      </w:r>
    </w:p>
    <w:p w14:paraId="7E6B4317" w14:textId="77777777" w:rsidR="00D911C3" w:rsidRPr="00D911C3" w:rsidRDefault="00D911C3" w:rsidP="00D911C3">
      <w:pPr>
        <w:spacing w:line="360" w:lineRule="auto"/>
        <w:jc w:val="both"/>
        <w:rPr>
          <w:rFonts w:ascii="Times New Roman" w:hAnsi="Times New Roman" w:cs="Times New Roman"/>
          <w:b/>
          <w:bCs/>
          <w:sz w:val="24"/>
          <w:szCs w:val="24"/>
          <w:lang w:val="en-GB"/>
        </w:rPr>
      </w:pPr>
      <w:r w:rsidRPr="00D911C3">
        <w:rPr>
          <w:rFonts w:ascii="Times New Roman" w:hAnsi="Times New Roman" w:cs="Times New Roman"/>
          <w:b/>
          <w:bCs/>
          <w:sz w:val="24"/>
          <w:szCs w:val="24"/>
          <w:lang w:val="en-GB"/>
        </w:rPr>
        <w:t>Concept of Smart Campus</w:t>
      </w:r>
    </w:p>
    <w:p w14:paraId="52AD4E23" w14:textId="0DECF652" w:rsidR="00D911C3" w:rsidRPr="00D911C3" w:rsidRDefault="00D911C3" w:rsidP="00D911C3">
      <w:pPr>
        <w:spacing w:line="360" w:lineRule="auto"/>
        <w:jc w:val="both"/>
        <w:rPr>
          <w:rFonts w:ascii="Times New Roman" w:hAnsi="Times New Roman" w:cs="Times New Roman"/>
          <w:sz w:val="24"/>
          <w:szCs w:val="24"/>
          <w:lang w:val="en-GB"/>
        </w:rPr>
      </w:pPr>
      <w:r w:rsidRPr="00D911C3">
        <w:rPr>
          <w:rFonts w:ascii="Times New Roman" w:hAnsi="Times New Roman" w:cs="Times New Roman"/>
          <w:sz w:val="24"/>
          <w:szCs w:val="24"/>
          <w:lang w:val="en-GB"/>
        </w:rPr>
        <w:t xml:space="preserve">A smart campus is an educational environment that integrates advanced information and communication technologies with physical campus infrastructure to improve teaching, learning, research, administration, security, environmental sustainability, and resource management. Smart campuses employ interconnected digital systems capable of collecting, </w:t>
      </w:r>
      <w:proofErr w:type="spellStart"/>
      <w:r w:rsidRPr="00D911C3">
        <w:rPr>
          <w:rFonts w:ascii="Times New Roman" w:hAnsi="Times New Roman" w:cs="Times New Roman"/>
          <w:sz w:val="24"/>
          <w:szCs w:val="24"/>
          <w:lang w:val="en-GB"/>
        </w:rPr>
        <w:t>analyzing</w:t>
      </w:r>
      <w:proofErr w:type="spellEnd"/>
      <w:r w:rsidRPr="00D911C3">
        <w:rPr>
          <w:rFonts w:ascii="Times New Roman" w:hAnsi="Times New Roman" w:cs="Times New Roman"/>
          <w:sz w:val="24"/>
          <w:szCs w:val="24"/>
          <w:lang w:val="en-GB"/>
        </w:rPr>
        <w:t>, and utilizing data to support intelligent decision-making across various institutional operations.</w:t>
      </w:r>
      <w:r>
        <w:rPr>
          <w:rFonts w:ascii="Times New Roman" w:hAnsi="Times New Roman" w:cs="Times New Roman"/>
          <w:sz w:val="24"/>
          <w:szCs w:val="24"/>
          <w:lang w:val="en-GB"/>
        </w:rPr>
        <w:t xml:space="preserve"> </w:t>
      </w:r>
      <w:r w:rsidRPr="00D911C3">
        <w:rPr>
          <w:rFonts w:ascii="Times New Roman" w:hAnsi="Times New Roman" w:cs="Times New Roman"/>
          <w:sz w:val="24"/>
          <w:szCs w:val="24"/>
          <w:lang w:val="en-GB"/>
        </w:rPr>
        <w:t>Unlike conventional campuses that depend primarily on manual processes, smart campuses automate numerous activities including classroom access, attendance monitoring, lighting control, energy management, environmental monitoring, security surveillance, library management, and transportation services. These intelligent systems improve operational efficiency while enhancing the educational experiences of students, academic staff, and campus administrators (</w:t>
      </w:r>
      <w:proofErr w:type="spellStart"/>
      <w:r w:rsidRPr="00D911C3">
        <w:rPr>
          <w:rFonts w:ascii="Times New Roman" w:hAnsi="Times New Roman" w:cs="Times New Roman"/>
          <w:sz w:val="24"/>
          <w:szCs w:val="24"/>
          <w:lang w:val="en-GB"/>
        </w:rPr>
        <w:t>Omrany</w:t>
      </w:r>
      <w:proofErr w:type="spellEnd"/>
      <w:r w:rsidRPr="00D911C3">
        <w:rPr>
          <w:rFonts w:ascii="Times New Roman" w:hAnsi="Times New Roman" w:cs="Times New Roman"/>
          <w:sz w:val="24"/>
          <w:szCs w:val="24"/>
          <w:lang w:val="en-GB"/>
        </w:rPr>
        <w:t xml:space="preserve"> </w:t>
      </w:r>
      <w:r w:rsidRPr="00D911C3">
        <w:rPr>
          <w:rFonts w:ascii="Times New Roman" w:hAnsi="Times New Roman" w:cs="Times New Roman"/>
          <w:i/>
          <w:iCs/>
          <w:sz w:val="24"/>
          <w:szCs w:val="24"/>
          <w:lang w:val="en-GB"/>
        </w:rPr>
        <w:t>et al</w:t>
      </w:r>
      <w:r w:rsidRPr="00D911C3">
        <w:rPr>
          <w:rFonts w:ascii="Times New Roman" w:hAnsi="Times New Roman" w:cs="Times New Roman"/>
          <w:sz w:val="24"/>
          <w:szCs w:val="24"/>
          <w:lang w:val="en-GB"/>
        </w:rPr>
        <w:t>., 2024).</w:t>
      </w:r>
    </w:p>
    <w:p w14:paraId="5D9B83D5" w14:textId="77777777" w:rsidR="00D911C3" w:rsidRPr="00D911C3" w:rsidRDefault="00D911C3" w:rsidP="00D911C3">
      <w:pPr>
        <w:spacing w:line="360" w:lineRule="auto"/>
        <w:jc w:val="both"/>
        <w:rPr>
          <w:rFonts w:ascii="Times New Roman" w:hAnsi="Times New Roman" w:cs="Times New Roman"/>
          <w:sz w:val="24"/>
          <w:szCs w:val="24"/>
          <w:lang w:val="en-GB"/>
        </w:rPr>
      </w:pPr>
      <w:r w:rsidRPr="00D911C3">
        <w:rPr>
          <w:rFonts w:ascii="Times New Roman" w:hAnsi="Times New Roman" w:cs="Times New Roman"/>
          <w:sz w:val="24"/>
          <w:szCs w:val="24"/>
          <w:lang w:val="en-GB"/>
        </w:rPr>
        <w:lastRenderedPageBreak/>
        <w:t xml:space="preserve">The concept of a smart campus extends beyond technology adoption by promoting sustainable development, digital innovation, and collaborative learning environments. Through IoT technologies, educational institutions create connected ecosystems where people, devices, infrastructure, and digital services interact seamlessly to achieve educational excellence and institutional sustainability (Al-Emran </w:t>
      </w:r>
      <w:r w:rsidRPr="00D911C3">
        <w:rPr>
          <w:rFonts w:ascii="Times New Roman" w:hAnsi="Times New Roman" w:cs="Times New Roman"/>
          <w:i/>
          <w:iCs/>
          <w:sz w:val="24"/>
          <w:szCs w:val="24"/>
          <w:lang w:val="en-GB"/>
        </w:rPr>
        <w:t>et al.,</w:t>
      </w:r>
      <w:r w:rsidRPr="00D911C3">
        <w:rPr>
          <w:rFonts w:ascii="Times New Roman" w:hAnsi="Times New Roman" w:cs="Times New Roman"/>
          <w:sz w:val="24"/>
          <w:szCs w:val="24"/>
          <w:lang w:val="en-GB"/>
        </w:rPr>
        <w:t xml:space="preserve"> 2024).</w:t>
      </w:r>
    </w:p>
    <w:p w14:paraId="2D8CA951" w14:textId="77777777" w:rsidR="00D911C3" w:rsidRPr="00D911C3" w:rsidRDefault="00D911C3" w:rsidP="00D911C3">
      <w:pPr>
        <w:spacing w:line="360" w:lineRule="auto"/>
        <w:jc w:val="both"/>
        <w:rPr>
          <w:rFonts w:ascii="Times New Roman" w:hAnsi="Times New Roman" w:cs="Times New Roman"/>
          <w:b/>
          <w:bCs/>
          <w:sz w:val="24"/>
          <w:szCs w:val="24"/>
          <w:lang w:val="en-GB"/>
        </w:rPr>
      </w:pPr>
      <w:r w:rsidRPr="00D911C3">
        <w:rPr>
          <w:rFonts w:ascii="Times New Roman" w:hAnsi="Times New Roman" w:cs="Times New Roman"/>
          <w:b/>
          <w:bCs/>
          <w:sz w:val="24"/>
          <w:szCs w:val="24"/>
          <w:lang w:val="en-GB"/>
        </w:rPr>
        <w:t>Characteristics of a Smart Campus</w:t>
      </w:r>
    </w:p>
    <w:p w14:paraId="08484DF7" w14:textId="77777777" w:rsidR="00D911C3" w:rsidRPr="00D911C3" w:rsidRDefault="00D911C3" w:rsidP="00D911C3">
      <w:pPr>
        <w:spacing w:line="360" w:lineRule="auto"/>
        <w:jc w:val="both"/>
        <w:rPr>
          <w:rFonts w:ascii="Times New Roman" w:hAnsi="Times New Roman" w:cs="Times New Roman"/>
          <w:sz w:val="24"/>
          <w:szCs w:val="24"/>
          <w:lang w:val="en-GB"/>
        </w:rPr>
      </w:pPr>
      <w:r w:rsidRPr="00D911C3">
        <w:rPr>
          <w:rFonts w:ascii="Times New Roman" w:hAnsi="Times New Roman" w:cs="Times New Roman"/>
          <w:sz w:val="24"/>
          <w:szCs w:val="24"/>
          <w:lang w:val="en-GB"/>
        </w:rPr>
        <w:t>A smart campus possesses several distinguishing characteristics that support intelligent educational environments.</w:t>
      </w:r>
    </w:p>
    <w:p w14:paraId="58E39F6C" w14:textId="77777777" w:rsidR="00D911C3" w:rsidRPr="00D911C3" w:rsidRDefault="00D911C3" w:rsidP="00D911C3">
      <w:pPr>
        <w:numPr>
          <w:ilvl w:val="0"/>
          <w:numId w:val="4"/>
        </w:numPr>
        <w:spacing w:line="360" w:lineRule="auto"/>
        <w:jc w:val="both"/>
        <w:rPr>
          <w:rFonts w:ascii="Times New Roman" w:hAnsi="Times New Roman" w:cs="Times New Roman"/>
          <w:sz w:val="24"/>
          <w:szCs w:val="24"/>
          <w:lang w:val="en-GB"/>
        </w:rPr>
      </w:pPr>
      <w:r w:rsidRPr="00D911C3">
        <w:rPr>
          <w:rFonts w:ascii="Times New Roman" w:hAnsi="Times New Roman" w:cs="Times New Roman"/>
          <w:sz w:val="24"/>
          <w:szCs w:val="24"/>
          <w:lang w:val="en-GB"/>
        </w:rPr>
        <w:t xml:space="preserve">Intelligent automation of campus facilities and administrative operations. </w:t>
      </w:r>
    </w:p>
    <w:p w14:paraId="2F67CFE5" w14:textId="77777777" w:rsidR="00D911C3" w:rsidRPr="00D911C3" w:rsidRDefault="00D911C3" w:rsidP="00D911C3">
      <w:pPr>
        <w:numPr>
          <w:ilvl w:val="0"/>
          <w:numId w:val="4"/>
        </w:numPr>
        <w:spacing w:line="360" w:lineRule="auto"/>
        <w:jc w:val="both"/>
        <w:rPr>
          <w:rFonts w:ascii="Times New Roman" w:hAnsi="Times New Roman" w:cs="Times New Roman"/>
          <w:sz w:val="24"/>
          <w:szCs w:val="24"/>
          <w:lang w:val="en-GB"/>
        </w:rPr>
      </w:pPr>
      <w:r w:rsidRPr="00D911C3">
        <w:rPr>
          <w:rFonts w:ascii="Times New Roman" w:hAnsi="Times New Roman" w:cs="Times New Roman"/>
          <w:sz w:val="24"/>
          <w:szCs w:val="24"/>
          <w:lang w:val="en-GB"/>
        </w:rPr>
        <w:t xml:space="preserve">Real-time monitoring of classrooms, laboratories, hostels, and utility services. </w:t>
      </w:r>
    </w:p>
    <w:p w14:paraId="3C9F5FFB" w14:textId="77777777" w:rsidR="00D911C3" w:rsidRPr="00D911C3" w:rsidRDefault="00D911C3" w:rsidP="00D911C3">
      <w:pPr>
        <w:numPr>
          <w:ilvl w:val="0"/>
          <w:numId w:val="4"/>
        </w:numPr>
        <w:spacing w:line="360" w:lineRule="auto"/>
        <w:jc w:val="both"/>
        <w:rPr>
          <w:rFonts w:ascii="Times New Roman" w:hAnsi="Times New Roman" w:cs="Times New Roman"/>
          <w:sz w:val="24"/>
          <w:szCs w:val="24"/>
          <w:lang w:val="en-GB"/>
        </w:rPr>
      </w:pPr>
      <w:r w:rsidRPr="00D911C3">
        <w:rPr>
          <w:rFonts w:ascii="Times New Roman" w:hAnsi="Times New Roman" w:cs="Times New Roman"/>
          <w:sz w:val="24"/>
          <w:szCs w:val="24"/>
          <w:lang w:val="en-GB"/>
        </w:rPr>
        <w:t xml:space="preserve">Efficient energy management through smart meters and automated lighting systems. </w:t>
      </w:r>
    </w:p>
    <w:p w14:paraId="4931E737" w14:textId="77777777" w:rsidR="00D911C3" w:rsidRPr="00D911C3" w:rsidRDefault="00D911C3" w:rsidP="00D911C3">
      <w:pPr>
        <w:numPr>
          <w:ilvl w:val="0"/>
          <w:numId w:val="4"/>
        </w:numPr>
        <w:spacing w:line="360" w:lineRule="auto"/>
        <w:jc w:val="both"/>
        <w:rPr>
          <w:rFonts w:ascii="Times New Roman" w:hAnsi="Times New Roman" w:cs="Times New Roman"/>
          <w:sz w:val="24"/>
          <w:szCs w:val="24"/>
          <w:lang w:val="en-GB"/>
        </w:rPr>
      </w:pPr>
      <w:r w:rsidRPr="00D911C3">
        <w:rPr>
          <w:rFonts w:ascii="Times New Roman" w:hAnsi="Times New Roman" w:cs="Times New Roman"/>
          <w:sz w:val="24"/>
          <w:szCs w:val="24"/>
          <w:lang w:val="en-GB"/>
        </w:rPr>
        <w:t xml:space="preserve">Smart security using surveillance cameras, biometric authentication, and intelligent access control. </w:t>
      </w:r>
    </w:p>
    <w:p w14:paraId="1A800A51" w14:textId="77777777" w:rsidR="00D911C3" w:rsidRPr="00D911C3" w:rsidRDefault="00D911C3" w:rsidP="00D911C3">
      <w:pPr>
        <w:numPr>
          <w:ilvl w:val="0"/>
          <w:numId w:val="4"/>
        </w:numPr>
        <w:spacing w:line="360" w:lineRule="auto"/>
        <w:jc w:val="both"/>
        <w:rPr>
          <w:rFonts w:ascii="Times New Roman" w:hAnsi="Times New Roman" w:cs="Times New Roman"/>
          <w:sz w:val="24"/>
          <w:szCs w:val="24"/>
          <w:lang w:val="en-GB"/>
        </w:rPr>
      </w:pPr>
      <w:r w:rsidRPr="00D911C3">
        <w:rPr>
          <w:rFonts w:ascii="Times New Roman" w:hAnsi="Times New Roman" w:cs="Times New Roman"/>
          <w:sz w:val="24"/>
          <w:szCs w:val="24"/>
          <w:lang w:val="en-GB"/>
        </w:rPr>
        <w:t xml:space="preserve">Digital learning environments supported by connected classrooms and virtual laboratories. </w:t>
      </w:r>
    </w:p>
    <w:p w14:paraId="3D187707" w14:textId="77777777" w:rsidR="00D911C3" w:rsidRPr="00D911C3" w:rsidRDefault="00D911C3" w:rsidP="00D911C3">
      <w:pPr>
        <w:numPr>
          <w:ilvl w:val="0"/>
          <w:numId w:val="4"/>
        </w:numPr>
        <w:spacing w:line="360" w:lineRule="auto"/>
        <w:jc w:val="both"/>
        <w:rPr>
          <w:rFonts w:ascii="Times New Roman" w:hAnsi="Times New Roman" w:cs="Times New Roman"/>
          <w:sz w:val="24"/>
          <w:szCs w:val="24"/>
          <w:lang w:val="en-GB"/>
        </w:rPr>
      </w:pPr>
      <w:r w:rsidRPr="00D911C3">
        <w:rPr>
          <w:rFonts w:ascii="Times New Roman" w:hAnsi="Times New Roman" w:cs="Times New Roman"/>
          <w:sz w:val="24"/>
          <w:szCs w:val="24"/>
          <w:lang w:val="en-GB"/>
        </w:rPr>
        <w:t xml:space="preserve">Environmental sustainability through intelligent waste management and resource conservation. </w:t>
      </w:r>
    </w:p>
    <w:p w14:paraId="6E9B2AD2" w14:textId="77777777" w:rsidR="00D911C3" w:rsidRPr="00D911C3" w:rsidRDefault="00D911C3" w:rsidP="00D911C3">
      <w:pPr>
        <w:numPr>
          <w:ilvl w:val="0"/>
          <w:numId w:val="4"/>
        </w:numPr>
        <w:spacing w:line="360" w:lineRule="auto"/>
        <w:jc w:val="both"/>
        <w:rPr>
          <w:rFonts w:ascii="Times New Roman" w:hAnsi="Times New Roman" w:cs="Times New Roman"/>
          <w:sz w:val="24"/>
          <w:szCs w:val="24"/>
          <w:lang w:val="en-GB"/>
        </w:rPr>
      </w:pPr>
      <w:r w:rsidRPr="00D911C3">
        <w:rPr>
          <w:rFonts w:ascii="Times New Roman" w:hAnsi="Times New Roman" w:cs="Times New Roman"/>
          <w:sz w:val="24"/>
          <w:szCs w:val="24"/>
          <w:lang w:val="en-GB"/>
        </w:rPr>
        <w:t xml:space="preserve">Data-driven decision-making supported by cloud computing and big data analytics. </w:t>
      </w:r>
    </w:p>
    <w:p w14:paraId="51C6ADFA" w14:textId="77777777" w:rsidR="00D911C3" w:rsidRPr="00D911C3" w:rsidRDefault="00D911C3" w:rsidP="00D911C3">
      <w:pPr>
        <w:numPr>
          <w:ilvl w:val="0"/>
          <w:numId w:val="4"/>
        </w:numPr>
        <w:spacing w:line="360" w:lineRule="auto"/>
        <w:jc w:val="both"/>
        <w:rPr>
          <w:rFonts w:ascii="Times New Roman" w:hAnsi="Times New Roman" w:cs="Times New Roman"/>
          <w:sz w:val="24"/>
          <w:szCs w:val="24"/>
          <w:lang w:val="en-GB"/>
        </w:rPr>
      </w:pPr>
      <w:r w:rsidRPr="00D911C3">
        <w:rPr>
          <w:rFonts w:ascii="Times New Roman" w:hAnsi="Times New Roman" w:cs="Times New Roman"/>
          <w:sz w:val="24"/>
          <w:szCs w:val="24"/>
          <w:lang w:val="en-GB"/>
        </w:rPr>
        <w:t xml:space="preserve">Seamless communication among students, lecturers, administrators, and campus infrastructure. </w:t>
      </w:r>
    </w:p>
    <w:p w14:paraId="4E0D3B0B" w14:textId="77777777" w:rsidR="00D911C3" w:rsidRPr="00D911C3" w:rsidRDefault="00D911C3" w:rsidP="00D911C3">
      <w:pPr>
        <w:spacing w:line="360" w:lineRule="auto"/>
        <w:jc w:val="both"/>
        <w:rPr>
          <w:rFonts w:ascii="Times New Roman" w:hAnsi="Times New Roman" w:cs="Times New Roman"/>
          <w:sz w:val="24"/>
          <w:szCs w:val="24"/>
          <w:lang w:val="en-GB"/>
        </w:rPr>
      </w:pPr>
      <w:r w:rsidRPr="00D911C3">
        <w:rPr>
          <w:rFonts w:ascii="Times New Roman" w:hAnsi="Times New Roman" w:cs="Times New Roman"/>
          <w:sz w:val="24"/>
          <w:szCs w:val="24"/>
          <w:lang w:val="en-GB"/>
        </w:rPr>
        <w:t>These characteristics collectively improve institutional productivity while providing safer, more efficient, and student-</w:t>
      </w:r>
      <w:proofErr w:type="spellStart"/>
      <w:r w:rsidRPr="00D911C3">
        <w:rPr>
          <w:rFonts w:ascii="Times New Roman" w:hAnsi="Times New Roman" w:cs="Times New Roman"/>
          <w:sz w:val="24"/>
          <w:szCs w:val="24"/>
          <w:lang w:val="en-GB"/>
        </w:rPr>
        <w:t>centered</w:t>
      </w:r>
      <w:proofErr w:type="spellEnd"/>
      <w:r w:rsidRPr="00D911C3">
        <w:rPr>
          <w:rFonts w:ascii="Times New Roman" w:hAnsi="Times New Roman" w:cs="Times New Roman"/>
          <w:sz w:val="24"/>
          <w:szCs w:val="24"/>
          <w:lang w:val="en-GB"/>
        </w:rPr>
        <w:t xml:space="preserve"> educational environments (Choudhary, 2024).</w:t>
      </w:r>
    </w:p>
    <w:p w14:paraId="1451CC93" w14:textId="22947F19" w:rsidR="00613D78" w:rsidRPr="00613D78" w:rsidRDefault="00613D78" w:rsidP="000502A7">
      <w:pPr>
        <w:spacing w:after="0" w:line="360" w:lineRule="auto"/>
        <w:jc w:val="both"/>
        <w:rPr>
          <w:rFonts w:ascii="Times New Roman" w:hAnsi="Times New Roman" w:cs="Times New Roman"/>
          <w:b/>
          <w:bCs/>
          <w:sz w:val="24"/>
          <w:szCs w:val="24"/>
          <w:lang w:val="en-GB"/>
        </w:rPr>
      </w:pPr>
      <w:r w:rsidRPr="00613D78">
        <w:rPr>
          <w:rFonts w:ascii="Times New Roman" w:hAnsi="Times New Roman" w:cs="Times New Roman"/>
          <w:b/>
          <w:bCs/>
          <w:sz w:val="24"/>
          <w:szCs w:val="24"/>
          <w:lang w:val="en-GB"/>
        </w:rPr>
        <w:t>IoT Architecture for Smart Campus</w:t>
      </w:r>
    </w:p>
    <w:p w14:paraId="2121E8F0" w14:textId="77777777" w:rsidR="00613D78" w:rsidRPr="00613D78" w:rsidRDefault="00613D78" w:rsidP="00613D78">
      <w:pPr>
        <w:spacing w:line="360" w:lineRule="auto"/>
        <w:jc w:val="both"/>
        <w:rPr>
          <w:rFonts w:ascii="Times New Roman" w:hAnsi="Times New Roman" w:cs="Times New Roman"/>
          <w:sz w:val="24"/>
          <w:szCs w:val="24"/>
          <w:lang w:val="en-GB"/>
        </w:rPr>
      </w:pPr>
      <w:r w:rsidRPr="00613D78">
        <w:rPr>
          <w:rFonts w:ascii="Times New Roman" w:hAnsi="Times New Roman" w:cs="Times New Roman"/>
          <w:sz w:val="24"/>
          <w:szCs w:val="24"/>
          <w:lang w:val="en-GB"/>
        </w:rPr>
        <w:t>The implementation of IoT within smart campuses follows a layered architecture that enables efficient collection, transmission, processing, storage, and utilization of information generated by interconnected devices. Although variations exist depending on institutional requirements, most smart campus architectures consist of four major layers namely the Perception Layer, Network Layer, Processing Layer, and Application Layer (Choudhary, 2024).</w:t>
      </w:r>
    </w:p>
    <w:p w14:paraId="1FF18041" w14:textId="2F060A5B" w:rsidR="008F1166" w:rsidRPr="008F1166" w:rsidRDefault="008F1166" w:rsidP="008F1166">
      <w:pPr>
        <w:spacing w:line="360" w:lineRule="auto"/>
        <w:jc w:val="both"/>
        <w:rPr>
          <w:rFonts w:ascii="Times New Roman" w:hAnsi="Times New Roman" w:cs="Times New Roman"/>
          <w:sz w:val="24"/>
          <w:szCs w:val="24"/>
          <w:lang w:val="en-GB"/>
        </w:rPr>
      </w:pPr>
      <w:r w:rsidRPr="008F1166">
        <w:rPr>
          <w:rFonts w:ascii="Times New Roman" w:hAnsi="Times New Roman" w:cs="Times New Roman"/>
          <w:b/>
          <w:bCs/>
          <w:sz w:val="24"/>
          <w:szCs w:val="24"/>
          <w:lang w:val="en-GB"/>
        </w:rPr>
        <w:t>Perception Layer</w:t>
      </w:r>
      <w:r>
        <w:rPr>
          <w:rFonts w:ascii="Times New Roman" w:hAnsi="Times New Roman" w:cs="Times New Roman"/>
          <w:b/>
          <w:bCs/>
          <w:sz w:val="24"/>
          <w:szCs w:val="24"/>
          <w:lang w:val="en-GB"/>
        </w:rPr>
        <w:t xml:space="preserve">: </w:t>
      </w:r>
      <w:r w:rsidRPr="008F1166">
        <w:rPr>
          <w:rFonts w:ascii="Times New Roman" w:hAnsi="Times New Roman" w:cs="Times New Roman"/>
          <w:sz w:val="24"/>
          <w:szCs w:val="24"/>
          <w:lang w:val="en-GB"/>
        </w:rPr>
        <w:t xml:space="preserve">The perception layer constitutes the foundation of the IoT architecture. It consists of physical sensors, actuators, cameras, smart meters, Global Positioning System (GPS) devices, and other sensing technologies responsible for gathering data from the surrounding </w:t>
      </w:r>
      <w:r w:rsidRPr="008F1166">
        <w:rPr>
          <w:rFonts w:ascii="Times New Roman" w:hAnsi="Times New Roman" w:cs="Times New Roman"/>
          <w:sz w:val="24"/>
          <w:szCs w:val="24"/>
          <w:lang w:val="en-GB"/>
        </w:rPr>
        <w:lastRenderedPageBreak/>
        <w:t>environment. These devices continuously monitor variables such as temperature, humidity, air quality, traffic density, and energy consumption patterns</w:t>
      </w:r>
      <w:r w:rsidR="00E71D41">
        <w:rPr>
          <w:rFonts w:ascii="Times New Roman" w:hAnsi="Times New Roman" w:cs="Times New Roman"/>
          <w:sz w:val="24"/>
          <w:szCs w:val="24"/>
          <w:lang w:val="en-GB"/>
        </w:rPr>
        <w:t xml:space="preserve"> </w:t>
      </w:r>
      <w:r w:rsidR="00E71D41" w:rsidRPr="008F1166">
        <w:rPr>
          <w:rFonts w:ascii="Times New Roman" w:hAnsi="Times New Roman" w:cs="Times New Roman"/>
          <w:sz w:val="24"/>
          <w:szCs w:val="24"/>
          <w:lang w:val="en-GB"/>
        </w:rPr>
        <w:t>(Bhardwaj, 2024).</w:t>
      </w:r>
    </w:p>
    <w:p w14:paraId="26CD3485" w14:textId="540B0E7A" w:rsidR="008F1166" w:rsidRPr="008F1166" w:rsidRDefault="008F1166" w:rsidP="008F1166">
      <w:pPr>
        <w:spacing w:line="360" w:lineRule="auto"/>
        <w:jc w:val="both"/>
        <w:rPr>
          <w:rFonts w:ascii="Times New Roman" w:hAnsi="Times New Roman" w:cs="Times New Roman"/>
          <w:sz w:val="24"/>
          <w:szCs w:val="24"/>
          <w:lang w:val="en-GB"/>
        </w:rPr>
      </w:pPr>
      <w:r w:rsidRPr="008F1166">
        <w:rPr>
          <w:rFonts w:ascii="Times New Roman" w:hAnsi="Times New Roman" w:cs="Times New Roman"/>
          <w:b/>
          <w:bCs/>
          <w:sz w:val="24"/>
          <w:szCs w:val="24"/>
          <w:lang w:val="en-GB"/>
        </w:rPr>
        <w:t>Network Layer</w:t>
      </w:r>
      <w:r>
        <w:rPr>
          <w:rFonts w:ascii="Times New Roman" w:hAnsi="Times New Roman" w:cs="Times New Roman"/>
          <w:b/>
          <w:bCs/>
          <w:sz w:val="24"/>
          <w:szCs w:val="24"/>
          <w:lang w:val="en-GB"/>
        </w:rPr>
        <w:t xml:space="preserve">: </w:t>
      </w:r>
      <w:r w:rsidRPr="008F1166">
        <w:rPr>
          <w:rFonts w:ascii="Times New Roman" w:hAnsi="Times New Roman" w:cs="Times New Roman"/>
          <w:sz w:val="24"/>
          <w:szCs w:val="24"/>
          <w:lang w:val="en-GB"/>
        </w:rPr>
        <w:t xml:space="preserve">The network layer facilitates communication between sensing devices and data processing platforms. It utilizes various communication technologies, including Wi-Fi, Bluetooth, ZigBee, </w:t>
      </w:r>
      <w:proofErr w:type="spellStart"/>
      <w:r w:rsidRPr="008F1166">
        <w:rPr>
          <w:rFonts w:ascii="Times New Roman" w:hAnsi="Times New Roman" w:cs="Times New Roman"/>
          <w:sz w:val="24"/>
          <w:szCs w:val="24"/>
          <w:lang w:val="en-GB"/>
        </w:rPr>
        <w:t>LoRaWAN</w:t>
      </w:r>
      <w:proofErr w:type="spellEnd"/>
      <w:r w:rsidRPr="008F1166">
        <w:rPr>
          <w:rFonts w:ascii="Times New Roman" w:hAnsi="Times New Roman" w:cs="Times New Roman"/>
          <w:sz w:val="24"/>
          <w:szCs w:val="24"/>
          <w:lang w:val="en-GB"/>
        </w:rPr>
        <w:t>, cellular networks, and fifth-generation (5G) communication systems. This layer ensures reliable and secure transmission of information generated by IoT devices</w:t>
      </w:r>
      <w:r w:rsidR="00AC3CFF">
        <w:rPr>
          <w:rFonts w:ascii="Times New Roman" w:hAnsi="Times New Roman" w:cs="Times New Roman"/>
          <w:sz w:val="24"/>
          <w:szCs w:val="24"/>
          <w:lang w:val="en-GB"/>
        </w:rPr>
        <w:t xml:space="preserve"> </w:t>
      </w:r>
      <w:r w:rsidR="00AC3CFF" w:rsidRPr="00E71D41">
        <w:rPr>
          <w:rFonts w:ascii="Times New Roman" w:hAnsi="Times New Roman" w:cs="Times New Roman"/>
          <w:sz w:val="24"/>
          <w:szCs w:val="24"/>
          <w:lang w:val="en-GB"/>
        </w:rPr>
        <w:t xml:space="preserve">(Salih </w:t>
      </w:r>
      <w:r w:rsidR="00AC3CFF" w:rsidRPr="00E71D41">
        <w:rPr>
          <w:rFonts w:ascii="Times New Roman" w:hAnsi="Times New Roman" w:cs="Times New Roman"/>
          <w:i/>
          <w:iCs/>
          <w:sz w:val="24"/>
          <w:szCs w:val="24"/>
          <w:lang w:val="en-GB"/>
        </w:rPr>
        <w:t>et al.,</w:t>
      </w:r>
      <w:r w:rsidR="00AC3CFF" w:rsidRPr="00E71D41">
        <w:rPr>
          <w:rFonts w:ascii="Times New Roman" w:hAnsi="Times New Roman" w:cs="Times New Roman"/>
          <w:sz w:val="24"/>
          <w:szCs w:val="24"/>
          <w:lang w:val="en-GB"/>
        </w:rPr>
        <w:t xml:space="preserve"> 2025).</w:t>
      </w:r>
    </w:p>
    <w:p w14:paraId="15897394" w14:textId="3DE988DA" w:rsidR="008F1166" w:rsidRPr="008F1166" w:rsidRDefault="008F1166" w:rsidP="008F1166">
      <w:pPr>
        <w:spacing w:line="360" w:lineRule="auto"/>
        <w:jc w:val="both"/>
        <w:rPr>
          <w:rFonts w:ascii="Times New Roman" w:hAnsi="Times New Roman" w:cs="Times New Roman"/>
          <w:sz w:val="24"/>
          <w:szCs w:val="24"/>
          <w:lang w:val="en-GB"/>
        </w:rPr>
      </w:pPr>
      <w:r w:rsidRPr="008F1166">
        <w:rPr>
          <w:rFonts w:ascii="Times New Roman" w:hAnsi="Times New Roman" w:cs="Times New Roman"/>
          <w:b/>
          <w:bCs/>
          <w:sz w:val="24"/>
          <w:szCs w:val="24"/>
          <w:lang w:val="en-GB"/>
        </w:rPr>
        <w:t>Processing Layer</w:t>
      </w:r>
      <w:r>
        <w:rPr>
          <w:rFonts w:ascii="Times New Roman" w:hAnsi="Times New Roman" w:cs="Times New Roman"/>
          <w:b/>
          <w:bCs/>
          <w:sz w:val="24"/>
          <w:szCs w:val="24"/>
          <w:lang w:val="en-GB"/>
        </w:rPr>
        <w:t xml:space="preserve">: </w:t>
      </w:r>
      <w:r w:rsidRPr="008F1166">
        <w:rPr>
          <w:rFonts w:ascii="Times New Roman" w:hAnsi="Times New Roman" w:cs="Times New Roman"/>
          <w:sz w:val="24"/>
          <w:szCs w:val="24"/>
          <w:lang w:val="en-GB"/>
        </w:rPr>
        <w:t xml:space="preserve">The processing layer is responsible for storing, </w:t>
      </w:r>
      <w:proofErr w:type="spellStart"/>
      <w:r w:rsidRPr="008F1166">
        <w:rPr>
          <w:rFonts w:ascii="Times New Roman" w:hAnsi="Times New Roman" w:cs="Times New Roman"/>
          <w:sz w:val="24"/>
          <w:szCs w:val="24"/>
          <w:lang w:val="en-GB"/>
        </w:rPr>
        <w:t>analyzing</w:t>
      </w:r>
      <w:proofErr w:type="spellEnd"/>
      <w:r w:rsidRPr="008F1166">
        <w:rPr>
          <w:rFonts w:ascii="Times New Roman" w:hAnsi="Times New Roman" w:cs="Times New Roman"/>
          <w:sz w:val="24"/>
          <w:szCs w:val="24"/>
          <w:lang w:val="en-GB"/>
        </w:rPr>
        <w:t xml:space="preserve">, and interpreting collected data. Cloud computing platforms, edge computing technologies, artificial intelligence algorithms, and big data analytics tools are commonly employed within this layer. These technologies enable intelligent decision-making, predictive analysis, and efficient management of urban resources (Sacoto-Cabrera </w:t>
      </w:r>
      <w:r w:rsidRPr="008F1166">
        <w:rPr>
          <w:rFonts w:ascii="Times New Roman" w:hAnsi="Times New Roman" w:cs="Times New Roman"/>
          <w:i/>
          <w:iCs/>
          <w:sz w:val="24"/>
          <w:szCs w:val="24"/>
          <w:lang w:val="en-GB"/>
        </w:rPr>
        <w:t>et al</w:t>
      </w:r>
      <w:r w:rsidRPr="008F1166">
        <w:rPr>
          <w:rFonts w:ascii="Times New Roman" w:hAnsi="Times New Roman" w:cs="Times New Roman"/>
          <w:sz w:val="24"/>
          <w:szCs w:val="24"/>
          <w:lang w:val="en-GB"/>
        </w:rPr>
        <w:t>., 2025).</w:t>
      </w:r>
    </w:p>
    <w:p w14:paraId="549DFCD3" w14:textId="6DF1368B" w:rsidR="008F1166" w:rsidRDefault="008F1166" w:rsidP="008F1166">
      <w:pPr>
        <w:spacing w:line="360" w:lineRule="auto"/>
        <w:jc w:val="both"/>
        <w:rPr>
          <w:rFonts w:ascii="Times New Roman" w:hAnsi="Times New Roman" w:cs="Times New Roman"/>
          <w:sz w:val="24"/>
          <w:szCs w:val="24"/>
          <w:lang w:val="en-GB"/>
        </w:rPr>
      </w:pPr>
      <w:r w:rsidRPr="008F1166">
        <w:rPr>
          <w:rFonts w:ascii="Times New Roman" w:hAnsi="Times New Roman" w:cs="Times New Roman"/>
          <w:b/>
          <w:bCs/>
          <w:sz w:val="24"/>
          <w:szCs w:val="24"/>
          <w:lang w:val="en-GB"/>
        </w:rPr>
        <w:t>Application Layer</w:t>
      </w:r>
      <w:r>
        <w:rPr>
          <w:rFonts w:ascii="Times New Roman" w:hAnsi="Times New Roman" w:cs="Times New Roman"/>
          <w:b/>
          <w:bCs/>
          <w:sz w:val="24"/>
          <w:szCs w:val="24"/>
          <w:lang w:val="en-GB"/>
        </w:rPr>
        <w:t xml:space="preserve">: </w:t>
      </w:r>
      <w:r w:rsidRPr="008F1166">
        <w:rPr>
          <w:rFonts w:ascii="Times New Roman" w:hAnsi="Times New Roman" w:cs="Times New Roman"/>
          <w:sz w:val="24"/>
          <w:szCs w:val="24"/>
          <w:lang w:val="en-GB"/>
        </w:rPr>
        <w:t>The application layer provides services directly to end-users and city administrators. Applications at this layer include smart transportation systems, healthcare monitoring platforms, environmental management systems, intelligent energy grids, and public safety solutions. Through these applications, cities can offer improved services while enhancing operational efficiency</w:t>
      </w:r>
      <w:r w:rsidR="00AC3CFF">
        <w:rPr>
          <w:rFonts w:ascii="Times New Roman" w:hAnsi="Times New Roman" w:cs="Times New Roman"/>
          <w:sz w:val="24"/>
          <w:szCs w:val="24"/>
          <w:lang w:val="en-GB"/>
        </w:rPr>
        <w:t xml:space="preserve"> </w:t>
      </w:r>
      <w:r w:rsidR="00AC3CFF" w:rsidRPr="00E71D41">
        <w:rPr>
          <w:rFonts w:ascii="Times New Roman" w:hAnsi="Times New Roman" w:cs="Times New Roman"/>
          <w:sz w:val="24"/>
          <w:szCs w:val="24"/>
          <w:lang w:val="en-GB"/>
        </w:rPr>
        <w:t xml:space="preserve">(Salih </w:t>
      </w:r>
      <w:r w:rsidR="00AC3CFF" w:rsidRPr="00E71D41">
        <w:rPr>
          <w:rFonts w:ascii="Times New Roman" w:hAnsi="Times New Roman" w:cs="Times New Roman"/>
          <w:i/>
          <w:iCs/>
          <w:sz w:val="24"/>
          <w:szCs w:val="24"/>
          <w:lang w:val="en-GB"/>
        </w:rPr>
        <w:t>et al.,</w:t>
      </w:r>
      <w:r w:rsidR="00AC3CFF" w:rsidRPr="00E71D41">
        <w:rPr>
          <w:rFonts w:ascii="Times New Roman" w:hAnsi="Times New Roman" w:cs="Times New Roman"/>
          <w:sz w:val="24"/>
          <w:szCs w:val="24"/>
          <w:lang w:val="en-GB"/>
        </w:rPr>
        <w:t xml:space="preserve"> 2025).</w:t>
      </w:r>
    </w:p>
    <w:p w14:paraId="25D13D88" w14:textId="33D425CF" w:rsidR="00613D78" w:rsidRPr="00613D78" w:rsidRDefault="00DD609C" w:rsidP="00613D78">
      <w:pPr>
        <w:spacing w:after="0" w:line="360" w:lineRule="auto"/>
        <w:jc w:val="both"/>
        <w:rPr>
          <w:rFonts w:ascii="Times New Roman" w:hAnsi="Times New Roman" w:cs="Times New Roman"/>
          <w:b/>
          <w:bCs/>
          <w:sz w:val="24"/>
          <w:szCs w:val="24"/>
          <w:lang w:val="en-GB"/>
        </w:rPr>
      </w:pPr>
      <w:r w:rsidRPr="00613D78">
        <w:rPr>
          <w:rFonts w:ascii="Times New Roman" w:hAnsi="Times New Roman" w:cs="Times New Roman"/>
          <w:b/>
          <w:bCs/>
          <w:sz w:val="24"/>
          <w:szCs w:val="24"/>
          <w:lang w:val="en-GB"/>
        </w:rPr>
        <w:t>Components of a Smart Campus</w:t>
      </w:r>
    </w:p>
    <w:p w14:paraId="673245F9" w14:textId="77777777" w:rsidR="00613D78" w:rsidRPr="00613D78" w:rsidRDefault="00613D78" w:rsidP="00613D78">
      <w:pPr>
        <w:spacing w:line="360" w:lineRule="auto"/>
        <w:jc w:val="both"/>
        <w:rPr>
          <w:rFonts w:ascii="Times New Roman" w:hAnsi="Times New Roman" w:cs="Times New Roman"/>
          <w:sz w:val="24"/>
          <w:szCs w:val="24"/>
          <w:lang w:val="en-GB"/>
        </w:rPr>
      </w:pPr>
      <w:r w:rsidRPr="00613D78">
        <w:rPr>
          <w:rFonts w:ascii="Times New Roman" w:hAnsi="Times New Roman" w:cs="Times New Roman"/>
          <w:sz w:val="24"/>
          <w:szCs w:val="24"/>
          <w:lang w:val="en-GB"/>
        </w:rPr>
        <w:t xml:space="preserve">A smart campus is built upon several interconnected components that work together to improve teaching, learning, administration, security, environmental sustainability, and resource utilization. These components integrate the Internet of Things (IoT), Artificial Intelligence (AI), Cloud Computing, Big Data Analytics, Edge Computing, and Wireless Communication Technologies to create an intelligent educational ecosystem. Each component plays a unique role in ensuring that campus operations are efficient, secure, sustainable, and responsive to the needs of students, lecturers, researchers, and administrators (Houssein </w:t>
      </w:r>
      <w:r w:rsidRPr="00613D78">
        <w:rPr>
          <w:rFonts w:ascii="Times New Roman" w:hAnsi="Times New Roman" w:cs="Times New Roman"/>
          <w:i/>
          <w:iCs/>
          <w:sz w:val="24"/>
          <w:szCs w:val="24"/>
          <w:lang w:val="en-GB"/>
        </w:rPr>
        <w:t>et al.,</w:t>
      </w:r>
      <w:r w:rsidRPr="00613D78">
        <w:rPr>
          <w:rFonts w:ascii="Times New Roman" w:hAnsi="Times New Roman" w:cs="Times New Roman"/>
          <w:sz w:val="24"/>
          <w:szCs w:val="24"/>
          <w:lang w:val="en-GB"/>
        </w:rPr>
        <w:t xml:space="preserve"> 2024).</w:t>
      </w:r>
    </w:p>
    <w:p w14:paraId="17F8D6EA" w14:textId="082B9728" w:rsidR="00613D78" w:rsidRPr="00B81E68" w:rsidRDefault="00613D78" w:rsidP="00B81E68">
      <w:pPr>
        <w:pStyle w:val="ListParagraph"/>
        <w:numPr>
          <w:ilvl w:val="0"/>
          <w:numId w:val="5"/>
        </w:numPr>
        <w:spacing w:line="360" w:lineRule="auto"/>
        <w:jc w:val="both"/>
        <w:rPr>
          <w:rFonts w:ascii="Times New Roman" w:hAnsi="Times New Roman" w:cs="Times New Roman"/>
          <w:sz w:val="24"/>
          <w:szCs w:val="24"/>
          <w:lang w:val="en-GB"/>
        </w:rPr>
      </w:pPr>
      <w:r w:rsidRPr="00613D78">
        <w:rPr>
          <w:rFonts w:ascii="Times New Roman" w:hAnsi="Times New Roman" w:cs="Times New Roman"/>
          <w:b/>
          <w:bCs/>
          <w:sz w:val="24"/>
          <w:szCs w:val="24"/>
          <w:lang w:val="en-GB"/>
        </w:rPr>
        <w:t xml:space="preserve">Smart Learning Environment: </w:t>
      </w:r>
      <w:r w:rsidRPr="00613D78">
        <w:rPr>
          <w:rFonts w:ascii="Times New Roman" w:hAnsi="Times New Roman" w:cs="Times New Roman"/>
          <w:sz w:val="24"/>
          <w:szCs w:val="24"/>
          <w:lang w:val="en-GB"/>
        </w:rPr>
        <w:t>The smart learning environment forms the foundation of a smart campus. It utilizes IoT-enabled devices such as interactive smart boards, digital projectors, wireless presentation systems, intelligent classroom sensors, and learning management systems to create interactive and personalized learning experiences. These technologies enable lecturers to deliver digital content efficiently while allowing students to access educational materials remotely through connected devices.</w:t>
      </w:r>
      <w:r w:rsidR="00B81E68">
        <w:rPr>
          <w:rFonts w:ascii="Times New Roman" w:hAnsi="Times New Roman" w:cs="Times New Roman"/>
          <w:sz w:val="24"/>
          <w:szCs w:val="24"/>
          <w:lang w:val="en-GB"/>
        </w:rPr>
        <w:t xml:space="preserve"> </w:t>
      </w:r>
      <w:r w:rsidRPr="00B81E68">
        <w:rPr>
          <w:rFonts w:ascii="Times New Roman" w:hAnsi="Times New Roman" w:cs="Times New Roman"/>
          <w:sz w:val="24"/>
          <w:szCs w:val="24"/>
          <w:lang w:val="en-GB"/>
        </w:rPr>
        <w:t xml:space="preserve">Smart classrooms further support hybrid learning models where physical and virtual classes operate </w:t>
      </w:r>
      <w:r w:rsidRPr="00B81E68">
        <w:rPr>
          <w:rFonts w:ascii="Times New Roman" w:hAnsi="Times New Roman" w:cs="Times New Roman"/>
          <w:sz w:val="24"/>
          <w:szCs w:val="24"/>
          <w:lang w:val="en-GB"/>
        </w:rPr>
        <w:lastRenderedPageBreak/>
        <w:t xml:space="preserve">simultaneously, ensuring continuous learning regardless of students' locations (Al-Emran </w:t>
      </w:r>
      <w:r w:rsidRPr="00B81E68">
        <w:rPr>
          <w:rFonts w:ascii="Times New Roman" w:hAnsi="Times New Roman" w:cs="Times New Roman"/>
          <w:i/>
          <w:iCs/>
          <w:sz w:val="24"/>
          <w:szCs w:val="24"/>
          <w:lang w:val="en-GB"/>
        </w:rPr>
        <w:t>et al.,</w:t>
      </w:r>
      <w:r w:rsidRPr="00B81E68">
        <w:rPr>
          <w:rFonts w:ascii="Times New Roman" w:hAnsi="Times New Roman" w:cs="Times New Roman"/>
          <w:sz w:val="24"/>
          <w:szCs w:val="24"/>
          <w:lang w:val="en-GB"/>
        </w:rPr>
        <w:t xml:space="preserve"> 2024).</w:t>
      </w:r>
    </w:p>
    <w:p w14:paraId="1FC4F2A4" w14:textId="4523E37F" w:rsidR="00613D78" w:rsidRPr="00613D78" w:rsidRDefault="00613D78" w:rsidP="00613D78">
      <w:pPr>
        <w:pStyle w:val="ListParagraph"/>
        <w:numPr>
          <w:ilvl w:val="0"/>
          <w:numId w:val="5"/>
        </w:numPr>
        <w:spacing w:line="360" w:lineRule="auto"/>
        <w:jc w:val="both"/>
        <w:rPr>
          <w:rFonts w:ascii="Times New Roman" w:hAnsi="Times New Roman" w:cs="Times New Roman"/>
          <w:sz w:val="24"/>
          <w:szCs w:val="24"/>
          <w:lang w:val="en-GB"/>
        </w:rPr>
      </w:pPr>
      <w:r w:rsidRPr="00613D78">
        <w:rPr>
          <w:rFonts w:ascii="Times New Roman" w:hAnsi="Times New Roman" w:cs="Times New Roman"/>
          <w:b/>
          <w:bCs/>
          <w:sz w:val="24"/>
          <w:szCs w:val="24"/>
          <w:lang w:val="en-GB"/>
        </w:rPr>
        <w:t xml:space="preserve">Smart Administration: </w:t>
      </w:r>
      <w:r w:rsidRPr="00613D78">
        <w:rPr>
          <w:rFonts w:ascii="Times New Roman" w:hAnsi="Times New Roman" w:cs="Times New Roman"/>
          <w:sz w:val="24"/>
          <w:szCs w:val="24"/>
          <w:lang w:val="en-GB"/>
        </w:rPr>
        <w:t>Smart administration involves the application of IoT technologies to automate institutional management and administrative processes. Campus administrators utilize interconnected systems to manage student records, staff information, academic scheduling, financial operations, facility management, and communication services. These intelligent administrative systems reduce paperwork, improve transparency, minimize operational delays, and enhance institutional efficiency (</w:t>
      </w:r>
      <w:proofErr w:type="spellStart"/>
      <w:r w:rsidRPr="00613D78">
        <w:rPr>
          <w:rFonts w:ascii="Times New Roman" w:hAnsi="Times New Roman" w:cs="Times New Roman"/>
          <w:sz w:val="24"/>
          <w:szCs w:val="24"/>
          <w:lang w:val="en-GB"/>
        </w:rPr>
        <w:t>Omrany</w:t>
      </w:r>
      <w:proofErr w:type="spellEnd"/>
      <w:r w:rsidRPr="00613D78">
        <w:rPr>
          <w:rFonts w:ascii="Times New Roman" w:hAnsi="Times New Roman" w:cs="Times New Roman"/>
          <w:sz w:val="24"/>
          <w:szCs w:val="24"/>
          <w:lang w:val="en-GB"/>
        </w:rPr>
        <w:t xml:space="preserve"> </w:t>
      </w:r>
      <w:r w:rsidRPr="00B81E68">
        <w:rPr>
          <w:rFonts w:ascii="Times New Roman" w:hAnsi="Times New Roman" w:cs="Times New Roman"/>
          <w:i/>
          <w:iCs/>
          <w:sz w:val="24"/>
          <w:szCs w:val="24"/>
          <w:lang w:val="en-GB"/>
        </w:rPr>
        <w:t>et al.,</w:t>
      </w:r>
      <w:r w:rsidRPr="00613D78">
        <w:rPr>
          <w:rFonts w:ascii="Times New Roman" w:hAnsi="Times New Roman" w:cs="Times New Roman"/>
          <w:sz w:val="24"/>
          <w:szCs w:val="24"/>
          <w:lang w:val="en-GB"/>
        </w:rPr>
        <w:t xml:space="preserve"> 2024).</w:t>
      </w:r>
    </w:p>
    <w:p w14:paraId="4114B95B" w14:textId="20E78488" w:rsidR="00613D78" w:rsidRPr="00613D78" w:rsidRDefault="00613D78" w:rsidP="00613D78">
      <w:pPr>
        <w:pStyle w:val="ListParagraph"/>
        <w:numPr>
          <w:ilvl w:val="0"/>
          <w:numId w:val="5"/>
        </w:numPr>
        <w:spacing w:line="360" w:lineRule="auto"/>
        <w:jc w:val="both"/>
        <w:rPr>
          <w:rFonts w:ascii="Times New Roman" w:hAnsi="Times New Roman" w:cs="Times New Roman"/>
          <w:sz w:val="24"/>
          <w:szCs w:val="24"/>
          <w:lang w:val="en-GB"/>
        </w:rPr>
      </w:pPr>
      <w:r w:rsidRPr="00613D78">
        <w:rPr>
          <w:rFonts w:ascii="Times New Roman" w:hAnsi="Times New Roman" w:cs="Times New Roman"/>
          <w:b/>
          <w:bCs/>
          <w:sz w:val="24"/>
          <w:szCs w:val="24"/>
          <w:lang w:val="en-GB"/>
        </w:rPr>
        <w:t xml:space="preserve">Smart Library: </w:t>
      </w:r>
      <w:r w:rsidRPr="00613D78">
        <w:rPr>
          <w:rFonts w:ascii="Times New Roman" w:hAnsi="Times New Roman" w:cs="Times New Roman"/>
          <w:sz w:val="24"/>
          <w:szCs w:val="24"/>
          <w:lang w:val="en-GB"/>
        </w:rPr>
        <w:t>Students can locate books quickly through intelligent search systems while librarians monitor book availability, borrowing records, and inventory status in real time. Automated book return systems reduce waiting time and improve operational efficiency. Environmental sensors installed within libraries regulate lighting, humidity, and temperature to preserve valuable learning resources and create comfortable study environments (Choudhary, 2024).</w:t>
      </w:r>
    </w:p>
    <w:p w14:paraId="79C610FC" w14:textId="0CDB6172" w:rsidR="00613D78" w:rsidRPr="00613D78" w:rsidRDefault="00613D78" w:rsidP="00613D78">
      <w:pPr>
        <w:pStyle w:val="ListParagraph"/>
        <w:numPr>
          <w:ilvl w:val="0"/>
          <w:numId w:val="5"/>
        </w:numPr>
        <w:spacing w:line="360" w:lineRule="auto"/>
        <w:jc w:val="both"/>
        <w:rPr>
          <w:rFonts w:ascii="Times New Roman" w:hAnsi="Times New Roman" w:cs="Times New Roman"/>
          <w:sz w:val="24"/>
          <w:szCs w:val="24"/>
          <w:lang w:val="en-GB"/>
        </w:rPr>
      </w:pPr>
      <w:r w:rsidRPr="00613D78">
        <w:rPr>
          <w:rFonts w:ascii="Times New Roman" w:hAnsi="Times New Roman" w:cs="Times New Roman"/>
          <w:b/>
          <w:bCs/>
          <w:sz w:val="24"/>
          <w:szCs w:val="24"/>
          <w:lang w:val="en-GB"/>
        </w:rPr>
        <w:t xml:space="preserve">Smart Campus Security: </w:t>
      </w:r>
      <w:r w:rsidRPr="00613D78">
        <w:rPr>
          <w:rFonts w:ascii="Times New Roman" w:hAnsi="Times New Roman" w:cs="Times New Roman"/>
          <w:sz w:val="24"/>
          <w:szCs w:val="24"/>
          <w:lang w:val="en-GB"/>
        </w:rPr>
        <w:t>Security personnel receive real-time notifications that facilitate rapid responses to incidents occurring anywhere within the campus environment.</w:t>
      </w:r>
      <w:r>
        <w:rPr>
          <w:rFonts w:ascii="Times New Roman" w:hAnsi="Times New Roman" w:cs="Times New Roman"/>
          <w:sz w:val="24"/>
          <w:szCs w:val="24"/>
          <w:lang w:val="en-GB"/>
        </w:rPr>
        <w:t xml:space="preserve"> </w:t>
      </w:r>
      <w:r w:rsidRPr="00613D78">
        <w:rPr>
          <w:rFonts w:ascii="Times New Roman" w:hAnsi="Times New Roman" w:cs="Times New Roman"/>
          <w:sz w:val="24"/>
          <w:szCs w:val="24"/>
          <w:lang w:val="en-GB"/>
        </w:rPr>
        <w:t xml:space="preserve">Smart emergency management systems also monitor fire outbreaks, gas leakages, floods, and other hazards while automatically notifying emergency responders to minimize damage and protect campus occupants (Houssein </w:t>
      </w:r>
      <w:r w:rsidRPr="00613D78">
        <w:rPr>
          <w:rFonts w:ascii="Times New Roman" w:hAnsi="Times New Roman" w:cs="Times New Roman"/>
          <w:i/>
          <w:iCs/>
          <w:sz w:val="24"/>
          <w:szCs w:val="24"/>
          <w:lang w:val="en-GB"/>
        </w:rPr>
        <w:t xml:space="preserve">et al., </w:t>
      </w:r>
      <w:r w:rsidRPr="00613D78">
        <w:rPr>
          <w:rFonts w:ascii="Times New Roman" w:hAnsi="Times New Roman" w:cs="Times New Roman"/>
          <w:sz w:val="24"/>
          <w:szCs w:val="24"/>
          <w:lang w:val="en-GB"/>
        </w:rPr>
        <w:t>2024).</w:t>
      </w:r>
    </w:p>
    <w:p w14:paraId="1B82026F" w14:textId="559AB862" w:rsidR="0013641A" w:rsidRPr="0013641A" w:rsidRDefault="00613D78" w:rsidP="0013641A">
      <w:pPr>
        <w:pStyle w:val="ListParagraph"/>
        <w:numPr>
          <w:ilvl w:val="0"/>
          <w:numId w:val="5"/>
        </w:numPr>
        <w:spacing w:line="360" w:lineRule="auto"/>
        <w:jc w:val="both"/>
        <w:rPr>
          <w:rFonts w:ascii="Times New Roman" w:hAnsi="Times New Roman" w:cs="Times New Roman"/>
          <w:sz w:val="24"/>
          <w:szCs w:val="24"/>
          <w:lang w:val="en-GB"/>
        </w:rPr>
      </w:pPr>
      <w:r w:rsidRPr="00613D78">
        <w:rPr>
          <w:rFonts w:ascii="Times New Roman" w:hAnsi="Times New Roman" w:cs="Times New Roman"/>
          <w:b/>
          <w:bCs/>
          <w:sz w:val="24"/>
          <w:szCs w:val="24"/>
          <w:lang w:val="en-GB"/>
        </w:rPr>
        <w:t xml:space="preserve">Smart Healthcare Services: </w:t>
      </w:r>
      <w:r w:rsidRPr="00613D78">
        <w:rPr>
          <w:rFonts w:ascii="Times New Roman" w:hAnsi="Times New Roman" w:cs="Times New Roman"/>
          <w:sz w:val="24"/>
          <w:szCs w:val="24"/>
          <w:lang w:val="en-GB"/>
        </w:rPr>
        <w:t xml:space="preserve">Wearable sensors monitor patients' heart rate, body temperature, blood pressure, oxygen levels, and other physiological parameters continuously. Healthcare professionals receive real-time health information that supports early disease detection, timely medical intervention, and improved patient outcomes. Telemedicine platforms further enable students and staff to consult healthcare professionals remotely, thereby increasing accessibility to quality medical services (Houssein </w:t>
      </w:r>
      <w:r w:rsidRPr="00613D78">
        <w:rPr>
          <w:rFonts w:ascii="Times New Roman" w:hAnsi="Times New Roman" w:cs="Times New Roman"/>
          <w:i/>
          <w:iCs/>
          <w:sz w:val="24"/>
          <w:szCs w:val="24"/>
          <w:lang w:val="en-GB"/>
        </w:rPr>
        <w:t>et al.,</w:t>
      </w:r>
      <w:r w:rsidRPr="00613D78">
        <w:rPr>
          <w:rFonts w:ascii="Times New Roman" w:hAnsi="Times New Roman" w:cs="Times New Roman"/>
          <w:sz w:val="24"/>
          <w:szCs w:val="24"/>
          <w:lang w:val="en-GB"/>
        </w:rPr>
        <w:t xml:space="preserve"> 2024).</w:t>
      </w:r>
    </w:p>
    <w:p w14:paraId="600A5DF4" w14:textId="0DC52028" w:rsidR="0013641A" w:rsidRPr="0013641A" w:rsidRDefault="0013641A" w:rsidP="0013641A">
      <w:pPr>
        <w:spacing w:after="0" w:line="360" w:lineRule="auto"/>
        <w:jc w:val="both"/>
        <w:rPr>
          <w:rFonts w:ascii="Times New Roman" w:hAnsi="Times New Roman" w:cs="Times New Roman"/>
          <w:b/>
          <w:bCs/>
          <w:sz w:val="24"/>
          <w:szCs w:val="24"/>
          <w:lang w:val="en-GB"/>
        </w:rPr>
      </w:pPr>
      <w:r w:rsidRPr="0013641A">
        <w:rPr>
          <w:rFonts w:ascii="Times New Roman" w:hAnsi="Times New Roman" w:cs="Times New Roman"/>
          <w:b/>
          <w:bCs/>
          <w:sz w:val="24"/>
          <w:szCs w:val="24"/>
          <w:lang w:val="en-GB"/>
        </w:rPr>
        <w:t>Benefits of IoT in Smart Campus</w:t>
      </w:r>
    </w:p>
    <w:p w14:paraId="08C348EA" w14:textId="77777777" w:rsidR="0013641A" w:rsidRPr="0013641A" w:rsidRDefault="0013641A" w:rsidP="0013641A">
      <w:pPr>
        <w:spacing w:line="360" w:lineRule="auto"/>
        <w:jc w:val="both"/>
        <w:rPr>
          <w:rFonts w:ascii="Times New Roman" w:hAnsi="Times New Roman" w:cs="Times New Roman"/>
          <w:sz w:val="24"/>
          <w:szCs w:val="24"/>
          <w:lang w:val="en-GB"/>
        </w:rPr>
      </w:pPr>
      <w:r w:rsidRPr="0013641A">
        <w:rPr>
          <w:rFonts w:ascii="Times New Roman" w:hAnsi="Times New Roman" w:cs="Times New Roman"/>
          <w:sz w:val="24"/>
          <w:szCs w:val="24"/>
          <w:lang w:val="en-GB"/>
        </w:rPr>
        <w:t>The implementation of IoT technologies provides numerous benefits that improve educational quality, operational efficiency, institutional sustainability, and students' learning experiences.</w:t>
      </w:r>
    </w:p>
    <w:p w14:paraId="6DF86EA5" w14:textId="20C72B6E" w:rsidR="0013641A" w:rsidRPr="0013641A" w:rsidRDefault="0013641A" w:rsidP="0013641A">
      <w:pPr>
        <w:spacing w:line="360" w:lineRule="auto"/>
        <w:jc w:val="both"/>
        <w:rPr>
          <w:rFonts w:ascii="Times New Roman" w:hAnsi="Times New Roman" w:cs="Times New Roman"/>
          <w:sz w:val="24"/>
          <w:szCs w:val="24"/>
          <w:lang w:val="en-GB"/>
        </w:rPr>
      </w:pPr>
      <w:r w:rsidRPr="0013641A">
        <w:rPr>
          <w:rFonts w:ascii="Times New Roman" w:hAnsi="Times New Roman" w:cs="Times New Roman"/>
          <w:b/>
          <w:bCs/>
          <w:sz w:val="24"/>
          <w:szCs w:val="24"/>
          <w:lang w:val="en-GB"/>
        </w:rPr>
        <w:t>Improved Teaching and Learning</w:t>
      </w:r>
      <w:r>
        <w:rPr>
          <w:rFonts w:ascii="Times New Roman" w:hAnsi="Times New Roman" w:cs="Times New Roman"/>
          <w:b/>
          <w:bCs/>
          <w:sz w:val="24"/>
          <w:szCs w:val="24"/>
          <w:lang w:val="en-GB"/>
        </w:rPr>
        <w:t xml:space="preserve">: </w:t>
      </w:r>
      <w:r w:rsidRPr="0013641A">
        <w:rPr>
          <w:rFonts w:ascii="Times New Roman" w:hAnsi="Times New Roman" w:cs="Times New Roman"/>
          <w:sz w:val="24"/>
          <w:szCs w:val="24"/>
          <w:lang w:val="en-GB"/>
        </w:rPr>
        <w:t>IoT enhances teaching effectiveness through intelligent classrooms, personalized learning environments, virtual laboratories, automated attendance systems, and digital learning platforms.</w:t>
      </w:r>
      <w:r>
        <w:rPr>
          <w:rFonts w:ascii="Times New Roman" w:hAnsi="Times New Roman" w:cs="Times New Roman"/>
          <w:sz w:val="24"/>
          <w:szCs w:val="24"/>
          <w:lang w:val="en-GB"/>
        </w:rPr>
        <w:t xml:space="preserve"> </w:t>
      </w:r>
      <w:r w:rsidRPr="0013641A">
        <w:rPr>
          <w:rFonts w:ascii="Times New Roman" w:hAnsi="Times New Roman" w:cs="Times New Roman"/>
          <w:sz w:val="24"/>
          <w:szCs w:val="24"/>
          <w:lang w:val="en-GB"/>
        </w:rPr>
        <w:t>Students gain access to educational resources anytime and anywhere while lecturers monitor academic progress through real-time learning analytics.</w:t>
      </w:r>
      <w:r>
        <w:rPr>
          <w:rFonts w:ascii="Times New Roman" w:hAnsi="Times New Roman" w:cs="Times New Roman"/>
          <w:sz w:val="24"/>
          <w:szCs w:val="24"/>
          <w:lang w:val="en-GB"/>
        </w:rPr>
        <w:t xml:space="preserve"> </w:t>
      </w:r>
      <w:r w:rsidRPr="0013641A">
        <w:rPr>
          <w:rFonts w:ascii="Times New Roman" w:hAnsi="Times New Roman" w:cs="Times New Roman"/>
          <w:sz w:val="24"/>
          <w:szCs w:val="24"/>
          <w:lang w:val="en-GB"/>
        </w:rPr>
        <w:t xml:space="preserve">These </w:t>
      </w:r>
      <w:r w:rsidRPr="0013641A">
        <w:rPr>
          <w:rFonts w:ascii="Times New Roman" w:hAnsi="Times New Roman" w:cs="Times New Roman"/>
          <w:sz w:val="24"/>
          <w:szCs w:val="24"/>
          <w:lang w:val="en-GB"/>
        </w:rPr>
        <w:lastRenderedPageBreak/>
        <w:t>technologies encourage active participation, collaborative learning, and improved academic performance (Al-Emran et al., 2024).</w:t>
      </w:r>
    </w:p>
    <w:p w14:paraId="26CC86D5" w14:textId="4FAF476D" w:rsidR="0013641A" w:rsidRPr="0013641A" w:rsidRDefault="0013641A" w:rsidP="0013641A">
      <w:pPr>
        <w:spacing w:line="360" w:lineRule="auto"/>
        <w:jc w:val="both"/>
        <w:rPr>
          <w:rFonts w:ascii="Times New Roman" w:hAnsi="Times New Roman" w:cs="Times New Roman"/>
          <w:sz w:val="24"/>
          <w:szCs w:val="24"/>
          <w:lang w:val="en-GB"/>
        </w:rPr>
      </w:pPr>
      <w:r w:rsidRPr="0013641A">
        <w:rPr>
          <w:rFonts w:ascii="Times New Roman" w:hAnsi="Times New Roman" w:cs="Times New Roman"/>
          <w:b/>
          <w:bCs/>
          <w:sz w:val="24"/>
          <w:szCs w:val="24"/>
          <w:lang w:val="en-GB"/>
        </w:rPr>
        <w:t>Efficient Resource Management</w:t>
      </w:r>
      <w:r>
        <w:rPr>
          <w:rFonts w:ascii="Times New Roman" w:hAnsi="Times New Roman" w:cs="Times New Roman"/>
          <w:b/>
          <w:bCs/>
          <w:sz w:val="24"/>
          <w:szCs w:val="24"/>
          <w:lang w:val="en-GB"/>
        </w:rPr>
        <w:t xml:space="preserve">: </w:t>
      </w:r>
      <w:r w:rsidRPr="0013641A">
        <w:rPr>
          <w:rFonts w:ascii="Times New Roman" w:hAnsi="Times New Roman" w:cs="Times New Roman"/>
          <w:sz w:val="24"/>
          <w:szCs w:val="24"/>
          <w:lang w:val="en-GB"/>
        </w:rPr>
        <w:t>IoT enables institutions to utilize available resources efficiently by continuously monitoring electricity, water, classrooms, laboratories, and campus facilities.</w:t>
      </w:r>
      <w:r>
        <w:rPr>
          <w:rFonts w:ascii="Times New Roman" w:hAnsi="Times New Roman" w:cs="Times New Roman"/>
          <w:sz w:val="24"/>
          <w:szCs w:val="24"/>
          <w:lang w:val="en-GB"/>
        </w:rPr>
        <w:t xml:space="preserve"> </w:t>
      </w:r>
      <w:r w:rsidRPr="0013641A">
        <w:rPr>
          <w:rFonts w:ascii="Times New Roman" w:hAnsi="Times New Roman" w:cs="Times New Roman"/>
          <w:sz w:val="24"/>
          <w:szCs w:val="24"/>
          <w:lang w:val="en-GB"/>
        </w:rPr>
        <w:t>Real-time monitoring minimizes resource wastage while reducing operational expenses associated with utilities and infrastructure maintenance (</w:t>
      </w:r>
      <w:proofErr w:type="spellStart"/>
      <w:r w:rsidRPr="0013641A">
        <w:rPr>
          <w:rFonts w:ascii="Times New Roman" w:hAnsi="Times New Roman" w:cs="Times New Roman"/>
          <w:sz w:val="24"/>
          <w:szCs w:val="24"/>
          <w:lang w:val="en-GB"/>
        </w:rPr>
        <w:t>Omrany</w:t>
      </w:r>
      <w:proofErr w:type="spellEnd"/>
      <w:r w:rsidRPr="0013641A">
        <w:rPr>
          <w:rFonts w:ascii="Times New Roman" w:hAnsi="Times New Roman" w:cs="Times New Roman"/>
          <w:sz w:val="24"/>
          <w:szCs w:val="24"/>
          <w:lang w:val="en-GB"/>
        </w:rPr>
        <w:t xml:space="preserve"> et al., 2024)</w:t>
      </w:r>
      <w:r>
        <w:rPr>
          <w:rFonts w:ascii="Times New Roman" w:hAnsi="Times New Roman" w:cs="Times New Roman"/>
          <w:sz w:val="24"/>
          <w:szCs w:val="24"/>
          <w:lang w:val="en-GB"/>
        </w:rPr>
        <w:t>.</w:t>
      </w:r>
    </w:p>
    <w:p w14:paraId="54391659" w14:textId="51E2B73A" w:rsidR="0013641A" w:rsidRPr="0013641A" w:rsidRDefault="0013641A" w:rsidP="0013641A">
      <w:pPr>
        <w:spacing w:line="360" w:lineRule="auto"/>
        <w:jc w:val="both"/>
        <w:rPr>
          <w:rFonts w:ascii="Times New Roman" w:hAnsi="Times New Roman" w:cs="Times New Roman"/>
          <w:sz w:val="24"/>
          <w:szCs w:val="24"/>
          <w:lang w:val="en-GB"/>
        </w:rPr>
      </w:pPr>
      <w:r w:rsidRPr="0013641A">
        <w:rPr>
          <w:rFonts w:ascii="Times New Roman" w:hAnsi="Times New Roman" w:cs="Times New Roman"/>
          <w:b/>
          <w:bCs/>
          <w:sz w:val="24"/>
          <w:szCs w:val="24"/>
          <w:lang w:val="en-GB"/>
        </w:rPr>
        <w:t>Enhanced Campus Security</w:t>
      </w:r>
      <w:r>
        <w:rPr>
          <w:rFonts w:ascii="Times New Roman" w:hAnsi="Times New Roman" w:cs="Times New Roman"/>
          <w:b/>
          <w:bCs/>
          <w:sz w:val="24"/>
          <w:szCs w:val="24"/>
          <w:lang w:val="en-GB"/>
        </w:rPr>
        <w:t xml:space="preserve">: </w:t>
      </w:r>
      <w:r w:rsidRPr="0013641A">
        <w:rPr>
          <w:rFonts w:ascii="Times New Roman" w:hAnsi="Times New Roman" w:cs="Times New Roman"/>
          <w:sz w:val="24"/>
          <w:szCs w:val="24"/>
          <w:lang w:val="en-GB"/>
        </w:rPr>
        <w:t>Smart surveillance systems, biometric authentication, fire detection sensors, and emergency communication platforms significantly improve campus security.</w:t>
      </w:r>
      <w:r>
        <w:rPr>
          <w:rFonts w:ascii="Times New Roman" w:hAnsi="Times New Roman" w:cs="Times New Roman"/>
          <w:sz w:val="24"/>
          <w:szCs w:val="24"/>
          <w:lang w:val="en-GB"/>
        </w:rPr>
        <w:t xml:space="preserve"> </w:t>
      </w:r>
      <w:r w:rsidRPr="0013641A">
        <w:rPr>
          <w:rFonts w:ascii="Times New Roman" w:hAnsi="Times New Roman" w:cs="Times New Roman"/>
          <w:sz w:val="24"/>
          <w:szCs w:val="24"/>
          <w:lang w:val="en-GB"/>
        </w:rPr>
        <w:t>Real-time monitoring enables rapid response to emergencies, reduces criminal activities, and protects students, staff, and institutional assets (Houssein et al., 2024).</w:t>
      </w:r>
    </w:p>
    <w:p w14:paraId="4037E54C" w14:textId="57EF6BD4" w:rsidR="0013641A" w:rsidRPr="0013641A" w:rsidRDefault="0013641A" w:rsidP="0013641A">
      <w:pPr>
        <w:spacing w:line="360" w:lineRule="auto"/>
        <w:jc w:val="both"/>
        <w:rPr>
          <w:rFonts w:ascii="Times New Roman" w:hAnsi="Times New Roman" w:cs="Times New Roman"/>
          <w:b/>
          <w:bCs/>
          <w:sz w:val="24"/>
          <w:szCs w:val="24"/>
          <w:lang w:val="en-GB"/>
        </w:rPr>
      </w:pPr>
      <w:r w:rsidRPr="0013641A">
        <w:rPr>
          <w:rFonts w:ascii="Times New Roman" w:hAnsi="Times New Roman" w:cs="Times New Roman"/>
          <w:b/>
          <w:bCs/>
          <w:sz w:val="24"/>
          <w:szCs w:val="24"/>
          <w:lang w:val="en-GB"/>
        </w:rPr>
        <w:t>Reduced Operational Costs</w:t>
      </w:r>
      <w:r>
        <w:rPr>
          <w:rFonts w:ascii="Times New Roman" w:hAnsi="Times New Roman" w:cs="Times New Roman"/>
          <w:b/>
          <w:bCs/>
          <w:sz w:val="24"/>
          <w:szCs w:val="24"/>
          <w:lang w:val="en-GB"/>
        </w:rPr>
        <w:t xml:space="preserve">: </w:t>
      </w:r>
      <w:r w:rsidRPr="0013641A">
        <w:rPr>
          <w:rFonts w:ascii="Times New Roman" w:hAnsi="Times New Roman" w:cs="Times New Roman"/>
          <w:sz w:val="24"/>
          <w:szCs w:val="24"/>
          <w:lang w:val="en-GB"/>
        </w:rPr>
        <w:t>Automation of administrative activities minimizes paperwork, reduces human errors, lowers maintenance costs, and improves institutional productivity.</w:t>
      </w:r>
      <w:r>
        <w:rPr>
          <w:rFonts w:ascii="Times New Roman" w:hAnsi="Times New Roman" w:cs="Times New Roman"/>
          <w:b/>
          <w:bCs/>
          <w:sz w:val="24"/>
          <w:szCs w:val="24"/>
          <w:lang w:val="en-GB"/>
        </w:rPr>
        <w:t xml:space="preserve"> </w:t>
      </w:r>
      <w:r w:rsidRPr="0013641A">
        <w:rPr>
          <w:rFonts w:ascii="Times New Roman" w:hAnsi="Times New Roman" w:cs="Times New Roman"/>
          <w:sz w:val="24"/>
          <w:szCs w:val="24"/>
          <w:lang w:val="en-GB"/>
        </w:rPr>
        <w:t>Predictive maintenance supported by IoT technologies also reduces equipment breakdowns and expensive emergency repairs (Bhardwaj et al., 2024).</w:t>
      </w:r>
    </w:p>
    <w:p w14:paraId="2D45FFF1" w14:textId="381C812F" w:rsidR="0013641A" w:rsidRPr="0013641A" w:rsidRDefault="0013641A" w:rsidP="0013641A">
      <w:pPr>
        <w:spacing w:line="360" w:lineRule="auto"/>
        <w:jc w:val="both"/>
        <w:rPr>
          <w:rFonts w:ascii="Times New Roman" w:hAnsi="Times New Roman" w:cs="Times New Roman"/>
          <w:sz w:val="24"/>
          <w:szCs w:val="24"/>
          <w:lang w:val="en-GB"/>
        </w:rPr>
      </w:pPr>
      <w:r w:rsidRPr="0013641A">
        <w:rPr>
          <w:rFonts w:ascii="Times New Roman" w:hAnsi="Times New Roman" w:cs="Times New Roman"/>
          <w:b/>
          <w:bCs/>
          <w:sz w:val="24"/>
          <w:szCs w:val="24"/>
          <w:lang w:val="en-GB"/>
        </w:rPr>
        <w:t>Environmental Sustainability</w:t>
      </w:r>
      <w:r>
        <w:rPr>
          <w:rFonts w:ascii="Times New Roman" w:hAnsi="Times New Roman" w:cs="Times New Roman"/>
          <w:b/>
          <w:bCs/>
          <w:sz w:val="24"/>
          <w:szCs w:val="24"/>
          <w:lang w:val="en-GB"/>
        </w:rPr>
        <w:t xml:space="preserve">: </w:t>
      </w:r>
      <w:r w:rsidRPr="0013641A">
        <w:rPr>
          <w:rFonts w:ascii="Times New Roman" w:hAnsi="Times New Roman" w:cs="Times New Roman"/>
          <w:sz w:val="24"/>
          <w:szCs w:val="24"/>
          <w:lang w:val="en-GB"/>
        </w:rPr>
        <w:t>IoT promotes sustainable campus development through intelligent energy management, water conservation, waste management, pollution monitoring, and renewable energy integration.</w:t>
      </w:r>
      <w:r>
        <w:rPr>
          <w:rFonts w:ascii="Times New Roman" w:hAnsi="Times New Roman" w:cs="Times New Roman"/>
          <w:sz w:val="24"/>
          <w:szCs w:val="24"/>
          <w:lang w:val="en-GB"/>
        </w:rPr>
        <w:t xml:space="preserve"> </w:t>
      </w:r>
      <w:r w:rsidRPr="0013641A">
        <w:rPr>
          <w:rFonts w:ascii="Times New Roman" w:hAnsi="Times New Roman" w:cs="Times New Roman"/>
          <w:sz w:val="24"/>
          <w:szCs w:val="24"/>
          <w:lang w:val="en-GB"/>
        </w:rPr>
        <w:t>These technologies reduce greenhouse gas emissions while supporting environmentally responsible institutional operations (Sacoto-Cabrera et al., 2025).</w:t>
      </w:r>
    </w:p>
    <w:p w14:paraId="1347564D" w14:textId="42F3D2C1" w:rsidR="0013641A" w:rsidRPr="0013641A" w:rsidRDefault="0013641A" w:rsidP="0013641A">
      <w:pPr>
        <w:spacing w:line="360" w:lineRule="auto"/>
        <w:jc w:val="both"/>
        <w:rPr>
          <w:rFonts w:ascii="Times New Roman" w:hAnsi="Times New Roman" w:cs="Times New Roman"/>
          <w:sz w:val="24"/>
          <w:szCs w:val="24"/>
          <w:lang w:val="en-GB"/>
        </w:rPr>
      </w:pPr>
      <w:r w:rsidRPr="0013641A">
        <w:rPr>
          <w:rFonts w:ascii="Times New Roman" w:hAnsi="Times New Roman" w:cs="Times New Roman"/>
          <w:b/>
          <w:bCs/>
          <w:sz w:val="24"/>
          <w:szCs w:val="24"/>
          <w:lang w:val="en-GB"/>
        </w:rPr>
        <w:t>Better Decision-Making</w:t>
      </w:r>
      <w:r>
        <w:rPr>
          <w:rFonts w:ascii="Times New Roman" w:hAnsi="Times New Roman" w:cs="Times New Roman"/>
          <w:b/>
          <w:bCs/>
          <w:sz w:val="24"/>
          <w:szCs w:val="24"/>
          <w:lang w:val="en-GB"/>
        </w:rPr>
        <w:t xml:space="preserve">: </w:t>
      </w:r>
      <w:r w:rsidRPr="0013641A">
        <w:rPr>
          <w:rFonts w:ascii="Times New Roman" w:hAnsi="Times New Roman" w:cs="Times New Roman"/>
          <w:sz w:val="24"/>
          <w:szCs w:val="24"/>
          <w:lang w:val="en-GB"/>
        </w:rPr>
        <w:t>IoT generates large volumes of real-time institutional data that support evidence-based decision-making.</w:t>
      </w:r>
      <w:r>
        <w:rPr>
          <w:rFonts w:ascii="Times New Roman" w:hAnsi="Times New Roman" w:cs="Times New Roman"/>
          <w:sz w:val="24"/>
          <w:szCs w:val="24"/>
          <w:lang w:val="en-GB"/>
        </w:rPr>
        <w:t xml:space="preserve"> </w:t>
      </w:r>
      <w:r w:rsidRPr="0013641A">
        <w:rPr>
          <w:rFonts w:ascii="Times New Roman" w:hAnsi="Times New Roman" w:cs="Times New Roman"/>
          <w:sz w:val="24"/>
          <w:szCs w:val="24"/>
          <w:lang w:val="en-GB"/>
        </w:rPr>
        <w:t>Administrators utilize data analytics to improve:</w:t>
      </w:r>
    </w:p>
    <w:p w14:paraId="32C68D48" w14:textId="77777777" w:rsidR="0013641A" w:rsidRPr="0013641A" w:rsidRDefault="0013641A" w:rsidP="0013641A">
      <w:pPr>
        <w:numPr>
          <w:ilvl w:val="0"/>
          <w:numId w:val="16"/>
        </w:numPr>
        <w:spacing w:after="0" w:line="360" w:lineRule="auto"/>
        <w:jc w:val="both"/>
        <w:rPr>
          <w:rFonts w:ascii="Times New Roman" w:hAnsi="Times New Roman" w:cs="Times New Roman"/>
          <w:sz w:val="24"/>
          <w:szCs w:val="24"/>
          <w:lang w:val="en-GB"/>
        </w:rPr>
      </w:pPr>
      <w:r w:rsidRPr="0013641A">
        <w:rPr>
          <w:rFonts w:ascii="Times New Roman" w:hAnsi="Times New Roman" w:cs="Times New Roman"/>
          <w:sz w:val="24"/>
          <w:szCs w:val="24"/>
          <w:lang w:val="en-GB"/>
        </w:rPr>
        <w:t xml:space="preserve">Academic planning </w:t>
      </w:r>
    </w:p>
    <w:p w14:paraId="0626DDAC" w14:textId="77777777" w:rsidR="0013641A" w:rsidRPr="0013641A" w:rsidRDefault="0013641A" w:rsidP="0013641A">
      <w:pPr>
        <w:numPr>
          <w:ilvl w:val="0"/>
          <w:numId w:val="16"/>
        </w:numPr>
        <w:spacing w:after="0" w:line="360" w:lineRule="auto"/>
        <w:jc w:val="both"/>
        <w:rPr>
          <w:rFonts w:ascii="Times New Roman" w:hAnsi="Times New Roman" w:cs="Times New Roman"/>
          <w:sz w:val="24"/>
          <w:szCs w:val="24"/>
          <w:lang w:val="en-GB"/>
        </w:rPr>
      </w:pPr>
      <w:r w:rsidRPr="0013641A">
        <w:rPr>
          <w:rFonts w:ascii="Times New Roman" w:hAnsi="Times New Roman" w:cs="Times New Roman"/>
          <w:sz w:val="24"/>
          <w:szCs w:val="24"/>
          <w:lang w:val="en-GB"/>
        </w:rPr>
        <w:t xml:space="preserve">Facility management </w:t>
      </w:r>
    </w:p>
    <w:p w14:paraId="1C12D326" w14:textId="77777777" w:rsidR="0013641A" w:rsidRPr="0013641A" w:rsidRDefault="0013641A" w:rsidP="0013641A">
      <w:pPr>
        <w:numPr>
          <w:ilvl w:val="0"/>
          <w:numId w:val="16"/>
        </w:numPr>
        <w:spacing w:after="0" w:line="360" w:lineRule="auto"/>
        <w:jc w:val="both"/>
        <w:rPr>
          <w:rFonts w:ascii="Times New Roman" w:hAnsi="Times New Roman" w:cs="Times New Roman"/>
          <w:sz w:val="24"/>
          <w:szCs w:val="24"/>
          <w:lang w:val="en-GB"/>
        </w:rPr>
      </w:pPr>
      <w:r w:rsidRPr="0013641A">
        <w:rPr>
          <w:rFonts w:ascii="Times New Roman" w:hAnsi="Times New Roman" w:cs="Times New Roman"/>
          <w:sz w:val="24"/>
          <w:szCs w:val="24"/>
          <w:lang w:val="en-GB"/>
        </w:rPr>
        <w:t xml:space="preserve">Budget allocation </w:t>
      </w:r>
    </w:p>
    <w:p w14:paraId="193B0D1B" w14:textId="77777777" w:rsidR="0013641A" w:rsidRPr="0013641A" w:rsidRDefault="0013641A" w:rsidP="0013641A">
      <w:pPr>
        <w:numPr>
          <w:ilvl w:val="0"/>
          <w:numId w:val="16"/>
        </w:numPr>
        <w:spacing w:after="0" w:line="360" w:lineRule="auto"/>
        <w:jc w:val="both"/>
        <w:rPr>
          <w:rFonts w:ascii="Times New Roman" w:hAnsi="Times New Roman" w:cs="Times New Roman"/>
          <w:sz w:val="24"/>
          <w:szCs w:val="24"/>
          <w:lang w:val="en-GB"/>
        </w:rPr>
      </w:pPr>
      <w:r w:rsidRPr="0013641A">
        <w:rPr>
          <w:rFonts w:ascii="Times New Roman" w:hAnsi="Times New Roman" w:cs="Times New Roman"/>
          <w:sz w:val="24"/>
          <w:szCs w:val="24"/>
          <w:lang w:val="en-GB"/>
        </w:rPr>
        <w:t xml:space="preserve">Student services </w:t>
      </w:r>
    </w:p>
    <w:p w14:paraId="09729669" w14:textId="77777777" w:rsidR="0013641A" w:rsidRPr="0013641A" w:rsidRDefault="0013641A" w:rsidP="0013641A">
      <w:pPr>
        <w:numPr>
          <w:ilvl w:val="0"/>
          <w:numId w:val="16"/>
        </w:numPr>
        <w:spacing w:after="0" w:line="360" w:lineRule="auto"/>
        <w:jc w:val="both"/>
        <w:rPr>
          <w:rFonts w:ascii="Times New Roman" w:hAnsi="Times New Roman" w:cs="Times New Roman"/>
          <w:sz w:val="24"/>
          <w:szCs w:val="24"/>
          <w:lang w:val="en-GB"/>
        </w:rPr>
      </w:pPr>
      <w:r w:rsidRPr="0013641A">
        <w:rPr>
          <w:rFonts w:ascii="Times New Roman" w:hAnsi="Times New Roman" w:cs="Times New Roman"/>
          <w:sz w:val="24"/>
          <w:szCs w:val="24"/>
          <w:lang w:val="en-GB"/>
        </w:rPr>
        <w:t xml:space="preserve">Infrastructure development </w:t>
      </w:r>
    </w:p>
    <w:p w14:paraId="0C00E635" w14:textId="77777777" w:rsidR="0013641A" w:rsidRPr="0013641A" w:rsidRDefault="0013641A" w:rsidP="0013641A">
      <w:pPr>
        <w:numPr>
          <w:ilvl w:val="0"/>
          <w:numId w:val="16"/>
        </w:numPr>
        <w:spacing w:after="0" w:line="360" w:lineRule="auto"/>
        <w:jc w:val="both"/>
        <w:rPr>
          <w:rFonts w:ascii="Times New Roman" w:hAnsi="Times New Roman" w:cs="Times New Roman"/>
          <w:sz w:val="24"/>
          <w:szCs w:val="24"/>
          <w:lang w:val="en-GB"/>
        </w:rPr>
      </w:pPr>
      <w:r w:rsidRPr="0013641A">
        <w:rPr>
          <w:rFonts w:ascii="Times New Roman" w:hAnsi="Times New Roman" w:cs="Times New Roman"/>
          <w:sz w:val="24"/>
          <w:szCs w:val="24"/>
          <w:lang w:val="en-GB"/>
        </w:rPr>
        <w:t xml:space="preserve">Institutional policy formulation </w:t>
      </w:r>
    </w:p>
    <w:p w14:paraId="198C2B3D" w14:textId="77777777" w:rsidR="0013641A" w:rsidRPr="0013641A" w:rsidRDefault="0013641A" w:rsidP="0013641A">
      <w:pPr>
        <w:spacing w:line="360" w:lineRule="auto"/>
        <w:jc w:val="both"/>
        <w:rPr>
          <w:rFonts w:ascii="Times New Roman" w:hAnsi="Times New Roman" w:cs="Times New Roman"/>
          <w:sz w:val="24"/>
          <w:szCs w:val="24"/>
          <w:lang w:val="en-GB"/>
        </w:rPr>
      </w:pPr>
      <w:r w:rsidRPr="0013641A">
        <w:rPr>
          <w:rFonts w:ascii="Times New Roman" w:hAnsi="Times New Roman" w:cs="Times New Roman"/>
          <w:sz w:val="24"/>
          <w:szCs w:val="24"/>
          <w:lang w:val="en-GB"/>
        </w:rPr>
        <w:t>Accurate information enables educational institutions to respond proactively to emerging challenges and opportunities (Choudhary, 2024).</w:t>
      </w:r>
    </w:p>
    <w:p w14:paraId="0A3ED578" w14:textId="6C0F5104" w:rsidR="0013641A" w:rsidRPr="0013641A" w:rsidRDefault="0013641A" w:rsidP="0013641A">
      <w:pPr>
        <w:spacing w:line="360" w:lineRule="auto"/>
        <w:jc w:val="both"/>
        <w:rPr>
          <w:rFonts w:ascii="Times New Roman" w:hAnsi="Times New Roman" w:cs="Times New Roman"/>
          <w:b/>
          <w:bCs/>
          <w:sz w:val="24"/>
          <w:szCs w:val="24"/>
          <w:lang w:val="en-GB"/>
        </w:rPr>
      </w:pPr>
      <w:r w:rsidRPr="0013641A">
        <w:rPr>
          <w:rFonts w:ascii="Times New Roman" w:hAnsi="Times New Roman" w:cs="Times New Roman"/>
          <w:b/>
          <w:bCs/>
          <w:sz w:val="24"/>
          <w:szCs w:val="24"/>
          <w:lang w:val="en-GB"/>
        </w:rPr>
        <w:t>Improved Student Experience</w:t>
      </w:r>
      <w:r>
        <w:rPr>
          <w:rFonts w:ascii="Times New Roman" w:hAnsi="Times New Roman" w:cs="Times New Roman"/>
          <w:b/>
          <w:bCs/>
          <w:sz w:val="24"/>
          <w:szCs w:val="24"/>
          <w:lang w:val="en-GB"/>
        </w:rPr>
        <w:t xml:space="preserve">: </w:t>
      </w:r>
      <w:r w:rsidRPr="0013641A">
        <w:rPr>
          <w:rFonts w:ascii="Times New Roman" w:hAnsi="Times New Roman" w:cs="Times New Roman"/>
          <w:sz w:val="24"/>
          <w:szCs w:val="24"/>
          <w:lang w:val="en-GB"/>
        </w:rPr>
        <w:t>Smart campuses provide students with convenient access to learning resources, healthcare services, transportation information, digital communication platforms, and secure campus environments.</w:t>
      </w:r>
      <w:r>
        <w:rPr>
          <w:rFonts w:ascii="Times New Roman" w:hAnsi="Times New Roman" w:cs="Times New Roman"/>
          <w:sz w:val="24"/>
          <w:szCs w:val="24"/>
          <w:lang w:val="en-GB"/>
        </w:rPr>
        <w:t xml:space="preserve"> </w:t>
      </w:r>
      <w:r w:rsidRPr="0013641A">
        <w:rPr>
          <w:rFonts w:ascii="Times New Roman" w:hAnsi="Times New Roman" w:cs="Times New Roman"/>
          <w:sz w:val="24"/>
          <w:szCs w:val="24"/>
          <w:lang w:val="en-GB"/>
        </w:rPr>
        <w:t>These intelligent services improve students' satisfaction, academic success, and overall quality of campus life (Al-Emran et al., 2024).</w:t>
      </w:r>
    </w:p>
    <w:p w14:paraId="4A49E560" w14:textId="51DBACD4" w:rsidR="001578B4" w:rsidRPr="001578B4" w:rsidRDefault="001578B4" w:rsidP="001578B4">
      <w:pPr>
        <w:spacing w:after="0" w:line="360" w:lineRule="auto"/>
        <w:jc w:val="both"/>
        <w:rPr>
          <w:rFonts w:ascii="Times New Roman" w:hAnsi="Times New Roman" w:cs="Times New Roman"/>
          <w:b/>
          <w:bCs/>
          <w:sz w:val="24"/>
          <w:szCs w:val="24"/>
          <w:lang w:val="en-GB"/>
        </w:rPr>
      </w:pPr>
      <w:r w:rsidRPr="001578B4">
        <w:rPr>
          <w:rFonts w:ascii="Times New Roman" w:hAnsi="Times New Roman" w:cs="Times New Roman"/>
          <w:b/>
          <w:bCs/>
          <w:sz w:val="24"/>
          <w:szCs w:val="24"/>
          <w:lang w:val="en-GB"/>
        </w:rPr>
        <w:lastRenderedPageBreak/>
        <w:t>Advantages of IoT in Smart Campus</w:t>
      </w:r>
    </w:p>
    <w:p w14:paraId="0FF167DF" w14:textId="77777777" w:rsidR="001578B4" w:rsidRPr="001578B4" w:rsidRDefault="001578B4" w:rsidP="001578B4">
      <w:pPr>
        <w:spacing w:after="0" w:line="360" w:lineRule="auto"/>
        <w:jc w:val="both"/>
        <w:rPr>
          <w:rFonts w:ascii="Times New Roman" w:hAnsi="Times New Roman" w:cs="Times New Roman"/>
          <w:sz w:val="24"/>
          <w:szCs w:val="24"/>
          <w:lang w:val="en-GB"/>
        </w:rPr>
      </w:pPr>
      <w:r w:rsidRPr="001578B4">
        <w:rPr>
          <w:rFonts w:ascii="Times New Roman" w:hAnsi="Times New Roman" w:cs="Times New Roman"/>
          <w:sz w:val="24"/>
          <w:szCs w:val="24"/>
          <w:lang w:val="en-GB"/>
        </w:rPr>
        <w:t>The deployment of IoT technologies offers numerous advantages that significantly improve educational quality, institutional efficiency, security, and sustainability.</w:t>
      </w:r>
    </w:p>
    <w:p w14:paraId="6D788915" w14:textId="63623871" w:rsidR="001578B4" w:rsidRPr="001578B4" w:rsidRDefault="001578B4" w:rsidP="001578B4">
      <w:pPr>
        <w:pStyle w:val="ListParagraph"/>
        <w:numPr>
          <w:ilvl w:val="0"/>
          <w:numId w:val="17"/>
        </w:numPr>
        <w:spacing w:after="0" w:line="360" w:lineRule="auto"/>
        <w:jc w:val="both"/>
        <w:rPr>
          <w:rFonts w:ascii="Times New Roman" w:hAnsi="Times New Roman" w:cs="Times New Roman"/>
          <w:sz w:val="24"/>
          <w:szCs w:val="24"/>
          <w:lang w:val="en-GB"/>
        </w:rPr>
      </w:pPr>
      <w:r w:rsidRPr="001578B4">
        <w:rPr>
          <w:rFonts w:ascii="Times New Roman" w:hAnsi="Times New Roman" w:cs="Times New Roman"/>
          <w:b/>
          <w:bCs/>
          <w:sz w:val="24"/>
          <w:szCs w:val="24"/>
          <w:lang w:val="en-GB"/>
        </w:rPr>
        <w:t xml:space="preserve">Improved Quality of Education: </w:t>
      </w:r>
      <w:r w:rsidRPr="001578B4">
        <w:rPr>
          <w:rFonts w:ascii="Times New Roman" w:hAnsi="Times New Roman" w:cs="Times New Roman"/>
          <w:sz w:val="24"/>
          <w:szCs w:val="24"/>
          <w:lang w:val="en-GB"/>
        </w:rPr>
        <w:t xml:space="preserve">IoT enhances educational delivery through intelligent classrooms, virtual laboratories, digital collaboration tools, and personalized learning environments. Students gain greater access to educational resources, while lecturers adopt innovative teaching methods that improve learning outcomes (Al-Emran </w:t>
      </w:r>
      <w:r w:rsidRPr="001578B4">
        <w:rPr>
          <w:rFonts w:ascii="Times New Roman" w:hAnsi="Times New Roman" w:cs="Times New Roman"/>
          <w:i/>
          <w:iCs/>
          <w:sz w:val="24"/>
          <w:szCs w:val="24"/>
          <w:lang w:val="en-GB"/>
        </w:rPr>
        <w:t>et al.,</w:t>
      </w:r>
      <w:r w:rsidRPr="001578B4">
        <w:rPr>
          <w:rFonts w:ascii="Times New Roman" w:hAnsi="Times New Roman" w:cs="Times New Roman"/>
          <w:sz w:val="24"/>
          <w:szCs w:val="24"/>
          <w:lang w:val="en-GB"/>
        </w:rPr>
        <w:t xml:space="preserve"> 2024).</w:t>
      </w:r>
    </w:p>
    <w:p w14:paraId="66B04876" w14:textId="483B5AB6" w:rsidR="001578B4" w:rsidRPr="001578B4" w:rsidRDefault="001578B4" w:rsidP="001578B4">
      <w:pPr>
        <w:pStyle w:val="ListParagraph"/>
        <w:numPr>
          <w:ilvl w:val="0"/>
          <w:numId w:val="17"/>
        </w:numPr>
        <w:spacing w:after="0" w:line="360" w:lineRule="auto"/>
        <w:jc w:val="both"/>
        <w:rPr>
          <w:rFonts w:ascii="Times New Roman" w:hAnsi="Times New Roman" w:cs="Times New Roman"/>
          <w:b/>
          <w:bCs/>
          <w:sz w:val="24"/>
          <w:szCs w:val="24"/>
          <w:lang w:val="en-GB"/>
        </w:rPr>
      </w:pPr>
      <w:r w:rsidRPr="001578B4">
        <w:rPr>
          <w:rFonts w:ascii="Times New Roman" w:hAnsi="Times New Roman" w:cs="Times New Roman"/>
          <w:b/>
          <w:bCs/>
          <w:sz w:val="24"/>
          <w:szCs w:val="24"/>
          <w:lang w:val="en-GB"/>
        </w:rPr>
        <w:t xml:space="preserve">Efficient Campus Administration: </w:t>
      </w:r>
      <w:r w:rsidRPr="001578B4">
        <w:rPr>
          <w:rFonts w:ascii="Times New Roman" w:hAnsi="Times New Roman" w:cs="Times New Roman"/>
          <w:sz w:val="24"/>
          <w:szCs w:val="24"/>
          <w:lang w:val="en-GB"/>
        </w:rPr>
        <w:t>Automated administrative systems reduce paperwork, improve communication, simplify record management, and increase institutional productivity. Routine administrative processes become faster, more transparent, and more accurate through intelligent automation (</w:t>
      </w:r>
      <w:proofErr w:type="spellStart"/>
      <w:r w:rsidRPr="001578B4">
        <w:rPr>
          <w:rFonts w:ascii="Times New Roman" w:hAnsi="Times New Roman" w:cs="Times New Roman"/>
          <w:sz w:val="24"/>
          <w:szCs w:val="24"/>
          <w:lang w:val="en-GB"/>
        </w:rPr>
        <w:t>Omrany</w:t>
      </w:r>
      <w:proofErr w:type="spellEnd"/>
      <w:r w:rsidRPr="001578B4">
        <w:rPr>
          <w:rFonts w:ascii="Times New Roman" w:hAnsi="Times New Roman" w:cs="Times New Roman"/>
          <w:sz w:val="24"/>
          <w:szCs w:val="24"/>
          <w:lang w:val="en-GB"/>
        </w:rPr>
        <w:t xml:space="preserve"> </w:t>
      </w:r>
      <w:r w:rsidRPr="001578B4">
        <w:rPr>
          <w:rFonts w:ascii="Times New Roman" w:hAnsi="Times New Roman" w:cs="Times New Roman"/>
          <w:i/>
          <w:iCs/>
          <w:sz w:val="24"/>
          <w:szCs w:val="24"/>
          <w:lang w:val="en-GB"/>
        </w:rPr>
        <w:t>et al.,</w:t>
      </w:r>
      <w:r w:rsidRPr="001578B4">
        <w:rPr>
          <w:rFonts w:ascii="Times New Roman" w:hAnsi="Times New Roman" w:cs="Times New Roman"/>
          <w:sz w:val="24"/>
          <w:szCs w:val="24"/>
          <w:lang w:val="en-GB"/>
        </w:rPr>
        <w:t xml:space="preserve"> 2024).</w:t>
      </w:r>
    </w:p>
    <w:p w14:paraId="7492AACD" w14:textId="557D772C" w:rsidR="001578B4" w:rsidRPr="001578B4" w:rsidRDefault="001578B4" w:rsidP="001578B4">
      <w:pPr>
        <w:pStyle w:val="ListParagraph"/>
        <w:numPr>
          <w:ilvl w:val="0"/>
          <w:numId w:val="17"/>
        </w:numPr>
        <w:spacing w:after="0" w:line="360" w:lineRule="auto"/>
        <w:jc w:val="both"/>
        <w:rPr>
          <w:rFonts w:ascii="Times New Roman" w:hAnsi="Times New Roman" w:cs="Times New Roman"/>
          <w:b/>
          <w:bCs/>
          <w:sz w:val="24"/>
          <w:szCs w:val="24"/>
          <w:lang w:val="en-GB"/>
        </w:rPr>
      </w:pPr>
      <w:r w:rsidRPr="001578B4">
        <w:rPr>
          <w:rFonts w:ascii="Times New Roman" w:hAnsi="Times New Roman" w:cs="Times New Roman"/>
          <w:b/>
          <w:bCs/>
          <w:sz w:val="24"/>
          <w:szCs w:val="24"/>
          <w:lang w:val="en-GB"/>
        </w:rPr>
        <w:t xml:space="preserve">Enhanced Safety and Security: </w:t>
      </w:r>
      <w:r w:rsidRPr="001578B4">
        <w:rPr>
          <w:rFonts w:ascii="Times New Roman" w:hAnsi="Times New Roman" w:cs="Times New Roman"/>
          <w:sz w:val="24"/>
          <w:szCs w:val="24"/>
          <w:lang w:val="en-GB"/>
        </w:rPr>
        <w:t xml:space="preserve">IoT-based surveillance systems, biometric authentication, emergency response platforms, and intelligent monitoring technologies significantly improve campus security by preventing unauthorized access and facilitating rapid emergency response (Houssein </w:t>
      </w:r>
      <w:r w:rsidRPr="001578B4">
        <w:rPr>
          <w:rFonts w:ascii="Times New Roman" w:hAnsi="Times New Roman" w:cs="Times New Roman"/>
          <w:i/>
          <w:iCs/>
          <w:sz w:val="24"/>
          <w:szCs w:val="24"/>
          <w:lang w:val="en-GB"/>
        </w:rPr>
        <w:t>et al.,</w:t>
      </w:r>
      <w:r w:rsidRPr="001578B4">
        <w:rPr>
          <w:rFonts w:ascii="Times New Roman" w:hAnsi="Times New Roman" w:cs="Times New Roman"/>
          <w:sz w:val="24"/>
          <w:szCs w:val="24"/>
          <w:lang w:val="en-GB"/>
        </w:rPr>
        <w:t xml:space="preserve"> 2024).</w:t>
      </w:r>
    </w:p>
    <w:p w14:paraId="1E99B67A" w14:textId="0613885D" w:rsidR="001578B4" w:rsidRPr="001578B4" w:rsidRDefault="001578B4" w:rsidP="001578B4">
      <w:pPr>
        <w:pStyle w:val="ListParagraph"/>
        <w:numPr>
          <w:ilvl w:val="0"/>
          <w:numId w:val="17"/>
        </w:numPr>
        <w:spacing w:after="0" w:line="360" w:lineRule="auto"/>
        <w:jc w:val="both"/>
        <w:rPr>
          <w:rFonts w:ascii="Times New Roman" w:hAnsi="Times New Roman" w:cs="Times New Roman"/>
          <w:b/>
          <w:bCs/>
          <w:sz w:val="24"/>
          <w:szCs w:val="24"/>
          <w:lang w:val="en-GB"/>
        </w:rPr>
      </w:pPr>
      <w:r w:rsidRPr="001578B4">
        <w:rPr>
          <w:rFonts w:ascii="Times New Roman" w:hAnsi="Times New Roman" w:cs="Times New Roman"/>
          <w:b/>
          <w:bCs/>
          <w:sz w:val="24"/>
          <w:szCs w:val="24"/>
          <w:lang w:val="en-GB"/>
        </w:rPr>
        <w:t xml:space="preserve">Cost Reduction: </w:t>
      </w:r>
      <w:r w:rsidRPr="001578B4">
        <w:rPr>
          <w:rFonts w:ascii="Times New Roman" w:hAnsi="Times New Roman" w:cs="Times New Roman"/>
          <w:sz w:val="24"/>
          <w:szCs w:val="24"/>
          <w:lang w:val="en-GB"/>
        </w:rPr>
        <w:t xml:space="preserve">Smart energy management, predictive maintenance, intelligent resource allocation, and automation reduce operational costs associated with electricity, water consumption, equipment maintenance, and administrative activities (Bhardwaj </w:t>
      </w:r>
      <w:r w:rsidRPr="001578B4">
        <w:rPr>
          <w:rFonts w:ascii="Times New Roman" w:hAnsi="Times New Roman" w:cs="Times New Roman"/>
          <w:i/>
          <w:iCs/>
          <w:sz w:val="24"/>
          <w:szCs w:val="24"/>
          <w:lang w:val="en-GB"/>
        </w:rPr>
        <w:t>et al.,</w:t>
      </w:r>
      <w:r w:rsidRPr="001578B4">
        <w:rPr>
          <w:rFonts w:ascii="Times New Roman" w:hAnsi="Times New Roman" w:cs="Times New Roman"/>
          <w:sz w:val="24"/>
          <w:szCs w:val="24"/>
          <w:lang w:val="en-GB"/>
        </w:rPr>
        <w:t xml:space="preserve"> 2024).</w:t>
      </w:r>
    </w:p>
    <w:p w14:paraId="65DA1F8C" w14:textId="160852FA" w:rsidR="001578B4" w:rsidRPr="001578B4" w:rsidRDefault="001578B4" w:rsidP="001578B4">
      <w:pPr>
        <w:pStyle w:val="ListParagraph"/>
        <w:numPr>
          <w:ilvl w:val="0"/>
          <w:numId w:val="17"/>
        </w:numPr>
        <w:spacing w:after="0" w:line="360" w:lineRule="auto"/>
        <w:jc w:val="both"/>
        <w:rPr>
          <w:rFonts w:ascii="Times New Roman" w:hAnsi="Times New Roman" w:cs="Times New Roman"/>
          <w:b/>
          <w:bCs/>
          <w:sz w:val="24"/>
          <w:szCs w:val="24"/>
          <w:lang w:val="en-GB"/>
        </w:rPr>
      </w:pPr>
      <w:r w:rsidRPr="001578B4">
        <w:rPr>
          <w:rFonts w:ascii="Times New Roman" w:hAnsi="Times New Roman" w:cs="Times New Roman"/>
          <w:b/>
          <w:bCs/>
          <w:sz w:val="24"/>
          <w:szCs w:val="24"/>
          <w:lang w:val="en-GB"/>
        </w:rPr>
        <w:t xml:space="preserve">Better Resource Utilization: </w:t>
      </w:r>
      <w:r w:rsidRPr="001578B4">
        <w:rPr>
          <w:rFonts w:ascii="Times New Roman" w:hAnsi="Times New Roman" w:cs="Times New Roman"/>
          <w:sz w:val="24"/>
          <w:szCs w:val="24"/>
          <w:lang w:val="en-GB"/>
        </w:rPr>
        <w:t>IoT continuously monitors classrooms, laboratories, libraries, hostels, and utility services, ensuring optimal utilization of institutional resources while minimizing wastage (Choudhary, 2024).</w:t>
      </w:r>
    </w:p>
    <w:p w14:paraId="3FD8BDF5" w14:textId="01EB7026" w:rsidR="001578B4" w:rsidRPr="001578B4" w:rsidRDefault="001578B4" w:rsidP="001578B4">
      <w:pPr>
        <w:pStyle w:val="ListParagraph"/>
        <w:numPr>
          <w:ilvl w:val="0"/>
          <w:numId w:val="17"/>
        </w:numPr>
        <w:spacing w:after="0" w:line="360" w:lineRule="auto"/>
        <w:jc w:val="both"/>
        <w:rPr>
          <w:rFonts w:ascii="Times New Roman" w:hAnsi="Times New Roman" w:cs="Times New Roman"/>
          <w:b/>
          <w:bCs/>
          <w:sz w:val="24"/>
          <w:szCs w:val="24"/>
          <w:lang w:val="en-GB"/>
        </w:rPr>
      </w:pPr>
      <w:r w:rsidRPr="001578B4">
        <w:rPr>
          <w:rFonts w:ascii="Times New Roman" w:hAnsi="Times New Roman" w:cs="Times New Roman"/>
          <w:b/>
          <w:bCs/>
          <w:sz w:val="24"/>
          <w:szCs w:val="24"/>
          <w:lang w:val="en-GB"/>
        </w:rPr>
        <w:t xml:space="preserve">Environmental Sustainability: </w:t>
      </w:r>
      <w:r w:rsidRPr="001578B4">
        <w:rPr>
          <w:rFonts w:ascii="Times New Roman" w:hAnsi="Times New Roman" w:cs="Times New Roman"/>
          <w:sz w:val="24"/>
          <w:szCs w:val="24"/>
          <w:lang w:val="en-GB"/>
        </w:rPr>
        <w:t xml:space="preserve">Intelligent monitoring of energy consumption, water resources, waste disposal, and environmental conditions supports sustainable campus management and contributes to achieving global sustainable development objectives (Sacoto-Cabrera </w:t>
      </w:r>
      <w:r w:rsidRPr="001578B4">
        <w:rPr>
          <w:rFonts w:ascii="Times New Roman" w:hAnsi="Times New Roman" w:cs="Times New Roman"/>
          <w:i/>
          <w:iCs/>
          <w:sz w:val="24"/>
          <w:szCs w:val="24"/>
          <w:lang w:val="en-GB"/>
        </w:rPr>
        <w:t>et al.,</w:t>
      </w:r>
      <w:r w:rsidRPr="001578B4">
        <w:rPr>
          <w:rFonts w:ascii="Times New Roman" w:hAnsi="Times New Roman" w:cs="Times New Roman"/>
          <w:sz w:val="24"/>
          <w:szCs w:val="24"/>
          <w:lang w:val="en-GB"/>
        </w:rPr>
        <w:t xml:space="preserve"> 2025).</w:t>
      </w:r>
    </w:p>
    <w:p w14:paraId="0C279A98" w14:textId="34334AEE" w:rsidR="001578B4" w:rsidRPr="001578B4" w:rsidRDefault="001578B4" w:rsidP="001578B4">
      <w:pPr>
        <w:pStyle w:val="ListParagraph"/>
        <w:numPr>
          <w:ilvl w:val="0"/>
          <w:numId w:val="17"/>
        </w:numPr>
        <w:spacing w:after="0" w:line="360" w:lineRule="auto"/>
        <w:jc w:val="both"/>
        <w:rPr>
          <w:rFonts w:ascii="Times New Roman" w:hAnsi="Times New Roman" w:cs="Times New Roman"/>
          <w:b/>
          <w:bCs/>
          <w:sz w:val="24"/>
          <w:szCs w:val="24"/>
          <w:lang w:val="en-GB"/>
        </w:rPr>
      </w:pPr>
      <w:r w:rsidRPr="001578B4">
        <w:rPr>
          <w:rFonts w:ascii="Times New Roman" w:hAnsi="Times New Roman" w:cs="Times New Roman"/>
          <w:b/>
          <w:bCs/>
          <w:sz w:val="24"/>
          <w:szCs w:val="24"/>
          <w:lang w:val="en-GB"/>
        </w:rPr>
        <w:t xml:space="preserve">Improved Student Satisfaction: </w:t>
      </w:r>
      <w:r w:rsidRPr="001578B4">
        <w:rPr>
          <w:rFonts w:ascii="Times New Roman" w:hAnsi="Times New Roman" w:cs="Times New Roman"/>
          <w:sz w:val="24"/>
          <w:szCs w:val="24"/>
          <w:lang w:val="en-GB"/>
        </w:rPr>
        <w:t xml:space="preserve">Students benefit from improved learning environments, efficient campus services, enhanced security, better healthcare, intelligent transportation systems, and convenient access to educational resources, thereby improving their overall campus experience (Al-Emran </w:t>
      </w:r>
      <w:r w:rsidRPr="001578B4">
        <w:rPr>
          <w:rFonts w:ascii="Times New Roman" w:hAnsi="Times New Roman" w:cs="Times New Roman"/>
          <w:i/>
          <w:iCs/>
          <w:sz w:val="24"/>
          <w:szCs w:val="24"/>
          <w:lang w:val="en-GB"/>
        </w:rPr>
        <w:t>et al.,</w:t>
      </w:r>
      <w:r w:rsidRPr="001578B4">
        <w:rPr>
          <w:rFonts w:ascii="Times New Roman" w:hAnsi="Times New Roman" w:cs="Times New Roman"/>
          <w:sz w:val="24"/>
          <w:szCs w:val="24"/>
          <w:lang w:val="en-GB"/>
        </w:rPr>
        <w:t xml:space="preserve"> 2024).</w:t>
      </w:r>
    </w:p>
    <w:p w14:paraId="65A62E91" w14:textId="77777777" w:rsidR="001578B4" w:rsidRDefault="001578B4">
      <w:pPr>
        <w:spacing w:line="278" w:lineRule="auto"/>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69C570C3" w14:textId="10DB0490" w:rsidR="001578B4" w:rsidRPr="001578B4" w:rsidRDefault="001578B4" w:rsidP="001578B4">
      <w:pPr>
        <w:spacing w:after="0" w:line="360" w:lineRule="auto"/>
        <w:jc w:val="both"/>
        <w:rPr>
          <w:rFonts w:ascii="Times New Roman" w:hAnsi="Times New Roman" w:cs="Times New Roman"/>
          <w:b/>
          <w:bCs/>
          <w:sz w:val="24"/>
          <w:szCs w:val="24"/>
          <w:lang w:val="en-GB"/>
        </w:rPr>
      </w:pPr>
      <w:r w:rsidRPr="001578B4">
        <w:rPr>
          <w:rFonts w:ascii="Times New Roman" w:hAnsi="Times New Roman" w:cs="Times New Roman"/>
          <w:b/>
          <w:bCs/>
          <w:sz w:val="24"/>
          <w:szCs w:val="24"/>
          <w:lang w:val="en-GB"/>
        </w:rPr>
        <w:lastRenderedPageBreak/>
        <w:t>Conclusion</w:t>
      </w:r>
    </w:p>
    <w:p w14:paraId="0839D110" w14:textId="1CD7AADF" w:rsidR="001578B4" w:rsidRPr="001578B4" w:rsidRDefault="001578B4" w:rsidP="001578B4">
      <w:pPr>
        <w:spacing w:after="0" w:line="360" w:lineRule="auto"/>
        <w:jc w:val="both"/>
        <w:rPr>
          <w:rFonts w:ascii="Times New Roman" w:hAnsi="Times New Roman" w:cs="Times New Roman"/>
          <w:sz w:val="24"/>
          <w:szCs w:val="24"/>
          <w:lang w:val="en-GB"/>
        </w:rPr>
      </w:pPr>
      <w:r w:rsidRPr="001578B4">
        <w:rPr>
          <w:rFonts w:ascii="Times New Roman" w:hAnsi="Times New Roman" w:cs="Times New Roman"/>
          <w:sz w:val="24"/>
          <w:szCs w:val="24"/>
          <w:lang w:val="en-GB"/>
        </w:rPr>
        <w:t>The Internet of Things (IoT) has emerged as one of the most transformative technologies driving digital transformation within higher educational institutions. Through the integration of interconnected sensors, intelligent devices, wireless communication networks, cloud computing, artificial intelligence, and big data analytics, IoT enables the development of smart campuses that are efficient, secure, sustainable, and student-</w:t>
      </w:r>
      <w:proofErr w:type="spellStart"/>
      <w:r w:rsidRPr="001578B4">
        <w:rPr>
          <w:rFonts w:ascii="Times New Roman" w:hAnsi="Times New Roman" w:cs="Times New Roman"/>
          <w:sz w:val="24"/>
          <w:szCs w:val="24"/>
          <w:lang w:val="en-GB"/>
        </w:rPr>
        <w:t>centered</w:t>
      </w:r>
      <w:proofErr w:type="spellEnd"/>
      <w:r w:rsidRPr="001578B4">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Pr="001578B4">
        <w:rPr>
          <w:rFonts w:ascii="Times New Roman" w:hAnsi="Times New Roman" w:cs="Times New Roman"/>
          <w:sz w:val="24"/>
          <w:szCs w:val="24"/>
          <w:lang w:val="en-GB"/>
        </w:rPr>
        <w:t>The future of smart campuses is expected to become even more intelligent with the integration of Artificial Intelligence, Edge Computing, Blockchain Technology, Digital Twins, and sixth-generation (6G) communication networks. These emerging technologies will enhance automation, predictive analytics, operational efficiency, and sustainability, enabling educational institutions to deliver world-class learning experiences while supporting national and global digital transformation goals.</w:t>
      </w:r>
      <w:r>
        <w:rPr>
          <w:rFonts w:ascii="Times New Roman" w:hAnsi="Times New Roman" w:cs="Times New Roman"/>
          <w:sz w:val="24"/>
          <w:szCs w:val="24"/>
          <w:lang w:val="en-GB"/>
        </w:rPr>
        <w:t xml:space="preserve"> </w:t>
      </w:r>
      <w:r w:rsidRPr="001578B4">
        <w:rPr>
          <w:rFonts w:ascii="Times New Roman" w:hAnsi="Times New Roman" w:cs="Times New Roman"/>
          <w:sz w:val="24"/>
          <w:szCs w:val="24"/>
          <w:lang w:val="en-GB"/>
        </w:rPr>
        <w:t>In conclusion, the successful adoption of IoT technologies will not only improve institutional efficiency but also create innovative, inclusive, and sustainable educational environments capable of preparing students for the demands of the Fourth Industrial Revolution and the evolving global digital economy.</w:t>
      </w:r>
    </w:p>
    <w:p w14:paraId="40669D48" w14:textId="7AA6751E" w:rsidR="001578B4" w:rsidRPr="001578B4" w:rsidRDefault="001578B4" w:rsidP="001578B4">
      <w:pPr>
        <w:spacing w:after="0" w:line="360" w:lineRule="auto"/>
        <w:jc w:val="both"/>
        <w:rPr>
          <w:rFonts w:ascii="Times New Roman" w:hAnsi="Times New Roman" w:cs="Times New Roman"/>
          <w:b/>
          <w:bCs/>
          <w:sz w:val="24"/>
          <w:szCs w:val="24"/>
          <w:lang w:val="en-GB"/>
        </w:rPr>
      </w:pPr>
      <w:r w:rsidRPr="001578B4">
        <w:rPr>
          <w:rFonts w:ascii="Times New Roman" w:hAnsi="Times New Roman" w:cs="Times New Roman"/>
          <w:b/>
          <w:bCs/>
          <w:sz w:val="24"/>
          <w:szCs w:val="24"/>
          <w:lang w:val="en-GB"/>
        </w:rPr>
        <w:t>Recommendations</w:t>
      </w:r>
    </w:p>
    <w:p w14:paraId="3BAC9CA9" w14:textId="77777777" w:rsidR="001578B4" w:rsidRPr="001578B4" w:rsidRDefault="001578B4" w:rsidP="001578B4">
      <w:pPr>
        <w:spacing w:after="0" w:line="360" w:lineRule="auto"/>
        <w:jc w:val="both"/>
        <w:rPr>
          <w:rFonts w:ascii="Times New Roman" w:hAnsi="Times New Roman" w:cs="Times New Roman"/>
          <w:sz w:val="24"/>
          <w:szCs w:val="24"/>
          <w:lang w:val="en-GB"/>
        </w:rPr>
      </w:pPr>
      <w:r w:rsidRPr="001578B4">
        <w:rPr>
          <w:rFonts w:ascii="Times New Roman" w:hAnsi="Times New Roman" w:cs="Times New Roman"/>
          <w:sz w:val="24"/>
          <w:szCs w:val="24"/>
          <w:lang w:val="en-GB"/>
        </w:rPr>
        <w:t>Based on the findings of this seminar, the following recommendations are proposed:</w:t>
      </w:r>
    </w:p>
    <w:p w14:paraId="6802E080" w14:textId="6CE49AE6" w:rsidR="001578B4" w:rsidRPr="001578B4" w:rsidRDefault="001578B4" w:rsidP="001578B4">
      <w:pPr>
        <w:pStyle w:val="ListParagraph"/>
        <w:numPr>
          <w:ilvl w:val="0"/>
          <w:numId w:val="19"/>
        </w:numPr>
        <w:spacing w:after="0" w:line="360" w:lineRule="auto"/>
        <w:jc w:val="both"/>
        <w:rPr>
          <w:rFonts w:ascii="Times New Roman" w:hAnsi="Times New Roman" w:cs="Times New Roman"/>
          <w:sz w:val="24"/>
          <w:szCs w:val="24"/>
          <w:lang w:val="en-GB"/>
        </w:rPr>
      </w:pPr>
      <w:r w:rsidRPr="001578B4">
        <w:rPr>
          <w:rFonts w:ascii="Times New Roman" w:hAnsi="Times New Roman" w:cs="Times New Roman"/>
          <w:sz w:val="24"/>
          <w:szCs w:val="24"/>
          <w:lang w:val="en-GB"/>
        </w:rPr>
        <w:t>Educational institutions should invest in robust ICT infrastructure, including reliable broadband internet, cloud computing platforms, and modern communication technologies to support effective IoT implementation.</w:t>
      </w:r>
    </w:p>
    <w:p w14:paraId="516B77EC" w14:textId="45CCAAC1" w:rsidR="001578B4" w:rsidRPr="001578B4" w:rsidRDefault="001578B4" w:rsidP="001578B4">
      <w:pPr>
        <w:pStyle w:val="ListParagraph"/>
        <w:numPr>
          <w:ilvl w:val="0"/>
          <w:numId w:val="19"/>
        </w:numPr>
        <w:spacing w:after="0" w:line="360" w:lineRule="auto"/>
        <w:jc w:val="both"/>
        <w:rPr>
          <w:rFonts w:ascii="Times New Roman" w:hAnsi="Times New Roman" w:cs="Times New Roman"/>
          <w:sz w:val="24"/>
          <w:szCs w:val="24"/>
          <w:lang w:val="en-GB"/>
        </w:rPr>
      </w:pPr>
      <w:r w:rsidRPr="001578B4">
        <w:rPr>
          <w:rFonts w:ascii="Times New Roman" w:hAnsi="Times New Roman" w:cs="Times New Roman"/>
          <w:sz w:val="24"/>
          <w:szCs w:val="24"/>
          <w:lang w:val="en-GB"/>
        </w:rPr>
        <w:t>Governments and institutional administrators should establish comprehensive cybersecurity policies, data protection frameworks, and privacy regulations to safeguard IoT infrastructures and users' information from cyber threats.</w:t>
      </w:r>
    </w:p>
    <w:p w14:paraId="22E48861" w14:textId="73171322" w:rsidR="001578B4" w:rsidRPr="001578B4" w:rsidRDefault="001578B4" w:rsidP="001578B4">
      <w:pPr>
        <w:pStyle w:val="ListParagraph"/>
        <w:numPr>
          <w:ilvl w:val="0"/>
          <w:numId w:val="19"/>
        </w:numPr>
        <w:spacing w:after="0" w:line="360" w:lineRule="auto"/>
        <w:jc w:val="both"/>
        <w:rPr>
          <w:rFonts w:ascii="Times New Roman" w:hAnsi="Times New Roman" w:cs="Times New Roman"/>
          <w:sz w:val="24"/>
          <w:szCs w:val="24"/>
          <w:lang w:val="en-GB"/>
        </w:rPr>
      </w:pPr>
      <w:r w:rsidRPr="001578B4">
        <w:rPr>
          <w:rFonts w:ascii="Times New Roman" w:hAnsi="Times New Roman" w:cs="Times New Roman"/>
          <w:sz w:val="24"/>
          <w:szCs w:val="24"/>
          <w:lang w:val="en-GB"/>
        </w:rPr>
        <w:t>Educational institutions should adopt internationally recognized interoperability standards to ensure seamless communication among IoT devices, software platforms, and digital services.</w:t>
      </w:r>
    </w:p>
    <w:p w14:paraId="3450BD71" w14:textId="4E44F183" w:rsidR="001578B4" w:rsidRPr="001578B4" w:rsidRDefault="001578B4" w:rsidP="001578B4">
      <w:pPr>
        <w:pStyle w:val="ListParagraph"/>
        <w:numPr>
          <w:ilvl w:val="0"/>
          <w:numId w:val="19"/>
        </w:numPr>
        <w:spacing w:after="0" w:line="360" w:lineRule="auto"/>
        <w:jc w:val="both"/>
        <w:rPr>
          <w:rFonts w:ascii="Times New Roman" w:hAnsi="Times New Roman" w:cs="Times New Roman"/>
          <w:sz w:val="24"/>
          <w:szCs w:val="24"/>
          <w:lang w:val="en-GB"/>
        </w:rPr>
      </w:pPr>
      <w:r w:rsidRPr="001578B4">
        <w:rPr>
          <w:rFonts w:ascii="Times New Roman" w:hAnsi="Times New Roman" w:cs="Times New Roman"/>
          <w:sz w:val="24"/>
          <w:szCs w:val="24"/>
          <w:lang w:val="en-GB"/>
        </w:rPr>
        <w:t>Continuous training programmes should be organized for lecturers, ICT personnel, administrative staff, and students to improve digital literacy and encourage effective utilization of smart campus technologies.</w:t>
      </w:r>
    </w:p>
    <w:p w14:paraId="1880677A" w14:textId="62EED60D" w:rsidR="001578B4" w:rsidRPr="001578B4" w:rsidRDefault="001578B4" w:rsidP="001578B4">
      <w:pPr>
        <w:pStyle w:val="ListParagraph"/>
        <w:numPr>
          <w:ilvl w:val="0"/>
          <w:numId w:val="19"/>
        </w:numPr>
        <w:spacing w:after="0" w:line="360" w:lineRule="auto"/>
        <w:jc w:val="both"/>
        <w:rPr>
          <w:rFonts w:ascii="Times New Roman" w:hAnsi="Times New Roman" w:cs="Times New Roman"/>
          <w:sz w:val="24"/>
          <w:szCs w:val="24"/>
          <w:lang w:val="en-GB"/>
        </w:rPr>
      </w:pPr>
      <w:r w:rsidRPr="001578B4">
        <w:rPr>
          <w:rFonts w:ascii="Times New Roman" w:hAnsi="Times New Roman" w:cs="Times New Roman"/>
          <w:sz w:val="24"/>
          <w:szCs w:val="24"/>
          <w:lang w:val="en-GB"/>
        </w:rPr>
        <w:t>Governments and development partners should provide adequate funding and incentives to facilitate the deployment of IoT technologies, particularly in public tertiary institutions with limited financial resources.</w:t>
      </w:r>
    </w:p>
    <w:p w14:paraId="110E7B7B" w14:textId="0D00518F" w:rsidR="001578B4" w:rsidRPr="001578B4" w:rsidRDefault="001578B4" w:rsidP="001578B4">
      <w:pPr>
        <w:pStyle w:val="ListParagraph"/>
        <w:numPr>
          <w:ilvl w:val="0"/>
          <w:numId w:val="19"/>
        </w:numPr>
        <w:spacing w:after="0" w:line="360" w:lineRule="auto"/>
        <w:jc w:val="both"/>
        <w:rPr>
          <w:rFonts w:ascii="Times New Roman" w:hAnsi="Times New Roman" w:cs="Times New Roman"/>
          <w:sz w:val="24"/>
          <w:szCs w:val="24"/>
          <w:lang w:val="en-GB"/>
        </w:rPr>
      </w:pPr>
      <w:r w:rsidRPr="001578B4">
        <w:rPr>
          <w:rFonts w:ascii="Times New Roman" w:hAnsi="Times New Roman" w:cs="Times New Roman"/>
          <w:sz w:val="24"/>
          <w:szCs w:val="24"/>
          <w:lang w:val="en-GB"/>
        </w:rPr>
        <w:t>Educational institutions should promote research and innovation in emerging technologies such as Artificial Intelligence, Edge Computing, Blockchain, Digital Twins, and 6G communication networks to enhance future smart campus development.</w:t>
      </w:r>
    </w:p>
    <w:p w14:paraId="5E353247" w14:textId="63769368" w:rsidR="008F1166" w:rsidRPr="008F1166" w:rsidRDefault="00A724E8" w:rsidP="001578B4">
      <w:pPr>
        <w:spacing w:line="278"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br w:type="page"/>
      </w:r>
      <w:r w:rsidR="008F1166" w:rsidRPr="008F1166">
        <w:rPr>
          <w:rFonts w:ascii="Times New Roman" w:hAnsi="Times New Roman" w:cs="Times New Roman"/>
          <w:b/>
          <w:bCs/>
          <w:sz w:val="24"/>
          <w:szCs w:val="24"/>
          <w:lang w:val="en-GB"/>
        </w:rPr>
        <w:lastRenderedPageBreak/>
        <w:t>References</w:t>
      </w:r>
    </w:p>
    <w:p w14:paraId="79BC2992" w14:textId="77777777" w:rsidR="00D35326" w:rsidRPr="00D35326" w:rsidRDefault="00D35326" w:rsidP="00D35326">
      <w:pPr>
        <w:ind w:left="720" w:hanging="720"/>
        <w:jc w:val="both"/>
        <w:rPr>
          <w:rFonts w:ascii="Times New Roman" w:hAnsi="Times New Roman" w:cs="Times New Roman"/>
          <w:sz w:val="24"/>
          <w:szCs w:val="24"/>
          <w:lang w:val="en-GB"/>
        </w:rPr>
      </w:pPr>
      <w:r w:rsidRPr="00D35326">
        <w:rPr>
          <w:rFonts w:ascii="Times New Roman" w:hAnsi="Times New Roman" w:cs="Times New Roman"/>
          <w:sz w:val="24"/>
          <w:szCs w:val="24"/>
          <w:lang w:val="en-GB"/>
        </w:rPr>
        <w:t xml:space="preserve">Abdulwahid, A. H., Moter, N. M. H., &amp; </w:t>
      </w:r>
      <w:proofErr w:type="spellStart"/>
      <w:r w:rsidRPr="00D35326">
        <w:rPr>
          <w:rFonts w:ascii="Times New Roman" w:hAnsi="Times New Roman" w:cs="Times New Roman"/>
          <w:sz w:val="24"/>
          <w:szCs w:val="24"/>
          <w:lang w:val="en-GB"/>
        </w:rPr>
        <w:t>AbdulWahid</w:t>
      </w:r>
      <w:proofErr w:type="spellEnd"/>
      <w:r w:rsidRPr="00D35326">
        <w:rPr>
          <w:rFonts w:ascii="Times New Roman" w:hAnsi="Times New Roman" w:cs="Times New Roman"/>
          <w:sz w:val="24"/>
          <w:szCs w:val="24"/>
          <w:lang w:val="en-GB"/>
        </w:rPr>
        <w:t xml:space="preserve">, H. H. (2025). </w:t>
      </w:r>
      <w:r w:rsidRPr="00D35326">
        <w:rPr>
          <w:rFonts w:ascii="Times New Roman" w:hAnsi="Times New Roman" w:cs="Times New Roman"/>
          <w:i/>
          <w:iCs/>
          <w:sz w:val="24"/>
          <w:szCs w:val="24"/>
          <w:lang w:val="en-GB"/>
        </w:rPr>
        <w:t>IoT-cloud smart campuses: Enabling real-time intelligent resource automation</w:t>
      </w:r>
      <w:r w:rsidRPr="00D35326">
        <w:rPr>
          <w:rFonts w:ascii="Times New Roman" w:hAnsi="Times New Roman" w:cs="Times New Roman"/>
          <w:sz w:val="24"/>
          <w:szCs w:val="24"/>
          <w:lang w:val="en-GB"/>
        </w:rPr>
        <w:t xml:space="preserve">. </w:t>
      </w:r>
      <w:r w:rsidRPr="00D35326">
        <w:rPr>
          <w:rFonts w:ascii="Times New Roman" w:hAnsi="Times New Roman" w:cs="Times New Roman"/>
          <w:i/>
          <w:iCs/>
          <w:sz w:val="24"/>
          <w:szCs w:val="24"/>
          <w:lang w:val="en-GB"/>
        </w:rPr>
        <w:t>Journal of Information Systems Engineering and Management, 10</w:t>
      </w:r>
      <w:r w:rsidRPr="00D35326">
        <w:rPr>
          <w:rFonts w:ascii="Times New Roman" w:hAnsi="Times New Roman" w:cs="Times New Roman"/>
          <w:sz w:val="24"/>
          <w:szCs w:val="24"/>
          <w:lang w:val="en-GB"/>
        </w:rPr>
        <w:t xml:space="preserve">(32), 231–242. </w:t>
      </w:r>
    </w:p>
    <w:p w14:paraId="4293B2C3" w14:textId="77777777" w:rsidR="00D35326" w:rsidRPr="00D35326" w:rsidRDefault="00D35326" w:rsidP="00D35326">
      <w:pPr>
        <w:ind w:left="720" w:hanging="720"/>
        <w:jc w:val="both"/>
        <w:rPr>
          <w:rFonts w:ascii="Times New Roman" w:hAnsi="Times New Roman" w:cs="Times New Roman"/>
          <w:sz w:val="24"/>
          <w:szCs w:val="24"/>
          <w:lang w:val="en-GB"/>
        </w:rPr>
      </w:pPr>
      <w:r w:rsidRPr="00D35326">
        <w:rPr>
          <w:rFonts w:ascii="Times New Roman" w:hAnsi="Times New Roman" w:cs="Times New Roman"/>
          <w:sz w:val="24"/>
          <w:szCs w:val="24"/>
          <w:lang w:val="en-GB"/>
        </w:rPr>
        <w:t xml:space="preserve">Al-Emran, M., Mezhuyev, V., Al-Kabi, M., &amp; Shaalan, K. (2024). Smart campus technologies in higher education: A systematic review of Internet of Things applications. </w:t>
      </w:r>
      <w:r w:rsidRPr="00D35326">
        <w:rPr>
          <w:rFonts w:ascii="Times New Roman" w:hAnsi="Times New Roman" w:cs="Times New Roman"/>
          <w:i/>
          <w:iCs/>
          <w:sz w:val="24"/>
          <w:szCs w:val="24"/>
          <w:lang w:val="en-GB"/>
        </w:rPr>
        <w:t>Education and Information Technologies</w:t>
      </w:r>
      <w:r w:rsidRPr="00D35326">
        <w:rPr>
          <w:rFonts w:ascii="Times New Roman" w:hAnsi="Times New Roman" w:cs="Times New Roman"/>
          <w:sz w:val="24"/>
          <w:szCs w:val="24"/>
          <w:lang w:val="en-GB"/>
        </w:rPr>
        <w:t xml:space="preserve">. </w:t>
      </w:r>
    </w:p>
    <w:p w14:paraId="373DABE5" w14:textId="647905CC" w:rsidR="00D35326" w:rsidRPr="00D35326" w:rsidRDefault="00D35326" w:rsidP="00D35326">
      <w:pPr>
        <w:ind w:left="720" w:hanging="720"/>
        <w:jc w:val="both"/>
        <w:rPr>
          <w:rFonts w:ascii="Times New Roman" w:hAnsi="Times New Roman" w:cs="Times New Roman"/>
          <w:sz w:val="24"/>
          <w:szCs w:val="24"/>
          <w:lang w:val="en-GB"/>
        </w:rPr>
      </w:pPr>
      <w:r w:rsidRPr="00D35326">
        <w:rPr>
          <w:rFonts w:ascii="Times New Roman" w:hAnsi="Times New Roman" w:cs="Times New Roman"/>
          <w:sz w:val="24"/>
          <w:szCs w:val="24"/>
          <w:lang w:val="en-GB"/>
        </w:rPr>
        <w:t xml:space="preserve">Bhardwaj, V., Anooja, A., </w:t>
      </w:r>
      <w:proofErr w:type="spellStart"/>
      <w:r w:rsidRPr="00D35326">
        <w:rPr>
          <w:rFonts w:ascii="Times New Roman" w:hAnsi="Times New Roman" w:cs="Times New Roman"/>
          <w:sz w:val="24"/>
          <w:szCs w:val="24"/>
          <w:lang w:val="en-GB"/>
        </w:rPr>
        <w:t>Vermani</w:t>
      </w:r>
      <w:proofErr w:type="spellEnd"/>
      <w:r w:rsidRPr="00D35326">
        <w:rPr>
          <w:rFonts w:ascii="Times New Roman" w:hAnsi="Times New Roman" w:cs="Times New Roman"/>
          <w:sz w:val="24"/>
          <w:szCs w:val="24"/>
          <w:lang w:val="en-GB"/>
        </w:rPr>
        <w:t xml:space="preserve">, L. S., Sunita, &amp; Dhaliwal, B. K. (2024). Smart cities and the IoT: An in-depth analysis of global research trends and future directions. </w:t>
      </w:r>
      <w:r w:rsidRPr="00D35326">
        <w:rPr>
          <w:rFonts w:ascii="Times New Roman" w:hAnsi="Times New Roman" w:cs="Times New Roman"/>
          <w:i/>
          <w:iCs/>
          <w:sz w:val="24"/>
          <w:szCs w:val="24"/>
          <w:lang w:val="en-GB"/>
        </w:rPr>
        <w:t>Discover Internet of Things, 4</w:t>
      </w:r>
      <w:r w:rsidRPr="00D35326">
        <w:rPr>
          <w:rFonts w:ascii="Times New Roman" w:hAnsi="Times New Roman" w:cs="Times New Roman"/>
          <w:sz w:val="24"/>
          <w:szCs w:val="24"/>
          <w:lang w:val="en-GB"/>
        </w:rPr>
        <w:t xml:space="preserve">(1). </w:t>
      </w:r>
    </w:p>
    <w:p w14:paraId="53F84DDA" w14:textId="4DDAF86B" w:rsidR="00D35326" w:rsidRPr="00D35326" w:rsidRDefault="00D35326" w:rsidP="00D35326">
      <w:pPr>
        <w:ind w:left="720" w:hanging="720"/>
        <w:jc w:val="both"/>
        <w:rPr>
          <w:rFonts w:ascii="Times New Roman" w:hAnsi="Times New Roman" w:cs="Times New Roman"/>
          <w:sz w:val="24"/>
          <w:szCs w:val="24"/>
          <w:lang w:val="en-GB"/>
        </w:rPr>
      </w:pPr>
      <w:r w:rsidRPr="00D35326">
        <w:rPr>
          <w:rFonts w:ascii="Times New Roman" w:hAnsi="Times New Roman" w:cs="Times New Roman"/>
          <w:sz w:val="24"/>
          <w:szCs w:val="24"/>
          <w:lang w:val="en-GB"/>
        </w:rPr>
        <w:t xml:space="preserve">Choudhary, A. (2024). Internet of Things: A comprehensive overview, architectures, applications, simulation tools, challenges and future directions. </w:t>
      </w:r>
      <w:r w:rsidRPr="00D35326">
        <w:rPr>
          <w:rFonts w:ascii="Times New Roman" w:hAnsi="Times New Roman" w:cs="Times New Roman"/>
          <w:i/>
          <w:iCs/>
          <w:sz w:val="24"/>
          <w:szCs w:val="24"/>
          <w:lang w:val="en-GB"/>
        </w:rPr>
        <w:t>Discover Internet of Things, 4</w:t>
      </w:r>
      <w:r w:rsidRPr="00D35326">
        <w:rPr>
          <w:rFonts w:ascii="Times New Roman" w:hAnsi="Times New Roman" w:cs="Times New Roman"/>
          <w:sz w:val="24"/>
          <w:szCs w:val="24"/>
          <w:lang w:val="en-GB"/>
        </w:rPr>
        <w:t xml:space="preserve">, Article 31. </w:t>
      </w:r>
    </w:p>
    <w:p w14:paraId="77CF7FFB" w14:textId="77777777" w:rsidR="00D35326" w:rsidRPr="00D35326" w:rsidRDefault="00D35326" w:rsidP="00D35326">
      <w:pPr>
        <w:ind w:left="720" w:hanging="720"/>
        <w:jc w:val="both"/>
        <w:rPr>
          <w:rFonts w:ascii="Times New Roman" w:hAnsi="Times New Roman" w:cs="Times New Roman"/>
          <w:sz w:val="24"/>
          <w:szCs w:val="24"/>
          <w:lang w:val="en-GB"/>
        </w:rPr>
      </w:pPr>
      <w:r w:rsidRPr="00D35326">
        <w:rPr>
          <w:rFonts w:ascii="Times New Roman" w:hAnsi="Times New Roman" w:cs="Times New Roman"/>
          <w:sz w:val="24"/>
          <w:szCs w:val="24"/>
          <w:lang w:val="en-GB"/>
        </w:rPr>
        <w:t xml:space="preserve">Domínguez-Bolaño, T., Barral, V., Escudero, C. J., &amp; García-Naya, J. A. (2024). An IoT system for a smart campus: Challenges and solutions illustrated over several real-world use cases. </w:t>
      </w:r>
      <w:r w:rsidRPr="00D35326">
        <w:rPr>
          <w:rFonts w:ascii="Times New Roman" w:hAnsi="Times New Roman" w:cs="Times New Roman"/>
          <w:i/>
          <w:iCs/>
          <w:sz w:val="24"/>
          <w:szCs w:val="24"/>
          <w:lang w:val="en-GB"/>
        </w:rPr>
        <w:t>Internet of Things, 25</w:t>
      </w:r>
      <w:r w:rsidRPr="00D35326">
        <w:rPr>
          <w:rFonts w:ascii="Times New Roman" w:hAnsi="Times New Roman" w:cs="Times New Roman"/>
          <w:sz w:val="24"/>
          <w:szCs w:val="24"/>
          <w:lang w:val="en-GB"/>
        </w:rPr>
        <w:t xml:space="preserve">, Article 101099. https://doi.org/10.1016/j.iot.2024.101099 </w:t>
      </w:r>
    </w:p>
    <w:p w14:paraId="6E6DAD94" w14:textId="11E056A7" w:rsidR="00D35326" w:rsidRPr="00D35326" w:rsidRDefault="00D35326" w:rsidP="00D35326">
      <w:pPr>
        <w:ind w:left="720" w:hanging="720"/>
        <w:jc w:val="both"/>
        <w:rPr>
          <w:rFonts w:ascii="Times New Roman" w:hAnsi="Times New Roman" w:cs="Times New Roman"/>
          <w:sz w:val="24"/>
          <w:szCs w:val="24"/>
          <w:lang w:val="en-GB"/>
        </w:rPr>
      </w:pPr>
      <w:r w:rsidRPr="00D35326">
        <w:rPr>
          <w:rFonts w:ascii="Times New Roman" w:hAnsi="Times New Roman" w:cs="Times New Roman"/>
          <w:sz w:val="24"/>
          <w:szCs w:val="24"/>
          <w:lang w:val="en-GB"/>
        </w:rPr>
        <w:t xml:space="preserve">Guo, L. (2025). A comprehensive study on enhancing the smart campus evaluation index system through IoT technologies: A case study of a vocational college in Henan Province. </w:t>
      </w:r>
      <w:r w:rsidRPr="00D35326">
        <w:rPr>
          <w:rFonts w:ascii="Times New Roman" w:hAnsi="Times New Roman" w:cs="Times New Roman"/>
          <w:i/>
          <w:iCs/>
          <w:sz w:val="24"/>
          <w:szCs w:val="24"/>
          <w:lang w:val="en-GB"/>
        </w:rPr>
        <w:t>Journal of Information Technology for Teacher Education, 25</w:t>
      </w:r>
      <w:r w:rsidRPr="00D35326">
        <w:rPr>
          <w:rFonts w:ascii="Times New Roman" w:hAnsi="Times New Roman" w:cs="Times New Roman"/>
          <w:sz w:val="24"/>
          <w:szCs w:val="24"/>
          <w:lang w:val="en-GB"/>
        </w:rPr>
        <w:t xml:space="preserve">(5). </w:t>
      </w:r>
    </w:p>
    <w:p w14:paraId="00A8E81A" w14:textId="77777777" w:rsidR="00D35326" w:rsidRPr="00D35326" w:rsidRDefault="00D35326" w:rsidP="00D35326">
      <w:pPr>
        <w:ind w:left="720" w:hanging="720"/>
        <w:jc w:val="both"/>
        <w:rPr>
          <w:rFonts w:ascii="Times New Roman" w:hAnsi="Times New Roman" w:cs="Times New Roman"/>
          <w:sz w:val="24"/>
          <w:szCs w:val="24"/>
          <w:lang w:val="en-GB"/>
        </w:rPr>
      </w:pPr>
      <w:r w:rsidRPr="00D35326">
        <w:rPr>
          <w:rFonts w:ascii="Times New Roman" w:hAnsi="Times New Roman" w:cs="Times New Roman"/>
          <w:sz w:val="24"/>
          <w:szCs w:val="24"/>
          <w:lang w:val="en-GB"/>
        </w:rPr>
        <w:t xml:space="preserve">Haggag, M., </w:t>
      </w:r>
      <w:proofErr w:type="spellStart"/>
      <w:r w:rsidRPr="00D35326">
        <w:rPr>
          <w:rFonts w:ascii="Times New Roman" w:hAnsi="Times New Roman" w:cs="Times New Roman"/>
          <w:sz w:val="24"/>
          <w:szCs w:val="24"/>
          <w:lang w:val="en-GB"/>
        </w:rPr>
        <w:t>Oulefki</w:t>
      </w:r>
      <w:proofErr w:type="spellEnd"/>
      <w:r w:rsidRPr="00D35326">
        <w:rPr>
          <w:rFonts w:ascii="Times New Roman" w:hAnsi="Times New Roman" w:cs="Times New Roman"/>
          <w:sz w:val="24"/>
          <w:szCs w:val="24"/>
          <w:lang w:val="en-GB"/>
        </w:rPr>
        <w:t xml:space="preserve">, A., Amira, A., </w:t>
      </w:r>
      <w:proofErr w:type="spellStart"/>
      <w:r w:rsidRPr="00D35326">
        <w:rPr>
          <w:rFonts w:ascii="Times New Roman" w:hAnsi="Times New Roman" w:cs="Times New Roman"/>
          <w:sz w:val="24"/>
          <w:szCs w:val="24"/>
          <w:lang w:val="en-GB"/>
        </w:rPr>
        <w:t>Kurugollu</w:t>
      </w:r>
      <w:proofErr w:type="spellEnd"/>
      <w:r w:rsidRPr="00D35326">
        <w:rPr>
          <w:rFonts w:ascii="Times New Roman" w:hAnsi="Times New Roman" w:cs="Times New Roman"/>
          <w:sz w:val="24"/>
          <w:szCs w:val="24"/>
          <w:lang w:val="en-GB"/>
        </w:rPr>
        <w:t xml:space="preserve">, F., </w:t>
      </w:r>
      <w:proofErr w:type="spellStart"/>
      <w:r w:rsidRPr="00D35326">
        <w:rPr>
          <w:rFonts w:ascii="Times New Roman" w:hAnsi="Times New Roman" w:cs="Times New Roman"/>
          <w:sz w:val="24"/>
          <w:szCs w:val="24"/>
          <w:lang w:val="en-GB"/>
        </w:rPr>
        <w:t>Mushtaha</w:t>
      </w:r>
      <w:proofErr w:type="spellEnd"/>
      <w:r w:rsidRPr="00D35326">
        <w:rPr>
          <w:rFonts w:ascii="Times New Roman" w:hAnsi="Times New Roman" w:cs="Times New Roman"/>
          <w:sz w:val="24"/>
          <w:szCs w:val="24"/>
          <w:lang w:val="en-GB"/>
        </w:rPr>
        <w:t xml:space="preserve">, E. S., Soudan, B., Hamad, K., &amp; </w:t>
      </w:r>
      <w:proofErr w:type="spellStart"/>
      <w:r w:rsidRPr="00D35326">
        <w:rPr>
          <w:rFonts w:ascii="Times New Roman" w:hAnsi="Times New Roman" w:cs="Times New Roman"/>
          <w:sz w:val="24"/>
          <w:szCs w:val="24"/>
          <w:lang w:val="en-GB"/>
        </w:rPr>
        <w:t>Foufou</w:t>
      </w:r>
      <w:proofErr w:type="spellEnd"/>
      <w:r w:rsidRPr="00D35326">
        <w:rPr>
          <w:rFonts w:ascii="Times New Roman" w:hAnsi="Times New Roman" w:cs="Times New Roman"/>
          <w:sz w:val="24"/>
          <w:szCs w:val="24"/>
          <w:lang w:val="en-GB"/>
        </w:rPr>
        <w:t xml:space="preserve">, S. (2025). Integrating advanced technologies for sustainable smart campus development: A comprehensive survey of recent studies. </w:t>
      </w:r>
      <w:r w:rsidRPr="00D35326">
        <w:rPr>
          <w:rFonts w:ascii="Times New Roman" w:hAnsi="Times New Roman" w:cs="Times New Roman"/>
          <w:i/>
          <w:iCs/>
          <w:sz w:val="24"/>
          <w:szCs w:val="24"/>
          <w:lang w:val="en-GB"/>
        </w:rPr>
        <w:t>Advanced Engineering Informatics, 65</w:t>
      </w:r>
      <w:r w:rsidRPr="00D35326">
        <w:rPr>
          <w:rFonts w:ascii="Times New Roman" w:hAnsi="Times New Roman" w:cs="Times New Roman"/>
          <w:sz w:val="24"/>
          <w:szCs w:val="24"/>
          <w:lang w:val="en-GB"/>
        </w:rPr>
        <w:t xml:space="preserve">, Article 103412. </w:t>
      </w:r>
    </w:p>
    <w:p w14:paraId="6ADCDF1F" w14:textId="6668FB97" w:rsidR="00D35326" w:rsidRPr="00D35326" w:rsidRDefault="00D35326" w:rsidP="00D35326">
      <w:pPr>
        <w:ind w:left="720" w:hanging="720"/>
        <w:jc w:val="both"/>
        <w:rPr>
          <w:rFonts w:ascii="Times New Roman" w:hAnsi="Times New Roman" w:cs="Times New Roman"/>
          <w:sz w:val="24"/>
          <w:szCs w:val="24"/>
          <w:lang w:val="en-GB"/>
        </w:rPr>
      </w:pPr>
      <w:r w:rsidRPr="00D35326">
        <w:rPr>
          <w:rFonts w:ascii="Times New Roman" w:hAnsi="Times New Roman" w:cs="Times New Roman"/>
          <w:sz w:val="24"/>
          <w:szCs w:val="24"/>
          <w:lang w:val="en-GB"/>
        </w:rPr>
        <w:t xml:space="preserve">Houssein, E. H., Othman, M. A., Mohamed, W. M., &amp; Younan, M. (2024). Internet of Things in smart cities: Comprehensive review, open issues, and challenges. </w:t>
      </w:r>
      <w:r w:rsidRPr="00D35326">
        <w:rPr>
          <w:rFonts w:ascii="Times New Roman" w:hAnsi="Times New Roman" w:cs="Times New Roman"/>
          <w:i/>
          <w:iCs/>
          <w:sz w:val="24"/>
          <w:szCs w:val="24"/>
          <w:lang w:val="en-GB"/>
        </w:rPr>
        <w:t>IEEE Internet of Things Journal, 11</w:t>
      </w:r>
      <w:r w:rsidRPr="00D35326">
        <w:rPr>
          <w:rFonts w:ascii="Times New Roman" w:hAnsi="Times New Roman" w:cs="Times New Roman"/>
          <w:sz w:val="24"/>
          <w:szCs w:val="24"/>
          <w:lang w:val="en-GB"/>
        </w:rPr>
        <w:t xml:space="preserve">(21), 34941–34952. </w:t>
      </w:r>
    </w:p>
    <w:p w14:paraId="36689283" w14:textId="6AB4B9E5" w:rsidR="00D35326" w:rsidRPr="00D35326" w:rsidRDefault="00D35326" w:rsidP="00D35326">
      <w:pPr>
        <w:ind w:left="720" w:hanging="720"/>
        <w:jc w:val="both"/>
        <w:rPr>
          <w:rFonts w:ascii="Times New Roman" w:hAnsi="Times New Roman" w:cs="Times New Roman"/>
          <w:sz w:val="24"/>
          <w:szCs w:val="24"/>
          <w:lang w:val="en-GB"/>
        </w:rPr>
      </w:pPr>
      <w:proofErr w:type="spellStart"/>
      <w:r w:rsidRPr="00D35326">
        <w:rPr>
          <w:rFonts w:ascii="Times New Roman" w:hAnsi="Times New Roman" w:cs="Times New Roman"/>
          <w:sz w:val="24"/>
          <w:szCs w:val="24"/>
          <w:lang w:val="en-GB"/>
        </w:rPr>
        <w:t>Omrany</w:t>
      </w:r>
      <w:proofErr w:type="spellEnd"/>
      <w:r w:rsidRPr="00D35326">
        <w:rPr>
          <w:rFonts w:ascii="Times New Roman" w:hAnsi="Times New Roman" w:cs="Times New Roman"/>
          <w:sz w:val="24"/>
          <w:szCs w:val="24"/>
          <w:lang w:val="en-GB"/>
        </w:rPr>
        <w:t xml:space="preserve">, H., Al-Obaidi, K. M., Hossain, M., </w:t>
      </w:r>
      <w:proofErr w:type="spellStart"/>
      <w:r w:rsidRPr="00D35326">
        <w:rPr>
          <w:rFonts w:ascii="Times New Roman" w:hAnsi="Times New Roman" w:cs="Times New Roman"/>
          <w:sz w:val="24"/>
          <w:szCs w:val="24"/>
          <w:lang w:val="en-GB"/>
        </w:rPr>
        <w:t>Alduais</w:t>
      </w:r>
      <w:proofErr w:type="spellEnd"/>
      <w:r w:rsidRPr="00D35326">
        <w:rPr>
          <w:rFonts w:ascii="Times New Roman" w:hAnsi="Times New Roman" w:cs="Times New Roman"/>
          <w:sz w:val="24"/>
          <w:szCs w:val="24"/>
          <w:lang w:val="en-GB"/>
        </w:rPr>
        <w:t>, N. A. M., Al-</w:t>
      </w:r>
      <w:proofErr w:type="spellStart"/>
      <w:r w:rsidRPr="00D35326">
        <w:rPr>
          <w:rFonts w:ascii="Times New Roman" w:hAnsi="Times New Roman" w:cs="Times New Roman"/>
          <w:sz w:val="24"/>
          <w:szCs w:val="24"/>
          <w:lang w:val="en-GB"/>
        </w:rPr>
        <w:t>Duais</w:t>
      </w:r>
      <w:proofErr w:type="spellEnd"/>
      <w:r w:rsidRPr="00D35326">
        <w:rPr>
          <w:rFonts w:ascii="Times New Roman" w:hAnsi="Times New Roman" w:cs="Times New Roman"/>
          <w:sz w:val="24"/>
          <w:szCs w:val="24"/>
          <w:lang w:val="en-GB"/>
        </w:rPr>
        <w:t xml:space="preserve">, H. S., &amp; </w:t>
      </w:r>
      <w:proofErr w:type="spellStart"/>
      <w:r w:rsidRPr="00D35326">
        <w:rPr>
          <w:rFonts w:ascii="Times New Roman" w:hAnsi="Times New Roman" w:cs="Times New Roman"/>
          <w:sz w:val="24"/>
          <w:szCs w:val="24"/>
          <w:lang w:val="en-GB"/>
        </w:rPr>
        <w:t>Ghaffarianhoseini</w:t>
      </w:r>
      <w:proofErr w:type="spellEnd"/>
      <w:r w:rsidRPr="00D35326">
        <w:rPr>
          <w:rFonts w:ascii="Times New Roman" w:hAnsi="Times New Roman" w:cs="Times New Roman"/>
          <w:sz w:val="24"/>
          <w:szCs w:val="24"/>
          <w:lang w:val="en-GB"/>
        </w:rPr>
        <w:t xml:space="preserve">, A. (2024). IoT-enabled smart cities: A hybrid systematic analysis of key research areas, challenges, and recommendations for future direction. </w:t>
      </w:r>
      <w:r w:rsidRPr="00D35326">
        <w:rPr>
          <w:rFonts w:ascii="Times New Roman" w:hAnsi="Times New Roman" w:cs="Times New Roman"/>
          <w:i/>
          <w:iCs/>
          <w:sz w:val="24"/>
          <w:szCs w:val="24"/>
          <w:lang w:val="en-GB"/>
        </w:rPr>
        <w:t>Discover Cities, 1</w:t>
      </w:r>
      <w:r w:rsidRPr="00D35326">
        <w:rPr>
          <w:rFonts w:ascii="Times New Roman" w:hAnsi="Times New Roman" w:cs="Times New Roman"/>
          <w:sz w:val="24"/>
          <w:szCs w:val="24"/>
          <w:lang w:val="en-GB"/>
        </w:rPr>
        <w:t xml:space="preserve">, Article 2. </w:t>
      </w:r>
    </w:p>
    <w:p w14:paraId="64C98055" w14:textId="77777777" w:rsidR="00D35326" w:rsidRPr="00D35326" w:rsidRDefault="00D35326" w:rsidP="00D35326">
      <w:pPr>
        <w:ind w:left="720" w:hanging="720"/>
        <w:jc w:val="both"/>
        <w:rPr>
          <w:rFonts w:ascii="Times New Roman" w:hAnsi="Times New Roman" w:cs="Times New Roman"/>
          <w:sz w:val="24"/>
          <w:szCs w:val="24"/>
          <w:lang w:val="en-GB"/>
        </w:rPr>
      </w:pPr>
      <w:r w:rsidRPr="00D35326">
        <w:rPr>
          <w:rFonts w:ascii="Times New Roman" w:hAnsi="Times New Roman" w:cs="Times New Roman"/>
          <w:sz w:val="24"/>
          <w:szCs w:val="24"/>
          <w:lang w:val="en-GB"/>
        </w:rPr>
        <w:t xml:space="preserve">Sacoto-Cabrera, E. J., Méndez, P., Paredes, J., &amp; colleagues. (2025). IoT, artificial intelligence, and digital twins in smart cities: A systematic literature review. </w:t>
      </w:r>
      <w:r w:rsidRPr="00D35326">
        <w:rPr>
          <w:rFonts w:ascii="Times New Roman" w:hAnsi="Times New Roman" w:cs="Times New Roman"/>
          <w:i/>
          <w:iCs/>
          <w:sz w:val="24"/>
          <w:szCs w:val="24"/>
          <w:lang w:val="en-GB"/>
        </w:rPr>
        <w:t>Smart Cities, 8</w:t>
      </w:r>
      <w:r w:rsidRPr="00D35326">
        <w:rPr>
          <w:rFonts w:ascii="Times New Roman" w:hAnsi="Times New Roman" w:cs="Times New Roman"/>
          <w:sz w:val="24"/>
          <w:szCs w:val="24"/>
          <w:lang w:val="en-GB"/>
        </w:rPr>
        <w:t xml:space="preserve">(5), Article 175. </w:t>
      </w:r>
    </w:p>
    <w:p w14:paraId="214D276E" w14:textId="6488AF2A" w:rsidR="00D35326" w:rsidRPr="00D35326" w:rsidRDefault="00D35326" w:rsidP="00D35326">
      <w:pPr>
        <w:ind w:left="720" w:hanging="720"/>
        <w:jc w:val="both"/>
        <w:rPr>
          <w:rFonts w:ascii="Times New Roman" w:hAnsi="Times New Roman" w:cs="Times New Roman"/>
          <w:sz w:val="24"/>
          <w:szCs w:val="24"/>
          <w:lang w:val="en-GB"/>
        </w:rPr>
      </w:pPr>
      <w:r w:rsidRPr="00D35326">
        <w:rPr>
          <w:rFonts w:ascii="Times New Roman" w:hAnsi="Times New Roman" w:cs="Times New Roman"/>
          <w:sz w:val="24"/>
          <w:szCs w:val="24"/>
          <w:lang w:val="en-GB"/>
        </w:rPr>
        <w:t xml:space="preserve">Ye, X., Peng, H., &amp; Liao, H. (2024). Research and practice of IoT technology based on smart campus. </w:t>
      </w:r>
      <w:r w:rsidRPr="00D35326">
        <w:rPr>
          <w:rFonts w:ascii="Times New Roman" w:hAnsi="Times New Roman" w:cs="Times New Roman"/>
          <w:i/>
          <w:iCs/>
          <w:sz w:val="24"/>
          <w:szCs w:val="24"/>
          <w:lang w:val="en-GB"/>
        </w:rPr>
        <w:t>Frontiers in Computing and Intelligent Systems, 10</w:t>
      </w:r>
      <w:r w:rsidRPr="00D35326">
        <w:rPr>
          <w:rFonts w:ascii="Times New Roman" w:hAnsi="Times New Roman" w:cs="Times New Roman"/>
          <w:sz w:val="24"/>
          <w:szCs w:val="24"/>
          <w:lang w:val="en-GB"/>
        </w:rPr>
        <w:t xml:space="preserve">(1), 59–62. </w:t>
      </w:r>
    </w:p>
    <w:p w14:paraId="5D429C66" w14:textId="77777777" w:rsidR="0090272C" w:rsidRDefault="0090272C"/>
    <w:sectPr w:rsidR="0090272C" w:rsidSect="007D7EE8">
      <w:pgSz w:w="11906" w:h="16838"/>
      <w:pgMar w:top="1134" w:right="1133" w:bottom="1276"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7C61C" w14:textId="77777777" w:rsidR="00AA4449" w:rsidRDefault="00AA4449" w:rsidP="00D210BF">
      <w:pPr>
        <w:spacing w:after="0" w:line="240" w:lineRule="auto"/>
      </w:pPr>
      <w:r>
        <w:separator/>
      </w:r>
    </w:p>
  </w:endnote>
  <w:endnote w:type="continuationSeparator" w:id="0">
    <w:p w14:paraId="1FF5F686" w14:textId="77777777" w:rsidR="00AA4449" w:rsidRDefault="00AA4449" w:rsidP="00D21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833968"/>
      <w:docPartObj>
        <w:docPartGallery w:val="Page Numbers (Bottom of Page)"/>
        <w:docPartUnique/>
      </w:docPartObj>
    </w:sdtPr>
    <w:sdtEndPr>
      <w:rPr>
        <w:noProof/>
      </w:rPr>
    </w:sdtEndPr>
    <w:sdtContent>
      <w:p w14:paraId="0AE767DB" w14:textId="77777777" w:rsidR="008F1166" w:rsidRDefault="008F11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87F0B5" w14:textId="77777777" w:rsidR="008F1166" w:rsidRDefault="008F11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11541" w14:textId="77777777" w:rsidR="00AA4449" w:rsidRDefault="00AA4449" w:rsidP="00D210BF">
      <w:pPr>
        <w:spacing w:after="0" w:line="240" w:lineRule="auto"/>
      </w:pPr>
      <w:r>
        <w:separator/>
      </w:r>
    </w:p>
  </w:footnote>
  <w:footnote w:type="continuationSeparator" w:id="0">
    <w:p w14:paraId="54D09740" w14:textId="77777777" w:rsidR="00AA4449" w:rsidRDefault="00AA4449" w:rsidP="00D210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B0DF8"/>
    <w:multiLevelType w:val="hybridMultilevel"/>
    <w:tmpl w:val="4180282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140E6B"/>
    <w:multiLevelType w:val="multilevel"/>
    <w:tmpl w:val="9E68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B088E"/>
    <w:multiLevelType w:val="hybridMultilevel"/>
    <w:tmpl w:val="A844B71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5C1303D"/>
    <w:multiLevelType w:val="multilevel"/>
    <w:tmpl w:val="8BA2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D7D17"/>
    <w:multiLevelType w:val="multilevel"/>
    <w:tmpl w:val="5D28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52946"/>
    <w:multiLevelType w:val="multilevel"/>
    <w:tmpl w:val="AD0AEBC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B1CF7"/>
    <w:multiLevelType w:val="hybridMultilevel"/>
    <w:tmpl w:val="ED9E7D3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3814341"/>
    <w:multiLevelType w:val="multilevel"/>
    <w:tmpl w:val="BB04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33100"/>
    <w:multiLevelType w:val="multilevel"/>
    <w:tmpl w:val="ED94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953E6"/>
    <w:multiLevelType w:val="hybridMultilevel"/>
    <w:tmpl w:val="6C544B42"/>
    <w:lvl w:ilvl="0" w:tplc="9158476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2A646AD"/>
    <w:multiLevelType w:val="hybridMultilevel"/>
    <w:tmpl w:val="5720F9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6842FD6"/>
    <w:multiLevelType w:val="multilevel"/>
    <w:tmpl w:val="BFA6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130EDE"/>
    <w:multiLevelType w:val="multilevel"/>
    <w:tmpl w:val="FBD0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5310E1"/>
    <w:multiLevelType w:val="hybridMultilevel"/>
    <w:tmpl w:val="71B6B70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55B5761"/>
    <w:multiLevelType w:val="multilevel"/>
    <w:tmpl w:val="BDAA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B4C1D"/>
    <w:multiLevelType w:val="multilevel"/>
    <w:tmpl w:val="8CAC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F749F1"/>
    <w:multiLevelType w:val="hybridMultilevel"/>
    <w:tmpl w:val="23388D9A"/>
    <w:lvl w:ilvl="0" w:tplc="2BDE5B96">
      <w:start w:val="1"/>
      <w:numFmt w:val="lowerRoman"/>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8B24403"/>
    <w:multiLevelType w:val="multilevel"/>
    <w:tmpl w:val="F056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021D00"/>
    <w:multiLevelType w:val="multilevel"/>
    <w:tmpl w:val="ACA26D44"/>
    <w:lvl w:ilvl="0">
      <w:start w:val="1"/>
      <w:numFmt w:val="lowerRoman"/>
      <w:lvlText w:val="%1."/>
      <w:lvlJc w:val="righ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3F23FD"/>
    <w:multiLevelType w:val="multilevel"/>
    <w:tmpl w:val="90C8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529334">
    <w:abstractNumId w:val="0"/>
  </w:num>
  <w:num w:numId="2" w16cid:durableId="1453015985">
    <w:abstractNumId w:val="6"/>
  </w:num>
  <w:num w:numId="3" w16cid:durableId="990794203">
    <w:abstractNumId w:val="14"/>
  </w:num>
  <w:num w:numId="4" w16cid:durableId="586891440">
    <w:abstractNumId w:val="5"/>
  </w:num>
  <w:num w:numId="5" w16cid:durableId="1743215089">
    <w:abstractNumId w:val="10"/>
  </w:num>
  <w:num w:numId="6" w16cid:durableId="743449051">
    <w:abstractNumId w:val="8"/>
  </w:num>
  <w:num w:numId="7" w16cid:durableId="83040213">
    <w:abstractNumId w:val="1"/>
  </w:num>
  <w:num w:numId="8" w16cid:durableId="1280991292">
    <w:abstractNumId w:val="17"/>
  </w:num>
  <w:num w:numId="9" w16cid:durableId="853810931">
    <w:abstractNumId w:val="4"/>
  </w:num>
  <w:num w:numId="10" w16cid:durableId="216091985">
    <w:abstractNumId w:val="3"/>
  </w:num>
  <w:num w:numId="11" w16cid:durableId="1169516250">
    <w:abstractNumId w:val="15"/>
  </w:num>
  <w:num w:numId="12" w16cid:durableId="113208444">
    <w:abstractNumId w:val="19"/>
  </w:num>
  <w:num w:numId="13" w16cid:durableId="148643089">
    <w:abstractNumId w:val="7"/>
  </w:num>
  <w:num w:numId="14" w16cid:durableId="1168211076">
    <w:abstractNumId w:val="12"/>
  </w:num>
  <w:num w:numId="15" w16cid:durableId="705327371">
    <w:abstractNumId w:val="11"/>
  </w:num>
  <w:num w:numId="16" w16cid:durableId="1113400206">
    <w:abstractNumId w:val="18"/>
  </w:num>
  <w:num w:numId="17" w16cid:durableId="496653954">
    <w:abstractNumId w:val="2"/>
  </w:num>
  <w:num w:numId="18" w16cid:durableId="1379360327">
    <w:abstractNumId w:val="16"/>
  </w:num>
  <w:num w:numId="19" w16cid:durableId="327709305">
    <w:abstractNumId w:val="13"/>
  </w:num>
  <w:num w:numId="20" w16cid:durableId="10269812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166"/>
    <w:rsid w:val="00015B7D"/>
    <w:rsid w:val="000502A7"/>
    <w:rsid w:val="0013641A"/>
    <w:rsid w:val="001578B4"/>
    <w:rsid w:val="0018470B"/>
    <w:rsid w:val="001F2C43"/>
    <w:rsid w:val="002104E7"/>
    <w:rsid w:val="002B5606"/>
    <w:rsid w:val="003727D0"/>
    <w:rsid w:val="003C1DA1"/>
    <w:rsid w:val="00485D55"/>
    <w:rsid w:val="006117E5"/>
    <w:rsid w:val="00613D78"/>
    <w:rsid w:val="00626C09"/>
    <w:rsid w:val="006F7F7E"/>
    <w:rsid w:val="007C0879"/>
    <w:rsid w:val="007D7EE8"/>
    <w:rsid w:val="00821C31"/>
    <w:rsid w:val="00841E5F"/>
    <w:rsid w:val="00842E61"/>
    <w:rsid w:val="008F1166"/>
    <w:rsid w:val="0090272C"/>
    <w:rsid w:val="009937D6"/>
    <w:rsid w:val="00A724E8"/>
    <w:rsid w:val="00AA4449"/>
    <w:rsid w:val="00AC3CFF"/>
    <w:rsid w:val="00B660F2"/>
    <w:rsid w:val="00B81E68"/>
    <w:rsid w:val="00D210BF"/>
    <w:rsid w:val="00D35326"/>
    <w:rsid w:val="00D911C3"/>
    <w:rsid w:val="00DD609C"/>
    <w:rsid w:val="00DF284E"/>
    <w:rsid w:val="00E50CD0"/>
    <w:rsid w:val="00E71D41"/>
    <w:rsid w:val="00F11B2F"/>
    <w:rsid w:val="00FC78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3040C"/>
  <w15:chartTrackingRefBased/>
  <w15:docId w15:val="{8D18A2B4-4123-42C5-85A5-EFEC4DD3D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166"/>
    <w:pPr>
      <w:spacing w:line="259" w:lineRule="auto"/>
    </w:pPr>
    <w:rPr>
      <w:kern w:val="0"/>
      <w:sz w:val="22"/>
      <w:szCs w:val="22"/>
      <w:lang w:val="en-US"/>
      <w14:ligatures w14:val="none"/>
    </w:rPr>
  </w:style>
  <w:style w:type="paragraph" w:styleId="Heading1">
    <w:name w:val="heading 1"/>
    <w:basedOn w:val="Normal"/>
    <w:next w:val="Normal"/>
    <w:link w:val="Heading1Char"/>
    <w:autoRedefine/>
    <w:uiPriority w:val="9"/>
    <w:qFormat/>
    <w:rsid w:val="003727D0"/>
    <w:pPr>
      <w:keepNext/>
      <w:keepLines/>
      <w:spacing w:before="360" w:after="80" w:line="360" w:lineRule="auto"/>
      <w:jc w:val="center"/>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semiHidden/>
    <w:unhideWhenUsed/>
    <w:qFormat/>
    <w:rsid w:val="003727D0"/>
    <w:pPr>
      <w:keepNext/>
      <w:keepLines/>
      <w:spacing w:before="160" w:after="80" w:line="480" w:lineRule="auto"/>
      <w:jc w:val="both"/>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semiHidden/>
    <w:unhideWhenUsed/>
    <w:qFormat/>
    <w:rsid w:val="008F11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1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1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7D0"/>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semiHidden/>
    <w:rsid w:val="003727D0"/>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8F11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1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1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166"/>
    <w:rPr>
      <w:rFonts w:eastAsiaTheme="majorEastAsia" w:cstheme="majorBidi"/>
      <w:color w:val="272727" w:themeColor="text1" w:themeTint="D8"/>
    </w:rPr>
  </w:style>
  <w:style w:type="paragraph" w:styleId="Title">
    <w:name w:val="Title"/>
    <w:basedOn w:val="Normal"/>
    <w:next w:val="Normal"/>
    <w:link w:val="TitleChar"/>
    <w:uiPriority w:val="10"/>
    <w:qFormat/>
    <w:rsid w:val="008F1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1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166"/>
    <w:pPr>
      <w:spacing w:before="160"/>
      <w:jc w:val="center"/>
    </w:pPr>
    <w:rPr>
      <w:i/>
      <w:iCs/>
      <w:color w:val="404040" w:themeColor="text1" w:themeTint="BF"/>
    </w:rPr>
  </w:style>
  <w:style w:type="character" w:customStyle="1" w:styleId="QuoteChar">
    <w:name w:val="Quote Char"/>
    <w:basedOn w:val="DefaultParagraphFont"/>
    <w:link w:val="Quote"/>
    <w:uiPriority w:val="29"/>
    <w:rsid w:val="008F1166"/>
    <w:rPr>
      <w:i/>
      <w:iCs/>
      <w:color w:val="404040" w:themeColor="text1" w:themeTint="BF"/>
    </w:rPr>
  </w:style>
  <w:style w:type="paragraph" w:styleId="ListParagraph">
    <w:name w:val="List Paragraph"/>
    <w:basedOn w:val="Normal"/>
    <w:uiPriority w:val="34"/>
    <w:qFormat/>
    <w:rsid w:val="008F1166"/>
    <w:pPr>
      <w:ind w:left="720"/>
      <w:contextualSpacing/>
    </w:pPr>
  </w:style>
  <w:style w:type="character" w:styleId="IntenseEmphasis">
    <w:name w:val="Intense Emphasis"/>
    <w:basedOn w:val="DefaultParagraphFont"/>
    <w:uiPriority w:val="21"/>
    <w:qFormat/>
    <w:rsid w:val="008F1166"/>
    <w:rPr>
      <w:i/>
      <w:iCs/>
      <w:color w:val="0F4761" w:themeColor="accent1" w:themeShade="BF"/>
    </w:rPr>
  </w:style>
  <w:style w:type="paragraph" w:styleId="IntenseQuote">
    <w:name w:val="Intense Quote"/>
    <w:basedOn w:val="Normal"/>
    <w:next w:val="Normal"/>
    <w:link w:val="IntenseQuoteChar"/>
    <w:uiPriority w:val="30"/>
    <w:qFormat/>
    <w:rsid w:val="008F11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166"/>
    <w:rPr>
      <w:i/>
      <w:iCs/>
      <w:color w:val="0F4761" w:themeColor="accent1" w:themeShade="BF"/>
    </w:rPr>
  </w:style>
  <w:style w:type="character" w:styleId="IntenseReference">
    <w:name w:val="Intense Reference"/>
    <w:basedOn w:val="DefaultParagraphFont"/>
    <w:uiPriority w:val="32"/>
    <w:qFormat/>
    <w:rsid w:val="008F1166"/>
    <w:rPr>
      <w:b/>
      <w:bCs/>
      <w:smallCaps/>
      <w:color w:val="0F4761" w:themeColor="accent1" w:themeShade="BF"/>
      <w:spacing w:val="5"/>
    </w:rPr>
  </w:style>
  <w:style w:type="paragraph" w:styleId="Footer">
    <w:name w:val="footer"/>
    <w:basedOn w:val="Normal"/>
    <w:link w:val="FooterChar"/>
    <w:uiPriority w:val="99"/>
    <w:unhideWhenUsed/>
    <w:rsid w:val="008F11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1166"/>
    <w:rPr>
      <w:kern w:val="0"/>
      <w:sz w:val="22"/>
      <w:szCs w:val="22"/>
      <w:lang w:val="en-US"/>
      <w14:ligatures w14:val="none"/>
    </w:rPr>
  </w:style>
  <w:style w:type="character" w:styleId="Hyperlink">
    <w:name w:val="Hyperlink"/>
    <w:basedOn w:val="DefaultParagraphFont"/>
    <w:uiPriority w:val="99"/>
    <w:unhideWhenUsed/>
    <w:rsid w:val="008F1166"/>
    <w:rPr>
      <w:color w:val="0000FF"/>
      <w:u w:val="single"/>
    </w:rPr>
  </w:style>
  <w:style w:type="character" w:styleId="UnresolvedMention">
    <w:name w:val="Unresolved Mention"/>
    <w:basedOn w:val="DefaultParagraphFont"/>
    <w:uiPriority w:val="99"/>
    <w:semiHidden/>
    <w:unhideWhenUsed/>
    <w:rsid w:val="003C1DA1"/>
    <w:rPr>
      <w:color w:val="605E5C"/>
      <w:shd w:val="clear" w:color="auto" w:fill="E1DFDD"/>
    </w:rPr>
  </w:style>
  <w:style w:type="paragraph" w:styleId="Header">
    <w:name w:val="header"/>
    <w:basedOn w:val="Normal"/>
    <w:link w:val="HeaderChar"/>
    <w:uiPriority w:val="99"/>
    <w:unhideWhenUsed/>
    <w:rsid w:val="00D210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10BF"/>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13</Pages>
  <Words>4167</Words>
  <Characters>23754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 DEV</dc:creator>
  <cp:keywords/>
  <dc:description/>
  <cp:lastModifiedBy>ASHA THOMAS</cp:lastModifiedBy>
  <cp:revision>17</cp:revision>
  <cp:lastPrinted>2026-08-17T08:36:00Z</cp:lastPrinted>
  <dcterms:created xsi:type="dcterms:W3CDTF">2026-07-07T12:13:00Z</dcterms:created>
  <dcterms:modified xsi:type="dcterms:W3CDTF">2026-08-17T08:36:00Z</dcterms:modified>
</cp:coreProperties>
</file>