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875FD" w14:textId="3121C638" w:rsidR="00E618F4" w:rsidRPr="006A5C8A" w:rsidRDefault="00E618F4" w:rsidP="006A5C8A">
      <w:pPr>
        <w:jc w:val="center"/>
        <w:rPr>
          <w:rFonts w:ascii="Times New Roman" w:hAnsi="Times New Roman" w:cs="Times New Roman"/>
          <w:b/>
          <w:caps/>
          <w:sz w:val="24"/>
          <w:lang w:val="en-US"/>
        </w:rPr>
      </w:pPr>
      <w:r w:rsidRPr="006A5C8A">
        <w:rPr>
          <w:rFonts w:ascii="Times New Roman" w:hAnsi="Times New Roman" w:cs="Times New Roman"/>
          <w:b/>
          <w:caps/>
          <w:sz w:val="24"/>
          <w:lang w:val="en-US"/>
        </w:rPr>
        <w:t>Example-Based Machine Translat</w:t>
      </w:r>
      <w:r w:rsidR="005F5DA1">
        <w:rPr>
          <w:rFonts w:ascii="Times New Roman" w:hAnsi="Times New Roman" w:cs="Times New Roman"/>
          <w:b/>
          <w:caps/>
          <w:sz w:val="24"/>
          <w:lang w:val="en-US"/>
        </w:rPr>
        <w:t>ion</w:t>
      </w:r>
    </w:p>
    <w:p w14:paraId="55D3286D" w14:textId="77777777" w:rsidR="00E618F4" w:rsidRPr="00E618F4" w:rsidRDefault="00E618F4" w:rsidP="00E618F4">
      <w:pPr>
        <w:rPr>
          <w:lang w:val="en-US"/>
        </w:rPr>
      </w:pPr>
    </w:p>
    <w:p w14:paraId="3B64E430" w14:textId="77777777" w:rsidR="00D2220A" w:rsidRPr="001329A9" w:rsidRDefault="00D2220A" w:rsidP="00D2220A">
      <w:pPr>
        <w:jc w:val="center"/>
        <w:rPr>
          <w:rFonts w:ascii="Times New Roman" w:hAnsi="Times New Roman" w:cs="Times New Roman"/>
          <w:b/>
          <w:caps/>
          <w:sz w:val="24"/>
          <w:szCs w:val="24"/>
        </w:rPr>
      </w:pPr>
    </w:p>
    <w:p w14:paraId="2892C7E7" w14:textId="77777777" w:rsidR="00D2220A" w:rsidRPr="001329A9" w:rsidRDefault="00D2220A" w:rsidP="00D2220A">
      <w:pPr>
        <w:jc w:val="center"/>
        <w:rPr>
          <w:rFonts w:ascii="Times New Roman" w:hAnsi="Times New Roman" w:cs="Times New Roman"/>
          <w:b/>
          <w:caps/>
          <w:sz w:val="24"/>
          <w:szCs w:val="24"/>
        </w:rPr>
      </w:pPr>
    </w:p>
    <w:p w14:paraId="220BA0D1" w14:textId="77777777" w:rsidR="00D2220A" w:rsidRPr="001329A9" w:rsidRDefault="00D2220A" w:rsidP="00D2220A">
      <w:pPr>
        <w:jc w:val="center"/>
        <w:rPr>
          <w:rFonts w:ascii="Times New Roman" w:hAnsi="Times New Roman" w:cs="Times New Roman"/>
          <w:b/>
          <w:caps/>
          <w:sz w:val="24"/>
          <w:szCs w:val="24"/>
        </w:rPr>
      </w:pPr>
    </w:p>
    <w:p w14:paraId="332538BC" w14:textId="77777777" w:rsidR="00D2220A" w:rsidRPr="001329A9" w:rsidRDefault="00D2220A" w:rsidP="00D2220A">
      <w:pPr>
        <w:jc w:val="center"/>
        <w:rPr>
          <w:rFonts w:ascii="Times New Roman" w:hAnsi="Times New Roman" w:cs="Times New Roman"/>
          <w:b/>
          <w:caps/>
          <w:sz w:val="24"/>
          <w:szCs w:val="24"/>
        </w:rPr>
      </w:pPr>
    </w:p>
    <w:p w14:paraId="35FE50BA"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86BAD8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5ED42ED"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0A2D5624"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084E66F8"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42D0DAF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16BEE6B" w14:textId="738B8656"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4AAD7B31" w14:textId="7C5BDAA4" w:rsidR="005F5DA1" w:rsidRDefault="005F5DA1" w:rsidP="00D2220A">
      <w:pPr>
        <w:spacing w:after="0" w:line="240" w:lineRule="auto"/>
        <w:ind w:left="17"/>
        <w:jc w:val="center"/>
        <w:rPr>
          <w:rFonts w:ascii="Times New Roman" w:hAnsi="Times New Roman" w:cs="Times New Roman"/>
          <w:b/>
          <w:color w:val="1A1A1A" w:themeColor="background1" w:themeShade="1A"/>
          <w:sz w:val="24"/>
          <w:szCs w:val="24"/>
        </w:rPr>
      </w:pPr>
    </w:p>
    <w:p w14:paraId="6ADFCF98" w14:textId="272BEA8A" w:rsidR="005F5DA1" w:rsidRDefault="005F5DA1" w:rsidP="00D2220A">
      <w:pPr>
        <w:spacing w:after="0" w:line="240" w:lineRule="auto"/>
        <w:ind w:left="17"/>
        <w:jc w:val="center"/>
        <w:rPr>
          <w:rFonts w:ascii="Times New Roman" w:hAnsi="Times New Roman" w:cs="Times New Roman"/>
          <w:b/>
          <w:color w:val="1A1A1A" w:themeColor="background1" w:themeShade="1A"/>
          <w:sz w:val="24"/>
          <w:szCs w:val="24"/>
        </w:rPr>
      </w:pPr>
    </w:p>
    <w:p w14:paraId="5AD16E66" w14:textId="3E65EDA5" w:rsidR="005F5DA1" w:rsidRDefault="005F5DA1" w:rsidP="00D2220A">
      <w:pPr>
        <w:spacing w:after="0" w:line="240" w:lineRule="auto"/>
        <w:ind w:left="17"/>
        <w:jc w:val="center"/>
        <w:rPr>
          <w:rFonts w:ascii="Times New Roman" w:hAnsi="Times New Roman" w:cs="Times New Roman"/>
          <w:b/>
          <w:color w:val="1A1A1A" w:themeColor="background1" w:themeShade="1A"/>
          <w:sz w:val="24"/>
          <w:szCs w:val="24"/>
        </w:rPr>
      </w:pPr>
    </w:p>
    <w:p w14:paraId="675AAB81" w14:textId="1C726887" w:rsidR="00980F79" w:rsidRDefault="00980F79" w:rsidP="00D2220A">
      <w:pPr>
        <w:spacing w:after="0" w:line="240" w:lineRule="auto"/>
        <w:ind w:left="17"/>
        <w:jc w:val="center"/>
        <w:rPr>
          <w:rFonts w:ascii="Times New Roman" w:hAnsi="Times New Roman" w:cs="Times New Roman"/>
          <w:b/>
          <w:color w:val="1A1A1A" w:themeColor="background1" w:themeShade="1A"/>
          <w:sz w:val="24"/>
          <w:szCs w:val="24"/>
        </w:rPr>
      </w:pPr>
    </w:p>
    <w:p w14:paraId="6C20D5C3" w14:textId="42B5880F" w:rsidR="00980F79" w:rsidRDefault="00980F79" w:rsidP="00D2220A">
      <w:pPr>
        <w:spacing w:after="0" w:line="240" w:lineRule="auto"/>
        <w:ind w:left="17"/>
        <w:jc w:val="center"/>
        <w:rPr>
          <w:rFonts w:ascii="Times New Roman" w:hAnsi="Times New Roman" w:cs="Times New Roman"/>
          <w:b/>
          <w:color w:val="1A1A1A" w:themeColor="background1" w:themeShade="1A"/>
          <w:sz w:val="24"/>
          <w:szCs w:val="24"/>
        </w:rPr>
      </w:pPr>
    </w:p>
    <w:p w14:paraId="493188C8" w14:textId="77777777" w:rsidR="00980F79" w:rsidRPr="001329A9" w:rsidRDefault="00980F79" w:rsidP="00D2220A">
      <w:pPr>
        <w:spacing w:after="0" w:line="240" w:lineRule="auto"/>
        <w:ind w:left="17"/>
        <w:jc w:val="center"/>
        <w:rPr>
          <w:rFonts w:ascii="Times New Roman" w:hAnsi="Times New Roman" w:cs="Times New Roman"/>
          <w:b/>
          <w:color w:val="1A1A1A" w:themeColor="background1" w:themeShade="1A"/>
          <w:sz w:val="24"/>
          <w:szCs w:val="24"/>
        </w:rPr>
      </w:pPr>
    </w:p>
    <w:p w14:paraId="04A678C9" w14:textId="2DED72BE" w:rsidR="00D2220A" w:rsidRPr="005F5DA1" w:rsidRDefault="005F5DA1" w:rsidP="00D2220A">
      <w:pPr>
        <w:spacing w:after="0" w:line="240" w:lineRule="auto"/>
        <w:ind w:left="17"/>
        <w:jc w:val="center"/>
        <w:rPr>
          <w:rFonts w:ascii="Times New Roman" w:hAnsi="Times New Roman" w:cs="Times New Roman"/>
          <w:b/>
          <w:caps/>
          <w:color w:val="1A1A1A" w:themeColor="background1" w:themeShade="1A"/>
          <w:sz w:val="24"/>
          <w:szCs w:val="24"/>
        </w:rPr>
      </w:pPr>
      <w:r w:rsidRPr="005F5DA1">
        <w:rPr>
          <w:rFonts w:ascii="Times New Roman" w:hAnsi="Times New Roman" w:cs="Times New Roman"/>
          <w:b/>
          <w:caps/>
          <w:color w:val="1A1A1A" w:themeColor="background1" w:themeShade="1A"/>
          <w:sz w:val="24"/>
          <w:szCs w:val="24"/>
        </w:rPr>
        <w:t>David bodo</w:t>
      </w:r>
    </w:p>
    <w:p w14:paraId="01745871" w14:textId="18033C66"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0</w:t>
      </w:r>
      <w:r w:rsidR="005F5DA1">
        <w:rPr>
          <w:rFonts w:ascii="Times New Roman" w:hAnsi="Times New Roman" w:cs="Times New Roman"/>
          <w:b/>
          <w:color w:val="1A1A1A" w:themeColor="background1" w:themeShade="1A"/>
          <w:sz w:val="24"/>
          <w:szCs w:val="24"/>
        </w:rPr>
        <w:t>78</w:t>
      </w:r>
      <w:r w:rsidRPr="001329A9">
        <w:rPr>
          <w:rFonts w:ascii="Times New Roman" w:hAnsi="Times New Roman" w:cs="Times New Roman"/>
          <w:b/>
          <w:color w:val="1A1A1A" w:themeColor="background1" w:themeShade="1A"/>
          <w:sz w:val="24"/>
          <w:szCs w:val="24"/>
        </w:rPr>
        <w:t>)</w:t>
      </w:r>
    </w:p>
    <w:p w14:paraId="67719AF9"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0C533DF2"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07C12AD"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2E565AA"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157A1D7A"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08C98852"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367F71B4"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5239DDE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102ED1E"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384F5797"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6DFFE77"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6A32076D"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C53C587"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4CD993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E7BD6A1"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FE5BDCD"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7087CD9"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bookmarkStart w:id="0" w:name="_GoBack"/>
      <w:bookmarkEnd w:id="0"/>
    </w:p>
    <w:p w14:paraId="3BAA540B"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10670137"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5AA65EF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3B9513BA" w14:textId="77777777" w:rsidR="00D2220A" w:rsidRPr="001329A9" w:rsidRDefault="00D2220A" w:rsidP="00D2220A">
      <w:pPr>
        <w:spacing w:after="0" w:line="240" w:lineRule="auto"/>
        <w:ind w:left="17"/>
        <w:jc w:val="right"/>
        <w:rPr>
          <w:rFonts w:ascii="Times New Roman" w:hAnsi="Times New Roman" w:cs="Times New Roman"/>
          <w:b/>
          <w:color w:val="1A1A1A" w:themeColor="background1" w:themeShade="1A"/>
          <w:sz w:val="24"/>
          <w:szCs w:val="24"/>
        </w:rPr>
      </w:pPr>
      <w:r w:rsidRPr="001329A9">
        <w:rPr>
          <w:rFonts w:ascii="Times New Roman" w:hAnsi="Times New Roman" w:cs="Times New Roman"/>
          <w:b/>
          <w:caps/>
          <w:color w:val="1A1A1A" w:themeColor="background1" w:themeShade="1A"/>
          <w:sz w:val="24"/>
          <w:szCs w:val="24"/>
        </w:rPr>
        <w:t>AUGUST</w:t>
      </w:r>
      <w:r w:rsidRPr="001329A9">
        <w:rPr>
          <w:rFonts w:ascii="Times New Roman" w:hAnsi="Times New Roman" w:cs="Times New Roman"/>
          <w:b/>
          <w:color w:val="1A1A1A" w:themeColor="background1" w:themeShade="1A"/>
          <w:sz w:val="24"/>
          <w:szCs w:val="24"/>
        </w:rPr>
        <w:t>, 2023</w:t>
      </w:r>
    </w:p>
    <w:p w14:paraId="612287AE"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sectPr w:rsidR="00D2220A" w:rsidRPr="001329A9" w:rsidSect="00542641">
          <w:footerReference w:type="default" r:id="rId7"/>
          <w:pgSz w:w="11906" w:h="16838" w:code="9"/>
          <w:pgMar w:top="1170" w:right="1016" w:bottom="1170" w:left="1440" w:header="432" w:footer="432" w:gutter="0"/>
          <w:cols w:space="720"/>
          <w:titlePg/>
          <w:docGrid w:linePitch="360"/>
        </w:sectPr>
      </w:pPr>
      <w:r w:rsidRPr="001329A9">
        <w:rPr>
          <w:rFonts w:ascii="Times New Roman" w:hAnsi="Times New Roman" w:cs="Times New Roman"/>
          <w:color w:val="1A1A1A" w:themeColor="background1" w:themeShade="1A"/>
          <w:sz w:val="24"/>
          <w:szCs w:val="24"/>
        </w:rPr>
        <w:br w:type="page"/>
      </w:r>
    </w:p>
    <w:p w14:paraId="55D8A700" w14:textId="77777777" w:rsidR="005F5DA1" w:rsidRPr="006A5C8A" w:rsidRDefault="005F5DA1" w:rsidP="005F5DA1">
      <w:pPr>
        <w:jc w:val="center"/>
        <w:rPr>
          <w:rFonts w:ascii="Times New Roman" w:hAnsi="Times New Roman" w:cs="Times New Roman"/>
          <w:b/>
          <w:caps/>
          <w:sz w:val="24"/>
          <w:lang w:val="en-US"/>
        </w:rPr>
      </w:pPr>
      <w:r w:rsidRPr="006A5C8A">
        <w:rPr>
          <w:rFonts w:ascii="Times New Roman" w:hAnsi="Times New Roman" w:cs="Times New Roman"/>
          <w:b/>
          <w:caps/>
          <w:sz w:val="24"/>
          <w:lang w:val="en-US"/>
        </w:rPr>
        <w:lastRenderedPageBreak/>
        <w:t>Example-Based Machine Translat</w:t>
      </w:r>
      <w:r>
        <w:rPr>
          <w:rFonts w:ascii="Times New Roman" w:hAnsi="Times New Roman" w:cs="Times New Roman"/>
          <w:b/>
          <w:caps/>
          <w:sz w:val="24"/>
          <w:lang w:val="en-US"/>
        </w:rPr>
        <w:t>ion</w:t>
      </w:r>
    </w:p>
    <w:p w14:paraId="3F048466" w14:textId="77777777" w:rsidR="00D2220A" w:rsidRPr="001329A9" w:rsidRDefault="00D2220A" w:rsidP="00D2220A">
      <w:pPr>
        <w:jc w:val="center"/>
        <w:rPr>
          <w:rFonts w:ascii="Times New Roman" w:hAnsi="Times New Roman" w:cs="Times New Roman"/>
          <w:b/>
          <w:caps/>
          <w:sz w:val="24"/>
          <w:szCs w:val="24"/>
        </w:rPr>
      </w:pPr>
    </w:p>
    <w:p w14:paraId="2B5802BD" w14:textId="77777777" w:rsidR="00D2220A" w:rsidRPr="001329A9" w:rsidRDefault="00D2220A" w:rsidP="00D2220A">
      <w:pPr>
        <w:jc w:val="center"/>
        <w:rPr>
          <w:rFonts w:ascii="Times New Roman" w:hAnsi="Times New Roman" w:cs="Times New Roman"/>
          <w:b/>
          <w:caps/>
          <w:sz w:val="24"/>
          <w:szCs w:val="24"/>
        </w:rPr>
      </w:pPr>
    </w:p>
    <w:p w14:paraId="6A6DE3A6" w14:textId="77777777" w:rsidR="00D2220A" w:rsidRPr="001329A9" w:rsidRDefault="00D2220A" w:rsidP="00D2220A">
      <w:pPr>
        <w:jc w:val="center"/>
        <w:rPr>
          <w:rFonts w:ascii="Times New Roman" w:hAnsi="Times New Roman" w:cs="Times New Roman"/>
          <w:b/>
          <w:caps/>
          <w:sz w:val="24"/>
          <w:szCs w:val="24"/>
        </w:rPr>
      </w:pPr>
    </w:p>
    <w:p w14:paraId="14C35317" w14:textId="77777777" w:rsidR="00D2220A" w:rsidRPr="001329A9" w:rsidRDefault="00D2220A" w:rsidP="00D2220A">
      <w:pPr>
        <w:jc w:val="center"/>
        <w:rPr>
          <w:rFonts w:ascii="Times New Roman" w:hAnsi="Times New Roman" w:cs="Times New Roman"/>
          <w:b/>
          <w:caps/>
          <w:sz w:val="24"/>
          <w:szCs w:val="24"/>
        </w:rPr>
      </w:pPr>
    </w:p>
    <w:p w14:paraId="24574F88" w14:textId="77777777" w:rsidR="00D2220A" w:rsidRPr="001329A9" w:rsidRDefault="00D2220A" w:rsidP="00D2220A">
      <w:pPr>
        <w:jc w:val="center"/>
        <w:rPr>
          <w:rFonts w:ascii="Times New Roman" w:hAnsi="Times New Roman" w:cs="Times New Roman"/>
          <w:b/>
          <w:caps/>
          <w:sz w:val="24"/>
          <w:szCs w:val="24"/>
        </w:rPr>
      </w:pPr>
    </w:p>
    <w:p w14:paraId="4492D465" w14:textId="77777777" w:rsidR="00D2220A" w:rsidRPr="001329A9" w:rsidRDefault="00D2220A" w:rsidP="00D2220A">
      <w:pPr>
        <w:jc w:val="center"/>
        <w:rPr>
          <w:rFonts w:ascii="Times New Roman" w:hAnsi="Times New Roman" w:cs="Times New Roman"/>
          <w:b/>
          <w:caps/>
          <w:sz w:val="24"/>
          <w:szCs w:val="24"/>
        </w:rPr>
      </w:pPr>
    </w:p>
    <w:p w14:paraId="4FEB052D" w14:textId="77777777" w:rsidR="00D2220A" w:rsidRPr="001329A9" w:rsidRDefault="00D2220A" w:rsidP="00D2220A">
      <w:pPr>
        <w:jc w:val="center"/>
        <w:rPr>
          <w:rFonts w:ascii="Times New Roman" w:hAnsi="Times New Roman" w:cs="Times New Roman"/>
          <w:b/>
          <w:caps/>
          <w:sz w:val="24"/>
          <w:szCs w:val="24"/>
        </w:rPr>
      </w:pPr>
    </w:p>
    <w:p w14:paraId="06326B1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74204E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AC1EAD5"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C5A9E9C"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B83871C"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FE31F1A"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272D11CC"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374FE2DE" w14:textId="77777777" w:rsidR="005F5DA1" w:rsidRPr="005F5DA1" w:rsidRDefault="005F5DA1" w:rsidP="005F5DA1">
      <w:pPr>
        <w:spacing w:after="0" w:line="240" w:lineRule="auto"/>
        <w:ind w:left="17"/>
        <w:jc w:val="center"/>
        <w:rPr>
          <w:rFonts w:ascii="Times New Roman" w:hAnsi="Times New Roman" w:cs="Times New Roman"/>
          <w:b/>
          <w:caps/>
          <w:color w:val="1A1A1A" w:themeColor="background1" w:themeShade="1A"/>
          <w:sz w:val="24"/>
          <w:szCs w:val="24"/>
        </w:rPr>
      </w:pPr>
      <w:r w:rsidRPr="005F5DA1">
        <w:rPr>
          <w:rFonts w:ascii="Times New Roman" w:hAnsi="Times New Roman" w:cs="Times New Roman"/>
          <w:b/>
          <w:caps/>
          <w:color w:val="1A1A1A" w:themeColor="background1" w:themeShade="1A"/>
          <w:sz w:val="24"/>
          <w:szCs w:val="24"/>
        </w:rPr>
        <w:t>David bodo</w:t>
      </w:r>
    </w:p>
    <w:p w14:paraId="0EBF1D72" w14:textId="77777777" w:rsidR="005F5DA1" w:rsidRPr="001329A9" w:rsidRDefault="005F5DA1" w:rsidP="005F5DA1">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078</w:t>
      </w:r>
      <w:r w:rsidRPr="001329A9">
        <w:rPr>
          <w:rFonts w:ascii="Times New Roman" w:hAnsi="Times New Roman" w:cs="Times New Roman"/>
          <w:b/>
          <w:color w:val="1A1A1A" w:themeColor="background1" w:themeShade="1A"/>
          <w:sz w:val="24"/>
          <w:szCs w:val="24"/>
        </w:rPr>
        <w:t>)</w:t>
      </w:r>
    </w:p>
    <w:p w14:paraId="3CB7290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9ACB0AD"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102C83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2C7F15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B82B779"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0C59C8F"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181400AE"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26AC7CF"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5803DAB"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03CAB16D"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2055015"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70DDF2EB"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DBD118B"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956B1D4"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DF0CB8F"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9BE19F9"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CF72406"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202DC75C"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745CB59"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B96CE46"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1374556F"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70FE3C7E" w14:textId="77777777" w:rsidR="00D2220A" w:rsidRPr="001329A9" w:rsidRDefault="00D2220A" w:rsidP="00D2220A">
      <w:pPr>
        <w:spacing w:after="0" w:line="240" w:lineRule="auto"/>
        <w:ind w:left="17"/>
        <w:jc w:val="right"/>
        <w:rPr>
          <w:rFonts w:ascii="Times New Roman" w:hAnsi="Times New Roman" w:cs="Times New Roman"/>
          <w:b/>
          <w:color w:val="1A1A1A" w:themeColor="background1" w:themeShade="1A"/>
          <w:sz w:val="24"/>
          <w:szCs w:val="24"/>
        </w:rPr>
      </w:pPr>
      <w:r w:rsidRPr="001329A9">
        <w:rPr>
          <w:rFonts w:ascii="Times New Roman" w:hAnsi="Times New Roman" w:cs="Times New Roman"/>
          <w:b/>
          <w:caps/>
          <w:color w:val="1A1A1A" w:themeColor="background1" w:themeShade="1A"/>
          <w:sz w:val="24"/>
          <w:szCs w:val="24"/>
        </w:rPr>
        <w:t>AUGUST</w:t>
      </w:r>
      <w:r w:rsidRPr="001329A9">
        <w:rPr>
          <w:rFonts w:ascii="Times New Roman" w:hAnsi="Times New Roman" w:cs="Times New Roman"/>
          <w:b/>
          <w:color w:val="1A1A1A" w:themeColor="background1" w:themeShade="1A"/>
          <w:sz w:val="24"/>
          <w:szCs w:val="24"/>
        </w:rPr>
        <w:t>, 2023</w:t>
      </w:r>
    </w:p>
    <w:p w14:paraId="64639E50" w14:textId="77777777" w:rsidR="00D2220A" w:rsidRPr="001329A9" w:rsidRDefault="00D2220A" w:rsidP="00D2220A">
      <w:pPr>
        <w:jc w:val="center"/>
        <w:rPr>
          <w:rFonts w:ascii="Times New Roman" w:hAnsi="Times New Roman" w:cs="Times New Roman"/>
          <w:b/>
          <w:caps/>
          <w:sz w:val="24"/>
        </w:rPr>
      </w:pPr>
    </w:p>
    <w:p w14:paraId="5CBD5CAB" w14:textId="77777777" w:rsidR="00D2220A" w:rsidRDefault="00D2220A" w:rsidP="00D2220A">
      <w:pPr>
        <w:rPr>
          <w:rFonts w:ascii="Times New Roman" w:hAnsi="Times New Roman" w:cs="Times New Roman"/>
          <w:b/>
          <w:sz w:val="24"/>
        </w:rPr>
      </w:pPr>
      <w:r>
        <w:rPr>
          <w:rFonts w:ascii="Times New Roman" w:hAnsi="Times New Roman" w:cs="Times New Roman"/>
          <w:b/>
          <w:sz w:val="24"/>
        </w:rPr>
        <w:br w:type="page"/>
      </w:r>
    </w:p>
    <w:p w14:paraId="67BA7DB8" w14:textId="0ACEC0A9" w:rsidR="00D2220A" w:rsidRPr="00D2220A" w:rsidRDefault="00D2220A" w:rsidP="00D2220A">
      <w:pPr>
        <w:jc w:val="both"/>
        <w:rPr>
          <w:rFonts w:ascii="Times New Roman" w:hAnsi="Times New Roman" w:cs="Times New Roman"/>
          <w:b/>
          <w:sz w:val="24"/>
        </w:rPr>
      </w:pPr>
      <w:r w:rsidRPr="00D2220A">
        <w:rPr>
          <w:rFonts w:ascii="Times New Roman" w:hAnsi="Times New Roman" w:cs="Times New Roman"/>
          <w:b/>
          <w:sz w:val="24"/>
        </w:rPr>
        <w:lastRenderedPageBreak/>
        <w:t>Abstract</w:t>
      </w:r>
    </w:p>
    <w:p w14:paraId="7F8F2CCE" w14:textId="77777777" w:rsidR="00D2220A" w:rsidRDefault="00D2220A" w:rsidP="00D2220A">
      <w:pPr>
        <w:spacing w:line="240" w:lineRule="auto"/>
        <w:jc w:val="both"/>
        <w:rPr>
          <w:rFonts w:ascii="Times New Roman" w:hAnsi="Times New Roman" w:cs="Times New Roman"/>
          <w:sz w:val="24"/>
        </w:rPr>
      </w:pPr>
      <w:r w:rsidRPr="00D2220A">
        <w:rPr>
          <w:rFonts w:ascii="Times New Roman" w:hAnsi="Times New Roman" w:cs="Times New Roman"/>
          <w:i/>
          <w:sz w:val="24"/>
        </w:rPr>
        <w:t xml:space="preserve">Example-Based Machine Translation (EBMT) has emerged as a data-driven paradigm for cross-lingual communication, leveraging aligned sentence pairs in an example base. Recent advancements in EBMT have seen the integration of deep learning, transfer learning, and memory-augmented models, enhancing translation quality and performance. However, challenges such as data scarcity, handling out-of-domain translations, ensuring context consistency, addressing rare and idiomatic expressions, and resolving ambiguity remain. This comprehensive review explores the basic principles, recent advancements, and challenges in EBMT. It </w:t>
      </w:r>
      <w:proofErr w:type="spellStart"/>
      <w:r w:rsidRPr="00D2220A">
        <w:rPr>
          <w:rFonts w:ascii="Times New Roman" w:hAnsi="Times New Roman" w:cs="Times New Roman"/>
          <w:i/>
          <w:sz w:val="24"/>
        </w:rPr>
        <w:t>analyzes</w:t>
      </w:r>
      <w:proofErr w:type="spellEnd"/>
      <w:r w:rsidRPr="00D2220A">
        <w:rPr>
          <w:rFonts w:ascii="Times New Roman" w:hAnsi="Times New Roman" w:cs="Times New Roman"/>
          <w:i/>
          <w:sz w:val="24"/>
        </w:rPr>
        <w:t xml:space="preserve"> recent citations on each aspect, showcasing the progress made in the field.</w:t>
      </w:r>
      <w:r w:rsidRPr="00D2220A">
        <w:rPr>
          <w:rFonts w:ascii="Times New Roman" w:hAnsi="Times New Roman" w:cs="Times New Roman"/>
          <w:sz w:val="24"/>
        </w:rPr>
        <w:t xml:space="preserve"> </w:t>
      </w:r>
    </w:p>
    <w:p w14:paraId="7875E065" w14:textId="3DE907B4" w:rsidR="00D2220A" w:rsidRPr="00D2220A" w:rsidRDefault="00D2220A" w:rsidP="00D2220A">
      <w:pPr>
        <w:spacing w:line="240" w:lineRule="auto"/>
        <w:jc w:val="both"/>
        <w:rPr>
          <w:rFonts w:ascii="Times New Roman" w:hAnsi="Times New Roman" w:cs="Times New Roman"/>
          <w:sz w:val="24"/>
        </w:rPr>
      </w:pPr>
      <w:r w:rsidRPr="00D2220A">
        <w:rPr>
          <w:rFonts w:ascii="Times New Roman" w:hAnsi="Times New Roman" w:cs="Times New Roman"/>
          <w:b/>
          <w:sz w:val="24"/>
        </w:rPr>
        <w:t>Keywords</w:t>
      </w:r>
      <w:r w:rsidRPr="00D2220A">
        <w:rPr>
          <w:rFonts w:ascii="Times New Roman" w:hAnsi="Times New Roman" w:cs="Times New Roman"/>
          <w:sz w:val="24"/>
        </w:rPr>
        <w:t>: Machine Translation, Example-Based Machine Translation, Deep Learning</w:t>
      </w:r>
      <w:r>
        <w:rPr>
          <w:rFonts w:ascii="Times New Roman" w:hAnsi="Times New Roman" w:cs="Times New Roman"/>
          <w:sz w:val="24"/>
        </w:rPr>
        <w:t>.</w:t>
      </w:r>
    </w:p>
    <w:p w14:paraId="583BEFEA" w14:textId="77777777" w:rsidR="006A5C8A" w:rsidRDefault="006A5C8A" w:rsidP="006A5C8A">
      <w:pPr>
        <w:spacing w:line="360" w:lineRule="auto"/>
        <w:jc w:val="both"/>
        <w:rPr>
          <w:rFonts w:ascii="Times New Roman" w:hAnsi="Times New Roman" w:cs="Times New Roman"/>
          <w:b/>
          <w:sz w:val="24"/>
          <w:lang w:val="en-US"/>
        </w:rPr>
        <w:sectPr w:rsidR="006A5C8A" w:rsidSect="00D2220A">
          <w:pgSz w:w="11906" w:h="16838"/>
          <w:pgMar w:top="1440" w:right="1440" w:bottom="1440" w:left="1440" w:header="708" w:footer="708" w:gutter="0"/>
          <w:pgNumType w:fmt="lowerRoman" w:start="1"/>
          <w:cols w:space="708"/>
          <w:docGrid w:linePitch="360"/>
        </w:sectPr>
      </w:pPr>
    </w:p>
    <w:p w14:paraId="20C2BC4F" w14:textId="7EC149DF" w:rsidR="00E618F4" w:rsidRPr="006534B8" w:rsidRDefault="00E618F4" w:rsidP="006534B8">
      <w:pPr>
        <w:spacing w:before="240" w:after="0" w:line="360" w:lineRule="auto"/>
        <w:jc w:val="both"/>
        <w:rPr>
          <w:rFonts w:ascii="Times New Roman" w:hAnsi="Times New Roman" w:cs="Times New Roman"/>
          <w:b/>
          <w:sz w:val="24"/>
          <w:szCs w:val="24"/>
          <w:lang w:val="en-US"/>
        </w:rPr>
      </w:pPr>
      <w:r w:rsidRPr="006534B8">
        <w:rPr>
          <w:rFonts w:ascii="Times New Roman" w:hAnsi="Times New Roman" w:cs="Times New Roman"/>
          <w:b/>
          <w:sz w:val="24"/>
          <w:szCs w:val="24"/>
          <w:lang w:val="en-US"/>
        </w:rPr>
        <w:lastRenderedPageBreak/>
        <w:t>Introduction</w:t>
      </w:r>
    </w:p>
    <w:p w14:paraId="69BEECF3" w14:textId="277B27A8" w:rsidR="00E618F4" w:rsidRPr="006534B8" w:rsidRDefault="00E618F4"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Machine Translation (MT) has undergone significant advancements over the years, and one promising approach that has gained considerable attention is Example-Based Machine Translation (EBMT). This review explores the principles, methodologies, and recent advancements in EBMT, shedding light on its effectiveness and limitations. Drawing on recent citations, this review aims to present a comprehensive understanding of EBMT and its potential implications for the field of natural language processing</w:t>
      </w:r>
      <w:r w:rsidR="0095233D">
        <w:rPr>
          <w:rFonts w:ascii="Times New Roman" w:hAnsi="Times New Roman" w:cs="Times New Roman"/>
          <w:sz w:val="24"/>
          <w:szCs w:val="24"/>
          <w:lang w:val="en-US"/>
        </w:rPr>
        <w:t xml:space="preserve"> (</w:t>
      </w:r>
      <w:r w:rsidR="0095233D" w:rsidRPr="0095233D">
        <w:rPr>
          <w:rFonts w:ascii="Times New Roman" w:hAnsi="Times New Roman" w:cs="Times New Roman"/>
          <w:sz w:val="24"/>
        </w:rPr>
        <w:t>Chang, Kim</w:t>
      </w:r>
      <w:r w:rsidR="0095233D">
        <w:rPr>
          <w:rFonts w:ascii="Times New Roman" w:hAnsi="Times New Roman" w:cs="Times New Roman"/>
          <w:sz w:val="24"/>
        </w:rPr>
        <w:t xml:space="preserve"> </w:t>
      </w:r>
      <w:r w:rsidR="0095233D" w:rsidRPr="0095233D">
        <w:rPr>
          <w:rFonts w:ascii="Times New Roman" w:hAnsi="Times New Roman" w:cs="Times New Roman"/>
          <w:sz w:val="24"/>
        </w:rPr>
        <w:t>&amp; Park, 2023).</w:t>
      </w:r>
    </w:p>
    <w:p w14:paraId="2B945163" w14:textId="5CA4223A" w:rsidR="006534B8" w:rsidRPr="004829DC" w:rsidRDefault="006534B8" w:rsidP="004829DC">
      <w:pPr>
        <w:pStyle w:val="NormalWeb"/>
        <w:shd w:val="clear" w:color="auto" w:fill="FFFFFF"/>
        <w:spacing w:line="360" w:lineRule="auto"/>
        <w:jc w:val="both"/>
      </w:pPr>
      <w:r w:rsidRPr="004829DC">
        <w:t>Example-based machine translation is the process where translation takes place by analogy. Here, the system responsible for translations is provided with a set of sentences within the source language. Then the corresponding translations in the target language are also provided to the system. They work as examples for translations. Along with that, the system will be able to keep an eye on the examples and proceed with getting translation work done at the end of the day. This is an effective method of translating text from one language to another. Hence, you are strongly encouraged to pay attention to it.</w:t>
      </w:r>
      <w:r w:rsidR="004829DC" w:rsidRPr="004829DC">
        <w:t xml:space="preserve"> </w:t>
      </w:r>
      <w:r w:rsidRPr="004829DC">
        <w:t>You can find numerous sub-variations in Example-based machine translation as well. Translation memory is one of the most prominent forms of Example-based machine translation available. This form of translation is available to you commercially</w:t>
      </w:r>
      <w:r w:rsidR="0095233D">
        <w:t xml:space="preserve"> (Liang &amp; Chen, 2023).</w:t>
      </w:r>
    </w:p>
    <w:p w14:paraId="2C30514B" w14:textId="66543972" w:rsidR="006A5C8A" w:rsidRPr="006534B8" w:rsidRDefault="006534B8" w:rsidP="0095233D">
      <w:pPr>
        <w:pStyle w:val="NormalWeb"/>
        <w:shd w:val="clear" w:color="auto" w:fill="FFFFFF"/>
        <w:spacing w:line="360" w:lineRule="auto"/>
        <w:jc w:val="both"/>
      </w:pPr>
      <w:r w:rsidRPr="004829DC">
        <w:t>When it comes to a translation memory, you will be able to see how the user keeps on translating text. The translated content will be added to the database by the same user. When the system comes across the same sentence during the translation process, an example loaded in the database will be used as a reference to move forward with the translation process. That’s the main reason why we say that Example-based machine translation is effective. It is translating from one sentence to another instead of the word to word. Therefore, the chances of translated content ending up with mistakes are relatively high</w:t>
      </w:r>
      <w:r w:rsidR="0095233D">
        <w:t xml:space="preserve">. </w:t>
      </w:r>
      <w:r w:rsidR="006A5C8A" w:rsidRPr="006534B8">
        <w:t>Example-Based Machine Translation (EBMT) is a data-driven approach to machine translation that relies on a database of aligned source-target sentence pairs, known as the example base or translation memory, for generating translations. The basic principles of EBMT involve identifying similar segments in the source text and retrieving and adapting corresponding translations from the example base to produce the target output. Unlike traditional rule-based or statistical machine translation, EBMT focuses on reusing existing translations rather than constructing a complete model from scratch. This aspect makes it particularly effective for translating sentences with similar patterns, phrases, or structures</w:t>
      </w:r>
      <w:r w:rsidR="0095233D">
        <w:t xml:space="preserve"> (Chen &amp; Kim, 2023).</w:t>
      </w:r>
    </w:p>
    <w:p w14:paraId="03E55CF7" w14:textId="77777777" w:rsidR="00417186" w:rsidRDefault="0041718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E625910" w14:textId="1DD15CE4" w:rsidR="004829DC" w:rsidRDefault="004829DC" w:rsidP="004829DC">
      <w:pPr>
        <w:spacing w:before="240"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Literature Review</w:t>
      </w:r>
    </w:p>
    <w:p w14:paraId="54AB8163" w14:textId="4E1344C1" w:rsidR="006A5C8A" w:rsidRPr="006534B8" w:rsidRDefault="006A5C8A" w:rsidP="006534B8">
      <w:pPr>
        <w:spacing w:before="240" w:after="0" w:line="360" w:lineRule="auto"/>
        <w:jc w:val="both"/>
        <w:rPr>
          <w:rFonts w:ascii="Times New Roman" w:hAnsi="Times New Roman" w:cs="Times New Roman"/>
          <w:sz w:val="24"/>
          <w:szCs w:val="24"/>
        </w:rPr>
      </w:pPr>
      <w:r w:rsidRPr="006534B8">
        <w:rPr>
          <w:rFonts w:ascii="Times New Roman" w:hAnsi="Times New Roman" w:cs="Times New Roman"/>
          <w:sz w:val="24"/>
          <w:szCs w:val="24"/>
        </w:rPr>
        <w:t>The first step in EBMT is aligning the source and target sentence pairs in the example base. Alignment ensures that corresponding segments in both languages are correctly matched, forming the basis for accurate retrieval during translation. Segmentation follows alignment, dividing the source text into segments, which can be sentences or sub-sentences. This process allows EBMT to match smaller segments from the source text with similar segments in the example base, providing finer-grained translation opportunities. In the matching stage, EBMT searches the example base to find the most similar segments to the ones in the source text. Various techniques, such as edit distance, cosine similarity, or neural network-based approaches, can be employed to measure the similarity between segments. The closest matching segments are then retrieved, forming the basis for translation</w:t>
      </w:r>
      <w:r w:rsidR="0095233D">
        <w:rPr>
          <w:rFonts w:ascii="Times New Roman" w:hAnsi="Times New Roman" w:cs="Times New Roman"/>
          <w:sz w:val="24"/>
          <w:szCs w:val="24"/>
        </w:rPr>
        <w:t xml:space="preserve"> (Hassan, Nguyen &amp; </w:t>
      </w:r>
      <w:proofErr w:type="spellStart"/>
      <w:r w:rsidR="0095233D">
        <w:rPr>
          <w:rFonts w:ascii="Times New Roman" w:hAnsi="Times New Roman" w:cs="Times New Roman"/>
          <w:sz w:val="24"/>
          <w:szCs w:val="24"/>
        </w:rPr>
        <w:t>Muth</w:t>
      </w:r>
      <w:proofErr w:type="spellEnd"/>
      <w:r w:rsidR="0095233D">
        <w:rPr>
          <w:rFonts w:ascii="Times New Roman" w:hAnsi="Times New Roman" w:cs="Times New Roman"/>
          <w:sz w:val="24"/>
          <w:szCs w:val="24"/>
        </w:rPr>
        <w:t>, 2023).</w:t>
      </w:r>
    </w:p>
    <w:p w14:paraId="528F9652" w14:textId="22B167D2" w:rsidR="006A5C8A" w:rsidRPr="0095233D" w:rsidRDefault="006A5C8A" w:rsidP="006534B8">
      <w:pPr>
        <w:spacing w:before="240" w:after="0" w:line="360" w:lineRule="auto"/>
        <w:jc w:val="both"/>
        <w:rPr>
          <w:rFonts w:ascii="Times New Roman" w:hAnsi="Times New Roman" w:cs="Times New Roman"/>
          <w:sz w:val="24"/>
          <w:szCs w:val="24"/>
        </w:rPr>
      </w:pPr>
      <w:r w:rsidRPr="006534B8">
        <w:rPr>
          <w:rFonts w:ascii="Times New Roman" w:hAnsi="Times New Roman" w:cs="Times New Roman"/>
          <w:sz w:val="24"/>
          <w:szCs w:val="24"/>
        </w:rPr>
        <w:t>Adaptation is a critical aspect of EBMT, as retrieved translations may not be an exact fit for the current source segment due to context differences. In this phase, the system modifies the retrieved translations to better suit the context of the source segment. Techniques like syntactic or semantic adjustments are applied to ensure the generated translation aligns with the intended meaning of the source text. After adaptation, the translated segments are combined to form the final target output. Depending on the system's architecture, the generation stage may involve additional post-processing steps, such as reordering or smoothing the output</w:t>
      </w:r>
      <w:r w:rsidR="0095233D">
        <w:rPr>
          <w:rFonts w:ascii="Times New Roman" w:hAnsi="Times New Roman" w:cs="Times New Roman"/>
          <w:sz w:val="24"/>
          <w:szCs w:val="24"/>
        </w:rPr>
        <w:t xml:space="preserve"> (Chang </w:t>
      </w:r>
      <w:r w:rsidR="0095233D">
        <w:rPr>
          <w:rFonts w:ascii="Times New Roman" w:hAnsi="Times New Roman" w:cs="Times New Roman"/>
          <w:i/>
          <w:sz w:val="24"/>
          <w:szCs w:val="24"/>
        </w:rPr>
        <w:t>et al</w:t>
      </w:r>
      <w:r w:rsidR="0095233D">
        <w:rPr>
          <w:rFonts w:ascii="Times New Roman" w:hAnsi="Times New Roman" w:cs="Times New Roman"/>
          <w:sz w:val="24"/>
          <w:szCs w:val="24"/>
        </w:rPr>
        <w:t>., 2023).</w:t>
      </w:r>
    </w:p>
    <w:p w14:paraId="14495E67" w14:textId="0CB06AB2" w:rsidR="006534B8" w:rsidRPr="006534B8" w:rsidRDefault="006534B8" w:rsidP="006534B8">
      <w:pPr>
        <w:spacing w:before="240"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Zhan</w:t>
      </w:r>
      <w:r w:rsidR="0095233D">
        <w:rPr>
          <w:rFonts w:ascii="Times New Roman" w:hAnsi="Times New Roman" w:cs="Times New Roman"/>
          <w:sz w:val="24"/>
          <w:szCs w:val="24"/>
          <w:lang w:val="en-US"/>
        </w:rPr>
        <w:t xml:space="preserve">g, Liu and Wang </w:t>
      </w:r>
      <w:r w:rsidRPr="006534B8">
        <w:rPr>
          <w:rFonts w:ascii="Times New Roman" w:hAnsi="Times New Roman" w:cs="Times New Roman"/>
          <w:sz w:val="24"/>
          <w:szCs w:val="24"/>
          <w:lang w:val="en-US"/>
        </w:rPr>
        <w:t>(2022)</w:t>
      </w:r>
      <w:r>
        <w:rPr>
          <w:rFonts w:ascii="Times New Roman" w:hAnsi="Times New Roman" w:cs="Times New Roman"/>
          <w:sz w:val="24"/>
          <w:szCs w:val="24"/>
          <w:lang w:val="en-US"/>
        </w:rPr>
        <w:t>,</w:t>
      </w:r>
      <w:r w:rsidRPr="006534B8">
        <w:rPr>
          <w:rFonts w:ascii="Times New Roman" w:hAnsi="Times New Roman" w:cs="Times New Roman"/>
          <w:sz w:val="24"/>
          <w:szCs w:val="24"/>
          <w:lang w:val="en-US"/>
        </w:rPr>
        <w:t xml:space="preserve"> proposed a novel approach to improve the segmentation stage in EBMT using hierarchical sentence representation. By capturing hierarchical syntactic and semantic structures, their approach achieved more precise segmentations, leading to better matching and adaptation results. Chen </w:t>
      </w:r>
      <w:r w:rsidRPr="0095233D">
        <w:rPr>
          <w:rFonts w:ascii="Times New Roman" w:hAnsi="Times New Roman" w:cs="Times New Roman"/>
          <w:i/>
          <w:sz w:val="24"/>
          <w:szCs w:val="24"/>
          <w:lang w:val="en-US"/>
        </w:rPr>
        <w:t>et al</w:t>
      </w:r>
      <w:r w:rsidRPr="006534B8">
        <w:rPr>
          <w:rFonts w:ascii="Times New Roman" w:hAnsi="Times New Roman" w:cs="Times New Roman"/>
          <w:sz w:val="24"/>
          <w:szCs w:val="24"/>
          <w:lang w:val="en-US"/>
        </w:rPr>
        <w:t>. (2023)</w:t>
      </w:r>
      <w:r>
        <w:rPr>
          <w:rFonts w:ascii="Times New Roman" w:hAnsi="Times New Roman" w:cs="Times New Roman"/>
          <w:sz w:val="24"/>
          <w:szCs w:val="24"/>
          <w:lang w:val="en-US"/>
        </w:rPr>
        <w:t>,</w:t>
      </w:r>
      <w:r w:rsidRPr="006534B8">
        <w:rPr>
          <w:rFonts w:ascii="Times New Roman" w:hAnsi="Times New Roman" w:cs="Times New Roman"/>
          <w:sz w:val="24"/>
          <w:szCs w:val="24"/>
          <w:lang w:val="en-US"/>
        </w:rPr>
        <w:t xml:space="preserve"> introduced an attention-based matching mechanism in the EBMT pipeline. Their approach enhanced the matching stage by focusing on more relevant segments in the example base, resulting in improved translation accuracy and reduced retrieval errors.</w:t>
      </w:r>
    </w:p>
    <w:p w14:paraId="5DB7509C" w14:textId="29ABCA39" w:rsidR="006534B8" w:rsidRDefault="0095233D" w:rsidP="006534B8">
      <w:pPr>
        <w:spacing w:before="240" w:after="0" w:line="360" w:lineRule="auto"/>
        <w:jc w:val="both"/>
        <w:rPr>
          <w:rFonts w:ascii="Times New Roman" w:hAnsi="Times New Roman" w:cs="Times New Roman"/>
          <w:sz w:val="24"/>
          <w:szCs w:val="24"/>
          <w:lang w:val="en-US"/>
        </w:rPr>
      </w:pPr>
      <w:r w:rsidRPr="0095233D">
        <w:rPr>
          <w:rFonts w:ascii="Times New Roman" w:hAnsi="Times New Roman" w:cs="Times New Roman"/>
          <w:sz w:val="24"/>
        </w:rPr>
        <w:t>Liao, Chen</w:t>
      </w:r>
      <w:r>
        <w:rPr>
          <w:rFonts w:ascii="Times New Roman" w:hAnsi="Times New Roman" w:cs="Times New Roman"/>
          <w:sz w:val="24"/>
        </w:rPr>
        <w:t xml:space="preserve"> and</w:t>
      </w:r>
      <w:r w:rsidRPr="0095233D">
        <w:rPr>
          <w:rFonts w:ascii="Times New Roman" w:hAnsi="Times New Roman" w:cs="Times New Roman"/>
          <w:sz w:val="24"/>
        </w:rPr>
        <w:t xml:space="preserve"> Wang</w:t>
      </w:r>
      <w:r w:rsidRPr="006534B8">
        <w:rPr>
          <w:rFonts w:ascii="Times New Roman" w:hAnsi="Times New Roman" w:cs="Times New Roman"/>
          <w:sz w:val="24"/>
          <w:szCs w:val="24"/>
          <w:lang w:val="en-US"/>
        </w:rPr>
        <w:t xml:space="preserve"> </w:t>
      </w:r>
      <w:r w:rsidR="006534B8" w:rsidRPr="006534B8">
        <w:rPr>
          <w:rFonts w:ascii="Times New Roman" w:hAnsi="Times New Roman" w:cs="Times New Roman"/>
          <w:sz w:val="24"/>
          <w:szCs w:val="24"/>
          <w:lang w:val="en-US"/>
        </w:rPr>
        <w:t>(2023)</w:t>
      </w:r>
      <w:r w:rsidR="006534B8">
        <w:rPr>
          <w:rFonts w:ascii="Times New Roman" w:hAnsi="Times New Roman" w:cs="Times New Roman"/>
          <w:sz w:val="24"/>
          <w:szCs w:val="24"/>
          <w:lang w:val="en-US"/>
        </w:rPr>
        <w:t>,</w:t>
      </w:r>
      <w:r w:rsidR="006534B8" w:rsidRPr="006534B8">
        <w:rPr>
          <w:rFonts w:ascii="Times New Roman" w:hAnsi="Times New Roman" w:cs="Times New Roman"/>
          <w:sz w:val="24"/>
          <w:szCs w:val="24"/>
          <w:lang w:val="en-US"/>
        </w:rPr>
        <w:t xml:space="preserve"> explored the use of reinforcement learning in the adaptation stage of the EBMT pipeline. By formulating the adaptation process as a reinforcement learning problem, their model effectively learned to adapt the retrieved translations, leading to more contextually consistent translations. Wang and Kim (2023)</w:t>
      </w:r>
      <w:r w:rsidR="006534B8">
        <w:rPr>
          <w:rFonts w:ascii="Times New Roman" w:hAnsi="Times New Roman" w:cs="Times New Roman"/>
          <w:sz w:val="24"/>
          <w:szCs w:val="24"/>
          <w:lang w:val="en-US"/>
        </w:rPr>
        <w:t>,</w:t>
      </w:r>
      <w:r w:rsidR="006534B8" w:rsidRPr="006534B8">
        <w:rPr>
          <w:rFonts w:ascii="Times New Roman" w:hAnsi="Times New Roman" w:cs="Times New Roman"/>
          <w:sz w:val="24"/>
          <w:szCs w:val="24"/>
          <w:lang w:val="en-US"/>
        </w:rPr>
        <w:t xml:space="preserve"> proposed a multi-step generation approach in the EBMT pipeline. Their model utilized a hierarchical generation process, where the adapted translations were further refined and combined in multiple steps, resulting in translations with improved fluency and coherence. The EBMT pipeline is a multi-stage process that leverages an </w:t>
      </w:r>
      <w:r w:rsidR="006534B8" w:rsidRPr="006534B8">
        <w:rPr>
          <w:rFonts w:ascii="Times New Roman" w:hAnsi="Times New Roman" w:cs="Times New Roman"/>
          <w:sz w:val="24"/>
          <w:szCs w:val="24"/>
          <w:lang w:val="en-US"/>
        </w:rPr>
        <w:lastRenderedPageBreak/>
        <w:t>example base of aligned sentence pairs for machine translation. Recent research has focused on improving each stage of the pipeline through techniques like hierarchical sentence representation, attention mechanisms, reinforcement learning, and multi-step generation. As the field of machine translation continues to advance, the EBMT pipeline holds promise as a robust and data-driven approach for achieving high-quality translations across various languages and domains</w:t>
      </w:r>
      <w:r>
        <w:rPr>
          <w:rFonts w:ascii="Times New Roman" w:hAnsi="Times New Roman" w:cs="Times New Roman"/>
          <w:sz w:val="24"/>
          <w:szCs w:val="24"/>
          <w:lang w:val="en-US"/>
        </w:rPr>
        <w:t xml:space="preserve"> (</w:t>
      </w:r>
      <w:r w:rsidRPr="0095233D">
        <w:rPr>
          <w:rFonts w:ascii="Times New Roman" w:hAnsi="Times New Roman" w:cs="Times New Roman"/>
          <w:sz w:val="24"/>
        </w:rPr>
        <w:t>Rybak, Wang</w:t>
      </w:r>
      <w:r>
        <w:rPr>
          <w:rFonts w:ascii="Times New Roman" w:hAnsi="Times New Roman" w:cs="Times New Roman"/>
          <w:sz w:val="24"/>
        </w:rPr>
        <w:t xml:space="preserve"> and</w:t>
      </w:r>
      <w:r w:rsidRPr="0095233D">
        <w:rPr>
          <w:rFonts w:ascii="Times New Roman" w:hAnsi="Times New Roman" w:cs="Times New Roman"/>
          <w:sz w:val="24"/>
        </w:rPr>
        <w:t xml:space="preserve"> Zhang, 2022).</w:t>
      </w:r>
    </w:p>
    <w:p w14:paraId="1A798B46" w14:textId="3D880401" w:rsidR="004829DC" w:rsidRPr="0095233D" w:rsidRDefault="004829DC" w:rsidP="004829DC">
      <w:pPr>
        <w:spacing w:line="360" w:lineRule="auto"/>
        <w:jc w:val="both"/>
        <w:rPr>
          <w:rFonts w:ascii="Times New Roman" w:hAnsi="Times New Roman" w:cs="Times New Roman"/>
          <w:sz w:val="24"/>
          <w:lang w:val="en-US"/>
        </w:rPr>
      </w:pPr>
      <w:r w:rsidRPr="004829DC">
        <w:rPr>
          <w:rFonts w:ascii="Times New Roman" w:hAnsi="Times New Roman" w:cs="Times New Roman"/>
          <w:sz w:val="24"/>
          <w:lang w:val="en-US"/>
        </w:rPr>
        <w:t>Recent advancements and techniques in Example-Based Machine Translation (EBMT) have significantly improved its translation capabilities. The integration of deep learning with attention mechanisms has enhanced alignment quality, while transfer learning has proven valuable for low-resource languages. Memory-augmented models have addressed issues with long-range dependencies, and domain adaptation techniques have improved translation quality across different domains. Data augmentation strategies have expanded the example base, increasing translation coverage. As the field continues to evolve, these advancements will continue to shape and refine EBMT, making it an increasingly powerful tool for cross-lingual communication and natural language processing tasks</w:t>
      </w:r>
      <w:r w:rsidR="0095233D">
        <w:rPr>
          <w:rFonts w:ascii="Times New Roman" w:hAnsi="Times New Roman" w:cs="Times New Roman"/>
          <w:sz w:val="24"/>
          <w:lang w:val="en-US"/>
        </w:rPr>
        <w:t xml:space="preserve"> (Liao </w:t>
      </w:r>
      <w:r w:rsidR="0095233D">
        <w:rPr>
          <w:rFonts w:ascii="Times New Roman" w:hAnsi="Times New Roman" w:cs="Times New Roman"/>
          <w:i/>
          <w:sz w:val="24"/>
          <w:lang w:val="en-US"/>
        </w:rPr>
        <w:t>et al</w:t>
      </w:r>
      <w:r w:rsidR="0095233D">
        <w:rPr>
          <w:rFonts w:ascii="Times New Roman" w:hAnsi="Times New Roman" w:cs="Times New Roman"/>
          <w:sz w:val="24"/>
          <w:lang w:val="en-US"/>
        </w:rPr>
        <w:t>., 2023).</w:t>
      </w:r>
    </w:p>
    <w:p w14:paraId="7E875CEA" w14:textId="0EF5FB5D" w:rsidR="004829DC" w:rsidRPr="004829DC" w:rsidRDefault="004829DC" w:rsidP="004829DC">
      <w:pPr>
        <w:spacing w:line="360" w:lineRule="auto"/>
        <w:jc w:val="both"/>
        <w:rPr>
          <w:rFonts w:ascii="Times New Roman" w:hAnsi="Times New Roman" w:cs="Times New Roman"/>
          <w:b/>
          <w:sz w:val="24"/>
          <w:szCs w:val="21"/>
          <w:shd w:val="clear" w:color="auto" w:fill="FFFFFF"/>
        </w:rPr>
      </w:pPr>
      <w:r w:rsidRPr="004829DC">
        <w:rPr>
          <w:rFonts w:ascii="Times New Roman" w:hAnsi="Times New Roman" w:cs="Times New Roman"/>
          <w:b/>
          <w:sz w:val="24"/>
          <w:szCs w:val="21"/>
          <w:shd w:val="clear" w:color="auto" w:fill="FFFFFF"/>
        </w:rPr>
        <w:t xml:space="preserve">Translation Analogy </w:t>
      </w:r>
    </w:p>
    <w:p w14:paraId="23167D6D" w14:textId="10B6F3D9" w:rsidR="004829DC" w:rsidRPr="004829DC" w:rsidRDefault="004829DC" w:rsidP="004829DC">
      <w:pPr>
        <w:spacing w:line="360" w:lineRule="auto"/>
        <w:jc w:val="both"/>
        <w:rPr>
          <w:rFonts w:ascii="Times New Roman" w:hAnsi="Times New Roman" w:cs="Times New Roman"/>
          <w:sz w:val="24"/>
          <w:szCs w:val="24"/>
          <w:shd w:val="clear" w:color="auto" w:fill="FFFFFF"/>
        </w:rPr>
      </w:pPr>
      <w:r w:rsidRPr="004829DC">
        <w:rPr>
          <w:rFonts w:ascii="Times New Roman" w:hAnsi="Times New Roman" w:cs="Times New Roman"/>
          <w:sz w:val="24"/>
          <w:szCs w:val="21"/>
          <w:shd w:val="clear" w:color="auto" w:fill="FFFFFF"/>
        </w:rPr>
        <w:t>At the foundation of example-based machine translation is the idea of translation by analogy. When applied to the process of human translation, the idea that translation takes place by analogy is a rejection of the idea that people translate sentences by doing deep linguistic analysis. Instead, it is founded on the belief that people translate by first decomposing a sentence into certain phrases, then by translating these phrases, and finally by properly composing these fragments into one long sentence. Phrasal translations are translated by analogy to previous translations. The principle of translation by analogy is encoded to example-</w:t>
      </w:r>
      <w:r w:rsidRPr="004829DC">
        <w:rPr>
          <w:rFonts w:ascii="Times New Roman" w:hAnsi="Times New Roman" w:cs="Times New Roman"/>
          <w:sz w:val="24"/>
          <w:szCs w:val="24"/>
          <w:shd w:val="clear" w:color="auto" w:fill="FFFFFF"/>
        </w:rPr>
        <w:t>based machine translation through the example translations that are used to train such a system</w:t>
      </w:r>
      <w:r w:rsidR="0095233D">
        <w:rPr>
          <w:rFonts w:ascii="Times New Roman" w:hAnsi="Times New Roman" w:cs="Times New Roman"/>
          <w:sz w:val="24"/>
          <w:szCs w:val="24"/>
          <w:shd w:val="clear" w:color="auto" w:fill="FFFFFF"/>
        </w:rPr>
        <w:t xml:space="preserve"> (Chang</w:t>
      </w:r>
      <w:r w:rsidR="0095233D" w:rsidRPr="0095233D">
        <w:rPr>
          <w:rFonts w:ascii="Times New Roman" w:hAnsi="Times New Roman" w:cs="Times New Roman"/>
          <w:i/>
          <w:sz w:val="24"/>
          <w:lang w:val="en-US"/>
        </w:rPr>
        <w:t xml:space="preserve"> </w:t>
      </w:r>
      <w:r w:rsidR="0095233D">
        <w:rPr>
          <w:rFonts w:ascii="Times New Roman" w:hAnsi="Times New Roman" w:cs="Times New Roman"/>
          <w:i/>
          <w:sz w:val="24"/>
          <w:lang w:val="en-US"/>
        </w:rPr>
        <w:t>et al</w:t>
      </w:r>
      <w:r w:rsidR="0095233D">
        <w:rPr>
          <w:rFonts w:ascii="Times New Roman" w:hAnsi="Times New Roman" w:cs="Times New Roman"/>
          <w:sz w:val="24"/>
          <w:lang w:val="en-US"/>
        </w:rPr>
        <w:t>., 2023).</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08"/>
        <w:gridCol w:w="66"/>
        <w:gridCol w:w="3788"/>
      </w:tblGrid>
      <w:tr w:rsidR="004829DC" w:rsidRPr="004829DC" w14:paraId="5C89A218" w14:textId="77777777" w:rsidTr="004829DC">
        <w:trPr>
          <w:tblCellSpacing w:w="15" w:type="dxa"/>
          <w:jc w:val="center"/>
        </w:trPr>
        <w:tc>
          <w:tcPr>
            <w:tcW w:w="0" w:type="auto"/>
            <w:gridSpan w:val="3"/>
            <w:tcBorders>
              <w:top w:val="nil"/>
              <w:left w:val="nil"/>
              <w:bottom w:val="nil"/>
              <w:right w:val="nil"/>
            </w:tcBorders>
            <w:shd w:val="clear" w:color="auto" w:fill="FFFFFF"/>
            <w:vAlign w:val="center"/>
            <w:hideMark/>
          </w:tcPr>
          <w:p w14:paraId="74B84706" w14:textId="77777777" w:rsidR="004829DC" w:rsidRPr="004829DC" w:rsidRDefault="004829DC" w:rsidP="004829DC">
            <w:pPr>
              <w:spacing w:after="0" w:line="360" w:lineRule="auto"/>
              <w:jc w:val="center"/>
              <w:rPr>
                <w:rFonts w:ascii="Times New Roman" w:eastAsia="Times New Roman" w:hAnsi="Times New Roman" w:cs="Times New Roman"/>
                <w:color w:val="202122"/>
                <w:sz w:val="24"/>
                <w:szCs w:val="24"/>
                <w:lang w:eastAsia="en-GB"/>
              </w:rPr>
            </w:pPr>
            <w:r w:rsidRPr="004829DC">
              <w:rPr>
                <w:rFonts w:ascii="Times New Roman" w:eastAsia="Times New Roman" w:hAnsi="Times New Roman" w:cs="Times New Roman"/>
                <w:b/>
                <w:bCs/>
                <w:color w:val="202122"/>
                <w:sz w:val="24"/>
                <w:szCs w:val="24"/>
                <w:lang w:eastAsia="en-GB"/>
              </w:rPr>
              <w:t>Example of bilingual corpus</w:t>
            </w:r>
          </w:p>
        </w:tc>
      </w:tr>
      <w:tr w:rsidR="004829DC" w:rsidRPr="004829DC" w14:paraId="5B7D3EA2" w14:textId="77777777" w:rsidTr="004829DC">
        <w:trPr>
          <w:tblCellSpacing w:w="15" w:type="dxa"/>
          <w:jc w:val="center"/>
        </w:trPr>
        <w:tc>
          <w:tcPr>
            <w:tcW w:w="0" w:type="auto"/>
            <w:shd w:val="clear" w:color="auto" w:fill="FFFFFF"/>
            <w:vAlign w:val="center"/>
            <w:hideMark/>
          </w:tcPr>
          <w:p w14:paraId="271C68BC" w14:textId="77777777" w:rsidR="004829DC" w:rsidRPr="004829DC" w:rsidRDefault="004829DC" w:rsidP="004829DC">
            <w:pPr>
              <w:spacing w:after="0" w:line="360" w:lineRule="auto"/>
              <w:jc w:val="both"/>
              <w:rPr>
                <w:rFonts w:ascii="Times New Roman" w:eastAsia="Times New Roman" w:hAnsi="Times New Roman" w:cs="Times New Roman"/>
                <w:b/>
                <w:bCs/>
                <w:color w:val="202122"/>
                <w:sz w:val="24"/>
                <w:szCs w:val="24"/>
                <w:lang w:eastAsia="en-GB"/>
              </w:rPr>
            </w:pPr>
            <w:r w:rsidRPr="004829DC">
              <w:rPr>
                <w:rFonts w:ascii="Times New Roman" w:eastAsia="Times New Roman" w:hAnsi="Times New Roman" w:cs="Times New Roman"/>
                <w:b/>
                <w:bCs/>
                <w:color w:val="202122"/>
                <w:sz w:val="24"/>
                <w:szCs w:val="24"/>
                <w:lang w:eastAsia="en-GB"/>
              </w:rPr>
              <w:t>English</w:t>
            </w:r>
          </w:p>
        </w:tc>
        <w:tc>
          <w:tcPr>
            <w:tcW w:w="0" w:type="auto"/>
            <w:shd w:val="clear" w:color="auto" w:fill="FFFFFF"/>
            <w:vAlign w:val="center"/>
            <w:hideMark/>
          </w:tcPr>
          <w:p w14:paraId="07EAAB00" w14:textId="77777777" w:rsidR="004829DC" w:rsidRPr="004829DC" w:rsidRDefault="004829DC" w:rsidP="004829DC">
            <w:pPr>
              <w:spacing w:after="0" w:line="360" w:lineRule="auto"/>
              <w:jc w:val="both"/>
              <w:rPr>
                <w:rFonts w:ascii="Times New Roman" w:eastAsia="Times New Roman" w:hAnsi="Times New Roman" w:cs="Times New Roman"/>
                <w:b/>
                <w:bCs/>
                <w:color w:val="202122"/>
                <w:sz w:val="24"/>
                <w:szCs w:val="24"/>
                <w:lang w:eastAsia="en-GB"/>
              </w:rPr>
            </w:pPr>
          </w:p>
        </w:tc>
        <w:tc>
          <w:tcPr>
            <w:tcW w:w="0" w:type="auto"/>
            <w:shd w:val="clear" w:color="auto" w:fill="FFFFFF"/>
            <w:vAlign w:val="center"/>
            <w:hideMark/>
          </w:tcPr>
          <w:p w14:paraId="50AEC30A" w14:textId="77777777" w:rsidR="004829DC" w:rsidRPr="004829DC" w:rsidRDefault="004829DC" w:rsidP="004829DC">
            <w:pPr>
              <w:spacing w:after="0" w:line="360" w:lineRule="auto"/>
              <w:jc w:val="both"/>
              <w:rPr>
                <w:rFonts w:ascii="Times New Roman" w:eastAsia="Times New Roman" w:hAnsi="Times New Roman" w:cs="Times New Roman"/>
                <w:b/>
                <w:bCs/>
                <w:color w:val="202122"/>
                <w:sz w:val="24"/>
                <w:szCs w:val="24"/>
                <w:lang w:eastAsia="en-GB"/>
              </w:rPr>
            </w:pPr>
            <w:r w:rsidRPr="004829DC">
              <w:rPr>
                <w:rFonts w:ascii="Times New Roman" w:eastAsia="Times New Roman" w:hAnsi="Times New Roman" w:cs="Times New Roman"/>
                <w:b/>
                <w:bCs/>
                <w:color w:val="202122"/>
                <w:sz w:val="24"/>
                <w:szCs w:val="24"/>
                <w:lang w:eastAsia="en-GB"/>
              </w:rPr>
              <w:t>Japanese</w:t>
            </w:r>
          </w:p>
        </w:tc>
      </w:tr>
      <w:tr w:rsidR="004829DC" w:rsidRPr="004829DC" w14:paraId="386E50F7" w14:textId="77777777" w:rsidTr="004829DC">
        <w:trPr>
          <w:tblCellSpacing w:w="15" w:type="dxa"/>
          <w:jc w:val="center"/>
        </w:trPr>
        <w:tc>
          <w:tcPr>
            <w:tcW w:w="0" w:type="auto"/>
            <w:shd w:val="clear" w:color="auto" w:fill="FFFFFF"/>
            <w:vAlign w:val="center"/>
            <w:hideMark/>
          </w:tcPr>
          <w:p w14:paraId="6ED8AB2F" w14:textId="77777777" w:rsidR="004829DC" w:rsidRPr="004829DC" w:rsidRDefault="004829DC" w:rsidP="004829DC">
            <w:pPr>
              <w:spacing w:after="0" w:line="360" w:lineRule="auto"/>
              <w:jc w:val="both"/>
              <w:rPr>
                <w:rFonts w:ascii="Times New Roman" w:eastAsia="Times New Roman" w:hAnsi="Times New Roman" w:cs="Times New Roman"/>
                <w:color w:val="202122"/>
                <w:sz w:val="24"/>
                <w:szCs w:val="24"/>
                <w:lang w:eastAsia="en-GB"/>
              </w:rPr>
            </w:pPr>
            <w:r w:rsidRPr="004829DC">
              <w:rPr>
                <w:rFonts w:ascii="Times New Roman" w:eastAsia="Times New Roman" w:hAnsi="Times New Roman" w:cs="Times New Roman"/>
                <w:color w:val="202122"/>
                <w:sz w:val="24"/>
                <w:szCs w:val="24"/>
                <w:lang w:eastAsia="en-GB"/>
              </w:rPr>
              <w:t>How much is that </w:t>
            </w:r>
            <w:r w:rsidRPr="004829DC">
              <w:rPr>
                <w:rFonts w:ascii="Times New Roman" w:eastAsia="Times New Roman" w:hAnsi="Times New Roman" w:cs="Times New Roman"/>
                <w:b/>
                <w:bCs/>
                <w:color w:val="202122"/>
                <w:sz w:val="24"/>
                <w:szCs w:val="24"/>
                <w:lang w:eastAsia="en-GB"/>
              </w:rPr>
              <w:t>red umbrella</w:t>
            </w:r>
            <w:r w:rsidRPr="004829DC">
              <w:rPr>
                <w:rFonts w:ascii="Times New Roman" w:eastAsia="Times New Roman" w:hAnsi="Times New Roman" w:cs="Times New Roman"/>
                <w:color w:val="202122"/>
                <w:sz w:val="24"/>
                <w:szCs w:val="24"/>
                <w:lang w:eastAsia="en-GB"/>
              </w:rPr>
              <w:t>?</w:t>
            </w:r>
          </w:p>
        </w:tc>
        <w:tc>
          <w:tcPr>
            <w:tcW w:w="0" w:type="auto"/>
            <w:shd w:val="clear" w:color="auto" w:fill="FFFFFF"/>
            <w:vAlign w:val="center"/>
            <w:hideMark/>
          </w:tcPr>
          <w:p w14:paraId="092C1E37" w14:textId="77777777" w:rsidR="004829DC" w:rsidRPr="004829DC" w:rsidRDefault="004829DC" w:rsidP="004829DC">
            <w:pPr>
              <w:spacing w:after="0" w:line="360" w:lineRule="auto"/>
              <w:jc w:val="both"/>
              <w:rPr>
                <w:rFonts w:ascii="Times New Roman" w:eastAsia="Times New Roman" w:hAnsi="Times New Roman" w:cs="Times New Roman"/>
                <w:color w:val="202122"/>
                <w:sz w:val="24"/>
                <w:szCs w:val="24"/>
                <w:lang w:eastAsia="en-GB"/>
              </w:rPr>
            </w:pPr>
          </w:p>
        </w:tc>
        <w:tc>
          <w:tcPr>
            <w:tcW w:w="0" w:type="auto"/>
            <w:shd w:val="clear" w:color="auto" w:fill="FFFFFF"/>
            <w:vAlign w:val="center"/>
            <w:hideMark/>
          </w:tcPr>
          <w:p w14:paraId="7C8FEC6F" w14:textId="77777777" w:rsidR="004829DC" w:rsidRPr="004829DC" w:rsidRDefault="004829DC" w:rsidP="004829DC">
            <w:pPr>
              <w:spacing w:after="0" w:line="360" w:lineRule="auto"/>
              <w:jc w:val="both"/>
              <w:rPr>
                <w:rFonts w:ascii="Times New Roman" w:eastAsia="Times New Roman" w:hAnsi="Times New Roman" w:cs="Times New Roman"/>
                <w:color w:val="202122"/>
                <w:sz w:val="24"/>
                <w:szCs w:val="24"/>
                <w:lang w:eastAsia="en-GB"/>
              </w:rPr>
            </w:pPr>
            <w:proofErr w:type="spellStart"/>
            <w:r w:rsidRPr="004829DC">
              <w:rPr>
                <w:rFonts w:ascii="Times New Roman" w:eastAsia="Times New Roman" w:hAnsi="Times New Roman" w:cs="Times New Roman"/>
                <w:color w:val="202122"/>
                <w:sz w:val="24"/>
                <w:szCs w:val="24"/>
                <w:lang w:eastAsia="en-GB"/>
              </w:rPr>
              <w:t>Ano</w:t>
            </w:r>
            <w:proofErr w:type="spellEnd"/>
            <w:r w:rsidRPr="004829DC">
              <w:rPr>
                <w:rFonts w:ascii="Times New Roman" w:eastAsia="Times New Roman" w:hAnsi="Times New Roman" w:cs="Times New Roman"/>
                <w:color w:val="202122"/>
                <w:sz w:val="24"/>
                <w:szCs w:val="24"/>
                <w:lang w:eastAsia="en-GB"/>
              </w:rPr>
              <w:t> </w:t>
            </w:r>
            <w:proofErr w:type="spellStart"/>
            <w:r w:rsidRPr="004829DC">
              <w:rPr>
                <w:rFonts w:ascii="Times New Roman" w:eastAsia="Times New Roman" w:hAnsi="Times New Roman" w:cs="Times New Roman"/>
                <w:b/>
                <w:bCs/>
                <w:color w:val="202122"/>
                <w:sz w:val="24"/>
                <w:szCs w:val="24"/>
                <w:lang w:eastAsia="en-GB"/>
              </w:rPr>
              <w:t>akai</w:t>
            </w:r>
            <w:proofErr w:type="spellEnd"/>
            <w:r w:rsidRPr="004829DC">
              <w:rPr>
                <w:rFonts w:ascii="Times New Roman" w:eastAsia="Times New Roman" w:hAnsi="Times New Roman" w:cs="Times New Roman"/>
                <w:b/>
                <w:bCs/>
                <w:color w:val="202122"/>
                <w:sz w:val="24"/>
                <w:szCs w:val="24"/>
                <w:lang w:eastAsia="en-GB"/>
              </w:rPr>
              <w:t xml:space="preserve"> </w:t>
            </w:r>
            <w:proofErr w:type="spellStart"/>
            <w:r w:rsidRPr="004829DC">
              <w:rPr>
                <w:rFonts w:ascii="Times New Roman" w:eastAsia="Times New Roman" w:hAnsi="Times New Roman" w:cs="Times New Roman"/>
                <w:b/>
                <w:bCs/>
                <w:color w:val="202122"/>
                <w:sz w:val="24"/>
                <w:szCs w:val="24"/>
                <w:lang w:eastAsia="en-GB"/>
              </w:rPr>
              <w:t>kasa</w:t>
            </w:r>
            <w:proofErr w:type="spellEnd"/>
            <w:r w:rsidRPr="004829DC">
              <w:rPr>
                <w:rFonts w:ascii="Times New Roman" w:eastAsia="Times New Roman" w:hAnsi="Times New Roman" w:cs="Times New Roman"/>
                <w:color w:val="202122"/>
                <w:sz w:val="24"/>
                <w:szCs w:val="24"/>
                <w:lang w:eastAsia="en-GB"/>
              </w:rPr>
              <w:t> </w:t>
            </w:r>
            <w:proofErr w:type="spellStart"/>
            <w:r w:rsidRPr="004829DC">
              <w:rPr>
                <w:rFonts w:ascii="Times New Roman" w:eastAsia="Times New Roman" w:hAnsi="Times New Roman" w:cs="Times New Roman"/>
                <w:color w:val="202122"/>
                <w:sz w:val="24"/>
                <w:szCs w:val="24"/>
                <w:lang w:eastAsia="en-GB"/>
              </w:rPr>
              <w:t>wa</w:t>
            </w:r>
            <w:proofErr w:type="spellEnd"/>
            <w:r w:rsidRPr="004829DC">
              <w:rPr>
                <w:rFonts w:ascii="Times New Roman" w:eastAsia="Times New Roman" w:hAnsi="Times New Roman" w:cs="Times New Roman"/>
                <w:color w:val="202122"/>
                <w:sz w:val="24"/>
                <w:szCs w:val="24"/>
                <w:lang w:eastAsia="en-GB"/>
              </w:rPr>
              <w:t xml:space="preserve"> </w:t>
            </w:r>
            <w:proofErr w:type="spellStart"/>
            <w:r w:rsidRPr="004829DC">
              <w:rPr>
                <w:rFonts w:ascii="Times New Roman" w:eastAsia="Times New Roman" w:hAnsi="Times New Roman" w:cs="Times New Roman"/>
                <w:color w:val="202122"/>
                <w:sz w:val="24"/>
                <w:szCs w:val="24"/>
                <w:lang w:eastAsia="en-GB"/>
              </w:rPr>
              <w:t>ikura</w:t>
            </w:r>
            <w:proofErr w:type="spellEnd"/>
            <w:r w:rsidRPr="004829DC">
              <w:rPr>
                <w:rFonts w:ascii="Times New Roman" w:eastAsia="Times New Roman" w:hAnsi="Times New Roman" w:cs="Times New Roman"/>
                <w:color w:val="202122"/>
                <w:sz w:val="24"/>
                <w:szCs w:val="24"/>
                <w:lang w:eastAsia="en-GB"/>
              </w:rPr>
              <w:t xml:space="preserve"> </w:t>
            </w:r>
            <w:proofErr w:type="spellStart"/>
            <w:r w:rsidRPr="004829DC">
              <w:rPr>
                <w:rFonts w:ascii="Times New Roman" w:eastAsia="Times New Roman" w:hAnsi="Times New Roman" w:cs="Times New Roman"/>
                <w:color w:val="202122"/>
                <w:sz w:val="24"/>
                <w:szCs w:val="24"/>
                <w:lang w:eastAsia="en-GB"/>
              </w:rPr>
              <w:t>desu</w:t>
            </w:r>
            <w:proofErr w:type="spellEnd"/>
            <w:r w:rsidRPr="004829DC">
              <w:rPr>
                <w:rFonts w:ascii="Times New Roman" w:eastAsia="Times New Roman" w:hAnsi="Times New Roman" w:cs="Times New Roman"/>
                <w:color w:val="202122"/>
                <w:sz w:val="24"/>
                <w:szCs w:val="24"/>
                <w:lang w:eastAsia="en-GB"/>
              </w:rPr>
              <w:t xml:space="preserve"> ka.</w:t>
            </w:r>
          </w:p>
        </w:tc>
      </w:tr>
      <w:tr w:rsidR="004829DC" w:rsidRPr="004829DC" w14:paraId="2DBDE646" w14:textId="77777777" w:rsidTr="004829DC">
        <w:trPr>
          <w:tblCellSpacing w:w="15" w:type="dxa"/>
          <w:jc w:val="center"/>
        </w:trPr>
        <w:tc>
          <w:tcPr>
            <w:tcW w:w="0" w:type="auto"/>
            <w:shd w:val="clear" w:color="auto" w:fill="FFFFFF"/>
            <w:vAlign w:val="center"/>
            <w:hideMark/>
          </w:tcPr>
          <w:p w14:paraId="7B24EA45" w14:textId="77777777" w:rsidR="004829DC" w:rsidRPr="004829DC" w:rsidRDefault="004829DC" w:rsidP="004829DC">
            <w:pPr>
              <w:spacing w:after="0" w:line="360" w:lineRule="auto"/>
              <w:jc w:val="both"/>
              <w:rPr>
                <w:rFonts w:ascii="Times New Roman" w:eastAsia="Times New Roman" w:hAnsi="Times New Roman" w:cs="Times New Roman"/>
                <w:color w:val="202122"/>
                <w:sz w:val="24"/>
                <w:szCs w:val="24"/>
                <w:lang w:eastAsia="en-GB"/>
              </w:rPr>
            </w:pPr>
            <w:r w:rsidRPr="004829DC">
              <w:rPr>
                <w:rFonts w:ascii="Times New Roman" w:eastAsia="Times New Roman" w:hAnsi="Times New Roman" w:cs="Times New Roman"/>
                <w:color w:val="202122"/>
                <w:sz w:val="24"/>
                <w:szCs w:val="24"/>
                <w:lang w:eastAsia="en-GB"/>
              </w:rPr>
              <w:t>How much is that </w:t>
            </w:r>
            <w:r w:rsidRPr="004829DC">
              <w:rPr>
                <w:rFonts w:ascii="Times New Roman" w:eastAsia="Times New Roman" w:hAnsi="Times New Roman" w:cs="Times New Roman"/>
                <w:b/>
                <w:bCs/>
                <w:color w:val="202122"/>
                <w:sz w:val="24"/>
                <w:szCs w:val="24"/>
                <w:lang w:eastAsia="en-GB"/>
              </w:rPr>
              <w:t>small camera</w:t>
            </w:r>
            <w:r w:rsidRPr="004829DC">
              <w:rPr>
                <w:rFonts w:ascii="Times New Roman" w:eastAsia="Times New Roman" w:hAnsi="Times New Roman" w:cs="Times New Roman"/>
                <w:color w:val="202122"/>
                <w:sz w:val="24"/>
                <w:szCs w:val="24"/>
                <w:lang w:eastAsia="en-GB"/>
              </w:rPr>
              <w:t>?</w:t>
            </w:r>
          </w:p>
        </w:tc>
        <w:tc>
          <w:tcPr>
            <w:tcW w:w="0" w:type="auto"/>
            <w:shd w:val="clear" w:color="auto" w:fill="FFFFFF"/>
            <w:vAlign w:val="center"/>
            <w:hideMark/>
          </w:tcPr>
          <w:p w14:paraId="523C5167" w14:textId="77777777" w:rsidR="004829DC" w:rsidRPr="004829DC" w:rsidRDefault="004829DC" w:rsidP="004829DC">
            <w:pPr>
              <w:spacing w:after="0" w:line="360" w:lineRule="auto"/>
              <w:jc w:val="both"/>
              <w:rPr>
                <w:rFonts w:ascii="Times New Roman" w:eastAsia="Times New Roman" w:hAnsi="Times New Roman" w:cs="Times New Roman"/>
                <w:color w:val="202122"/>
                <w:sz w:val="24"/>
                <w:szCs w:val="24"/>
                <w:lang w:eastAsia="en-GB"/>
              </w:rPr>
            </w:pPr>
          </w:p>
        </w:tc>
        <w:tc>
          <w:tcPr>
            <w:tcW w:w="0" w:type="auto"/>
            <w:shd w:val="clear" w:color="auto" w:fill="FFFFFF"/>
            <w:vAlign w:val="center"/>
            <w:hideMark/>
          </w:tcPr>
          <w:p w14:paraId="6F0BAB77" w14:textId="77777777" w:rsidR="004829DC" w:rsidRPr="004829DC" w:rsidRDefault="004829DC" w:rsidP="004829DC">
            <w:pPr>
              <w:spacing w:after="0" w:line="360" w:lineRule="auto"/>
              <w:jc w:val="both"/>
              <w:rPr>
                <w:rFonts w:ascii="Times New Roman" w:eastAsia="Times New Roman" w:hAnsi="Times New Roman" w:cs="Times New Roman"/>
                <w:color w:val="202122"/>
                <w:sz w:val="24"/>
                <w:szCs w:val="24"/>
                <w:lang w:eastAsia="en-GB"/>
              </w:rPr>
            </w:pPr>
            <w:proofErr w:type="spellStart"/>
            <w:r w:rsidRPr="004829DC">
              <w:rPr>
                <w:rFonts w:ascii="Times New Roman" w:eastAsia="Times New Roman" w:hAnsi="Times New Roman" w:cs="Times New Roman"/>
                <w:color w:val="202122"/>
                <w:sz w:val="24"/>
                <w:szCs w:val="24"/>
                <w:lang w:eastAsia="en-GB"/>
              </w:rPr>
              <w:t>Ano</w:t>
            </w:r>
            <w:proofErr w:type="spellEnd"/>
            <w:r w:rsidRPr="004829DC">
              <w:rPr>
                <w:rFonts w:ascii="Times New Roman" w:eastAsia="Times New Roman" w:hAnsi="Times New Roman" w:cs="Times New Roman"/>
                <w:color w:val="202122"/>
                <w:sz w:val="24"/>
                <w:szCs w:val="24"/>
                <w:lang w:eastAsia="en-GB"/>
              </w:rPr>
              <w:t> </w:t>
            </w:r>
            <w:proofErr w:type="spellStart"/>
            <w:r w:rsidRPr="004829DC">
              <w:rPr>
                <w:rFonts w:ascii="Times New Roman" w:eastAsia="Times New Roman" w:hAnsi="Times New Roman" w:cs="Times New Roman"/>
                <w:b/>
                <w:bCs/>
                <w:color w:val="202122"/>
                <w:sz w:val="24"/>
                <w:szCs w:val="24"/>
                <w:lang w:eastAsia="en-GB"/>
              </w:rPr>
              <w:t>chiisai</w:t>
            </w:r>
            <w:proofErr w:type="spellEnd"/>
            <w:r w:rsidRPr="004829DC">
              <w:rPr>
                <w:rFonts w:ascii="Times New Roman" w:eastAsia="Times New Roman" w:hAnsi="Times New Roman" w:cs="Times New Roman"/>
                <w:b/>
                <w:bCs/>
                <w:color w:val="202122"/>
                <w:sz w:val="24"/>
                <w:szCs w:val="24"/>
                <w:lang w:eastAsia="en-GB"/>
              </w:rPr>
              <w:t xml:space="preserve"> </w:t>
            </w:r>
            <w:proofErr w:type="spellStart"/>
            <w:r w:rsidRPr="004829DC">
              <w:rPr>
                <w:rFonts w:ascii="Times New Roman" w:eastAsia="Times New Roman" w:hAnsi="Times New Roman" w:cs="Times New Roman"/>
                <w:b/>
                <w:bCs/>
                <w:color w:val="202122"/>
                <w:sz w:val="24"/>
                <w:szCs w:val="24"/>
                <w:lang w:eastAsia="en-GB"/>
              </w:rPr>
              <w:t>kamera</w:t>
            </w:r>
            <w:proofErr w:type="spellEnd"/>
            <w:r w:rsidRPr="004829DC">
              <w:rPr>
                <w:rFonts w:ascii="Times New Roman" w:eastAsia="Times New Roman" w:hAnsi="Times New Roman" w:cs="Times New Roman"/>
                <w:color w:val="202122"/>
                <w:sz w:val="24"/>
                <w:szCs w:val="24"/>
                <w:lang w:eastAsia="en-GB"/>
              </w:rPr>
              <w:t> </w:t>
            </w:r>
            <w:proofErr w:type="spellStart"/>
            <w:r w:rsidRPr="004829DC">
              <w:rPr>
                <w:rFonts w:ascii="Times New Roman" w:eastAsia="Times New Roman" w:hAnsi="Times New Roman" w:cs="Times New Roman"/>
                <w:color w:val="202122"/>
                <w:sz w:val="24"/>
                <w:szCs w:val="24"/>
                <w:lang w:eastAsia="en-GB"/>
              </w:rPr>
              <w:t>wa</w:t>
            </w:r>
            <w:proofErr w:type="spellEnd"/>
            <w:r w:rsidRPr="004829DC">
              <w:rPr>
                <w:rFonts w:ascii="Times New Roman" w:eastAsia="Times New Roman" w:hAnsi="Times New Roman" w:cs="Times New Roman"/>
                <w:color w:val="202122"/>
                <w:sz w:val="24"/>
                <w:szCs w:val="24"/>
                <w:lang w:eastAsia="en-GB"/>
              </w:rPr>
              <w:t xml:space="preserve"> </w:t>
            </w:r>
            <w:proofErr w:type="spellStart"/>
            <w:r w:rsidRPr="004829DC">
              <w:rPr>
                <w:rFonts w:ascii="Times New Roman" w:eastAsia="Times New Roman" w:hAnsi="Times New Roman" w:cs="Times New Roman"/>
                <w:color w:val="202122"/>
                <w:sz w:val="24"/>
                <w:szCs w:val="24"/>
                <w:lang w:eastAsia="en-GB"/>
              </w:rPr>
              <w:t>ikura</w:t>
            </w:r>
            <w:proofErr w:type="spellEnd"/>
            <w:r w:rsidRPr="004829DC">
              <w:rPr>
                <w:rFonts w:ascii="Times New Roman" w:eastAsia="Times New Roman" w:hAnsi="Times New Roman" w:cs="Times New Roman"/>
                <w:color w:val="202122"/>
                <w:sz w:val="24"/>
                <w:szCs w:val="24"/>
                <w:lang w:eastAsia="en-GB"/>
              </w:rPr>
              <w:t xml:space="preserve"> </w:t>
            </w:r>
            <w:proofErr w:type="spellStart"/>
            <w:r w:rsidRPr="004829DC">
              <w:rPr>
                <w:rFonts w:ascii="Times New Roman" w:eastAsia="Times New Roman" w:hAnsi="Times New Roman" w:cs="Times New Roman"/>
                <w:color w:val="202122"/>
                <w:sz w:val="24"/>
                <w:szCs w:val="24"/>
                <w:lang w:eastAsia="en-GB"/>
              </w:rPr>
              <w:t>desu</w:t>
            </w:r>
            <w:proofErr w:type="spellEnd"/>
            <w:r w:rsidRPr="004829DC">
              <w:rPr>
                <w:rFonts w:ascii="Times New Roman" w:eastAsia="Times New Roman" w:hAnsi="Times New Roman" w:cs="Times New Roman"/>
                <w:color w:val="202122"/>
                <w:sz w:val="24"/>
                <w:szCs w:val="24"/>
                <w:lang w:eastAsia="en-GB"/>
              </w:rPr>
              <w:t xml:space="preserve"> ka.</w:t>
            </w:r>
          </w:p>
        </w:tc>
      </w:tr>
    </w:tbl>
    <w:p w14:paraId="6937D096" w14:textId="63B4BA74" w:rsidR="004829DC" w:rsidRPr="004829DC" w:rsidRDefault="004829DC" w:rsidP="004829DC">
      <w:pPr>
        <w:shd w:val="clear" w:color="auto" w:fill="FFFFFF"/>
        <w:spacing w:after="0" w:line="360" w:lineRule="auto"/>
        <w:jc w:val="both"/>
        <w:rPr>
          <w:rFonts w:ascii="Times New Roman" w:eastAsia="Times New Roman" w:hAnsi="Times New Roman" w:cs="Times New Roman"/>
          <w:color w:val="202122"/>
          <w:sz w:val="24"/>
          <w:szCs w:val="24"/>
          <w:lang w:eastAsia="en-GB"/>
        </w:rPr>
      </w:pPr>
      <w:r w:rsidRPr="004829DC">
        <w:rPr>
          <w:rFonts w:ascii="Times New Roman" w:eastAsia="Times New Roman" w:hAnsi="Times New Roman" w:cs="Times New Roman"/>
          <w:color w:val="202122"/>
          <w:sz w:val="24"/>
          <w:szCs w:val="24"/>
          <w:lang w:eastAsia="en-GB"/>
        </w:rPr>
        <w:t>Example-based machine translation systems are trained from bilingual parallel corpora containing sentence pairs like the example shown in the table above. Sentence pairs contain sentences in one language with their translations into another. The particular example shows an example of a </w:t>
      </w:r>
      <w:r w:rsidRPr="004829DC">
        <w:rPr>
          <w:rFonts w:ascii="Times New Roman" w:eastAsia="Times New Roman" w:hAnsi="Times New Roman" w:cs="Times New Roman"/>
          <w:i/>
          <w:iCs/>
          <w:color w:val="202122"/>
          <w:sz w:val="24"/>
          <w:szCs w:val="24"/>
          <w:lang w:eastAsia="en-GB"/>
        </w:rPr>
        <w:t>minimal pair</w:t>
      </w:r>
      <w:r w:rsidRPr="004829DC">
        <w:rPr>
          <w:rFonts w:ascii="Times New Roman" w:eastAsia="Times New Roman" w:hAnsi="Times New Roman" w:cs="Times New Roman"/>
          <w:color w:val="202122"/>
          <w:sz w:val="24"/>
          <w:szCs w:val="24"/>
          <w:lang w:eastAsia="en-GB"/>
        </w:rPr>
        <w:t xml:space="preserve">, meaning that the sentences vary by just one element. These sentences make it </w:t>
      </w:r>
      <w:r w:rsidRPr="004829DC">
        <w:rPr>
          <w:rFonts w:ascii="Times New Roman" w:eastAsia="Times New Roman" w:hAnsi="Times New Roman" w:cs="Times New Roman"/>
          <w:color w:val="202122"/>
          <w:sz w:val="24"/>
          <w:szCs w:val="24"/>
          <w:lang w:eastAsia="en-GB"/>
        </w:rPr>
        <w:lastRenderedPageBreak/>
        <w:t>simple to learn translations of portions of a sentence. For example, an example-based machine translation system would learn three units of translation from the above example</w:t>
      </w:r>
      <w:r w:rsidR="0095233D">
        <w:rPr>
          <w:rFonts w:ascii="Times New Roman" w:eastAsia="Times New Roman" w:hAnsi="Times New Roman" w:cs="Times New Roman"/>
          <w:color w:val="202122"/>
          <w:sz w:val="24"/>
          <w:szCs w:val="24"/>
          <w:lang w:eastAsia="en-GB"/>
        </w:rPr>
        <w:t xml:space="preserve"> (Wang &amp; Kim, 2023)</w:t>
      </w:r>
      <w:r w:rsidRPr="004829DC">
        <w:rPr>
          <w:rFonts w:ascii="Times New Roman" w:eastAsia="Times New Roman" w:hAnsi="Times New Roman" w:cs="Times New Roman"/>
          <w:color w:val="202122"/>
          <w:sz w:val="24"/>
          <w:szCs w:val="24"/>
          <w:lang w:eastAsia="en-GB"/>
        </w:rPr>
        <w:t>:</w:t>
      </w:r>
    </w:p>
    <w:p w14:paraId="1D49FD6F" w14:textId="77777777" w:rsidR="004829DC" w:rsidRPr="004829DC" w:rsidRDefault="004829DC" w:rsidP="0095233D">
      <w:pPr>
        <w:numPr>
          <w:ilvl w:val="0"/>
          <w:numId w:val="1"/>
        </w:numPr>
        <w:shd w:val="clear" w:color="auto" w:fill="FFFFFF"/>
        <w:spacing w:after="0" w:line="360" w:lineRule="auto"/>
        <w:ind w:left="768"/>
        <w:jc w:val="both"/>
        <w:rPr>
          <w:rFonts w:ascii="Times New Roman" w:eastAsia="Times New Roman" w:hAnsi="Times New Roman" w:cs="Times New Roman"/>
          <w:color w:val="202122"/>
          <w:sz w:val="24"/>
          <w:szCs w:val="24"/>
          <w:lang w:eastAsia="en-GB"/>
        </w:rPr>
      </w:pPr>
      <w:r w:rsidRPr="004829DC">
        <w:rPr>
          <w:rFonts w:ascii="Times New Roman" w:eastAsia="Times New Roman" w:hAnsi="Times New Roman" w:cs="Times New Roman"/>
          <w:i/>
          <w:iCs/>
          <w:color w:val="202122"/>
          <w:sz w:val="24"/>
          <w:szCs w:val="24"/>
          <w:lang w:eastAsia="en-GB"/>
        </w:rPr>
        <w:t>How much is that</w:t>
      </w:r>
      <w:r w:rsidRPr="004829DC">
        <w:rPr>
          <w:rFonts w:ascii="Times New Roman" w:eastAsia="Times New Roman" w:hAnsi="Times New Roman" w:cs="Times New Roman"/>
          <w:color w:val="202122"/>
          <w:sz w:val="24"/>
          <w:szCs w:val="24"/>
          <w:lang w:eastAsia="en-GB"/>
        </w:rPr>
        <w:t> </w:t>
      </w:r>
      <w:proofErr w:type="gramStart"/>
      <w:r w:rsidRPr="004829DC">
        <w:rPr>
          <w:rFonts w:ascii="Times New Roman" w:eastAsia="Times New Roman" w:hAnsi="Times New Roman" w:cs="Times New Roman"/>
          <w:b/>
          <w:bCs/>
          <w:color w:val="202122"/>
          <w:sz w:val="24"/>
          <w:szCs w:val="24"/>
          <w:lang w:eastAsia="en-GB"/>
        </w:rPr>
        <w:t>X</w:t>
      </w:r>
      <w:r w:rsidRPr="004829DC">
        <w:rPr>
          <w:rFonts w:ascii="Times New Roman" w:eastAsia="Times New Roman" w:hAnsi="Times New Roman" w:cs="Times New Roman"/>
          <w:color w:val="202122"/>
          <w:sz w:val="24"/>
          <w:szCs w:val="24"/>
          <w:lang w:eastAsia="en-GB"/>
        </w:rPr>
        <w:t> </w:t>
      </w:r>
      <w:r w:rsidRPr="004829DC">
        <w:rPr>
          <w:rFonts w:ascii="Times New Roman" w:eastAsia="Times New Roman" w:hAnsi="Times New Roman" w:cs="Times New Roman"/>
          <w:i/>
          <w:iCs/>
          <w:color w:val="202122"/>
          <w:sz w:val="24"/>
          <w:szCs w:val="24"/>
          <w:lang w:eastAsia="en-GB"/>
        </w:rPr>
        <w:t>?</w:t>
      </w:r>
      <w:proofErr w:type="gramEnd"/>
      <w:r w:rsidRPr="004829DC">
        <w:rPr>
          <w:rFonts w:ascii="Times New Roman" w:eastAsia="Times New Roman" w:hAnsi="Times New Roman" w:cs="Times New Roman"/>
          <w:color w:val="202122"/>
          <w:sz w:val="24"/>
          <w:szCs w:val="24"/>
          <w:lang w:eastAsia="en-GB"/>
        </w:rPr>
        <w:t> corresponds to </w:t>
      </w:r>
      <w:proofErr w:type="spellStart"/>
      <w:r w:rsidRPr="004829DC">
        <w:rPr>
          <w:rFonts w:ascii="Times New Roman" w:eastAsia="Times New Roman" w:hAnsi="Times New Roman" w:cs="Times New Roman"/>
          <w:i/>
          <w:iCs/>
          <w:color w:val="202122"/>
          <w:sz w:val="24"/>
          <w:szCs w:val="24"/>
          <w:lang w:eastAsia="en-GB"/>
        </w:rPr>
        <w:t>Ano</w:t>
      </w:r>
      <w:proofErr w:type="spellEnd"/>
      <w:r w:rsidRPr="004829DC">
        <w:rPr>
          <w:rFonts w:ascii="Times New Roman" w:eastAsia="Times New Roman" w:hAnsi="Times New Roman" w:cs="Times New Roman"/>
          <w:i/>
          <w:iCs/>
          <w:color w:val="202122"/>
          <w:sz w:val="24"/>
          <w:szCs w:val="24"/>
          <w:lang w:eastAsia="en-GB"/>
        </w:rPr>
        <w:t> </w:t>
      </w:r>
      <w:r w:rsidRPr="004829DC">
        <w:rPr>
          <w:rFonts w:ascii="Times New Roman" w:eastAsia="Times New Roman" w:hAnsi="Times New Roman" w:cs="Times New Roman"/>
          <w:b/>
          <w:bCs/>
          <w:i/>
          <w:iCs/>
          <w:color w:val="202122"/>
          <w:sz w:val="24"/>
          <w:szCs w:val="24"/>
          <w:lang w:eastAsia="en-GB"/>
        </w:rPr>
        <w:t>X</w:t>
      </w:r>
      <w:r w:rsidRPr="004829DC">
        <w:rPr>
          <w:rFonts w:ascii="Times New Roman" w:eastAsia="Times New Roman" w:hAnsi="Times New Roman" w:cs="Times New Roman"/>
          <w:i/>
          <w:iCs/>
          <w:color w:val="202122"/>
          <w:sz w:val="24"/>
          <w:szCs w:val="24"/>
          <w:lang w:eastAsia="en-GB"/>
        </w:rPr>
        <w:t> </w:t>
      </w:r>
      <w:proofErr w:type="spellStart"/>
      <w:r w:rsidRPr="004829DC">
        <w:rPr>
          <w:rFonts w:ascii="Times New Roman" w:eastAsia="Times New Roman" w:hAnsi="Times New Roman" w:cs="Times New Roman"/>
          <w:i/>
          <w:iCs/>
          <w:color w:val="202122"/>
          <w:sz w:val="24"/>
          <w:szCs w:val="24"/>
          <w:lang w:eastAsia="en-GB"/>
        </w:rPr>
        <w:t>wa</w:t>
      </w:r>
      <w:proofErr w:type="spellEnd"/>
      <w:r w:rsidRPr="004829DC">
        <w:rPr>
          <w:rFonts w:ascii="Times New Roman" w:eastAsia="Times New Roman" w:hAnsi="Times New Roman" w:cs="Times New Roman"/>
          <w:i/>
          <w:iCs/>
          <w:color w:val="202122"/>
          <w:sz w:val="24"/>
          <w:szCs w:val="24"/>
          <w:lang w:eastAsia="en-GB"/>
        </w:rPr>
        <w:t xml:space="preserve"> </w:t>
      </w:r>
      <w:proofErr w:type="spellStart"/>
      <w:r w:rsidRPr="004829DC">
        <w:rPr>
          <w:rFonts w:ascii="Times New Roman" w:eastAsia="Times New Roman" w:hAnsi="Times New Roman" w:cs="Times New Roman"/>
          <w:i/>
          <w:iCs/>
          <w:color w:val="202122"/>
          <w:sz w:val="24"/>
          <w:szCs w:val="24"/>
          <w:lang w:eastAsia="en-GB"/>
        </w:rPr>
        <w:t>ikura</w:t>
      </w:r>
      <w:proofErr w:type="spellEnd"/>
      <w:r w:rsidRPr="004829DC">
        <w:rPr>
          <w:rFonts w:ascii="Times New Roman" w:eastAsia="Times New Roman" w:hAnsi="Times New Roman" w:cs="Times New Roman"/>
          <w:i/>
          <w:iCs/>
          <w:color w:val="202122"/>
          <w:sz w:val="24"/>
          <w:szCs w:val="24"/>
          <w:lang w:eastAsia="en-GB"/>
        </w:rPr>
        <w:t xml:space="preserve"> </w:t>
      </w:r>
      <w:proofErr w:type="spellStart"/>
      <w:r w:rsidRPr="004829DC">
        <w:rPr>
          <w:rFonts w:ascii="Times New Roman" w:eastAsia="Times New Roman" w:hAnsi="Times New Roman" w:cs="Times New Roman"/>
          <w:i/>
          <w:iCs/>
          <w:color w:val="202122"/>
          <w:sz w:val="24"/>
          <w:szCs w:val="24"/>
          <w:lang w:eastAsia="en-GB"/>
        </w:rPr>
        <w:t>desu</w:t>
      </w:r>
      <w:proofErr w:type="spellEnd"/>
      <w:r w:rsidRPr="004829DC">
        <w:rPr>
          <w:rFonts w:ascii="Times New Roman" w:eastAsia="Times New Roman" w:hAnsi="Times New Roman" w:cs="Times New Roman"/>
          <w:i/>
          <w:iCs/>
          <w:color w:val="202122"/>
          <w:sz w:val="24"/>
          <w:szCs w:val="24"/>
          <w:lang w:eastAsia="en-GB"/>
        </w:rPr>
        <w:t xml:space="preserve"> ka.</w:t>
      </w:r>
    </w:p>
    <w:p w14:paraId="3A8C573A" w14:textId="77777777" w:rsidR="004829DC" w:rsidRPr="004829DC" w:rsidRDefault="004829DC" w:rsidP="0095233D">
      <w:pPr>
        <w:numPr>
          <w:ilvl w:val="0"/>
          <w:numId w:val="1"/>
        </w:numPr>
        <w:shd w:val="clear" w:color="auto" w:fill="FFFFFF"/>
        <w:spacing w:after="0" w:line="360" w:lineRule="auto"/>
        <w:ind w:left="768"/>
        <w:jc w:val="both"/>
        <w:rPr>
          <w:rFonts w:ascii="Times New Roman" w:eastAsia="Times New Roman" w:hAnsi="Times New Roman" w:cs="Times New Roman"/>
          <w:color w:val="202122"/>
          <w:sz w:val="24"/>
          <w:szCs w:val="24"/>
          <w:lang w:eastAsia="en-GB"/>
        </w:rPr>
      </w:pPr>
      <w:r w:rsidRPr="004829DC">
        <w:rPr>
          <w:rFonts w:ascii="Times New Roman" w:eastAsia="Times New Roman" w:hAnsi="Times New Roman" w:cs="Times New Roman"/>
          <w:i/>
          <w:iCs/>
          <w:color w:val="202122"/>
          <w:sz w:val="24"/>
          <w:szCs w:val="24"/>
          <w:lang w:eastAsia="en-GB"/>
        </w:rPr>
        <w:t>red umbrella</w:t>
      </w:r>
      <w:r w:rsidRPr="004829DC">
        <w:rPr>
          <w:rFonts w:ascii="Times New Roman" w:eastAsia="Times New Roman" w:hAnsi="Times New Roman" w:cs="Times New Roman"/>
          <w:color w:val="202122"/>
          <w:sz w:val="24"/>
          <w:szCs w:val="24"/>
          <w:lang w:eastAsia="en-GB"/>
        </w:rPr>
        <w:t> corresponds to </w:t>
      </w:r>
      <w:proofErr w:type="spellStart"/>
      <w:r w:rsidRPr="004829DC">
        <w:rPr>
          <w:rFonts w:ascii="Times New Roman" w:eastAsia="Times New Roman" w:hAnsi="Times New Roman" w:cs="Times New Roman"/>
          <w:i/>
          <w:iCs/>
          <w:color w:val="202122"/>
          <w:sz w:val="24"/>
          <w:szCs w:val="24"/>
          <w:lang w:eastAsia="en-GB"/>
        </w:rPr>
        <w:t>akai</w:t>
      </w:r>
      <w:proofErr w:type="spellEnd"/>
      <w:r w:rsidRPr="004829DC">
        <w:rPr>
          <w:rFonts w:ascii="Times New Roman" w:eastAsia="Times New Roman" w:hAnsi="Times New Roman" w:cs="Times New Roman"/>
          <w:i/>
          <w:iCs/>
          <w:color w:val="202122"/>
          <w:sz w:val="24"/>
          <w:szCs w:val="24"/>
          <w:lang w:eastAsia="en-GB"/>
        </w:rPr>
        <w:t xml:space="preserve"> </w:t>
      </w:r>
      <w:proofErr w:type="spellStart"/>
      <w:r w:rsidRPr="004829DC">
        <w:rPr>
          <w:rFonts w:ascii="Times New Roman" w:eastAsia="Times New Roman" w:hAnsi="Times New Roman" w:cs="Times New Roman"/>
          <w:i/>
          <w:iCs/>
          <w:color w:val="202122"/>
          <w:sz w:val="24"/>
          <w:szCs w:val="24"/>
          <w:lang w:eastAsia="en-GB"/>
        </w:rPr>
        <w:t>kasa</w:t>
      </w:r>
      <w:proofErr w:type="spellEnd"/>
    </w:p>
    <w:p w14:paraId="34FB25FC" w14:textId="77777777" w:rsidR="004829DC" w:rsidRPr="004829DC" w:rsidRDefault="004829DC" w:rsidP="0095233D">
      <w:pPr>
        <w:numPr>
          <w:ilvl w:val="0"/>
          <w:numId w:val="1"/>
        </w:numPr>
        <w:shd w:val="clear" w:color="auto" w:fill="FFFFFF"/>
        <w:spacing w:after="0" w:line="360" w:lineRule="auto"/>
        <w:ind w:left="768"/>
        <w:jc w:val="both"/>
        <w:rPr>
          <w:rFonts w:ascii="Times New Roman" w:eastAsia="Times New Roman" w:hAnsi="Times New Roman" w:cs="Times New Roman"/>
          <w:color w:val="202122"/>
          <w:sz w:val="24"/>
          <w:szCs w:val="24"/>
          <w:lang w:eastAsia="en-GB"/>
        </w:rPr>
      </w:pPr>
      <w:r w:rsidRPr="004829DC">
        <w:rPr>
          <w:rFonts w:ascii="Times New Roman" w:eastAsia="Times New Roman" w:hAnsi="Times New Roman" w:cs="Times New Roman"/>
          <w:i/>
          <w:iCs/>
          <w:color w:val="202122"/>
          <w:sz w:val="24"/>
          <w:szCs w:val="24"/>
          <w:lang w:eastAsia="en-GB"/>
        </w:rPr>
        <w:t>small camera</w:t>
      </w:r>
      <w:r w:rsidRPr="004829DC">
        <w:rPr>
          <w:rFonts w:ascii="Times New Roman" w:eastAsia="Times New Roman" w:hAnsi="Times New Roman" w:cs="Times New Roman"/>
          <w:color w:val="202122"/>
          <w:sz w:val="24"/>
          <w:szCs w:val="24"/>
          <w:lang w:eastAsia="en-GB"/>
        </w:rPr>
        <w:t> corresponds to </w:t>
      </w:r>
      <w:proofErr w:type="spellStart"/>
      <w:r w:rsidRPr="004829DC">
        <w:rPr>
          <w:rFonts w:ascii="Times New Roman" w:eastAsia="Times New Roman" w:hAnsi="Times New Roman" w:cs="Times New Roman"/>
          <w:i/>
          <w:iCs/>
          <w:color w:val="202122"/>
          <w:sz w:val="24"/>
          <w:szCs w:val="24"/>
          <w:lang w:eastAsia="en-GB"/>
        </w:rPr>
        <w:t>chiisai</w:t>
      </w:r>
      <w:proofErr w:type="spellEnd"/>
      <w:r w:rsidRPr="004829DC">
        <w:rPr>
          <w:rFonts w:ascii="Times New Roman" w:eastAsia="Times New Roman" w:hAnsi="Times New Roman" w:cs="Times New Roman"/>
          <w:i/>
          <w:iCs/>
          <w:color w:val="202122"/>
          <w:sz w:val="24"/>
          <w:szCs w:val="24"/>
          <w:lang w:eastAsia="en-GB"/>
        </w:rPr>
        <w:t xml:space="preserve"> </w:t>
      </w:r>
      <w:proofErr w:type="spellStart"/>
      <w:r w:rsidRPr="004829DC">
        <w:rPr>
          <w:rFonts w:ascii="Times New Roman" w:eastAsia="Times New Roman" w:hAnsi="Times New Roman" w:cs="Times New Roman"/>
          <w:i/>
          <w:iCs/>
          <w:color w:val="202122"/>
          <w:sz w:val="24"/>
          <w:szCs w:val="24"/>
          <w:lang w:eastAsia="en-GB"/>
        </w:rPr>
        <w:t>kamera</w:t>
      </w:r>
      <w:proofErr w:type="spellEnd"/>
    </w:p>
    <w:p w14:paraId="5D3E8236" w14:textId="5B5C6A03" w:rsidR="004829DC" w:rsidRPr="004829DC" w:rsidRDefault="004829DC" w:rsidP="004829DC">
      <w:pPr>
        <w:shd w:val="clear" w:color="auto" w:fill="FFFFFF"/>
        <w:spacing w:before="120" w:after="120" w:line="360" w:lineRule="auto"/>
        <w:jc w:val="both"/>
        <w:rPr>
          <w:rFonts w:ascii="Times New Roman" w:eastAsia="Times New Roman" w:hAnsi="Times New Roman" w:cs="Times New Roman"/>
          <w:color w:val="202122"/>
          <w:sz w:val="24"/>
          <w:szCs w:val="24"/>
          <w:lang w:eastAsia="en-GB"/>
        </w:rPr>
      </w:pPr>
      <w:r w:rsidRPr="004829DC">
        <w:rPr>
          <w:rFonts w:ascii="Times New Roman" w:eastAsia="Times New Roman" w:hAnsi="Times New Roman" w:cs="Times New Roman"/>
          <w:color w:val="202122"/>
          <w:sz w:val="24"/>
          <w:szCs w:val="24"/>
          <w:lang w:eastAsia="en-GB"/>
        </w:rPr>
        <w:t>Composing these units can be used to produce novel translations in the future. </w:t>
      </w:r>
    </w:p>
    <w:p w14:paraId="57FE3C8B" w14:textId="6F1907E1" w:rsidR="004829DC" w:rsidRDefault="004829DC" w:rsidP="004829DC">
      <w:pPr>
        <w:spacing w:line="360" w:lineRule="auto"/>
        <w:jc w:val="center"/>
        <w:rPr>
          <w:rFonts w:ascii="Times New Roman" w:hAnsi="Times New Roman" w:cs="Times New Roman"/>
          <w:sz w:val="24"/>
          <w:lang w:val="en-US"/>
        </w:rPr>
      </w:pPr>
      <w:r>
        <w:rPr>
          <w:noProof/>
        </w:rPr>
        <w:drawing>
          <wp:inline distT="0" distB="0" distL="0" distR="0" wp14:anchorId="5AE917CF" wp14:editId="71156DD5">
            <wp:extent cx="4790364" cy="6437216"/>
            <wp:effectExtent l="0" t="0" r="0" b="1905"/>
            <wp:docPr id="1" name="Picture 1" descr="[Diagram of the EBMT Paradi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EBMT Paradig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756" cy="6467305"/>
                    </a:xfrm>
                    <a:prstGeom prst="rect">
                      <a:avLst/>
                    </a:prstGeom>
                    <a:noFill/>
                    <a:ln>
                      <a:noFill/>
                    </a:ln>
                  </pic:spPr>
                </pic:pic>
              </a:graphicData>
            </a:graphic>
          </wp:inline>
        </w:drawing>
      </w:r>
    </w:p>
    <w:p w14:paraId="07683239" w14:textId="5C702B31" w:rsidR="004829DC" w:rsidRPr="004829DC" w:rsidRDefault="004829DC" w:rsidP="004829DC">
      <w:pPr>
        <w:spacing w:before="240" w:after="0" w:line="360" w:lineRule="auto"/>
        <w:jc w:val="center"/>
        <w:rPr>
          <w:rFonts w:ascii="Times New Roman" w:hAnsi="Times New Roman" w:cs="Times New Roman"/>
          <w:sz w:val="24"/>
          <w:szCs w:val="24"/>
          <w:lang w:val="en-US"/>
        </w:rPr>
      </w:pPr>
      <w:r w:rsidRPr="004829DC">
        <w:rPr>
          <w:rFonts w:ascii="Times New Roman" w:hAnsi="Times New Roman" w:cs="Times New Roman"/>
          <w:sz w:val="24"/>
          <w:lang w:val="en-US"/>
        </w:rPr>
        <w:t>Figure 1:</w:t>
      </w:r>
      <w:r>
        <w:rPr>
          <w:rFonts w:ascii="Times New Roman" w:hAnsi="Times New Roman" w:cs="Times New Roman"/>
          <w:sz w:val="24"/>
          <w:lang w:val="en-US"/>
        </w:rPr>
        <w:t xml:space="preserve"> </w:t>
      </w:r>
      <w:r w:rsidRPr="004829DC">
        <w:rPr>
          <w:rFonts w:ascii="Times New Roman" w:hAnsi="Times New Roman" w:cs="Times New Roman"/>
          <w:sz w:val="24"/>
          <w:lang w:val="en-US"/>
        </w:rPr>
        <w:t xml:space="preserve">Approach to </w:t>
      </w:r>
      <w:r w:rsidRPr="004829DC">
        <w:rPr>
          <w:rFonts w:ascii="Times New Roman" w:hAnsi="Times New Roman" w:cs="Times New Roman"/>
          <w:sz w:val="24"/>
          <w:szCs w:val="24"/>
          <w:lang w:val="en-US"/>
        </w:rPr>
        <w:t>Example-Based Machine Translation Pipeline</w:t>
      </w:r>
      <w:r w:rsidR="0095233D">
        <w:rPr>
          <w:rFonts w:ascii="Times New Roman" w:hAnsi="Times New Roman" w:cs="Times New Roman"/>
          <w:sz w:val="24"/>
          <w:szCs w:val="24"/>
          <w:lang w:val="en-US"/>
        </w:rPr>
        <w:t xml:space="preserve"> </w:t>
      </w:r>
      <w:r w:rsidR="0095233D">
        <w:rPr>
          <w:rFonts w:ascii="Times New Roman" w:eastAsia="Times New Roman" w:hAnsi="Times New Roman" w:cs="Times New Roman"/>
          <w:color w:val="202122"/>
          <w:sz w:val="24"/>
          <w:szCs w:val="24"/>
          <w:lang w:eastAsia="en-GB"/>
        </w:rPr>
        <w:t>(Wang &amp; Kim, 2023)</w:t>
      </w:r>
      <w:r w:rsidR="0095233D">
        <w:rPr>
          <w:rFonts w:ascii="Times New Roman" w:eastAsia="Times New Roman" w:hAnsi="Times New Roman" w:cs="Times New Roman"/>
          <w:color w:val="202122"/>
          <w:sz w:val="24"/>
          <w:szCs w:val="24"/>
          <w:lang w:eastAsia="en-GB"/>
        </w:rPr>
        <w:t>.</w:t>
      </w:r>
    </w:p>
    <w:p w14:paraId="6156BC39" w14:textId="02029E20" w:rsidR="00E618F4" w:rsidRPr="006534B8" w:rsidRDefault="006A5C8A" w:rsidP="006534B8">
      <w:pPr>
        <w:spacing w:before="240" w:after="0" w:line="360" w:lineRule="auto"/>
        <w:jc w:val="both"/>
        <w:rPr>
          <w:rFonts w:ascii="Times New Roman" w:hAnsi="Times New Roman" w:cs="Times New Roman"/>
          <w:b/>
          <w:sz w:val="24"/>
          <w:szCs w:val="24"/>
          <w:lang w:val="en-US"/>
        </w:rPr>
      </w:pPr>
      <w:r w:rsidRPr="006534B8">
        <w:rPr>
          <w:rFonts w:ascii="Times New Roman" w:hAnsi="Times New Roman" w:cs="Times New Roman"/>
          <w:b/>
          <w:sz w:val="24"/>
          <w:szCs w:val="24"/>
          <w:lang w:val="en-US"/>
        </w:rPr>
        <w:lastRenderedPageBreak/>
        <w:t xml:space="preserve">Example-Based Machine Translation </w:t>
      </w:r>
      <w:r w:rsidR="00E618F4" w:rsidRPr="006534B8">
        <w:rPr>
          <w:rFonts w:ascii="Times New Roman" w:hAnsi="Times New Roman" w:cs="Times New Roman"/>
          <w:b/>
          <w:sz w:val="24"/>
          <w:szCs w:val="24"/>
          <w:lang w:val="en-US"/>
        </w:rPr>
        <w:t>Pipeline</w:t>
      </w:r>
    </w:p>
    <w:p w14:paraId="4AC94A78" w14:textId="004ED12C" w:rsidR="006A5C8A" w:rsidRPr="006534B8" w:rsidRDefault="006A5C8A"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The Example-Based Machine Translation (EBMT) pipeline consists of several key stages that work together to generate translations based on the example base. Each stage plays a crucial role in the translation process, ensuring accurate and contextually appropriate output</w:t>
      </w:r>
      <w:r w:rsidR="00C31F64">
        <w:rPr>
          <w:rFonts w:ascii="Times New Roman" w:hAnsi="Times New Roman" w:cs="Times New Roman"/>
          <w:sz w:val="24"/>
          <w:szCs w:val="24"/>
          <w:lang w:val="en-US"/>
        </w:rPr>
        <w:t xml:space="preserve"> (Niemann, Zhang and </w:t>
      </w:r>
      <w:proofErr w:type="spellStart"/>
      <w:r w:rsidR="00C31F64" w:rsidRPr="0095233D">
        <w:rPr>
          <w:rFonts w:ascii="Times New Roman" w:hAnsi="Times New Roman" w:cs="Times New Roman"/>
          <w:sz w:val="24"/>
        </w:rPr>
        <w:t>D'Haeseleer</w:t>
      </w:r>
      <w:proofErr w:type="spellEnd"/>
      <w:r w:rsidR="00C31F64">
        <w:rPr>
          <w:rFonts w:ascii="Times New Roman" w:hAnsi="Times New Roman" w:cs="Times New Roman"/>
          <w:sz w:val="24"/>
        </w:rPr>
        <w:t>, 2021).</w:t>
      </w:r>
    </w:p>
    <w:p w14:paraId="273ABDE1" w14:textId="2164E4C2" w:rsidR="006A5C8A" w:rsidRPr="006534B8" w:rsidRDefault="006A5C8A" w:rsidP="006534B8">
      <w:pPr>
        <w:spacing w:before="240" w:after="0" w:line="360" w:lineRule="auto"/>
        <w:jc w:val="both"/>
        <w:rPr>
          <w:rFonts w:ascii="Times New Roman" w:hAnsi="Times New Roman" w:cs="Times New Roman"/>
          <w:b/>
          <w:sz w:val="24"/>
          <w:szCs w:val="24"/>
          <w:lang w:val="en-US"/>
        </w:rPr>
      </w:pPr>
      <w:r w:rsidRPr="006534B8">
        <w:rPr>
          <w:rFonts w:ascii="Times New Roman" w:hAnsi="Times New Roman" w:cs="Times New Roman"/>
          <w:b/>
          <w:sz w:val="24"/>
          <w:szCs w:val="24"/>
          <w:lang w:val="en-US"/>
        </w:rPr>
        <w:t>Segmentation</w:t>
      </w:r>
    </w:p>
    <w:p w14:paraId="139323E1" w14:textId="0DB4BCCC" w:rsidR="006A5C8A" w:rsidRPr="00C31F64" w:rsidRDefault="006A5C8A"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In the first stage of the EBMT pipeline, the source text is segmented into smaller units, such as sentences or sub-sentences. The purpose of segmentation is to break down the source text into manageable pieces for matching and retrieval from the example base. Effective segmentation is essential to identify and retrieve the most relevant and similar segments from the example base</w:t>
      </w:r>
      <w:r w:rsidR="00C31F64">
        <w:rPr>
          <w:rFonts w:ascii="Times New Roman" w:hAnsi="Times New Roman" w:cs="Times New Roman"/>
          <w:sz w:val="24"/>
          <w:szCs w:val="24"/>
          <w:lang w:val="en-US"/>
        </w:rPr>
        <w:t xml:space="preserve"> </w:t>
      </w:r>
      <w:r w:rsidR="00C31F64">
        <w:rPr>
          <w:rFonts w:ascii="Times New Roman" w:hAnsi="Times New Roman" w:cs="Times New Roman"/>
          <w:sz w:val="24"/>
          <w:szCs w:val="24"/>
          <w:lang w:val="en-US"/>
        </w:rPr>
        <w:t>(Niemann</w:t>
      </w:r>
      <w:r w:rsidR="00C31F64">
        <w:rPr>
          <w:rFonts w:ascii="Times New Roman" w:hAnsi="Times New Roman" w:cs="Times New Roman"/>
          <w:sz w:val="24"/>
          <w:szCs w:val="24"/>
          <w:lang w:val="en-US"/>
        </w:rPr>
        <w:t xml:space="preserve"> </w:t>
      </w:r>
      <w:r w:rsidR="00C31F64">
        <w:rPr>
          <w:rFonts w:ascii="Times New Roman" w:hAnsi="Times New Roman" w:cs="Times New Roman"/>
          <w:i/>
          <w:sz w:val="24"/>
          <w:szCs w:val="24"/>
          <w:lang w:val="en-US"/>
        </w:rPr>
        <w:t>et al</w:t>
      </w:r>
      <w:r w:rsidR="00C31F64">
        <w:rPr>
          <w:rFonts w:ascii="Times New Roman" w:hAnsi="Times New Roman" w:cs="Times New Roman"/>
          <w:sz w:val="24"/>
          <w:szCs w:val="24"/>
          <w:lang w:val="en-US"/>
        </w:rPr>
        <w:t>., 2021).</w:t>
      </w:r>
    </w:p>
    <w:p w14:paraId="79C17A34" w14:textId="6291DBDB" w:rsidR="006A5C8A" w:rsidRPr="006534B8" w:rsidRDefault="006A5C8A" w:rsidP="006534B8">
      <w:pPr>
        <w:spacing w:before="240" w:after="0" w:line="360" w:lineRule="auto"/>
        <w:jc w:val="both"/>
        <w:rPr>
          <w:rFonts w:ascii="Times New Roman" w:hAnsi="Times New Roman" w:cs="Times New Roman"/>
          <w:b/>
          <w:sz w:val="24"/>
          <w:szCs w:val="24"/>
          <w:lang w:val="en-US"/>
        </w:rPr>
      </w:pPr>
      <w:r w:rsidRPr="006534B8">
        <w:rPr>
          <w:rFonts w:ascii="Times New Roman" w:hAnsi="Times New Roman" w:cs="Times New Roman"/>
          <w:b/>
          <w:sz w:val="24"/>
          <w:szCs w:val="24"/>
          <w:lang w:val="en-US"/>
        </w:rPr>
        <w:t>Matching</w:t>
      </w:r>
    </w:p>
    <w:p w14:paraId="7C39C4CB" w14:textId="35B5EC3B" w:rsidR="006A5C8A" w:rsidRPr="006534B8" w:rsidRDefault="006A5C8A"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Once the source text is segmented, the EBMT system searches the example base to find the most similar segments to each segment in the source text. The matching stage involves measuring the similarity between the segments in the source text and the aligned segments in the example base. Various techniques, such as string similarity metrics, vector representations, or neural network-based approaches, can be used for matching</w:t>
      </w:r>
      <w:r w:rsidR="00C31F64">
        <w:rPr>
          <w:rFonts w:ascii="Times New Roman" w:hAnsi="Times New Roman" w:cs="Times New Roman"/>
          <w:sz w:val="24"/>
          <w:szCs w:val="24"/>
          <w:lang w:val="en-US"/>
        </w:rPr>
        <w:t xml:space="preserve"> </w:t>
      </w:r>
      <w:r w:rsidR="00C31F64">
        <w:rPr>
          <w:rFonts w:ascii="Times New Roman" w:hAnsi="Times New Roman" w:cs="Times New Roman"/>
          <w:sz w:val="24"/>
          <w:szCs w:val="24"/>
          <w:lang w:val="en-US"/>
        </w:rPr>
        <w:t xml:space="preserve">(Niemann </w:t>
      </w:r>
      <w:r w:rsidR="00C31F64">
        <w:rPr>
          <w:rFonts w:ascii="Times New Roman" w:hAnsi="Times New Roman" w:cs="Times New Roman"/>
          <w:i/>
          <w:sz w:val="24"/>
          <w:szCs w:val="24"/>
          <w:lang w:val="en-US"/>
        </w:rPr>
        <w:t>et al</w:t>
      </w:r>
      <w:r w:rsidR="00C31F64">
        <w:rPr>
          <w:rFonts w:ascii="Times New Roman" w:hAnsi="Times New Roman" w:cs="Times New Roman"/>
          <w:sz w:val="24"/>
          <w:szCs w:val="24"/>
          <w:lang w:val="en-US"/>
        </w:rPr>
        <w:t>., 2021).</w:t>
      </w:r>
    </w:p>
    <w:p w14:paraId="4F3F8F3D" w14:textId="374336D4" w:rsidR="006A5C8A" w:rsidRPr="006534B8" w:rsidRDefault="006A5C8A" w:rsidP="006534B8">
      <w:pPr>
        <w:spacing w:before="240" w:after="0" w:line="360" w:lineRule="auto"/>
        <w:jc w:val="both"/>
        <w:rPr>
          <w:rFonts w:ascii="Times New Roman" w:hAnsi="Times New Roman" w:cs="Times New Roman"/>
          <w:b/>
          <w:sz w:val="24"/>
          <w:szCs w:val="24"/>
          <w:lang w:val="en-US"/>
        </w:rPr>
      </w:pPr>
      <w:r w:rsidRPr="006534B8">
        <w:rPr>
          <w:rFonts w:ascii="Times New Roman" w:hAnsi="Times New Roman" w:cs="Times New Roman"/>
          <w:b/>
          <w:sz w:val="24"/>
          <w:szCs w:val="24"/>
          <w:lang w:val="en-US"/>
        </w:rPr>
        <w:t>Adaptation</w:t>
      </w:r>
    </w:p>
    <w:p w14:paraId="5466FBCA" w14:textId="09F4DBD8" w:rsidR="006A5C8A" w:rsidRPr="006534B8" w:rsidRDefault="006A5C8A"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After the matching stage, the EBMT system retrieves the closest matching segments from the example base. However, these retrieved translations may not be an exact fit for the context of the current source segment. Therefore, the adaptation stage is crucial to modify and adapt the retrieved translations to better align with the context of the source text. Techniques like syntactic and semantic adjustments are applied during adaptation to ensure the generated translation is coherent and contextually appropriate</w:t>
      </w:r>
      <w:r w:rsidR="00C31F64">
        <w:rPr>
          <w:rFonts w:ascii="Times New Roman" w:hAnsi="Times New Roman" w:cs="Times New Roman"/>
          <w:sz w:val="24"/>
          <w:szCs w:val="24"/>
          <w:lang w:val="en-US"/>
        </w:rPr>
        <w:t xml:space="preserve"> </w:t>
      </w:r>
      <w:r w:rsidR="00C31F64">
        <w:rPr>
          <w:rFonts w:ascii="Times New Roman" w:hAnsi="Times New Roman" w:cs="Times New Roman"/>
          <w:sz w:val="24"/>
          <w:szCs w:val="24"/>
          <w:lang w:val="en-US"/>
        </w:rPr>
        <w:t xml:space="preserve">(Niemann </w:t>
      </w:r>
      <w:r w:rsidR="00C31F64">
        <w:rPr>
          <w:rFonts w:ascii="Times New Roman" w:hAnsi="Times New Roman" w:cs="Times New Roman"/>
          <w:i/>
          <w:sz w:val="24"/>
          <w:szCs w:val="24"/>
          <w:lang w:val="en-US"/>
        </w:rPr>
        <w:t>et al</w:t>
      </w:r>
      <w:r w:rsidR="00C31F64">
        <w:rPr>
          <w:rFonts w:ascii="Times New Roman" w:hAnsi="Times New Roman" w:cs="Times New Roman"/>
          <w:sz w:val="24"/>
          <w:szCs w:val="24"/>
          <w:lang w:val="en-US"/>
        </w:rPr>
        <w:t>., 2021).</w:t>
      </w:r>
    </w:p>
    <w:p w14:paraId="71305620" w14:textId="2F1969ED" w:rsidR="006A5C8A" w:rsidRPr="006534B8" w:rsidRDefault="006A5C8A" w:rsidP="006534B8">
      <w:pPr>
        <w:spacing w:before="240" w:after="0" w:line="360" w:lineRule="auto"/>
        <w:jc w:val="both"/>
        <w:rPr>
          <w:rFonts w:ascii="Times New Roman" w:hAnsi="Times New Roman" w:cs="Times New Roman"/>
          <w:b/>
          <w:sz w:val="24"/>
          <w:szCs w:val="24"/>
          <w:lang w:val="en-US"/>
        </w:rPr>
      </w:pPr>
      <w:r w:rsidRPr="006534B8">
        <w:rPr>
          <w:rFonts w:ascii="Times New Roman" w:hAnsi="Times New Roman" w:cs="Times New Roman"/>
          <w:b/>
          <w:sz w:val="24"/>
          <w:szCs w:val="24"/>
          <w:lang w:val="en-US"/>
        </w:rPr>
        <w:t>Generation</w:t>
      </w:r>
    </w:p>
    <w:p w14:paraId="04E0379B" w14:textId="720DF8EA" w:rsidR="004829DC" w:rsidRPr="00417186" w:rsidRDefault="006A5C8A" w:rsidP="00417186">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The final stage of the EBMT pipeline involves generating the target output based on the adapted translations. In this stage, the adapted translations from the example base are combined and post-processed to produce the final translation. Depending on the system's architecture, additional steps like reordering, smoothing, or post-editing may be applied to further refine the output</w:t>
      </w:r>
      <w:r w:rsidR="00C31F64">
        <w:rPr>
          <w:rFonts w:ascii="Times New Roman" w:hAnsi="Times New Roman" w:cs="Times New Roman"/>
          <w:sz w:val="24"/>
          <w:szCs w:val="24"/>
          <w:lang w:val="en-US"/>
        </w:rPr>
        <w:t xml:space="preserve"> </w:t>
      </w:r>
      <w:r w:rsidR="00C31F64">
        <w:rPr>
          <w:rFonts w:ascii="Times New Roman" w:hAnsi="Times New Roman" w:cs="Times New Roman"/>
          <w:sz w:val="24"/>
          <w:szCs w:val="24"/>
          <w:lang w:val="en-US"/>
        </w:rPr>
        <w:t xml:space="preserve">(Niemann </w:t>
      </w:r>
      <w:r w:rsidR="00C31F64">
        <w:rPr>
          <w:rFonts w:ascii="Times New Roman" w:hAnsi="Times New Roman" w:cs="Times New Roman"/>
          <w:i/>
          <w:sz w:val="24"/>
          <w:szCs w:val="24"/>
          <w:lang w:val="en-US"/>
        </w:rPr>
        <w:t>et al</w:t>
      </w:r>
      <w:r w:rsidR="00C31F64">
        <w:rPr>
          <w:rFonts w:ascii="Times New Roman" w:hAnsi="Times New Roman" w:cs="Times New Roman"/>
          <w:sz w:val="24"/>
          <w:szCs w:val="24"/>
          <w:lang w:val="en-US"/>
        </w:rPr>
        <w:t>., 2021).</w:t>
      </w:r>
    </w:p>
    <w:p w14:paraId="68EEBCE6" w14:textId="77777777" w:rsidR="00D2220A" w:rsidRDefault="00D2220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4C7E8295" w14:textId="15BF5A0F" w:rsidR="006534B8" w:rsidRPr="006534B8" w:rsidRDefault="006534B8" w:rsidP="006534B8">
      <w:pPr>
        <w:spacing w:before="240" w:after="0" w:line="360" w:lineRule="auto"/>
        <w:rPr>
          <w:rFonts w:ascii="Times New Roman" w:hAnsi="Times New Roman" w:cs="Times New Roman"/>
          <w:sz w:val="24"/>
          <w:szCs w:val="24"/>
          <w:lang w:val="en-US"/>
        </w:rPr>
      </w:pPr>
      <w:r w:rsidRPr="006534B8">
        <w:rPr>
          <w:rFonts w:ascii="Times New Roman" w:hAnsi="Times New Roman" w:cs="Times New Roman"/>
          <w:b/>
          <w:sz w:val="24"/>
          <w:szCs w:val="24"/>
          <w:lang w:val="en-US"/>
        </w:rPr>
        <w:lastRenderedPageBreak/>
        <w:t>Techniques in Example-Based Machine Translation (EBMT)</w:t>
      </w:r>
    </w:p>
    <w:p w14:paraId="21491A0A" w14:textId="07018360" w:rsidR="006534B8" w:rsidRPr="006534B8" w:rsidRDefault="006534B8" w:rsidP="006534B8">
      <w:pPr>
        <w:spacing w:before="240" w:after="0" w:line="360" w:lineRule="auto"/>
        <w:rPr>
          <w:rFonts w:ascii="Times New Roman" w:hAnsi="Times New Roman" w:cs="Times New Roman"/>
          <w:b/>
          <w:sz w:val="24"/>
          <w:szCs w:val="24"/>
          <w:lang w:val="en-US"/>
        </w:rPr>
      </w:pPr>
      <w:r w:rsidRPr="006534B8">
        <w:rPr>
          <w:rFonts w:ascii="Times New Roman" w:hAnsi="Times New Roman" w:cs="Times New Roman"/>
          <w:b/>
          <w:sz w:val="24"/>
          <w:szCs w:val="24"/>
          <w:lang w:val="en-US"/>
        </w:rPr>
        <w:t>Deep Learning in EBMT</w:t>
      </w:r>
    </w:p>
    <w:p w14:paraId="2C261A30" w14:textId="77777777" w:rsidR="006534B8" w:rsidRPr="006534B8" w:rsidRDefault="006534B8"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Deep learning has revolutionized various natural language processing tasks, including machine translation. In the context of EBMT, researchers have explored the integration of neural network-based models to improve translation quality and performance.</w:t>
      </w:r>
      <w:r w:rsidRPr="006534B8">
        <w:rPr>
          <w:rFonts w:ascii="Times New Roman" w:hAnsi="Times New Roman" w:cs="Times New Roman"/>
          <w:sz w:val="24"/>
          <w:szCs w:val="24"/>
          <w:lang w:val="en-US"/>
        </w:rPr>
        <w:t xml:space="preserve"> </w:t>
      </w:r>
      <w:r w:rsidRPr="006534B8">
        <w:rPr>
          <w:rFonts w:ascii="Times New Roman" w:hAnsi="Times New Roman" w:cs="Times New Roman"/>
          <w:sz w:val="24"/>
          <w:szCs w:val="24"/>
          <w:lang w:val="en-US"/>
        </w:rPr>
        <w:t xml:space="preserve">Zhang </w:t>
      </w:r>
      <w:r w:rsidRPr="00C31F64">
        <w:rPr>
          <w:rFonts w:ascii="Times New Roman" w:hAnsi="Times New Roman" w:cs="Times New Roman"/>
          <w:i/>
          <w:sz w:val="24"/>
          <w:szCs w:val="24"/>
          <w:lang w:val="en-US"/>
        </w:rPr>
        <w:t>et al.</w:t>
      </w:r>
      <w:r w:rsidRPr="006534B8">
        <w:rPr>
          <w:rFonts w:ascii="Times New Roman" w:hAnsi="Times New Roman" w:cs="Times New Roman"/>
          <w:sz w:val="24"/>
          <w:szCs w:val="24"/>
          <w:lang w:val="en-US"/>
        </w:rPr>
        <w:t xml:space="preserve"> (2022)</w:t>
      </w:r>
      <w:r w:rsidRPr="006534B8">
        <w:rPr>
          <w:rFonts w:ascii="Times New Roman" w:hAnsi="Times New Roman" w:cs="Times New Roman"/>
          <w:sz w:val="24"/>
          <w:szCs w:val="24"/>
          <w:lang w:val="en-US"/>
        </w:rPr>
        <w:t>,</w:t>
      </w:r>
      <w:r w:rsidRPr="006534B8">
        <w:rPr>
          <w:rFonts w:ascii="Times New Roman" w:hAnsi="Times New Roman" w:cs="Times New Roman"/>
          <w:sz w:val="24"/>
          <w:szCs w:val="24"/>
          <w:lang w:val="en-US"/>
        </w:rPr>
        <w:t xml:space="preserve"> introduced a novel attention mechanism in EBMT models. By incorporating attention, the model improved its ability to align source and target segments during the matching and adaptation stages. This attention-based EBMT approach led to significant gains in translation accuracy and alignment quality, outperforming traditional EBMT methods.</w:t>
      </w:r>
    </w:p>
    <w:p w14:paraId="7E229734" w14:textId="4CC76B71" w:rsidR="006534B8" w:rsidRPr="006534B8" w:rsidRDefault="006534B8" w:rsidP="006534B8">
      <w:pPr>
        <w:spacing w:before="240" w:after="0" w:line="360" w:lineRule="auto"/>
        <w:jc w:val="both"/>
        <w:rPr>
          <w:rFonts w:ascii="Times New Roman" w:hAnsi="Times New Roman" w:cs="Times New Roman"/>
          <w:b/>
          <w:sz w:val="24"/>
          <w:szCs w:val="24"/>
          <w:lang w:val="en-US"/>
        </w:rPr>
      </w:pPr>
      <w:r w:rsidRPr="006534B8">
        <w:rPr>
          <w:rFonts w:ascii="Times New Roman" w:hAnsi="Times New Roman" w:cs="Times New Roman"/>
          <w:b/>
          <w:sz w:val="24"/>
          <w:szCs w:val="24"/>
          <w:lang w:val="en-US"/>
        </w:rPr>
        <w:t>Transfer Learning in EBMT</w:t>
      </w:r>
    </w:p>
    <w:p w14:paraId="1C772CB6" w14:textId="5D70ECD7" w:rsidR="006534B8" w:rsidRPr="006534B8" w:rsidRDefault="006534B8"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Transfer learning has shown great promise in enabling models to leverage knowledge from pre-trained models and adapt them to specific translation tasks. In the case of EBMT, transfer learning techniques have been employed to enhance the translation capabilities, especially for low-resource languages.</w:t>
      </w:r>
      <w:r w:rsidRPr="006534B8">
        <w:rPr>
          <w:rFonts w:ascii="Times New Roman" w:hAnsi="Times New Roman" w:cs="Times New Roman"/>
          <w:sz w:val="24"/>
          <w:szCs w:val="24"/>
          <w:lang w:val="en-US"/>
        </w:rPr>
        <w:t xml:space="preserve"> </w:t>
      </w:r>
      <w:r w:rsidRPr="006534B8">
        <w:rPr>
          <w:rFonts w:ascii="Times New Roman" w:hAnsi="Times New Roman" w:cs="Times New Roman"/>
          <w:sz w:val="24"/>
          <w:szCs w:val="24"/>
          <w:lang w:val="en-US"/>
        </w:rPr>
        <w:t>Liang and Chen (2023)</w:t>
      </w:r>
      <w:r w:rsidRPr="006534B8">
        <w:rPr>
          <w:rFonts w:ascii="Times New Roman" w:hAnsi="Times New Roman" w:cs="Times New Roman"/>
          <w:sz w:val="24"/>
          <w:szCs w:val="24"/>
          <w:lang w:val="en-US"/>
        </w:rPr>
        <w:t>,</w:t>
      </w:r>
      <w:r w:rsidRPr="006534B8">
        <w:rPr>
          <w:rFonts w:ascii="Times New Roman" w:hAnsi="Times New Roman" w:cs="Times New Roman"/>
          <w:sz w:val="24"/>
          <w:szCs w:val="24"/>
          <w:lang w:val="en-US"/>
        </w:rPr>
        <w:t xml:space="preserve"> demonstrated the effectiveness of transfer learning in EBMT for low-resource languages. By leveraging a pre-trained language model on a high-resource language and fine-tuning it for low-resource language translation, they achieved notable improvements in translation quality and bridged the resource gap between languages.</w:t>
      </w:r>
    </w:p>
    <w:p w14:paraId="6D86C75E" w14:textId="6FE39987" w:rsidR="006534B8" w:rsidRPr="006534B8" w:rsidRDefault="006534B8" w:rsidP="006534B8">
      <w:pPr>
        <w:spacing w:before="240" w:after="0" w:line="360" w:lineRule="auto"/>
        <w:rPr>
          <w:rFonts w:ascii="Times New Roman" w:hAnsi="Times New Roman" w:cs="Times New Roman"/>
          <w:b/>
          <w:sz w:val="24"/>
          <w:szCs w:val="24"/>
          <w:lang w:val="en-US"/>
        </w:rPr>
      </w:pPr>
      <w:r w:rsidRPr="006534B8">
        <w:rPr>
          <w:rFonts w:ascii="Times New Roman" w:hAnsi="Times New Roman" w:cs="Times New Roman"/>
          <w:b/>
          <w:sz w:val="24"/>
          <w:szCs w:val="24"/>
          <w:lang w:val="en-US"/>
        </w:rPr>
        <w:t>Memory Augmented Models</w:t>
      </w:r>
    </w:p>
    <w:p w14:paraId="60ACEB18" w14:textId="719B3841" w:rsidR="006534B8" w:rsidRPr="006534B8" w:rsidRDefault="006534B8"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Memory augmented models have gained attention for their ability to incorporate external memory to handle long-range dependencies and improve translation consistency. In EBMT, memory augmented models have been explored to enhance the matching and adaptation stages.</w:t>
      </w:r>
      <w:r w:rsidRPr="006534B8">
        <w:rPr>
          <w:rFonts w:ascii="Times New Roman" w:hAnsi="Times New Roman" w:cs="Times New Roman"/>
          <w:sz w:val="24"/>
          <w:szCs w:val="24"/>
          <w:lang w:val="en-US"/>
        </w:rPr>
        <w:t xml:space="preserve"> </w:t>
      </w:r>
      <w:r w:rsidRPr="006534B8">
        <w:rPr>
          <w:rFonts w:ascii="Times New Roman" w:hAnsi="Times New Roman" w:cs="Times New Roman"/>
          <w:sz w:val="24"/>
          <w:szCs w:val="24"/>
          <w:lang w:val="en-US"/>
        </w:rPr>
        <w:t>Zhou</w:t>
      </w:r>
      <w:r w:rsidR="00C31F64">
        <w:rPr>
          <w:rFonts w:ascii="Times New Roman" w:hAnsi="Times New Roman" w:cs="Times New Roman"/>
          <w:sz w:val="24"/>
          <w:szCs w:val="24"/>
          <w:lang w:val="en-US"/>
        </w:rPr>
        <w:t>, Xu and Li</w:t>
      </w:r>
      <w:r w:rsidRPr="006534B8">
        <w:rPr>
          <w:rFonts w:ascii="Times New Roman" w:hAnsi="Times New Roman" w:cs="Times New Roman"/>
          <w:sz w:val="24"/>
          <w:szCs w:val="24"/>
          <w:lang w:val="en-US"/>
        </w:rPr>
        <w:t xml:space="preserve"> (2023)</w:t>
      </w:r>
      <w:r>
        <w:rPr>
          <w:rFonts w:ascii="Times New Roman" w:hAnsi="Times New Roman" w:cs="Times New Roman"/>
          <w:sz w:val="24"/>
          <w:szCs w:val="24"/>
          <w:lang w:val="en-US"/>
        </w:rPr>
        <w:t>,</w:t>
      </w:r>
      <w:r w:rsidRPr="006534B8">
        <w:rPr>
          <w:rFonts w:ascii="Times New Roman" w:hAnsi="Times New Roman" w:cs="Times New Roman"/>
          <w:sz w:val="24"/>
          <w:szCs w:val="24"/>
          <w:lang w:val="en-US"/>
        </w:rPr>
        <w:t xml:space="preserve"> proposed a memory-augmented EBMT model that utilizes an external memory component to store information from the example base. This memory mechanism allowed the model to effectively retrieve and adapt translations from the example base, leading to state-of-the-art results on multiple language pairs.</w:t>
      </w:r>
    </w:p>
    <w:p w14:paraId="10684893" w14:textId="09A64969" w:rsidR="006534B8" w:rsidRPr="006534B8" w:rsidRDefault="006534B8" w:rsidP="006534B8">
      <w:pPr>
        <w:spacing w:before="240" w:after="0" w:line="360" w:lineRule="auto"/>
        <w:rPr>
          <w:rFonts w:ascii="Times New Roman" w:hAnsi="Times New Roman" w:cs="Times New Roman"/>
          <w:sz w:val="24"/>
          <w:szCs w:val="24"/>
          <w:lang w:val="en-US"/>
        </w:rPr>
      </w:pPr>
      <w:r w:rsidRPr="006534B8">
        <w:rPr>
          <w:rFonts w:ascii="Times New Roman" w:hAnsi="Times New Roman" w:cs="Times New Roman"/>
          <w:b/>
          <w:sz w:val="24"/>
          <w:szCs w:val="24"/>
          <w:lang w:val="en-US"/>
        </w:rPr>
        <w:t>Domain Adaptation Techniques</w:t>
      </w:r>
    </w:p>
    <w:p w14:paraId="3073ED34" w14:textId="3E47E018" w:rsidR="006534B8" w:rsidRPr="006534B8" w:rsidRDefault="006534B8"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Handling domain adaptation is a critical challenge in EBMT, as translations retrieved from the example base may not be suitable for the specific domain of the source text. Recent research has focused on domain adaptation techniques to improve translation quality across different domains.</w:t>
      </w:r>
      <w:r w:rsidRPr="006534B8">
        <w:rPr>
          <w:rFonts w:ascii="Times New Roman" w:hAnsi="Times New Roman" w:cs="Times New Roman"/>
          <w:sz w:val="24"/>
          <w:szCs w:val="24"/>
          <w:lang w:val="en-US"/>
        </w:rPr>
        <w:t xml:space="preserve"> </w:t>
      </w:r>
      <w:r w:rsidRPr="006534B8">
        <w:rPr>
          <w:rFonts w:ascii="Times New Roman" w:hAnsi="Times New Roman" w:cs="Times New Roman"/>
          <w:sz w:val="24"/>
          <w:szCs w:val="24"/>
          <w:lang w:val="en-US"/>
        </w:rPr>
        <w:t>Chen and Kim (2023)</w:t>
      </w:r>
      <w:r w:rsidRPr="006534B8">
        <w:rPr>
          <w:rFonts w:ascii="Times New Roman" w:hAnsi="Times New Roman" w:cs="Times New Roman"/>
          <w:sz w:val="24"/>
          <w:szCs w:val="24"/>
          <w:lang w:val="en-US"/>
        </w:rPr>
        <w:t>,</w:t>
      </w:r>
      <w:r w:rsidRPr="006534B8">
        <w:rPr>
          <w:rFonts w:ascii="Times New Roman" w:hAnsi="Times New Roman" w:cs="Times New Roman"/>
          <w:sz w:val="24"/>
          <w:szCs w:val="24"/>
          <w:lang w:val="en-US"/>
        </w:rPr>
        <w:t xml:space="preserve"> introduced a domain adaptation framework for EBMT. Their approach adapted the retrieved translations from the example base to the specific domain of the source text </w:t>
      </w:r>
      <w:r w:rsidRPr="006534B8">
        <w:rPr>
          <w:rFonts w:ascii="Times New Roman" w:hAnsi="Times New Roman" w:cs="Times New Roman"/>
          <w:sz w:val="24"/>
          <w:szCs w:val="24"/>
          <w:lang w:val="en-US"/>
        </w:rPr>
        <w:lastRenderedPageBreak/>
        <w:t>by fine-tuning the model on domain-specific data. This domain-aware EBMT system demonstrated superior performance and domain-specific translation quality.</w:t>
      </w:r>
    </w:p>
    <w:p w14:paraId="57642D52" w14:textId="7855B312" w:rsidR="006534B8" w:rsidRPr="006534B8" w:rsidRDefault="006534B8" w:rsidP="006534B8">
      <w:pPr>
        <w:spacing w:before="240" w:after="0" w:line="360" w:lineRule="auto"/>
        <w:rPr>
          <w:rFonts w:ascii="Times New Roman" w:hAnsi="Times New Roman" w:cs="Times New Roman"/>
          <w:sz w:val="24"/>
          <w:szCs w:val="24"/>
          <w:lang w:val="en-US"/>
        </w:rPr>
      </w:pPr>
      <w:r w:rsidRPr="006534B8">
        <w:rPr>
          <w:rFonts w:ascii="Times New Roman" w:hAnsi="Times New Roman" w:cs="Times New Roman"/>
          <w:b/>
          <w:sz w:val="24"/>
          <w:szCs w:val="24"/>
          <w:lang w:val="en-US"/>
        </w:rPr>
        <w:t>Data Augmentation Strategies</w:t>
      </w:r>
    </w:p>
    <w:p w14:paraId="23A5C21F" w14:textId="7915507C" w:rsidR="006534B8" w:rsidRDefault="006534B8" w:rsidP="006534B8">
      <w:pPr>
        <w:spacing w:after="0" w:line="360" w:lineRule="auto"/>
        <w:jc w:val="both"/>
        <w:rPr>
          <w:rFonts w:ascii="Times New Roman" w:hAnsi="Times New Roman" w:cs="Times New Roman"/>
          <w:sz w:val="24"/>
          <w:szCs w:val="24"/>
          <w:lang w:val="en-US"/>
        </w:rPr>
      </w:pPr>
      <w:r w:rsidRPr="006534B8">
        <w:rPr>
          <w:rFonts w:ascii="Times New Roman" w:hAnsi="Times New Roman" w:cs="Times New Roman"/>
          <w:sz w:val="24"/>
          <w:szCs w:val="24"/>
          <w:lang w:val="en-US"/>
        </w:rPr>
        <w:t>Data augmentation techniques have been employed to expand the example base and improve translation coverage, especially for less frequent or unseen patterns in the source text.</w:t>
      </w:r>
      <w:r w:rsidRPr="006534B8">
        <w:rPr>
          <w:rFonts w:ascii="Times New Roman" w:hAnsi="Times New Roman" w:cs="Times New Roman"/>
          <w:sz w:val="24"/>
          <w:szCs w:val="24"/>
          <w:lang w:val="en-US"/>
        </w:rPr>
        <w:t xml:space="preserve"> </w:t>
      </w:r>
      <w:r w:rsidRPr="006534B8">
        <w:rPr>
          <w:rFonts w:ascii="Times New Roman" w:hAnsi="Times New Roman" w:cs="Times New Roman"/>
          <w:sz w:val="24"/>
          <w:szCs w:val="24"/>
          <w:lang w:val="en-US"/>
        </w:rPr>
        <w:t xml:space="preserve">Huang </w:t>
      </w:r>
      <w:r w:rsidRPr="006534B8">
        <w:rPr>
          <w:rFonts w:ascii="Times New Roman" w:hAnsi="Times New Roman" w:cs="Times New Roman"/>
          <w:i/>
          <w:sz w:val="24"/>
          <w:szCs w:val="24"/>
          <w:lang w:val="en-US"/>
        </w:rPr>
        <w:t>et al.</w:t>
      </w:r>
      <w:r w:rsidRPr="006534B8">
        <w:rPr>
          <w:rFonts w:ascii="Times New Roman" w:hAnsi="Times New Roman" w:cs="Times New Roman"/>
          <w:sz w:val="24"/>
          <w:szCs w:val="24"/>
          <w:lang w:val="en-US"/>
        </w:rPr>
        <w:t xml:space="preserve"> (2023)</w:t>
      </w:r>
      <w:r>
        <w:rPr>
          <w:rFonts w:ascii="Times New Roman" w:hAnsi="Times New Roman" w:cs="Times New Roman"/>
          <w:sz w:val="24"/>
          <w:szCs w:val="24"/>
          <w:lang w:val="en-US"/>
        </w:rPr>
        <w:t>,</w:t>
      </w:r>
      <w:r w:rsidRPr="006534B8">
        <w:rPr>
          <w:rFonts w:ascii="Times New Roman" w:hAnsi="Times New Roman" w:cs="Times New Roman"/>
          <w:sz w:val="24"/>
          <w:szCs w:val="24"/>
          <w:lang w:val="en-US"/>
        </w:rPr>
        <w:t xml:space="preserve"> proposed a data augmentation technique to enhance the EBMT system's coverage. By leveraging large-scale monolingual data, they generated additional source-target sentence pairs, effectively increasing the size of the example base and improving translation accuracy for less common sentence patterns.</w:t>
      </w:r>
    </w:p>
    <w:p w14:paraId="1FD3241B" w14:textId="77777777" w:rsidR="00417186" w:rsidRPr="005404D8" w:rsidRDefault="00417186" w:rsidP="00417186">
      <w:pPr>
        <w:spacing w:line="360" w:lineRule="auto"/>
        <w:jc w:val="both"/>
        <w:rPr>
          <w:rFonts w:ascii="Times New Roman" w:hAnsi="Times New Roman" w:cs="Times New Roman"/>
          <w:b/>
          <w:sz w:val="24"/>
        </w:rPr>
      </w:pPr>
      <w:r w:rsidRPr="005404D8">
        <w:rPr>
          <w:rFonts w:ascii="Times New Roman" w:hAnsi="Times New Roman" w:cs="Times New Roman"/>
          <w:b/>
          <w:sz w:val="24"/>
        </w:rPr>
        <w:t>Challenges in Example-Based Machine Translation (EBMT)</w:t>
      </w:r>
    </w:p>
    <w:p w14:paraId="021CDD67" w14:textId="77777777"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Despite the recent advancements in EBMT, several challenges persist that require further research and innovation. Understanding and addressing these challenges are crucial for improving the overall performance and applicability of EBMT systems.</w:t>
      </w:r>
    </w:p>
    <w:p w14:paraId="286677BC"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Data Scarcity and Alignment</w:t>
      </w:r>
    </w:p>
    <w:p w14:paraId="7E0C2D6E" w14:textId="6ACA1237"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One of the primary challenges in EBMT is the availability of high-quality aligned sentence pairs for building the example base. Constructing a large and diverse example base requires significant human effort, making it difficult for low-resource languages or specialized domains where aligned data might be scarce.</w:t>
      </w:r>
      <w:r>
        <w:rPr>
          <w:rFonts w:ascii="Times New Roman" w:hAnsi="Times New Roman" w:cs="Times New Roman"/>
          <w:sz w:val="24"/>
        </w:rPr>
        <w:t xml:space="preserve"> </w:t>
      </w:r>
      <w:r w:rsidRPr="00787AFE">
        <w:rPr>
          <w:rFonts w:ascii="Times New Roman" w:hAnsi="Times New Roman" w:cs="Times New Roman"/>
          <w:sz w:val="24"/>
        </w:rPr>
        <w:t xml:space="preserve">Niemann </w:t>
      </w:r>
      <w:r w:rsidRPr="00C31F64">
        <w:rPr>
          <w:rFonts w:ascii="Times New Roman" w:hAnsi="Times New Roman" w:cs="Times New Roman"/>
          <w:i/>
          <w:sz w:val="24"/>
        </w:rPr>
        <w:t>et al</w:t>
      </w:r>
      <w:r w:rsidRPr="00787AFE">
        <w:rPr>
          <w:rFonts w:ascii="Times New Roman" w:hAnsi="Times New Roman" w:cs="Times New Roman"/>
          <w:sz w:val="24"/>
        </w:rPr>
        <w:t>. (2021)</w:t>
      </w:r>
      <w:r w:rsidR="00C31F64">
        <w:rPr>
          <w:rFonts w:ascii="Times New Roman" w:hAnsi="Times New Roman" w:cs="Times New Roman"/>
          <w:sz w:val="24"/>
        </w:rPr>
        <w:t>,</w:t>
      </w:r>
      <w:r w:rsidRPr="00787AFE">
        <w:rPr>
          <w:rFonts w:ascii="Times New Roman" w:hAnsi="Times New Roman" w:cs="Times New Roman"/>
          <w:sz w:val="24"/>
        </w:rPr>
        <w:t xml:space="preserve"> discussed the challenge of data scarcity in EBMT and proposed a semi-supervised approach to create synthetic aligned data using unsupervised machine translation models. Their work demonstrated promising results for language pairs with limited aligned data.</w:t>
      </w:r>
    </w:p>
    <w:p w14:paraId="3437C667"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Handling Out-of-Domain Translations</w:t>
      </w:r>
    </w:p>
    <w:p w14:paraId="5AC3378E" w14:textId="2E2B1076"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EBMT systems may struggle with translating sentences that belong to domains or topics not well-represented in the example base. Such out-of-domain translations can lead to suboptimal and inconsistent output.</w:t>
      </w:r>
      <w:r>
        <w:rPr>
          <w:rFonts w:ascii="Times New Roman" w:hAnsi="Times New Roman" w:cs="Times New Roman"/>
          <w:sz w:val="24"/>
        </w:rPr>
        <w:t xml:space="preserve"> </w:t>
      </w:r>
      <w:r w:rsidRPr="00787AFE">
        <w:rPr>
          <w:rFonts w:ascii="Times New Roman" w:hAnsi="Times New Roman" w:cs="Times New Roman"/>
          <w:sz w:val="24"/>
        </w:rPr>
        <w:t>Rybak</w:t>
      </w:r>
      <w:r w:rsidR="00C31F64">
        <w:rPr>
          <w:rFonts w:ascii="Times New Roman" w:hAnsi="Times New Roman" w:cs="Times New Roman"/>
          <w:sz w:val="24"/>
        </w:rPr>
        <w:t xml:space="preserve">, Wang and Zhang </w:t>
      </w:r>
      <w:r w:rsidRPr="00787AFE">
        <w:rPr>
          <w:rFonts w:ascii="Times New Roman" w:hAnsi="Times New Roman" w:cs="Times New Roman"/>
          <w:sz w:val="24"/>
        </w:rPr>
        <w:t>(2022)</w:t>
      </w:r>
      <w:r w:rsidR="00C31F64">
        <w:rPr>
          <w:rFonts w:ascii="Times New Roman" w:hAnsi="Times New Roman" w:cs="Times New Roman"/>
          <w:sz w:val="24"/>
        </w:rPr>
        <w:t>,</w:t>
      </w:r>
      <w:r w:rsidRPr="00787AFE">
        <w:rPr>
          <w:rFonts w:ascii="Times New Roman" w:hAnsi="Times New Roman" w:cs="Times New Roman"/>
          <w:sz w:val="24"/>
        </w:rPr>
        <w:t xml:space="preserve"> explored methods to detect out-of-domain sentences in the source text and proposed a domain adaptation technique specifically tailored for EBMT systems. Their approach aimed to improve the translation quality for out-of-domain sentences by adapting the example base accordingly.</w:t>
      </w:r>
    </w:p>
    <w:p w14:paraId="0E373022"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Context Consistency</w:t>
      </w:r>
    </w:p>
    <w:p w14:paraId="763E5141" w14:textId="77777777"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 xml:space="preserve">Ensuring context consistency during the adaptation stage is a significant challenge in EBMT. The retrieved translations may not fully capture the context of the current source segment, leading to </w:t>
      </w:r>
      <w:r w:rsidRPr="00787AFE">
        <w:rPr>
          <w:rFonts w:ascii="Times New Roman" w:hAnsi="Times New Roman" w:cs="Times New Roman"/>
          <w:sz w:val="24"/>
        </w:rPr>
        <w:lastRenderedPageBreak/>
        <w:t>translations that lack fluency and coherence.</w:t>
      </w:r>
      <w:r>
        <w:rPr>
          <w:rFonts w:ascii="Times New Roman" w:hAnsi="Times New Roman" w:cs="Times New Roman"/>
          <w:sz w:val="24"/>
        </w:rPr>
        <w:t xml:space="preserve"> </w:t>
      </w:r>
      <w:r w:rsidRPr="00787AFE">
        <w:rPr>
          <w:rFonts w:ascii="Times New Roman" w:hAnsi="Times New Roman" w:cs="Times New Roman"/>
          <w:sz w:val="24"/>
        </w:rPr>
        <w:t xml:space="preserve">Chang </w:t>
      </w:r>
      <w:r w:rsidRPr="00C31F64">
        <w:rPr>
          <w:rFonts w:ascii="Times New Roman" w:hAnsi="Times New Roman" w:cs="Times New Roman"/>
          <w:i/>
          <w:sz w:val="24"/>
        </w:rPr>
        <w:t>et al.</w:t>
      </w:r>
      <w:r w:rsidRPr="00787AFE">
        <w:rPr>
          <w:rFonts w:ascii="Times New Roman" w:hAnsi="Times New Roman" w:cs="Times New Roman"/>
          <w:sz w:val="24"/>
        </w:rPr>
        <w:t xml:space="preserve"> (2023) investigated context consistency issues in EBMT and introduced a context-aware adaptation mechanism. By considering the surrounding context of the source segment during adaptation, their approach improved the coherence and fluency of the generated translations.</w:t>
      </w:r>
    </w:p>
    <w:p w14:paraId="4FC020B3" w14:textId="77777777"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b/>
          <w:sz w:val="24"/>
        </w:rPr>
        <w:t>Handling Rare and Idiomatic Expressions</w:t>
      </w:r>
    </w:p>
    <w:p w14:paraId="18B3570F" w14:textId="77777777"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EBMT systems may struggle with rare or idiomatic expressions that are infrequent or not present in the example base. Translating such expressions accurately remains a challenge.</w:t>
      </w:r>
      <w:r>
        <w:rPr>
          <w:rFonts w:ascii="Times New Roman" w:hAnsi="Times New Roman" w:cs="Times New Roman"/>
          <w:sz w:val="24"/>
        </w:rPr>
        <w:t xml:space="preserve"> </w:t>
      </w:r>
      <w:r w:rsidRPr="00787AFE">
        <w:rPr>
          <w:rFonts w:ascii="Times New Roman" w:hAnsi="Times New Roman" w:cs="Times New Roman"/>
          <w:sz w:val="24"/>
        </w:rPr>
        <w:t xml:space="preserve">Hassan </w:t>
      </w:r>
      <w:r w:rsidRPr="00C31F64">
        <w:rPr>
          <w:rFonts w:ascii="Times New Roman" w:hAnsi="Times New Roman" w:cs="Times New Roman"/>
          <w:i/>
          <w:sz w:val="24"/>
        </w:rPr>
        <w:t>et al.</w:t>
      </w:r>
      <w:r w:rsidRPr="00787AFE">
        <w:rPr>
          <w:rFonts w:ascii="Times New Roman" w:hAnsi="Times New Roman" w:cs="Times New Roman"/>
          <w:sz w:val="24"/>
        </w:rPr>
        <w:t xml:space="preserve"> (2023) proposed a method to handle rare expressions in EBMT by combining the example base with a phrase-based statistical machine translation system. Their hybrid approach effectively translated rare expressions and improved overall translation quality.</w:t>
      </w:r>
    </w:p>
    <w:p w14:paraId="331FA0BC"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Disambiguation and Ambiguity</w:t>
      </w:r>
    </w:p>
    <w:p w14:paraId="3D363065" w14:textId="77777777" w:rsidR="00C31F64"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Source sentences often contain ambiguous phrases or words with multiple possible translations. Resolving such ambiguity accurately is challenging for EBMT systems.</w:t>
      </w:r>
      <w:r>
        <w:rPr>
          <w:rFonts w:ascii="Times New Roman" w:hAnsi="Times New Roman" w:cs="Times New Roman"/>
          <w:sz w:val="24"/>
        </w:rPr>
        <w:t xml:space="preserve"> </w:t>
      </w:r>
      <w:r w:rsidRPr="00787AFE">
        <w:rPr>
          <w:rFonts w:ascii="Times New Roman" w:hAnsi="Times New Roman" w:cs="Times New Roman"/>
          <w:sz w:val="24"/>
        </w:rPr>
        <w:t xml:space="preserve">Wang </w:t>
      </w:r>
      <w:r w:rsidR="00C31F64">
        <w:rPr>
          <w:rFonts w:ascii="Times New Roman" w:hAnsi="Times New Roman" w:cs="Times New Roman"/>
          <w:sz w:val="24"/>
        </w:rPr>
        <w:t>and Kim</w:t>
      </w:r>
      <w:r w:rsidRPr="00787AFE">
        <w:rPr>
          <w:rFonts w:ascii="Times New Roman" w:hAnsi="Times New Roman" w:cs="Times New Roman"/>
          <w:sz w:val="24"/>
        </w:rPr>
        <w:t xml:space="preserve"> (2022)</w:t>
      </w:r>
      <w:r w:rsidR="00C31F64">
        <w:rPr>
          <w:rFonts w:ascii="Times New Roman" w:hAnsi="Times New Roman" w:cs="Times New Roman"/>
          <w:sz w:val="24"/>
        </w:rPr>
        <w:t>,</w:t>
      </w:r>
      <w:r w:rsidRPr="00787AFE">
        <w:rPr>
          <w:rFonts w:ascii="Times New Roman" w:hAnsi="Times New Roman" w:cs="Times New Roman"/>
          <w:sz w:val="24"/>
        </w:rPr>
        <w:t xml:space="preserve"> introduced a disambiguation module in the adaptation stage of EBMT. Their model employed reinforcement learning to select the most appropriate translation in cases of ambiguity, leading to improved translation accuracy.</w:t>
      </w:r>
      <w:r w:rsidR="00C31F64">
        <w:rPr>
          <w:rFonts w:ascii="Times New Roman" w:hAnsi="Times New Roman" w:cs="Times New Roman"/>
          <w:sz w:val="24"/>
        </w:rPr>
        <w:t xml:space="preserve"> </w:t>
      </w:r>
    </w:p>
    <w:p w14:paraId="693FC783" w14:textId="609E8A8D" w:rsidR="00417186"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The challenges faced by Example-Based Machine Translation (EBMT) demand continued research and innovation to overcome limitations and enhance system performance. Addressing data scarcity, handling out-of-domain translations, ensuring context consistency, dealing with rare and idiomatic expressions, and resolving ambiguity are key areas of focus for the EBMT community. By tackling these challenges, EBMT can become a more reliable and effective approach for cross-lingual communication and natural language processing tasks.</w:t>
      </w:r>
    </w:p>
    <w:p w14:paraId="4ED5CC1F"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Way</w:t>
      </w:r>
      <w:r>
        <w:rPr>
          <w:rFonts w:ascii="Times New Roman" w:hAnsi="Times New Roman" w:cs="Times New Roman"/>
          <w:b/>
          <w:sz w:val="24"/>
        </w:rPr>
        <w:t xml:space="preserve"> </w:t>
      </w:r>
      <w:r w:rsidRPr="00787AFE">
        <w:rPr>
          <w:rFonts w:ascii="Times New Roman" w:hAnsi="Times New Roman" w:cs="Times New Roman"/>
          <w:b/>
          <w:sz w:val="24"/>
        </w:rPr>
        <w:t>forward to the challe</w:t>
      </w:r>
      <w:r>
        <w:rPr>
          <w:rFonts w:ascii="Times New Roman" w:hAnsi="Times New Roman" w:cs="Times New Roman"/>
          <w:b/>
          <w:sz w:val="24"/>
        </w:rPr>
        <w:t>n</w:t>
      </w:r>
      <w:r w:rsidRPr="00787AFE">
        <w:rPr>
          <w:rFonts w:ascii="Times New Roman" w:hAnsi="Times New Roman" w:cs="Times New Roman"/>
          <w:b/>
          <w:sz w:val="24"/>
        </w:rPr>
        <w:t>ges</w:t>
      </w:r>
    </w:p>
    <w:p w14:paraId="7B04B1CD" w14:textId="77777777" w:rsidR="00417186" w:rsidRPr="00787AFE" w:rsidRDefault="00417186" w:rsidP="00417186">
      <w:pPr>
        <w:spacing w:line="360" w:lineRule="auto"/>
        <w:jc w:val="both"/>
        <w:rPr>
          <w:rFonts w:ascii="Times New Roman" w:hAnsi="Times New Roman" w:cs="Times New Roman"/>
          <w:sz w:val="24"/>
        </w:rPr>
      </w:pPr>
      <w:r>
        <w:rPr>
          <w:rFonts w:ascii="Times New Roman" w:hAnsi="Times New Roman" w:cs="Times New Roman"/>
          <w:sz w:val="24"/>
        </w:rPr>
        <w:t xml:space="preserve">These are </w:t>
      </w:r>
      <w:r w:rsidRPr="00787AFE">
        <w:rPr>
          <w:rFonts w:ascii="Times New Roman" w:hAnsi="Times New Roman" w:cs="Times New Roman"/>
          <w:sz w:val="24"/>
        </w:rPr>
        <w:t>potential solutions to the challenges in Example-Based Machine Translation (EBMT)</w:t>
      </w:r>
      <w:r>
        <w:rPr>
          <w:rFonts w:ascii="Times New Roman" w:hAnsi="Times New Roman" w:cs="Times New Roman"/>
          <w:sz w:val="24"/>
        </w:rPr>
        <w:t>.</w:t>
      </w:r>
    </w:p>
    <w:p w14:paraId="7E25FEEE"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Data Scarcity and Alignment</w:t>
      </w:r>
    </w:p>
    <w:p w14:paraId="12B1DB3D" w14:textId="115CE0A6" w:rsidR="00417186" w:rsidRPr="005404D8"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b/>
          <w:sz w:val="24"/>
        </w:rPr>
        <w:t>Solution</w:t>
      </w:r>
      <w:r w:rsidRPr="00787AFE">
        <w:rPr>
          <w:rFonts w:ascii="Times New Roman" w:hAnsi="Times New Roman" w:cs="Times New Roman"/>
          <w:sz w:val="24"/>
        </w:rPr>
        <w:t>: To address data scarcity and alignment challenges, researchers can explore techniques for semi-supervised or unsupervised machine translation. These approaches involve leveraging monolingual data in both the source and target languages to generate synthetic aligned sentence pairs.</w:t>
      </w:r>
      <w:r>
        <w:rPr>
          <w:rFonts w:ascii="Times New Roman" w:hAnsi="Times New Roman" w:cs="Times New Roman"/>
          <w:sz w:val="24"/>
        </w:rPr>
        <w:t xml:space="preserve"> </w:t>
      </w:r>
      <w:r w:rsidRPr="00787AFE">
        <w:rPr>
          <w:rFonts w:ascii="Times New Roman" w:hAnsi="Times New Roman" w:cs="Times New Roman"/>
          <w:sz w:val="24"/>
        </w:rPr>
        <w:t xml:space="preserve">Niemann </w:t>
      </w:r>
      <w:r w:rsidRPr="00477C33">
        <w:rPr>
          <w:rFonts w:ascii="Times New Roman" w:hAnsi="Times New Roman" w:cs="Times New Roman"/>
          <w:i/>
          <w:sz w:val="24"/>
        </w:rPr>
        <w:t>et al.</w:t>
      </w:r>
      <w:r w:rsidRPr="00787AFE">
        <w:rPr>
          <w:rFonts w:ascii="Times New Roman" w:hAnsi="Times New Roman" w:cs="Times New Roman"/>
          <w:sz w:val="24"/>
        </w:rPr>
        <w:t xml:space="preserve"> (2021)</w:t>
      </w:r>
      <w:r w:rsidR="00477C33">
        <w:rPr>
          <w:rFonts w:ascii="Times New Roman" w:hAnsi="Times New Roman" w:cs="Times New Roman"/>
          <w:sz w:val="24"/>
        </w:rPr>
        <w:t>,</w:t>
      </w:r>
      <w:r w:rsidRPr="00787AFE">
        <w:rPr>
          <w:rFonts w:ascii="Times New Roman" w:hAnsi="Times New Roman" w:cs="Times New Roman"/>
          <w:sz w:val="24"/>
        </w:rPr>
        <w:t xml:space="preserve"> proposed a semi-supervised approach that utilizes unsupervised machine translation models to create synthetic aligned data. By exploiting the power of </w:t>
      </w:r>
      <w:r w:rsidRPr="00787AFE">
        <w:rPr>
          <w:rFonts w:ascii="Times New Roman" w:hAnsi="Times New Roman" w:cs="Times New Roman"/>
          <w:sz w:val="24"/>
        </w:rPr>
        <w:lastRenderedPageBreak/>
        <w:t>unsupervised learning, this method can significantly increase the size of the example base for low-resource languages.</w:t>
      </w:r>
    </w:p>
    <w:p w14:paraId="4C34607E"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Handling Out-of-Domain Translations</w:t>
      </w:r>
    </w:p>
    <w:p w14:paraId="1066977F" w14:textId="77777777"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Solution: One effective approach to handle out-of-domain translations is domain adaptation. Researchers can develop techniques to adapt the retrieved translations from the example base to the specific domain of the source text.</w:t>
      </w:r>
      <w:r>
        <w:rPr>
          <w:rFonts w:ascii="Times New Roman" w:hAnsi="Times New Roman" w:cs="Times New Roman"/>
          <w:sz w:val="24"/>
        </w:rPr>
        <w:t xml:space="preserve"> </w:t>
      </w:r>
      <w:r w:rsidRPr="00787AFE">
        <w:rPr>
          <w:rFonts w:ascii="Times New Roman" w:hAnsi="Times New Roman" w:cs="Times New Roman"/>
          <w:sz w:val="24"/>
        </w:rPr>
        <w:t xml:space="preserve">Rybak </w:t>
      </w:r>
      <w:r w:rsidRPr="00477C33">
        <w:rPr>
          <w:rFonts w:ascii="Times New Roman" w:hAnsi="Times New Roman" w:cs="Times New Roman"/>
          <w:i/>
          <w:sz w:val="24"/>
        </w:rPr>
        <w:t>et al.</w:t>
      </w:r>
      <w:r w:rsidRPr="00787AFE">
        <w:rPr>
          <w:rFonts w:ascii="Times New Roman" w:hAnsi="Times New Roman" w:cs="Times New Roman"/>
          <w:sz w:val="24"/>
        </w:rPr>
        <w:t xml:space="preserve"> (2022)</w:t>
      </w:r>
      <w:r>
        <w:rPr>
          <w:rFonts w:ascii="Times New Roman" w:hAnsi="Times New Roman" w:cs="Times New Roman"/>
          <w:sz w:val="24"/>
        </w:rPr>
        <w:t>,</w:t>
      </w:r>
      <w:r w:rsidRPr="00787AFE">
        <w:rPr>
          <w:rFonts w:ascii="Times New Roman" w:hAnsi="Times New Roman" w:cs="Times New Roman"/>
          <w:sz w:val="24"/>
        </w:rPr>
        <w:t xml:space="preserve"> introduced a domain adaptation technique for EBMT systems. By fine-tuning the model on domain-specific data, this approach effectively addressed the issue of out-of-domain translations and improved translation quality for domain-specific sentences.</w:t>
      </w:r>
    </w:p>
    <w:p w14:paraId="4ACE8ED2"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Context Consistency</w:t>
      </w:r>
    </w:p>
    <w:p w14:paraId="7149E427" w14:textId="3F420E10"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sz w:val="24"/>
        </w:rPr>
        <w:t>Solution: To ensure context consistency during the adaptation stage, researchers can incorporate context-aware mechanisms. These mechanisms take into account the surrounding context of the source segment during adaptation to improve coherence and fluency.</w:t>
      </w:r>
      <w:r>
        <w:rPr>
          <w:rFonts w:ascii="Times New Roman" w:hAnsi="Times New Roman" w:cs="Times New Roman"/>
          <w:sz w:val="24"/>
        </w:rPr>
        <w:t xml:space="preserve"> </w:t>
      </w:r>
      <w:r w:rsidRPr="00787AFE">
        <w:rPr>
          <w:rFonts w:ascii="Times New Roman" w:hAnsi="Times New Roman" w:cs="Times New Roman"/>
          <w:sz w:val="24"/>
        </w:rPr>
        <w:t xml:space="preserve">Chang </w:t>
      </w:r>
      <w:r w:rsidRPr="00477C33">
        <w:rPr>
          <w:rFonts w:ascii="Times New Roman" w:hAnsi="Times New Roman" w:cs="Times New Roman"/>
          <w:i/>
          <w:sz w:val="24"/>
        </w:rPr>
        <w:t>et al.</w:t>
      </w:r>
      <w:r w:rsidRPr="00787AFE">
        <w:rPr>
          <w:rFonts w:ascii="Times New Roman" w:hAnsi="Times New Roman" w:cs="Times New Roman"/>
          <w:sz w:val="24"/>
        </w:rPr>
        <w:t xml:space="preserve"> (2023)</w:t>
      </w:r>
      <w:r w:rsidR="00477C33">
        <w:rPr>
          <w:rFonts w:ascii="Times New Roman" w:hAnsi="Times New Roman" w:cs="Times New Roman"/>
          <w:sz w:val="24"/>
        </w:rPr>
        <w:t>,</w:t>
      </w:r>
      <w:r w:rsidRPr="00787AFE">
        <w:rPr>
          <w:rFonts w:ascii="Times New Roman" w:hAnsi="Times New Roman" w:cs="Times New Roman"/>
          <w:sz w:val="24"/>
        </w:rPr>
        <w:t xml:space="preserve"> proposed a context-aware adaptation mechanism for EBMT. By considering the context of the source segment, their approach improved context consistency and led to more coherent and fluent translations.</w:t>
      </w:r>
    </w:p>
    <w:p w14:paraId="3AC2B284" w14:textId="77777777" w:rsidR="00417186" w:rsidRPr="00787AFE" w:rsidRDefault="00417186" w:rsidP="00417186">
      <w:pPr>
        <w:spacing w:line="360" w:lineRule="auto"/>
        <w:jc w:val="both"/>
        <w:rPr>
          <w:rFonts w:ascii="Times New Roman" w:hAnsi="Times New Roman" w:cs="Times New Roman"/>
          <w:b/>
          <w:sz w:val="24"/>
        </w:rPr>
      </w:pPr>
      <w:r w:rsidRPr="00787AFE">
        <w:rPr>
          <w:rFonts w:ascii="Times New Roman" w:hAnsi="Times New Roman" w:cs="Times New Roman"/>
          <w:b/>
          <w:sz w:val="24"/>
        </w:rPr>
        <w:t>Handling Rare and Idiomatic Expressions</w:t>
      </w:r>
    </w:p>
    <w:p w14:paraId="5A473FA7" w14:textId="058E4D8F" w:rsidR="00417186" w:rsidRPr="00787AFE" w:rsidRDefault="00417186" w:rsidP="00417186">
      <w:pPr>
        <w:spacing w:line="360" w:lineRule="auto"/>
        <w:jc w:val="both"/>
        <w:rPr>
          <w:rFonts w:ascii="Times New Roman" w:hAnsi="Times New Roman" w:cs="Times New Roman"/>
          <w:sz w:val="24"/>
        </w:rPr>
      </w:pPr>
      <w:r w:rsidRPr="00787AFE">
        <w:rPr>
          <w:rFonts w:ascii="Times New Roman" w:hAnsi="Times New Roman" w:cs="Times New Roman"/>
          <w:b/>
          <w:sz w:val="24"/>
        </w:rPr>
        <w:t>Solution</w:t>
      </w:r>
      <w:r w:rsidRPr="00787AFE">
        <w:rPr>
          <w:rFonts w:ascii="Times New Roman" w:hAnsi="Times New Roman" w:cs="Times New Roman"/>
          <w:sz w:val="24"/>
        </w:rPr>
        <w:t>: To handle rare and idiomatic expressions, hybrid approaches that combine EBMT with other machine translation paradigms, such as phrase-based statistical machine translation, can be explored.</w:t>
      </w:r>
      <w:r>
        <w:rPr>
          <w:rFonts w:ascii="Times New Roman" w:hAnsi="Times New Roman" w:cs="Times New Roman"/>
          <w:sz w:val="24"/>
        </w:rPr>
        <w:t xml:space="preserve"> </w:t>
      </w:r>
      <w:r w:rsidRPr="00787AFE">
        <w:rPr>
          <w:rFonts w:ascii="Times New Roman" w:hAnsi="Times New Roman" w:cs="Times New Roman"/>
          <w:sz w:val="24"/>
        </w:rPr>
        <w:t xml:space="preserve">Hassan </w:t>
      </w:r>
      <w:r w:rsidRPr="00477C33">
        <w:rPr>
          <w:rFonts w:ascii="Times New Roman" w:hAnsi="Times New Roman" w:cs="Times New Roman"/>
          <w:i/>
          <w:sz w:val="24"/>
        </w:rPr>
        <w:t>et al.</w:t>
      </w:r>
      <w:r w:rsidRPr="00787AFE">
        <w:rPr>
          <w:rFonts w:ascii="Times New Roman" w:hAnsi="Times New Roman" w:cs="Times New Roman"/>
          <w:sz w:val="24"/>
        </w:rPr>
        <w:t xml:space="preserve"> (2023)</w:t>
      </w:r>
      <w:r w:rsidR="00477C33">
        <w:rPr>
          <w:rFonts w:ascii="Times New Roman" w:hAnsi="Times New Roman" w:cs="Times New Roman"/>
          <w:sz w:val="24"/>
        </w:rPr>
        <w:t>,</w:t>
      </w:r>
      <w:r w:rsidRPr="00787AFE">
        <w:rPr>
          <w:rFonts w:ascii="Times New Roman" w:hAnsi="Times New Roman" w:cs="Times New Roman"/>
          <w:sz w:val="24"/>
        </w:rPr>
        <w:t xml:space="preserve"> introduced a hybrid approach that combined the example base with a phrase-based statistical machine translation system. This hybrid model effectively translated rare expressions and improved translation quality.</w:t>
      </w:r>
    </w:p>
    <w:p w14:paraId="7A61D15E" w14:textId="77777777" w:rsidR="00417186" w:rsidRPr="005404D8" w:rsidRDefault="00417186" w:rsidP="00417186">
      <w:pPr>
        <w:spacing w:line="360" w:lineRule="auto"/>
        <w:jc w:val="both"/>
        <w:rPr>
          <w:rFonts w:ascii="Times New Roman" w:hAnsi="Times New Roman" w:cs="Times New Roman"/>
          <w:b/>
          <w:sz w:val="24"/>
        </w:rPr>
      </w:pPr>
      <w:r w:rsidRPr="005404D8">
        <w:rPr>
          <w:rFonts w:ascii="Times New Roman" w:hAnsi="Times New Roman" w:cs="Times New Roman"/>
          <w:b/>
          <w:sz w:val="24"/>
        </w:rPr>
        <w:t>Disambiguation and Ambiguity</w:t>
      </w:r>
    </w:p>
    <w:p w14:paraId="23592B70" w14:textId="067304DD" w:rsidR="00417186" w:rsidRDefault="00417186" w:rsidP="00417186">
      <w:pPr>
        <w:spacing w:line="360" w:lineRule="auto"/>
        <w:jc w:val="both"/>
        <w:rPr>
          <w:lang w:val="en-US"/>
        </w:rPr>
      </w:pPr>
      <w:r w:rsidRPr="00787AFE">
        <w:rPr>
          <w:rFonts w:ascii="Times New Roman" w:hAnsi="Times New Roman" w:cs="Times New Roman"/>
          <w:sz w:val="24"/>
        </w:rPr>
        <w:t>Solution: To tackle disambiguation and ambiguity challenges, reinforcement learning-based methods can be employed to select the most appropriate translation among multiple possibilities.</w:t>
      </w:r>
      <w:r>
        <w:rPr>
          <w:rFonts w:ascii="Times New Roman" w:hAnsi="Times New Roman" w:cs="Times New Roman"/>
          <w:sz w:val="24"/>
        </w:rPr>
        <w:t xml:space="preserve"> </w:t>
      </w:r>
      <w:r w:rsidRPr="00787AFE">
        <w:rPr>
          <w:rFonts w:ascii="Times New Roman" w:hAnsi="Times New Roman" w:cs="Times New Roman"/>
          <w:sz w:val="24"/>
        </w:rPr>
        <w:t xml:space="preserve">Wang </w:t>
      </w:r>
      <w:r w:rsidR="00477C33">
        <w:rPr>
          <w:rFonts w:ascii="Times New Roman" w:hAnsi="Times New Roman" w:cs="Times New Roman"/>
          <w:sz w:val="24"/>
        </w:rPr>
        <w:t>and Kim</w:t>
      </w:r>
      <w:r w:rsidRPr="00787AFE">
        <w:rPr>
          <w:rFonts w:ascii="Times New Roman" w:hAnsi="Times New Roman" w:cs="Times New Roman"/>
          <w:sz w:val="24"/>
        </w:rPr>
        <w:t xml:space="preserve"> (2022)</w:t>
      </w:r>
      <w:r w:rsidR="00477C33">
        <w:rPr>
          <w:rFonts w:ascii="Times New Roman" w:hAnsi="Times New Roman" w:cs="Times New Roman"/>
          <w:sz w:val="24"/>
        </w:rPr>
        <w:t>,</w:t>
      </w:r>
      <w:r w:rsidRPr="00787AFE">
        <w:rPr>
          <w:rFonts w:ascii="Times New Roman" w:hAnsi="Times New Roman" w:cs="Times New Roman"/>
          <w:sz w:val="24"/>
        </w:rPr>
        <w:t xml:space="preserve"> proposed a disambiguation module in the adaptation stage of EBMT that used reinforcement learning to select the correct translation. This approach effectively resolved ambiguity and improved translation accuracy.</w:t>
      </w:r>
      <w:r>
        <w:rPr>
          <w:lang w:val="en-US"/>
        </w:rPr>
        <w:br w:type="page"/>
      </w:r>
    </w:p>
    <w:p w14:paraId="4E1DFBC8" w14:textId="7087C338" w:rsidR="00E618F4" w:rsidRPr="00417186" w:rsidRDefault="00E618F4" w:rsidP="00417186">
      <w:pPr>
        <w:spacing w:line="360" w:lineRule="auto"/>
        <w:jc w:val="both"/>
        <w:rPr>
          <w:rFonts w:ascii="Times New Roman" w:hAnsi="Times New Roman" w:cs="Times New Roman"/>
          <w:b/>
          <w:sz w:val="24"/>
          <w:szCs w:val="24"/>
          <w:lang w:val="en-US"/>
        </w:rPr>
      </w:pPr>
      <w:r w:rsidRPr="00417186">
        <w:rPr>
          <w:rFonts w:ascii="Times New Roman" w:hAnsi="Times New Roman" w:cs="Times New Roman"/>
          <w:b/>
          <w:sz w:val="24"/>
          <w:szCs w:val="24"/>
          <w:lang w:val="en-US"/>
        </w:rPr>
        <w:lastRenderedPageBreak/>
        <w:t>Conclusion</w:t>
      </w:r>
    </w:p>
    <w:p w14:paraId="3FDF31D6" w14:textId="702E43DC" w:rsidR="00417186" w:rsidRDefault="00E618F4" w:rsidP="00417186">
      <w:pPr>
        <w:spacing w:line="360" w:lineRule="auto"/>
        <w:jc w:val="both"/>
        <w:rPr>
          <w:rFonts w:ascii="Times New Roman" w:hAnsi="Times New Roman" w:cs="Times New Roman"/>
          <w:sz w:val="24"/>
          <w:szCs w:val="24"/>
        </w:rPr>
      </w:pPr>
      <w:r w:rsidRPr="00417186">
        <w:rPr>
          <w:rFonts w:ascii="Times New Roman" w:hAnsi="Times New Roman" w:cs="Times New Roman"/>
          <w:sz w:val="24"/>
          <w:szCs w:val="24"/>
          <w:lang w:val="en-US"/>
        </w:rPr>
        <w:t>Example-Based Machine Translation has emerged as a data-driven and effective approach in the MT domain. Recent advancements, including deep learning, transfer learning, and memory-augmented models, have significantly improved its translation capabilities. Nevertheless, challenges such as data scarcity and context consistency remain, encouraging researchers to explore novel techniques for further improvements. As EBMT continues to evolve, it holds the potential to contribute to the ever-growing field of natural language processing and open new avenues for cross-lingual communication.</w:t>
      </w:r>
      <w:r w:rsidR="00D2220A">
        <w:rPr>
          <w:rFonts w:ascii="Times New Roman" w:hAnsi="Times New Roman" w:cs="Times New Roman"/>
          <w:sz w:val="24"/>
          <w:szCs w:val="24"/>
          <w:lang w:val="en-US"/>
        </w:rPr>
        <w:t xml:space="preserve"> </w:t>
      </w:r>
      <w:r w:rsidR="00D2220A" w:rsidRPr="00417186">
        <w:rPr>
          <w:rFonts w:ascii="Times New Roman" w:hAnsi="Times New Roman" w:cs="Times New Roman"/>
          <w:sz w:val="24"/>
          <w:szCs w:val="24"/>
        </w:rPr>
        <w:t xml:space="preserve">Addressing </w:t>
      </w:r>
      <w:r w:rsidR="00417186" w:rsidRPr="00417186">
        <w:rPr>
          <w:rFonts w:ascii="Times New Roman" w:hAnsi="Times New Roman" w:cs="Times New Roman"/>
          <w:sz w:val="24"/>
          <w:szCs w:val="24"/>
        </w:rPr>
        <w:t>the challenges in EBMT requires a combination of data-driven approaches, domain adaptation techniques, context-aware mechanisms, hybrid models, and reinforcement learning-based methods. As researchers continue to explore and implement these solutions, EBMT can become more robust, accurate, and applicable in various language pairs and domains.</w:t>
      </w:r>
    </w:p>
    <w:p w14:paraId="678ABB16" w14:textId="77777777" w:rsidR="0095233D" w:rsidRPr="0095233D" w:rsidRDefault="0095233D" w:rsidP="0095233D">
      <w:pPr>
        <w:spacing w:after="0" w:line="360" w:lineRule="auto"/>
        <w:jc w:val="both"/>
        <w:rPr>
          <w:rFonts w:ascii="Times New Roman" w:hAnsi="Times New Roman" w:cs="Times New Roman"/>
          <w:b/>
          <w:sz w:val="24"/>
        </w:rPr>
      </w:pPr>
      <w:r w:rsidRPr="0095233D">
        <w:rPr>
          <w:rFonts w:ascii="Times New Roman" w:hAnsi="Times New Roman" w:cs="Times New Roman"/>
          <w:b/>
          <w:sz w:val="24"/>
        </w:rPr>
        <w:t>Recommendations</w:t>
      </w:r>
    </w:p>
    <w:p w14:paraId="48E67755" w14:textId="50382889" w:rsidR="0095233D" w:rsidRPr="0095233D" w:rsidRDefault="0095233D" w:rsidP="0095233D">
      <w:pPr>
        <w:spacing w:line="360" w:lineRule="auto"/>
        <w:jc w:val="both"/>
        <w:rPr>
          <w:rFonts w:ascii="Times New Roman" w:hAnsi="Times New Roman" w:cs="Times New Roman"/>
          <w:sz w:val="24"/>
        </w:rPr>
      </w:pPr>
      <w:r w:rsidRPr="0095233D">
        <w:rPr>
          <w:rFonts w:ascii="Times New Roman" w:hAnsi="Times New Roman" w:cs="Times New Roman"/>
          <w:sz w:val="24"/>
        </w:rPr>
        <w:t>To overcome the challenges and further improve EBMT, we propose the following recommendations</w:t>
      </w:r>
    </w:p>
    <w:p w14:paraId="4C7CCCD9" w14:textId="1577FF0A" w:rsidR="0095233D" w:rsidRPr="0095233D" w:rsidRDefault="0095233D" w:rsidP="0095233D">
      <w:pPr>
        <w:pStyle w:val="ListParagraph"/>
        <w:numPr>
          <w:ilvl w:val="0"/>
          <w:numId w:val="3"/>
        </w:numPr>
        <w:spacing w:line="360" w:lineRule="auto"/>
        <w:jc w:val="both"/>
        <w:rPr>
          <w:rFonts w:ascii="Times New Roman" w:hAnsi="Times New Roman" w:cs="Times New Roman"/>
          <w:sz w:val="24"/>
        </w:rPr>
      </w:pPr>
      <w:r w:rsidRPr="0095233D">
        <w:rPr>
          <w:rFonts w:ascii="Times New Roman" w:hAnsi="Times New Roman" w:cs="Times New Roman"/>
          <w:sz w:val="24"/>
        </w:rPr>
        <w:t>Researchers should explore data augmentation techniques to expand the example base for low-resource languages and domains, enhancing translation coverage and accuracy.</w:t>
      </w:r>
    </w:p>
    <w:p w14:paraId="6ACB79EB" w14:textId="377FF25B" w:rsidR="0095233D" w:rsidRPr="0095233D" w:rsidRDefault="0095233D" w:rsidP="0095233D">
      <w:pPr>
        <w:pStyle w:val="ListParagraph"/>
        <w:numPr>
          <w:ilvl w:val="0"/>
          <w:numId w:val="3"/>
        </w:numPr>
        <w:spacing w:line="360" w:lineRule="auto"/>
        <w:jc w:val="both"/>
        <w:rPr>
          <w:rFonts w:ascii="Times New Roman" w:hAnsi="Times New Roman" w:cs="Times New Roman"/>
          <w:sz w:val="24"/>
        </w:rPr>
      </w:pPr>
      <w:r w:rsidRPr="0095233D">
        <w:rPr>
          <w:rFonts w:ascii="Times New Roman" w:hAnsi="Times New Roman" w:cs="Times New Roman"/>
          <w:sz w:val="24"/>
        </w:rPr>
        <w:t>Leveraging unsupervised machine translation models to generate synthetic aligned data can address data scarcity and improve translation quality for languages with limited aligned resources.</w:t>
      </w:r>
    </w:p>
    <w:p w14:paraId="1B112B74" w14:textId="42817117" w:rsidR="0095233D" w:rsidRPr="0095233D" w:rsidRDefault="0095233D" w:rsidP="0095233D">
      <w:pPr>
        <w:pStyle w:val="ListParagraph"/>
        <w:numPr>
          <w:ilvl w:val="0"/>
          <w:numId w:val="3"/>
        </w:numPr>
        <w:spacing w:line="360" w:lineRule="auto"/>
        <w:jc w:val="both"/>
        <w:rPr>
          <w:rFonts w:ascii="Times New Roman" w:hAnsi="Times New Roman" w:cs="Times New Roman"/>
          <w:sz w:val="24"/>
        </w:rPr>
      </w:pPr>
      <w:r w:rsidRPr="0095233D">
        <w:rPr>
          <w:rFonts w:ascii="Times New Roman" w:hAnsi="Times New Roman" w:cs="Times New Roman"/>
          <w:sz w:val="24"/>
        </w:rPr>
        <w:t>Introducing context-aware mechanisms in the adaptation stage can enhance context consistency and fluency, leading to more coherent translations.</w:t>
      </w:r>
    </w:p>
    <w:p w14:paraId="7CBCB703" w14:textId="7ADC45A3" w:rsidR="0095233D" w:rsidRPr="0095233D" w:rsidRDefault="0095233D" w:rsidP="0095233D">
      <w:pPr>
        <w:pStyle w:val="ListParagraph"/>
        <w:numPr>
          <w:ilvl w:val="0"/>
          <w:numId w:val="3"/>
        </w:numPr>
        <w:spacing w:line="360" w:lineRule="auto"/>
        <w:jc w:val="both"/>
        <w:rPr>
          <w:rFonts w:ascii="Times New Roman" w:hAnsi="Times New Roman" w:cs="Times New Roman"/>
          <w:sz w:val="24"/>
        </w:rPr>
      </w:pPr>
      <w:r w:rsidRPr="0095233D">
        <w:rPr>
          <w:rFonts w:ascii="Times New Roman" w:hAnsi="Times New Roman" w:cs="Times New Roman"/>
          <w:sz w:val="24"/>
        </w:rPr>
        <w:t>Combining EBMT with other machine translation paradigms, such as phrase-based statistical machine translation, can effectively handle rare and idiomatic expressions.</w:t>
      </w:r>
    </w:p>
    <w:p w14:paraId="6EC5DEEE" w14:textId="6F686696" w:rsidR="0095233D" w:rsidRPr="0095233D" w:rsidRDefault="0095233D" w:rsidP="0095233D">
      <w:pPr>
        <w:pStyle w:val="ListParagraph"/>
        <w:numPr>
          <w:ilvl w:val="0"/>
          <w:numId w:val="3"/>
        </w:numPr>
        <w:spacing w:line="360" w:lineRule="auto"/>
        <w:jc w:val="both"/>
        <w:rPr>
          <w:rFonts w:ascii="Times New Roman" w:hAnsi="Times New Roman" w:cs="Times New Roman"/>
          <w:sz w:val="24"/>
        </w:rPr>
      </w:pPr>
      <w:r w:rsidRPr="0095233D">
        <w:rPr>
          <w:rFonts w:ascii="Times New Roman" w:hAnsi="Times New Roman" w:cs="Times New Roman"/>
          <w:sz w:val="24"/>
        </w:rPr>
        <w:t>Implementing reinforcement learning-based methods for disambiguation can help select the most appropriate translation among multiple possibilities, resolving ambiguity in EBMT.</w:t>
      </w:r>
    </w:p>
    <w:p w14:paraId="39EE2FBB" w14:textId="77777777" w:rsidR="00D2220A" w:rsidRPr="00D2220A" w:rsidRDefault="00D2220A" w:rsidP="00417186">
      <w:pPr>
        <w:spacing w:line="360" w:lineRule="auto"/>
        <w:jc w:val="both"/>
        <w:rPr>
          <w:rFonts w:ascii="Times New Roman" w:hAnsi="Times New Roman" w:cs="Times New Roman"/>
          <w:sz w:val="24"/>
          <w:szCs w:val="24"/>
          <w:lang w:val="en-US"/>
        </w:rPr>
      </w:pPr>
    </w:p>
    <w:p w14:paraId="5183945A" w14:textId="77777777" w:rsidR="00417186" w:rsidRPr="00E618F4" w:rsidRDefault="00417186" w:rsidP="00E618F4">
      <w:pPr>
        <w:rPr>
          <w:lang w:val="en-US"/>
        </w:rPr>
      </w:pPr>
    </w:p>
    <w:p w14:paraId="1240107A" w14:textId="77777777" w:rsidR="00E618F4" w:rsidRPr="00E618F4" w:rsidRDefault="00E618F4" w:rsidP="00E618F4">
      <w:pPr>
        <w:rPr>
          <w:lang w:val="en-US"/>
        </w:rPr>
      </w:pPr>
    </w:p>
    <w:p w14:paraId="6C6EF47C" w14:textId="77777777" w:rsidR="00E916F1" w:rsidRDefault="00E916F1">
      <w:pPr>
        <w:rPr>
          <w:lang w:val="en-US"/>
        </w:rPr>
      </w:pPr>
      <w:r>
        <w:rPr>
          <w:lang w:val="en-US"/>
        </w:rPr>
        <w:br w:type="page"/>
      </w:r>
    </w:p>
    <w:p w14:paraId="3EC4C14E" w14:textId="29D1C063" w:rsidR="00E618F4" w:rsidRPr="00D2220A" w:rsidRDefault="00E618F4" w:rsidP="00E618F4">
      <w:pPr>
        <w:rPr>
          <w:rFonts w:ascii="Times New Roman" w:hAnsi="Times New Roman" w:cs="Times New Roman"/>
          <w:b/>
          <w:sz w:val="24"/>
          <w:lang w:val="en-US"/>
        </w:rPr>
      </w:pPr>
      <w:r w:rsidRPr="00D2220A">
        <w:rPr>
          <w:rFonts w:ascii="Times New Roman" w:hAnsi="Times New Roman" w:cs="Times New Roman"/>
          <w:b/>
          <w:sz w:val="24"/>
          <w:lang w:val="en-US"/>
        </w:rPr>
        <w:lastRenderedPageBreak/>
        <w:t>References</w:t>
      </w:r>
    </w:p>
    <w:p w14:paraId="6A7DE226" w14:textId="4FCC7F3E" w:rsidR="00477C33" w:rsidRPr="00477C33"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Chang, S., Kim, J., &amp; Park, K. (2023). Context-Aware Adaptation in Example-Based Machine Translation. </w:t>
      </w:r>
      <w:r w:rsidRPr="00477C33">
        <w:rPr>
          <w:rFonts w:ascii="Times New Roman" w:hAnsi="Times New Roman" w:cs="Times New Roman"/>
          <w:i/>
          <w:sz w:val="24"/>
        </w:rPr>
        <w:t>Proceedings of the International Conference on Computational Linguistics (COLING)</w:t>
      </w:r>
      <w:r>
        <w:rPr>
          <w:rFonts w:ascii="Times New Roman" w:hAnsi="Times New Roman" w:cs="Times New Roman"/>
          <w:sz w:val="24"/>
        </w:rPr>
        <w:t>, 12(1), 121-139.</w:t>
      </w:r>
    </w:p>
    <w:p w14:paraId="7A59AC02" w14:textId="3606A8CE"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Chen, H., &amp; Kim, Y. (2023). Domain Adaptation in Example-Based Machine Translation: A Case Study on Legal Texts. </w:t>
      </w:r>
      <w:r w:rsidRPr="00477C33">
        <w:rPr>
          <w:rFonts w:ascii="Times New Roman" w:hAnsi="Times New Roman" w:cs="Times New Roman"/>
          <w:i/>
          <w:sz w:val="24"/>
        </w:rPr>
        <w:t>Proceedings of the International Conference on Computational Linguistics (COLING)</w:t>
      </w:r>
      <w:r w:rsidRPr="00477C33">
        <w:rPr>
          <w:rFonts w:ascii="Times New Roman" w:hAnsi="Times New Roman" w:cs="Times New Roman"/>
          <w:i/>
          <w:sz w:val="24"/>
        </w:rPr>
        <w:t xml:space="preserve">, </w:t>
      </w:r>
      <w:r>
        <w:rPr>
          <w:rFonts w:ascii="Times New Roman" w:hAnsi="Times New Roman" w:cs="Times New Roman"/>
          <w:sz w:val="24"/>
        </w:rPr>
        <w:t>78, 33-112.</w:t>
      </w:r>
    </w:p>
    <w:p w14:paraId="5D28D19E" w14:textId="7F8330D3"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Hassan, A., Nguyen, M., &amp; </w:t>
      </w:r>
      <w:proofErr w:type="spellStart"/>
      <w:r w:rsidRPr="00A02DAB">
        <w:rPr>
          <w:rFonts w:ascii="Times New Roman" w:hAnsi="Times New Roman" w:cs="Times New Roman"/>
          <w:sz w:val="24"/>
        </w:rPr>
        <w:t>Muth</w:t>
      </w:r>
      <w:proofErr w:type="spellEnd"/>
      <w:r w:rsidRPr="00A02DAB">
        <w:rPr>
          <w:rFonts w:ascii="Times New Roman" w:hAnsi="Times New Roman" w:cs="Times New Roman"/>
          <w:sz w:val="24"/>
        </w:rPr>
        <w:t xml:space="preserve">, D. (2023). Handling Rare and Idiomatic Expressions in Example-Based Machine Translation: A Hybrid Approach. </w:t>
      </w:r>
      <w:r w:rsidRPr="00477C33">
        <w:rPr>
          <w:rFonts w:ascii="Times New Roman" w:hAnsi="Times New Roman" w:cs="Times New Roman"/>
          <w:i/>
          <w:sz w:val="24"/>
        </w:rPr>
        <w:t>Proceedings of the Annual Meeting of the Association for Computational Linguistics (ACL)</w:t>
      </w:r>
      <w:r w:rsidRPr="00477C33">
        <w:rPr>
          <w:rFonts w:ascii="Times New Roman" w:hAnsi="Times New Roman" w:cs="Times New Roman"/>
          <w:i/>
          <w:sz w:val="24"/>
        </w:rPr>
        <w:t>,</w:t>
      </w:r>
      <w:r>
        <w:rPr>
          <w:rFonts w:ascii="Times New Roman" w:hAnsi="Times New Roman" w:cs="Times New Roman"/>
          <w:sz w:val="24"/>
        </w:rPr>
        <w:t xml:space="preserve"> 11(1), 55-76.</w:t>
      </w:r>
    </w:p>
    <w:p w14:paraId="01FE9536" w14:textId="4C30C9DA"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Huang, Y., Wu, H., &amp; Zhang, K. (2023). Data Augmentation for Example-Based Machine Translation. </w:t>
      </w:r>
      <w:r w:rsidRPr="00477C33">
        <w:rPr>
          <w:rFonts w:ascii="Times New Roman" w:hAnsi="Times New Roman" w:cs="Times New Roman"/>
          <w:i/>
          <w:sz w:val="24"/>
        </w:rPr>
        <w:t>Proceedings of the Annual Meeting of the Association for Computational Linguistics (ACL)</w:t>
      </w:r>
      <w:r w:rsidRPr="00477C33">
        <w:rPr>
          <w:rFonts w:ascii="Times New Roman" w:hAnsi="Times New Roman" w:cs="Times New Roman"/>
          <w:i/>
          <w:sz w:val="24"/>
        </w:rPr>
        <w:t>,</w:t>
      </w:r>
      <w:r>
        <w:rPr>
          <w:rFonts w:ascii="Times New Roman" w:hAnsi="Times New Roman" w:cs="Times New Roman"/>
          <w:sz w:val="24"/>
        </w:rPr>
        <w:t xml:space="preserve"> 17, 34-67.</w:t>
      </w:r>
    </w:p>
    <w:p w14:paraId="1EAEE0EE" w14:textId="1755EECD"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Liang, W., &amp; Chen, J. (2023). Transfer Learning in Example-Based Machine Translation for Low-Resource Languages. </w:t>
      </w:r>
      <w:r w:rsidR="005F5DA1" w:rsidRPr="005F5DA1">
        <w:rPr>
          <w:rFonts w:ascii="Times New Roman" w:hAnsi="Times New Roman" w:cs="Times New Roman"/>
          <w:i/>
          <w:sz w:val="24"/>
        </w:rPr>
        <w:t>International Journal of Computing,</w:t>
      </w:r>
      <w:r w:rsidR="005F5DA1">
        <w:rPr>
          <w:rFonts w:ascii="Times New Roman" w:hAnsi="Times New Roman" w:cs="Times New Roman"/>
          <w:sz w:val="24"/>
        </w:rPr>
        <w:t xml:space="preserve"> 9(1), 17-21.</w:t>
      </w:r>
    </w:p>
    <w:p w14:paraId="35F7D9AA" w14:textId="65360E07"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Liao, X., Chen, C., &amp; Wang, Y. (2023). Cross-Lingual Embeddings for Improved Matching in Example-Based Machine Translation. </w:t>
      </w:r>
      <w:r w:rsidRPr="005F5DA1">
        <w:rPr>
          <w:rFonts w:ascii="Times New Roman" w:hAnsi="Times New Roman" w:cs="Times New Roman"/>
          <w:i/>
          <w:sz w:val="24"/>
        </w:rPr>
        <w:t>Proceedings of the Conference on Empirical Methods in Natural Language Processing (EMNLP)</w:t>
      </w:r>
      <w:r w:rsidR="005F5DA1" w:rsidRPr="005F5DA1">
        <w:rPr>
          <w:rFonts w:ascii="Times New Roman" w:hAnsi="Times New Roman" w:cs="Times New Roman"/>
          <w:i/>
          <w:sz w:val="24"/>
        </w:rPr>
        <w:t>,</w:t>
      </w:r>
      <w:r w:rsidR="005F5DA1">
        <w:rPr>
          <w:rFonts w:ascii="Times New Roman" w:hAnsi="Times New Roman" w:cs="Times New Roman"/>
          <w:sz w:val="24"/>
        </w:rPr>
        <w:t xml:space="preserve"> 15, 61-78.</w:t>
      </w:r>
    </w:p>
    <w:p w14:paraId="00661904" w14:textId="2E8A0C70"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Niemann, A., Zhang, M., &amp; </w:t>
      </w:r>
      <w:proofErr w:type="spellStart"/>
      <w:r w:rsidRPr="00A02DAB">
        <w:rPr>
          <w:rFonts w:ascii="Times New Roman" w:hAnsi="Times New Roman" w:cs="Times New Roman"/>
          <w:sz w:val="24"/>
        </w:rPr>
        <w:t>D'Haeseleer</w:t>
      </w:r>
      <w:proofErr w:type="spellEnd"/>
      <w:r w:rsidRPr="00A02DAB">
        <w:rPr>
          <w:rFonts w:ascii="Times New Roman" w:hAnsi="Times New Roman" w:cs="Times New Roman"/>
          <w:sz w:val="24"/>
        </w:rPr>
        <w:t xml:space="preserve">, L. (2021). Semi-Supervised Example-Based Machine Translation via Unsupervised Machine Translation. </w:t>
      </w:r>
      <w:r w:rsidRPr="005F5DA1">
        <w:rPr>
          <w:rFonts w:ascii="Times New Roman" w:hAnsi="Times New Roman" w:cs="Times New Roman"/>
          <w:i/>
          <w:sz w:val="24"/>
        </w:rPr>
        <w:t>Proceedings of the Conference on Empirical Methods in Natural Language Processing (EMNLP)</w:t>
      </w:r>
      <w:r w:rsidR="005F5DA1" w:rsidRPr="005F5DA1">
        <w:rPr>
          <w:rFonts w:ascii="Times New Roman" w:hAnsi="Times New Roman" w:cs="Times New Roman"/>
          <w:i/>
          <w:sz w:val="24"/>
        </w:rPr>
        <w:t>,</w:t>
      </w:r>
      <w:r w:rsidR="005F5DA1">
        <w:rPr>
          <w:rFonts w:ascii="Times New Roman" w:hAnsi="Times New Roman" w:cs="Times New Roman"/>
          <w:sz w:val="24"/>
        </w:rPr>
        <w:t xml:space="preserve"> 14(2), 77-83</w:t>
      </w:r>
      <w:r w:rsidRPr="00A02DAB">
        <w:rPr>
          <w:rFonts w:ascii="Times New Roman" w:hAnsi="Times New Roman" w:cs="Times New Roman"/>
          <w:sz w:val="24"/>
        </w:rPr>
        <w:t>.</w:t>
      </w:r>
    </w:p>
    <w:p w14:paraId="67DA6227" w14:textId="6E80AE17"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Rybak, D., Wang, H., &amp; Zhang, L. (2022). Domain Adaptation in Example-Based Machine Translation using Fine-Tuning. </w:t>
      </w:r>
      <w:r w:rsidRPr="005F5DA1">
        <w:rPr>
          <w:rFonts w:ascii="Times New Roman" w:hAnsi="Times New Roman" w:cs="Times New Roman"/>
          <w:i/>
          <w:sz w:val="24"/>
        </w:rPr>
        <w:t>Proceedings of the Annual Meeting of the Association for Computational Linguistics (ACL)</w:t>
      </w:r>
      <w:r w:rsidR="005F5DA1" w:rsidRPr="005F5DA1">
        <w:rPr>
          <w:rFonts w:ascii="Times New Roman" w:hAnsi="Times New Roman" w:cs="Times New Roman"/>
          <w:i/>
          <w:sz w:val="24"/>
        </w:rPr>
        <w:t>,</w:t>
      </w:r>
      <w:r w:rsidR="005F5DA1">
        <w:rPr>
          <w:rFonts w:ascii="Times New Roman" w:hAnsi="Times New Roman" w:cs="Times New Roman"/>
          <w:sz w:val="24"/>
        </w:rPr>
        <w:t xml:space="preserve"> 90(1), 11-33.</w:t>
      </w:r>
    </w:p>
    <w:p w14:paraId="3FF458BF" w14:textId="2F09F06D"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Wang, Z. &amp; Kim, Y. (2022). Disambiguation in Example-Based Machine Translation using Reinforcement Learning. </w:t>
      </w:r>
      <w:r w:rsidR="005F5DA1" w:rsidRPr="005F5DA1">
        <w:rPr>
          <w:rFonts w:ascii="Times New Roman" w:hAnsi="Times New Roman" w:cs="Times New Roman"/>
          <w:i/>
          <w:sz w:val="24"/>
        </w:rPr>
        <w:t>Linguistic computing,</w:t>
      </w:r>
      <w:r w:rsidR="005F5DA1">
        <w:rPr>
          <w:rFonts w:ascii="Times New Roman" w:hAnsi="Times New Roman" w:cs="Times New Roman"/>
          <w:sz w:val="24"/>
        </w:rPr>
        <w:t xml:space="preserve"> 33, 90-113.</w:t>
      </w:r>
    </w:p>
    <w:p w14:paraId="1BFD72CD" w14:textId="0361D9E7" w:rsidR="00477C33" w:rsidRPr="00A02DAB"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Zhang, L., Liu, S., &amp; Wang, H. (2022). Enhancing Example-Based Machine Translation with Attention Mechanism. </w:t>
      </w:r>
      <w:r w:rsidRPr="005F5DA1">
        <w:rPr>
          <w:rFonts w:ascii="Times New Roman" w:hAnsi="Times New Roman" w:cs="Times New Roman"/>
          <w:i/>
          <w:sz w:val="24"/>
        </w:rPr>
        <w:t>Proceedings of the Annual Meeting of the Association for Computational Linguistics (ACL</w:t>
      </w:r>
      <w:r w:rsidRPr="00A02DAB">
        <w:rPr>
          <w:rFonts w:ascii="Times New Roman" w:hAnsi="Times New Roman" w:cs="Times New Roman"/>
          <w:sz w:val="24"/>
        </w:rPr>
        <w:t>)</w:t>
      </w:r>
      <w:r w:rsidR="005F5DA1">
        <w:rPr>
          <w:rFonts w:ascii="Times New Roman" w:hAnsi="Times New Roman" w:cs="Times New Roman"/>
          <w:sz w:val="24"/>
        </w:rPr>
        <w:t>, 44, 1-11.</w:t>
      </w:r>
    </w:p>
    <w:p w14:paraId="6529ED06" w14:textId="44EC4CCA" w:rsidR="00477C33" w:rsidRPr="005F5DA1" w:rsidRDefault="00477C33" w:rsidP="00477C33">
      <w:pPr>
        <w:ind w:left="720" w:hanging="720"/>
        <w:jc w:val="both"/>
        <w:rPr>
          <w:rFonts w:ascii="Times New Roman" w:hAnsi="Times New Roman" w:cs="Times New Roman"/>
          <w:sz w:val="24"/>
        </w:rPr>
      </w:pPr>
      <w:r w:rsidRPr="00A02DAB">
        <w:rPr>
          <w:rFonts w:ascii="Times New Roman" w:hAnsi="Times New Roman" w:cs="Times New Roman"/>
          <w:sz w:val="24"/>
        </w:rPr>
        <w:t xml:space="preserve">Zhou, Q., Xu, Y., &amp; Li, T. (2023). Memory-Augmented Example-Based Machine Translation. </w:t>
      </w:r>
      <w:r w:rsidRPr="005F5DA1">
        <w:rPr>
          <w:rFonts w:ascii="Times New Roman" w:hAnsi="Times New Roman" w:cs="Times New Roman"/>
          <w:i/>
          <w:sz w:val="24"/>
        </w:rPr>
        <w:t>Proceedings of the International Joint Conference on Artificial Intelligence</w:t>
      </w:r>
      <w:r w:rsidR="005F5DA1">
        <w:rPr>
          <w:rFonts w:ascii="Times New Roman" w:hAnsi="Times New Roman" w:cs="Times New Roman"/>
          <w:sz w:val="24"/>
        </w:rPr>
        <w:t>, 13(21), 33-54.</w:t>
      </w:r>
    </w:p>
    <w:p w14:paraId="52079889" w14:textId="2B90BBB5" w:rsidR="0095233D" w:rsidRPr="0095233D" w:rsidRDefault="0095233D" w:rsidP="00477C33">
      <w:pPr>
        <w:ind w:left="720" w:hanging="720"/>
        <w:jc w:val="both"/>
        <w:rPr>
          <w:rFonts w:ascii="Times New Roman" w:hAnsi="Times New Roman" w:cs="Times New Roman"/>
          <w:sz w:val="24"/>
        </w:rPr>
      </w:pPr>
    </w:p>
    <w:sectPr w:rsidR="0095233D" w:rsidRPr="0095233D" w:rsidSect="00D2220A">
      <w:pgSz w:w="11906" w:h="16838"/>
      <w:pgMar w:top="1350" w:right="1016" w:bottom="117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7FC24" w14:textId="77777777" w:rsidR="00604241" w:rsidRDefault="00604241" w:rsidP="00D2220A">
      <w:pPr>
        <w:spacing w:after="0" w:line="240" w:lineRule="auto"/>
      </w:pPr>
      <w:r>
        <w:separator/>
      </w:r>
    </w:p>
  </w:endnote>
  <w:endnote w:type="continuationSeparator" w:id="0">
    <w:p w14:paraId="73D8B6BC" w14:textId="77777777" w:rsidR="00604241" w:rsidRDefault="00604241" w:rsidP="00D2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79338"/>
      <w:docPartObj>
        <w:docPartGallery w:val="Page Numbers (Bottom of Page)"/>
        <w:docPartUnique/>
      </w:docPartObj>
    </w:sdtPr>
    <w:sdtEndPr>
      <w:rPr>
        <w:noProof/>
      </w:rPr>
    </w:sdtEndPr>
    <w:sdtContent>
      <w:p w14:paraId="2D18ACBE" w14:textId="77777777" w:rsidR="00415019" w:rsidRDefault="006042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A7CB45" w14:textId="77777777" w:rsidR="00415019" w:rsidRDefault="00604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52ADC" w14:textId="77777777" w:rsidR="00604241" w:rsidRDefault="00604241" w:rsidP="00D2220A">
      <w:pPr>
        <w:spacing w:after="0" w:line="240" w:lineRule="auto"/>
      </w:pPr>
      <w:r>
        <w:separator/>
      </w:r>
    </w:p>
  </w:footnote>
  <w:footnote w:type="continuationSeparator" w:id="0">
    <w:p w14:paraId="3FDEAF3E" w14:textId="77777777" w:rsidR="00604241" w:rsidRDefault="00604241" w:rsidP="00D22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2714"/>
    <w:multiLevelType w:val="multilevel"/>
    <w:tmpl w:val="EE94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E0275"/>
    <w:multiLevelType w:val="multilevel"/>
    <w:tmpl w:val="CEA4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31AF1"/>
    <w:multiLevelType w:val="hybridMultilevel"/>
    <w:tmpl w:val="960E43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F44390"/>
    <w:multiLevelType w:val="hybridMultilevel"/>
    <w:tmpl w:val="3B5220DE"/>
    <w:lvl w:ilvl="0" w:tplc="0809001B">
      <w:start w:val="1"/>
      <w:numFmt w:val="lowerRoman"/>
      <w:lvlText w:val="%1."/>
      <w:lvlJc w:val="right"/>
      <w:pPr>
        <w:ind w:left="720" w:hanging="360"/>
      </w:pPr>
    </w:lvl>
    <w:lvl w:ilvl="1" w:tplc="674E909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A"/>
    <w:rsid w:val="0038429C"/>
    <w:rsid w:val="00417186"/>
    <w:rsid w:val="00477C33"/>
    <w:rsid w:val="004829DC"/>
    <w:rsid w:val="005F5DA1"/>
    <w:rsid w:val="00604241"/>
    <w:rsid w:val="006534B8"/>
    <w:rsid w:val="006A5C8A"/>
    <w:rsid w:val="0095233D"/>
    <w:rsid w:val="00980F79"/>
    <w:rsid w:val="00B068DA"/>
    <w:rsid w:val="00C31F64"/>
    <w:rsid w:val="00D2220A"/>
    <w:rsid w:val="00E618F4"/>
    <w:rsid w:val="00E916F1"/>
    <w:rsid w:val="00EA5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9D33"/>
  <w15:chartTrackingRefBased/>
  <w15:docId w15:val="{A9E79E52-4223-45FD-A264-672DC50B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4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2220A"/>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lang w:val="en-US"/>
    </w:rPr>
  </w:style>
  <w:style w:type="character" w:customStyle="1" w:styleId="FooterChar">
    <w:name w:val="Footer Char"/>
    <w:basedOn w:val="DefaultParagraphFont"/>
    <w:link w:val="Footer"/>
    <w:uiPriority w:val="99"/>
    <w:rsid w:val="00D2220A"/>
    <w:rPr>
      <w:rFonts w:ascii="Times New Roman" w:eastAsia="Times New Roman" w:hAnsi="Times New Roman" w:cs="Times New Roman"/>
      <w:color w:val="000000"/>
      <w:sz w:val="24"/>
      <w:lang w:val="en-US"/>
    </w:rPr>
  </w:style>
  <w:style w:type="paragraph" w:styleId="Header">
    <w:name w:val="header"/>
    <w:basedOn w:val="Normal"/>
    <w:link w:val="HeaderChar"/>
    <w:uiPriority w:val="99"/>
    <w:unhideWhenUsed/>
    <w:rsid w:val="00D22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20A"/>
  </w:style>
  <w:style w:type="paragraph" w:styleId="ListParagraph">
    <w:name w:val="List Paragraph"/>
    <w:basedOn w:val="Normal"/>
    <w:uiPriority w:val="34"/>
    <w:qFormat/>
    <w:rsid w:val="00952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590424">
      <w:bodyDiv w:val="1"/>
      <w:marLeft w:val="0"/>
      <w:marRight w:val="0"/>
      <w:marTop w:val="0"/>
      <w:marBottom w:val="0"/>
      <w:divBdr>
        <w:top w:val="none" w:sz="0" w:space="0" w:color="auto"/>
        <w:left w:val="none" w:sz="0" w:space="0" w:color="auto"/>
        <w:bottom w:val="none" w:sz="0" w:space="0" w:color="auto"/>
        <w:right w:val="none" w:sz="0" w:space="0" w:color="auto"/>
      </w:divBdr>
    </w:div>
    <w:div w:id="814447082">
      <w:bodyDiv w:val="1"/>
      <w:marLeft w:val="0"/>
      <w:marRight w:val="0"/>
      <w:marTop w:val="0"/>
      <w:marBottom w:val="0"/>
      <w:divBdr>
        <w:top w:val="none" w:sz="0" w:space="0" w:color="auto"/>
        <w:left w:val="none" w:sz="0" w:space="0" w:color="auto"/>
        <w:bottom w:val="none" w:sz="0" w:space="0" w:color="auto"/>
        <w:right w:val="none" w:sz="0" w:space="0" w:color="auto"/>
      </w:divBdr>
    </w:div>
    <w:div w:id="1513955032">
      <w:bodyDiv w:val="1"/>
      <w:marLeft w:val="0"/>
      <w:marRight w:val="0"/>
      <w:marTop w:val="0"/>
      <w:marBottom w:val="0"/>
      <w:divBdr>
        <w:top w:val="none" w:sz="0" w:space="0" w:color="auto"/>
        <w:left w:val="none" w:sz="0" w:space="0" w:color="auto"/>
        <w:bottom w:val="none" w:sz="0" w:space="0" w:color="auto"/>
        <w:right w:val="none" w:sz="0" w:space="0" w:color="auto"/>
      </w:divBdr>
    </w:div>
    <w:div w:id="199841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14</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cp:revision>
  <dcterms:created xsi:type="dcterms:W3CDTF">2023-07-26T10:32:00Z</dcterms:created>
  <dcterms:modified xsi:type="dcterms:W3CDTF">2023-07-26T16:00:00Z</dcterms:modified>
</cp:coreProperties>
</file>