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BE267" w14:textId="77777777" w:rsidR="006A00C4" w:rsidRPr="00944C5E" w:rsidRDefault="00E471BC" w:rsidP="00904E77">
      <w:pPr>
        <w:spacing w:after="0" w:line="240" w:lineRule="auto"/>
        <w:jc w:val="center"/>
        <w:rPr>
          <w:rFonts w:ascii="Times New Roman" w:hAnsi="Times New Roman" w:cs="Times New Roman"/>
          <w:b/>
          <w:sz w:val="24"/>
          <w:szCs w:val="24"/>
        </w:rPr>
      </w:pPr>
      <w:bookmarkStart w:id="0" w:name="_Hlk514152227"/>
      <w:r w:rsidRPr="00944C5E">
        <w:rPr>
          <w:rFonts w:ascii="Times New Roman" w:hAnsi="Times New Roman" w:cs="Times New Roman"/>
          <w:b/>
          <w:sz w:val="24"/>
          <w:szCs w:val="24"/>
        </w:rPr>
        <w:t xml:space="preserve">IMPACT </w:t>
      </w:r>
      <w:r w:rsidR="001F3E0E" w:rsidRPr="00944C5E">
        <w:rPr>
          <w:rFonts w:ascii="Times New Roman" w:hAnsi="Times New Roman" w:cs="Times New Roman"/>
          <w:b/>
          <w:sz w:val="24"/>
          <w:szCs w:val="24"/>
        </w:rPr>
        <w:t xml:space="preserve">OF </w:t>
      </w:r>
      <w:r w:rsidR="006A00C4" w:rsidRPr="00944C5E">
        <w:rPr>
          <w:rFonts w:ascii="Times New Roman" w:hAnsi="Times New Roman" w:cs="Times New Roman"/>
          <w:b/>
          <w:sz w:val="24"/>
          <w:szCs w:val="24"/>
        </w:rPr>
        <w:t>WEB LECTURING TECHNOLOGY ON STUDENTS</w:t>
      </w:r>
    </w:p>
    <w:p w14:paraId="26694A3C" w14:textId="77777777" w:rsidR="006A00C4" w:rsidRPr="00944C5E" w:rsidRDefault="006A00C4" w:rsidP="00904E77">
      <w:pPr>
        <w:spacing w:after="0" w:line="240" w:lineRule="auto"/>
        <w:jc w:val="center"/>
        <w:rPr>
          <w:rFonts w:ascii="Times New Roman" w:hAnsi="Times New Roman" w:cs="Times New Roman"/>
          <w:b/>
          <w:sz w:val="24"/>
          <w:szCs w:val="24"/>
        </w:rPr>
      </w:pPr>
    </w:p>
    <w:p w14:paraId="305197D8" w14:textId="77777777" w:rsidR="00904E77" w:rsidRPr="00944C5E" w:rsidRDefault="00904E77" w:rsidP="00904E77">
      <w:pPr>
        <w:spacing w:after="0" w:line="240" w:lineRule="auto"/>
        <w:jc w:val="center"/>
        <w:rPr>
          <w:rFonts w:ascii="Times New Roman" w:hAnsi="Times New Roman" w:cs="Times New Roman"/>
          <w:b/>
          <w:sz w:val="24"/>
          <w:szCs w:val="24"/>
        </w:rPr>
      </w:pPr>
    </w:p>
    <w:p w14:paraId="453B0E36" w14:textId="77777777" w:rsidR="00904E77" w:rsidRPr="00944C5E" w:rsidRDefault="00904E77" w:rsidP="00904E77">
      <w:pPr>
        <w:spacing w:after="0" w:line="240" w:lineRule="auto"/>
        <w:jc w:val="center"/>
        <w:rPr>
          <w:rFonts w:ascii="Times New Roman" w:hAnsi="Times New Roman" w:cs="Times New Roman"/>
          <w:b/>
          <w:sz w:val="24"/>
          <w:szCs w:val="24"/>
        </w:rPr>
      </w:pPr>
    </w:p>
    <w:bookmarkEnd w:id="0"/>
    <w:p w14:paraId="46FB5059" w14:textId="77777777" w:rsidR="0041636D" w:rsidRPr="00944C5E" w:rsidRDefault="0041636D" w:rsidP="0041636D">
      <w:pPr>
        <w:spacing w:after="0"/>
        <w:jc w:val="center"/>
        <w:rPr>
          <w:rFonts w:ascii="Times New Roman" w:hAnsi="Times New Roman" w:cs="Times New Roman"/>
          <w:b/>
          <w:sz w:val="24"/>
          <w:szCs w:val="24"/>
        </w:rPr>
      </w:pPr>
    </w:p>
    <w:p w14:paraId="32462F03" w14:textId="77777777" w:rsidR="0041636D" w:rsidRPr="00944C5E" w:rsidRDefault="0041636D" w:rsidP="0041636D">
      <w:pPr>
        <w:spacing w:after="0"/>
        <w:jc w:val="center"/>
        <w:rPr>
          <w:rFonts w:ascii="Times New Roman" w:hAnsi="Times New Roman" w:cs="Times New Roman"/>
          <w:b/>
          <w:sz w:val="24"/>
          <w:szCs w:val="24"/>
        </w:rPr>
      </w:pPr>
    </w:p>
    <w:p w14:paraId="49866746" w14:textId="77777777" w:rsidR="0041636D" w:rsidRPr="00944C5E" w:rsidRDefault="0041636D" w:rsidP="0041636D">
      <w:pPr>
        <w:spacing w:after="0"/>
        <w:jc w:val="center"/>
        <w:rPr>
          <w:rFonts w:ascii="Times New Roman" w:hAnsi="Times New Roman" w:cs="Times New Roman"/>
          <w:b/>
          <w:sz w:val="24"/>
          <w:szCs w:val="24"/>
        </w:rPr>
      </w:pPr>
    </w:p>
    <w:p w14:paraId="4434B275" w14:textId="77777777" w:rsidR="0041636D" w:rsidRPr="00944C5E" w:rsidRDefault="0041636D" w:rsidP="0041636D">
      <w:pPr>
        <w:spacing w:after="0"/>
        <w:jc w:val="center"/>
        <w:rPr>
          <w:rFonts w:ascii="Times New Roman" w:hAnsi="Times New Roman" w:cs="Times New Roman"/>
          <w:b/>
          <w:sz w:val="24"/>
          <w:szCs w:val="24"/>
        </w:rPr>
      </w:pPr>
    </w:p>
    <w:p w14:paraId="34AF1E07" w14:textId="77777777" w:rsidR="0041636D" w:rsidRPr="00944C5E" w:rsidRDefault="0041636D" w:rsidP="0041636D">
      <w:pPr>
        <w:spacing w:after="0"/>
        <w:jc w:val="center"/>
        <w:rPr>
          <w:rFonts w:ascii="Times New Roman" w:hAnsi="Times New Roman" w:cs="Times New Roman"/>
          <w:b/>
          <w:sz w:val="24"/>
          <w:szCs w:val="24"/>
        </w:rPr>
      </w:pPr>
    </w:p>
    <w:p w14:paraId="3D1FBF1F" w14:textId="77777777" w:rsidR="0041636D" w:rsidRPr="00944C5E" w:rsidRDefault="0041636D" w:rsidP="0041636D">
      <w:pPr>
        <w:spacing w:after="0"/>
        <w:jc w:val="center"/>
        <w:rPr>
          <w:rFonts w:ascii="Times New Roman" w:hAnsi="Times New Roman" w:cs="Times New Roman"/>
          <w:b/>
          <w:sz w:val="24"/>
          <w:szCs w:val="24"/>
        </w:rPr>
      </w:pPr>
    </w:p>
    <w:p w14:paraId="05F3D42B" w14:textId="77777777" w:rsidR="0041636D" w:rsidRPr="00944C5E" w:rsidRDefault="0041636D" w:rsidP="0041636D">
      <w:pPr>
        <w:spacing w:after="0"/>
        <w:jc w:val="center"/>
        <w:rPr>
          <w:rFonts w:ascii="Times New Roman" w:hAnsi="Times New Roman" w:cs="Times New Roman"/>
          <w:b/>
          <w:sz w:val="24"/>
          <w:szCs w:val="24"/>
        </w:rPr>
      </w:pPr>
    </w:p>
    <w:p w14:paraId="761F292B" w14:textId="77777777" w:rsidR="0041636D" w:rsidRPr="00944C5E" w:rsidRDefault="0041636D" w:rsidP="0041636D">
      <w:pPr>
        <w:spacing w:after="0"/>
        <w:jc w:val="center"/>
        <w:rPr>
          <w:rFonts w:ascii="Times New Roman" w:hAnsi="Times New Roman" w:cs="Times New Roman"/>
          <w:b/>
          <w:sz w:val="24"/>
          <w:szCs w:val="24"/>
        </w:rPr>
      </w:pPr>
    </w:p>
    <w:p w14:paraId="247B55A0" w14:textId="77777777" w:rsidR="0041636D" w:rsidRPr="00944C5E" w:rsidRDefault="0041636D" w:rsidP="0041636D">
      <w:pPr>
        <w:spacing w:after="0"/>
        <w:jc w:val="center"/>
        <w:rPr>
          <w:rFonts w:ascii="Times New Roman" w:hAnsi="Times New Roman" w:cs="Times New Roman"/>
          <w:b/>
          <w:sz w:val="24"/>
          <w:szCs w:val="24"/>
        </w:rPr>
      </w:pPr>
    </w:p>
    <w:p w14:paraId="2A90B078" w14:textId="77777777" w:rsidR="0041636D" w:rsidRPr="00944C5E" w:rsidRDefault="0041636D" w:rsidP="0041636D">
      <w:pPr>
        <w:spacing w:after="0"/>
        <w:jc w:val="center"/>
        <w:rPr>
          <w:rFonts w:ascii="Times New Roman" w:hAnsi="Times New Roman" w:cs="Times New Roman"/>
          <w:b/>
          <w:sz w:val="24"/>
          <w:szCs w:val="24"/>
        </w:rPr>
      </w:pPr>
    </w:p>
    <w:p w14:paraId="0BCEC12A" w14:textId="36C4B77C"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MOSES AUDU</w:t>
      </w:r>
      <w:r w:rsidRPr="00944C5E">
        <w:rPr>
          <w:rFonts w:ascii="Times New Roman" w:hAnsi="Times New Roman" w:cs="Times New Roman"/>
          <w:b/>
          <w:sz w:val="24"/>
          <w:szCs w:val="24"/>
        </w:rPr>
        <w:t xml:space="preserve"> </w:t>
      </w:r>
    </w:p>
    <w:p w14:paraId="15D52C5F" w14:textId="0529A357"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 xml:space="preserve"> (ST/CS/ND/21/0</w:t>
      </w:r>
      <w:r w:rsidRPr="00944C5E">
        <w:rPr>
          <w:rFonts w:ascii="Times New Roman" w:hAnsi="Times New Roman" w:cs="Times New Roman"/>
          <w:b/>
          <w:sz w:val="24"/>
          <w:szCs w:val="24"/>
        </w:rPr>
        <w:t>27</w:t>
      </w:r>
      <w:r w:rsidRPr="00944C5E">
        <w:rPr>
          <w:rFonts w:ascii="Times New Roman" w:hAnsi="Times New Roman" w:cs="Times New Roman"/>
          <w:b/>
          <w:sz w:val="24"/>
          <w:szCs w:val="24"/>
        </w:rPr>
        <w:t>)</w:t>
      </w:r>
    </w:p>
    <w:p w14:paraId="2E13F043" w14:textId="77777777" w:rsidR="0041636D" w:rsidRPr="00944C5E" w:rsidRDefault="0041636D" w:rsidP="0041636D">
      <w:pPr>
        <w:spacing w:after="0"/>
        <w:jc w:val="center"/>
        <w:rPr>
          <w:rFonts w:ascii="Times New Roman" w:hAnsi="Times New Roman" w:cs="Times New Roman"/>
          <w:b/>
          <w:sz w:val="24"/>
          <w:szCs w:val="24"/>
        </w:rPr>
      </w:pPr>
    </w:p>
    <w:p w14:paraId="4DF4F336" w14:textId="77777777" w:rsidR="0041636D" w:rsidRPr="00944C5E" w:rsidRDefault="0041636D" w:rsidP="0041636D">
      <w:pPr>
        <w:spacing w:after="0"/>
        <w:jc w:val="center"/>
        <w:rPr>
          <w:rFonts w:ascii="Times New Roman" w:hAnsi="Times New Roman" w:cs="Times New Roman"/>
          <w:b/>
          <w:sz w:val="24"/>
          <w:szCs w:val="24"/>
        </w:rPr>
      </w:pPr>
    </w:p>
    <w:p w14:paraId="49233349" w14:textId="77777777" w:rsidR="0041636D" w:rsidRPr="00944C5E" w:rsidRDefault="0041636D" w:rsidP="0041636D">
      <w:pPr>
        <w:spacing w:after="0"/>
        <w:jc w:val="center"/>
        <w:rPr>
          <w:rFonts w:ascii="Times New Roman" w:hAnsi="Times New Roman" w:cs="Times New Roman"/>
          <w:b/>
          <w:sz w:val="24"/>
          <w:szCs w:val="24"/>
        </w:rPr>
      </w:pPr>
    </w:p>
    <w:p w14:paraId="66735B19" w14:textId="77777777" w:rsidR="0041636D" w:rsidRPr="00944C5E" w:rsidRDefault="0041636D" w:rsidP="0041636D">
      <w:pPr>
        <w:spacing w:after="0"/>
        <w:jc w:val="center"/>
        <w:rPr>
          <w:rFonts w:ascii="Times New Roman" w:hAnsi="Times New Roman" w:cs="Times New Roman"/>
          <w:b/>
          <w:sz w:val="24"/>
          <w:szCs w:val="24"/>
        </w:rPr>
      </w:pPr>
    </w:p>
    <w:p w14:paraId="727AB747" w14:textId="77777777" w:rsidR="0041636D" w:rsidRPr="00944C5E" w:rsidRDefault="0041636D" w:rsidP="0041636D">
      <w:pPr>
        <w:spacing w:after="0" w:line="240" w:lineRule="auto"/>
        <w:rPr>
          <w:rFonts w:ascii="Times New Roman" w:hAnsi="Times New Roman" w:cs="Times New Roman"/>
          <w:sz w:val="24"/>
          <w:szCs w:val="24"/>
        </w:rPr>
      </w:pPr>
    </w:p>
    <w:p w14:paraId="68D61FE4" w14:textId="77777777" w:rsidR="0041636D" w:rsidRPr="00944C5E" w:rsidRDefault="0041636D" w:rsidP="0041636D">
      <w:pPr>
        <w:spacing w:after="0"/>
        <w:jc w:val="center"/>
        <w:rPr>
          <w:rFonts w:ascii="Times New Roman" w:hAnsi="Times New Roman" w:cs="Times New Roman"/>
          <w:b/>
          <w:sz w:val="24"/>
          <w:szCs w:val="24"/>
        </w:rPr>
      </w:pPr>
    </w:p>
    <w:p w14:paraId="79926CD4" w14:textId="77777777" w:rsidR="0041636D" w:rsidRPr="00944C5E" w:rsidRDefault="0041636D" w:rsidP="0041636D">
      <w:pPr>
        <w:spacing w:after="0"/>
        <w:jc w:val="center"/>
        <w:rPr>
          <w:rFonts w:ascii="Times New Roman" w:hAnsi="Times New Roman" w:cs="Times New Roman"/>
          <w:b/>
          <w:sz w:val="24"/>
          <w:szCs w:val="24"/>
        </w:rPr>
      </w:pPr>
    </w:p>
    <w:p w14:paraId="0165FCA7" w14:textId="77777777" w:rsidR="0041636D" w:rsidRPr="00944C5E" w:rsidRDefault="0041636D" w:rsidP="0041636D">
      <w:pPr>
        <w:spacing w:after="0"/>
        <w:jc w:val="center"/>
        <w:rPr>
          <w:rFonts w:ascii="Times New Roman" w:hAnsi="Times New Roman" w:cs="Times New Roman"/>
          <w:b/>
          <w:sz w:val="24"/>
          <w:szCs w:val="24"/>
        </w:rPr>
      </w:pPr>
    </w:p>
    <w:p w14:paraId="409A3B0E" w14:textId="77777777" w:rsidR="0041636D" w:rsidRPr="00944C5E" w:rsidRDefault="0041636D" w:rsidP="0041636D">
      <w:pPr>
        <w:spacing w:after="0"/>
        <w:jc w:val="center"/>
        <w:rPr>
          <w:rFonts w:ascii="Times New Roman" w:hAnsi="Times New Roman" w:cs="Times New Roman"/>
          <w:b/>
          <w:sz w:val="24"/>
          <w:szCs w:val="24"/>
        </w:rPr>
      </w:pPr>
    </w:p>
    <w:p w14:paraId="77D85E40" w14:textId="77777777" w:rsidR="0041636D" w:rsidRPr="00944C5E" w:rsidRDefault="0041636D" w:rsidP="0041636D">
      <w:pPr>
        <w:spacing w:after="0"/>
        <w:jc w:val="center"/>
        <w:rPr>
          <w:rFonts w:ascii="Times New Roman" w:hAnsi="Times New Roman" w:cs="Times New Roman"/>
          <w:b/>
          <w:sz w:val="24"/>
          <w:szCs w:val="24"/>
        </w:rPr>
      </w:pPr>
    </w:p>
    <w:p w14:paraId="42A4C492" w14:textId="77777777" w:rsidR="0041636D" w:rsidRPr="00944C5E" w:rsidRDefault="0041636D" w:rsidP="0041636D">
      <w:pPr>
        <w:spacing w:after="0"/>
        <w:jc w:val="center"/>
        <w:rPr>
          <w:rFonts w:ascii="Times New Roman" w:hAnsi="Times New Roman" w:cs="Times New Roman"/>
          <w:b/>
          <w:sz w:val="24"/>
          <w:szCs w:val="24"/>
        </w:rPr>
      </w:pPr>
    </w:p>
    <w:p w14:paraId="4615F0AD" w14:textId="77777777" w:rsidR="0041636D" w:rsidRPr="00944C5E" w:rsidRDefault="0041636D" w:rsidP="0041636D">
      <w:pPr>
        <w:spacing w:after="0"/>
        <w:jc w:val="center"/>
        <w:rPr>
          <w:rFonts w:ascii="Times New Roman" w:hAnsi="Times New Roman" w:cs="Times New Roman"/>
          <w:b/>
          <w:sz w:val="24"/>
          <w:szCs w:val="24"/>
        </w:rPr>
      </w:pPr>
    </w:p>
    <w:p w14:paraId="52BEFC4E" w14:textId="77777777"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A SEMINAR REPRESENTED TO THE DEPARTMENT OF COMPUTER SCIENCE, SCHOOL OF SCIENCE AND TECHNOLOGY, FEDERAL POLYTECHNIC MUBI, ADAMAWA STATE, NIGERIA</w:t>
      </w:r>
    </w:p>
    <w:p w14:paraId="03E225EA" w14:textId="77777777" w:rsidR="0041636D" w:rsidRPr="00944C5E" w:rsidRDefault="0041636D" w:rsidP="0041636D">
      <w:pPr>
        <w:spacing w:after="0"/>
        <w:ind w:firstLineChars="200" w:firstLine="482"/>
        <w:jc w:val="center"/>
        <w:rPr>
          <w:rFonts w:ascii="Times New Roman" w:hAnsi="Times New Roman" w:cs="Times New Roman"/>
          <w:b/>
          <w:sz w:val="24"/>
          <w:szCs w:val="24"/>
        </w:rPr>
      </w:pPr>
    </w:p>
    <w:p w14:paraId="15D532DD" w14:textId="77777777" w:rsidR="0041636D" w:rsidRPr="00944C5E" w:rsidRDefault="0041636D" w:rsidP="0041636D">
      <w:pPr>
        <w:spacing w:after="0"/>
        <w:jc w:val="center"/>
        <w:rPr>
          <w:rFonts w:ascii="Times New Roman" w:hAnsi="Times New Roman" w:cs="Times New Roman"/>
          <w:b/>
          <w:sz w:val="24"/>
          <w:szCs w:val="24"/>
        </w:rPr>
      </w:pPr>
    </w:p>
    <w:p w14:paraId="2F0D0C3F" w14:textId="77777777" w:rsidR="0041636D" w:rsidRPr="00944C5E" w:rsidRDefault="0041636D" w:rsidP="0041636D">
      <w:pPr>
        <w:spacing w:after="0"/>
        <w:jc w:val="center"/>
        <w:rPr>
          <w:rFonts w:ascii="Times New Roman" w:hAnsi="Times New Roman" w:cs="Times New Roman"/>
          <w:b/>
          <w:sz w:val="24"/>
          <w:szCs w:val="24"/>
        </w:rPr>
      </w:pPr>
    </w:p>
    <w:p w14:paraId="229B9D10" w14:textId="77777777" w:rsidR="0041636D" w:rsidRPr="00944C5E" w:rsidRDefault="0041636D" w:rsidP="0041636D">
      <w:pPr>
        <w:spacing w:after="0"/>
        <w:jc w:val="center"/>
        <w:rPr>
          <w:rFonts w:ascii="Times New Roman" w:hAnsi="Times New Roman" w:cs="Times New Roman"/>
          <w:b/>
          <w:sz w:val="24"/>
          <w:szCs w:val="24"/>
        </w:rPr>
      </w:pPr>
    </w:p>
    <w:p w14:paraId="46E52FED" w14:textId="77777777" w:rsidR="0041636D" w:rsidRPr="00944C5E" w:rsidRDefault="0041636D" w:rsidP="0041636D">
      <w:pPr>
        <w:spacing w:after="0"/>
        <w:jc w:val="center"/>
        <w:rPr>
          <w:rFonts w:ascii="Times New Roman" w:hAnsi="Times New Roman" w:cs="Times New Roman"/>
          <w:b/>
          <w:sz w:val="24"/>
          <w:szCs w:val="24"/>
        </w:rPr>
      </w:pPr>
    </w:p>
    <w:p w14:paraId="616C6B04" w14:textId="77777777" w:rsidR="0041636D" w:rsidRPr="00944C5E" w:rsidRDefault="0041636D" w:rsidP="0041636D">
      <w:pPr>
        <w:spacing w:after="0" w:line="240" w:lineRule="auto"/>
        <w:rPr>
          <w:rFonts w:ascii="Times New Roman" w:hAnsi="Times New Roman" w:cs="Times New Roman"/>
          <w:sz w:val="24"/>
          <w:szCs w:val="24"/>
        </w:rPr>
      </w:pPr>
    </w:p>
    <w:p w14:paraId="17526314" w14:textId="77777777" w:rsidR="0041636D" w:rsidRPr="00944C5E" w:rsidRDefault="0041636D" w:rsidP="0041636D">
      <w:pPr>
        <w:spacing w:after="0" w:line="240" w:lineRule="auto"/>
        <w:rPr>
          <w:rFonts w:ascii="Times New Roman" w:hAnsi="Times New Roman" w:cs="Times New Roman"/>
          <w:sz w:val="24"/>
          <w:szCs w:val="24"/>
        </w:rPr>
      </w:pPr>
    </w:p>
    <w:p w14:paraId="4EAFBBF3" w14:textId="77777777" w:rsidR="0041636D" w:rsidRPr="00944C5E" w:rsidRDefault="0041636D" w:rsidP="0041636D">
      <w:pPr>
        <w:spacing w:after="0" w:line="240" w:lineRule="auto"/>
        <w:rPr>
          <w:rFonts w:ascii="Times New Roman" w:hAnsi="Times New Roman" w:cs="Times New Roman"/>
          <w:sz w:val="24"/>
          <w:szCs w:val="24"/>
        </w:rPr>
      </w:pPr>
    </w:p>
    <w:p w14:paraId="46CA3045" w14:textId="77777777" w:rsidR="0041636D" w:rsidRPr="00944C5E" w:rsidRDefault="0041636D" w:rsidP="0041636D">
      <w:pPr>
        <w:spacing w:after="0" w:line="240" w:lineRule="auto"/>
        <w:rPr>
          <w:rFonts w:ascii="Times New Roman" w:hAnsi="Times New Roman" w:cs="Times New Roman"/>
          <w:sz w:val="24"/>
          <w:szCs w:val="24"/>
        </w:rPr>
      </w:pPr>
    </w:p>
    <w:p w14:paraId="55AA9C7C" w14:textId="77777777" w:rsidR="0041636D" w:rsidRPr="00944C5E" w:rsidRDefault="0041636D" w:rsidP="0041636D">
      <w:pPr>
        <w:spacing w:after="0"/>
        <w:jc w:val="center"/>
        <w:rPr>
          <w:rFonts w:ascii="Times New Roman" w:hAnsi="Times New Roman" w:cs="Times New Roman"/>
          <w:b/>
          <w:sz w:val="24"/>
          <w:szCs w:val="24"/>
        </w:rPr>
      </w:pPr>
    </w:p>
    <w:p w14:paraId="4A90EBAB" w14:textId="77777777" w:rsidR="0041636D" w:rsidRPr="00944C5E" w:rsidRDefault="0041636D" w:rsidP="0041636D">
      <w:pPr>
        <w:spacing w:after="0"/>
        <w:jc w:val="right"/>
        <w:rPr>
          <w:rFonts w:ascii="Times New Roman" w:hAnsi="Times New Roman" w:cs="Times New Roman"/>
          <w:b/>
          <w:sz w:val="24"/>
          <w:szCs w:val="24"/>
        </w:rPr>
      </w:pPr>
      <w:r w:rsidRPr="00944C5E">
        <w:rPr>
          <w:rFonts w:ascii="Times New Roman" w:hAnsi="Times New Roman" w:cs="Times New Roman"/>
          <w:b/>
          <w:caps/>
          <w:sz w:val="24"/>
          <w:szCs w:val="24"/>
        </w:rPr>
        <w:t>AUGUST</w:t>
      </w:r>
      <w:r w:rsidRPr="00944C5E">
        <w:rPr>
          <w:rFonts w:ascii="Times New Roman" w:hAnsi="Times New Roman" w:cs="Times New Roman"/>
          <w:b/>
          <w:sz w:val="24"/>
          <w:szCs w:val="24"/>
        </w:rPr>
        <w:t>, 2023</w:t>
      </w:r>
    </w:p>
    <w:p w14:paraId="0CE1E19C" w14:textId="77777777" w:rsidR="0041636D" w:rsidRPr="00944C5E" w:rsidRDefault="0041636D">
      <w:pPr>
        <w:rPr>
          <w:rFonts w:ascii="Times New Roman" w:hAnsi="Times New Roman" w:cs="Times New Roman"/>
          <w:b/>
          <w:sz w:val="24"/>
          <w:szCs w:val="24"/>
        </w:rPr>
      </w:pPr>
      <w:r w:rsidRPr="00944C5E">
        <w:rPr>
          <w:rFonts w:ascii="Times New Roman" w:hAnsi="Times New Roman" w:cs="Times New Roman"/>
          <w:b/>
          <w:sz w:val="24"/>
          <w:szCs w:val="24"/>
        </w:rPr>
        <w:br w:type="page"/>
      </w:r>
    </w:p>
    <w:p w14:paraId="00C586FD" w14:textId="34ADDC1C"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lastRenderedPageBreak/>
        <w:t>IMPACT OF WEB LECTURING TECHNOLOGY ON STUDENTS</w:t>
      </w:r>
    </w:p>
    <w:p w14:paraId="34D83F2C" w14:textId="77777777" w:rsidR="0041636D" w:rsidRPr="00944C5E" w:rsidRDefault="0041636D" w:rsidP="0041636D">
      <w:pPr>
        <w:spacing w:after="0" w:line="240" w:lineRule="auto"/>
        <w:jc w:val="center"/>
        <w:rPr>
          <w:rFonts w:ascii="Times New Roman" w:hAnsi="Times New Roman" w:cs="Times New Roman"/>
          <w:b/>
          <w:sz w:val="24"/>
          <w:szCs w:val="24"/>
        </w:rPr>
      </w:pPr>
    </w:p>
    <w:p w14:paraId="66FC5BB7" w14:textId="77777777" w:rsidR="0041636D" w:rsidRPr="00944C5E" w:rsidRDefault="0041636D" w:rsidP="0041636D">
      <w:pPr>
        <w:spacing w:after="0" w:line="240" w:lineRule="auto"/>
        <w:jc w:val="center"/>
        <w:rPr>
          <w:rFonts w:ascii="Times New Roman" w:hAnsi="Times New Roman" w:cs="Times New Roman"/>
          <w:b/>
          <w:sz w:val="24"/>
          <w:szCs w:val="24"/>
        </w:rPr>
      </w:pPr>
    </w:p>
    <w:p w14:paraId="7A5773ED" w14:textId="77777777" w:rsidR="0041636D" w:rsidRPr="00944C5E" w:rsidRDefault="0041636D" w:rsidP="0041636D">
      <w:pPr>
        <w:spacing w:after="0" w:line="240" w:lineRule="auto"/>
        <w:jc w:val="center"/>
        <w:rPr>
          <w:rFonts w:ascii="Times New Roman" w:hAnsi="Times New Roman" w:cs="Times New Roman"/>
          <w:b/>
          <w:sz w:val="24"/>
          <w:szCs w:val="24"/>
        </w:rPr>
      </w:pPr>
    </w:p>
    <w:p w14:paraId="08073799" w14:textId="77777777" w:rsidR="0041636D" w:rsidRPr="00944C5E" w:rsidRDefault="0041636D" w:rsidP="0041636D">
      <w:pPr>
        <w:spacing w:after="0"/>
        <w:jc w:val="center"/>
        <w:rPr>
          <w:rFonts w:ascii="Times New Roman" w:hAnsi="Times New Roman" w:cs="Times New Roman"/>
          <w:b/>
          <w:sz w:val="24"/>
          <w:szCs w:val="24"/>
        </w:rPr>
      </w:pPr>
    </w:p>
    <w:p w14:paraId="17EC9CA9" w14:textId="77777777" w:rsidR="0041636D" w:rsidRPr="00944C5E" w:rsidRDefault="0041636D" w:rsidP="0041636D">
      <w:pPr>
        <w:spacing w:after="0"/>
        <w:jc w:val="center"/>
        <w:rPr>
          <w:rFonts w:ascii="Times New Roman" w:hAnsi="Times New Roman" w:cs="Times New Roman"/>
          <w:b/>
          <w:sz w:val="24"/>
          <w:szCs w:val="24"/>
        </w:rPr>
      </w:pPr>
    </w:p>
    <w:p w14:paraId="6B42BC16" w14:textId="77777777" w:rsidR="0041636D" w:rsidRPr="00944C5E" w:rsidRDefault="0041636D" w:rsidP="0041636D">
      <w:pPr>
        <w:spacing w:after="0"/>
        <w:jc w:val="center"/>
        <w:rPr>
          <w:rFonts w:ascii="Times New Roman" w:hAnsi="Times New Roman" w:cs="Times New Roman"/>
          <w:b/>
          <w:sz w:val="24"/>
          <w:szCs w:val="24"/>
        </w:rPr>
      </w:pPr>
    </w:p>
    <w:p w14:paraId="7A3676C6" w14:textId="77777777" w:rsidR="0041636D" w:rsidRPr="00944C5E" w:rsidRDefault="0041636D" w:rsidP="0041636D">
      <w:pPr>
        <w:spacing w:after="0"/>
        <w:jc w:val="center"/>
        <w:rPr>
          <w:rFonts w:ascii="Times New Roman" w:hAnsi="Times New Roman" w:cs="Times New Roman"/>
          <w:b/>
          <w:sz w:val="24"/>
          <w:szCs w:val="24"/>
        </w:rPr>
      </w:pPr>
    </w:p>
    <w:p w14:paraId="16778198" w14:textId="77777777" w:rsidR="0041636D" w:rsidRPr="00944C5E" w:rsidRDefault="0041636D" w:rsidP="0041636D">
      <w:pPr>
        <w:spacing w:after="0"/>
        <w:jc w:val="center"/>
        <w:rPr>
          <w:rFonts w:ascii="Times New Roman" w:hAnsi="Times New Roman" w:cs="Times New Roman"/>
          <w:b/>
          <w:sz w:val="24"/>
          <w:szCs w:val="24"/>
        </w:rPr>
      </w:pPr>
    </w:p>
    <w:p w14:paraId="01B35AD8" w14:textId="77777777" w:rsidR="0041636D" w:rsidRPr="00944C5E" w:rsidRDefault="0041636D" w:rsidP="0041636D">
      <w:pPr>
        <w:spacing w:after="0"/>
        <w:jc w:val="center"/>
        <w:rPr>
          <w:rFonts w:ascii="Times New Roman" w:hAnsi="Times New Roman" w:cs="Times New Roman"/>
          <w:b/>
          <w:sz w:val="24"/>
          <w:szCs w:val="24"/>
        </w:rPr>
      </w:pPr>
    </w:p>
    <w:p w14:paraId="58B0D3E7" w14:textId="77777777" w:rsidR="0041636D" w:rsidRPr="00944C5E" w:rsidRDefault="0041636D" w:rsidP="0041636D">
      <w:pPr>
        <w:spacing w:after="0"/>
        <w:jc w:val="center"/>
        <w:rPr>
          <w:rFonts w:ascii="Times New Roman" w:hAnsi="Times New Roman" w:cs="Times New Roman"/>
          <w:b/>
          <w:sz w:val="24"/>
          <w:szCs w:val="24"/>
        </w:rPr>
      </w:pPr>
    </w:p>
    <w:p w14:paraId="12BE310C" w14:textId="77777777" w:rsidR="0041636D" w:rsidRPr="00944C5E" w:rsidRDefault="0041636D" w:rsidP="0041636D">
      <w:pPr>
        <w:spacing w:after="0"/>
        <w:jc w:val="center"/>
        <w:rPr>
          <w:rFonts w:ascii="Times New Roman" w:hAnsi="Times New Roman" w:cs="Times New Roman"/>
          <w:b/>
          <w:sz w:val="24"/>
          <w:szCs w:val="24"/>
        </w:rPr>
      </w:pPr>
    </w:p>
    <w:p w14:paraId="256C4199" w14:textId="77777777" w:rsidR="0041636D" w:rsidRPr="00944C5E" w:rsidRDefault="0041636D" w:rsidP="0041636D">
      <w:pPr>
        <w:spacing w:after="0"/>
        <w:jc w:val="center"/>
        <w:rPr>
          <w:rFonts w:ascii="Times New Roman" w:hAnsi="Times New Roman" w:cs="Times New Roman"/>
          <w:b/>
          <w:sz w:val="24"/>
          <w:szCs w:val="24"/>
        </w:rPr>
      </w:pPr>
    </w:p>
    <w:p w14:paraId="451D52D0" w14:textId="77777777" w:rsidR="0041636D" w:rsidRPr="00944C5E" w:rsidRDefault="0041636D" w:rsidP="0041636D">
      <w:pPr>
        <w:spacing w:after="0"/>
        <w:jc w:val="center"/>
        <w:rPr>
          <w:rFonts w:ascii="Times New Roman" w:hAnsi="Times New Roman" w:cs="Times New Roman"/>
          <w:b/>
          <w:sz w:val="24"/>
          <w:szCs w:val="24"/>
        </w:rPr>
      </w:pPr>
    </w:p>
    <w:p w14:paraId="10FED34D" w14:textId="77777777"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 xml:space="preserve">MOSES AUDU </w:t>
      </w:r>
    </w:p>
    <w:p w14:paraId="1AFCED5E" w14:textId="77777777"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 xml:space="preserve"> (ST/CS/ND/21/027)</w:t>
      </w:r>
    </w:p>
    <w:p w14:paraId="5A2FFC4B" w14:textId="77777777" w:rsidR="0041636D" w:rsidRPr="00944C5E" w:rsidRDefault="0041636D" w:rsidP="0041636D">
      <w:pPr>
        <w:spacing w:after="0"/>
        <w:jc w:val="center"/>
        <w:rPr>
          <w:rFonts w:ascii="Times New Roman" w:hAnsi="Times New Roman" w:cs="Times New Roman"/>
          <w:b/>
          <w:sz w:val="24"/>
          <w:szCs w:val="24"/>
        </w:rPr>
      </w:pPr>
    </w:p>
    <w:p w14:paraId="7DEEB98F" w14:textId="77777777" w:rsidR="0041636D" w:rsidRPr="00944C5E" w:rsidRDefault="0041636D" w:rsidP="0041636D">
      <w:pPr>
        <w:spacing w:after="0"/>
        <w:jc w:val="center"/>
        <w:rPr>
          <w:rFonts w:ascii="Times New Roman" w:hAnsi="Times New Roman" w:cs="Times New Roman"/>
          <w:b/>
          <w:sz w:val="24"/>
          <w:szCs w:val="24"/>
        </w:rPr>
      </w:pPr>
    </w:p>
    <w:p w14:paraId="4A51ADDE" w14:textId="77777777" w:rsidR="0041636D" w:rsidRPr="00944C5E" w:rsidRDefault="0041636D" w:rsidP="0041636D">
      <w:pPr>
        <w:spacing w:after="0"/>
        <w:jc w:val="center"/>
        <w:rPr>
          <w:rFonts w:ascii="Times New Roman" w:hAnsi="Times New Roman" w:cs="Times New Roman"/>
          <w:b/>
          <w:sz w:val="24"/>
          <w:szCs w:val="24"/>
        </w:rPr>
      </w:pPr>
    </w:p>
    <w:p w14:paraId="3A87EE7F" w14:textId="77777777" w:rsidR="0041636D" w:rsidRPr="00944C5E" w:rsidRDefault="0041636D" w:rsidP="0041636D">
      <w:pPr>
        <w:spacing w:after="0"/>
        <w:jc w:val="center"/>
        <w:rPr>
          <w:rFonts w:ascii="Times New Roman" w:hAnsi="Times New Roman" w:cs="Times New Roman"/>
          <w:b/>
          <w:sz w:val="24"/>
          <w:szCs w:val="24"/>
        </w:rPr>
      </w:pPr>
    </w:p>
    <w:p w14:paraId="0BD5579B" w14:textId="77777777" w:rsidR="0041636D" w:rsidRPr="00944C5E" w:rsidRDefault="0041636D" w:rsidP="0041636D">
      <w:pPr>
        <w:spacing w:after="0"/>
        <w:jc w:val="center"/>
        <w:rPr>
          <w:rFonts w:ascii="Times New Roman" w:hAnsi="Times New Roman" w:cs="Times New Roman"/>
          <w:b/>
          <w:sz w:val="24"/>
          <w:szCs w:val="24"/>
        </w:rPr>
      </w:pPr>
    </w:p>
    <w:p w14:paraId="128E8424" w14:textId="77777777" w:rsidR="0041636D" w:rsidRPr="00944C5E" w:rsidRDefault="0041636D" w:rsidP="0041636D">
      <w:pPr>
        <w:spacing w:after="0" w:line="240" w:lineRule="auto"/>
        <w:rPr>
          <w:rFonts w:ascii="Times New Roman" w:hAnsi="Times New Roman" w:cs="Times New Roman"/>
          <w:sz w:val="24"/>
          <w:szCs w:val="24"/>
        </w:rPr>
      </w:pPr>
    </w:p>
    <w:p w14:paraId="007020B7" w14:textId="77777777" w:rsidR="0041636D" w:rsidRPr="00944C5E" w:rsidRDefault="0041636D" w:rsidP="0041636D">
      <w:pPr>
        <w:spacing w:after="0" w:line="240" w:lineRule="auto"/>
        <w:rPr>
          <w:rFonts w:ascii="Times New Roman" w:hAnsi="Times New Roman" w:cs="Times New Roman"/>
          <w:sz w:val="24"/>
          <w:szCs w:val="24"/>
        </w:rPr>
      </w:pPr>
    </w:p>
    <w:p w14:paraId="68A3B278" w14:textId="77777777" w:rsidR="0041636D" w:rsidRPr="00944C5E" w:rsidRDefault="0041636D" w:rsidP="0041636D">
      <w:pPr>
        <w:spacing w:after="0" w:line="240" w:lineRule="auto"/>
        <w:rPr>
          <w:rFonts w:ascii="Times New Roman" w:hAnsi="Times New Roman" w:cs="Times New Roman"/>
          <w:sz w:val="24"/>
          <w:szCs w:val="24"/>
        </w:rPr>
      </w:pPr>
    </w:p>
    <w:p w14:paraId="6B0282F4" w14:textId="77777777" w:rsidR="0041636D" w:rsidRPr="00944C5E" w:rsidRDefault="0041636D" w:rsidP="0041636D">
      <w:pPr>
        <w:spacing w:after="0" w:line="240" w:lineRule="auto"/>
        <w:rPr>
          <w:rFonts w:ascii="Times New Roman" w:hAnsi="Times New Roman" w:cs="Times New Roman"/>
          <w:sz w:val="24"/>
          <w:szCs w:val="24"/>
        </w:rPr>
      </w:pPr>
    </w:p>
    <w:p w14:paraId="5A66BC61" w14:textId="77777777" w:rsidR="0041636D" w:rsidRPr="00944C5E" w:rsidRDefault="0041636D" w:rsidP="0041636D">
      <w:pPr>
        <w:spacing w:after="0"/>
        <w:jc w:val="center"/>
        <w:rPr>
          <w:rFonts w:ascii="Times New Roman" w:hAnsi="Times New Roman" w:cs="Times New Roman"/>
          <w:b/>
          <w:sz w:val="24"/>
          <w:szCs w:val="24"/>
        </w:rPr>
      </w:pPr>
    </w:p>
    <w:p w14:paraId="3255CB40" w14:textId="77777777" w:rsidR="0041636D" w:rsidRPr="00944C5E" w:rsidRDefault="0041636D" w:rsidP="0041636D">
      <w:pPr>
        <w:spacing w:after="0"/>
        <w:jc w:val="center"/>
        <w:rPr>
          <w:rFonts w:ascii="Times New Roman" w:hAnsi="Times New Roman" w:cs="Times New Roman"/>
          <w:b/>
          <w:sz w:val="24"/>
          <w:szCs w:val="24"/>
        </w:rPr>
      </w:pPr>
    </w:p>
    <w:p w14:paraId="20633350" w14:textId="77777777" w:rsidR="0041636D" w:rsidRPr="00944C5E" w:rsidRDefault="0041636D" w:rsidP="0041636D">
      <w:pPr>
        <w:spacing w:after="0"/>
        <w:jc w:val="center"/>
        <w:rPr>
          <w:rFonts w:ascii="Times New Roman" w:hAnsi="Times New Roman" w:cs="Times New Roman"/>
          <w:b/>
          <w:sz w:val="24"/>
          <w:szCs w:val="24"/>
        </w:rPr>
      </w:pPr>
    </w:p>
    <w:p w14:paraId="18B44E78" w14:textId="77777777" w:rsidR="0041636D" w:rsidRPr="00944C5E" w:rsidRDefault="0041636D" w:rsidP="0041636D">
      <w:pPr>
        <w:spacing w:after="0"/>
        <w:jc w:val="center"/>
        <w:rPr>
          <w:rFonts w:ascii="Times New Roman" w:hAnsi="Times New Roman" w:cs="Times New Roman"/>
          <w:b/>
          <w:sz w:val="24"/>
          <w:szCs w:val="24"/>
        </w:rPr>
      </w:pPr>
      <w:r w:rsidRPr="00944C5E">
        <w:rPr>
          <w:rFonts w:ascii="Times New Roman" w:hAnsi="Times New Roman" w:cs="Times New Roman"/>
          <w:b/>
          <w:sz w:val="24"/>
          <w:szCs w:val="24"/>
        </w:rPr>
        <w:t>A SEMINAR REPRESENTED TO THE DEPARTMENT OF COMPUTER SCIENCE, SCHOOL OF SCIENCE AND TECHNOLOGY, FEDERAL POLYTECHNIC MUBI, ADAMAWA STATE, NIGERIA</w:t>
      </w:r>
    </w:p>
    <w:p w14:paraId="5833133B" w14:textId="77777777" w:rsidR="0041636D" w:rsidRPr="00944C5E" w:rsidRDefault="0041636D" w:rsidP="0041636D">
      <w:pPr>
        <w:spacing w:after="0"/>
        <w:ind w:firstLineChars="200" w:firstLine="482"/>
        <w:jc w:val="center"/>
        <w:rPr>
          <w:rFonts w:ascii="Times New Roman" w:hAnsi="Times New Roman" w:cs="Times New Roman"/>
          <w:b/>
          <w:sz w:val="24"/>
          <w:szCs w:val="24"/>
        </w:rPr>
      </w:pPr>
    </w:p>
    <w:p w14:paraId="3A759CC5" w14:textId="77777777" w:rsidR="0041636D" w:rsidRPr="00944C5E" w:rsidRDefault="0041636D" w:rsidP="0041636D">
      <w:pPr>
        <w:spacing w:after="0"/>
        <w:ind w:firstLineChars="200" w:firstLine="482"/>
        <w:jc w:val="center"/>
        <w:rPr>
          <w:rFonts w:ascii="Times New Roman" w:hAnsi="Times New Roman" w:cs="Times New Roman"/>
          <w:b/>
          <w:sz w:val="24"/>
          <w:szCs w:val="24"/>
        </w:rPr>
      </w:pPr>
    </w:p>
    <w:p w14:paraId="4D0BFF57" w14:textId="77777777" w:rsidR="0041636D" w:rsidRPr="00944C5E" w:rsidRDefault="0041636D" w:rsidP="0041636D">
      <w:pPr>
        <w:spacing w:after="0" w:line="240" w:lineRule="auto"/>
        <w:jc w:val="center"/>
        <w:rPr>
          <w:rFonts w:ascii="Times New Roman" w:hAnsi="Times New Roman" w:cs="Times New Roman"/>
          <w:b/>
          <w:sz w:val="24"/>
          <w:szCs w:val="24"/>
        </w:rPr>
      </w:pPr>
      <w:r w:rsidRPr="00944C5E">
        <w:rPr>
          <w:rFonts w:ascii="Times New Roman" w:hAnsi="Times New Roman" w:cs="Times New Roman"/>
          <w:b/>
          <w:sz w:val="24"/>
          <w:szCs w:val="24"/>
        </w:rPr>
        <w:t>IN PARTIAL FULFILLMENT OF THE REQUIREMENTS FOR THE AWARD OF NATIONAL DIPLOMA (ND) IN COMPUTER SCIENCE</w:t>
      </w:r>
    </w:p>
    <w:p w14:paraId="604F9B46" w14:textId="77777777" w:rsidR="0041636D" w:rsidRPr="00944C5E" w:rsidRDefault="0041636D" w:rsidP="0041636D">
      <w:pPr>
        <w:spacing w:after="0"/>
        <w:jc w:val="center"/>
        <w:rPr>
          <w:rFonts w:ascii="Times New Roman" w:hAnsi="Times New Roman" w:cs="Times New Roman"/>
          <w:b/>
          <w:sz w:val="24"/>
          <w:szCs w:val="24"/>
        </w:rPr>
      </w:pPr>
    </w:p>
    <w:p w14:paraId="6904B122" w14:textId="77777777" w:rsidR="0041636D" w:rsidRPr="00944C5E" w:rsidRDefault="0041636D" w:rsidP="0041636D">
      <w:pPr>
        <w:spacing w:after="0"/>
        <w:jc w:val="center"/>
        <w:rPr>
          <w:rFonts w:ascii="Times New Roman" w:hAnsi="Times New Roman" w:cs="Times New Roman"/>
          <w:b/>
          <w:sz w:val="24"/>
          <w:szCs w:val="24"/>
        </w:rPr>
      </w:pPr>
    </w:p>
    <w:p w14:paraId="740C43FC" w14:textId="77777777" w:rsidR="0041636D" w:rsidRPr="00944C5E" w:rsidRDefault="0041636D" w:rsidP="0041636D">
      <w:pPr>
        <w:spacing w:after="0" w:line="240" w:lineRule="auto"/>
        <w:rPr>
          <w:rFonts w:ascii="Times New Roman" w:hAnsi="Times New Roman" w:cs="Times New Roman"/>
          <w:sz w:val="24"/>
          <w:szCs w:val="24"/>
        </w:rPr>
      </w:pPr>
    </w:p>
    <w:p w14:paraId="15990433" w14:textId="77777777" w:rsidR="0041636D" w:rsidRPr="00944C5E" w:rsidRDefault="0041636D" w:rsidP="0041636D">
      <w:pPr>
        <w:spacing w:after="0" w:line="240" w:lineRule="auto"/>
        <w:rPr>
          <w:rFonts w:ascii="Times New Roman" w:hAnsi="Times New Roman" w:cs="Times New Roman"/>
          <w:sz w:val="24"/>
          <w:szCs w:val="24"/>
        </w:rPr>
      </w:pPr>
    </w:p>
    <w:p w14:paraId="2A42D080" w14:textId="77777777" w:rsidR="0041636D" w:rsidRPr="00944C5E" w:rsidRDefault="0041636D" w:rsidP="0041636D">
      <w:pPr>
        <w:spacing w:after="0" w:line="240" w:lineRule="auto"/>
        <w:rPr>
          <w:rFonts w:ascii="Times New Roman" w:hAnsi="Times New Roman" w:cs="Times New Roman"/>
          <w:sz w:val="24"/>
          <w:szCs w:val="24"/>
        </w:rPr>
      </w:pPr>
    </w:p>
    <w:p w14:paraId="60458C46" w14:textId="77777777" w:rsidR="0041636D" w:rsidRPr="00944C5E" w:rsidRDefault="0041636D" w:rsidP="0041636D">
      <w:pPr>
        <w:spacing w:after="0" w:line="240" w:lineRule="auto"/>
        <w:rPr>
          <w:rFonts w:ascii="Times New Roman" w:hAnsi="Times New Roman" w:cs="Times New Roman"/>
          <w:sz w:val="24"/>
          <w:szCs w:val="24"/>
        </w:rPr>
      </w:pPr>
    </w:p>
    <w:p w14:paraId="67234819" w14:textId="77777777" w:rsidR="0041636D" w:rsidRPr="00944C5E" w:rsidRDefault="0041636D" w:rsidP="0041636D">
      <w:pPr>
        <w:spacing w:after="0"/>
        <w:jc w:val="center"/>
        <w:rPr>
          <w:rFonts w:ascii="Times New Roman" w:hAnsi="Times New Roman" w:cs="Times New Roman"/>
          <w:b/>
          <w:sz w:val="24"/>
          <w:szCs w:val="24"/>
        </w:rPr>
      </w:pPr>
    </w:p>
    <w:p w14:paraId="4F91CBC9" w14:textId="77777777" w:rsidR="0041636D" w:rsidRPr="00944C5E" w:rsidRDefault="0041636D" w:rsidP="0041636D">
      <w:pPr>
        <w:spacing w:after="0"/>
        <w:jc w:val="right"/>
        <w:rPr>
          <w:rFonts w:ascii="Times New Roman" w:hAnsi="Times New Roman" w:cs="Times New Roman"/>
          <w:b/>
          <w:sz w:val="24"/>
          <w:szCs w:val="24"/>
        </w:rPr>
      </w:pPr>
      <w:r w:rsidRPr="00944C5E">
        <w:rPr>
          <w:rFonts w:ascii="Times New Roman" w:hAnsi="Times New Roman" w:cs="Times New Roman"/>
          <w:b/>
          <w:caps/>
          <w:sz w:val="24"/>
          <w:szCs w:val="24"/>
        </w:rPr>
        <w:t>AUGUST</w:t>
      </w:r>
      <w:r w:rsidRPr="00944C5E">
        <w:rPr>
          <w:rFonts w:ascii="Times New Roman" w:hAnsi="Times New Roman" w:cs="Times New Roman"/>
          <w:b/>
          <w:sz w:val="24"/>
          <w:szCs w:val="24"/>
        </w:rPr>
        <w:t>, 2023</w:t>
      </w:r>
    </w:p>
    <w:p w14:paraId="2743BCA8" w14:textId="77777777" w:rsidR="0041636D" w:rsidRPr="00944C5E" w:rsidRDefault="0041636D" w:rsidP="0041636D">
      <w:pPr>
        <w:spacing w:after="0"/>
        <w:jc w:val="both"/>
        <w:rPr>
          <w:rFonts w:ascii="Times New Roman" w:hAnsi="Times New Roman" w:cs="Times New Roman"/>
          <w:sz w:val="24"/>
          <w:szCs w:val="24"/>
        </w:rPr>
      </w:pPr>
    </w:p>
    <w:p w14:paraId="3E50E640" w14:textId="77777777" w:rsidR="0041636D" w:rsidRPr="00944C5E" w:rsidRDefault="0041636D">
      <w:pPr>
        <w:rPr>
          <w:rFonts w:ascii="Times New Roman" w:hAnsi="Times New Roman" w:cs="Times New Roman"/>
          <w:b/>
          <w:sz w:val="24"/>
          <w:szCs w:val="24"/>
        </w:rPr>
      </w:pPr>
      <w:r w:rsidRPr="00944C5E">
        <w:rPr>
          <w:rFonts w:ascii="Times New Roman" w:hAnsi="Times New Roman" w:cs="Times New Roman"/>
          <w:b/>
          <w:sz w:val="24"/>
          <w:szCs w:val="24"/>
        </w:rPr>
        <w:br w:type="page"/>
      </w:r>
    </w:p>
    <w:p w14:paraId="53DAF74F" w14:textId="77777777" w:rsidR="0041636D" w:rsidRPr="00944C5E" w:rsidRDefault="0041636D" w:rsidP="0041636D">
      <w:pPr>
        <w:spacing w:line="480" w:lineRule="auto"/>
        <w:rPr>
          <w:rFonts w:ascii="Times New Roman" w:hAnsi="Times New Roman" w:cs="Times New Roman"/>
          <w:b/>
          <w:sz w:val="24"/>
          <w:szCs w:val="24"/>
        </w:rPr>
        <w:sectPr w:rsidR="0041636D" w:rsidRPr="00944C5E" w:rsidSect="0041636D">
          <w:footerReference w:type="default" r:id="rId7"/>
          <w:footerReference w:type="first" r:id="rId8"/>
          <w:pgSz w:w="11906" w:h="16838" w:code="9"/>
          <w:pgMar w:top="1440" w:right="1440" w:bottom="1080" w:left="1440" w:header="720" w:footer="432" w:gutter="0"/>
          <w:pgNumType w:fmt="lowerRoman"/>
          <w:cols w:space="720"/>
          <w:titlePg/>
          <w:docGrid w:linePitch="360"/>
        </w:sectPr>
      </w:pPr>
    </w:p>
    <w:p w14:paraId="40F1F5A1" w14:textId="5E99F864" w:rsidR="006A00C4" w:rsidRPr="00944C5E" w:rsidRDefault="006A00C4" w:rsidP="0041636D">
      <w:pPr>
        <w:spacing w:line="480" w:lineRule="auto"/>
        <w:rPr>
          <w:rFonts w:ascii="Times New Roman" w:hAnsi="Times New Roman" w:cs="Times New Roman"/>
          <w:b/>
          <w:sz w:val="24"/>
          <w:szCs w:val="24"/>
        </w:rPr>
      </w:pPr>
      <w:r w:rsidRPr="00944C5E">
        <w:rPr>
          <w:rFonts w:ascii="Times New Roman" w:hAnsi="Times New Roman" w:cs="Times New Roman"/>
          <w:b/>
          <w:sz w:val="24"/>
          <w:szCs w:val="24"/>
        </w:rPr>
        <w:lastRenderedPageBreak/>
        <w:t>ABSTRACT</w:t>
      </w:r>
    </w:p>
    <w:p w14:paraId="1D68FA95" w14:textId="78782AD6" w:rsidR="006A00C4" w:rsidRPr="00944C5E" w:rsidRDefault="008E2989" w:rsidP="006A00C4">
      <w:pPr>
        <w:spacing w:line="240" w:lineRule="auto"/>
        <w:jc w:val="both"/>
        <w:rPr>
          <w:rFonts w:ascii="Times New Roman" w:hAnsi="Times New Roman" w:cs="Times New Roman"/>
          <w:i/>
          <w:sz w:val="24"/>
          <w:szCs w:val="24"/>
        </w:rPr>
      </w:pPr>
      <w:r w:rsidRPr="008E2989">
        <w:rPr>
          <w:rFonts w:ascii="Times New Roman" w:hAnsi="Times New Roman" w:cs="Times New Roman"/>
          <w:i/>
          <w:sz w:val="24"/>
        </w:rPr>
        <w:t xml:space="preserve">Web lecturing technology has emerged as a transformative force in the field of education, revolutionizing the way </w:t>
      </w:r>
      <w:proofErr w:type="gramStart"/>
      <w:r w:rsidRPr="008E2989">
        <w:rPr>
          <w:rFonts w:ascii="Times New Roman" w:hAnsi="Times New Roman" w:cs="Times New Roman"/>
          <w:i/>
          <w:sz w:val="24"/>
        </w:rPr>
        <w:t>students</w:t>
      </w:r>
      <w:proofErr w:type="gramEnd"/>
      <w:r w:rsidRPr="008E2989">
        <w:rPr>
          <w:rFonts w:ascii="Times New Roman" w:hAnsi="Times New Roman" w:cs="Times New Roman"/>
          <w:i/>
          <w:sz w:val="24"/>
        </w:rPr>
        <w:t xml:space="preserve"> access and engage with academic content. With recent advancements in digital technologies, web-based learning platforms have become increasingly prevalent and accessible.</w:t>
      </w:r>
      <w:r w:rsidRPr="008E2989">
        <w:rPr>
          <w:rFonts w:ascii="Segoe UI" w:hAnsi="Segoe UI" w:cs="Segoe UI"/>
          <w:color w:val="374151"/>
          <w:sz w:val="24"/>
          <w:shd w:val="clear" w:color="auto" w:fill="F7F7F8"/>
        </w:rPr>
        <w:t xml:space="preserve"> </w:t>
      </w:r>
      <w:r w:rsidR="006A00C4" w:rsidRPr="00944C5E">
        <w:rPr>
          <w:rFonts w:ascii="Times New Roman" w:hAnsi="Times New Roman" w:cs="Times New Roman"/>
          <w:i/>
          <w:sz w:val="24"/>
          <w:szCs w:val="24"/>
        </w:rPr>
        <w:t>Technology is fast developing in our today’s world, which has made the world a global village. The uptake of web lecturing technologies for the recording and delivering of live lectures has increased markedly in recent years. Student have responded positively, and for many the use of web lecturing technology has transformed learning free and freeing them up form rigid timetable by providing choice in lecture attendance and supporting. Less transformed has been the impact on teaching. Although changing in attendance patterns matters. The technologies have been added on, rather than integrated into the curriculum.</w:t>
      </w:r>
    </w:p>
    <w:p w14:paraId="5F61D87B" w14:textId="77777777" w:rsidR="006A00C4" w:rsidRPr="00944C5E" w:rsidRDefault="006A00C4" w:rsidP="006A00C4">
      <w:pPr>
        <w:spacing w:line="360" w:lineRule="auto"/>
        <w:jc w:val="both"/>
        <w:rPr>
          <w:rFonts w:ascii="Times New Roman" w:hAnsi="Times New Roman" w:cs="Times New Roman"/>
          <w:sz w:val="24"/>
          <w:szCs w:val="24"/>
        </w:rPr>
      </w:pPr>
    </w:p>
    <w:p w14:paraId="47BAC2EC" w14:textId="77777777" w:rsidR="006A00C4" w:rsidRPr="00944C5E" w:rsidRDefault="006A00C4" w:rsidP="006A00C4">
      <w:pPr>
        <w:spacing w:line="360" w:lineRule="auto"/>
        <w:jc w:val="both"/>
        <w:rPr>
          <w:rFonts w:ascii="Times New Roman" w:hAnsi="Times New Roman" w:cs="Times New Roman"/>
          <w:sz w:val="24"/>
          <w:szCs w:val="24"/>
        </w:rPr>
      </w:pPr>
    </w:p>
    <w:p w14:paraId="62D4A236" w14:textId="77777777" w:rsidR="006A00C4" w:rsidRPr="00944C5E" w:rsidRDefault="006A00C4" w:rsidP="006A00C4">
      <w:pPr>
        <w:spacing w:line="360" w:lineRule="auto"/>
        <w:jc w:val="both"/>
        <w:rPr>
          <w:rFonts w:ascii="Times New Roman" w:hAnsi="Times New Roman" w:cs="Times New Roman"/>
          <w:b/>
          <w:sz w:val="24"/>
          <w:szCs w:val="24"/>
        </w:rPr>
      </w:pPr>
    </w:p>
    <w:p w14:paraId="125FE097" w14:textId="77777777" w:rsidR="006A00C4" w:rsidRPr="00944C5E" w:rsidRDefault="006A00C4" w:rsidP="006A00C4">
      <w:pPr>
        <w:spacing w:line="360" w:lineRule="auto"/>
        <w:jc w:val="both"/>
        <w:rPr>
          <w:rFonts w:ascii="Times New Roman" w:hAnsi="Times New Roman" w:cs="Times New Roman"/>
          <w:b/>
          <w:sz w:val="24"/>
          <w:szCs w:val="24"/>
        </w:rPr>
      </w:pPr>
    </w:p>
    <w:p w14:paraId="0337B4B6" w14:textId="77777777" w:rsidR="006A00C4" w:rsidRPr="00944C5E" w:rsidRDefault="006A00C4" w:rsidP="006A00C4">
      <w:pPr>
        <w:spacing w:line="360" w:lineRule="auto"/>
        <w:jc w:val="both"/>
        <w:rPr>
          <w:rFonts w:ascii="Times New Roman" w:hAnsi="Times New Roman" w:cs="Times New Roman"/>
          <w:b/>
          <w:sz w:val="24"/>
          <w:szCs w:val="24"/>
        </w:rPr>
      </w:pPr>
    </w:p>
    <w:p w14:paraId="0B1C51E8" w14:textId="77777777" w:rsidR="006A00C4" w:rsidRPr="00944C5E" w:rsidRDefault="006A00C4" w:rsidP="006A00C4">
      <w:pPr>
        <w:rPr>
          <w:rFonts w:ascii="Times New Roman" w:hAnsi="Times New Roman" w:cs="Times New Roman"/>
          <w:sz w:val="24"/>
          <w:szCs w:val="24"/>
        </w:rPr>
      </w:pPr>
    </w:p>
    <w:p w14:paraId="31201053" w14:textId="77777777" w:rsidR="0041636D" w:rsidRPr="00944C5E" w:rsidRDefault="0041636D">
      <w:pPr>
        <w:rPr>
          <w:rFonts w:ascii="Times New Roman" w:hAnsi="Times New Roman" w:cs="Times New Roman"/>
          <w:b/>
          <w:sz w:val="24"/>
          <w:szCs w:val="24"/>
        </w:rPr>
      </w:pPr>
      <w:r w:rsidRPr="00944C5E">
        <w:rPr>
          <w:rFonts w:ascii="Times New Roman" w:hAnsi="Times New Roman" w:cs="Times New Roman"/>
          <w:b/>
          <w:sz w:val="24"/>
          <w:szCs w:val="24"/>
        </w:rPr>
        <w:br w:type="page"/>
      </w:r>
    </w:p>
    <w:p w14:paraId="19B2D145" w14:textId="1F47ADBC" w:rsidR="004B68DD" w:rsidRPr="00944C5E" w:rsidRDefault="0051335C" w:rsidP="0041636D">
      <w:pPr>
        <w:rPr>
          <w:rFonts w:ascii="Times New Roman" w:hAnsi="Times New Roman" w:cs="Times New Roman"/>
          <w:b/>
          <w:sz w:val="24"/>
          <w:szCs w:val="24"/>
        </w:rPr>
      </w:pPr>
      <w:r w:rsidRPr="00944C5E">
        <w:rPr>
          <w:rFonts w:ascii="Times New Roman" w:hAnsi="Times New Roman" w:cs="Times New Roman"/>
          <w:b/>
          <w:sz w:val="24"/>
          <w:szCs w:val="24"/>
        </w:rPr>
        <w:lastRenderedPageBreak/>
        <w:t>Introduction</w:t>
      </w:r>
    </w:p>
    <w:p w14:paraId="7C130C38" w14:textId="41DE12B4" w:rsidR="00181557" w:rsidRPr="00944C5E" w:rsidRDefault="0051335C" w:rsidP="0051335C">
      <w:pPr>
        <w:autoSpaceDE w:val="0"/>
        <w:autoSpaceDN w:val="0"/>
        <w:adjustRightInd w:val="0"/>
        <w:spacing w:before="240" w:after="0" w:line="360" w:lineRule="auto"/>
        <w:ind w:firstLine="720"/>
        <w:jc w:val="both"/>
        <w:rPr>
          <w:rFonts w:ascii="Times New Roman" w:hAnsi="Times New Roman" w:cs="Times New Roman"/>
          <w:sz w:val="24"/>
          <w:szCs w:val="24"/>
        </w:rPr>
      </w:pPr>
      <w:r w:rsidRPr="0051335C">
        <w:rPr>
          <w:rFonts w:ascii="Times New Roman" w:hAnsi="Times New Roman" w:cs="Times New Roman"/>
          <w:sz w:val="24"/>
        </w:rPr>
        <w:t xml:space="preserve">Web lecturing technology has emerged as a transformative force in the field of education, revolutionizing the way </w:t>
      </w:r>
      <w:proofErr w:type="gramStart"/>
      <w:r w:rsidRPr="0051335C">
        <w:rPr>
          <w:rFonts w:ascii="Times New Roman" w:hAnsi="Times New Roman" w:cs="Times New Roman"/>
          <w:sz w:val="24"/>
        </w:rPr>
        <w:t>students</w:t>
      </w:r>
      <w:proofErr w:type="gramEnd"/>
      <w:r w:rsidRPr="0051335C">
        <w:rPr>
          <w:rFonts w:ascii="Times New Roman" w:hAnsi="Times New Roman" w:cs="Times New Roman"/>
          <w:sz w:val="24"/>
        </w:rPr>
        <w:t xml:space="preserve"> access and engage with academic content. With recent advancements in digital technologies, web-based learning platforms have become increasingly prevalent and accessible.</w:t>
      </w:r>
      <w:r w:rsidRPr="0051335C">
        <w:rPr>
          <w:rFonts w:ascii="Segoe UI" w:hAnsi="Segoe UI" w:cs="Segoe UI"/>
          <w:color w:val="374151"/>
          <w:sz w:val="24"/>
          <w:shd w:val="clear" w:color="auto" w:fill="F7F7F8"/>
        </w:rPr>
        <w:t xml:space="preserve"> </w:t>
      </w:r>
      <w:r w:rsidR="00181557" w:rsidRPr="00944C5E">
        <w:rPr>
          <w:rFonts w:ascii="Times New Roman" w:hAnsi="Times New Roman" w:cs="Times New Roman"/>
          <w:sz w:val="24"/>
          <w:szCs w:val="24"/>
        </w:rPr>
        <w:t xml:space="preserve">The introduction of </w:t>
      </w:r>
      <w:r w:rsidR="00B95D77" w:rsidRPr="00944C5E">
        <w:rPr>
          <w:rFonts w:ascii="Times New Roman" w:hAnsi="Times New Roman" w:cs="Times New Roman"/>
          <w:sz w:val="24"/>
          <w:szCs w:val="24"/>
        </w:rPr>
        <w:t>Web lecturing technology</w:t>
      </w:r>
      <w:r w:rsidR="009A2041" w:rsidRPr="00944C5E">
        <w:rPr>
          <w:rFonts w:ascii="Times New Roman" w:hAnsi="Times New Roman" w:cs="Times New Roman"/>
          <w:sz w:val="24"/>
          <w:szCs w:val="24"/>
        </w:rPr>
        <w:t xml:space="preserve"> </w:t>
      </w:r>
      <w:r w:rsidR="00B95D77" w:rsidRPr="00944C5E">
        <w:rPr>
          <w:rFonts w:ascii="Times New Roman" w:hAnsi="Times New Roman" w:cs="Times New Roman"/>
          <w:sz w:val="24"/>
          <w:szCs w:val="24"/>
        </w:rPr>
        <w:t>(</w:t>
      </w:r>
      <w:r w:rsidR="00181557" w:rsidRPr="00944C5E">
        <w:rPr>
          <w:rFonts w:ascii="Times New Roman" w:hAnsi="Times New Roman" w:cs="Times New Roman"/>
          <w:sz w:val="24"/>
          <w:szCs w:val="24"/>
        </w:rPr>
        <w:t>WLT</w:t>
      </w:r>
      <w:r w:rsidR="00B95D77" w:rsidRPr="00944C5E">
        <w:rPr>
          <w:rFonts w:ascii="Times New Roman" w:hAnsi="Times New Roman" w:cs="Times New Roman"/>
          <w:sz w:val="24"/>
          <w:szCs w:val="24"/>
        </w:rPr>
        <w:t>)</w:t>
      </w:r>
      <w:r w:rsidR="00181557" w:rsidRPr="00944C5E">
        <w:rPr>
          <w:rFonts w:ascii="Times New Roman" w:hAnsi="Times New Roman" w:cs="Times New Roman"/>
          <w:sz w:val="24"/>
          <w:szCs w:val="24"/>
        </w:rPr>
        <w:t xml:space="preserve"> has been one response to the need for flexibility of access. </w:t>
      </w:r>
      <w:r w:rsidR="00F146A5" w:rsidRPr="00944C5E">
        <w:rPr>
          <w:rFonts w:ascii="Times New Roman" w:hAnsi="Times New Roman" w:cs="Times New Roman"/>
          <w:sz w:val="24"/>
          <w:szCs w:val="24"/>
        </w:rPr>
        <w:t>Not surprisingly</w:t>
      </w:r>
      <w:r w:rsidR="00EF1EBA" w:rsidRPr="00944C5E">
        <w:rPr>
          <w:rFonts w:ascii="Times New Roman" w:hAnsi="Times New Roman" w:cs="Times New Roman"/>
          <w:sz w:val="24"/>
          <w:szCs w:val="24"/>
        </w:rPr>
        <w:t xml:space="preserve">, </w:t>
      </w:r>
      <w:r w:rsidR="009A2041" w:rsidRPr="00944C5E">
        <w:rPr>
          <w:rFonts w:ascii="Times New Roman" w:hAnsi="Times New Roman" w:cs="Times New Roman"/>
          <w:sz w:val="24"/>
          <w:szCs w:val="24"/>
        </w:rPr>
        <w:t>Web lecturing technology</w:t>
      </w:r>
      <w:r w:rsidR="00B95308" w:rsidRPr="00944C5E">
        <w:rPr>
          <w:rFonts w:ascii="Times New Roman" w:hAnsi="Times New Roman" w:cs="Times New Roman"/>
          <w:sz w:val="24"/>
          <w:szCs w:val="24"/>
        </w:rPr>
        <w:t xml:space="preserve"> </w:t>
      </w:r>
      <w:r w:rsidR="009A2041" w:rsidRPr="00944C5E">
        <w:rPr>
          <w:rFonts w:ascii="Times New Roman" w:hAnsi="Times New Roman" w:cs="Times New Roman"/>
          <w:sz w:val="24"/>
          <w:szCs w:val="24"/>
        </w:rPr>
        <w:t>(</w:t>
      </w:r>
      <w:r w:rsidR="00EF1EBA" w:rsidRPr="00944C5E">
        <w:rPr>
          <w:rFonts w:ascii="Times New Roman" w:hAnsi="Times New Roman" w:cs="Times New Roman"/>
          <w:sz w:val="24"/>
          <w:szCs w:val="24"/>
        </w:rPr>
        <w:t>W</w:t>
      </w:r>
      <w:r w:rsidR="00181557" w:rsidRPr="00944C5E">
        <w:rPr>
          <w:rFonts w:ascii="Times New Roman" w:hAnsi="Times New Roman" w:cs="Times New Roman"/>
          <w:sz w:val="24"/>
          <w:szCs w:val="24"/>
        </w:rPr>
        <w:t>LT</w:t>
      </w:r>
      <w:r w:rsidR="009A2041" w:rsidRPr="00944C5E">
        <w:rPr>
          <w:rFonts w:ascii="Times New Roman" w:hAnsi="Times New Roman" w:cs="Times New Roman"/>
          <w:sz w:val="24"/>
          <w:szCs w:val="24"/>
        </w:rPr>
        <w:t>)</w:t>
      </w:r>
      <w:r w:rsidR="00181557" w:rsidRPr="00944C5E">
        <w:rPr>
          <w:rFonts w:ascii="Times New Roman" w:hAnsi="Times New Roman" w:cs="Times New Roman"/>
          <w:sz w:val="24"/>
          <w:szCs w:val="24"/>
        </w:rPr>
        <w:t xml:space="preserve"> are gaining in popularity, particularly with students finding that their </w:t>
      </w:r>
      <w:r w:rsidR="00F146A5" w:rsidRPr="00944C5E">
        <w:rPr>
          <w:rFonts w:ascii="Times New Roman" w:hAnsi="Times New Roman" w:cs="Times New Roman"/>
          <w:sz w:val="24"/>
          <w:szCs w:val="24"/>
        </w:rPr>
        <w:t>needs for</w:t>
      </w:r>
      <w:r w:rsidR="00181557" w:rsidRPr="00944C5E">
        <w:rPr>
          <w:rFonts w:ascii="Times New Roman" w:hAnsi="Times New Roman" w:cs="Times New Roman"/>
          <w:sz w:val="24"/>
          <w:szCs w:val="24"/>
        </w:rPr>
        <w:t xml:space="preserve"> flexibility have not been met by ‘traditional on-campus teaching paradigms’ </w:t>
      </w:r>
      <w:r w:rsidR="00E94F28" w:rsidRPr="00944C5E">
        <w:rPr>
          <w:rFonts w:ascii="Times New Roman" w:hAnsi="Times New Roman" w:cs="Times New Roman"/>
          <w:sz w:val="24"/>
          <w:szCs w:val="24"/>
        </w:rPr>
        <w:t>(</w:t>
      </w:r>
      <w:proofErr w:type="spellStart"/>
      <w:r w:rsidR="00E94F28" w:rsidRPr="00944C5E">
        <w:rPr>
          <w:rFonts w:ascii="Times New Roman" w:hAnsi="Times New Roman" w:cs="Times New Roman"/>
          <w:sz w:val="24"/>
          <w:szCs w:val="24"/>
        </w:rPr>
        <w:t>Lefoe</w:t>
      </w:r>
      <w:proofErr w:type="spellEnd"/>
      <w:r w:rsidR="00E94F28" w:rsidRPr="00944C5E">
        <w:rPr>
          <w:rFonts w:ascii="Times New Roman" w:hAnsi="Times New Roman" w:cs="Times New Roman"/>
          <w:sz w:val="24"/>
          <w:szCs w:val="24"/>
        </w:rPr>
        <w:t xml:space="preserve"> &amp;</w:t>
      </w:r>
      <w:r w:rsidR="00D90F73" w:rsidRPr="00944C5E">
        <w:rPr>
          <w:rFonts w:ascii="Times New Roman" w:hAnsi="Times New Roman" w:cs="Times New Roman"/>
          <w:sz w:val="24"/>
          <w:szCs w:val="24"/>
        </w:rPr>
        <w:t xml:space="preserve"> </w:t>
      </w:r>
      <w:r w:rsidR="00F146A5" w:rsidRPr="00944C5E">
        <w:rPr>
          <w:rFonts w:ascii="Times New Roman" w:hAnsi="Times New Roman" w:cs="Times New Roman"/>
          <w:sz w:val="24"/>
          <w:szCs w:val="24"/>
        </w:rPr>
        <w:t>Asbury</w:t>
      </w:r>
      <w:r w:rsidR="00E94F28" w:rsidRPr="00944C5E">
        <w:rPr>
          <w:rFonts w:ascii="Times New Roman" w:hAnsi="Times New Roman" w:cs="Times New Roman"/>
          <w:sz w:val="24"/>
          <w:szCs w:val="24"/>
        </w:rPr>
        <w:t>, 2004).</w:t>
      </w:r>
      <w:r w:rsidR="00181557" w:rsidRPr="00944C5E">
        <w:rPr>
          <w:rFonts w:ascii="Times New Roman" w:hAnsi="Times New Roman" w:cs="Times New Roman"/>
          <w:sz w:val="24"/>
          <w:szCs w:val="24"/>
        </w:rPr>
        <w:t xml:space="preserve"> With increased demands posed by</w:t>
      </w:r>
      <w:r w:rsidR="009A2041" w:rsidRPr="00944C5E">
        <w:rPr>
          <w:rFonts w:ascii="Times New Roman" w:hAnsi="Times New Roman" w:cs="Times New Roman"/>
          <w:sz w:val="24"/>
          <w:szCs w:val="24"/>
        </w:rPr>
        <w:t xml:space="preserve"> work and family commitments </w:t>
      </w:r>
      <w:r w:rsidR="00E35DBE" w:rsidRPr="00944C5E">
        <w:rPr>
          <w:rFonts w:ascii="Times New Roman" w:hAnsi="Times New Roman" w:cs="Times New Roman"/>
          <w:sz w:val="24"/>
          <w:szCs w:val="24"/>
        </w:rPr>
        <w:t>(</w:t>
      </w:r>
      <w:r w:rsidR="00181557" w:rsidRPr="00944C5E">
        <w:rPr>
          <w:rFonts w:ascii="Times New Roman" w:hAnsi="Times New Roman" w:cs="Times New Roman"/>
          <w:sz w:val="24"/>
          <w:szCs w:val="24"/>
        </w:rPr>
        <w:t xml:space="preserve">McInnis &amp;Hartley, 2002), recent studies have confirmed </w:t>
      </w:r>
      <w:r w:rsidR="00F146A5" w:rsidRPr="00944C5E">
        <w:rPr>
          <w:rFonts w:ascii="Times New Roman" w:hAnsi="Times New Roman" w:cs="Times New Roman"/>
          <w:sz w:val="24"/>
          <w:szCs w:val="24"/>
        </w:rPr>
        <w:t>students’ appreciation</w:t>
      </w:r>
      <w:r w:rsidR="00181557" w:rsidRPr="00944C5E">
        <w:rPr>
          <w:rFonts w:ascii="Times New Roman" w:hAnsi="Times New Roman" w:cs="Times New Roman"/>
          <w:sz w:val="24"/>
          <w:szCs w:val="24"/>
        </w:rPr>
        <w:t xml:space="preserve"> of the </w:t>
      </w:r>
      <w:r w:rsidR="00DA5C0E" w:rsidRPr="00944C5E">
        <w:rPr>
          <w:rFonts w:ascii="Times New Roman" w:hAnsi="Times New Roman" w:cs="Times New Roman"/>
          <w:sz w:val="24"/>
          <w:szCs w:val="24"/>
        </w:rPr>
        <w:t>c</w:t>
      </w:r>
      <w:r w:rsidR="00181557" w:rsidRPr="00944C5E">
        <w:rPr>
          <w:rFonts w:ascii="Times New Roman" w:hAnsi="Times New Roman" w:cs="Times New Roman"/>
          <w:sz w:val="24"/>
          <w:szCs w:val="24"/>
        </w:rPr>
        <w:t xml:space="preserve">onvenience and flexibility offered by anytime, anywhere access </w:t>
      </w:r>
      <w:r w:rsidR="00DA5C0E" w:rsidRPr="00944C5E">
        <w:rPr>
          <w:rFonts w:ascii="Times New Roman" w:hAnsi="Times New Roman" w:cs="Times New Roman"/>
          <w:sz w:val="24"/>
          <w:szCs w:val="24"/>
        </w:rPr>
        <w:t>to lectures</w:t>
      </w:r>
      <w:r w:rsidR="00181557" w:rsidRPr="00944C5E">
        <w:rPr>
          <w:rFonts w:ascii="Times New Roman" w:hAnsi="Times New Roman" w:cs="Times New Roman"/>
          <w:sz w:val="24"/>
          <w:szCs w:val="24"/>
        </w:rPr>
        <w:t xml:space="preserve"> </w:t>
      </w:r>
      <w:r w:rsidR="00E35DBE" w:rsidRPr="00944C5E">
        <w:rPr>
          <w:rFonts w:ascii="Times New Roman" w:hAnsi="Times New Roman" w:cs="Times New Roman"/>
          <w:sz w:val="24"/>
          <w:szCs w:val="24"/>
        </w:rPr>
        <w:t>(</w:t>
      </w:r>
      <w:r w:rsidR="00B63C3A" w:rsidRPr="00944C5E">
        <w:rPr>
          <w:rFonts w:ascii="Times New Roman" w:hAnsi="Times New Roman" w:cs="Times New Roman"/>
          <w:sz w:val="24"/>
          <w:szCs w:val="24"/>
        </w:rPr>
        <w:t>McNeill</w:t>
      </w:r>
      <w:r w:rsidR="00E35DBE" w:rsidRPr="00944C5E">
        <w:rPr>
          <w:rFonts w:ascii="Times New Roman" w:hAnsi="Times New Roman" w:cs="Times New Roman"/>
          <w:sz w:val="24"/>
          <w:szCs w:val="24"/>
        </w:rPr>
        <w:t>, 2007)</w:t>
      </w:r>
      <w:r w:rsidR="002C4413" w:rsidRPr="00944C5E">
        <w:rPr>
          <w:rFonts w:ascii="Times New Roman" w:hAnsi="Times New Roman" w:cs="Times New Roman"/>
          <w:sz w:val="24"/>
          <w:szCs w:val="24"/>
        </w:rPr>
        <w:t>.</w:t>
      </w:r>
    </w:p>
    <w:p w14:paraId="01C8BD7A" w14:textId="5A6F46D4" w:rsidR="00181557" w:rsidRPr="00944C5E" w:rsidRDefault="00181557" w:rsidP="0014040A">
      <w:pPr>
        <w:autoSpaceDE w:val="0"/>
        <w:autoSpaceDN w:val="0"/>
        <w:adjustRightInd w:val="0"/>
        <w:spacing w:before="240" w:after="0" w:line="360" w:lineRule="auto"/>
        <w:ind w:firstLine="720"/>
        <w:jc w:val="both"/>
        <w:rPr>
          <w:rFonts w:ascii="Times New Roman" w:hAnsi="Times New Roman" w:cs="Times New Roman"/>
          <w:sz w:val="24"/>
          <w:szCs w:val="24"/>
        </w:rPr>
      </w:pPr>
      <w:r w:rsidRPr="00944C5E">
        <w:rPr>
          <w:rFonts w:ascii="Times New Roman" w:hAnsi="Times New Roman" w:cs="Times New Roman"/>
          <w:sz w:val="24"/>
          <w:szCs w:val="24"/>
        </w:rPr>
        <w:t xml:space="preserve">In addition to flexibility, students are also generally positive about the impact </w:t>
      </w:r>
      <w:r w:rsidR="00F146A5" w:rsidRPr="00944C5E">
        <w:rPr>
          <w:rFonts w:ascii="Times New Roman" w:hAnsi="Times New Roman" w:cs="Times New Roman"/>
          <w:sz w:val="24"/>
          <w:szCs w:val="24"/>
        </w:rPr>
        <w:t>these technologies</w:t>
      </w:r>
      <w:r w:rsidRPr="00944C5E">
        <w:rPr>
          <w:rFonts w:ascii="Times New Roman" w:hAnsi="Times New Roman" w:cs="Times New Roman"/>
          <w:sz w:val="24"/>
          <w:szCs w:val="24"/>
        </w:rPr>
        <w:t xml:space="preserve"> have on their learning (Williams &amp; </w:t>
      </w:r>
      <w:proofErr w:type="spellStart"/>
      <w:r w:rsidR="009A2041" w:rsidRPr="00944C5E">
        <w:rPr>
          <w:rFonts w:ascii="Times New Roman" w:hAnsi="Times New Roman" w:cs="Times New Roman"/>
          <w:sz w:val="24"/>
          <w:szCs w:val="24"/>
        </w:rPr>
        <w:t>Far</w:t>
      </w:r>
      <w:r w:rsidR="00F146A5" w:rsidRPr="00944C5E">
        <w:rPr>
          <w:rFonts w:ascii="Times New Roman" w:hAnsi="Times New Roman" w:cs="Times New Roman"/>
          <w:sz w:val="24"/>
          <w:szCs w:val="24"/>
        </w:rPr>
        <w:t>don</w:t>
      </w:r>
      <w:proofErr w:type="spellEnd"/>
      <w:r w:rsidRPr="00944C5E">
        <w:rPr>
          <w:rFonts w:ascii="Times New Roman" w:hAnsi="Times New Roman" w:cs="Times New Roman"/>
          <w:sz w:val="24"/>
          <w:szCs w:val="24"/>
        </w:rPr>
        <w:t>, 2005). In McElroy &amp; Blount's (2006</w:t>
      </w:r>
      <w:r w:rsidR="00F146A5" w:rsidRPr="00944C5E">
        <w:rPr>
          <w:rFonts w:ascii="Times New Roman" w:hAnsi="Times New Roman" w:cs="Times New Roman"/>
          <w:sz w:val="24"/>
          <w:szCs w:val="24"/>
        </w:rPr>
        <w:t>) survey</w:t>
      </w:r>
      <w:r w:rsidRPr="00944C5E">
        <w:rPr>
          <w:rFonts w:ascii="Times New Roman" w:hAnsi="Times New Roman" w:cs="Times New Roman"/>
          <w:sz w:val="24"/>
          <w:szCs w:val="24"/>
        </w:rPr>
        <w:t xml:space="preserve"> of 411 students on their usage of WLT, more t</w:t>
      </w:r>
      <w:r w:rsidR="00F146A5" w:rsidRPr="00944C5E">
        <w:rPr>
          <w:rFonts w:ascii="Times New Roman" w:hAnsi="Times New Roman" w:cs="Times New Roman"/>
          <w:sz w:val="24"/>
          <w:szCs w:val="24"/>
        </w:rPr>
        <w:t xml:space="preserve">han 75% of students agreed that </w:t>
      </w:r>
      <w:r w:rsidRPr="00944C5E">
        <w:rPr>
          <w:rFonts w:ascii="Times New Roman" w:hAnsi="Times New Roman" w:cs="Times New Roman"/>
          <w:sz w:val="24"/>
          <w:szCs w:val="24"/>
        </w:rPr>
        <w:t>Lecture enhanced the course when compared to other</w:t>
      </w:r>
      <w:r w:rsidR="00F146A5" w:rsidRPr="00944C5E">
        <w:rPr>
          <w:rFonts w:ascii="Times New Roman" w:hAnsi="Times New Roman" w:cs="Times New Roman"/>
          <w:sz w:val="24"/>
          <w:szCs w:val="24"/>
        </w:rPr>
        <w:t xml:space="preserve"> subjects that did not include </w:t>
      </w:r>
      <w:r w:rsidRPr="00944C5E">
        <w:rPr>
          <w:rFonts w:ascii="Times New Roman" w:hAnsi="Times New Roman" w:cs="Times New Roman"/>
          <w:sz w:val="24"/>
          <w:szCs w:val="24"/>
        </w:rPr>
        <w:t>Lecture</w:t>
      </w:r>
      <w:r w:rsidR="00B63C3A" w:rsidRPr="00944C5E">
        <w:rPr>
          <w:rFonts w:ascii="Times New Roman" w:hAnsi="Times New Roman" w:cs="Times New Roman"/>
          <w:sz w:val="24"/>
          <w:szCs w:val="24"/>
        </w:rPr>
        <w:t xml:space="preserve"> (McElroy &amp; Blount's</w:t>
      </w:r>
      <w:r w:rsidR="0041636D" w:rsidRPr="00944C5E">
        <w:rPr>
          <w:rFonts w:ascii="Times New Roman" w:hAnsi="Times New Roman" w:cs="Times New Roman"/>
          <w:sz w:val="24"/>
          <w:szCs w:val="24"/>
        </w:rPr>
        <w:t>,</w:t>
      </w:r>
      <w:r w:rsidR="00B63C3A" w:rsidRPr="00944C5E">
        <w:rPr>
          <w:rFonts w:ascii="Times New Roman" w:hAnsi="Times New Roman" w:cs="Times New Roman"/>
          <w:sz w:val="24"/>
          <w:szCs w:val="24"/>
        </w:rPr>
        <w:t xml:space="preserve"> 2006)</w:t>
      </w:r>
      <w:r w:rsidRPr="00944C5E">
        <w:rPr>
          <w:rFonts w:ascii="Times New Roman" w:hAnsi="Times New Roman" w:cs="Times New Roman"/>
          <w:sz w:val="24"/>
          <w:szCs w:val="24"/>
        </w:rPr>
        <w:t>.</w:t>
      </w:r>
    </w:p>
    <w:p w14:paraId="0D19B1FD" w14:textId="77777777" w:rsidR="00A27CDB" w:rsidRPr="00944C5E" w:rsidRDefault="004B68DD" w:rsidP="00D253F9">
      <w:pPr>
        <w:spacing w:before="240" w:line="360" w:lineRule="auto"/>
        <w:ind w:firstLine="720"/>
        <w:jc w:val="both"/>
        <w:rPr>
          <w:rFonts w:ascii="Times New Roman" w:hAnsi="Times New Roman" w:cs="Times New Roman"/>
          <w:sz w:val="24"/>
          <w:szCs w:val="24"/>
        </w:rPr>
      </w:pPr>
      <w:r w:rsidRPr="00944C5E">
        <w:rPr>
          <w:rFonts w:ascii="Times New Roman" w:hAnsi="Times New Roman" w:cs="Times New Roman"/>
          <w:sz w:val="24"/>
          <w:szCs w:val="24"/>
        </w:rPr>
        <w:t xml:space="preserve">Web-lecturing technology (WLT) is designed to digitally record lectures for delivery over the </w:t>
      </w:r>
      <w:r w:rsidR="00A27CDB" w:rsidRPr="00944C5E">
        <w:rPr>
          <w:rFonts w:ascii="Times New Roman" w:hAnsi="Times New Roman" w:cs="Times New Roman"/>
          <w:sz w:val="24"/>
          <w:szCs w:val="24"/>
        </w:rPr>
        <w:t>web, which is</w:t>
      </w:r>
      <w:r w:rsidRPr="00944C5E">
        <w:rPr>
          <w:rFonts w:ascii="Times New Roman" w:hAnsi="Times New Roman" w:cs="Times New Roman"/>
          <w:sz w:val="24"/>
          <w:szCs w:val="24"/>
        </w:rPr>
        <w:t xml:space="preserve"> just one of the range</w:t>
      </w:r>
      <w:r w:rsidR="00A27CDB" w:rsidRPr="00944C5E">
        <w:rPr>
          <w:rFonts w:ascii="Times New Roman" w:hAnsi="Times New Roman" w:cs="Times New Roman"/>
          <w:sz w:val="24"/>
          <w:szCs w:val="24"/>
        </w:rPr>
        <w:t>s</w:t>
      </w:r>
      <w:r w:rsidRPr="00944C5E">
        <w:rPr>
          <w:rFonts w:ascii="Times New Roman" w:hAnsi="Times New Roman" w:cs="Times New Roman"/>
          <w:sz w:val="24"/>
          <w:szCs w:val="24"/>
        </w:rPr>
        <w:t xml:space="preserve"> of information and communication technologies that have been introduced in response to the changing context of higher education in the past decade</w:t>
      </w:r>
      <w:r w:rsidR="00E35DBE" w:rsidRPr="00944C5E">
        <w:rPr>
          <w:rFonts w:ascii="Times New Roman" w:hAnsi="Times New Roman" w:cs="Times New Roman"/>
          <w:sz w:val="24"/>
          <w:szCs w:val="24"/>
        </w:rPr>
        <w:t xml:space="preserve"> (Anderson, 2006)</w:t>
      </w:r>
      <w:r w:rsidRPr="00944C5E">
        <w:rPr>
          <w:rFonts w:ascii="Times New Roman" w:hAnsi="Times New Roman" w:cs="Times New Roman"/>
          <w:sz w:val="24"/>
          <w:szCs w:val="24"/>
        </w:rPr>
        <w:t>.</w:t>
      </w:r>
      <w:r w:rsidR="00D253F9" w:rsidRPr="00944C5E">
        <w:rPr>
          <w:rFonts w:ascii="Times New Roman" w:hAnsi="Times New Roman" w:cs="Times New Roman"/>
          <w:sz w:val="24"/>
          <w:szCs w:val="24"/>
        </w:rPr>
        <w:t xml:space="preserve"> </w:t>
      </w:r>
      <w:r w:rsidRPr="00944C5E">
        <w:rPr>
          <w:rFonts w:ascii="Times New Roman" w:hAnsi="Times New Roman" w:cs="Times New Roman"/>
          <w:sz w:val="24"/>
          <w:szCs w:val="24"/>
        </w:rPr>
        <w:t xml:space="preserve">Universities have invested substantial resources in developing infrastructure to provide flexible options for students and to support their learning. And in supporting their </w:t>
      </w:r>
      <w:r w:rsidR="00F146A5" w:rsidRPr="00944C5E">
        <w:rPr>
          <w:rFonts w:ascii="Times New Roman" w:hAnsi="Times New Roman" w:cs="Times New Roman"/>
          <w:sz w:val="24"/>
          <w:szCs w:val="24"/>
        </w:rPr>
        <w:t>learning, staff</w:t>
      </w:r>
      <w:r w:rsidR="00A27CDB" w:rsidRPr="00944C5E">
        <w:rPr>
          <w:rFonts w:ascii="Times New Roman" w:hAnsi="Times New Roman" w:cs="Times New Roman"/>
          <w:sz w:val="24"/>
          <w:szCs w:val="24"/>
        </w:rPr>
        <w:t xml:space="preserve"> and</w:t>
      </w:r>
      <w:r w:rsidRPr="00944C5E">
        <w:rPr>
          <w:rFonts w:ascii="Times New Roman" w:hAnsi="Times New Roman" w:cs="Times New Roman"/>
          <w:sz w:val="24"/>
          <w:szCs w:val="24"/>
        </w:rPr>
        <w:t xml:space="preserve"> students in the use of the technologies for learning a</w:t>
      </w:r>
      <w:r w:rsidR="00356AD0" w:rsidRPr="00944C5E">
        <w:rPr>
          <w:rFonts w:ascii="Times New Roman" w:hAnsi="Times New Roman" w:cs="Times New Roman"/>
          <w:sz w:val="24"/>
          <w:szCs w:val="24"/>
        </w:rPr>
        <w:t>nd teaching</w:t>
      </w:r>
      <w:r w:rsidR="00C5482A" w:rsidRPr="00944C5E">
        <w:rPr>
          <w:rFonts w:ascii="Times New Roman" w:hAnsi="Times New Roman" w:cs="Times New Roman"/>
          <w:sz w:val="24"/>
          <w:szCs w:val="24"/>
        </w:rPr>
        <w:t xml:space="preserve"> (McElroy &amp; Blount's, 2006)</w:t>
      </w:r>
      <w:r w:rsidR="00356AD0" w:rsidRPr="00944C5E">
        <w:rPr>
          <w:rFonts w:ascii="Times New Roman" w:hAnsi="Times New Roman" w:cs="Times New Roman"/>
          <w:sz w:val="24"/>
          <w:szCs w:val="24"/>
        </w:rPr>
        <w:t>.</w:t>
      </w:r>
      <w:r w:rsidR="00D253F9" w:rsidRPr="00944C5E">
        <w:rPr>
          <w:rFonts w:ascii="Times New Roman" w:hAnsi="Times New Roman" w:cs="Times New Roman"/>
          <w:sz w:val="24"/>
          <w:szCs w:val="24"/>
        </w:rPr>
        <w:t xml:space="preserve"> </w:t>
      </w:r>
      <w:r w:rsidR="00356AD0" w:rsidRPr="00944C5E">
        <w:rPr>
          <w:rFonts w:ascii="Times New Roman" w:hAnsi="Times New Roman" w:cs="Times New Roman"/>
          <w:sz w:val="24"/>
          <w:szCs w:val="24"/>
        </w:rPr>
        <w:t>There has been rapid uptake of web lecturing technologies in recent years their popularity with students is well recognized. However</w:t>
      </w:r>
      <w:r w:rsidR="00317B6D" w:rsidRPr="00944C5E">
        <w:rPr>
          <w:rFonts w:ascii="Times New Roman" w:hAnsi="Times New Roman" w:cs="Times New Roman"/>
          <w:sz w:val="24"/>
          <w:szCs w:val="24"/>
        </w:rPr>
        <w:t>,</w:t>
      </w:r>
      <w:r w:rsidR="00356AD0" w:rsidRPr="00944C5E">
        <w:rPr>
          <w:rFonts w:ascii="Times New Roman" w:hAnsi="Times New Roman" w:cs="Times New Roman"/>
          <w:sz w:val="24"/>
          <w:szCs w:val="24"/>
        </w:rPr>
        <w:t xml:space="preserve"> from an </w:t>
      </w:r>
      <w:r w:rsidR="00F146A5" w:rsidRPr="00944C5E">
        <w:rPr>
          <w:rFonts w:ascii="Times New Roman" w:hAnsi="Times New Roman" w:cs="Times New Roman"/>
          <w:sz w:val="24"/>
          <w:szCs w:val="24"/>
        </w:rPr>
        <w:t>institutional perspective</w:t>
      </w:r>
      <w:r w:rsidR="00A27CDB" w:rsidRPr="00944C5E">
        <w:rPr>
          <w:rFonts w:ascii="Times New Roman" w:hAnsi="Times New Roman" w:cs="Times New Roman"/>
          <w:sz w:val="24"/>
          <w:szCs w:val="24"/>
        </w:rPr>
        <w:t>, they are having a disruptive influence; challenging long held traditions of university teaching students</w:t>
      </w:r>
      <w:r w:rsidR="00317B6D" w:rsidRPr="00944C5E">
        <w:rPr>
          <w:rFonts w:ascii="Times New Roman" w:hAnsi="Times New Roman" w:cs="Times New Roman"/>
          <w:sz w:val="24"/>
          <w:szCs w:val="24"/>
        </w:rPr>
        <w:t>’</w:t>
      </w:r>
      <w:r w:rsidR="00A27CDB" w:rsidRPr="00944C5E">
        <w:rPr>
          <w:rFonts w:ascii="Times New Roman" w:hAnsi="Times New Roman" w:cs="Times New Roman"/>
          <w:sz w:val="24"/>
          <w:szCs w:val="24"/>
        </w:rPr>
        <w:t xml:space="preserve"> attendance patterns   and ways of learning.</w:t>
      </w:r>
    </w:p>
    <w:p w14:paraId="2DCDE106" w14:textId="77777777" w:rsidR="00D76304" w:rsidRPr="00944C5E" w:rsidRDefault="00802267" w:rsidP="0014040A">
      <w:pPr>
        <w:spacing w:before="240" w:line="360" w:lineRule="auto"/>
        <w:ind w:firstLine="720"/>
        <w:jc w:val="both"/>
        <w:rPr>
          <w:rFonts w:ascii="Times New Roman" w:hAnsi="Times New Roman" w:cs="Times New Roman"/>
          <w:sz w:val="24"/>
          <w:szCs w:val="24"/>
        </w:rPr>
      </w:pPr>
      <w:r w:rsidRPr="00944C5E">
        <w:rPr>
          <w:rFonts w:ascii="Times New Roman" w:hAnsi="Times New Roman" w:cs="Times New Roman"/>
          <w:sz w:val="24"/>
          <w:szCs w:val="24"/>
        </w:rPr>
        <w:t xml:space="preserve">Web lecturing technology has </w:t>
      </w:r>
      <w:proofErr w:type="gramStart"/>
      <w:r w:rsidRPr="00944C5E">
        <w:rPr>
          <w:rFonts w:ascii="Times New Roman" w:hAnsi="Times New Roman" w:cs="Times New Roman"/>
          <w:sz w:val="24"/>
          <w:szCs w:val="24"/>
        </w:rPr>
        <w:t>enable</w:t>
      </w:r>
      <w:proofErr w:type="gramEnd"/>
      <w:r w:rsidRPr="00944C5E">
        <w:rPr>
          <w:rFonts w:ascii="Times New Roman" w:hAnsi="Times New Roman" w:cs="Times New Roman"/>
          <w:sz w:val="24"/>
          <w:szCs w:val="24"/>
        </w:rPr>
        <w:t xml:space="preserve"> many institutions and universities carry out online distance learning which will bring more income to the university and also to reduce the burden on students going to the lecture hall to receive lectures</w:t>
      </w:r>
      <w:r w:rsidR="00D76304" w:rsidRPr="00944C5E">
        <w:rPr>
          <w:rFonts w:ascii="Times New Roman" w:hAnsi="Times New Roman" w:cs="Times New Roman"/>
          <w:sz w:val="24"/>
          <w:szCs w:val="24"/>
        </w:rPr>
        <w:t>.</w:t>
      </w:r>
    </w:p>
    <w:p w14:paraId="4E3E70CC" w14:textId="5F44675F" w:rsidR="00A27CDB" w:rsidRPr="00944C5E" w:rsidRDefault="008C1DB2" w:rsidP="00150FEF">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ab/>
      </w:r>
      <w:r w:rsidR="00181557" w:rsidRPr="00944C5E">
        <w:rPr>
          <w:rFonts w:ascii="Times New Roman" w:hAnsi="Times New Roman" w:cs="Times New Roman"/>
          <w:sz w:val="24"/>
          <w:szCs w:val="24"/>
        </w:rPr>
        <w:t>In the universities participating in this p</w:t>
      </w:r>
      <w:r w:rsidR="00900A4A" w:rsidRPr="00944C5E">
        <w:rPr>
          <w:rFonts w:ascii="Times New Roman" w:hAnsi="Times New Roman" w:cs="Times New Roman"/>
          <w:sz w:val="24"/>
          <w:szCs w:val="24"/>
        </w:rPr>
        <w:t>roject, the introduction of web</w:t>
      </w:r>
      <w:r w:rsidR="00181557" w:rsidRPr="00944C5E">
        <w:rPr>
          <w:rFonts w:ascii="Times New Roman" w:hAnsi="Times New Roman" w:cs="Times New Roman"/>
          <w:sz w:val="24"/>
          <w:szCs w:val="24"/>
        </w:rPr>
        <w:t xml:space="preserve"> lecture technologies such as </w:t>
      </w:r>
      <w:r w:rsidR="00F146A5" w:rsidRPr="00944C5E">
        <w:rPr>
          <w:rFonts w:ascii="Times New Roman" w:hAnsi="Times New Roman" w:cs="Times New Roman"/>
          <w:sz w:val="24"/>
          <w:szCs w:val="24"/>
        </w:rPr>
        <w:t>Leetonia</w:t>
      </w:r>
      <w:r w:rsidR="00181557" w:rsidRPr="00944C5E">
        <w:rPr>
          <w:rFonts w:ascii="Times New Roman" w:hAnsi="Times New Roman" w:cs="Times New Roman"/>
          <w:sz w:val="24"/>
          <w:szCs w:val="24"/>
        </w:rPr>
        <w:t xml:space="preserve"> had largely followed such a pattern. Both Macquarie University and Murdoch University had implemented </w:t>
      </w:r>
      <w:proofErr w:type="spellStart"/>
      <w:r w:rsidR="00181557" w:rsidRPr="00944C5E">
        <w:rPr>
          <w:rFonts w:ascii="Times New Roman" w:hAnsi="Times New Roman" w:cs="Times New Roman"/>
          <w:sz w:val="24"/>
          <w:szCs w:val="24"/>
        </w:rPr>
        <w:t>Lectopia</w:t>
      </w:r>
      <w:proofErr w:type="spellEnd"/>
      <w:r w:rsidR="00181557" w:rsidRPr="00944C5E">
        <w:rPr>
          <w:rFonts w:ascii="Times New Roman" w:hAnsi="Times New Roman" w:cs="Times New Roman"/>
          <w:sz w:val="24"/>
          <w:szCs w:val="24"/>
        </w:rPr>
        <w:t xml:space="preserve"> to deliver lecture content to external </w:t>
      </w:r>
      <w:r w:rsidR="00181557" w:rsidRPr="00944C5E">
        <w:rPr>
          <w:rFonts w:ascii="Times New Roman" w:hAnsi="Times New Roman" w:cs="Times New Roman"/>
          <w:sz w:val="24"/>
          <w:szCs w:val="24"/>
        </w:rPr>
        <w:lastRenderedPageBreak/>
        <w:t>students. While the technology was found to be useful for external students and catered for those with disabilities, at both institutions, usage statistics indicated an increasing uptake for on-campus flexible delivery. At the University of Newcastle, the reported primary driver had arisen from the implementation of a blended learning model - to a small extent the use of</w:t>
      </w:r>
      <w:r w:rsidR="00150FEF" w:rsidRPr="00944C5E">
        <w:rPr>
          <w:rFonts w:ascii="Times New Roman" w:hAnsi="Times New Roman" w:cs="Times New Roman"/>
          <w:sz w:val="24"/>
          <w:szCs w:val="24"/>
        </w:rPr>
        <w:t xml:space="preserve"> </w:t>
      </w:r>
      <w:r w:rsidR="00F146A5" w:rsidRPr="00944C5E">
        <w:rPr>
          <w:rFonts w:ascii="Times New Roman" w:hAnsi="Times New Roman" w:cs="Times New Roman"/>
          <w:sz w:val="24"/>
          <w:szCs w:val="24"/>
        </w:rPr>
        <w:t>Web-based</w:t>
      </w:r>
      <w:r w:rsidR="00181557" w:rsidRPr="00944C5E">
        <w:rPr>
          <w:rFonts w:ascii="Times New Roman" w:hAnsi="Times New Roman" w:cs="Times New Roman"/>
          <w:sz w:val="24"/>
          <w:szCs w:val="24"/>
        </w:rPr>
        <w:t xml:space="preserve"> lectures delivered using </w:t>
      </w:r>
      <w:r w:rsidR="00F146A5" w:rsidRPr="00944C5E">
        <w:rPr>
          <w:rFonts w:ascii="Times New Roman" w:hAnsi="Times New Roman" w:cs="Times New Roman"/>
          <w:sz w:val="24"/>
          <w:szCs w:val="24"/>
        </w:rPr>
        <w:t>Leetonia</w:t>
      </w:r>
      <w:r w:rsidR="00181557" w:rsidRPr="00944C5E">
        <w:rPr>
          <w:rFonts w:ascii="Times New Roman" w:hAnsi="Times New Roman" w:cs="Times New Roman"/>
          <w:sz w:val="24"/>
          <w:szCs w:val="24"/>
        </w:rPr>
        <w:t xml:space="preserve"> had been used for this reason (Carter</w:t>
      </w:r>
      <w:r w:rsidR="0041636D" w:rsidRPr="00944C5E">
        <w:rPr>
          <w:rFonts w:ascii="Times New Roman" w:hAnsi="Times New Roman" w:cs="Times New Roman"/>
          <w:sz w:val="24"/>
          <w:szCs w:val="24"/>
        </w:rPr>
        <w:t xml:space="preserve"> </w:t>
      </w:r>
      <w:r w:rsidR="00181557" w:rsidRPr="00944C5E">
        <w:rPr>
          <w:rFonts w:ascii="Times New Roman" w:hAnsi="Times New Roman" w:cs="Times New Roman"/>
          <w:sz w:val="24"/>
          <w:szCs w:val="24"/>
        </w:rPr>
        <w:t xml:space="preserve">&amp; </w:t>
      </w:r>
      <w:r w:rsidR="00F146A5" w:rsidRPr="00944C5E">
        <w:rPr>
          <w:rFonts w:ascii="Times New Roman" w:hAnsi="Times New Roman" w:cs="Times New Roman"/>
          <w:sz w:val="24"/>
          <w:szCs w:val="24"/>
        </w:rPr>
        <w:t>Sheer</w:t>
      </w:r>
      <w:r w:rsidR="00181557" w:rsidRPr="00944C5E">
        <w:rPr>
          <w:rFonts w:ascii="Times New Roman" w:hAnsi="Times New Roman" w:cs="Times New Roman"/>
          <w:sz w:val="24"/>
          <w:szCs w:val="24"/>
        </w:rPr>
        <w:t>, 2005).</w:t>
      </w:r>
    </w:p>
    <w:p w14:paraId="03D23ECD" w14:textId="77777777" w:rsidR="0051335C" w:rsidRPr="0051335C" w:rsidRDefault="0051335C" w:rsidP="0014040A">
      <w:pPr>
        <w:spacing w:before="240" w:line="360" w:lineRule="auto"/>
        <w:jc w:val="both"/>
        <w:rPr>
          <w:rFonts w:ascii="Times New Roman" w:hAnsi="Times New Roman" w:cs="Times New Roman"/>
          <w:b/>
          <w:sz w:val="24"/>
          <w:szCs w:val="24"/>
        </w:rPr>
      </w:pPr>
      <w:r w:rsidRPr="0051335C">
        <w:rPr>
          <w:rFonts w:ascii="Times New Roman" w:hAnsi="Times New Roman" w:cs="Times New Roman"/>
          <w:b/>
          <w:sz w:val="24"/>
          <w:szCs w:val="24"/>
        </w:rPr>
        <w:t>Literature Review</w:t>
      </w:r>
    </w:p>
    <w:p w14:paraId="024E8956" w14:textId="3CA43D58" w:rsidR="00A27CDB" w:rsidRPr="00944C5E" w:rsidRDefault="00A27CDB" w:rsidP="0014040A">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 xml:space="preserve">Web-lecturing technology: is a field of technology that focuses on teaching and learning methods that aim at delivering lecture through web, often on an individual basis, to students who are not physically present in traditional educational setting such as classroom. It has been described as a “process to create and provide access to learning when the source of information and the learners are </w:t>
      </w:r>
      <w:r w:rsidR="00F04020" w:rsidRPr="00944C5E">
        <w:rPr>
          <w:rFonts w:ascii="Times New Roman" w:hAnsi="Times New Roman" w:cs="Times New Roman"/>
          <w:sz w:val="24"/>
          <w:szCs w:val="24"/>
        </w:rPr>
        <w:t>separated by time and distance or both”</w:t>
      </w:r>
      <w:r w:rsidR="00074796" w:rsidRPr="00944C5E">
        <w:rPr>
          <w:rFonts w:ascii="Times New Roman" w:hAnsi="Times New Roman" w:cs="Times New Roman"/>
          <w:sz w:val="24"/>
          <w:szCs w:val="24"/>
        </w:rPr>
        <w:t xml:space="preserve"> (David &amp; Margot</w:t>
      </w:r>
      <w:r w:rsidR="002F0A6A" w:rsidRPr="00944C5E">
        <w:rPr>
          <w:rFonts w:ascii="Times New Roman" w:hAnsi="Times New Roman" w:cs="Times New Roman"/>
          <w:sz w:val="24"/>
          <w:szCs w:val="24"/>
        </w:rPr>
        <w:t>,</w:t>
      </w:r>
      <w:r w:rsidR="00074796" w:rsidRPr="00944C5E">
        <w:rPr>
          <w:rFonts w:ascii="Times New Roman" w:hAnsi="Times New Roman" w:cs="Times New Roman"/>
          <w:sz w:val="24"/>
          <w:szCs w:val="24"/>
        </w:rPr>
        <w:t xml:space="preserve"> 2007)</w:t>
      </w:r>
    </w:p>
    <w:p w14:paraId="40CE7BCC" w14:textId="77777777" w:rsidR="00F04020" w:rsidRPr="00944C5E" w:rsidRDefault="00F04020" w:rsidP="0014040A">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 xml:space="preserve">Web-lecturing technology was founded as a collaborative project across four, Australian Universities, funded by the Australian Learning and Teaching Council (ALTC). This achieved it aim on how the technology will be integrated in the curriculum to support learning and teaching in different context and the educational implication of their uses for the design </w:t>
      </w:r>
      <w:r w:rsidR="00D91EC0" w:rsidRPr="00944C5E">
        <w:rPr>
          <w:rFonts w:ascii="Times New Roman" w:hAnsi="Times New Roman" w:cs="Times New Roman"/>
          <w:sz w:val="24"/>
          <w:szCs w:val="24"/>
        </w:rPr>
        <w:t>of curriculum, teaching and academic policies and practice including professional development</w:t>
      </w:r>
      <w:r w:rsidR="002C4413" w:rsidRPr="00944C5E">
        <w:rPr>
          <w:rFonts w:ascii="Times New Roman" w:hAnsi="Times New Roman" w:cs="Times New Roman"/>
          <w:sz w:val="24"/>
          <w:szCs w:val="24"/>
        </w:rPr>
        <w:t xml:space="preserve"> (McNeill, 2007).</w:t>
      </w:r>
    </w:p>
    <w:p w14:paraId="4C700658" w14:textId="1F7AC02B" w:rsidR="00473DC7" w:rsidRPr="00944C5E" w:rsidRDefault="00D91EC0" w:rsidP="0014040A">
      <w:pPr>
        <w:spacing w:before="240" w:line="360" w:lineRule="auto"/>
        <w:jc w:val="both"/>
        <w:rPr>
          <w:rFonts w:ascii="Times New Roman" w:hAnsi="Times New Roman" w:cs="Times New Roman"/>
          <w:vanish/>
          <w:sz w:val="24"/>
          <w:szCs w:val="24"/>
          <w:specVanish/>
        </w:rPr>
      </w:pPr>
      <w:r w:rsidRPr="00944C5E">
        <w:rPr>
          <w:rFonts w:ascii="Times New Roman" w:hAnsi="Times New Roman" w:cs="Times New Roman"/>
          <w:sz w:val="24"/>
          <w:szCs w:val="24"/>
        </w:rPr>
        <w:t xml:space="preserve">A particular feature of the project design was the embedding of strategies to enable capacities build across the sector through the ongoing </w:t>
      </w:r>
      <w:r w:rsidR="00473DC7" w:rsidRPr="00944C5E">
        <w:rPr>
          <w:rFonts w:ascii="Times New Roman" w:hAnsi="Times New Roman" w:cs="Times New Roman"/>
          <w:sz w:val="24"/>
          <w:szCs w:val="24"/>
        </w:rPr>
        <w:t>dissemination</w:t>
      </w:r>
      <w:r w:rsidRPr="00944C5E">
        <w:rPr>
          <w:rFonts w:ascii="Times New Roman" w:hAnsi="Times New Roman" w:cs="Times New Roman"/>
          <w:sz w:val="24"/>
          <w:szCs w:val="24"/>
        </w:rPr>
        <w:t xml:space="preserve"> of finding to stake holders </w:t>
      </w:r>
      <w:r w:rsidR="00A57DD4" w:rsidRPr="00944C5E">
        <w:rPr>
          <w:rFonts w:ascii="Times New Roman" w:hAnsi="Times New Roman" w:cs="Times New Roman"/>
          <w:sz w:val="24"/>
          <w:szCs w:val="24"/>
        </w:rPr>
        <w:t>throughout the life of the project.</w:t>
      </w:r>
      <w:r w:rsidR="00D253F9" w:rsidRPr="00944C5E">
        <w:rPr>
          <w:rFonts w:ascii="Times New Roman" w:hAnsi="Times New Roman" w:cs="Times New Roman"/>
          <w:sz w:val="24"/>
          <w:szCs w:val="24"/>
        </w:rPr>
        <w:t xml:space="preserve"> </w:t>
      </w:r>
      <w:r w:rsidR="00A57DD4" w:rsidRPr="00944C5E">
        <w:rPr>
          <w:rFonts w:ascii="Times New Roman" w:hAnsi="Times New Roman" w:cs="Times New Roman"/>
          <w:sz w:val="24"/>
          <w:szCs w:val="24"/>
        </w:rPr>
        <w:t xml:space="preserve">Web-lecturing technology has been introduced in many Australian and overseas </w:t>
      </w:r>
      <w:r w:rsidR="00473DC7" w:rsidRPr="00944C5E">
        <w:rPr>
          <w:rFonts w:ascii="Times New Roman" w:hAnsi="Times New Roman" w:cs="Times New Roman"/>
          <w:sz w:val="24"/>
          <w:szCs w:val="24"/>
        </w:rPr>
        <w:t>Universities (</w:t>
      </w:r>
      <w:r w:rsidR="00A57DD4" w:rsidRPr="00944C5E">
        <w:rPr>
          <w:rFonts w:ascii="Times New Roman" w:hAnsi="Times New Roman" w:cs="Times New Roman"/>
          <w:sz w:val="24"/>
          <w:szCs w:val="24"/>
        </w:rPr>
        <w:t xml:space="preserve">Most especially </w:t>
      </w:r>
      <w:r w:rsidR="00473DC7" w:rsidRPr="00944C5E">
        <w:rPr>
          <w:rFonts w:ascii="Times New Roman" w:hAnsi="Times New Roman" w:cs="Times New Roman"/>
          <w:sz w:val="24"/>
          <w:szCs w:val="24"/>
        </w:rPr>
        <w:t>Europe and America) to offer students to lecture records 24/7, and this technology have been well received by many students who appreciate them as study tools that offer flexibility and convenient learning</w:t>
      </w:r>
      <w:r w:rsidR="002C4413" w:rsidRPr="00944C5E">
        <w:rPr>
          <w:rFonts w:ascii="Times New Roman" w:hAnsi="Times New Roman" w:cs="Times New Roman"/>
          <w:sz w:val="24"/>
          <w:szCs w:val="24"/>
        </w:rPr>
        <w:t xml:space="preserve"> (Keith, 2010).</w:t>
      </w:r>
    </w:p>
    <w:p w14:paraId="4EAB48CF" w14:textId="77777777" w:rsidR="007101AB" w:rsidRDefault="00F475B8" w:rsidP="007101AB">
      <w:pPr>
        <w:spacing w:after="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t xml:space="preserve"> </w:t>
      </w:r>
    </w:p>
    <w:p w14:paraId="6EAD5170" w14:textId="77777777" w:rsidR="007101AB" w:rsidRDefault="007101AB" w:rsidP="007101AB">
      <w:pPr>
        <w:spacing w:after="0" w:line="360" w:lineRule="auto"/>
        <w:jc w:val="both"/>
        <w:rPr>
          <w:rFonts w:ascii="Times New Roman" w:hAnsi="Times New Roman" w:cs="Times New Roman"/>
          <w:b/>
          <w:sz w:val="24"/>
          <w:szCs w:val="24"/>
        </w:rPr>
      </w:pPr>
    </w:p>
    <w:p w14:paraId="00B03185" w14:textId="1C150D56" w:rsidR="00473DC7" w:rsidRPr="00944C5E" w:rsidRDefault="0051335C" w:rsidP="007101AB">
      <w:pPr>
        <w:spacing w:after="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t>Communication Technology used in delivering Web-Lecturing Technology</w:t>
      </w:r>
    </w:p>
    <w:p w14:paraId="02685CBD" w14:textId="77777777" w:rsidR="009924B3" w:rsidRPr="00944C5E" w:rsidRDefault="00473DC7" w:rsidP="007101AB">
      <w:pPr>
        <w:spacing w:line="360" w:lineRule="auto"/>
        <w:jc w:val="both"/>
        <w:rPr>
          <w:rFonts w:ascii="Times New Roman" w:hAnsi="Times New Roman" w:cs="Times New Roman"/>
          <w:sz w:val="24"/>
          <w:szCs w:val="24"/>
        </w:rPr>
      </w:pPr>
      <w:r w:rsidRPr="00944C5E">
        <w:rPr>
          <w:rFonts w:ascii="Times New Roman" w:hAnsi="Times New Roman" w:cs="Times New Roman"/>
          <w:sz w:val="24"/>
          <w:szCs w:val="24"/>
        </w:rPr>
        <w:t xml:space="preserve">Communication </w:t>
      </w:r>
      <w:r w:rsidR="009924B3" w:rsidRPr="00944C5E">
        <w:rPr>
          <w:rFonts w:ascii="Times New Roman" w:hAnsi="Times New Roman" w:cs="Times New Roman"/>
          <w:sz w:val="24"/>
          <w:szCs w:val="24"/>
        </w:rPr>
        <w:t xml:space="preserve">technologies </w:t>
      </w:r>
      <w:r w:rsidRPr="00944C5E">
        <w:rPr>
          <w:rFonts w:ascii="Times New Roman" w:hAnsi="Times New Roman" w:cs="Times New Roman"/>
          <w:sz w:val="24"/>
          <w:szCs w:val="24"/>
        </w:rPr>
        <w:t xml:space="preserve">are generally categorized as synchronous or asynchronous. Asynchronous activities use technologies such as blogs, wikis and discussion boards. The idea here is that </w:t>
      </w:r>
      <w:r w:rsidR="00F146A5" w:rsidRPr="00944C5E">
        <w:rPr>
          <w:rFonts w:ascii="Times New Roman" w:hAnsi="Times New Roman" w:cs="Times New Roman"/>
          <w:sz w:val="24"/>
          <w:szCs w:val="24"/>
        </w:rPr>
        <w:t>participant’s involvement</w:t>
      </w:r>
      <w:r w:rsidR="009924B3" w:rsidRPr="00944C5E">
        <w:rPr>
          <w:rFonts w:ascii="Times New Roman" w:hAnsi="Times New Roman" w:cs="Times New Roman"/>
          <w:sz w:val="24"/>
          <w:szCs w:val="24"/>
        </w:rPr>
        <w:t xml:space="preserve"> may engage in the exchange of ideas or information without the dependency of other participant’s involvement at the same time. Asynchronous learning also gives students the ability to work at their own pace. This is particularly beneficial for students who have health problems. They have the opportunity to complete their work in a low stress environment.</w:t>
      </w:r>
    </w:p>
    <w:p w14:paraId="23CAC51D" w14:textId="6A37EB0A" w:rsidR="00D253F9" w:rsidRPr="00944C5E" w:rsidRDefault="009924B3" w:rsidP="0041636D">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lastRenderedPageBreak/>
        <w:t xml:space="preserve">Synchronous activities involve the exchange of ideas and information with one or more participants during the same period of time. A face to face discussion </w:t>
      </w:r>
      <w:r w:rsidR="00ED5D7C" w:rsidRPr="00944C5E">
        <w:rPr>
          <w:rFonts w:ascii="Times New Roman" w:hAnsi="Times New Roman" w:cs="Times New Roman"/>
          <w:sz w:val="24"/>
          <w:szCs w:val="24"/>
        </w:rPr>
        <w:t xml:space="preserve">is an example of synchronous communications. Synchronous activities occur with all participants joining in at once, as with online </w:t>
      </w:r>
      <w:r w:rsidR="00BF624F" w:rsidRPr="00944C5E">
        <w:rPr>
          <w:rFonts w:ascii="Times New Roman" w:hAnsi="Times New Roman" w:cs="Times New Roman"/>
          <w:sz w:val="24"/>
          <w:szCs w:val="24"/>
        </w:rPr>
        <w:t>chat</w:t>
      </w:r>
      <w:r w:rsidR="00ED5D7C" w:rsidRPr="00944C5E">
        <w:rPr>
          <w:rFonts w:ascii="Times New Roman" w:hAnsi="Times New Roman" w:cs="Times New Roman"/>
          <w:sz w:val="24"/>
          <w:szCs w:val="24"/>
        </w:rPr>
        <w:t xml:space="preserve"> session or m</w:t>
      </w:r>
      <w:r w:rsidR="00BF624F" w:rsidRPr="00944C5E">
        <w:rPr>
          <w:rFonts w:ascii="Times New Roman" w:hAnsi="Times New Roman" w:cs="Times New Roman"/>
          <w:sz w:val="24"/>
          <w:szCs w:val="24"/>
        </w:rPr>
        <w:t>eeting, video conferencing is a</w:t>
      </w:r>
      <w:r w:rsidR="00ED5D7C" w:rsidRPr="00944C5E">
        <w:rPr>
          <w:rFonts w:ascii="Times New Roman" w:hAnsi="Times New Roman" w:cs="Times New Roman"/>
          <w:sz w:val="24"/>
          <w:szCs w:val="24"/>
        </w:rPr>
        <w:t xml:space="preserve"> good example of Synchronous communications</w:t>
      </w:r>
      <w:r w:rsidR="00074796" w:rsidRPr="00944C5E">
        <w:rPr>
          <w:rFonts w:ascii="Times New Roman" w:hAnsi="Times New Roman" w:cs="Times New Roman"/>
          <w:i/>
          <w:sz w:val="24"/>
          <w:szCs w:val="24"/>
        </w:rPr>
        <w:t xml:space="preserve"> </w:t>
      </w:r>
      <w:r w:rsidR="00992DA2" w:rsidRPr="00944C5E">
        <w:rPr>
          <w:rFonts w:ascii="Times New Roman" w:hAnsi="Times New Roman" w:cs="Times New Roman"/>
          <w:sz w:val="24"/>
          <w:szCs w:val="24"/>
        </w:rPr>
        <w:t>(Keith,</w:t>
      </w:r>
      <w:r w:rsidR="00074796" w:rsidRPr="00944C5E">
        <w:rPr>
          <w:rFonts w:ascii="Times New Roman" w:hAnsi="Times New Roman" w:cs="Times New Roman"/>
          <w:sz w:val="24"/>
          <w:szCs w:val="24"/>
        </w:rPr>
        <w:t xml:space="preserve"> 2010).</w:t>
      </w:r>
    </w:p>
    <w:p w14:paraId="34F8A1F5" w14:textId="77777777" w:rsidR="007F79F9" w:rsidRPr="00944C5E" w:rsidRDefault="007F79F9" w:rsidP="0014040A">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 xml:space="preserve">Web-lecturing technology can often use a mixed of communication technologies available in </w:t>
      </w:r>
      <w:r w:rsidR="00B41703" w:rsidRPr="00944C5E">
        <w:rPr>
          <w:rFonts w:ascii="Times New Roman" w:hAnsi="Times New Roman" w:cs="Times New Roman"/>
          <w:sz w:val="24"/>
          <w:szCs w:val="24"/>
        </w:rPr>
        <w:t>some web-lecturing technology use icons</w:t>
      </w:r>
      <w:r w:rsidRPr="00944C5E">
        <w:rPr>
          <w:rFonts w:ascii="Times New Roman" w:hAnsi="Times New Roman" w:cs="Times New Roman"/>
          <w:sz w:val="24"/>
          <w:szCs w:val="24"/>
        </w:rPr>
        <w:t xml:space="preserve"> called emoticons to communicate feelings and responses to question or statement. Other communication technologies available in a web-lecturing technology include text notes, microphone, and breakout sessions. Breakout sessions allow the participants to work collaboratively in small group setting to accom</w:t>
      </w:r>
      <w:r w:rsidR="00BF624F" w:rsidRPr="00944C5E">
        <w:rPr>
          <w:rFonts w:ascii="Times New Roman" w:hAnsi="Times New Roman" w:cs="Times New Roman"/>
          <w:sz w:val="24"/>
          <w:szCs w:val="24"/>
        </w:rPr>
        <w:t>plish task as well as allow the</w:t>
      </w:r>
      <w:r w:rsidRPr="00944C5E">
        <w:rPr>
          <w:rFonts w:ascii="Times New Roman" w:hAnsi="Times New Roman" w:cs="Times New Roman"/>
          <w:sz w:val="24"/>
          <w:szCs w:val="24"/>
        </w:rPr>
        <w:t xml:space="preserve"> lecturer to have private conversation with his or her students.</w:t>
      </w:r>
    </w:p>
    <w:p w14:paraId="416A053A" w14:textId="77777777" w:rsidR="00E66013" w:rsidRPr="00944C5E" w:rsidRDefault="00AD0DAC" w:rsidP="0014040A">
      <w:p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In asynchronous online courses, students proceed at their own pace if they need to listen to a lecture a second time, or think about a question for a while they may do so without f</w:t>
      </w:r>
      <w:r w:rsidR="00E66013" w:rsidRPr="00944C5E">
        <w:rPr>
          <w:rFonts w:ascii="Times New Roman" w:hAnsi="Times New Roman" w:cs="Times New Roman"/>
          <w:sz w:val="24"/>
          <w:szCs w:val="24"/>
        </w:rPr>
        <w:t>earing that they will hold back the rest of the class. Students also have access to an incredible variety of enrichment courses in online learning and can participate in work or any other business and still graduate with their class.</w:t>
      </w:r>
    </w:p>
    <w:p w14:paraId="1B575804" w14:textId="5CA9217B" w:rsidR="00E66013" w:rsidRPr="00944C5E" w:rsidRDefault="0051335C" w:rsidP="0014040A">
      <w:pPr>
        <w:spacing w:before="24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t xml:space="preserve">Tools for Delivering Web-Lecturing Technology </w:t>
      </w:r>
    </w:p>
    <w:p w14:paraId="00D8520C" w14:textId="77777777" w:rsidR="00E66013" w:rsidRPr="00944C5E" w:rsidRDefault="00E66013" w:rsidP="0014040A">
      <w:pPr>
        <w:pStyle w:val="ListParagraph"/>
        <w:numPr>
          <w:ilvl w:val="0"/>
          <w:numId w:val="1"/>
        </w:numPr>
        <w:spacing w:before="240" w:line="360" w:lineRule="auto"/>
        <w:jc w:val="both"/>
        <w:rPr>
          <w:rFonts w:ascii="Times New Roman" w:hAnsi="Times New Roman" w:cs="Times New Roman"/>
          <w:b/>
          <w:sz w:val="24"/>
          <w:szCs w:val="24"/>
        </w:rPr>
      </w:pPr>
      <w:r w:rsidRPr="00944C5E">
        <w:rPr>
          <w:rFonts w:ascii="Times New Roman" w:hAnsi="Times New Roman" w:cs="Times New Roman"/>
          <w:sz w:val="24"/>
          <w:szCs w:val="24"/>
        </w:rPr>
        <w:t>Institution (Lecture provider).</w:t>
      </w:r>
    </w:p>
    <w:p w14:paraId="05D03981" w14:textId="77777777" w:rsidR="00E66013" w:rsidRPr="00944C5E" w:rsidRDefault="00E66013" w:rsidP="0014040A">
      <w:pPr>
        <w:pStyle w:val="ListParagraph"/>
        <w:numPr>
          <w:ilvl w:val="0"/>
          <w:numId w:val="1"/>
        </w:numPr>
        <w:spacing w:before="240" w:line="360" w:lineRule="auto"/>
        <w:jc w:val="both"/>
        <w:rPr>
          <w:rFonts w:ascii="Times New Roman" w:hAnsi="Times New Roman" w:cs="Times New Roman"/>
          <w:b/>
          <w:sz w:val="24"/>
          <w:szCs w:val="24"/>
        </w:rPr>
      </w:pPr>
      <w:r w:rsidRPr="00944C5E">
        <w:rPr>
          <w:rFonts w:ascii="Times New Roman" w:hAnsi="Times New Roman" w:cs="Times New Roman"/>
          <w:sz w:val="24"/>
          <w:szCs w:val="24"/>
        </w:rPr>
        <w:t>Internet (Network).</w:t>
      </w:r>
    </w:p>
    <w:p w14:paraId="203AC49C" w14:textId="77777777" w:rsidR="00E66013" w:rsidRPr="00944C5E" w:rsidRDefault="00E66013" w:rsidP="0014040A">
      <w:pPr>
        <w:pStyle w:val="ListParagraph"/>
        <w:numPr>
          <w:ilvl w:val="0"/>
          <w:numId w:val="1"/>
        </w:numPr>
        <w:spacing w:before="240" w:line="360" w:lineRule="auto"/>
        <w:jc w:val="both"/>
        <w:rPr>
          <w:rFonts w:ascii="Times New Roman" w:hAnsi="Times New Roman" w:cs="Times New Roman"/>
          <w:b/>
          <w:sz w:val="24"/>
          <w:szCs w:val="24"/>
        </w:rPr>
      </w:pPr>
      <w:r w:rsidRPr="00944C5E">
        <w:rPr>
          <w:rFonts w:ascii="Times New Roman" w:hAnsi="Times New Roman" w:cs="Times New Roman"/>
          <w:sz w:val="24"/>
          <w:szCs w:val="24"/>
        </w:rPr>
        <w:t>Client (User).</w:t>
      </w:r>
    </w:p>
    <w:p w14:paraId="0995633C" w14:textId="77777777" w:rsidR="00E66013" w:rsidRPr="00944C5E" w:rsidRDefault="00E66013" w:rsidP="0014040A">
      <w:pPr>
        <w:pStyle w:val="ListParagraph"/>
        <w:numPr>
          <w:ilvl w:val="0"/>
          <w:numId w:val="1"/>
        </w:numPr>
        <w:spacing w:before="240" w:line="360" w:lineRule="auto"/>
        <w:jc w:val="both"/>
        <w:rPr>
          <w:rFonts w:ascii="Times New Roman" w:hAnsi="Times New Roman" w:cs="Times New Roman"/>
          <w:sz w:val="24"/>
          <w:szCs w:val="24"/>
        </w:rPr>
      </w:pPr>
      <w:r w:rsidRPr="00944C5E">
        <w:rPr>
          <w:rFonts w:ascii="Times New Roman" w:hAnsi="Times New Roman" w:cs="Times New Roman"/>
          <w:sz w:val="24"/>
          <w:szCs w:val="24"/>
        </w:rPr>
        <w:t>Identification of courses registered for</w:t>
      </w:r>
      <w:r w:rsidR="00D36B77" w:rsidRPr="00944C5E">
        <w:rPr>
          <w:rFonts w:ascii="Times New Roman" w:hAnsi="Times New Roman" w:cs="Times New Roman"/>
          <w:sz w:val="24"/>
          <w:szCs w:val="24"/>
        </w:rPr>
        <w:t xml:space="preserve"> Students</w:t>
      </w:r>
      <w:r w:rsidRPr="00944C5E">
        <w:rPr>
          <w:rFonts w:ascii="Times New Roman" w:hAnsi="Times New Roman" w:cs="Times New Roman"/>
          <w:sz w:val="24"/>
          <w:szCs w:val="24"/>
        </w:rPr>
        <w:t xml:space="preserve"> (username</w:t>
      </w:r>
      <w:r w:rsidR="00D36B77" w:rsidRPr="00944C5E">
        <w:rPr>
          <w:rFonts w:ascii="Times New Roman" w:hAnsi="Times New Roman" w:cs="Times New Roman"/>
          <w:sz w:val="24"/>
          <w:szCs w:val="24"/>
        </w:rPr>
        <w:t xml:space="preserve"> or registration NO.</w:t>
      </w:r>
      <w:r w:rsidR="00B41703" w:rsidRPr="00944C5E">
        <w:rPr>
          <w:rFonts w:ascii="Times New Roman" w:hAnsi="Times New Roman" w:cs="Times New Roman"/>
          <w:sz w:val="24"/>
          <w:szCs w:val="24"/>
        </w:rPr>
        <w:t xml:space="preserve"> </w:t>
      </w:r>
      <w:r w:rsidRPr="00944C5E">
        <w:rPr>
          <w:rFonts w:ascii="Times New Roman" w:hAnsi="Times New Roman" w:cs="Times New Roman"/>
          <w:sz w:val="24"/>
          <w:szCs w:val="24"/>
        </w:rPr>
        <w:t>&amp; password).</w:t>
      </w:r>
    </w:p>
    <w:p w14:paraId="13F2FB58" w14:textId="6EB28CA5" w:rsidR="00953866" w:rsidRPr="00944C5E" w:rsidRDefault="007101AB" w:rsidP="0014040A">
      <w:pPr>
        <w:spacing w:before="24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t>Features of Web-Lecturing Technology</w:t>
      </w:r>
    </w:p>
    <w:p w14:paraId="78882B13" w14:textId="193CC541" w:rsid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sz w:val="24"/>
          <w:szCs w:val="24"/>
        </w:rPr>
        <w:t xml:space="preserve">Web lecturing technology encompasses a wide range of features that enhance the learning experience for students and enable instructors to deliver engaging and effective online lectures. </w:t>
      </w:r>
    </w:p>
    <w:p w14:paraId="47EAF3B9" w14:textId="0AE279D6"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Live and Recorded Lectures:</w:t>
      </w:r>
      <w:r w:rsidRPr="007101AB">
        <w:rPr>
          <w:rFonts w:ascii="Times New Roman" w:hAnsi="Times New Roman" w:cs="Times New Roman"/>
          <w:b/>
          <w:sz w:val="24"/>
          <w:szCs w:val="24"/>
        </w:rPr>
        <w:t xml:space="preserve"> </w:t>
      </w:r>
      <w:r w:rsidRPr="007101AB">
        <w:rPr>
          <w:rFonts w:ascii="Times New Roman" w:hAnsi="Times New Roman" w:cs="Times New Roman"/>
          <w:sz w:val="24"/>
          <w:szCs w:val="24"/>
        </w:rPr>
        <w:t xml:space="preserve">Web lecturing technology allows instructors to deliver live lectures in real-time, providing students with the opportunity to interact with the instructor and their peers synchronously. Additionally, recorded lectures can be made available for on-demand viewing, enabling students to review the content at their convenience. A study by </w:t>
      </w:r>
      <w:r w:rsidRPr="007101AB">
        <w:rPr>
          <w:rFonts w:ascii="Times New Roman" w:hAnsi="Times New Roman" w:cs="Times New Roman"/>
          <w:sz w:val="24"/>
          <w:szCs w:val="24"/>
        </w:rPr>
        <w:lastRenderedPageBreak/>
        <w:t>Nouri and Shah (2022)</w:t>
      </w:r>
      <w:r>
        <w:rPr>
          <w:rFonts w:ascii="Times New Roman" w:hAnsi="Times New Roman" w:cs="Times New Roman"/>
          <w:sz w:val="24"/>
          <w:szCs w:val="24"/>
        </w:rPr>
        <w:t>,</w:t>
      </w:r>
      <w:r w:rsidRPr="007101AB">
        <w:rPr>
          <w:rFonts w:ascii="Times New Roman" w:hAnsi="Times New Roman" w:cs="Times New Roman"/>
          <w:sz w:val="24"/>
          <w:szCs w:val="24"/>
        </w:rPr>
        <w:t xml:space="preserve"> emphasizes the popularity of recorded lectures, with many students appreciating the flexibility to access course materials whenever needed.</w:t>
      </w:r>
    </w:p>
    <w:p w14:paraId="58655B75" w14:textId="449BBA45" w:rsidR="007101AB" w:rsidRPr="007101AB" w:rsidRDefault="007101AB" w:rsidP="007101AB">
      <w:pPr>
        <w:spacing w:before="240" w:line="360" w:lineRule="auto"/>
        <w:jc w:val="both"/>
        <w:rPr>
          <w:rFonts w:ascii="Times New Roman" w:hAnsi="Times New Roman" w:cs="Times New Roman"/>
          <w:b/>
          <w:sz w:val="24"/>
          <w:szCs w:val="24"/>
        </w:rPr>
      </w:pPr>
      <w:r w:rsidRPr="007101AB">
        <w:rPr>
          <w:rFonts w:ascii="Times New Roman" w:hAnsi="Times New Roman" w:cs="Times New Roman"/>
          <w:b/>
          <w:sz w:val="24"/>
          <w:szCs w:val="24"/>
        </w:rPr>
        <w:t>Interactive Content and Multimedia:</w:t>
      </w:r>
      <w:r>
        <w:rPr>
          <w:rFonts w:ascii="Times New Roman" w:hAnsi="Times New Roman" w:cs="Times New Roman"/>
          <w:b/>
          <w:sz w:val="24"/>
          <w:szCs w:val="24"/>
        </w:rPr>
        <w:t xml:space="preserve"> </w:t>
      </w:r>
      <w:r w:rsidRPr="007101AB">
        <w:rPr>
          <w:rFonts w:ascii="Times New Roman" w:hAnsi="Times New Roman" w:cs="Times New Roman"/>
          <w:sz w:val="24"/>
          <w:szCs w:val="24"/>
        </w:rPr>
        <w:t xml:space="preserve">Modern web lecturing platforms offer interactive elements, such as quizzes, polls, and discussions, to promote active engagement and knowledge retention. Researchers Conrad and </w:t>
      </w:r>
      <w:proofErr w:type="spellStart"/>
      <w:r w:rsidRPr="007101AB">
        <w:rPr>
          <w:rFonts w:ascii="Times New Roman" w:hAnsi="Times New Roman" w:cs="Times New Roman"/>
          <w:sz w:val="24"/>
          <w:szCs w:val="24"/>
        </w:rPr>
        <w:t>Openo</w:t>
      </w:r>
      <w:proofErr w:type="spellEnd"/>
      <w:r w:rsidRPr="007101AB">
        <w:rPr>
          <w:rFonts w:ascii="Times New Roman" w:hAnsi="Times New Roman" w:cs="Times New Roman"/>
          <w:sz w:val="24"/>
          <w:szCs w:val="24"/>
        </w:rPr>
        <w:t xml:space="preserve"> (2019) highlight the significance of interactive content, as it fosters student participation and interactivity during online lectures. Moreover, the integration of multimedia elements, including videos, animations, and simulations, enhances the learning experience by catering to various learning styles (Nouri and Shah, 2022).</w:t>
      </w:r>
    </w:p>
    <w:p w14:paraId="7736C016" w14:textId="55916A1A"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Collaboration and Group Work:</w:t>
      </w:r>
      <w:r>
        <w:rPr>
          <w:rFonts w:ascii="Times New Roman" w:hAnsi="Times New Roman" w:cs="Times New Roman"/>
          <w:b/>
          <w:sz w:val="24"/>
          <w:szCs w:val="24"/>
        </w:rPr>
        <w:t xml:space="preserve"> </w:t>
      </w:r>
      <w:r w:rsidRPr="007101AB">
        <w:rPr>
          <w:rFonts w:ascii="Times New Roman" w:hAnsi="Times New Roman" w:cs="Times New Roman"/>
          <w:sz w:val="24"/>
          <w:szCs w:val="24"/>
        </w:rPr>
        <w:t xml:space="preserve">Web lecturing technology supports collaborative learning experiences, enabling students to work together on projects, assignments, and group discussions. Cao </w:t>
      </w:r>
      <w:r w:rsidRPr="007101AB">
        <w:rPr>
          <w:rFonts w:ascii="Times New Roman" w:hAnsi="Times New Roman" w:cs="Times New Roman"/>
          <w:i/>
          <w:sz w:val="24"/>
          <w:szCs w:val="24"/>
        </w:rPr>
        <w:t>et al.</w:t>
      </w:r>
      <w:r w:rsidRPr="007101AB">
        <w:rPr>
          <w:rFonts w:ascii="Times New Roman" w:hAnsi="Times New Roman" w:cs="Times New Roman"/>
          <w:sz w:val="24"/>
          <w:szCs w:val="24"/>
        </w:rPr>
        <w:t xml:space="preserve"> (2020)</w:t>
      </w:r>
      <w:r w:rsidR="00A33137">
        <w:rPr>
          <w:rFonts w:ascii="Times New Roman" w:hAnsi="Times New Roman" w:cs="Times New Roman"/>
          <w:sz w:val="24"/>
          <w:szCs w:val="24"/>
        </w:rPr>
        <w:t>,</w:t>
      </w:r>
      <w:r w:rsidRPr="007101AB">
        <w:rPr>
          <w:rFonts w:ascii="Times New Roman" w:hAnsi="Times New Roman" w:cs="Times New Roman"/>
          <w:sz w:val="24"/>
          <w:szCs w:val="24"/>
        </w:rPr>
        <w:t xml:space="preserve"> discuss</w:t>
      </w:r>
      <w:r w:rsidR="00A33137">
        <w:rPr>
          <w:rFonts w:ascii="Times New Roman" w:hAnsi="Times New Roman" w:cs="Times New Roman"/>
          <w:sz w:val="24"/>
          <w:szCs w:val="24"/>
        </w:rPr>
        <w:t>ed</w:t>
      </w:r>
      <w:r w:rsidRPr="007101AB">
        <w:rPr>
          <w:rFonts w:ascii="Times New Roman" w:hAnsi="Times New Roman" w:cs="Times New Roman"/>
          <w:sz w:val="24"/>
          <w:szCs w:val="24"/>
        </w:rPr>
        <w:t xml:space="preserve"> the importance of virtual collaboration in online courses, which fosters peer learning, knowledge sharing, and the development of teamwork skills among students.</w:t>
      </w:r>
    </w:p>
    <w:p w14:paraId="3DA13379" w14:textId="62D3542C" w:rsidR="007101AB" w:rsidRPr="007101AB" w:rsidRDefault="007101AB" w:rsidP="007101AB">
      <w:pPr>
        <w:spacing w:before="240" w:line="360" w:lineRule="auto"/>
        <w:jc w:val="both"/>
        <w:rPr>
          <w:rFonts w:ascii="Times New Roman" w:hAnsi="Times New Roman" w:cs="Times New Roman"/>
          <w:sz w:val="24"/>
          <w:szCs w:val="24"/>
        </w:rPr>
      </w:pPr>
      <w:r w:rsidRPr="00A33137">
        <w:rPr>
          <w:rFonts w:ascii="Times New Roman" w:hAnsi="Times New Roman" w:cs="Times New Roman"/>
          <w:b/>
          <w:sz w:val="24"/>
          <w:szCs w:val="24"/>
        </w:rPr>
        <w:t>Discussion Forums and Q&amp;A Sessions:</w:t>
      </w:r>
      <w:r w:rsidR="00A33137">
        <w:rPr>
          <w:rFonts w:ascii="Times New Roman" w:hAnsi="Times New Roman" w:cs="Times New Roman"/>
          <w:b/>
          <w:sz w:val="24"/>
          <w:szCs w:val="24"/>
        </w:rPr>
        <w:t xml:space="preserve"> </w:t>
      </w:r>
      <w:r w:rsidRPr="007101AB">
        <w:rPr>
          <w:rFonts w:ascii="Times New Roman" w:hAnsi="Times New Roman" w:cs="Times New Roman"/>
          <w:sz w:val="24"/>
          <w:szCs w:val="24"/>
        </w:rPr>
        <w:t xml:space="preserve">Discussion forums and Q&amp;A sessions are integral components of web lecturing technology, allowing students to seek clarifications, engage in academic discussions, and interact with instructors and peers. </w:t>
      </w:r>
      <w:proofErr w:type="spellStart"/>
      <w:r w:rsidRPr="007101AB">
        <w:rPr>
          <w:rFonts w:ascii="Times New Roman" w:hAnsi="Times New Roman" w:cs="Times New Roman"/>
          <w:sz w:val="24"/>
          <w:szCs w:val="24"/>
        </w:rPr>
        <w:t>Järvenoja</w:t>
      </w:r>
      <w:proofErr w:type="spellEnd"/>
      <w:r w:rsidRPr="007101AB">
        <w:rPr>
          <w:rFonts w:ascii="Times New Roman" w:hAnsi="Times New Roman" w:cs="Times New Roman"/>
          <w:sz w:val="24"/>
          <w:szCs w:val="24"/>
        </w:rPr>
        <w:t xml:space="preserve"> </w:t>
      </w:r>
      <w:r w:rsidRPr="00A33137">
        <w:rPr>
          <w:rFonts w:ascii="Times New Roman" w:hAnsi="Times New Roman" w:cs="Times New Roman"/>
          <w:i/>
          <w:sz w:val="24"/>
          <w:szCs w:val="24"/>
        </w:rPr>
        <w:t>et al.</w:t>
      </w:r>
      <w:r w:rsidRPr="007101AB">
        <w:rPr>
          <w:rFonts w:ascii="Times New Roman" w:hAnsi="Times New Roman" w:cs="Times New Roman"/>
          <w:sz w:val="24"/>
          <w:szCs w:val="24"/>
        </w:rPr>
        <w:t xml:space="preserve"> (2021)</w:t>
      </w:r>
      <w:r w:rsidR="00A33137">
        <w:rPr>
          <w:rFonts w:ascii="Times New Roman" w:hAnsi="Times New Roman" w:cs="Times New Roman"/>
          <w:sz w:val="24"/>
          <w:szCs w:val="24"/>
        </w:rPr>
        <w:t>,</w:t>
      </w:r>
      <w:r w:rsidRPr="007101AB">
        <w:rPr>
          <w:rFonts w:ascii="Times New Roman" w:hAnsi="Times New Roman" w:cs="Times New Roman"/>
          <w:sz w:val="24"/>
          <w:szCs w:val="24"/>
        </w:rPr>
        <w:t xml:space="preserve"> highlight the significance of these features in fostering active learning and creating a supportive online learning community.</w:t>
      </w:r>
    </w:p>
    <w:p w14:paraId="7B504EDB" w14:textId="1C149D29" w:rsidR="007101AB" w:rsidRPr="007101AB" w:rsidRDefault="007101AB" w:rsidP="007101AB">
      <w:pPr>
        <w:spacing w:before="240" w:line="360" w:lineRule="auto"/>
        <w:jc w:val="both"/>
        <w:rPr>
          <w:rFonts w:ascii="Times New Roman" w:hAnsi="Times New Roman" w:cs="Times New Roman"/>
          <w:sz w:val="24"/>
          <w:szCs w:val="24"/>
        </w:rPr>
      </w:pPr>
      <w:r w:rsidRPr="00A33137">
        <w:rPr>
          <w:rFonts w:ascii="Times New Roman" w:hAnsi="Times New Roman" w:cs="Times New Roman"/>
          <w:b/>
          <w:sz w:val="24"/>
          <w:szCs w:val="24"/>
        </w:rPr>
        <w:t>Adaptive Learning and Personalization:</w:t>
      </w:r>
      <w:r w:rsidR="00A33137" w:rsidRPr="00A33137">
        <w:rPr>
          <w:rFonts w:ascii="Times New Roman" w:hAnsi="Times New Roman" w:cs="Times New Roman"/>
          <w:b/>
          <w:sz w:val="24"/>
          <w:szCs w:val="24"/>
        </w:rPr>
        <w:t xml:space="preserve"> </w:t>
      </w:r>
      <w:r w:rsidRPr="007101AB">
        <w:rPr>
          <w:rFonts w:ascii="Times New Roman" w:hAnsi="Times New Roman" w:cs="Times New Roman"/>
          <w:sz w:val="24"/>
          <w:szCs w:val="24"/>
        </w:rPr>
        <w:t xml:space="preserve">Recent advancements in web lecturing technology have led to the development of adaptive learning platforms. Wang </w:t>
      </w:r>
      <w:r w:rsidRPr="00A33137">
        <w:rPr>
          <w:rFonts w:ascii="Times New Roman" w:hAnsi="Times New Roman" w:cs="Times New Roman"/>
          <w:i/>
          <w:sz w:val="24"/>
          <w:szCs w:val="24"/>
        </w:rPr>
        <w:t>et al.</w:t>
      </w:r>
      <w:r w:rsidRPr="007101AB">
        <w:rPr>
          <w:rFonts w:ascii="Times New Roman" w:hAnsi="Times New Roman" w:cs="Times New Roman"/>
          <w:sz w:val="24"/>
          <w:szCs w:val="24"/>
        </w:rPr>
        <w:t xml:space="preserve"> (2021)</w:t>
      </w:r>
      <w:r w:rsidR="00A33137">
        <w:rPr>
          <w:rFonts w:ascii="Times New Roman" w:hAnsi="Times New Roman" w:cs="Times New Roman"/>
          <w:sz w:val="24"/>
          <w:szCs w:val="24"/>
        </w:rPr>
        <w:t>,</w:t>
      </w:r>
      <w:r w:rsidRPr="007101AB">
        <w:rPr>
          <w:rFonts w:ascii="Times New Roman" w:hAnsi="Times New Roman" w:cs="Times New Roman"/>
          <w:sz w:val="24"/>
          <w:szCs w:val="24"/>
        </w:rPr>
        <w:t xml:space="preserve"> explain that these platforms leverage artificial intelligence algorithms to personalize educational content based on individual learning styles and progress. By tailoring materials to individual needs, students receive a personalized learning experience that caters to their strengths and weaknesses.</w:t>
      </w:r>
    </w:p>
    <w:p w14:paraId="53A7B8A9" w14:textId="7FE21B31" w:rsidR="007101AB" w:rsidRPr="00A33137" w:rsidRDefault="007101AB" w:rsidP="007101AB">
      <w:pPr>
        <w:spacing w:before="240" w:line="360" w:lineRule="auto"/>
        <w:jc w:val="both"/>
        <w:rPr>
          <w:rFonts w:ascii="Times New Roman" w:hAnsi="Times New Roman" w:cs="Times New Roman"/>
          <w:b/>
          <w:sz w:val="24"/>
          <w:szCs w:val="24"/>
        </w:rPr>
      </w:pPr>
      <w:r w:rsidRPr="00A33137">
        <w:rPr>
          <w:rFonts w:ascii="Times New Roman" w:hAnsi="Times New Roman" w:cs="Times New Roman"/>
          <w:b/>
          <w:sz w:val="24"/>
          <w:szCs w:val="24"/>
        </w:rPr>
        <w:t>Assessment and Feedback Tools:</w:t>
      </w:r>
      <w:r w:rsidR="00A33137">
        <w:rPr>
          <w:rFonts w:ascii="Times New Roman" w:hAnsi="Times New Roman" w:cs="Times New Roman"/>
          <w:b/>
          <w:sz w:val="24"/>
          <w:szCs w:val="24"/>
        </w:rPr>
        <w:t xml:space="preserve"> </w:t>
      </w:r>
      <w:r w:rsidRPr="007101AB">
        <w:rPr>
          <w:rFonts w:ascii="Times New Roman" w:hAnsi="Times New Roman" w:cs="Times New Roman"/>
          <w:sz w:val="24"/>
          <w:szCs w:val="24"/>
        </w:rPr>
        <w:t xml:space="preserve">Web lecturing technology includes assessment tools, such as online quizzes and formative assessments, to gauge students' comprehension in real-time. </w:t>
      </w:r>
      <w:proofErr w:type="spellStart"/>
      <w:r w:rsidRPr="007101AB">
        <w:rPr>
          <w:rFonts w:ascii="Times New Roman" w:hAnsi="Times New Roman" w:cs="Times New Roman"/>
          <w:sz w:val="24"/>
          <w:szCs w:val="24"/>
        </w:rPr>
        <w:t>Järvenoja</w:t>
      </w:r>
      <w:proofErr w:type="spellEnd"/>
      <w:r w:rsidRPr="007101AB">
        <w:rPr>
          <w:rFonts w:ascii="Times New Roman" w:hAnsi="Times New Roman" w:cs="Times New Roman"/>
          <w:sz w:val="24"/>
          <w:szCs w:val="24"/>
        </w:rPr>
        <w:t xml:space="preserve"> </w:t>
      </w:r>
      <w:r w:rsidRPr="00A33137">
        <w:rPr>
          <w:rFonts w:ascii="Times New Roman" w:hAnsi="Times New Roman" w:cs="Times New Roman"/>
          <w:i/>
          <w:sz w:val="24"/>
          <w:szCs w:val="24"/>
        </w:rPr>
        <w:t>et al.</w:t>
      </w:r>
      <w:r w:rsidRPr="007101AB">
        <w:rPr>
          <w:rFonts w:ascii="Times New Roman" w:hAnsi="Times New Roman" w:cs="Times New Roman"/>
          <w:sz w:val="24"/>
          <w:szCs w:val="24"/>
        </w:rPr>
        <w:t xml:space="preserve"> (2021)</w:t>
      </w:r>
      <w:r w:rsidR="00A33137">
        <w:rPr>
          <w:rFonts w:ascii="Times New Roman" w:hAnsi="Times New Roman" w:cs="Times New Roman"/>
          <w:sz w:val="24"/>
          <w:szCs w:val="24"/>
        </w:rPr>
        <w:t>,</w:t>
      </w:r>
      <w:r w:rsidRPr="007101AB">
        <w:rPr>
          <w:rFonts w:ascii="Times New Roman" w:hAnsi="Times New Roman" w:cs="Times New Roman"/>
          <w:sz w:val="24"/>
          <w:szCs w:val="24"/>
        </w:rPr>
        <w:t xml:space="preserve"> demonstrate the significance of timely feedback, which allows students to identify areas for improvement and supports their metacognitive regulation during learning.</w:t>
      </w:r>
    </w:p>
    <w:p w14:paraId="37E1786B" w14:textId="77777777" w:rsidR="00A33137" w:rsidRDefault="00A33137">
      <w:pPr>
        <w:rPr>
          <w:rFonts w:ascii="Times New Roman" w:hAnsi="Times New Roman" w:cs="Times New Roman"/>
          <w:b/>
          <w:sz w:val="24"/>
          <w:szCs w:val="24"/>
        </w:rPr>
      </w:pPr>
      <w:r>
        <w:rPr>
          <w:rFonts w:ascii="Times New Roman" w:hAnsi="Times New Roman" w:cs="Times New Roman"/>
          <w:b/>
          <w:sz w:val="24"/>
          <w:szCs w:val="24"/>
        </w:rPr>
        <w:br w:type="page"/>
      </w:r>
    </w:p>
    <w:p w14:paraId="0FD44DF6" w14:textId="6EBAA2AE" w:rsidR="002159B1" w:rsidRDefault="00A33137" w:rsidP="0014040A">
      <w:pPr>
        <w:spacing w:before="24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lastRenderedPageBreak/>
        <w:t>Benefits of using Web-Lecturing</w:t>
      </w:r>
      <w:r>
        <w:rPr>
          <w:rFonts w:ascii="Times New Roman" w:hAnsi="Times New Roman" w:cs="Times New Roman"/>
          <w:b/>
          <w:sz w:val="24"/>
          <w:szCs w:val="24"/>
        </w:rPr>
        <w:t xml:space="preserve"> Technology</w:t>
      </w:r>
      <w:r w:rsidRPr="00944C5E">
        <w:rPr>
          <w:rFonts w:ascii="Times New Roman" w:hAnsi="Times New Roman" w:cs="Times New Roman"/>
          <w:b/>
          <w:sz w:val="24"/>
          <w:szCs w:val="24"/>
        </w:rPr>
        <w:t xml:space="preserve"> </w:t>
      </w:r>
    </w:p>
    <w:p w14:paraId="5AE5BEDB" w14:textId="1F3A3595" w:rsidR="007101AB" w:rsidRPr="007101AB" w:rsidRDefault="007101AB" w:rsidP="007101A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benefits</w:t>
      </w:r>
      <w:r w:rsidRPr="007101AB">
        <w:rPr>
          <w:rFonts w:ascii="Times New Roman" w:hAnsi="Times New Roman" w:cs="Times New Roman"/>
          <w:sz w:val="24"/>
          <w:szCs w:val="24"/>
        </w:rPr>
        <w:t xml:space="preserve"> of Web Lecturing Technology</w:t>
      </w:r>
      <w:r>
        <w:rPr>
          <w:rFonts w:ascii="Times New Roman" w:hAnsi="Times New Roman" w:cs="Times New Roman"/>
          <w:sz w:val="24"/>
          <w:szCs w:val="24"/>
        </w:rPr>
        <w:t xml:space="preserve"> are;</w:t>
      </w:r>
    </w:p>
    <w:p w14:paraId="68B10923" w14:textId="5FC2D74D"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Improved Accessibility and Inclusivity:</w:t>
      </w:r>
      <w:r>
        <w:rPr>
          <w:rFonts w:ascii="Times New Roman" w:hAnsi="Times New Roman" w:cs="Times New Roman"/>
          <w:b/>
          <w:sz w:val="24"/>
          <w:szCs w:val="24"/>
        </w:rPr>
        <w:t xml:space="preserve"> </w:t>
      </w:r>
      <w:r w:rsidRPr="007101AB">
        <w:rPr>
          <w:rFonts w:ascii="Times New Roman" w:hAnsi="Times New Roman" w:cs="Times New Roman"/>
          <w:sz w:val="24"/>
          <w:szCs w:val="24"/>
        </w:rPr>
        <w:t>Web lecturing technology has played a crucial role in democratizing education and improving access to learning opportunities. Allen and Seaman's (2020) research found that online lectures have allowed students from diverse backgrounds, including those in remote areas or with physical disabilities, to participate in higher education. Moreover, virtual lectures accommodate various learning styles and preferences, ensuring an inclusive learning environment for all students.</w:t>
      </w:r>
    </w:p>
    <w:p w14:paraId="7EDB9AB3" w14:textId="3E05B223"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Flexibility and Convenience:</w:t>
      </w:r>
      <w:r>
        <w:rPr>
          <w:rFonts w:ascii="Times New Roman" w:hAnsi="Times New Roman" w:cs="Times New Roman"/>
          <w:sz w:val="24"/>
          <w:szCs w:val="24"/>
        </w:rPr>
        <w:t xml:space="preserve"> </w:t>
      </w:r>
      <w:r w:rsidRPr="007101AB">
        <w:rPr>
          <w:rFonts w:ascii="Times New Roman" w:hAnsi="Times New Roman" w:cs="Times New Roman"/>
          <w:sz w:val="24"/>
          <w:szCs w:val="24"/>
        </w:rPr>
        <w:t xml:space="preserve">The flexibility offered by web lecturing technology has transformed the way students engage with educational content. According to </w:t>
      </w:r>
      <w:proofErr w:type="spellStart"/>
      <w:r w:rsidRPr="007101AB">
        <w:rPr>
          <w:rFonts w:ascii="Times New Roman" w:hAnsi="Times New Roman" w:cs="Times New Roman"/>
          <w:sz w:val="24"/>
          <w:szCs w:val="24"/>
        </w:rPr>
        <w:t>Bolliger</w:t>
      </w:r>
      <w:proofErr w:type="spellEnd"/>
      <w:r w:rsidRPr="007101AB">
        <w:rPr>
          <w:rFonts w:ascii="Times New Roman" w:hAnsi="Times New Roman" w:cs="Times New Roman"/>
          <w:sz w:val="24"/>
          <w:szCs w:val="24"/>
        </w:rPr>
        <w:t xml:space="preserve"> and </w:t>
      </w:r>
      <w:proofErr w:type="spellStart"/>
      <w:r w:rsidRPr="007101AB">
        <w:rPr>
          <w:rFonts w:ascii="Times New Roman" w:hAnsi="Times New Roman" w:cs="Times New Roman"/>
          <w:sz w:val="24"/>
          <w:szCs w:val="24"/>
        </w:rPr>
        <w:t>Halupa's</w:t>
      </w:r>
      <w:proofErr w:type="spellEnd"/>
      <w:r w:rsidRPr="007101AB">
        <w:rPr>
          <w:rFonts w:ascii="Times New Roman" w:hAnsi="Times New Roman" w:cs="Times New Roman"/>
          <w:sz w:val="24"/>
          <w:szCs w:val="24"/>
        </w:rPr>
        <w:t xml:space="preserve"> study (2021), students appreciate the convenience of accessing lectures from any location and at their preferred time. This flexibility enables them to balance academic pursuits with work, family commitments, and other responsibilities, fostering a better work-life-study balance.</w:t>
      </w:r>
    </w:p>
    <w:p w14:paraId="490BF594" w14:textId="5DDDDF59"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Enhanced Interactivity and Engagement:</w:t>
      </w:r>
      <w:r>
        <w:rPr>
          <w:rFonts w:ascii="Times New Roman" w:hAnsi="Times New Roman" w:cs="Times New Roman"/>
          <w:sz w:val="24"/>
          <w:szCs w:val="24"/>
        </w:rPr>
        <w:t xml:space="preserve"> </w:t>
      </w:r>
      <w:r w:rsidRPr="007101AB">
        <w:rPr>
          <w:rFonts w:ascii="Times New Roman" w:hAnsi="Times New Roman" w:cs="Times New Roman"/>
          <w:sz w:val="24"/>
          <w:szCs w:val="24"/>
        </w:rPr>
        <w:t xml:space="preserve">Modern web lecturing platforms have integrated interactive features that promote student engagement and active learning. Conrad and </w:t>
      </w:r>
      <w:proofErr w:type="spellStart"/>
      <w:r w:rsidRPr="007101AB">
        <w:rPr>
          <w:rFonts w:ascii="Times New Roman" w:hAnsi="Times New Roman" w:cs="Times New Roman"/>
          <w:sz w:val="24"/>
          <w:szCs w:val="24"/>
        </w:rPr>
        <w:t>Openo</w:t>
      </w:r>
      <w:proofErr w:type="spellEnd"/>
      <w:r w:rsidRPr="007101AB">
        <w:rPr>
          <w:rFonts w:ascii="Times New Roman" w:hAnsi="Times New Roman" w:cs="Times New Roman"/>
          <w:sz w:val="24"/>
          <w:szCs w:val="24"/>
        </w:rPr>
        <w:t xml:space="preserve"> (2019)</w:t>
      </w:r>
      <w:r w:rsidR="00A33137">
        <w:rPr>
          <w:rFonts w:ascii="Times New Roman" w:hAnsi="Times New Roman" w:cs="Times New Roman"/>
          <w:sz w:val="24"/>
          <w:szCs w:val="24"/>
        </w:rPr>
        <w:t>,</w:t>
      </w:r>
      <w:r w:rsidRPr="007101AB">
        <w:rPr>
          <w:rFonts w:ascii="Times New Roman" w:hAnsi="Times New Roman" w:cs="Times New Roman"/>
          <w:sz w:val="24"/>
          <w:szCs w:val="24"/>
        </w:rPr>
        <w:t xml:space="preserve"> emphasize that tools like real-time quizzes, polls, and collaborative discussion forums facilitate dynamic interactions between students and instructors. Engaged learners are more likely to retain information and demonstrate higher levels of subject understanding.</w:t>
      </w:r>
    </w:p>
    <w:p w14:paraId="3C56C458" w14:textId="2D47FFCA"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Personalized Learning Experience:</w:t>
      </w:r>
      <w:r>
        <w:rPr>
          <w:rFonts w:ascii="Times New Roman" w:hAnsi="Times New Roman" w:cs="Times New Roman"/>
          <w:sz w:val="24"/>
          <w:szCs w:val="24"/>
        </w:rPr>
        <w:t xml:space="preserve"> </w:t>
      </w:r>
      <w:r w:rsidRPr="007101AB">
        <w:rPr>
          <w:rFonts w:ascii="Times New Roman" w:hAnsi="Times New Roman" w:cs="Times New Roman"/>
          <w:sz w:val="24"/>
          <w:szCs w:val="24"/>
        </w:rPr>
        <w:t>Recent advancements in web lecturing technology have ushered in an era of personalized learning. Wang et al.'s research (2021) highlights how adaptive learning platforms leverage artificial intelligence algorithms to tailor educational content based on individual preferences and learning styles. This personalized approach enables students to progress at their own pace, providing a customized learning experience that maximizes their potential for academic success.</w:t>
      </w:r>
    </w:p>
    <w:p w14:paraId="41495AE5" w14:textId="15619D7F"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Access to Diverse Learning Resources:</w:t>
      </w:r>
      <w:r w:rsidRPr="007101AB">
        <w:rPr>
          <w:rFonts w:ascii="Times New Roman" w:hAnsi="Times New Roman" w:cs="Times New Roman"/>
          <w:b/>
          <w:sz w:val="24"/>
          <w:szCs w:val="24"/>
        </w:rPr>
        <w:t xml:space="preserve"> </w:t>
      </w:r>
      <w:r w:rsidRPr="007101AB">
        <w:rPr>
          <w:rFonts w:ascii="Times New Roman" w:hAnsi="Times New Roman" w:cs="Times New Roman"/>
          <w:sz w:val="24"/>
          <w:szCs w:val="24"/>
        </w:rPr>
        <w:t>Web lecturing technology expands access to a wealth of learning resources beyond traditional classroom materials. A study by Nouri and Shah (2022)</w:t>
      </w:r>
      <w:r>
        <w:rPr>
          <w:rFonts w:ascii="Times New Roman" w:hAnsi="Times New Roman" w:cs="Times New Roman"/>
          <w:sz w:val="24"/>
          <w:szCs w:val="24"/>
        </w:rPr>
        <w:t>,</w:t>
      </w:r>
      <w:r w:rsidRPr="007101AB">
        <w:rPr>
          <w:rFonts w:ascii="Times New Roman" w:hAnsi="Times New Roman" w:cs="Times New Roman"/>
          <w:sz w:val="24"/>
          <w:szCs w:val="24"/>
        </w:rPr>
        <w:t xml:space="preserve"> reveals that online lectures often incorporate multimedia elements, such as videos, animations, and simulations, which enrich the learning experience and cater to various learning modalities. This abundance of resources enhances students' understanding and fosters a deeper appreciation for the subject matter.</w:t>
      </w:r>
    </w:p>
    <w:p w14:paraId="39554F22" w14:textId="2DB1B460"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sz w:val="24"/>
          <w:szCs w:val="24"/>
        </w:rPr>
        <w:lastRenderedPageBreak/>
        <w:t>Global Collaborative Learning:</w:t>
      </w:r>
      <w:r>
        <w:rPr>
          <w:rFonts w:ascii="Times New Roman" w:hAnsi="Times New Roman" w:cs="Times New Roman"/>
          <w:sz w:val="24"/>
          <w:szCs w:val="24"/>
        </w:rPr>
        <w:t xml:space="preserve"> </w:t>
      </w:r>
      <w:r w:rsidRPr="007101AB">
        <w:rPr>
          <w:rFonts w:ascii="Times New Roman" w:hAnsi="Times New Roman" w:cs="Times New Roman"/>
          <w:sz w:val="24"/>
          <w:szCs w:val="24"/>
        </w:rPr>
        <w:t xml:space="preserve">Virtual lectures transcend geographical boundaries, allowing students from different parts of the world to engage in collaborative learning experiences. According to Cao </w:t>
      </w:r>
      <w:r w:rsidRPr="007101AB">
        <w:rPr>
          <w:rFonts w:ascii="Times New Roman" w:hAnsi="Times New Roman" w:cs="Times New Roman"/>
          <w:i/>
          <w:sz w:val="24"/>
          <w:szCs w:val="24"/>
        </w:rPr>
        <w:t>et al</w:t>
      </w:r>
      <w:r w:rsidRPr="007101AB">
        <w:rPr>
          <w:rFonts w:ascii="Times New Roman" w:hAnsi="Times New Roman" w:cs="Times New Roman"/>
          <w:sz w:val="24"/>
          <w:szCs w:val="24"/>
        </w:rPr>
        <w:t>. (2020), web lecturing technology facilitates international student collaborations, where students can work together on projects and share diverse perspectives. This exposure to global viewpoints fosters cross-cultural understanding and prepares students for a more interconnected world.</w:t>
      </w:r>
    </w:p>
    <w:p w14:paraId="3360CB5D" w14:textId="5A0DF83B"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Real-time Feedback and Assessment:</w:t>
      </w:r>
      <w:r>
        <w:rPr>
          <w:rFonts w:ascii="Times New Roman" w:hAnsi="Times New Roman" w:cs="Times New Roman"/>
          <w:b/>
          <w:sz w:val="24"/>
          <w:szCs w:val="24"/>
        </w:rPr>
        <w:t xml:space="preserve"> </w:t>
      </w:r>
      <w:r w:rsidRPr="007101AB">
        <w:rPr>
          <w:rFonts w:ascii="Times New Roman" w:hAnsi="Times New Roman" w:cs="Times New Roman"/>
          <w:sz w:val="24"/>
          <w:szCs w:val="24"/>
        </w:rPr>
        <w:t xml:space="preserve">Web lecturing technology empowers instructors to provide immediate feedback on student performance. </w:t>
      </w:r>
      <w:proofErr w:type="spellStart"/>
      <w:r w:rsidRPr="007101AB">
        <w:rPr>
          <w:rFonts w:ascii="Times New Roman" w:hAnsi="Times New Roman" w:cs="Times New Roman"/>
          <w:sz w:val="24"/>
          <w:szCs w:val="24"/>
        </w:rPr>
        <w:t>Järvenoja</w:t>
      </w:r>
      <w:proofErr w:type="spellEnd"/>
      <w:r w:rsidRPr="007101AB">
        <w:rPr>
          <w:rFonts w:ascii="Times New Roman" w:hAnsi="Times New Roman" w:cs="Times New Roman"/>
          <w:sz w:val="24"/>
          <w:szCs w:val="24"/>
        </w:rPr>
        <w:t xml:space="preserve"> et al. (2021) suggest that online quizzes and formative assessments during lectures allow instructors to gauge students' comprehension in real-time. Timely feedback enables students to identify areas of improvement, thereby enhancing the learning process.</w:t>
      </w:r>
    </w:p>
    <w:p w14:paraId="27F52520" w14:textId="310FA635" w:rsidR="007101AB" w:rsidRPr="007101AB" w:rsidRDefault="007101AB" w:rsidP="007101AB">
      <w:pPr>
        <w:spacing w:before="240" w:line="360" w:lineRule="auto"/>
        <w:jc w:val="both"/>
        <w:rPr>
          <w:rFonts w:ascii="Times New Roman" w:hAnsi="Times New Roman" w:cs="Times New Roman"/>
          <w:sz w:val="24"/>
          <w:szCs w:val="24"/>
        </w:rPr>
      </w:pPr>
      <w:r w:rsidRPr="007101AB">
        <w:rPr>
          <w:rFonts w:ascii="Times New Roman" w:hAnsi="Times New Roman" w:cs="Times New Roman"/>
          <w:b/>
          <w:sz w:val="24"/>
          <w:szCs w:val="24"/>
        </w:rPr>
        <w:t>Environmental Sustainability:</w:t>
      </w:r>
      <w:r w:rsidRPr="007101AB">
        <w:rPr>
          <w:rFonts w:ascii="Times New Roman" w:hAnsi="Times New Roman" w:cs="Times New Roman"/>
          <w:b/>
          <w:sz w:val="24"/>
          <w:szCs w:val="24"/>
        </w:rPr>
        <w:t xml:space="preserve"> </w:t>
      </w:r>
      <w:r w:rsidRPr="007101AB">
        <w:rPr>
          <w:rFonts w:ascii="Times New Roman" w:hAnsi="Times New Roman" w:cs="Times New Roman"/>
          <w:sz w:val="24"/>
          <w:szCs w:val="24"/>
        </w:rPr>
        <w:t>The adoption of web lecturing technology contributes to environmental sustainability by reducing the carbon footprint associated with traditional in-person classes. A study by Humphrey and Underwood (2021) indicates that transitioning to online lectures can significantly decrease greenhouse gas emissions resulting from travel to educational institutions.</w:t>
      </w:r>
    </w:p>
    <w:p w14:paraId="029DF49A" w14:textId="77777777" w:rsidR="007101AB" w:rsidRPr="007101AB" w:rsidRDefault="007101AB" w:rsidP="007101AB">
      <w:pPr>
        <w:spacing w:before="240" w:line="360" w:lineRule="auto"/>
        <w:jc w:val="both"/>
        <w:rPr>
          <w:rFonts w:ascii="Times New Roman" w:hAnsi="Times New Roman" w:cs="Times New Roman"/>
          <w:sz w:val="24"/>
          <w:szCs w:val="24"/>
        </w:rPr>
      </w:pPr>
    </w:p>
    <w:p w14:paraId="007B4550" w14:textId="77777777" w:rsidR="007101AB" w:rsidRDefault="007101AB">
      <w:pPr>
        <w:rPr>
          <w:rFonts w:ascii="Times New Roman" w:hAnsi="Times New Roman" w:cs="Times New Roman"/>
          <w:b/>
          <w:sz w:val="24"/>
          <w:szCs w:val="24"/>
        </w:rPr>
      </w:pPr>
      <w:r>
        <w:rPr>
          <w:rFonts w:ascii="Times New Roman" w:hAnsi="Times New Roman" w:cs="Times New Roman"/>
          <w:b/>
          <w:sz w:val="24"/>
          <w:szCs w:val="24"/>
        </w:rPr>
        <w:br w:type="page"/>
      </w:r>
    </w:p>
    <w:p w14:paraId="4DE6D361" w14:textId="66F3CB62" w:rsidR="002C4413" w:rsidRPr="00944C5E" w:rsidRDefault="00A26A33" w:rsidP="002C4413">
      <w:pPr>
        <w:spacing w:before="240" w:line="360" w:lineRule="auto"/>
        <w:jc w:val="both"/>
        <w:rPr>
          <w:rFonts w:ascii="Times New Roman" w:hAnsi="Times New Roman" w:cs="Times New Roman"/>
          <w:b/>
          <w:sz w:val="24"/>
          <w:szCs w:val="24"/>
        </w:rPr>
      </w:pPr>
      <w:r w:rsidRPr="00944C5E">
        <w:rPr>
          <w:rFonts w:ascii="Times New Roman" w:hAnsi="Times New Roman" w:cs="Times New Roman"/>
          <w:b/>
          <w:sz w:val="24"/>
          <w:szCs w:val="24"/>
        </w:rPr>
        <w:lastRenderedPageBreak/>
        <w:t>Concl</w:t>
      </w:r>
      <w:bookmarkStart w:id="1" w:name="_GoBack"/>
      <w:bookmarkEnd w:id="1"/>
      <w:r w:rsidRPr="00944C5E">
        <w:rPr>
          <w:rFonts w:ascii="Times New Roman" w:hAnsi="Times New Roman" w:cs="Times New Roman"/>
          <w:b/>
          <w:sz w:val="24"/>
          <w:szCs w:val="24"/>
        </w:rPr>
        <w:t>usion</w:t>
      </w:r>
    </w:p>
    <w:p w14:paraId="2B480A87" w14:textId="77777777" w:rsidR="002C4413" w:rsidRPr="00944C5E" w:rsidRDefault="002C4413" w:rsidP="002C4413">
      <w:pPr>
        <w:spacing w:before="240" w:line="360" w:lineRule="auto"/>
        <w:jc w:val="both"/>
        <w:rPr>
          <w:rFonts w:ascii="Times New Roman" w:hAnsi="Times New Roman" w:cs="Times New Roman"/>
          <w:b/>
          <w:sz w:val="24"/>
          <w:szCs w:val="24"/>
          <w:u w:val="single"/>
        </w:rPr>
      </w:pPr>
      <w:r w:rsidRPr="00944C5E">
        <w:rPr>
          <w:rFonts w:ascii="Times New Roman" w:hAnsi="Times New Roman" w:cs="Times New Roman"/>
          <w:sz w:val="24"/>
          <w:szCs w:val="24"/>
        </w:rPr>
        <w:t>Despite the fact the Web-lecturing technology have cost plenty havoc to students by making them fill lazy and also reduce the attendance of students in class, it is without doubt that web-lecturing have make plentiful impact to students freeing them up from rigid timetable by providing choice in lecture attendance and enabling students visit key concepts anytime they feel they have problem or feel there is doubt. It has also help institutions to take part in long distance learning, example a student can receive live lectures even if the lecturer is in America. Lastly it has also help students to repeat failed courses without being embarrassed by younger ones as in the case of most universities.</w:t>
      </w:r>
    </w:p>
    <w:p w14:paraId="05C8B22A" w14:textId="77777777" w:rsidR="002C4413" w:rsidRPr="00944C5E" w:rsidRDefault="002C4413" w:rsidP="002C4413">
      <w:pPr>
        <w:spacing w:before="240" w:line="360" w:lineRule="auto"/>
        <w:jc w:val="both"/>
        <w:rPr>
          <w:rFonts w:ascii="Times New Roman" w:hAnsi="Times New Roman" w:cs="Times New Roman"/>
          <w:b/>
          <w:sz w:val="24"/>
          <w:szCs w:val="24"/>
          <w:u w:val="single"/>
        </w:rPr>
      </w:pPr>
      <w:r w:rsidRPr="00944C5E">
        <w:rPr>
          <w:rFonts w:ascii="Times New Roman" w:hAnsi="Times New Roman" w:cs="Times New Roman"/>
          <w:sz w:val="24"/>
          <w:szCs w:val="24"/>
        </w:rPr>
        <w:t>While they are effects or disadvantage of Web-lecturing technology that doesn’t mean that it cannot foster or developed our lecture or learning pattern in most universities across the country.</w:t>
      </w:r>
    </w:p>
    <w:p w14:paraId="65EFDEE5" w14:textId="6ACC632A" w:rsidR="008E2989" w:rsidRPr="008E2989" w:rsidRDefault="008E2989" w:rsidP="008E2989">
      <w:pPr>
        <w:spacing w:before="240" w:line="360" w:lineRule="auto"/>
        <w:rPr>
          <w:rFonts w:ascii="Times New Roman" w:hAnsi="Times New Roman" w:cs="Times New Roman"/>
          <w:sz w:val="24"/>
          <w:szCs w:val="24"/>
        </w:rPr>
      </w:pPr>
      <w:r w:rsidRPr="00A26A33">
        <w:rPr>
          <w:rFonts w:ascii="Times New Roman" w:hAnsi="Times New Roman" w:cs="Times New Roman"/>
          <w:b/>
          <w:sz w:val="24"/>
          <w:szCs w:val="24"/>
        </w:rPr>
        <w:t>Recommendations</w:t>
      </w:r>
    </w:p>
    <w:p w14:paraId="5C92F47F" w14:textId="3CE2F9B3" w:rsidR="008E2989" w:rsidRPr="00A26A33" w:rsidRDefault="008E2989" w:rsidP="00A26A33">
      <w:pPr>
        <w:pStyle w:val="ListParagraph"/>
        <w:numPr>
          <w:ilvl w:val="0"/>
          <w:numId w:val="11"/>
        </w:numPr>
        <w:spacing w:before="240" w:line="360" w:lineRule="auto"/>
        <w:jc w:val="both"/>
        <w:rPr>
          <w:rFonts w:ascii="Times New Roman" w:hAnsi="Times New Roman" w:cs="Times New Roman"/>
          <w:sz w:val="24"/>
          <w:szCs w:val="24"/>
        </w:rPr>
      </w:pPr>
      <w:r w:rsidRPr="00A26A33">
        <w:rPr>
          <w:rFonts w:ascii="Times New Roman" w:hAnsi="Times New Roman" w:cs="Times New Roman"/>
          <w:sz w:val="24"/>
          <w:szCs w:val="24"/>
        </w:rPr>
        <w:t xml:space="preserve">Educators should proactively adopt </w:t>
      </w:r>
      <w:r w:rsidR="00A26A33" w:rsidRPr="00A26A33">
        <w:rPr>
          <w:rFonts w:ascii="Times New Roman" w:hAnsi="Times New Roman" w:cs="Times New Roman"/>
          <w:sz w:val="24"/>
          <w:szCs w:val="24"/>
        </w:rPr>
        <w:t>educational</w:t>
      </w:r>
      <w:r w:rsidRPr="00A26A33">
        <w:rPr>
          <w:rFonts w:ascii="Times New Roman" w:hAnsi="Times New Roman" w:cs="Times New Roman"/>
          <w:sz w:val="24"/>
          <w:szCs w:val="24"/>
        </w:rPr>
        <w:t xml:space="preserve"> strategies that promote student engagement and interactivity during web lectures. Incorporating interactive elements such as quizzes, polls, and discussions can enhance students' active participation and knowledge retention. </w:t>
      </w:r>
    </w:p>
    <w:p w14:paraId="624CD9B5" w14:textId="21C05256" w:rsidR="008E2989" w:rsidRPr="00A26A33" w:rsidRDefault="008E2989" w:rsidP="00A26A33">
      <w:pPr>
        <w:pStyle w:val="ListParagraph"/>
        <w:numPr>
          <w:ilvl w:val="0"/>
          <w:numId w:val="11"/>
        </w:numPr>
        <w:spacing w:before="240" w:line="360" w:lineRule="auto"/>
        <w:jc w:val="both"/>
        <w:rPr>
          <w:rFonts w:ascii="Times New Roman" w:hAnsi="Times New Roman" w:cs="Times New Roman"/>
          <w:sz w:val="24"/>
          <w:szCs w:val="24"/>
        </w:rPr>
      </w:pPr>
      <w:r w:rsidRPr="00A26A33">
        <w:rPr>
          <w:rFonts w:ascii="Times New Roman" w:hAnsi="Times New Roman" w:cs="Times New Roman"/>
          <w:sz w:val="24"/>
          <w:szCs w:val="24"/>
        </w:rPr>
        <w:t>To maximize the benefits of web lecturing technology, educators should receive adequate training and ongoing support in effectively utilizing the platform's features.</w:t>
      </w:r>
    </w:p>
    <w:p w14:paraId="3A6F4047" w14:textId="6A236D3B" w:rsidR="008E2989" w:rsidRPr="00A26A33" w:rsidRDefault="008E2989" w:rsidP="00A26A33">
      <w:pPr>
        <w:pStyle w:val="ListParagraph"/>
        <w:numPr>
          <w:ilvl w:val="0"/>
          <w:numId w:val="11"/>
        </w:numPr>
        <w:spacing w:before="240" w:line="360" w:lineRule="auto"/>
        <w:jc w:val="both"/>
        <w:rPr>
          <w:rFonts w:ascii="Times New Roman" w:hAnsi="Times New Roman" w:cs="Times New Roman"/>
          <w:sz w:val="24"/>
          <w:szCs w:val="24"/>
        </w:rPr>
      </w:pPr>
      <w:r w:rsidRPr="00A26A33">
        <w:rPr>
          <w:rFonts w:ascii="Times New Roman" w:hAnsi="Times New Roman" w:cs="Times New Roman"/>
          <w:sz w:val="24"/>
          <w:szCs w:val="24"/>
        </w:rPr>
        <w:t xml:space="preserve">Educators should leverage web lecturing technology's assessment tools to provide formative assessments during lectures. Regular quizzes and other interactive assessments can help gauge students' understanding in real-time. </w:t>
      </w:r>
    </w:p>
    <w:p w14:paraId="4A983C0E" w14:textId="2C14D4C5" w:rsidR="008E2989" w:rsidRPr="00A26A33" w:rsidRDefault="008E2989" w:rsidP="00A26A33">
      <w:pPr>
        <w:pStyle w:val="ListParagraph"/>
        <w:numPr>
          <w:ilvl w:val="0"/>
          <w:numId w:val="11"/>
        </w:numPr>
        <w:spacing w:before="240" w:line="360" w:lineRule="auto"/>
        <w:jc w:val="both"/>
        <w:rPr>
          <w:rFonts w:ascii="Times New Roman" w:hAnsi="Times New Roman" w:cs="Times New Roman"/>
          <w:sz w:val="24"/>
          <w:szCs w:val="24"/>
        </w:rPr>
      </w:pPr>
      <w:r w:rsidRPr="00A26A33">
        <w:rPr>
          <w:rFonts w:ascii="Times New Roman" w:hAnsi="Times New Roman" w:cs="Times New Roman"/>
          <w:sz w:val="24"/>
          <w:szCs w:val="24"/>
        </w:rPr>
        <w:t>Educational institutions should address technological disparities among students to ensure equitable access to web lecturing technology.</w:t>
      </w:r>
    </w:p>
    <w:p w14:paraId="7B3FEC65" w14:textId="12976951" w:rsidR="000105B1" w:rsidRPr="00A26A33" w:rsidRDefault="008E2989" w:rsidP="00A26A33">
      <w:pPr>
        <w:pStyle w:val="ListParagraph"/>
        <w:numPr>
          <w:ilvl w:val="0"/>
          <w:numId w:val="11"/>
        </w:numPr>
        <w:spacing w:before="240" w:line="360" w:lineRule="auto"/>
        <w:jc w:val="both"/>
        <w:rPr>
          <w:rFonts w:ascii="Times New Roman" w:hAnsi="Times New Roman" w:cs="Times New Roman"/>
          <w:sz w:val="24"/>
          <w:szCs w:val="24"/>
        </w:rPr>
      </w:pPr>
      <w:r w:rsidRPr="00A26A33">
        <w:rPr>
          <w:rFonts w:ascii="Times New Roman" w:hAnsi="Times New Roman" w:cs="Times New Roman"/>
          <w:sz w:val="24"/>
          <w:szCs w:val="24"/>
        </w:rPr>
        <w:t xml:space="preserve">To continually improve the effectiveness of web lecturing technology, institutions should conduct ongoing research and evaluation. </w:t>
      </w:r>
      <w:r w:rsidR="000105B1" w:rsidRPr="00A26A33">
        <w:rPr>
          <w:rFonts w:ascii="Times New Roman" w:hAnsi="Times New Roman" w:cs="Times New Roman"/>
          <w:b/>
          <w:sz w:val="24"/>
          <w:szCs w:val="24"/>
        </w:rPr>
        <w:br w:type="page"/>
      </w:r>
    </w:p>
    <w:p w14:paraId="0C2F4157" w14:textId="2C15BF8A" w:rsidR="00F23C21" w:rsidRPr="00F23C21" w:rsidRDefault="007E67C5" w:rsidP="00F23C21">
      <w:pPr>
        <w:spacing w:after="0" w:line="360" w:lineRule="auto"/>
        <w:rPr>
          <w:rFonts w:ascii="Times New Roman" w:hAnsi="Times New Roman" w:cs="Times New Roman"/>
          <w:b/>
          <w:sz w:val="24"/>
          <w:szCs w:val="24"/>
        </w:rPr>
      </w:pPr>
      <w:r w:rsidRPr="00944C5E">
        <w:rPr>
          <w:rFonts w:ascii="Times New Roman" w:hAnsi="Times New Roman" w:cs="Times New Roman"/>
          <w:b/>
          <w:sz w:val="24"/>
          <w:szCs w:val="24"/>
        </w:rPr>
        <w:lastRenderedPageBreak/>
        <w:t>REFERENCE</w:t>
      </w:r>
    </w:p>
    <w:p w14:paraId="0BEA688C"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Allen, I. E., &amp; Seaman, J. (2020). </w:t>
      </w:r>
      <w:r w:rsidRPr="00F23C21">
        <w:rPr>
          <w:rFonts w:ascii="Times New Roman" w:hAnsi="Times New Roman" w:cs="Times New Roman"/>
          <w:i/>
          <w:sz w:val="24"/>
        </w:rPr>
        <w:t>Digital Learning in Higher Education</w:t>
      </w:r>
      <w:r w:rsidRPr="007101AB">
        <w:rPr>
          <w:rFonts w:ascii="Times New Roman" w:hAnsi="Times New Roman" w:cs="Times New Roman"/>
          <w:sz w:val="24"/>
        </w:rPr>
        <w:t>: A Survey of Current Practices and Future Directions. Babson Survey Research Group.</w:t>
      </w:r>
    </w:p>
    <w:p w14:paraId="3AB97057" w14:textId="77777777" w:rsidR="00F23C21" w:rsidRPr="00944C5E" w:rsidRDefault="00F23C21" w:rsidP="00F23C21">
      <w:pPr>
        <w:spacing w:before="240" w:after="0" w:line="240" w:lineRule="auto"/>
        <w:ind w:left="810" w:hanging="810"/>
        <w:jc w:val="both"/>
        <w:rPr>
          <w:rFonts w:ascii="Times New Roman" w:hAnsi="Times New Roman" w:cs="Times New Roman"/>
          <w:b/>
          <w:sz w:val="24"/>
          <w:szCs w:val="24"/>
        </w:rPr>
      </w:pPr>
      <w:r w:rsidRPr="00944C5E">
        <w:rPr>
          <w:rFonts w:ascii="Times New Roman" w:hAnsi="Times New Roman" w:cs="Times New Roman"/>
          <w:sz w:val="24"/>
          <w:szCs w:val="24"/>
        </w:rPr>
        <w:t>Anderson, K. (2006). Web lecturing technology as range information and communication technology</w:t>
      </w:r>
      <w:r w:rsidRPr="00944C5E">
        <w:rPr>
          <w:rFonts w:ascii="Times New Roman" w:hAnsi="Times New Roman" w:cs="Times New Roman"/>
          <w:i/>
          <w:sz w:val="24"/>
          <w:szCs w:val="24"/>
        </w:rPr>
        <w:t>.</w:t>
      </w:r>
      <w:r w:rsidRPr="00944C5E">
        <w:rPr>
          <w:rFonts w:ascii="Times New Roman" w:hAnsi="Times New Roman" w:cs="Times New Roman"/>
          <w:sz w:val="24"/>
          <w:szCs w:val="24"/>
        </w:rPr>
        <w:t xml:space="preserve"> </w:t>
      </w:r>
      <w:r w:rsidRPr="00944C5E">
        <w:rPr>
          <w:rFonts w:ascii="Times New Roman" w:hAnsi="Times New Roman" w:cs="Times New Roman"/>
          <w:i/>
          <w:sz w:val="24"/>
          <w:szCs w:val="24"/>
        </w:rPr>
        <w:t>Journal of information and technology ,</w:t>
      </w:r>
      <w:r w:rsidRPr="00944C5E">
        <w:rPr>
          <w:rFonts w:ascii="Times New Roman" w:hAnsi="Times New Roman" w:cs="Times New Roman"/>
          <w:sz w:val="24"/>
          <w:szCs w:val="24"/>
        </w:rPr>
        <w:t>1(56), 67-69.</w:t>
      </w:r>
    </w:p>
    <w:p w14:paraId="77179D42"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proofErr w:type="spellStart"/>
      <w:r w:rsidRPr="007101AB">
        <w:rPr>
          <w:rFonts w:ascii="Times New Roman" w:hAnsi="Times New Roman" w:cs="Times New Roman"/>
          <w:sz w:val="24"/>
        </w:rPr>
        <w:t>Bolliger</w:t>
      </w:r>
      <w:proofErr w:type="spellEnd"/>
      <w:r w:rsidRPr="007101AB">
        <w:rPr>
          <w:rFonts w:ascii="Times New Roman" w:hAnsi="Times New Roman" w:cs="Times New Roman"/>
          <w:sz w:val="24"/>
        </w:rPr>
        <w:t xml:space="preserve">, D. U., &amp; </w:t>
      </w:r>
      <w:proofErr w:type="spellStart"/>
      <w:r w:rsidRPr="007101AB">
        <w:rPr>
          <w:rFonts w:ascii="Times New Roman" w:hAnsi="Times New Roman" w:cs="Times New Roman"/>
          <w:sz w:val="24"/>
        </w:rPr>
        <w:t>Halupa</w:t>
      </w:r>
      <w:proofErr w:type="spellEnd"/>
      <w:r w:rsidRPr="007101AB">
        <w:rPr>
          <w:rFonts w:ascii="Times New Roman" w:hAnsi="Times New Roman" w:cs="Times New Roman"/>
          <w:sz w:val="24"/>
        </w:rPr>
        <w:t xml:space="preserve">, C. (2021). Student Satisfaction, Performance, and Retention in Online and Face-to-Face Classes: The Moderating Role of Perceived Autonomy Support. </w:t>
      </w:r>
      <w:r w:rsidRPr="00F23C21">
        <w:rPr>
          <w:rFonts w:ascii="Times New Roman" w:hAnsi="Times New Roman" w:cs="Times New Roman"/>
          <w:i/>
          <w:sz w:val="24"/>
        </w:rPr>
        <w:t>The Internet and Higher Education</w:t>
      </w:r>
      <w:r w:rsidRPr="007101AB">
        <w:rPr>
          <w:rFonts w:ascii="Times New Roman" w:hAnsi="Times New Roman" w:cs="Times New Roman"/>
          <w:sz w:val="24"/>
        </w:rPr>
        <w:t>, 48, 100794.</w:t>
      </w:r>
    </w:p>
    <w:p w14:paraId="5FF8DD25"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Cao, Y., </w:t>
      </w:r>
      <w:proofErr w:type="spellStart"/>
      <w:r w:rsidRPr="007101AB">
        <w:rPr>
          <w:rFonts w:ascii="Times New Roman" w:hAnsi="Times New Roman" w:cs="Times New Roman"/>
          <w:sz w:val="24"/>
        </w:rPr>
        <w:t>Ajjan</w:t>
      </w:r>
      <w:proofErr w:type="spellEnd"/>
      <w:r w:rsidRPr="007101AB">
        <w:rPr>
          <w:rFonts w:ascii="Times New Roman" w:hAnsi="Times New Roman" w:cs="Times New Roman"/>
          <w:sz w:val="24"/>
        </w:rPr>
        <w:t xml:space="preserve">, H., &amp; Hong, P. (2020). A Case Study of Virtual Team Collaboration in an Online Project Management Course. </w:t>
      </w:r>
      <w:r w:rsidRPr="00F23C21">
        <w:rPr>
          <w:rFonts w:ascii="Times New Roman" w:hAnsi="Times New Roman" w:cs="Times New Roman"/>
          <w:i/>
          <w:sz w:val="24"/>
        </w:rPr>
        <w:t>International Journal of Information and Learning Technology,</w:t>
      </w:r>
      <w:r w:rsidRPr="007101AB">
        <w:rPr>
          <w:rFonts w:ascii="Times New Roman" w:hAnsi="Times New Roman" w:cs="Times New Roman"/>
          <w:sz w:val="24"/>
        </w:rPr>
        <w:t xml:space="preserve"> 37(4), 280-292.</w:t>
      </w:r>
    </w:p>
    <w:p w14:paraId="6948AB22" w14:textId="77777777" w:rsidR="00F23C21" w:rsidRPr="00944C5E" w:rsidRDefault="00F23C21" w:rsidP="00F23C21">
      <w:pPr>
        <w:spacing w:before="240" w:after="0" w:line="240" w:lineRule="auto"/>
        <w:ind w:left="810" w:hanging="810"/>
        <w:jc w:val="both"/>
        <w:rPr>
          <w:rFonts w:ascii="Times New Roman" w:hAnsi="Times New Roman" w:cs="Times New Roman"/>
          <w:b/>
          <w:sz w:val="24"/>
          <w:szCs w:val="24"/>
        </w:rPr>
      </w:pPr>
      <w:r w:rsidRPr="00944C5E">
        <w:rPr>
          <w:rFonts w:ascii="Times New Roman" w:hAnsi="Times New Roman" w:cs="Times New Roman"/>
          <w:sz w:val="24"/>
          <w:szCs w:val="24"/>
        </w:rPr>
        <w:t>Carter, K. &amp; Sheer, I. (2005). Impact of web lecturing technology to students with physical challenges.</w:t>
      </w:r>
      <w:r w:rsidRPr="00944C5E">
        <w:rPr>
          <w:rFonts w:ascii="Times New Roman" w:hAnsi="Times New Roman" w:cs="Times New Roman"/>
          <w:i/>
          <w:sz w:val="24"/>
          <w:szCs w:val="24"/>
        </w:rPr>
        <w:t xml:space="preserve"> Journal of International research, 8(5)</w:t>
      </w:r>
      <w:r w:rsidRPr="00944C5E">
        <w:rPr>
          <w:rFonts w:ascii="Times New Roman" w:hAnsi="Times New Roman" w:cs="Times New Roman"/>
          <w:sz w:val="24"/>
          <w:szCs w:val="24"/>
        </w:rPr>
        <w:t>, 98-104.</w:t>
      </w:r>
    </w:p>
    <w:p w14:paraId="23DA1743"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Conrad, D., &amp; </w:t>
      </w:r>
      <w:proofErr w:type="spellStart"/>
      <w:r w:rsidRPr="007101AB">
        <w:rPr>
          <w:rFonts w:ascii="Times New Roman" w:hAnsi="Times New Roman" w:cs="Times New Roman"/>
          <w:sz w:val="24"/>
        </w:rPr>
        <w:t>Openo</w:t>
      </w:r>
      <w:proofErr w:type="spellEnd"/>
      <w:r w:rsidRPr="007101AB">
        <w:rPr>
          <w:rFonts w:ascii="Times New Roman" w:hAnsi="Times New Roman" w:cs="Times New Roman"/>
          <w:sz w:val="24"/>
        </w:rPr>
        <w:t xml:space="preserve">, J. (2019). Instructor and Student Perspectives on Interaction in Online Courses: A Protocol Analysis. </w:t>
      </w:r>
      <w:r w:rsidRPr="00F23C21">
        <w:rPr>
          <w:rFonts w:ascii="Times New Roman" w:hAnsi="Times New Roman" w:cs="Times New Roman"/>
          <w:i/>
          <w:sz w:val="24"/>
        </w:rPr>
        <w:t>Online Learning</w:t>
      </w:r>
      <w:r w:rsidRPr="007101AB">
        <w:rPr>
          <w:rFonts w:ascii="Times New Roman" w:hAnsi="Times New Roman" w:cs="Times New Roman"/>
          <w:sz w:val="24"/>
        </w:rPr>
        <w:t>, 23(4), 35-54.</w:t>
      </w:r>
    </w:p>
    <w:p w14:paraId="00BB2C00" w14:textId="77777777" w:rsidR="00F23C21" w:rsidRPr="00944C5E" w:rsidRDefault="00F23C21" w:rsidP="00F23C21">
      <w:pPr>
        <w:autoSpaceDE w:val="0"/>
        <w:autoSpaceDN w:val="0"/>
        <w:adjustRightInd w:val="0"/>
        <w:spacing w:before="240" w:after="0" w:line="240" w:lineRule="auto"/>
        <w:ind w:left="630" w:hanging="630"/>
        <w:jc w:val="both"/>
        <w:rPr>
          <w:rFonts w:ascii="Times New Roman" w:hAnsi="Times New Roman" w:cs="Times New Roman"/>
          <w:sz w:val="24"/>
          <w:szCs w:val="24"/>
        </w:rPr>
      </w:pPr>
      <w:r w:rsidRPr="00944C5E">
        <w:rPr>
          <w:rFonts w:ascii="Times New Roman" w:hAnsi="Times New Roman" w:cs="Times New Roman"/>
          <w:sz w:val="24"/>
          <w:szCs w:val="24"/>
        </w:rPr>
        <w:t xml:space="preserve">David, E. &amp; Margot, H. (2007). </w:t>
      </w:r>
      <w:r w:rsidRPr="00944C5E">
        <w:rPr>
          <w:rFonts w:ascii="Times New Roman" w:hAnsi="Times New Roman" w:cs="Times New Roman"/>
          <w:i/>
          <w:sz w:val="24"/>
          <w:szCs w:val="24"/>
        </w:rPr>
        <w:t xml:space="preserve">The Impact of Web-Based Lecture Technologies on Current and Future Practices in Learning and Teaching, </w:t>
      </w:r>
      <w:r w:rsidRPr="00944C5E">
        <w:rPr>
          <w:rFonts w:ascii="Times New Roman" w:hAnsi="Times New Roman" w:cs="Times New Roman"/>
          <w:sz w:val="24"/>
          <w:szCs w:val="24"/>
        </w:rPr>
        <w:t xml:space="preserve">University Press Toronto. </w:t>
      </w:r>
    </w:p>
    <w:p w14:paraId="2793BA7E"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Humphrey, R., &amp; Underwood, J. (2021). Universities’ Green Rebound: Estimating Climate Benefits of COVID-19 Remote Learning. </w:t>
      </w:r>
      <w:r w:rsidRPr="00F23C21">
        <w:rPr>
          <w:rFonts w:ascii="Times New Roman" w:hAnsi="Times New Roman" w:cs="Times New Roman"/>
          <w:i/>
          <w:sz w:val="24"/>
        </w:rPr>
        <w:t>Environmental Research Letters</w:t>
      </w:r>
      <w:r w:rsidRPr="007101AB">
        <w:rPr>
          <w:rFonts w:ascii="Times New Roman" w:hAnsi="Times New Roman" w:cs="Times New Roman"/>
          <w:sz w:val="24"/>
        </w:rPr>
        <w:t>, 16(3), 034036.</w:t>
      </w:r>
    </w:p>
    <w:p w14:paraId="696639FB"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proofErr w:type="spellStart"/>
      <w:r w:rsidRPr="007101AB">
        <w:rPr>
          <w:rFonts w:ascii="Times New Roman" w:hAnsi="Times New Roman" w:cs="Times New Roman"/>
          <w:sz w:val="24"/>
        </w:rPr>
        <w:t>Järvenoja</w:t>
      </w:r>
      <w:proofErr w:type="spellEnd"/>
      <w:r w:rsidRPr="007101AB">
        <w:rPr>
          <w:rFonts w:ascii="Times New Roman" w:hAnsi="Times New Roman" w:cs="Times New Roman"/>
          <w:sz w:val="24"/>
        </w:rPr>
        <w:t xml:space="preserve">, H., </w:t>
      </w:r>
      <w:proofErr w:type="spellStart"/>
      <w:r w:rsidRPr="007101AB">
        <w:rPr>
          <w:rFonts w:ascii="Times New Roman" w:hAnsi="Times New Roman" w:cs="Times New Roman"/>
          <w:sz w:val="24"/>
        </w:rPr>
        <w:t>Hännikäinen</w:t>
      </w:r>
      <w:proofErr w:type="spellEnd"/>
      <w:r w:rsidRPr="007101AB">
        <w:rPr>
          <w:rFonts w:ascii="Times New Roman" w:hAnsi="Times New Roman" w:cs="Times New Roman"/>
          <w:sz w:val="24"/>
        </w:rPr>
        <w:t xml:space="preserve">, M., &amp; </w:t>
      </w:r>
      <w:proofErr w:type="spellStart"/>
      <w:r w:rsidRPr="007101AB">
        <w:rPr>
          <w:rFonts w:ascii="Times New Roman" w:hAnsi="Times New Roman" w:cs="Times New Roman"/>
          <w:sz w:val="24"/>
        </w:rPr>
        <w:t>Järvelä</w:t>
      </w:r>
      <w:proofErr w:type="spellEnd"/>
      <w:r w:rsidRPr="007101AB">
        <w:rPr>
          <w:rFonts w:ascii="Times New Roman" w:hAnsi="Times New Roman" w:cs="Times New Roman"/>
          <w:sz w:val="24"/>
        </w:rPr>
        <w:t xml:space="preserve">, S. (2021). The Interplay of Feedback and Cognitive Regulation during Individual and Collaborative Learning: An Analysis of Learners’ Moment-to-Moment Regulation. </w:t>
      </w:r>
      <w:r w:rsidRPr="00F23C21">
        <w:rPr>
          <w:rFonts w:ascii="Times New Roman" w:hAnsi="Times New Roman" w:cs="Times New Roman"/>
          <w:i/>
          <w:sz w:val="24"/>
        </w:rPr>
        <w:t>Metacognition and Learning</w:t>
      </w:r>
      <w:r w:rsidRPr="007101AB">
        <w:rPr>
          <w:rFonts w:ascii="Times New Roman" w:hAnsi="Times New Roman" w:cs="Times New Roman"/>
          <w:sz w:val="24"/>
        </w:rPr>
        <w:t>, 16(3), 383-409.</w:t>
      </w:r>
    </w:p>
    <w:p w14:paraId="11CB3F18" w14:textId="77777777" w:rsidR="00F23C21" w:rsidRPr="00944C5E" w:rsidRDefault="00F23C21" w:rsidP="00F23C21">
      <w:pPr>
        <w:autoSpaceDE w:val="0"/>
        <w:autoSpaceDN w:val="0"/>
        <w:adjustRightInd w:val="0"/>
        <w:spacing w:before="240" w:after="0" w:line="240" w:lineRule="auto"/>
        <w:ind w:left="630" w:hanging="630"/>
        <w:jc w:val="both"/>
        <w:rPr>
          <w:rFonts w:ascii="Times New Roman" w:hAnsi="Times New Roman" w:cs="Times New Roman"/>
          <w:sz w:val="24"/>
          <w:szCs w:val="24"/>
        </w:rPr>
      </w:pPr>
      <w:r w:rsidRPr="00944C5E">
        <w:rPr>
          <w:rFonts w:ascii="Times New Roman" w:hAnsi="Times New Roman" w:cs="Times New Roman"/>
          <w:sz w:val="24"/>
          <w:szCs w:val="24"/>
        </w:rPr>
        <w:t xml:space="preserve">Keith, J. (2010). </w:t>
      </w:r>
      <w:r w:rsidRPr="00944C5E">
        <w:rPr>
          <w:rFonts w:ascii="Times New Roman" w:hAnsi="Times New Roman" w:cs="Times New Roman"/>
          <w:i/>
          <w:sz w:val="24"/>
          <w:szCs w:val="24"/>
        </w:rPr>
        <w:t>Fast practical evolutionary to Web lecturing technology Computer Science</w:t>
      </w:r>
      <w:r w:rsidRPr="00944C5E">
        <w:rPr>
          <w:rFonts w:ascii="Times New Roman" w:hAnsi="Times New Roman" w:cs="Times New Roman"/>
          <w:sz w:val="24"/>
          <w:szCs w:val="24"/>
        </w:rPr>
        <w:t>. Longman, Saudi Arabia.</w:t>
      </w:r>
    </w:p>
    <w:p w14:paraId="3D4042E7" w14:textId="77777777" w:rsidR="00F23C21" w:rsidRPr="00944C5E" w:rsidRDefault="00F23C21" w:rsidP="00F23C21">
      <w:pPr>
        <w:autoSpaceDE w:val="0"/>
        <w:autoSpaceDN w:val="0"/>
        <w:adjustRightInd w:val="0"/>
        <w:spacing w:before="240" w:after="0" w:line="240" w:lineRule="auto"/>
        <w:ind w:left="630" w:hanging="630"/>
        <w:jc w:val="both"/>
        <w:rPr>
          <w:rStyle w:val="Hyperlink"/>
          <w:rFonts w:ascii="Times New Roman" w:hAnsi="Times New Roman" w:cs="Times New Roman"/>
          <w:color w:val="auto"/>
          <w:sz w:val="24"/>
          <w:szCs w:val="24"/>
          <w:u w:val="none"/>
        </w:rPr>
      </w:pPr>
      <w:proofErr w:type="spellStart"/>
      <w:r w:rsidRPr="00944C5E">
        <w:rPr>
          <w:rFonts w:ascii="Times New Roman" w:hAnsi="Times New Roman" w:cs="Times New Roman"/>
          <w:sz w:val="24"/>
          <w:szCs w:val="24"/>
        </w:rPr>
        <w:t>Lefoe</w:t>
      </w:r>
      <w:proofErr w:type="spellEnd"/>
      <w:r w:rsidRPr="00944C5E">
        <w:rPr>
          <w:rFonts w:ascii="Times New Roman" w:hAnsi="Times New Roman" w:cs="Times New Roman"/>
          <w:sz w:val="24"/>
          <w:szCs w:val="24"/>
        </w:rPr>
        <w:t xml:space="preserve">, I. &amp; Asbury, N. (2004). </w:t>
      </w:r>
      <w:r w:rsidRPr="00944C5E">
        <w:rPr>
          <w:rFonts w:ascii="Times New Roman" w:hAnsi="Times New Roman" w:cs="Times New Roman"/>
          <w:i/>
          <w:sz w:val="24"/>
          <w:szCs w:val="24"/>
        </w:rPr>
        <w:t>Web lecturing technology and its impact</w:t>
      </w:r>
      <w:r w:rsidRPr="00944C5E">
        <w:rPr>
          <w:rFonts w:ascii="Times New Roman" w:hAnsi="Times New Roman" w:cs="Times New Roman"/>
          <w:sz w:val="24"/>
          <w:szCs w:val="24"/>
        </w:rPr>
        <w:t xml:space="preserve">. Retrieved November 2, 2015 from </w:t>
      </w:r>
      <w:hyperlink r:id="rId9" w:history="1">
        <w:r w:rsidRPr="00944C5E">
          <w:rPr>
            <w:rStyle w:val="Hyperlink"/>
            <w:rFonts w:ascii="Times New Roman" w:hAnsi="Times New Roman" w:cs="Times New Roman"/>
            <w:color w:val="auto"/>
            <w:sz w:val="24"/>
            <w:szCs w:val="24"/>
            <w:u w:val="none"/>
          </w:rPr>
          <w:t>www.sloanconsortium.org/</w:t>
        </w:r>
      </w:hyperlink>
    </w:p>
    <w:p w14:paraId="655360D2" w14:textId="77777777" w:rsidR="00F23C21" w:rsidRPr="00944C5E" w:rsidRDefault="00F23C21" w:rsidP="00F23C21">
      <w:pPr>
        <w:spacing w:before="240" w:after="0" w:line="240" w:lineRule="auto"/>
        <w:ind w:left="630" w:hanging="630"/>
        <w:jc w:val="both"/>
        <w:rPr>
          <w:rFonts w:ascii="Times New Roman" w:hAnsi="Times New Roman" w:cs="Times New Roman"/>
          <w:sz w:val="24"/>
          <w:szCs w:val="24"/>
        </w:rPr>
      </w:pPr>
      <w:r w:rsidRPr="00944C5E">
        <w:rPr>
          <w:rFonts w:ascii="Times New Roman" w:hAnsi="Times New Roman" w:cs="Times New Roman"/>
          <w:sz w:val="24"/>
          <w:szCs w:val="24"/>
        </w:rPr>
        <w:t xml:space="preserve">McElroy, T. &amp; Blount's, K. (2006). </w:t>
      </w:r>
      <w:r w:rsidRPr="00944C5E">
        <w:rPr>
          <w:rFonts w:ascii="Times New Roman" w:hAnsi="Times New Roman" w:cs="Times New Roman"/>
          <w:i/>
          <w:sz w:val="24"/>
          <w:szCs w:val="24"/>
        </w:rPr>
        <w:t>Web-Based Lecture Technologies.</w:t>
      </w:r>
      <w:r w:rsidRPr="00944C5E">
        <w:rPr>
          <w:rFonts w:ascii="Times New Roman" w:hAnsi="Times New Roman" w:cs="Times New Roman"/>
          <w:sz w:val="24"/>
          <w:szCs w:val="24"/>
        </w:rPr>
        <w:t xml:space="preserve"> McGraw Hill, New York. </w:t>
      </w:r>
    </w:p>
    <w:p w14:paraId="4AB64E60" w14:textId="77777777" w:rsidR="00F23C21" w:rsidRPr="00944C5E" w:rsidRDefault="00F23C21" w:rsidP="00F23C21">
      <w:pPr>
        <w:autoSpaceDE w:val="0"/>
        <w:autoSpaceDN w:val="0"/>
        <w:adjustRightInd w:val="0"/>
        <w:spacing w:before="240" w:after="0" w:line="240" w:lineRule="auto"/>
        <w:ind w:left="630" w:hanging="630"/>
        <w:jc w:val="both"/>
        <w:rPr>
          <w:rFonts w:ascii="Times New Roman" w:hAnsi="Times New Roman" w:cs="Times New Roman"/>
          <w:sz w:val="24"/>
          <w:szCs w:val="24"/>
        </w:rPr>
      </w:pPr>
      <w:r w:rsidRPr="00944C5E">
        <w:rPr>
          <w:rFonts w:ascii="Times New Roman" w:hAnsi="Times New Roman" w:cs="Times New Roman"/>
          <w:sz w:val="24"/>
          <w:szCs w:val="24"/>
        </w:rPr>
        <w:t xml:space="preserve">McInnis, I. &amp; Hartley, J., (2002). </w:t>
      </w:r>
      <w:r w:rsidRPr="00944C5E">
        <w:rPr>
          <w:rFonts w:ascii="Times New Roman" w:hAnsi="Times New Roman" w:cs="Times New Roman"/>
          <w:i/>
          <w:sz w:val="24"/>
          <w:szCs w:val="24"/>
        </w:rPr>
        <w:t xml:space="preserve">Benefit of web Lecturing technology. </w:t>
      </w:r>
      <w:r w:rsidRPr="00944C5E">
        <w:rPr>
          <w:rFonts w:ascii="Times New Roman" w:hAnsi="Times New Roman" w:cs="Times New Roman"/>
          <w:sz w:val="24"/>
          <w:szCs w:val="24"/>
        </w:rPr>
        <w:t xml:space="preserve">A Seminar paper Presented at University of Toronto. </w:t>
      </w:r>
    </w:p>
    <w:p w14:paraId="4EE99CE7" w14:textId="77777777" w:rsidR="00F23C21" w:rsidRPr="00944C5E" w:rsidRDefault="00F23C21" w:rsidP="00F23C21">
      <w:pPr>
        <w:autoSpaceDE w:val="0"/>
        <w:autoSpaceDN w:val="0"/>
        <w:adjustRightInd w:val="0"/>
        <w:spacing w:before="240" w:after="0" w:line="240" w:lineRule="auto"/>
        <w:ind w:left="630" w:hanging="630"/>
        <w:jc w:val="both"/>
        <w:rPr>
          <w:rFonts w:ascii="Times New Roman" w:hAnsi="Times New Roman" w:cs="Times New Roman"/>
          <w:sz w:val="24"/>
          <w:szCs w:val="24"/>
        </w:rPr>
      </w:pPr>
      <w:r w:rsidRPr="00944C5E">
        <w:rPr>
          <w:rFonts w:ascii="Times New Roman" w:hAnsi="Times New Roman" w:cs="Times New Roman"/>
          <w:sz w:val="24"/>
          <w:szCs w:val="24"/>
        </w:rPr>
        <w:t>McNeil, T. (2007). Web-lecturing Technologies</w:t>
      </w:r>
      <w:r w:rsidRPr="00944C5E">
        <w:rPr>
          <w:rFonts w:ascii="Times New Roman" w:hAnsi="Times New Roman" w:cs="Times New Roman"/>
          <w:i/>
          <w:sz w:val="24"/>
          <w:szCs w:val="24"/>
        </w:rPr>
        <w:t>. A journal of international research, 2</w:t>
      </w:r>
      <w:r w:rsidRPr="00944C5E">
        <w:rPr>
          <w:rFonts w:ascii="Times New Roman" w:hAnsi="Times New Roman" w:cs="Times New Roman"/>
          <w:sz w:val="24"/>
          <w:szCs w:val="24"/>
        </w:rPr>
        <w:t>(8), 34-35.</w:t>
      </w:r>
    </w:p>
    <w:p w14:paraId="73353690"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Nouri, J., &amp; Shah, D. (2022). Online Learning During the COVID-19 Pandemic: An Examination of Learners' Perspectives. </w:t>
      </w:r>
      <w:r w:rsidRPr="00F23C21">
        <w:rPr>
          <w:rFonts w:ascii="Times New Roman" w:hAnsi="Times New Roman" w:cs="Times New Roman"/>
          <w:i/>
          <w:sz w:val="24"/>
        </w:rPr>
        <w:t>Universal Access in the Information Society</w:t>
      </w:r>
      <w:r w:rsidRPr="007101AB">
        <w:rPr>
          <w:rFonts w:ascii="Times New Roman" w:hAnsi="Times New Roman" w:cs="Times New Roman"/>
          <w:sz w:val="24"/>
        </w:rPr>
        <w:t>, 21, 395-403.</w:t>
      </w:r>
    </w:p>
    <w:p w14:paraId="5B7B1AB0" w14:textId="77777777" w:rsidR="00F23C21" w:rsidRPr="00944C5E" w:rsidRDefault="00F23C21" w:rsidP="00F23C21">
      <w:pPr>
        <w:spacing w:before="240" w:after="0" w:line="240" w:lineRule="auto"/>
        <w:ind w:left="720" w:hanging="720"/>
        <w:jc w:val="both"/>
        <w:rPr>
          <w:rFonts w:ascii="Times New Roman" w:hAnsi="Times New Roman" w:cs="Times New Roman"/>
          <w:sz w:val="24"/>
          <w:szCs w:val="24"/>
        </w:rPr>
      </w:pPr>
      <w:r w:rsidRPr="00944C5E">
        <w:rPr>
          <w:rFonts w:ascii="Times New Roman" w:hAnsi="Times New Roman" w:cs="Times New Roman"/>
          <w:sz w:val="24"/>
          <w:szCs w:val="24"/>
        </w:rPr>
        <w:lastRenderedPageBreak/>
        <w:t xml:space="preserve">Walter, J. &amp; Burger, K. (2008). </w:t>
      </w:r>
      <w:r w:rsidRPr="00944C5E">
        <w:rPr>
          <w:rFonts w:ascii="Times New Roman" w:hAnsi="Times New Roman" w:cs="Times New Roman"/>
          <w:i/>
          <w:sz w:val="24"/>
          <w:szCs w:val="24"/>
        </w:rPr>
        <w:t>Web- Based Lecturing Technology Guide</w:t>
      </w:r>
      <w:r w:rsidRPr="00944C5E">
        <w:rPr>
          <w:rFonts w:ascii="Times New Roman" w:hAnsi="Times New Roman" w:cs="Times New Roman"/>
          <w:sz w:val="24"/>
          <w:szCs w:val="24"/>
        </w:rPr>
        <w:t>. Longman, Saudi Arabia.</w:t>
      </w:r>
    </w:p>
    <w:p w14:paraId="1CBBACD4" w14:textId="77777777" w:rsidR="00F23C21" w:rsidRPr="007101AB" w:rsidRDefault="00F23C21" w:rsidP="00F23C21">
      <w:pPr>
        <w:spacing w:before="240" w:after="0" w:line="240" w:lineRule="auto"/>
        <w:ind w:left="720" w:hanging="720"/>
        <w:jc w:val="both"/>
        <w:rPr>
          <w:rFonts w:ascii="Times New Roman" w:hAnsi="Times New Roman" w:cs="Times New Roman"/>
          <w:sz w:val="24"/>
        </w:rPr>
      </w:pPr>
      <w:r w:rsidRPr="007101AB">
        <w:rPr>
          <w:rFonts w:ascii="Times New Roman" w:hAnsi="Times New Roman" w:cs="Times New Roman"/>
          <w:sz w:val="24"/>
        </w:rPr>
        <w:t xml:space="preserve">Wang, Y., Chen, N. S., &amp; </w:t>
      </w:r>
      <w:proofErr w:type="spellStart"/>
      <w:r w:rsidRPr="007101AB">
        <w:rPr>
          <w:rFonts w:ascii="Times New Roman" w:hAnsi="Times New Roman" w:cs="Times New Roman"/>
          <w:sz w:val="24"/>
        </w:rPr>
        <w:t>Kinshuk</w:t>
      </w:r>
      <w:proofErr w:type="spellEnd"/>
      <w:r w:rsidRPr="007101AB">
        <w:rPr>
          <w:rFonts w:ascii="Times New Roman" w:hAnsi="Times New Roman" w:cs="Times New Roman"/>
          <w:sz w:val="24"/>
        </w:rPr>
        <w:t xml:space="preserve">. (2021). An </w:t>
      </w:r>
      <w:proofErr w:type="spellStart"/>
      <w:r w:rsidRPr="007101AB">
        <w:rPr>
          <w:rFonts w:ascii="Times New Roman" w:hAnsi="Times New Roman" w:cs="Times New Roman"/>
          <w:sz w:val="24"/>
        </w:rPr>
        <w:t>Individualised</w:t>
      </w:r>
      <w:proofErr w:type="spellEnd"/>
      <w:r w:rsidRPr="007101AB">
        <w:rPr>
          <w:rFonts w:ascii="Times New Roman" w:hAnsi="Times New Roman" w:cs="Times New Roman"/>
          <w:sz w:val="24"/>
        </w:rPr>
        <w:t xml:space="preserve"> Learning Recommender System Using E-Learning Content and Learning Styles. </w:t>
      </w:r>
      <w:r w:rsidRPr="00F23C21">
        <w:rPr>
          <w:rFonts w:ascii="Times New Roman" w:hAnsi="Times New Roman" w:cs="Times New Roman"/>
          <w:i/>
          <w:sz w:val="24"/>
        </w:rPr>
        <w:t xml:space="preserve">Educational Technology Research and Development, </w:t>
      </w:r>
      <w:r w:rsidRPr="007101AB">
        <w:rPr>
          <w:rFonts w:ascii="Times New Roman" w:hAnsi="Times New Roman" w:cs="Times New Roman"/>
          <w:sz w:val="24"/>
        </w:rPr>
        <w:t>69(2), 781-801.</w:t>
      </w:r>
    </w:p>
    <w:p w14:paraId="66E20127" w14:textId="77777777" w:rsidR="00F23C21" w:rsidRDefault="00F23C21" w:rsidP="00F23C21">
      <w:pPr>
        <w:spacing w:before="240" w:after="0" w:line="240" w:lineRule="auto"/>
        <w:ind w:left="720" w:hanging="720"/>
        <w:rPr>
          <w:rStyle w:val="Hyperlink"/>
          <w:rFonts w:ascii="Times New Roman" w:hAnsi="Times New Roman" w:cs="Times New Roman"/>
          <w:bCs/>
          <w:sz w:val="24"/>
          <w:szCs w:val="24"/>
        </w:rPr>
      </w:pPr>
      <w:r w:rsidRPr="00944C5E">
        <w:rPr>
          <w:rFonts w:ascii="Times New Roman" w:hAnsi="Times New Roman" w:cs="Times New Roman"/>
          <w:sz w:val="24"/>
          <w:szCs w:val="24"/>
        </w:rPr>
        <w:t xml:space="preserve">Williams, O. &amp; </w:t>
      </w:r>
      <w:proofErr w:type="spellStart"/>
      <w:r w:rsidRPr="00944C5E">
        <w:rPr>
          <w:rFonts w:ascii="Times New Roman" w:hAnsi="Times New Roman" w:cs="Times New Roman"/>
          <w:sz w:val="24"/>
          <w:szCs w:val="24"/>
        </w:rPr>
        <w:t>Fardon</w:t>
      </w:r>
      <w:proofErr w:type="spellEnd"/>
      <w:r w:rsidRPr="00944C5E">
        <w:rPr>
          <w:rFonts w:ascii="Times New Roman" w:hAnsi="Times New Roman" w:cs="Times New Roman"/>
          <w:sz w:val="24"/>
          <w:szCs w:val="24"/>
        </w:rPr>
        <w:t xml:space="preserve">, W. (2007). </w:t>
      </w:r>
      <w:r w:rsidRPr="00944C5E">
        <w:rPr>
          <w:rFonts w:ascii="Times New Roman" w:hAnsi="Times New Roman" w:cs="Times New Roman"/>
          <w:i/>
          <w:sz w:val="24"/>
          <w:szCs w:val="24"/>
        </w:rPr>
        <w:t>Overview of web lecturing technology and its impact.</w:t>
      </w:r>
      <w:r w:rsidRPr="00944C5E">
        <w:rPr>
          <w:rFonts w:ascii="Times New Roman" w:hAnsi="Times New Roman" w:cs="Times New Roman"/>
          <w:sz w:val="24"/>
          <w:szCs w:val="24"/>
        </w:rPr>
        <w:t xml:space="preserve"> Retrieved: November 2, 2015, from </w:t>
      </w:r>
      <w:hyperlink r:id="rId10" w:history="1">
        <w:r w:rsidRPr="00944C5E">
          <w:rPr>
            <w:rStyle w:val="Hyperlink"/>
            <w:rFonts w:ascii="Times New Roman" w:hAnsi="Times New Roman" w:cs="Times New Roman"/>
            <w:bCs/>
            <w:sz w:val="24"/>
            <w:szCs w:val="24"/>
          </w:rPr>
          <w:t>www.cpd.mq.edu.au/teaching/wblt/overview.htm</w:t>
        </w:r>
      </w:hyperlink>
    </w:p>
    <w:p w14:paraId="6297E4EC" w14:textId="77777777" w:rsidR="007101AB" w:rsidRPr="007101AB" w:rsidRDefault="007101AB" w:rsidP="00C9411A">
      <w:pPr>
        <w:spacing w:before="240" w:after="0" w:line="240" w:lineRule="auto"/>
        <w:ind w:left="720" w:hanging="720"/>
        <w:rPr>
          <w:rFonts w:ascii="Times New Roman" w:hAnsi="Times New Roman" w:cs="Times New Roman"/>
          <w:bCs/>
          <w:sz w:val="24"/>
          <w:szCs w:val="24"/>
        </w:rPr>
      </w:pPr>
    </w:p>
    <w:sectPr w:rsidR="007101AB" w:rsidRPr="007101AB" w:rsidSect="0041636D">
      <w:pgSz w:w="11906" w:h="16838" w:code="9"/>
      <w:pgMar w:top="1440" w:right="1440" w:bottom="108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8CEB8" w14:textId="77777777" w:rsidR="00F34B86" w:rsidRDefault="00F34B86" w:rsidP="00D36B77">
      <w:pPr>
        <w:spacing w:after="0" w:line="240" w:lineRule="auto"/>
      </w:pPr>
      <w:r>
        <w:separator/>
      </w:r>
    </w:p>
  </w:endnote>
  <w:endnote w:type="continuationSeparator" w:id="0">
    <w:p w14:paraId="4D8FB04B" w14:textId="77777777" w:rsidR="00F34B86" w:rsidRDefault="00F34B86" w:rsidP="00D3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yriadPro-Con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994381"/>
      <w:docPartObj>
        <w:docPartGallery w:val="Page Numbers (Bottom of Page)"/>
        <w:docPartUnique/>
      </w:docPartObj>
    </w:sdtPr>
    <w:sdtEndPr>
      <w:rPr>
        <w:noProof/>
      </w:rPr>
    </w:sdtEndPr>
    <w:sdtContent>
      <w:p w14:paraId="647D0C1C" w14:textId="77777777" w:rsidR="009E2EAB" w:rsidRDefault="009E2EAB">
        <w:pPr>
          <w:pStyle w:val="Footer"/>
          <w:jc w:val="center"/>
        </w:pPr>
        <w:r>
          <w:fldChar w:fldCharType="begin"/>
        </w:r>
        <w:r>
          <w:instrText xml:space="preserve"> PAGE   \* MERGEFORMAT </w:instrText>
        </w:r>
        <w:r>
          <w:fldChar w:fldCharType="separate"/>
        </w:r>
        <w:r w:rsidR="004165FB">
          <w:rPr>
            <w:noProof/>
          </w:rPr>
          <w:t>8</w:t>
        </w:r>
        <w:r>
          <w:rPr>
            <w:noProof/>
          </w:rPr>
          <w:fldChar w:fldCharType="end"/>
        </w:r>
      </w:p>
    </w:sdtContent>
  </w:sdt>
  <w:p w14:paraId="2C46762D" w14:textId="77777777" w:rsidR="009E2EAB" w:rsidRDefault="009E2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252036"/>
      <w:docPartObj>
        <w:docPartGallery w:val="Page Numbers (Bottom of Page)"/>
        <w:docPartUnique/>
      </w:docPartObj>
    </w:sdtPr>
    <w:sdtEndPr>
      <w:rPr>
        <w:noProof/>
      </w:rPr>
    </w:sdtEndPr>
    <w:sdtContent>
      <w:p w14:paraId="0A80649D" w14:textId="7D42E0DA" w:rsidR="0041636D" w:rsidRDefault="00416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23639" w14:textId="77777777" w:rsidR="0041636D" w:rsidRDefault="00416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4806" w14:textId="77777777" w:rsidR="00F34B86" w:rsidRDefault="00F34B86" w:rsidP="00D36B77">
      <w:pPr>
        <w:spacing w:after="0" w:line="240" w:lineRule="auto"/>
      </w:pPr>
      <w:r>
        <w:separator/>
      </w:r>
    </w:p>
  </w:footnote>
  <w:footnote w:type="continuationSeparator" w:id="0">
    <w:p w14:paraId="3E7C6A81" w14:textId="77777777" w:rsidR="00F34B86" w:rsidRDefault="00F34B86" w:rsidP="00D36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46A"/>
    <w:multiLevelType w:val="hybridMultilevel"/>
    <w:tmpl w:val="FF0E890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7F98"/>
    <w:multiLevelType w:val="hybridMultilevel"/>
    <w:tmpl w:val="563802C0"/>
    <w:lvl w:ilvl="0" w:tplc="0809001B">
      <w:start w:val="1"/>
      <w:numFmt w:val="lowerRoman"/>
      <w:lvlText w:val="%1."/>
      <w:lvlJc w:val="righ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7536C"/>
    <w:multiLevelType w:val="hybridMultilevel"/>
    <w:tmpl w:val="D940E988"/>
    <w:lvl w:ilvl="0" w:tplc="A6D4B6AA">
      <w:start w:val="1"/>
      <w:numFmt w:val="lowerRoman"/>
      <w:lvlText w:val="%1."/>
      <w:lvlJc w:val="righ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23314"/>
    <w:multiLevelType w:val="multilevel"/>
    <w:tmpl w:val="7A40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11A43"/>
    <w:multiLevelType w:val="hybridMultilevel"/>
    <w:tmpl w:val="F0C8ED06"/>
    <w:lvl w:ilvl="0" w:tplc="BAD86848">
      <w:start w:val="1"/>
      <w:numFmt w:val="decimal"/>
      <w:lvlText w:val="%1."/>
      <w:lvlJc w:val="left"/>
      <w:pPr>
        <w:ind w:left="720" w:hanging="360"/>
      </w:pPr>
      <w:rPr>
        <w:rFonts w:cs="MyriadPro-C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E0339"/>
    <w:multiLevelType w:val="hybridMultilevel"/>
    <w:tmpl w:val="9568425C"/>
    <w:lvl w:ilvl="0" w:tplc="1396CC5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DC130A"/>
    <w:multiLevelType w:val="hybridMultilevel"/>
    <w:tmpl w:val="81423558"/>
    <w:lvl w:ilvl="0" w:tplc="CA6884F8">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C297D"/>
    <w:multiLevelType w:val="hybridMultilevel"/>
    <w:tmpl w:val="FF04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244D0"/>
    <w:multiLevelType w:val="hybridMultilevel"/>
    <w:tmpl w:val="07A6C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21C9B"/>
    <w:multiLevelType w:val="hybridMultilevel"/>
    <w:tmpl w:val="829C2164"/>
    <w:lvl w:ilvl="0" w:tplc="783E697E">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66FC"/>
    <w:multiLevelType w:val="hybridMultilevel"/>
    <w:tmpl w:val="5666F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6"/>
  </w:num>
  <w:num w:numId="5">
    <w:abstractNumId w:val="0"/>
  </w:num>
  <w:num w:numId="6">
    <w:abstractNumId w:val="2"/>
  </w:num>
  <w:num w:numId="7">
    <w:abstractNumId w:val="1"/>
  </w:num>
  <w:num w:numId="8">
    <w:abstractNumId w:val="4"/>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9D3"/>
    <w:rsid w:val="00007B85"/>
    <w:rsid w:val="000105B1"/>
    <w:rsid w:val="000200E5"/>
    <w:rsid w:val="000244D2"/>
    <w:rsid w:val="00055921"/>
    <w:rsid w:val="00074796"/>
    <w:rsid w:val="000777EF"/>
    <w:rsid w:val="00087F0B"/>
    <w:rsid w:val="00087FC6"/>
    <w:rsid w:val="00092DBD"/>
    <w:rsid w:val="00094E67"/>
    <w:rsid w:val="000C5E23"/>
    <w:rsid w:val="000D7CA3"/>
    <w:rsid w:val="000E5F05"/>
    <w:rsid w:val="000F0B6C"/>
    <w:rsid w:val="001222A6"/>
    <w:rsid w:val="00130DAA"/>
    <w:rsid w:val="0014040A"/>
    <w:rsid w:val="00147746"/>
    <w:rsid w:val="00150FEF"/>
    <w:rsid w:val="001542B3"/>
    <w:rsid w:val="00156509"/>
    <w:rsid w:val="00162446"/>
    <w:rsid w:val="00181557"/>
    <w:rsid w:val="001C1BFB"/>
    <w:rsid w:val="001D249C"/>
    <w:rsid w:val="001F3E0E"/>
    <w:rsid w:val="002159B1"/>
    <w:rsid w:val="002275C1"/>
    <w:rsid w:val="002456DD"/>
    <w:rsid w:val="002469D3"/>
    <w:rsid w:val="0025135E"/>
    <w:rsid w:val="00275F4F"/>
    <w:rsid w:val="002C4413"/>
    <w:rsid w:val="002D09A1"/>
    <w:rsid w:val="002F0A6A"/>
    <w:rsid w:val="002F2373"/>
    <w:rsid w:val="002F7F49"/>
    <w:rsid w:val="00317B6D"/>
    <w:rsid w:val="00323EFD"/>
    <w:rsid w:val="0034743B"/>
    <w:rsid w:val="00356AD0"/>
    <w:rsid w:val="00362C99"/>
    <w:rsid w:val="00367455"/>
    <w:rsid w:val="003A305B"/>
    <w:rsid w:val="003B2682"/>
    <w:rsid w:val="003D3387"/>
    <w:rsid w:val="003D6F04"/>
    <w:rsid w:val="003D71DA"/>
    <w:rsid w:val="003D774D"/>
    <w:rsid w:val="003F030F"/>
    <w:rsid w:val="003F31D8"/>
    <w:rsid w:val="004003CA"/>
    <w:rsid w:val="0040338C"/>
    <w:rsid w:val="0041636D"/>
    <w:rsid w:val="004165FB"/>
    <w:rsid w:val="004201EA"/>
    <w:rsid w:val="004504D1"/>
    <w:rsid w:val="00452965"/>
    <w:rsid w:val="00454D00"/>
    <w:rsid w:val="00460A10"/>
    <w:rsid w:val="004622C6"/>
    <w:rsid w:val="00472AC2"/>
    <w:rsid w:val="00473DC7"/>
    <w:rsid w:val="00482B24"/>
    <w:rsid w:val="00486766"/>
    <w:rsid w:val="00490E0D"/>
    <w:rsid w:val="004B68DD"/>
    <w:rsid w:val="004C25A4"/>
    <w:rsid w:val="004F2255"/>
    <w:rsid w:val="004F3F1A"/>
    <w:rsid w:val="004F53AF"/>
    <w:rsid w:val="0051134A"/>
    <w:rsid w:val="0051335C"/>
    <w:rsid w:val="00522FF2"/>
    <w:rsid w:val="0058583C"/>
    <w:rsid w:val="005949FF"/>
    <w:rsid w:val="005D2DE6"/>
    <w:rsid w:val="005F1533"/>
    <w:rsid w:val="00611416"/>
    <w:rsid w:val="00625DE5"/>
    <w:rsid w:val="00630236"/>
    <w:rsid w:val="00631324"/>
    <w:rsid w:val="00635F95"/>
    <w:rsid w:val="0064360B"/>
    <w:rsid w:val="00665E54"/>
    <w:rsid w:val="00671A17"/>
    <w:rsid w:val="006734CD"/>
    <w:rsid w:val="006767DB"/>
    <w:rsid w:val="00677AE5"/>
    <w:rsid w:val="00680EA4"/>
    <w:rsid w:val="0068615E"/>
    <w:rsid w:val="006920DA"/>
    <w:rsid w:val="006933AF"/>
    <w:rsid w:val="00694A37"/>
    <w:rsid w:val="006A00C4"/>
    <w:rsid w:val="006A31C1"/>
    <w:rsid w:val="006B1BF3"/>
    <w:rsid w:val="006C64BE"/>
    <w:rsid w:val="006E6D21"/>
    <w:rsid w:val="006F393C"/>
    <w:rsid w:val="006F5387"/>
    <w:rsid w:val="00700F85"/>
    <w:rsid w:val="007101AB"/>
    <w:rsid w:val="007207A5"/>
    <w:rsid w:val="00743CE6"/>
    <w:rsid w:val="00752489"/>
    <w:rsid w:val="0075698A"/>
    <w:rsid w:val="007573E2"/>
    <w:rsid w:val="00757753"/>
    <w:rsid w:val="0077049D"/>
    <w:rsid w:val="007A66F7"/>
    <w:rsid w:val="007B427D"/>
    <w:rsid w:val="007B509D"/>
    <w:rsid w:val="007C346D"/>
    <w:rsid w:val="007D35A1"/>
    <w:rsid w:val="007E67C5"/>
    <w:rsid w:val="007F79F9"/>
    <w:rsid w:val="00802267"/>
    <w:rsid w:val="0080296E"/>
    <w:rsid w:val="0080349A"/>
    <w:rsid w:val="008056CF"/>
    <w:rsid w:val="00832556"/>
    <w:rsid w:val="00833DFF"/>
    <w:rsid w:val="00837377"/>
    <w:rsid w:val="00843E29"/>
    <w:rsid w:val="00853CA6"/>
    <w:rsid w:val="008560CD"/>
    <w:rsid w:val="00875E2F"/>
    <w:rsid w:val="00890953"/>
    <w:rsid w:val="008A09FE"/>
    <w:rsid w:val="008A4449"/>
    <w:rsid w:val="008C1DB2"/>
    <w:rsid w:val="008E1420"/>
    <w:rsid w:val="008E2989"/>
    <w:rsid w:val="008F36D6"/>
    <w:rsid w:val="008F70AF"/>
    <w:rsid w:val="00900A4A"/>
    <w:rsid w:val="00902E60"/>
    <w:rsid w:val="00904D8B"/>
    <w:rsid w:val="00904E77"/>
    <w:rsid w:val="00930618"/>
    <w:rsid w:val="00936DE7"/>
    <w:rsid w:val="00937087"/>
    <w:rsid w:val="009377AD"/>
    <w:rsid w:val="00942628"/>
    <w:rsid w:val="00944C5E"/>
    <w:rsid w:val="00953866"/>
    <w:rsid w:val="009566E0"/>
    <w:rsid w:val="00972B00"/>
    <w:rsid w:val="0097646B"/>
    <w:rsid w:val="0098523A"/>
    <w:rsid w:val="009875F9"/>
    <w:rsid w:val="00991051"/>
    <w:rsid w:val="009924B3"/>
    <w:rsid w:val="00992DA2"/>
    <w:rsid w:val="009A1DBA"/>
    <w:rsid w:val="009A2041"/>
    <w:rsid w:val="009A4E69"/>
    <w:rsid w:val="009D38C1"/>
    <w:rsid w:val="009E078F"/>
    <w:rsid w:val="009E1773"/>
    <w:rsid w:val="009E2EAB"/>
    <w:rsid w:val="00A26A33"/>
    <w:rsid w:val="00A27CDB"/>
    <w:rsid w:val="00A33137"/>
    <w:rsid w:val="00A336D2"/>
    <w:rsid w:val="00A55D14"/>
    <w:rsid w:val="00A57DD4"/>
    <w:rsid w:val="00A61E90"/>
    <w:rsid w:val="00A62DDD"/>
    <w:rsid w:val="00A760C5"/>
    <w:rsid w:val="00A9545E"/>
    <w:rsid w:val="00AA2802"/>
    <w:rsid w:val="00AA7F0F"/>
    <w:rsid w:val="00AB0FDC"/>
    <w:rsid w:val="00AB57EB"/>
    <w:rsid w:val="00AB78C3"/>
    <w:rsid w:val="00AD0DAC"/>
    <w:rsid w:val="00AD366E"/>
    <w:rsid w:val="00AD3783"/>
    <w:rsid w:val="00AE20D1"/>
    <w:rsid w:val="00AF0954"/>
    <w:rsid w:val="00B336E8"/>
    <w:rsid w:val="00B41703"/>
    <w:rsid w:val="00B60D48"/>
    <w:rsid w:val="00B63C3A"/>
    <w:rsid w:val="00B65208"/>
    <w:rsid w:val="00B95308"/>
    <w:rsid w:val="00B95D77"/>
    <w:rsid w:val="00B96996"/>
    <w:rsid w:val="00BB3511"/>
    <w:rsid w:val="00BB6FD8"/>
    <w:rsid w:val="00BB7C1E"/>
    <w:rsid w:val="00BC0AB7"/>
    <w:rsid w:val="00BC251C"/>
    <w:rsid w:val="00BD3654"/>
    <w:rsid w:val="00BD3C10"/>
    <w:rsid w:val="00BF624F"/>
    <w:rsid w:val="00C01BBF"/>
    <w:rsid w:val="00C5482A"/>
    <w:rsid w:val="00C739B3"/>
    <w:rsid w:val="00C749EC"/>
    <w:rsid w:val="00C806EA"/>
    <w:rsid w:val="00C9411A"/>
    <w:rsid w:val="00CB0F1A"/>
    <w:rsid w:val="00CB42DD"/>
    <w:rsid w:val="00CD3504"/>
    <w:rsid w:val="00D10F0F"/>
    <w:rsid w:val="00D253F9"/>
    <w:rsid w:val="00D26CDE"/>
    <w:rsid w:val="00D36B77"/>
    <w:rsid w:val="00D62378"/>
    <w:rsid w:val="00D67165"/>
    <w:rsid w:val="00D76304"/>
    <w:rsid w:val="00D90A97"/>
    <w:rsid w:val="00D90F73"/>
    <w:rsid w:val="00D9166A"/>
    <w:rsid w:val="00D91EC0"/>
    <w:rsid w:val="00D95B5D"/>
    <w:rsid w:val="00DA04E7"/>
    <w:rsid w:val="00DA5C0E"/>
    <w:rsid w:val="00DD60FD"/>
    <w:rsid w:val="00DE37ED"/>
    <w:rsid w:val="00DF1BA5"/>
    <w:rsid w:val="00E02807"/>
    <w:rsid w:val="00E35472"/>
    <w:rsid w:val="00E35DBE"/>
    <w:rsid w:val="00E37900"/>
    <w:rsid w:val="00E418C7"/>
    <w:rsid w:val="00E471BC"/>
    <w:rsid w:val="00E56C0C"/>
    <w:rsid w:val="00E64490"/>
    <w:rsid w:val="00E66013"/>
    <w:rsid w:val="00E71D01"/>
    <w:rsid w:val="00E8248E"/>
    <w:rsid w:val="00E92D46"/>
    <w:rsid w:val="00E94F28"/>
    <w:rsid w:val="00EA7DBC"/>
    <w:rsid w:val="00ED16D7"/>
    <w:rsid w:val="00ED5D7C"/>
    <w:rsid w:val="00EE0090"/>
    <w:rsid w:val="00EE2B5B"/>
    <w:rsid w:val="00EE475E"/>
    <w:rsid w:val="00EF0EA6"/>
    <w:rsid w:val="00EF1EBA"/>
    <w:rsid w:val="00EF48AC"/>
    <w:rsid w:val="00F013AA"/>
    <w:rsid w:val="00F04020"/>
    <w:rsid w:val="00F146A5"/>
    <w:rsid w:val="00F23C21"/>
    <w:rsid w:val="00F34B86"/>
    <w:rsid w:val="00F359E9"/>
    <w:rsid w:val="00F406B4"/>
    <w:rsid w:val="00F475B8"/>
    <w:rsid w:val="00F52D07"/>
    <w:rsid w:val="00F57D33"/>
    <w:rsid w:val="00F61C34"/>
    <w:rsid w:val="00F74334"/>
    <w:rsid w:val="00F934E1"/>
    <w:rsid w:val="00FB1C49"/>
    <w:rsid w:val="00FB6988"/>
    <w:rsid w:val="00FC3806"/>
    <w:rsid w:val="00FE0CB3"/>
    <w:rsid w:val="00FE43A8"/>
    <w:rsid w:val="00FE46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6EE3"/>
  <w15:docId w15:val="{EFD28FE1-1028-49F3-B4AC-D8FC5166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13"/>
    <w:pPr>
      <w:ind w:left="720"/>
      <w:contextualSpacing/>
    </w:pPr>
  </w:style>
  <w:style w:type="character" w:styleId="Hyperlink">
    <w:name w:val="Hyperlink"/>
    <w:basedOn w:val="DefaultParagraphFont"/>
    <w:uiPriority w:val="99"/>
    <w:unhideWhenUsed/>
    <w:rsid w:val="007E67C5"/>
    <w:rPr>
      <w:color w:val="0000FF" w:themeColor="hyperlink"/>
      <w:u w:val="single"/>
    </w:rPr>
  </w:style>
  <w:style w:type="paragraph" w:styleId="Header">
    <w:name w:val="header"/>
    <w:basedOn w:val="Normal"/>
    <w:link w:val="HeaderChar"/>
    <w:uiPriority w:val="99"/>
    <w:unhideWhenUsed/>
    <w:rsid w:val="00D3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77"/>
  </w:style>
  <w:style w:type="paragraph" w:styleId="Footer">
    <w:name w:val="footer"/>
    <w:basedOn w:val="Normal"/>
    <w:link w:val="FooterChar"/>
    <w:uiPriority w:val="99"/>
    <w:unhideWhenUsed/>
    <w:rsid w:val="00D3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77"/>
  </w:style>
  <w:style w:type="paragraph" w:styleId="NoSpacing">
    <w:name w:val="No Spacing"/>
    <w:uiPriority w:val="1"/>
    <w:qFormat/>
    <w:rsid w:val="00323EFD"/>
    <w:pPr>
      <w:spacing w:after="0" w:line="240" w:lineRule="auto"/>
    </w:pPr>
  </w:style>
  <w:style w:type="character" w:customStyle="1" w:styleId="UnresolvedMention1">
    <w:name w:val="Unresolved Mention1"/>
    <w:basedOn w:val="DefaultParagraphFont"/>
    <w:uiPriority w:val="99"/>
    <w:semiHidden/>
    <w:unhideWhenUsed/>
    <w:rsid w:val="00AA7F0F"/>
    <w:rPr>
      <w:color w:val="808080"/>
      <w:shd w:val="clear" w:color="auto" w:fill="E6E6E6"/>
    </w:rPr>
  </w:style>
  <w:style w:type="paragraph" w:styleId="BalloonText">
    <w:name w:val="Balloon Text"/>
    <w:basedOn w:val="Normal"/>
    <w:link w:val="BalloonTextChar"/>
    <w:uiPriority w:val="99"/>
    <w:semiHidden/>
    <w:unhideWhenUsed/>
    <w:rsid w:val="00856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0CD"/>
    <w:rPr>
      <w:rFonts w:ascii="Segoe UI" w:hAnsi="Segoe UI" w:cs="Segoe UI"/>
      <w:sz w:val="18"/>
      <w:szCs w:val="18"/>
    </w:rPr>
  </w:style>
  <w:style w:type="character" w:styleId="UnresolvedMention">
    <w:name w:val="Unresolved Mention"/>
    <w:basedOn w:val="DefaultParagraphFont"/>
    <w:uiPriority w:val="99"/>
    <w:semiHidden/>
    <w:unhideWhenUsed/>
    <w:rsid w:val="00087FC6"/>
    <w:rPr>
      <w:color w:val="605E5C"/>
      <w:shd w:val="clear" w:color="auto" w:fill="E1DFDD"/>
    </w:rPr>
  </w:style>
  <w:style w:type="paragraph" w:styleId="NormalWeb">
    <w:name w:val="Normal (Web)"/>
    <w:basedOn w:val="Normal"/>
    <w:uiPriority w:val="99"/>
    <w:semiHidden/>
    <w:unhideWhenUsed/>
    <w:rsid w:val="007101A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745844">
      <w:bodyDiv w:val="1"/>
      <w:marLeft w:val="0"/>
      <w:marRight w:val="0"/>
      <w:marTop w:val="0"/>
      <w:marBottom w:val="0"/>
      <w:divBdr>
        <w:top w:val="none" w:sz="0" w:space="0" w:color="auto"/>
        <w:left w:val="none" w:sz="0" w:space="0" w:color="auto"/>
        <w:bottom w:val="none" w:sz="0" w:space="0" w:color="auto"/>
        <w:right w:val="none" w:sz="0" w:space="0" w:color="auto"/>
      </w:divBdr>
    </w:div>
    <w:div w:id="177454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pd.mq.edu.au/teaching/wblt/overview.htm" TargetMode="External"/><Relationship Id="rId4" Type="http://schemas.openxmlformats.org/officeDocument/2006/relationships/webSettings" Target="webSettings.xml"/><Relationship Id="rId9" Type="http://schemas.openxmlformats.org/officeDocument/2006/relationships/hyperlink" Target="http://www.sloan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12</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JULIUS NUMBAMI ELIHU</dc:creator>
  <cp:lastModifiedBy>KPONKIUS</cp:lastModifiedBy>
  <cp:revision>12</cp:revision>
  <cp:lastPrinted>2021-12-08T08:34:00Z</cp:lastPrinted>
  <dcterms:created xsi:type="dcterms:W3CDTF">2021-02-09T20:27:00Z</dcterms:created>
  <dcterms:modified xsi:type="dcterms:W3CDTF">2023-07-20T17:06:00Z</dcterms:modified>
</cp:coreProperties>
</file>