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A9E0D" w14:textId="278B9952" w:rsidR="00082BDD" w:rsidRPr="00082BDD" w:rsidRDefault="00082BDD" w:rsidP="00082BDD">
      <w:pPr>
        <w:spacing w:after="0" w:line="240" w:lineRule="auto"/>
        <w:jc w:val="center"/>
        <w:rPr>
          <w:rFonts w:ascii="Times New Roman" w:hAnsi="Times New Roman" w:cs="Times New Roman"/>
          <w:b/>
          <w:caps/>
          <w:sz w:val="28"/>
          <w:szCs w:val="28"/>
        </w:rPr>
      </w:pPr>
      <w:r>
        <w:rPr>
          <w:rFonts w:ascii="Times New Roman" w:hAnsi="Times New Roman" w:cs="Times New Roman"/>
          <w:b/>
          <w:caps/>
          <w:sz w:val="28"/>
          <w:szCs w:val="28"/>
        </w:rPr>
        <w:t>RADIO NETWORK CONTROLLER</w:t>
      </w:r>
    </w:p>
    <w:p w14:paraId="116E35B6" w14:textId="77777777" w:rsidR="00082BDD" w:rsidRPr="00082BDD" w:rsidRDefault="00082BDD" w:rsidP="00082BDD">
      <w:pPr>
        <w:spacing w:after="0" w:line="240" w:lineRule="auto"/>
        <w:jc w:val="center"/>
        <w:rPr>
          <w:rFonts w:ascii="Times New Roman" w:hAnsi="Times New Roman" w:cs="Times New Roman"/>
          <w:b/>
          <w:caps/>
          <w:sz w:val="28"/>
          <w:szCs w:val="28"/>
        </w:rPr>
      </w:pPr>
    </w:p>
    <w:p w14:paraId="4C0F4A8D" w14:textId="77777777" w:rsidR="00082BDD" w:rsidRPr="00082BDD" w:rsidRDefault="00082BDD" w:rsidP="00082BDD">
      <w:pPr>
        <w:spacing w:after="0" w:line="240" w:lineRule="auto"/>
        <w:jc w:val="center"/>
        <w:rPr>
          <w:rFonts w:ascii="Times New Roman" w:hAnsi="Times New Roman" w:cs="Times New Roman"/>
          <w:b/>
          <w:caps/>
          <w:sz w:val="28"/>
          <w:szCs w:val="28"/>
        </w:rPr>
      </w:pPr>
    </w:p>
    <w:p w14:paraId="01ABEF59" w14:textId="77777777" w:rsidR="00082BDD" w:rsidRPr="00082BDD" w:rsidRDefault="00082BDD" w:rsidP="00082BDD">
      <w:pPr>
        <w:spacing w:after="0" w:line="240" w:lineRule="auto"/>
        <w:jc w:val="center"/>
        <w:rPr>
          <w:rFonts w:ascii="Times New Roman" w:hAnsi="Times New Roman" w:cs="Times New Roman"/>
          <w:b/>
          <w:caps/>
          <w:sz w:val="28"/>
          <w:szCs w:val="28"/>
        </w:rPr>
      </w:pPr>
    </w:p>
    <w:p w14:paraId="3C09E0EE" w14:textId="77777777" w:rsidR="00082BDD" w:rsidRPr="00082BDD" w:rsidRDefault="00082BDD" w:rsidP="00082BDD">
      <w:pPr>
        <w:spacing w:after="0" w:line="240" w:lineRule="auto"/>
        <w:jc w:val="center"/>
        <w:rPr>
          <w:rFonts w:ascii="Times New Roman" w:hAnsi="Times New Roman" w:cs="Times New Roman"/>
          <w:b/>
          <w:caps/>
          <w:sz w:val="28"/>
          <w:szCs w:val="28"/>
        </w:rPr>
      </w:pPr>
    </w:p>
    <w:p w14:paraId="6206DBC2" w14:textId="77777777" w:rsidR="00082BDD" w:rsidRPr="00082BDD" w:rsidRDefault="00082BDD" w:rsidP="00082BDD">
      <w:pPr>
        <w:spacing w:after="0" w:line="240" w:lineRule="auto"/>
        <w:jc w:val="center"/>
        <w:rPr>
          <w:rFonts w:ascii="Times New Roman" w:hAnsi="Times New Roman" w:cs="Times New Roman"/>
          <w:b/>
          <w:caps/>
          <w:sz w:val="28"/>
          <w:szCs w:val="28"/>
        </w:rPr>
      </w:pPr>
    </w:p>
    <w:p w14:paraId="3C299564" w14:textId="77777777" w:rsidR="00082BDD" w:rsidRPr="00082BDD" w:rsidRDefault="00082BDD" w:rsidP="00082BDD">
      <w:pPr>
        <w:spacing w:after="0" w:line="240" w:lineRule="auto"/>
        <w:jc w:val="center"/>
        <w:rPr>
          <w:rFonts w:ascii="Times New Roman" w:hAnsi="Times New Roman" w:cs="Times New Roman"/>
          <w:b/>
          <w:caps/>
          <w:sz w:val="28"/>
          <w:szCs w:val="28"/>
        </w:rPr>
      </w:pPr>
    </w:p>
    <w:p w14:paraId="2254F718" w14:textId="77777777" w:rsidR="00082BDD" w:rsidRPr="00082BDD" w:rsidRDefault="00082BDD" w:rsidP="00082BDD">
      <w:pPr>
        <w:spacing w:after="0" w:line="240" w:lineRule="auto"/>
        <w:jc w:val="center"/>
        <w:rPr>
          <w:rFonts w:ascii="Times New Roman" w:hAnsi="Times New Roman" w:cs="Times New Roman"/>
          <w:b/>
          <w:caps/>
          <w:sz w:val="28"/>
          <w:szCs w:val="28"/>
        </w:rPr>
      </w:pPr>
    </w:p>
    <w:p w14:paraId="30981E6C" w14:textId="77777777" w:rsidR="00082BDD" w:rsidRPr="00082BDD" w:rsidRDefault="00082BDD" w:rsidP="00082BDD">
      <w:pPr>
        <w:spacing w:after="0" w:line="240" w:lineRule="auto"/>
        <w:jc w:val="center"/>
        <w:rPr>
          <w:rFonts w:ascii="Times New Roman" w:hAnsi="Times New Roman" w:cs="Times New Roman"/>
          <w:b/>
          <w:caps/>
          <w:sz w:val="28"/>
          <w:szCs w:val="28"/>
        </w:rPr>
      </w:pPr>
    </w:p>
    <w:p w14:paraId="56D3F2BE" w14:textId="37AA85A9" w:rsidR="00082BDD" w:rsidRDefault="00082BDD" w:rsidP="00082BDD">
      <w:pPr>
        <w:spacing w:after="0" w:line="240" w:lineRule="auto"/>
        <w:jc w:val="center"/>
        <w:rPr>
          <w:rFonts w:ascii="Times New Roman" w:hAnsi="Times New Roman" w:cs="Times New Roman"/>
          <w:b/>
          <w:caps/>
          <w:sz w:val="28"/>
          <w:szCs w:val="28"/>
        </w:rPr>
      </w:pPr>
      <w:r w:rsidRPr="00082BDD">
        <w:rPr>
          <w:rFonts w:ascii="Times New Roman" w:hAnsi="Times New Roman" w:cs="Times New Roman"/>
          <w:b/>
          <w:caps/>
          <w:sz w:val="28"/>
          <w:szCs w:val="28"/>
        </w:rPr>
        <w:t>by</w:t>
      </w:r>
    </w:p>
    <w:p w14:paraId="23D66F40" w14:textId="77777777" w:rsidR="00111333" w:rsidRPr="00082BDD" w:rsidRDefault="00111333" w:rsidP="00082BDD">
      <w:pPr>
        <w:spacing w:after="0" w:line="240" w:lineRule="auto"/>
        <w:jc w:val="center"/>
        <w:rPr>
          <w:rFonts w:ascii="Times New Roman" w:hAnsi="Times New Roman" w:cs="Times New Roman"/>
          <w:b/>
          <w:caps/>
          <w:sz w:val="28"/>
          <w:szCs w:val="28"/>
        </w:rPr>
      </w:pPr>
    </w:p>
    <w:p w14:paraId="1C14573D" w14:textId="76B92417" w:rsidR="00082BDD" w:rsidRPr="00082BDD" w:rsidRDefault="00C45932" w:rsidP="00082BDD">
      <w:pPr>
        <w:spacing w:after="0" w:line="240" w:lineRule="auto"/>
        <w:jc w:val="center"/>
        <w:rPr>
          <w:rFonts w:ascii="Times New Roman" w:hAnsi="Times New Roman" w:cs="Times New Roman"/>
          <w:b/>
          <w:caps/>
          <w:sz w:val="28"/>
          <w:szCs w:val="28"/>
        </w:rPr>
      </w:pPr>
      <w:r>
        <w:rPr>
          <w:rFonts w:ascii="Times New Roman" w:hAnsi="Times New Roman" w:cs="Times New Roman"/>
          <w:b/>
          <w:caps/>
          <w:sz w:val="28"/>
          <w:szCs w:val="28"/>
        </w:rPr>
        <w:t>EMMANUEL WILLIAM</w:t>
      </w:r>
      <w:r w:rsidR="00111333">
        <w:rPr>
          <w:rFonts w:ascii="Times New Roman" w:hAnsi="Times New Roman" w:cs="Times New Roman"/>
          <w:b/>
          <w:caps/>
          <w:sz w:val="28"/>
          <w:szCs w:val="28"/>
        </w:rPr>
        <w:t xml:space="preserve"> Y.</w:t>
      </w:r>
    </w:p>
    <w:p w14:paraId="53638E6F" w14:textId="1CAFC833" w:rsidR="00082BDD" w:rsidRPr="00082BDD" w:rsidRDefault="00082BDD" w:rsidP="00082BDD">
      <w:pPr>
        <w:spacing w:after="0" w:line="240" w:lineRule="auto"/>
        <w:jc w:val="center"/>
        <w:rPr>
          <w:rFonts w:ascii="Times New Roman" w:hAnsi="Times New Roman" w:cs="Times New Roman"/>
          <w:b/>
          <w:caps/>
          <w:sz w:val="28"/>
          <w:szCs w:val="28"/>
        </w:rPr>
      </w:pPr>
      <w:r w:rsidRPr="00082BDD">
        <w:rPr>
          <w:rFonts w:ascii="Times New Roman" w:hAnsi="Times New Roman" w:cs="Times New Roman"/>
          <w:b/>
          <w:caps/>
          <w:sz w:val="28"/>
          <w:szCs w:val="28"/>
        </w:rPr>
        <w:t>st/cs/nd/19/</w:t>
      </w:r>
      <w:r w:rsidR="00C45932">
        <w:rPr>
          <w:rFonts w:ascii="Times New Roman" w:hAnsi="Times New Roman" w:cs="Times New Roman"/>
          <w:b/>
          <w:caps/>
          <w:sz w:val="28"/>
          <w:szCs w:val="28"/>
        </w:rPr>
        <w:t>341</w:t>
      </w:r>
    </w:p>
    <w:p w14:paraId="2D5C18E9" w14:textId="77777777" w:rsidR="00082BDD" w:rsidRPr="00082BDD" w:rsidRDefault="00082BDD" w:rsidP="00082BDD">
      <w:pPr>
        <w:spacing w:after="0" w:line="240" w:lineRule="auto"/>
        <w:jc w:val="center"/>
        <w:rPr>
          <w:rFonts w:ascii="Times New Roman" w:hAnsi="Times New Roman" w:cs="Times New Roman"/>
          <w:b/>
          <w:caps/>
          <w:sz w:val="28"/>
          <w:szCs w:val="28"/>
        </w:rPr>
      </w:pPr>
    </w:p>
    <w:p w14:paraId="41345B4A" w14:textId="77777777" w:rsidR="00082BDD" w:rsidRPr="00082BDD" w:rsidRDefault="00082BDD" w:rsidP="00082BDD">
      <w:pPr>
        <w:spacing w:after="0" w:line="240" w:lineRule="auto"/>
        <w:jc w:val="center"/>
        <w:rPr>
          <w:rFonts w:ascii="Times New Roman" w:hAnsi="Times New Roman" w:cs="Times New Roman"/>
          <w:b/>
          <w:caps/>
          <w:sz w:val="28"/>
          <w:szCs w:val="28"/>
        </w:rPr>
      </w:pPr>
    </w:p>
    <w:p w14:paraId="109F0C03" w14:textId="77777777" w:rsidR="00082BDD" w:rsidRPr="00082BDD" w:rsidRDefault="00082BDD" w:rsidP="00082BDD">
      <w:pPr>
        <w:spacing w:after="0" w:line="240" w:lineRule="auto"/>
        <w:jc w:val="center"/>
        <w:rPr>
          <w:rFonts w:ascii="Times New Roman" w:hAnsi="Times New Roman" w:cs="Times New Roman"/>
          <w:b/>
          <w:caps/>
          <w:sz w:val="28"/>
          <w:szCs w:val="28"/>
        </w:rPr>
      </w:pPr>
    </w:p>
    <w:p w14:paraId="409C98AB" w14:textId="77777777" w:rsidR="00082BDD" w:rsidRPr="00082BDD" w:rsidRDefault="00082BDD" w:rsidP="00082BDD">
      <w:pPr>
        <w:spacing w:after="0" w:line="240" w:lineRule="auto"/>
        <w:jc w:val="center"/>
        <w:rPr>
          <w:rFonts w:ascii="Times New Roman" w:hAnsi="Times New Roman" w:cs="Times New Roman"/>
          <w:b/>
          <w:caps/>
          <w:sz w:val="28"/>
          <w:szCs w:val="28"/>
        </w:rPr>
      </w:pPr>
    </w:p>
    <w:p w14:paraId="5299C032" w14:textId="77777777" w:rsidR="00082BDD" w:rsidRPr="00082BDD" w:rsidRDefault="00082BDD" w:rsidP="00082BDD">
      <w:pPr>
        <w:spacing w:after="0" w:line="240" w:lineRule="auto"/>
        <w:jc w:val="center"/>
        <w:rPr>
          <w:rFonts w:ascii="Times New Roman" w:hAnsi="Times New Roman" w:cs="Times New Roman"/>
          <w:b/>
          <w:caps/>
          <w:sz w:val="28"/>
          <w:szCs w:val="28"/>
        </w:rPr>
      </w:pPr>
    </w:p>
    <w:p w14:paraId="6F6F2377" w14:textId="77777777" w:rsidR="00082BDD" w:rsidRPr="00082BDD" w:rsidRDefault="00082BDD" w:rsidP="00082BDD">
      <w:pPr>
        <w:spacing w:after="0" w:line="240" w:lineRule="auto"/>
        <w:jc w:val="center"/>
        <w:rPr>
          <w:rFonts w:ascii="Times New Roman" w:hAnsi="Times New Roman" w:cs="Times New Roman"/>
          <w:b/>
          <w:caps/>
          <w:sz w:val="28"/>
          <w:szCs w:val="28"/>
        </w:rPr>
      </w:pPr>
    </w:p>
    <w:p w14:paraId="15B07C40" w14:textId="77777777" w:rsidR="00082BDD" w:rsidRPr="00082BDD" w:rsidRDefault="00082BDD" w:rsidP="00082BDD">
      <w:pPr>
        <w:spacing w:after="0" w:line="240" w:lineRule="auto"/>
        <w:jc w:val="center"/>
        <w:rPr>
          <w:rFonts w:ascii="Times New Roman" w:hAnsi="Times New Roman" w:cs="Times New Roman"/>
          <w:b/>
          <w:caps/>
          <w:sz w:val="28"/>
          <w:szCs w:val="28"/>
        </w:rPr>
      </w:pPr>
    </w:p>
    <w:p w14:paraId="2E9B6C02" w14:textId="77777777" w:rsidR="00082BDD" w:rsidRPr="00082BDD" w:rsidRDefault="00082BDD" w:rsidP="00082BDD">
      <w:pPr>
        <w:spacing w:after="0" w:line="240" w:lineRule="auto"/>
        <w:jc w:val="center"/>
        <w:rPr>
          <w:rFonts w:ascii="Times New Roman" w:hAnsi="Times New Roman" w:cs="Times New Roman"/>
          <w:b/>
          <w:caps/>
          <w:sz w:val="28"/>
          <w:szCs w:val="28"/>
        </w:rPr>
      </w:pPr>
    </w:p>
    <w:p w14:paraId="1B8B4A84" w14:textId="77777777" w:rsidR="00082BDD" w:rsidRPr="00082BDD" w:rsidRDefault="00082BDD" w:rsidP="00082BDD">
      <w:pPr>
        <w:spacing w:after="0" w:line="240" w:lineRule="auto"/>
        <w:jc w:val="center"/>
        <w:rPr>
          <w:rFonts w:ascii="Times New Roman" w:hAnsi="Times New Roman" w:cs="Times New Roman"/>
          <w:b/>
          <w:caps/>
          <w:sz w:val="28"/>
          <w:szCs w:val="28"/>
        </w:rPr>
      </w:pPr>
    </w:p>
    <w:p w14:paraId="6E3ED3DD" w14:textId="014F9846" w:rsidR="00213A50" w:rsidRDefault="00213A50" w:rsidP="00082BDD">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BEING </w:t>
      </w:r>
      <w:r w:rsidR="00082BDD" w:rsidRPr="00082BDD">
        <w:rPr>
          <w:rFonts w:ascii="Times New Roman" w:hAnsi="Times New Roman" w:cs="Times New Roman"/>
          <w:b/>
          <w:sz w:val="28"/>
          <w:szCs w:val="28"/>
        </w:rPr>
        <w:t xml:space="preserve">A SEMINAR </w:t>
      </w:r>
      <w:r>
        <w:rPr>
          <w:rFonts w:ascii="Times New Roman" w:hAnsi="Times New Roman" w:cs="Times New Roman"/>
          <w:b/>
          <w:sz w:val="28"/>
          <w:szCs w:val="28"/>
        </w:rPr>
        <w:t>PAPER</w:t>
      </w:r>
    </w:p>
    <w:p w14:paraId="16A33BC2" w14:textId="2B1AD44C" w:rsidR="00213A50" w:rsidRDefault="00082BDD" w:rsidP="00082BDD">
      <w:pPr>
        <w:pStyle w:val="NoSpacing"/>
        <w:jc w:val="center"/>
        <w:rPr>
          <w:rFonts w:ascii="Times New Roman" w:hAnsi="Times New Roman" w:cs="Times New Roman"/>
          <w:b/>
          <w:sz w:val="28"/>
          <w:szCs w:val="28"/>
        </w:rPr>
      </w:pPr>
      <w:r w:rsidRPr="00082BDD">
        <w:rPr>
          <w:rFonts w:ascii="Times New Roman" w:hAnsi="Times New Roman" w:cs="Times New Roman"/>
          <w:b/>
          <w:sz w:val="28"/>
          <w:szCs w:val="28"/>
        </w:rPr>
        <w:t>PRESENTED TO THE DEPARTMENT OF COMPUTER SCIENCE</w:t>
      </w:r>
      <w:r w:rsidR="00213A50">
        <w:rPr>
          <w:rFonts w:ascii="Times New Roman" w:hAnsi="Times New Roman" w:cs="Times New Roman"/>
          <w:b/>
          <w:sz w:val="28"/>
          <w:szCs w:val="28"/>
        </w:rPr>
        <w:t xml:space="preserve">, </w:t>
      </w:r>
      <w:r w:rsidRPr="00082BDD">
        <w:rPr>
          <w:rFonts w:ascii="Times New Roman" w:hAnsi="Times New Roman" w:cs="Times New Roman"/>
          <w:b/>
          <w:sz w:val="28"/>
          <w:szCs w:val="28"/>
        </w:rPr>
        <w:t xml:space="preserve">SCHOOL OF SCIENCE AND TECHNOLOGY, </w:t>
      </w:r>
    </w:p>
    <w:p w14:paraId="49B66FDC" w14:textId="65916A2D" w:rsidR="00082BDD" w:rsidRPr="00082BDD" w:rsidRDefault="00082BDD" w:rsidP="00082BDD">
      <w:pPr>
        <w:pStyle w:val="NoSpacing"/>
        <w:jc w:val="center"/>
        <w:rPr>
          <w:rFonts w:ascii="Times New Roman" w:hAnsi="Times New Roman" w:cs="Times New Roman"/>
          <w:b/>
          <w:sz w:val="28"/>
          <w:szCs w:val="28"/>
        </w:rPr>
      </w:pPr>
      <w:r w:rsidRPr="00082BDD">
        <w:rPr>
          <w:rFonts w:ascii="Times New Roman" w:hAnsi="Times New Roman" w:cs="Times New Roman"/>
          <w:b/>
          <w:sz w:val="28"/>
          <w:szCs w:val="28"/>
        </w:rPr>
        <w:t>FEDERAL POLYTECHNIC MUBI, ADAMAWA STATE, NIGERIA</w:t>
      </w:r>
    </w:p>
    <w:p w14:paraId="76EE36D1" w14:textId="77777777" w:rsidR="00082BDD" w:rsidRPr="00082BDD" w:rsidRDefault="00082BDD" w:rsidP="00082BDD">
      <w:pPr>
        <w:spacing w:after="0" w:line="240" w:lineRule="auto"/>
        <w:jc w:val="center"/>
        <w:rPr>
          <w:rFonts w:ascii="Times New Roman" w:hAnsi="Times New Roman" w:cs="Times New Roman"/>
          <w:b/>
          <w:sz w:val="28"/>
          <w:szCs w:val="28"/>
        </w:rPr>
      </w:pPr>
    </w:p>
    <w:p w14:paraId="2BB9DF59" w14:textId="77777777" w:rsidR="00082BDD" w:rsidRPr="00082BDD" w:rsidRDefault="00082BDD" w:rsidP="00082BDD">
      <w:pPr>
        <w:spacing w:after="0" w:line="240" w:lineRule="auto"/>
        <w:jc w:val="center"/>
        <w:rPr>
          <w:rFonts w:ascii="Times New Roman" w:hAnsi="Times New Roman" w:cs="Times New Roman"/>
          <w:b/>
          <w:sz w:val="28"/>
          <w:szCs w:val="28"/>
        </w:rPr>
      </w:pPr>
    </w:p>
    <w:p w14:paraId="14BA10B5" w14:textId="77777777" w:rsidR="00082BDD" w:rsidRPr="00082BDD" w:rsidRDefault="00082BDD" w:rsidP="00082BDD">
      <w:pPr>
        <w:spacing w:after="0" w:line="240" w:lineRule="auto"/>
        <w:jc w:val="center"/>
        <w:rPr>
          <w:rFonts w:ascii="Times New Roman" w:hAnsi="Times New Roman" w:cs="Times New Roman"/>
          <w:b/>
          <w:sz w:val="28"/>
          <w:szCs w:val="28"/>
        </w:rPr>
      </w:pPr>
    </w:p>
    <w:p w14:paraId="411FAC25" w14:textId="77777777" w:rsidR="00082BDD" w:rsidRPr="00082BDD" w:rsidRDefault="00082BDD" w:rsidP="00082BDD">
      <w:pPr>
        <w:spacing w:line="240" w:lineRule="auto"/>
        <w:jc w:val="center"/>
        <w:rPr>
          <w:rFonts w:ascii="Times New Roman" w:hAnsi="Times New Roman" w:cs="Times New Roman"/>
          <w:b/>
          <w:sz w:val="28"/>
          <w:szCs w:val="28"/>
        </w:rPr>
      </w:pPr>
    </w:p>
    <w:p w14:paraId="771BF0B6" w14:textId="77777777" w:rsidR="00082BDD" w:rsidRPr="00082BDD" w:rsidRDefault="00082BDD" w:rsidP="00082BDD">
      <w:pPr>
        <w:spacing w:line="240" w:lineRule="auto"/>
        <w:jc w:val="center"/>
        <w:rPr>
          <w:rFonts w:ascii="Times New Roman" w:hAnsi="Times New Roman" w:cs="Times New Roman"/>
          <w:b/>
          <w:sz w:val="28"/>
          <w:szCs w:val="28"/>
        </w:rPr>
      </w:pPr>
    </w:p>
    <w:p w14:paraId="05EE7E31" w14:textId="77777777" w:rsidR="00082BDD" w:rsidRPr="00082BDD" w:rsidRDefault="00082BDD" w:rsidP="00082BDD">
      <w:pPr>
        <w:spacing w:line="240" w:lineRule="auto"/>
        <w:jc w:val="center"/>
        <w:rPr>
          <w:rFonts w:ascii="Times New Roman" w:hAnsi="Times New Roman" w:cs="Times New Roman"/>
          <w:b/>
          <w:sz w:val="28"/>
          <w:szCs w:val="28"/>
        </w:rPr>
      </w:pPr>
    </w:p>
    <w:p w14:paraId="296BCBE2" w14:textId="77777777" w:rsidR="00082BDD" w:rsidRPr="00082BDD" w:rsidRDefault="00082BDD" w:rsidP="00082BDD">
      <w:pPr>
        <w:spacing w:after="0" w:line="240" w:lineRule="auto"/>
        <w:jc w:val="right"/>
        <w:rPr>
          <w:rFonts w:ascii="Times New Roman" w:hAnsi="Times New Roman" w:cs="Times New Roman"/>
          <w:b/>
          <w:sz w:val="28"/>
          <w:szCs w:val="28"/>
        </w:rPr>
      </w:pPr>
    </w:p>
    <w:p w14:paraId="27796BC7" w14:textId="77777777" w:rsidR="00082BDD" w:rsidRPr="00082BDD" w:rsidRDefault="00082BDD" w:rsidP="00082BDD">
      <w:pPr>
        <w:spacing w:after="0" w:line="240" w:lineRule="auto"/>
        <w:jc w:val="right"/>
        <w:rPr>
          <w:rFonts w:ascii="Times New Roman" w:hAnsi="Times New Roman" w:cs="Times New Roman"/>
          <w:b/>
          <w:sz w:val="28"/>
          <w:szCs w:val="28"/>
        </w:rPr>
      </w:pPr>
    </w:p>
    <w:p w14:paraId="7828807D" w14:textId="76CA1249" w:rsidR="00082BDD" w:rsidRPr="00082BDD" w:rsidRDefault="008738F7" w:rsidP="00082BDD">
      <w:pPr>
        <w:spacing w:after="0" w:line="240" w:lineRule="auto"/>
        <w:jc w:val="right"/>
        <w:rPr>
          <w:rFonts w:ascii="Times New Roman" w:hAnsi="Times New Roman" w:cs="Times New Roman"/>
          <w:b/>
          <w:sz w:val="28"/>
          <w:szCs w:val="28"/>
        </w:rPr>
      </w:pPr>
      <w:r>
        <w:rPr>
          <w:rFonts w:ascii="Times New Roman" w:hAnsi="Times New Roman" w:cs="Times New Roman"/>
          <w:b/>
          <w:sz w:val="28"/>
          <w:szCs w:val="28"/>
        </w:rPr>
        <w:t>DECEMBER</w:t>
      </w:r>
      <w:r w:rsidR="00082BDD" w:rsidRPr="00082BDD">
        <w:rPr>
          <w:rFonts w:ascii="Times New Roman" w:hAnsi="Times New Roman" w:cs="Times New Roman"/>
          <w:b/>
          <w:sz w:val="28"/>
          <w:szCs w:val="28"/>
        </w:rPr>
        <w:t>, 2021</w:t>
      </w:r>
    </w:p>
    <w:p w14:paraId="69B12818" w14:textId="77777777" w:rsidR="00082BDD" w:rsidRPr="00082BDD" w:rsidRDefault="00082BDD">
      <w:pPr>
        <w:rPr>
          <w:rFonts w:ascii="Times New Roman" w:hAnsi="Times New Roman" w:cs="Times New Roman"/>
          <w:b/>
          <w:caps/>
          <w:sz w:val="28"/>
          <w:szCs w:val="28"/>
        </w:rPr>
      </w:pPr>
      <w:r w:rsidRPr="00082BDD">
        <w:rPr>
          <w:rFonts w:ascii="Times New Roman" w:hAnsi="Times New Roman" w:cs="Times New Roman"/>
          <w:b/>
          <w:caps/>
          <w:sz w:val="28"/>
          <w:szCs w:val="28"/>
        </w:rPr>
        <w:br w:type="page"/>
      </w:r>
    </w:p>
    <w:p w14:paraId="472E35EB" w14:textId="44D63B63" w:rsidR="00425161" w:rsidRPr="005D0A59" w:rsidRDefault="00425161" w:rsidP="005E697B">
      <w:pPr>
        <w:spacing w:line="480" w:lineRule="auto"/>
        <w:jc w:val="both"/>
        <w:rPr>
          <w:rFonts w:ascii="Times New Roman" w:hAnsi="Times New Roman" w:cs="Times New Roman"/>
          <w:b/>
          <w:caps/>
          <w:sz w:val="28"/>
          <w:szCs w:val="28"/>
        </w:rPr>
      </w:pPr>
      <w:r w:rsidRPr="005D0A59">
        <w:rPr>
          <w:rFonts w:ascii="Times New Roman" w:hAnsi="Times New Roman" w:cs="Times New Roman"/>
          <w:b/>
          <w:caps/>
          <w:sz w:val="28"/>
          <w:szCs w:val="28"/>
        </w:rPr>
        <w:lastRenderedPageBreak/>
        <w:t>Abstract</w:t>
      </w:r>
    </w:p>
    <w:p w14:paraId="70FA657E" w14:textId="0D10DA56" w:rsidR="00425161" w:rsidRPr="005D0A59" w:rsidRDefault="00425161" w:rsidP="005E697B">
      <w:pPr>
        <w:spacing w:line="240" w:lineRule="auto"/>
        <w:jc w:val="both"/>
        <w:rPr>
          <w:rFonts w:ascii="Times New Roman" w:hAnsi="Times New Roman" w:cs="Times New Roman"/>
          <w:sz w:val="28"/>
          <w:szCs w:val="28"/>
        </w:rPr>
      </w:pPr>
      <w:r w:rsidRPr="005D0A59">
        <w:rPr>
          <w:rFonts w:ascii="Times New Roman" w:hAnsi="Times New Roman" w:cs="Times New Roman"/>
          <w:i/>
          <w:sz w:val="28"/>
          <w:szCs w:val="28"/>
        </w:rPr>
        <w:t xml:space="preserve">A Radio Network Controller (RNC) provides the interface between the wireless devices communicating through Node B transceivers and the network edge. This includes controlling and managing the radio transceivers in the Node B equipment, as well as management tasks like soft handoff. The RNC performs tasks in a 3G wireless network analogous to those of the Base Station Controller (BSC) in a 2G or 2.5G network. It interfaces with GPRS Service Nodes (SGSNs) and Gateways (GGSNs) to mediate with the network service providers. A radio network controller manages hundreds of Node B transceiver stations while switching and provisioning services off the Mobile Switching Center and </w:t>
      </w:r>
      <w:r w:rsidR="00ED6535">
        <w:rPr>
          <w:rFonts w:ascii="Times New Roman" w:hAnsi="Times New Roman" w:cs="Times New Roman"/>
          <w:i/>
          <w:sz w:val="28"/>
          <w:szCs w:val="28"/>
        </w:rPr>
        <w:t>3</w:t>
      </w:r>
      <w:r w:rsidRPr="005D0A59">
        <w:rPr>
          <w:rFonts w:ascii="Times New Roman" w:hAnsi="Times New Roman" w:cs="Times New Roman"/>
          <w:i/>
          <w:sz w:val="28"/>
          <w:szCs w:val="28"/>
        </w:rPr>
        <w:t>G data network interfaces. The connection from the RNC to a Node B is called the User Plane Interface Layer and it uses T1/E1 transport to the RNC.</w:t>
      </w:r>
    </w:p>
    <w:p w14:paraId="2E4DEF68" w14:textId="7EE63548" w:rsidR="00425161" w:rsidRPr="005D0A59" w:rsidRDefault="00425161" w:rsidP="005E697B">
      <w:pPr>
        <w:spacing w:line="360" w:lineRule="auto"/>
        <w:jc w:val="both"/>
        <w:rPr>
          <w:rFonts w:ascii="Times New Roman" w:hAnsi="Times New Roman" w:cs="Times New Roman"/>
          <w:sz w:val="28"/>
          <w:szCs w:val="28"/>
        </w:rPr>
      </w:pPr>
    </w:p>
    <w:p w14:paraId="6096F674" w14:textId="1A799E2E" w:rsidR="00425161" w:rsidRPr="005D0A59" w:rsidRDefault="00425161" w:rsidP="005E697B">
      <w:pPr>
        <w:spacing w:line="360" w:lineRule="auto"/>
        <w:jc w:val="both"/>
        <w:rPr>
          <w:rFonts w:ascii="Times New Roman" w:hAnsi="Times New Roman" w:cs="Times New Roman"/>
          <w:sz w:val="28"/>
          <w:szCs w:val="28"/>
        </w:rPr>
      </w:pPr>
      <w:r w:rsidRPr="005D0A59">
        <w:rPr>
          <w:rFonts w:ascii="Times New Roman" w:hAnsi="Times New Roman" w:cs="Times New Roman"/>
          <w:sz w:val="28"/>
          <w:szCs w:val="28"/>
        </w:rPr>
        <w:br w:type="page"/>
      </w:r>
    </w:p>
    <w:p w14:paraId="46B5FC9D" w14:textId="3C538A21" w:rsidR="00425161" w:rsidRPr="005D0A59" w:rsidRDefault="00425161" w:rsidP="005E697B">
      <w:pPr>
        <w:spacing w:line="360" w:lineRule="auto"/>
        <w:jc w:val="both"/>
        <w:rPr>
          <w:rFonts w:ascii="Times New Roman" w:hAnsi="Times New Roman" w:cs="Times New Roman"/>
          <w:b/>
          <w:sz w:val="28"/>
          <w:szCs w:val="28"/>
        </w:rPr>
      </w:pPr>
      <w:r w:rsidRPr="005D0A59">
        <w:rPr>
          <w:rFonts w:ascii="Times New Roman" w:hAnsi="Times New Roman" w:cs="Times New Roman"/>
          <w:b/>
          <w:sz w:val="28"/>
          <w:szCs w:val="28"/>
        </w:rPr>
        <w:lastRenderedPageBreak/>
        <w:t>INTRODUCTION</w:t>
      </w:r>
    </w:p>
    <w:p w14:paraId="0026E9FE" w14:textId="4E413395" w:rsidR="00425161" w:rsidRPr="005D0A59" w:rsidRDefault="00425161" w:rsidP="005E697B">
      <w:pPr>
        <w:spacing w:after="189" w:line="360" w:lineRule="auto"/>
        <w:ind w:left="-15"/>
        <w:jc w:val="both"/>
        <w:rPr>
          <w:rFonts w:ascii="Times New Roman" w:hAnsi="Times New Roman" w:cs="Times New Roman"/>
          <w:sz w:val="28"/>
          <w:szCs w:val="28"/>
        </w:rPr>
      </w:pPr>
      <w:r w:rsidRPr="005D0A59">
        <w:rPr>
          <w:rFonts w:ascii="Times New Roman" w:hAnsi="Times New Roman" w:cs="Times New Roman"/>
          <w:sz w:val="28"/>
          <w:szCs w:val="28"/>
        </w:rPr>
        <w:t xml:space="preserve">Mobility, privacy and immediacy offered by wireless access commonly create new opportunities for Internet business, and mobile networks are becoming a platform that provides leading-edge Internet services. Through integration of the Internet and the third generation (3G) wireless communication, next generation telecommunications networks will provide global information access for mobile users </w:t>
      </w:r>
      <w:r w:rsidR="00AF3E36">
        <w:rPr>
          <w:rFonts w:ascii="Times New Roman" w:hAnsi="Times New Roman" w:cs="Times New Roman"/>
          <w:sz w:val="28"/>
          <w:szCs w:val="28"/>
        </w:rPr>
        <w:t>(</w:t>
      </w:r>
      <w:proofErr w:type="spellStart"/>
      <w:r w:rsidR="00AF3E36">
        <w:rPr>
          <w:rFonts w:ascii="Times New Roman" w:hAnsi="Times New Roman" w:cs="Times New Roman"/>
          <w:sz w:val="28"/>
          <w:szCs w:val="28"/>
        </w:rPr>
        <w:t>Saitoh</w:t>
      </w:r>
      <w:proofErr w:type="spellEnd"/>
      <w:r w:rsidR="00AF3E36">
        <w:rPr>
          <w:rFonts w:ascii="Times New Roman" w:hAnsi="Times New Roman" w:cs="Times New Roman"/>
          <w:sz w:val="28"/>
          <w:szCs w:val="28"/>
        </w:rPr>
        <w:t xml:space="preserve"> and </w:t>
      </w:r>
      <w:proofErr w:type="spellStart"/>
      <w:r w:rsidR="00AF3E36">
        <w:rPr>
          <w:rFonts w:ascii="Times New Roman" w:hAnsi="Times New Roman" w:cs="Times New Roman"/>
          <w:sz w:val="28"/>
          <w:szCs w:val="28"/>
        </w:rPr>
        <w:t>Sonobe</w:t>
      </w:r>
      <w:proofErr w:type="spellEnd"/>
      <w:r w:rsidR="00AF3E36">
        <w:rPr>
          <w:rFonts w:ascii="Times New Roman" w:hAnsi="Times New Roman" w:cs="Times New Roman"/>
          <w:sz w:val="28"/>
          <w:szCs w:val="28"/>
        </w:rPr>
        <w:t>, 2010)</w:t>
      </w:r>
      <w:r w:rsidRPr="005D0A59">
        <w:rPr>
          <w:rFonts w:ascii="Times New Roman" w:hAnsi="Times New Roman" w:cs="Times New Roman"/>
          <w:sz w:val="28"/>
          <w:szCs w:val="28"/>
        </w:rPr>
        <w:t xml:space="preserve">. 3GPP proposed the </w:t>
      </w:r>
      <w:r w:rsidRPr="005D0A59">
        <w:rPr>
          <w:rFonts w:ascii="Times New Roman" w:hAnsi="Times New Roman" w:cs="Times New Roman"/>
          <w:i/>
          <w:sz w:val="28"/>
          <w:szCs w:val="28"/>
        </w:rPr>
        <w:t xml:space="preserve">Universal Mobile Telecommunications System </w:t>
      </w:r>
      <w:r w:rsidRPr="005D0A59">
        <w:rPr>
          <w:rFonts w:ascii="Times New Roman" w:hAnsi="Times New Roman" w:cs="Times New Roman"/>
          <w:sz w:val="28"/>
          <w:szCs w:val="28"/>
        </w:rPr>
        <w:t xml:space="preserve">(UMTS) all-IP architecture to integrate the IP and wireless technologies, which has evolved from the GSM, </w:t>
      </w:r>
      <w:r w:rsidRPr="005D0A59">
        <w:rPr>
          <w:rFonts w:ascii="Times New Roman" w:hAnsi="Times New Roman" w:cs="Times New Roman"/>
          <w:i/>
          <w:sz w:val="28"/>
          <w:szCs w:val="28"/>
        </w:rPr>
        <w:t xml:space="preserve">General Packet Radio Service </w:t>
      </w:r>
      <w:r w:rsidRPr="005D0A59">
        <w:rPr>
          <w:rFonts w:ascii="Times New Roman" w:hAnsi="Times New Roman" w:cs="Times New Roman"/>
          <w:sz w:val="28"/>
          <w:szCs w:val="28"/>
        </w:rPr>
        <w:t>(GPRS)</w:t>
      </w:r>
      <w:r w:rsidR="009F3A9C" w:rsidRPr="005D0A59">
        <w:rPr>
          <w:rFonts w:ascii="Times New Roman" w:hAnsi="Times New Roman" w:cs="Times New Roman"/>
          <w:sz w:val="28"/>
          <w:szCs w:val="28"/>
        </w:rPr>
        <w:t>.</w:t>
      </w:r>
    </w:p>
    <w:p w14:paraId="4A7D12AE" w14:textId="423BACB8" w:rsidR="009F3A9C" w:rsidRPr="005D0A59" w:rsidRDefault="009F3A9C" w:rsidP="005E697B">
      <w:pPr>
        <w:spacing w:after="189" w:line="360" w:lineRule="auto"/>
        <w:ind w:left="-15"/>
        <w:jc w:val="both"/>
        <w:rPr>
          <w:rFonts w:ascii="Times New Roman" w:hAnsi="Times New Roman" w:cs="Times New Roman"/>
          <w:sz w:val="28"/>
          <w:szCs w:val="28"/>
        </w:rPr>
      </w:pPr>
      <w:r w:rsidRPr="005D0A59">
        <w:rPr>
          <w:rFonts w:ascii="Times New Roman" w:hAnsi="Times New Roman" w:cs="Times New Roman"/>
          <w:noProof/>
          <w:sz w:val="28"/>
          <w:szCs w:val="28"/>
        </w:rPr>
        <w:drawing>
          <wp:inline distT="0" distB="0" distL="0" distR="0" wp14:anchorId="5F30D21F" wp14:editId="620057F8">
            <wp:extent cx="6105525" cy="2628900"/>
            <wp:effectExtent l="0" t="0" r="9525" b="0"/>
            <wp:docPr id="33894" name="Picture 33894"/>
            <wp:cNvGraphicFramePr/>
            <a:graphic xmlns:a="http://schemas.openxmlformats.org/drawingml/2006/main">
              <a:graphicData uri="http://schemas.openxmlformats.org/drawingml/2006/picture">
                <pic:pic xmlns:pic="http://schemas.openxmlformats.org/drawingml/2006/picture">
                  <pic:nvPicPr>
                    <pic:cNvPr id="33894" name="Picture 33894"/>
                    <pic:cNvPicPr/>
                  </pic:nvPicPr>
                  <pic:blipFill>
                    <a:blip r:embed="rId7"/>
                    <a:stretch>
                      <a:fillRect/>
                    </a:stretch>
                  </pic:blipFill>
                  <pic:spPr>
                    <a:xfrm>
                      <a:off x="0" y="0"/>
                      <a:ext cx="6105525" cy="2628900"/>
                    </a:xfrm>
                    <a:prstGeom prst="rect">
                      <a:avLst/>
                    </a:prstGeom>
                  </pic:spPr>
                </pic:pic>
              </a:graphicData>
            </a:graphic>
          </wp:inline>
        </w:drawing>
      </w:r>
    </w:p>
    <w:p w14:paraId="065DF0B4" w14:textId="3C5CA58C" w:rsidR="009F3A9C" w:rsidRPr="005D0A59" w:rsidRDefault="009F3A9C" w:rsidP="005E697B">
      <w:pPr>
        <w:spacing w:after="189" w:line="360" w:lineRule="auto"/>
        <w:ind w:left="-15"/>
        <w:jc w:val="center"/>
        <w:rPr>
          <w:rFonts w:ascii="Times New Roman" w:hAnsi="Times New Roman" w:cs="Times New Roman"/>
          <w:sz w:val="28"/>
          <w:szCs w:val="28"/>
        </w:rPr>
      </w:pPr>
      <w:r w:rsidRPr="005D0A59">
        <w:rPr>
          <w:rFonts w:ascii="Times New Roman" w:hAnsi="Times New Roman" w:cs="Times New Roman"/>
          <w:sz w:val="28"/>
          <w:szCs w:val="28"/>
        </w:rPr>
        <w:t>Figure 1: The UMTS All-IP Network Architecture</w:t>
      </w:r>
      <w:r w:rsidR="00AF3E36">
        <w:rPr>
          <w:rFonts w:ascii="Times New Roman" w:hAnsi="Times New Roman" w:cs="Times New Roman"/>
          <w:sz w:val="28"/>
          <w:szCs w:val="28"/>
        </w:rPr>
        <w:t xml:space="preserve"> (</w:t>
      </w:r>
      <w:proofErr w:type="spellStart"/>
      <w:r w:rsidR="00AF3E36">
        <w:rPr>
          <w:rFonts w:ascii="Times New Roman" w:hAnsi="Times New Roman" w:cs="Times New Roman"/>
          <w:sz w:val="28"/>
          <w:szCs w:val="28"/>
        </w:rPr>
        <w:t>Saitoh</w:t>
      </w:r>
      <w:proofErr w:type="spellEnd"/>
      <w:r w:rsidR="00AF3E36">
        <w:rPr>
          <w:rFonts w:ascii="Times New Roman" w:hAnsi="Times New Roman" w:cs="Times New Roman"/>
          <w:sz w:val="28"/>
          <w:szCs w:val="28"/>
        </w:rPr>
        <w:t xml:space="preserve"> and </w:t>
      </w:r>
      <w:proofErr w:type="spellStart"/>
      <w:r w:rsidR="00AF3E36">
        <w:rPr>
          <w:rFonts w:ascii="Times New Roman" w:hAnsi="Times New Roman" w:cs="Times New Roman"/>
          <w:sz w:val="28"/>
          <w:szCs w:val="28"/>
        </w:rPr>
        <w:t>SOnobe</w:t>
      </w:r>
      <w:proofErr w:type="spellEnd"/>
      <w:r w:rsidR="00AF3E36">
        <w:rPr>
          <w:rFonts w:ascii="Times New Roman" w:hAnsi="Times New Roman" w:cs="Times New Roman"/>
          <w:sz w:val="28"/>
          <w:szCs w:val="28"/>
        </w:rPr>
        <w:t>, 2010).</w:t>
      </w:r>
    </w:p>
    <w:p w14:paraId="695C8BC4" w14:textId="77777777" w:rsidR="00922DCD" w:rsidRPr="005D0A59" w:rsidRDefault="00922DCD" w:rsidP="005E697B">
      <w:pPr>
        <w:pStyle w:val="NormalWeb"/>
        <w:shd w:val="clear" w:color="auto" w:fill="FFFFFF"/>
        <w:spacing w:before="0" w:beforeAutospacing="0" w:after="225" w:afterAutospacing="0" w:line="360" w:lineRule="auto"/>
        <w:jc w:val="both"/>
        <w:textAlignment w:val="baseline"/>
        <w:rPr>
          <w:sz w:val="28"/>
          <w:szCs w:val="28"/>
        </w:rPr>
      </w:pPr>
      <w:r w:rsidRPr="005D0A59">
        <w:rPr>
          <w:sz w:val="28"/>
          <w:szCs w:val="28"/>
        </w:rPr>
        <w:t>The UMTS Radio Access Network, UTRAN, or Radio Network Subsystem, RNS comprises two main components:</w:t>
      </w:r>
    </w:p>
    <w:p w14:paraId="1E6AD68A" w14:textId="77777777" w:rsidR="00922DCD" w:rsidRPr="005D0A59" w:rsidRDefault="00922DCD" w:rsidP="005E697B">
      <w:pPr>
        <w:numPr>
          <w:ilvl w:val="0"/>
          <w:numId w:val="4"/>
        </w:numPr>
        <w:shd w:val="clear" w:color="auto" w:fill="FFFFFF"/>
        <w:spacing w:after="0" w:line="360" w:lineRule="auto"/>
        <w:ind w:left="300"/>
        <w:jc w:val="both"/>
        <w:textAlignment w:val="baseline"/>
        <w:rPr>
          <w:rFonts w:ascii="Times New Roman" w:hAnsi="Times New Roman" w:cs="Times New Roman"/>
          <w:sz w:val="28"/>
          <w:szCs w:val="28"/>
        </w:rPr>
      </w:pPr>
      <w:r w:rsidRPr="005D0A59">
        <w:rPr>
          <w:rFonts w:ascii="Times New Roman" w:hAnsi="Times New Roman" w:cs="Times New Roman"/>
          <w:b/>
          <w:bCs/>
          <w:i/>
          <w:iCs/>
          <w:sz w:val="28"/>
          <w:szCs w:val="28"/>
          <w:bdr w:val="none" w:sz="0" w:space="0" w:color="auto" w:frame="1"/>
        </w:rPr>
        <w:t>Radio Network Controller, RNC:</w:t>
      </w:r>
      <w:r w:rsidRPr="005D0A59">
        <w:rPr>
          <w:rFonts w:ascii="Times New Roman" w:hAnsi="Times New Roman" w:cs="Times New Roman"/>
          <w:sz w:val="28"/>
          <w:szCs w:val="28"/>
        </w:rPr>
        <w:t xml:space="preserve">   This element of the UTRAN / radio network subsystem controls the Node Bs that are connected to it, i.e. the radio resources in its </w:t>
      </w:r>
      <w:proofErr w:type="gramStart"/>
      <w:r w:rsidRPr="005D0A59">
        <w:rPr>
          <w:rFonts w:ascii="Times New Roman" w:hAnsi="Times New Roman" w:cs="Times New Roman"/>
          <w:sz w:val="28"/>
          <w:szCs w:val="28"/>
        </w:rPr>
        <w:t>domain..</w:t>
      </w:r>
      <w:proofErr w:type="gramEnd"/>
      <w:r w:rsidRPr="005D0A59">
        <w:rPr>
          <w:rFonts w:ascii="Times New Roman" w:hAnsi="Times New Roman" w:cs="Times New Roman"/>
          <w:sz w:val="28"/>
          <w:szCs w:val="28"/>
        </w:rPr>
        <w:t xml:space="preserve"> The RNC undertakes the radio resource management and some of the mobility management functions, although not all. It is also the </w:t>
      </w:r>
      <w:r w:rsidRPr="005D0A59">
        <w:rPr>
          <w:rFonts w:ascii="Times New Roman" w:hAnsi="Times New Roman" w:cs="Times New Roman"/>
          <w:sz w:val="28"/>
          <w:szCs w:val="28"/>
        </w:rPr>
        <w:lastRenderedPageBreak/>
        <w:t>point at which the data encryption / decryption is performed to protect the user data from eavesdropping.</w:t>
      </w:r>
    </w:p>
    <w:p w14:paraId="03B53B09" w14:textId="77777777" w:rsidR="00922DCD" w:rsidRPr="005D0A59" w:rsidRDefault="00922DCD" w:rsidP="005E697B">
      <w:pPr>
        <w:numPr>
          <w:ilvl w:val="0"/>
          <w:numId w:val="4"/>
        </w:numPr>
        <w:shd w:val="clear" w:color="auto" w:fill="FFFFFF"/>
        <w:spacing w:after="0" w:line="360" w:lineRule="auto"/>
        <w:ind w:left="300"/>
        <w:jc w:val="both"/>
        <w:textAlignment w:val="baseline"/>
        <w:rPr>
          <w:rFonts w:ascii="Times New Roman" w:hAnsi="Times New Roman" w:cs="Times New Roman"/>
          <w:sz w:val="28"/>
          <w:szCs w:val="28"/>
        </w:rPr>
      </w:pPr>
      <w:r w:rsidRPr="005D0A59">
        <w:rPr>
          <w:rFonts w:ascii="Times New Roman" w:hAnsi="Times New Roman" w:cs="Times New Roman"/>
          <w:b/>
          <w:bCs/>
          <w:i/>
          <w:iCs/>
          <w:sz w:val="28"/>
          <w:szCs w:val="28"/>
          <w:bdr w:val="none" w:sz="0" w:space="0" w:color="auto" w:frame="1"/>
        </w:rPr>
        <w:t>Node B:</w:t>
      </w:r>
      <w:r w:rsidRPr="005D0A59">
        <w:rPr>
          <w:rFonts w:ascii="Times New Roman" w:hAnsi="Times New Roman" w:cs="Times New Roman"/>
          <w:sz w:val="28"/>
          <w:szCs w:val="28"/>
        </w:rPr>
        <w:t xml:space="preserve">   Node B is the term used within UMTS to denote the base station transceiver. This part of the UTRAN contains the transmitter and receiver to communicate with the UEs within the cell. It participates with the RNC in the resource management. </w:t>
      </w:r>
      <w:proofErr w:type="spellStart"/>
      <w:r w:rsidRPr="005D0A59">
        <w:rPr>
          <w:rFonts w:ascii="Times New Roman" w:hAnsi="Times New Roman" w:cs="Times New Roman"/>
          <w:sz w:val="28"/>
          <w:szCs w:val="28"/>
        </w:rPr>
        <w:t>NodeB</w:t>
      </w:r>
      <w:proofErr w:type="spellEnd"/>
      <w:r w:rsidRPr="005D0A59">
        <w:rPr>
          <w:rFonts w:ascii="Times New Roman" w:hAnsi="Times New Roman" w:cs="Times New Roman"/>
          <w:sz w:val="28"/>
          <w:szCs w:val="28"/>
        </w:rPr>
        <w:t xml:space="preserve"> is the 3GPP term for base station, and often the terms are used interchangeably.</w:t>
      </w:r>
    </w:p>
    <w:p w14:paraId="5AA68602" w14:textId="77777777" w:rsidR="00922DCD" w:rsidRPr="005D0A59" w:rsidRDefault="00922DCD" w:rsidP="005E697B">
      <w:pPr>
        <w:pStyle w:val="NormalWeb"/>
        <w:shd w:val="clear" w:color="auto" w:fill="FFFFFF"/>
        <w:spacing w:before="0" w:beforeAutospacing="0" w:after="225" w:afterAutospacing="0" w:line="360" w:lineRule="auto"/>
        <w:jc w:val="both"/>
        <w:textAlignment w:val="baseline"/>
        <w:rPr>
          <w:sz w:val="28"/>
          <w:szCs w:val="28"/>
        </w:rPr>
      </w:pPr>
      <w:r w:rsidRPr="005D0A59">
        <w:rPr>
          <w:sz w:val="28"/>
          <w:szCs w:val="28"/>
        </w:rPr>
        <w:t xml:space="preserve">In order to facilitate effective handover between Node Bs under the control of different RNCs, the RNC not only communicates with the Core Network, but also with </w:t>
      </w:r>
      <w:proofErr w:type="spellStart"/>
      <w:r w:rsidRPr="005D0A59">
        <w:rPr>
          <w:sz w:val="28"/>
          <w:szCs w:val="28"/>
        </w:rPr>
        <w:t>neighbouring</w:t>
      </w:r>
      <w:proofErr w:type="spellEnd"/>
      <w:r w:rsidRPr="005D0A59">
        <w:rPr>
          <w:sz w:val="28"/>
          <w:szCs w:val="28"/>
        </w:rPr>
        <w:t xml:space="preserve"> RNCs.</w:t>
      </w:r>
    </w:p>
    <w:p w14:paraId="0FE275DE" w14:textId="7C36A134" w:rsidR="00F13219" w:rsidRPr="005D0A59" w:rsidRDefault="00F13219" w:rsidP="005E697B">
      <w:pPr>
        <w:pStyle w:val="NormalWeb"/>
        <w:shd w:val="clear" w:color="auto" w:fill="FFFFFF"/>
        <w:spacing w:line="360" w:lineRule="auto"/>
        <w:jc w:val="both"/>
        <w:rPr>
          <w:sz w:val="28"/>
          <w:szCs w:val="28"/>
        </w:rPr>
      </w:pPr>
      <w:r w:rsidRPr="005D0A59">
        <w:rPr>
          <w:sz w:val="28"/>
          <w:szCs w:val="28"/>
        </w:rPr>
        <w:t>A Radio Network Controller is a major component in the UMTS Radio Access Network, controlling several Node B’s connected to it.</w:t>
      </w:r>
      <w:r w:rsidR="00AF3E36">
        <w:rPr>
          <w:sz w:val="28"/>
          <w:szCs w:val="28"/>
        </w:rPr>
        <w:t xml:space="preserve"> </w:t>
      </w:r>
      <w:r w:rsidRPr="005D0A59">
        <w:rPr>
          <w:sz w:val="28"/>
          <w:szCs w:val="28"/>
        </w:rPr>
        <w:t>The RNC is also responsible for a couple of mobility management functions. Serving as a center of encryption without which the transfer of user data from the mobile would be impossible.</w:t>
      </w:r>
      <w:r w:rsidR="00AF3E36">
        <w:rPr>
          <w:sz w:val="28"/>
          <w:szCs w:val="28"/>
        </w:rPr>
        <w:t xml:space="preserve"> </w:t>
      </w:r>
      <w:r w:rsidRPr="005D0A59">
        <w:rPr>
          <w:sz w:val="28"/>
          <w:szCs w:val="28"/>
        </w:rPr>
        <w:t>The RNC allocates the resources needed in the Radio Network System. The management of radio resources is a function of the RNC. When you set up a Mobile Originated Call (MOC), the connection is going to be initiated by the User Equipment. The User Equipment is notified after the radio network controller has made the required resources available</w:t>
      </w:r>
      <w:r w:rsidR="00AF3E36">
        <w:rPr>
          <w:sz w:val="28"/>
          <w:szCs w:val="28"/>
        </w:rPr>
        <w:t xml:space="preserve"> (Kelly, 2017)</w:t>
      </w:r>
      <w:r w:rsidRPr="005D0A59">
        <w:rPr>
          <w:sz w:val="28"/>
          <w:szCs w:val="28"/>
        </w:rPr>
        <w:t>.</w:t>
      </w:r>
    </w:p>
    <w:p w14:paraId="3657B154" w14:textId="06BD5006" w:rsidR="00425161" w:rsidRPr="005D0A59" w:rsidRDefault="00425161" w:rsidP="005E697B">
      <w:pPr>
        <w:spacing w:after="189" w:line="360" w:lineRule="auto"/>
        <w:ind w:left="-15"/>
        <w:jc w:val="both"/>
        <w:rPr>
          <w:rFonts w:ascii="Times New Roman" w:hAnsi="Times New Roman" w:cs="Times New Roman"/>
          <w:sz w:val="28"/>
          <w:szCs w:val="28"/>
          <w:shd w:val="clear" w:color="auto" w:fill="FFFFFF"/>
        </w:rPr>
      </w:pPr>
      <w:r w:rsidRPr="005D0A59">
        <w:rPr>
          <w:rFonts w:ascii="Times New Roman" w:hAnsi="Times New Roman" w:cs="Times New Roman"/>
          <w:b/>
          <w:bCs/>
          <w:sz w:val="28"/>
          <w:szCs w:val="28"/>
          <w:shd w:val="clear" w:color="auto" w:fill="FFFFFF"/>
        </w:rPr>
        <w:t>Radio Network Controller</w:t>
      </w:r>
      <w:r w:rsidRPr="005D0A59">
        <w:rPr>
          <w:rFonts w:ascii="Times New Roman" w:hAnsi="Times New Roman" w:cs="Times New Roman"/>
          <w:sz w:val="28"/>
          <w:szCs w:val="28"/>
          <w:shd w:val="clear" w:color="auto" w:fill="FFFFFF"/>
        </w:rPr>
        <w:t> (</w:t>
      </w:r>
      <w:r w:rsidRPr="005D0A59">
        <w:rPr>
          <w:rFonts w:ascii="Times New Roman" w:hAnsi="Times New Roman" w:cs="Times New Roman"/>
          <w:b/>
          <w:bCs/>
          <w:sz w:val="28"/>
          <w:szCs w:val="28"/>
          <w:shd w:val="clear" w:color="auto" w:fill="FFFFFF"/>
        </w:rPr>
        <w:t>RNC</w:t>
      </w:r>
      <w:r w:rsidRPr="005D0A59">
        <w:rPr>
          <w:rFonts w:ascii="Times New Roman" w:hAnsi="Times New Roman" w:cs="Times New Roman"/>
          <w:sz w:val="28"/>
          <w:szCs w:val="28"/>
          <w:shd w:val="clear" w:color="auto" w:fill="FFFFFF"/>
        </w:rPr>
        <w:t>) is a governing element in the </w:t>
      </w:r>
      <w:hyperlink r:id="rId8" w:tooltip="UMTS" w:history="1">
        <w:r w:rsidRPr="005D0A59">
          <w:rPr>
            <w:rStyle w:val="Hyperlink"/>
            <w:rFonts w:ascii="Times New Roman" w:hAnsi="Times New Roman" w:cs="Times New Roman"/>
            <w:color w:val="auto"/>
            <w:sz w:val="28"/>
            <w:szCs w:val="28"/>
            <w:u w:val="none"/>
            <w:shd w:val="clear" w:color="auto" w:fill="FFFFFF"/>
          </w:rPr>
          <w:t>UMTS</w:t>
        </w:r>
      </w:hyperlink>
      <w:r w:rsidRPr="005D0A59">
        <w:rPr>
          <w:rFonts w:ascii="Times New Roman" w:hAnsi="Times New Roman" w:cs="Times New Roman"/>
          <w:sz w:val="28"/>
          <w:szCs w:val="28"/>
          <w:shd w:val="clear" w:color="auto" w:fill="FFFFFF"/>
        </w:rPr>
        <w:t> radio access network (</w:t>
      </w:r>
      <w:hyperlink r:id="rId9" w:tooltip="UTRAN" w:history="1">
        <w:r w:rsidRPr="005D0A59">
          <w:rPr>
            <w:rStyle w:val="Hyperlink"/>
            <w:rFonts w:ascii="Times New Roman" w:hAnsi="Times New Roman" w:cs="Times New Roman"/>
            <w:color w:val="auto"/>
            <w:sz w:val="28"/>
            <w:szCs w:val="28"/>
            <w:u w:val="none"/>
            <w:shd w:val="clear" w:color="auto" w:fill="FFFFFF"/>
          </w:rPr>
          <w:t>UTRAN</w:t>
        </w:r>
      </w:hyperlink>
      <w:r w:rsidRPr="005D0A59">
        <w:rPr>
          <w:rFonts w:ascii="Times New Roman" w:hAnsi="Times New Roman" w:cs="Times New Roman"/>
          <w:sz w:val="28"/>
          <w:szCs w:val="28"/>
          <w:shd w:val="clear" w:color="auto" w:fill="FFFFFF"/>
        </w:rPr>
        <w:t>) and is responsible for controlling the </w:t>
      </w:r>
      <w:hyperlink r:id="rId10" w:tooltip="Node B" w:history="1">
        <w:r w:rsidRPr="005D0A59">
          <w:rPr>
            <w:rStyle w:val="Hyperlink"/>
            <w:rFonts w:ascii="Times New Roman" w:hAnsi="Times New Roman" w:cs="Times New Roman"/>
            <w:color w:val="auto"/>
            <w:sz w:val="28"/>
            <w:szCs w:val="28"/>
            <w:u w:val="none"/>
            <w:shd w:val="clear" w:color="auto" w:fill="FFFFFF"/>
          </w:rPr>
          <w:t>Node Bs</w:t>
        </w:r>
      </w:hyperlink>
      <w:r w:rsidRPr="005D0A59">
        <w:rPr>
          <w:rFonts w:ascii="Times New Roman" w:hAnsi="Times New Roman" w:cs="Times New Roman"/>
          <w:sz w:val="28"/>
          <w:szCs w:val="28"/>
          <w:shd w:val="clear" w:color="auto" w:fill="FFFFFF"/>
        </w:rPr>
        <w:t> that are connected to it. The RNC carries out </w:t>
      </w:r>
      <w:hyperlink r:id="rId11" w:tooltip="Radio resource management" w:history="1">
        <w:r w:rsidRPr="005D0A59">
          <w:rPr>
            <w:rStyle w:val="Hyperlink"/>
            <w:rFonts w:ascii="Times New Roman" w:hAnsi="Times New Roman" w:cs="Times New Roman"/>
            <w:color w:val="auto"/>
            <w:sz w:val="28"/>
            <w:szCs w:val="28"/>
            <w:u w:val="none"/>
            <w:shd w:val="clear" w:color="auto" w:fill="FFFFFF"/>
          </w:rPr>
          <w:t>radio resource management</w:t>
        </w:r>
      </w:hyperlink>
      <w:r w:rsidRPr="005D0A59">
        <w:rPr>
          <w:rFonts w:ascii="Times New Roman" w:hAnsi="Times New Roman" w:cs="Times New Roman"/>
          <w:sz w:val="28"/>
          <w:szCs w:val="28"/>
          <w:shd w:val="clear" w:color="auto" w:fill="FFFFFF"/>
        </w:rPr>
        <w:t>, some of the </w:t>
      </w:r>
      <w:hyperlink r:id="rId12" w:tooltip="Mobility management" w:history="1">
        <w:r w:rsidRPr="005D0A59">
          <w:rPr>
            <w:rStyle w:val="Hyperlink"/>
            <w:rFonts w:ascii="Times New Roman" w:hAnsi="Times New Roman" w:cs="Times New Roman"/>
            <w:color w:val="auto"/>
            <w:sz w:val="28"/>
            <w:szCs w:val="28"/>
            <w:u w:val="none"/>
            <w:shd w:val="clear" w:color="auto" w:fill="FFFFFF"/>
          </w:rPr>
          <w:t>mobility management</w:t>
        </w:r>
      </w:hyperlink>
      <w:r w:rsidRPr="005D0A59">
        <w:rPr>
          <w:rFonts w:ascii="Times New Roman" w:hAnsi="Times New Roman" w:cs="Times New Roman"/>
          <w:sz w:val="28"/>
          <w:szCs w:val="28"/>
          <w:shd w:val="clear" w:color="auto" w:fill="FFFFFF"/>
        </w:rPr>
        <w:t> functions and is the point where encryption is done before user data is sent to and from the mobile. The RNC connects to the Circuit Switched Core Network through Media Gateway (</w:t>
      </w:r>
      <w:hyperlink r:id="rId13" w:tooltip="Media gateway" w:history="1">
        <w:r w:rsidRPr="005D0A59">
          <w:rPr>
            <w:rStyle w:val="Hyperlink"/>
            <w:rFonts w:ascii="Times New Roman" w:hAnsi="Times New Roman" w:cs="Times New Roman"/>
            <w:color w:val="auto"/>
            <w:sz w:val="28"/>
            <w:szCs w:val="28"/>
            <w:u w:val="none"/>
            <w:shd w:val="clear" w:color="auto" w:fill="FFFFFF"/>
          </w:rPr>
          <w:t>MGW</w:t>
        </w:r>
      </w:hyperlink>
      <w:r w:rsidRPr="005D0A59">
        <w:rPr>
          <w:rFonts w:ascii="Times New Roman" w:hAnsi="Times New Roman" w:cs="Times New Roman"/>
          <w:sz w:val="28"/>
          <w:szCs w:val="28"/>
          <w:shd w:val="clear" w:color="auto" w:fill="FFFFFF"/>
        </w:rPr>
        <w:t>) and to the </w:t>
      </w:r>
      <w:hyperlink r:id="rId14" w:tooltip="SGSN" w:history="1">
        <w:r w:rsidRPr="005D0A59">
          <w:rPr>
            <w:rStyle w:val="Hyperlink"/>
            <w:rFonts w:ascii="Times New Roman" w:hAnsi="Times New Roman" w:cs="Times New Roman"/>
            <w:color w:val="auto"/>
            <w:sz w:val="28"/>
            <w:szCs w:val="28"/>
            <w:u w:val="none"/>
            <w:shd w:val="clear" w:color="auto" w:fill="FFFFFF"/>
          </w:rPr>
          <w:t>SGSN</w:t>
        </w:r>
      </w:hyperlink>
      <w:r w:rsidRPr="005D0A59">
        <w:rPr>
          <w:rFonts w:ascii="Times New Roman" w:hAnsi="Times New Roman" w:cs="Times New Roman"/>
          <w:sz w:val="28"/>
          <w:szCs w:val="28"/>
          <w:shd w:val="clear" w:color="auto" w:fill="FFFFFF"/>
        </w:rPr>
        <w:t> (Serving GPRS Support Node) in the </w:t>
      </w:r>
      <w:hyperlink r:id="rId15" w:tooltip="Packet Switched Core Network" w:history="1">
        <w:r w:rsidRPr="005D0A59">
          <w:rPr>
            <w:rStyle w:val="Hyperlink"/>
            <w:rFonts w:ascii="Times New Roman" w:hAnsi="Times New Roman" w:cs="Times New Roman"/>
            <w:color w:val="auto"/>
            <w:sz w:val="28"/>
            <w:szCs w:val="28"/>
            <w:u w:val="none"/>
            <w:shd w:val="clear" w:color="auto" w:fill="FFFFFF"/>
          </w:rPr>
          <w:t>Packet Switched Core Network</w:t>
        </w:r>
      </w:hyperlink>
      <w:r w:rsidR="00AF3E36">
        <w:rPr>
          <w:rStyle w:val="Hyperlink"/>
          <w:rFonts w:ascii="Times New Roman" w:hAnsi="Times New Roman" w:cs="Times New Roman"/>
          <w:color w:val="auto"/>
          <w:sz w:val="28"/>
          <w:szCs w:val="28"/>
          <w:u w:val="none"/>
          <w:shd w:val="clear" w:color="auto" w:fill="FFFFFF"/>
        </w:rPr>
        <w:t xml:space="preserve"> (Lin and Pang, 2012)</w:t>
      </w:r>
      <w:r w:rsidRPr="005D0A59">
        <w:rPr>
          <w:rFonts w:ascii="Times New Roman" w:hAnsi="Times New Roman" w:cs="Times New Roman"/>
          <w:sz w:val="28"/>
          <w:szCs w:val="28"/>
          <w:shd w:val="clear" w:color="auto" w:fill="FFFFFF"/>
        </w:rPr>
        <w:t>.</w:t>
      </w:r>
    </w:p>
    <w:p w14:paraId="660F6856" w14:textId="4A41B7BB" w:rsidR="00922DCD" w:rsidRPr="005D0A59" w:rsidRDefault="00922DCD" w:rsidP="005E697B">
      <w:pPr>
        <w:spacing w:after="189" w:line="360" w:lineRule="auto"/>
        <w:ind w:left="-15"/>
        <w:jc w:val="both"/>
        <w:rPr>
          <w:rFonts w:ascii="Times New Roman" w:hAnsi="Times New Roman" w:cs="Times New Roman"/>
          <w:sz w:val="28"/>
          <w:szCs w:val="28"/>
        </w:rPr>
      </w:pPr>
      <w:r w:rsidRPr="005D0A59">
        <w:rPr>
          <w:rFonts w:ascii="Times New Roman" w:hAnsi="Times New Roman" w:cs="Times New Roman"/>
          <w:noProof/>
          <w:sz w:val="28"/>
          <w:szCs w:val="28"/>
        </w:rPr>
        <w:lastRenderedPageBreak/>
        <w:drawing>
          <wp:inline distT="0" distB="0" distL="0" distR="0" wp14:anchorId="4E9D6867" wp14:editId="1A9B344C">
            <wp:extent cx="5943600" cy="255213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io-network-Controller.jpg"/>
                    <pic:cNvPicPr/>
                  </pic:nvPicPr>
                  <pic:blipFill rotWithShape="1">
                    <a:blip r:embed="rId16">
                      <a:extLst>
                        <a:ext uri="{28A0092B-C50C-407E-A947-70E740481C1C}">
                          <a14:useLocalDpi xmlns:a14="http://schemas.microsoft.com/office/drawing/2010/main" val="0"/>
                        </a:ext>
                      </a:extLst>
                    </a:blip>
                    <a:srcRect b="24863"/>
                    <a:stretch/>
                  </pic:blipFill>
                  <pic:spPr bwMode="auto">
                    <a:xfrm>
                      <a:off x="0" y="0"/>
                      <a:ext cx="5943600" cy="2552131"/>
                    </a:xfrm>
                    <a:prstGeom prst="rect">
                      <a:avLst/>
                    </a:prstGeom>
                    <a:ln>
                      <a:noFill/>
                    </a:ln>
                    <a:extLst>
                      <a:ext uri="{53640926-AAD7-44D8-BBD7-CCE9431645EC}">
                        <a14:shadowObscured xmlns:a14="http://schemas.microsoft.com/office/drawing/2010/main"/>
                      </a:ext>
                    </a:extLst>
                  </pic:spPr>
                </pic:pic>
              </a:graphicData>
            </a:graphic>
          </wp:inline>
        </w:drawing>
      </w:r>
    </w:p>
    <w:p w14:paraId="43CB43CF" w14:textId="1CC99264" w:rsidR="00922DCD" w:rsidRDefault="00922DCD" w:rsidP="005D0A59">
      <w:pPr>
        <w:spacing w:after="189" w:line="360" w:lineRule="auto"/>
        <w:ind w:left="-15"/>
        <w:jc w:val="center"/>
        <w:rPr>
          <w:rFonts w:ascii="Times New Roman" w:hAnsi="Times New Roman" w:cs="Times New Roman"/>
          <w:sz w:val="28"/>
          <w:szCs w:val="28"/>
        </w:rPr>
      </w:pPr>
      <w:r w:rsidRPr="005D0A59">
        <w:rPr>
          <w:rFonts w:ascii="Times New Roman" w:hAnsi="Times New Roman" w:cs="Times New Roman"/>
          <w:sz w:val="28"/>
          <w:szCs w:val="28"/>
        </w:rPr>
        <w:t>Figure 2: Radio Network Controller</w:t>
      </w:r>
      <w:r w:rsidR="00AF3E36">
        <w:rPr>
          <w:rFonts w:ascii="Times New Roman" w:hAnsi="Times New Roman" w:cs="Times New Roman"/>
          <w:sz w:val="28"/>
          <w:szCs w:val="28"/>
        </w:rPr>
        <w:t xml:space="preserve"> </w:t>
      </w:r>
      <w:r w:rsidR="00AF3E36">
        <w:rPr>
          <w:rStyle w:val="Hyperlink"/>
          <w:rFonts w:ascii="Times New Roman" w:hAnsi="Times New Roman" w:cs="Times New Roman"/>
          <w:color w:val="auto"/>
          <w:sz w:val="28"/>
          <w:szCs w:val="28"/>
          <w:u w:val="none"/>
          <w:shd w:val="clear" w:color="auto" w:fill="FFFFFF"/>
        </w:rPr>
        <w:t>(Lin and Pang, 2012)</w:t>
      </w:r>
      <w:r w:rsidR="00AF3E36" w:rsidRPr="005D0A59">
        <w:rPr>
          <w:rFonts w:ascii="Times New Roman" w:hAnsi="Times New Roman" w:cs="Times New Roman"/>
          <w:sz w:val="28"/>
          <w:szCs w:val="28"/>
          <w:shd w:val="clear" w:color="auto" w:fill="FFFFFF"/>
        </w:rPr>
        <w:t>.</w:t>
      </w:r>
    </w:p>
    <w:p w14:paraId="40E178E4" w14:textId="15A90956" w:rsidR="00FC4A04" w:rsidRPr="00FC4A04" w:rsidRDefault="00FC4A04" w:rsidP="00FC4A04">
      <w:pPr>
        <w:pStyle w:val="NormalWeb"/>
        <w:shd w:val="clear" w:color="auto" w:fill="FFFFFF"/>
        <w:spacing w:before="0" w:beforeAutospacing="0" w:after="300" w:afterAutospacing="0" w:line="360" w:lineRule="auto"/>
        <w:jc w:val="both"/>
        <w:rPr>
          <w:sz w:val="28"/>
          <w:szCs w:val="21"/>
        </w:rPr>
      </w:pPr>
      <w:r w:rsidRPr="00FC4A04">
        <w:rPr>
          <w:sz w:val="28"/>
          <w:szCs w:val="21"/>
        </w:rPr>
        <w:t xml:space="preserve">It also consists of Interfaces. These Interfaces makes the logical connection in the network. The Interface between the RNC and Circuit Switched core network is called </w:t>
      </w:r>
      <w:r>
        <w:rPr>
          <w:caps/>
          <w:sz w:val="28"/>
          <w:szCs w:val="21"/>
        </w:rPr>
        <w:t>I</w:t>
      </w:r>
      <w:r w:rsidRPr="00FC4A04">
        <w:rPr>
          <w:caps/>
          <w:sz w:val="28"/>
          <w:szCs w:val="21"/>
        </w:rPr>
        <w:t>u</w:t>
      </w:r>
      <w:r w:rsidRPr="00FC4A04">
        <w:rPr>
          <w:sz w:val="28"/>
          <w:szCs w:val="21"/>
        </w:rPr>
        <w:t>-CS.</w:t>
      </w:r>
      <w:r w:rsidR="007D54D6">
        <w:rPr>
          <w:sz w:val="28"/>
          <w:szCs w:val="21"/>
        </w:rPr>
        <w:t xml:space="preserve"> </w:t>
      </w:r>
      <w:r w:rsidRPr="00FC4A04">
        <w:rPr>
          <w:sz w:val="28"/>
          <w:szCs w:val="21"/>
        </w:rPr>
        <w:t xml:space="preserve">And the interface between the RNC and the packet-switched core network is called the </w:t>
      </w:r>
      <w:r>
        <w:rPr>
          <w:caps/>
          <w:sz w:val="28"/>
          <w:szCs w:val="21"/>
        </w:rPr>
        <w:t>I</w:t>
      </w:r>
      <w:r w:rsidRPr="00FC4A04">
        <w:rPr>
          <w:caps/>
          <w:sz w:val="28"/>
          <w:szCs w:val="21"/>
        </w:rPr>
        <w:t>u</w:t>
      </w:r>
      <w:r w:rsidRPr="00FC4A04">
        <w:rPr>
          <w:sz w:val="28"/>
          <w:szCs w:val="21"/>
        </w:rPr>
        <w:t xml:space="preserve">-PS. The Radio Network controller also includes other interfaces like </w:t>
      </w:r>
      <w:r>
        <w:rPr>
          <w:sz w:val="28"/>
          <w:szCs w:val="21"/>
        </w:rPr>
        <w:t>IUB</w:t>
      </w:r>
      <w:r w:rsidRPr="00FC4A04">
        <w:rPr>
          <w:sz w:val="28"/>
          <w:szCs w:val="21"/>
        </w:rPr>
        <w:t xml:space="preserve"> and </w:t>
      </w:r>
      <w:r>
        <w:rPr>
          <w:caps/>
          <w:sz w:val="28"/>
          <w:szCs w:val="21"/>
        </w:rPr>
        <w:t>I</w:t>
      </w:r>
      <w:r w:rsidRPr="00FC4A04">
        <w:rPr>
          <w:caps/>
          <w:sz w:val="28"/>
          <w:szCs w:val="21"/>
        </w:rPr>
        <w:t>ur</w:t>
      </w:r>
      <w:r w:rsidRPr="00FC4A04">
        <w:rPr>
          <w:sz w:val="28"/>
          <w:szCs w:val="21"/>
        </w:rPr>
        <w:t xml:space="preserve">. The </w:t>
      </w:r>
      <w:r>
        <w:rPr>
          <w:caps/>
          <w:sz w:val="28"/>
          <w:szCs w:val="21"/>
        </w:rPr>
        <w:t>I</w:t>
      </w:r>
      <w:r w:rsidRPr="00FC4A04">
        <w:rPr>
          <w:caps/>
          <w:sz w:val="28"/>
          <w:szCs w:val="21"/>
        </w:rPr>
        <w:t>u</w:t>
      </w:r>
      <w:r w:rsidRPr="00FC4A04">
        <w:rPr>
          <w:sz w:val="28"/>
          <w:szCs w:val="21"/>
        </w:rPr>
        <w:t xml:space="preserve"> interface carries the user information and controller information.</w:t>
      </w:r>
      <w:r w:rsidR="007D54D6">
        <w:rPr>
          <w:sz w:val="28"/>
          <w:szCs w:val="21"/>
        </w:rPr>
        <w:t xml:space="preserve"> </w:t>
      </w:r>
      <w:r w:rsidRPr="00FC4A04">
        <w:rPr>
          <w:sz w:val="28"/>
          <w:szCs w:val="21"/>
        </w:rPr>
        <w:t xml:space="preserve">The </w:t>
      </w:r>
      <w:r>
        <w:rPr>
          <w:caps/>
          <w:sz w:val="28"/>
          <w:szCs w:val="21"/>
        </w:rPr>
        <w:t>I</w:t>
      </w:r>
      <w:r w:rsidRPr="00FC4A04">
        <w:rPr>
          <w:caps/>
          <w:sz w:val="28"/>
          <w:szCs w:val="21"/>
        </w:rPr>
        <w:t>ur</w:t>
      </w:r>
      <w:r w:rsidRPr="00FC4A04">
        <w:rPr>
          <w:sz w:val="28"/>
          <w:szCs w:val="21"/>
        </w:rPr>
        <w:t xml:space="preserve"> interfaces are mainly used for the soft handover involving the 2 RNCs.</w:t>
      </w:r>
      <w:r>
        <w:rPr>
          <w:sz w:val="28"/>
          <w:szCs w:val="21"/>
        </w:rPr>
        <w:t xml:space="preserve"> </w:t>
      </w:r>
      <w:r w:rsidRPr="00FC4A04">
        <w:rPr>
          <w:sz w:val="28"/>
          <w:szCs w:val="21"/>
        </w:rPr>
        <w:t xml:space="preserve">The absence of these causes this </w:t>
      </w:r>
      <w:r>
        <w:rPr>
          <w:caps/>
          <w:sz w:val="28"/>
          <w:szCs w:val="21"/>
        </w:rPr>
        <w:t>I</w:t>
      </w:r>
      <w:r w:rsidRPr="00FC4A04">
        <w:rPr>
          <w:caps/>
          <w:sz w:val="28"/>
          <w:szCs w:val="21"/>
        </w:rPr>
        <w:t>ur</w:t>
      </w:r>
      <w:r w:rsidRPr="00FC4A04">
        <w:rPr>
          <w:sz w:val="28"/>
          <w:szCs w:val="21"/>
        </w:rPr>
        <w:t xml:space="preserve"> to become the hard handovers</w:t>
      </w:r>
      <w:r w:rsidR="007D54D6">
        <w:rPr>
          <w:sz w:val="28"/>
          <w:szCs w:val="21"/>
        </w:rPr>
        <w:t xml:space="preserve"> (Lin, Cheng &amp; Agrawal, 2013)</w:t>
      </w:r>
      <w:r w:rsidRPr="00FC4A04">
        <w:rPr>
          <w:sz w:val="28"/>
          <w:szCs w:val="21"/>
        </w:rPr>
        <w:t>.</w:t>
      </w:r>
    </w:p>
    <w:p w14:paraId="60E6F533" w14:textId="16FB8972" w:rsidR="00FC4A04" w:rsidRPr="007D54D6" w:rsidRDefault="00FC4A04" w:rsidP="007D54D6">
      <w:pPr>
        <w:pStyle w:val="NormalWeb"/>
        <w:shd w:val="clear" w:color="auto" w:fill="FFFFFF"/>
        <w:spacing w:before="0" w:beforeAutospacing="0" w:after="300" w:afterAutospacing="0" w:line="360" w:lineRule="auto"/>
        <w:jc w:val="both"/>
        <w:rPr>
          <w:sz w:val="28"/>
          <w:szCs w:val="21"/>
        </w:rPr>
      </w:pPr>
      <w:r w:rsidRPr="00FC4A04">
        <w:rPr>
          <w:sz w:val="28"/>
          <w:szCs w:val="21"/>
        </w:rPr>
        <w:t xml:space="preserve">In the 3gpp R4, all the interfaces in the UTRAN are implemented using only the ATM. The </w:t>
      </w:r>
      <w:r w:rsidRPr="00FC4A04">
        <w:rPr>
          <w:caps/>
          <w:sz w:val="28"/>
          <w:szCs w:val="21"/>
        </w:rPr>
        <w:t>Iu</w:t>
      </w:r>
      <w:r w:rsidRPr="00FC4A04">
        <w:rPr>
          <w:sz w:val="28"/>
          <w:szCs w:val="21"/>
        </w:rPr>
        <w:t xml:space="preserve"> interface only uses WCDMA Technology. The R5 and Ip bearers can be used over the Ethernet connection.</w:t>
      </w:r>
      <w:r w:rsidR="007D54D6">
        <w:rPr>
          <w:sz w:val="28"/>
          <w:szCs w:val="21"/>
        </w:rPr>
        <w:t xml:space="preserve"> </w:t>
      </w:r>
      <w:r w:rsidRPr="00FC4A04">
        <w:rPr>
          <w:sz w:val="28"/>
          <w:szCs w:val="21"/>
        </w:rPr>
        <w:t>All these Interfaces are carried by the SDH in an optical fiber. The E1 is carried over a copper wire. It can also be carried over by the microwave radio. The IMA Group is formed by the bundle of the E1s. All these Interfaces contains the logical connection in the network. We can multiplex several interfaces in the same transmission line.</w:t>
      </w:r>
    </w:p>
    <w:p w14:paraId="43E415B7" w14:textId="77777777" w:rsidR="007D54D6" w:rsidRDefault="007D54D6">
      <w:pPr>
        <w:rPr>
          <w:rFonts w:ascii="Times New Roman" w:hAnsi="Times New Roman" w:cs="Times New Roman"/>
          <w:b/>
          <w:caps/>
          <w:sz w:val="28"/>
          <w:szCs w:val="28"/>
        </w:rPr>
      </w:pPr>
      <w:r>
        <w:rPr>
          <w:rFonts w:ascii="Times New Roman" w:hAnsi="Times New Roman" w:cs="Times New Roman"/>
          <w:b/>
          <w:caps/>
          <w:sz w:val="28"/>
          <w:szCs w:val="28"/>
        </w:rPr>
        <w:br w:type="page"/>
      </w:r>
    </w:p>
    <w:p w14:paraId="189BFC1C" w14:textId="10D7DA73" w:rsidR="00425161" w:rsidRPr="005D0A59" w:rsidRDefault="00F13219" w:rsidP="005E697B">
      <w:pPr>
        <w:spacing w:line="360" w:lineRule="auto"/>
        <w:jc w:val="both"/>
        <w:rPr>
          <w:rFonts w:ascii="Times New Roman" w:hAnsi="Times New Roman" w:cs="Times New Roman"/>
          <w:b/>
          <w:caps/>
          <w:sz w:val="28"/>
          <w:szCs w:val="28"/>
        </w:rPr>
      </w:pPr>
      <w:r w:rsidRPr="005D0A59">
        <w:rPr>
          <w:rFonts w:ascii="Times New Roman" w:hAnsi="Times New Roman" w:cs="Times New Roman"/>
          <w:b/>
          <w:caps/>
          <w:sz w:val="28"/>
          <w:szCs w:val="28"/>
        </w:rPr>
        <w:lastRenderedPageBreak/>
        <w:t xml:space="preserve">RADIO NETWORK CONTROLLER </w:t>
      </w:r>
      <w:r w:rsidR="00425161" w:rsidRPr="005D0A59">
        <w:rPr>
          <w:rFonts w:ascii="Times New Roman" w:hAnsi="Times New Roman" w:cs="Times New Roman"/>
          <w:b/>
          <w:caps/>
          <w:sz w:val="28"/>
          <w:szCs w:val="28"/>
        </w:rPr>
        <w:t>Interfaces</w:t>
      </w:r>
    </w:p>
    <w:p w14:paraId="15DBE9FA" w14:textId="0EE53BD6" w:rsidR="00922DCD" w:rsidRPr="005D0A59" w:rsidRDefault="00922DCD" w:rsidP="005E697B">
      <w:pPr>
        <w:pStyle w:val="NormalWeb"/>
        <w:shd w:val="clear" w:color="auto" w:fill="FFFFFF"/>
        <w:spacing w:before="0" w:beforeAutospacing="0" w:after="225" w:afterAutospacing="0" w:line="360" w:lineRule="auto"/>
        <w:jc w:val="both"/>
        <w:textAlignment w:val="baseline"/>
        <w:rPr>
          <w:sz w:val="28"/>
          <w:szCs w:val="28"/>
        </w:rPr>
      </w:pPr>
      <w:r w:rsidRPr="005D0A59">
        <w:rPr>
          <w:sz w:val="28"/>
          <w:szCs w:val="28"/>
        </w:rPr>
        <w:t xml:space="preserve">The UMTS standards are structured in a way that the internal functionality of the different network elements is not defined. Instead, the interfaces between the network elements is defined </w:t>
      </w:r>
      <w:proofErr w:type="gramStart"/>
      <w:r w:rsidRPr="005D0A59">
        <w:rPr>
          <w:sz w:val="28"/>
          <w:szCs w:val="28"/>
        </w:rPr>
        <w:t>and in this way</w:t>
      </w:r>
      <w:proofErr w:type="gramEnd"/>
      <w:r w:rsidRPr="005D0A59">
        <w:rPr>
          <w:sz w:val="28"/>
          <w:szCs w:val="28"/>
        </w:rPr>
        <w:t>, so too is the element functionality</w:t>
      </w:r>
      <w:r w:rsidR="007D54D6">
        <w:rPr>
          <w:sz w:val="28"/>
          <w:szCs w:val="28"/>
        </w:rPr>
        <w:t xml:space="preserve"> (Lin, Cheng &amp; </w:t>
      </w:r>
      <w:proofErr w:type="spellStart"/>
      <w:r w:rsidR="007D54D6">
        <w:rPr>
          <w:sz w:val="28"/>
          <w:szCs w:val="28"/>
        </w:rPr>
        <w:t>Angrawal</w:t>
      </w:r>
      <w:proofErr w:type="spellEnd"/>
      <w:r w:rsidR="007D54D6">
        <w:rPr>
          <w:sz w:val="28"/>
          <w:szCs w:val="28"/>
        </w:rPr>
        <w:t>, 2013)</w:t>
      </w:r>
      <w:r w:rsidRPr="005D0A59">
        <w:rPr>
          <w:sz w:val="28"/>
          <w:szCs w:val="28"/>
        </w:rPr>
        <w:t>.</w:t>
      </w:r>
    </w:p>
    <w:p w14:paraId="30ABCA80" w14:textId="77777777" w:rsidR="00922DCD" w:rsidRPr="005D0A59" w:rsidRDefault="00922DCD" w:rsidP="005E697B">
      <w:pPr>
        <w:pStyle w:val="NormalWeb"/>
        <w:shd w:val="clear" w:color="auto" w:fill="FFFFFF"/>
        <w:spacing w:before="0" w:beforeAutospacing="0" w:after="225" w:afterAutospacing="0" w:line="360" w:lineRule="auto"/>
        <w:jc w:val="both"/>
        <w:textAlignment w:val="baseline"/>
        <w:rPr>
          <w:sz w:val="28"/>
          <w:szCs w:val="28"/>
        </w:rPr>
      </w:pPr>
      <w:r w:rsidRPr="005D0A59">
        <w:rPr>
          <w:sz w:val="28"/>
          <w:szCs w:val="28"/>
        </w:rPr>
        <w:t>There are several interfaces that are defined for the UTRAN elements:</w:t>
      </w:r>
    </w:p>
    <w:p w14:paraId="4984708F" w14:textId="35BFF326" w:rsidR="00922DCD" w:rsidRPr="005D0A59" w:rsidRDefault="00922DCD" w:rsidP="005E697B">
      <w:pPr>
        <w:numPr>
          <w:ilvl w:val="0"/>
          <w:numId w:val="3"/>
        </w:numPr>
        <w:shd w:val="clear" w:color="auto" w:fill="FFFFFF"/>
        <w:spacing w:after="0" w:line="360" w:lineRule="auto"/>
        <w:ind w:left="300"/>
        <w:jc w:val="both"/>
        <w:textAlignment w:val="baseline"/>
        <w:rPr>
          <w:rFonts w:ascii="Times New Roman" w:hAnsi="Times New Roman" w:cs="Times New Roman"/>
          <w:sz w:val="28"/>
          <w:szCs w:val="28"/>
        </w:rPr>
      </w:pPr>
      <w:r w:rsidRPr="00FC4A04">
        <w:rPr>
          <w:rFonts w:ascii="Times New Roman" w:hAnsi="Times New Roman" w:cs="Times New Roman"/>
          <w:b/>
          <w:bCs/>
          <w:i/>
          <w:iCs/>
          <w:caps/>
          <w:sz w:val="28"/>
          <w:szCs w:val="28"/>
          <w:bdr w:val="none" w:sz="0" w:space="0" w:color="auto" w:frame="1"/>
        </w:rPr>
        <w:t>Iu</w:t>
      </w:r>
      <w:r w:rsidRPr="005D0A59">
        <w:rPr>
          <w:rFonts w:ascii="Times New Roman" w:hAnsi="Times New Roman" w:cs="Times New Roman"/>
          <w:b/>
          <w:bCs/>
          <w:i/>
          <w:iCs/>
          <w:sz w:val="28"/>
          <w:szCs w:val="28"/>
          <w:bdr w:val="none" w:sz="0" w:space="0" w:color="auto" w:frame="1"/>
        </w:rPr>
        <w:t>:</w:t>
      </w:r>
      <w:r w:rsidRPr="005D0A59">
        <w:rPr>
          <w:rFonts w:ascii="Times New Roman" w:hAnsi="Times New Roman" w:cs="Times New Roman"/>
          <w:sz w:val="28"/>
          <w:szCs w:val="28"/>
        </w:rPr>
        <w:t xml:space="preserve">   The </w:t>
      </w:r>
      <w:proofErr w:type="spellStart"/>
      <w:r w:rsidRPr="005D0A59">
        <w:rPr>
          <w:rFonts w:ascii="Times New Roman" w:hAnsi="Times New Roman" w:cs="Times New Roman"/>
          <w:sz w:val="28"/>
          <w:szCs w:val="28"/>
        </w:rPr>
        <w:t>Iu</w:t>
      </w:r>
      <w:proofErr w:type="spellEnd"/>
      <w:r w:rsidRPr="005D0A59">
        <w:rPr>
          <w:rFonts w:ascii="Times New Roman" w:hAnsi="Times New Roman" w:cs="Times New Roman"/>
          <w:sz w:val="28"/>
          <w:szCs w:val="28"/>
        </w:rPr>
        <w:t xml:space="preserve"> interface connects the UTRAN to the core network.</w:t>
      </w:r>
    </w:p>
    <w:p w14:paraId="78DEF28A" w14:textId="1FDFBDBE" w:rsidR="00922DCD" w:rsidRPr="005D0A59" w:rsidRDefault="00922DCD" w:rsidP="005E697B">
      <w:pPr>
        <w:numPr>
          <w:ilvl w:val="0"/>
          <w:numId w:val="3"/>
        </w:numPr>
        <w:shd w:val="clear" w:color="auto" w:fill="FFFFFF"/>
        <w:spacing w:after="0" w:line="360" w:lineRule="auto"/>
        <w:ind w:left="300"/>
        <w:jc w:val="both"/>
        <w:textAlignment w:val="baseline"/>
        <w:rPr>
          <w:rFonts w:ascii="Times New Roman" w:hAnsi="Times New Roman" w:cs="Times New Roman"/>
          <w:sz w:val="28"/>
          <w:szCs w:val="28"/>
        </w:rPr>
      </w:pPr>
      <w:r w:rsidRPr="00FC4A04">
        <w:rPr>
          <w:rFonts w:ascii="Times New Roman" w:hAnsi="Times New Roman" w:cs="Times New Roman"/>
          <w:b/>
          <w:bCs/>
          <w:i/>
          <w:iCs/>
          <w:caps/>
          <w:sz w:val="28"/>
          <w:szCs w:val="28"/>
          <w:bdr w:val="none" w:sz="0" w:space="0" w:color="auto" w:frame="1"/>
        </w:rPr>
        <w:t>Iub</w:t>
      </w:r>
      <w:r w:rsidRPr="005D0A59">
        <w:rPr>
          <w:rFonts w:ascii="Times New Roman" w:hAnsi="Times New Roman" w:cs="Times New Roman"/>
          <w:b/>
          <w:bCs/>
          <w:i/>
          <w:iCs/>
          <w:sz w:val="28"/>
          <w:szCs w:val="28"/>
          <w:bdr w:val="none" w:sz="0" w:space="0" w:color="auto" w:frame="1"/>
        </w:rPr>
        <w:t>:</w:t>
      </w:r>
      <w:r w:rsidRPr="005D0A59">
        <w:rPr>
          <w:rFonts w:ascii="Times New Roman" w:hAnsi="Times New Roman" w:cs="Times New Roman"/>
          <w:sz w:val="28"/>
          <w:szCs w:val="28"/>
        </w:rPr>
        <w:t xml:space="preserve">   The </w:t>
      </w:r>
      <w:proofErr w:type="spellStart"/>
      <w:r w:rsidRPr="005D0A59">
        <w:rPr>
          <w:rFonts w:ascii="Times New Roman" w:hAnsi="Times New Roman" w:cs="Times New Roman"/>
          <w:sz w:val="28"/>
          <w:szCs w:val="28"/>
        </w:rPr>
        <w:t>Iub</w:t>
      </w:r>
      <w:proofErr w:type="spellEnd"/>
      <w:r w:rsidRPr="005D0A59">
        <w:rPr>
          <w:rFonts w:ascii="Times New Roman" w:hAnsi="Times New Roman" w:cs="Times New Roman"/>
          <w:sz w:val="28"/>
          <w:szCs w:val="28"/>
        </w:rPr>
        <w:t xml:space="preserve"> connects the </w:t>
      </w:r>
      <w:proofErr w:type="spellStart"/>
      <w:r w:rsidRPr="005D0A59">
        <w:rPr>
          <w:rFonts w:ascii="Times New Roman" w:hAnsi="Times New Roman" w:cs="Times New Roman"/>
          <w:sz w:val="28"/>
          <w:szCs w:val="28"/>
        </w:rPr>
        <w:t>NodeB</w:t>
      </w:r>
      <w:proofErr w:type="spellEnd"/>
      <w:r w:rsidRPr="005D0A59">
        <w:rPr>
          <w:rFonts w:ascii="Times New Roman" w:hAnsi="Times New Roman" w:cs="Times New Roman"/>
          <w:sz w:val="28"/>
          <w:szCs w:val="28"/>
        </w:rPr>
        <w:t xml:space="preserve"> and the RNC within the UTRAN. Although when it was launched, a </w:t>
      </w:r>
      <w:proofErr w:type="spellStart"/>
      <w:r w:rsidRPr="005D0A59">
        <w:rPr>
          <w:rFonts w:ascii="Times New Roman" w:hAnsi="Times New Roman" w:cs="Times New Roman"/>
          <w:sz w:val="28"/>
          <w:szCs w:val="28"/>
        </w:rPr>
        <w:t>standardisation</w:t>
      </w:r>
      <w:proofErr w:type="spellEnd"/>
      <w:r w:rsidRPr="005D0A59">
        <w:rPr>
          <w:rFonts w:ascii="Times New Roman" w:hAnsi="Times New Roman" w:cs="Times New Roman"/>
          <w:sz w:val="28"/>
          <w:szCs w:val="28"/>
        </w:rPr>
        <w:t xml:space="preserve"> of the interface between the controller and base station in the UTRAN was revolutionary, the aim was to stimulate competition between suppliers, allowing opportunities like some manufacturers who might concentrate just on base stations rather than the controller and other network entities.</w:t>
      </w:r>
    </w:p>
    <w:p w14:paraId="1C0B9B1C" w14:textId="657ED9B1" w:rsidR="00922DCD" w:rsidRPr="005D0A59" w:rsidRDefault="00922DCD" w:rsidP="005E697B">
      <w:pPr>
        <w:numPr>
          <w:ilvl w:val="0"/>
          <w:numId w:val="3"/>
        </w:numPr>
        <w:shd w:val="clear" w:color="auto" w:fill="FFFFFF"/>
        <w:spacing w:after="0" w:line="360" w:lineRule="auto"/>
        <w:ind w:left="300"/>
        <w:jc w:val="both"/>
        <w:textAlignment w:val="baseline"/>
        <w:rPr>
          <w:rFonts w:ascii="Times New Roman" w:hAnsi="Times New Roman" w:cs="Times New Roman"/>
          <w:sz w:val="28"/>
          <w:szCs w:val="28"/>
        </w:rPr>
      </w:pPr>
      <w:r w:rsidRPr="00FC4A04">
        <w:rPr>
          <w:rFonts w:ascii="Times New Roman" w:hAnsi="Times New Roman" w:cs="Times New Roman"/>
          <w:b/>
          <w:bCs/>
          <w:i/>
          <w:iCs/>
          <w:caps/>
          <w:sz w:val="28"/>
          <w:szCs w:val="28"/>
          <w:bdr w:val="none" w:sz="0" w:space="0" w:color="auto" w:frame="1"/>
        </w:rPr>
        <w:t>Iur</w:t>
      </w:r>
      <w:r w:rsidRPr="005D0A59">
        <w:rPr>
          <w:rFonts w:ascii="Times New Roman" w:hAnsi="Times New Roman" w:cs="Times New Roman"/>
          <w:b/>
          <w:bCs/>
          <w:i/>
          <w:iCs/>
          <w:sz w:val="28"/>
          <w:szCs w:val="28"/>
          <w:bdr w:val="none" w:sz="0" w:space="0" w:color="auto" w:frame="1"/>
        </w:rPr>
        <w:t>:</w:t>
      </w:r>
      <w:r w:rsidRPr="005D0A59">
        <w:rPr>
          <w:rFonts w:ascii="Times New Roman" w:hAnsi="Times New Roman" w:cs="Times New Roman"/>
          <w:sz w:val="28"/>
          <w:szCs w:val="28"/>
        </w:rPr>
        <w:t xml:space="preserve">   The </w:t>
      </w:r>
      <w:r w:rsidRPr="00FC4A04">
        <w:rPr>
          <w:rFonts w:ascii="Times New Roman" w:hAnsi="Times New Roman" w:cs="Times New Roman"/>
          <w:caps/>
          <w:sz w:val="28"/>
          <w:szCs w:val="28"/>
        </w:rPr>
        <w:t>Iur</w:t>
      </w:r>
      <w:r w:rsidRPr="005D0A59">
        <w:rPr>
          <w:rFonts w:ascii="Times New Roman" w:hAnsi="Times New Roman" w:cs="Times New Roman"/>
          <w:sz w:val="28"/>
          <w:szCs w:val="28"/>
        </w:rPr>
        <w:t xml:space="preserve"> interface allows communication between different RNCs within the UTRAN. The open </w:t>
      </w:r>
      <w:r w:rsidRPr="00FC4A04">
        <w:rPr>
          <w:rFonts w:ascii="Times New Roman" w:hAnsi="Times New Roman" w:cs="Times New Roman"/>
          <w:caps/>
          <w:sz w:val="28"/>
          <w:szCs w:val="28"/>
        </w:rPr>
        <w:t>Iur</w:t>
      </w:r>
      <w:r w:rsidRPr="005D0A59">
        <w:rPr>
          <w:rFonts w:ascii="Times New Roman" w:hAnsi="Times New Roman" w:cs="Times New Roman"/>
          <w:sz w:val="28"/>
          <w:szCs w:val="28"/>
        </w:rPr>
        <w:t xml:space="preserve"> interface enables capabilities like soft handover to occur as well as helping to stimulate competition between equipment manufacturers.</w:t>
      </w:r>
    </w:p>
    <w:p w14:paraId="044A4822" w14:textId="77777777" w:rsidR="00922DCD" w:rsidRPr="005D0A59" w:rsidRDefault="00922DCD" w:rsidP="005E697B">
      <w:pPr>
        <w:pStyle w:val="NormalWeb"/>
        <w:shd w:val="clear" w:color="auto" w:fill="FFFFFF"/>
        <w:spacing w:before="0" w:beforeAutospacing="0" w:after="225" w:afterAutospacing="0" w:line="360" w:lineRule="auto"/>
        <w:jc w:val="both"/>
        <w:textAlignment w:val="baseline"/>
        <w:rPr>
          <w:sz w:val="28"/>
          <w:szCs w:val="28"/>
        </w:rPr>
      </w:pPr>
      <w:r w:rsidRPr="005D0A59">
        <w:rPr>
          <w:sz w:val="28"/>
          <w:szCs w:val="28"/>
        </w:rPr>
        <w:t xml:space="preserve">Having </w:t>
      </w:r>
      <w:proofErr w:type="spellStart"/>
      <w:r w:rsidRPr="005D0A59">
        <w:rPr>
          <w:sz w:val="28"/>
          <w:szCs w:val="28"/>
        </w:rPr>
        <w:t>standardised</w:t>
      </w:r>
      <w:proofErr w:type="spellEnd"/>
      <w:r w:rsidRPr="005D0A59">
        <w:rPr>
          <w:sz w:val="28"/>
          <w:szCs w:val="28"/>
        </w:rPr>
        <w:t xml:space="preserve"> interfaces within various areas of the network including the UTRAN allows network operators to select different network entities from different suppliers.</w:t>
      </w:r>
    </w:p>
    <w:p w14:paraId="5D40D9A4" w14:textId="35289B6E" w:rsidR="00425161" w:rsidRPr="005D0A59" w:rsidRDefault="00425161" w:rsidP="005E697B">
      <w:pPr>
        <w:spacing w:before="120" w:after="120" w:line="360" w:lineRule="auto"/>
        <w:jc w:val="both"/>
        <w:rPr>
          <w:rFonts w:ascii="Times New Roman" w:eastAsia="Times New Roman" w:hAnsi="Times New Roman" w:cs="Times New Roman"/>
          <w:sz w:val="28"/>
          <w:szCs w:val="28"/>
        </w:rPr>
      </w:pPr>
      <w:r w:rsidRPr="005D0A59">
        <w:rPr>
          <w:rFonts w:ascii="Times New Roman" w:eastAsia="Times New Roman" w:hAnsi="Times New Roman" w:cs="Times New Roman"/>
          <w:sz w:val="28"/>
          <w:szCs w:val="28"/>
        </w:rPr>
        <w:t xml:space="preserve">The logical connections between the network elements are known as interfaces. The interface between the RNC and the Circuit Switched Core Network (CS-CN) is called </w:t>
      </w:r>
      <w:r w:rsidRPr="00FC4A04">
        <w:rPr>
          <w:rFonts w:ascii="Times New Roman" w:eastAsia="Times New Roman" w:hAnsi="Times New Roman" w:cs="Times New Roman"/>
          <w:caps/>
          <w:sz w:val="28"/>
          <w:szCs w:val="28"/>
        </w:rPr>
        <w:t>Iu</w:t>
      </w:r>
      <w:r w:rsidRPr="005D0A59">
        <w:rPr>
          <w:rFonts w:ascii="Times New Roman" w:eastAsia="Times New Roman" w:hAnsi="Times New Roman" w:cs="Times New Roman"/>
          <w:sz w:val="28"/>
          <w:szCs w:val="28"/>
        </w:rPr>
        <w:t xml:space="preserve">-CS and between the RNC and the Packet Switched Core Network is called </w:t>
      </w:r>
      <w:r w:rsidRPr="00FC4A04">
        <w:rPr>
          <w:rFonts w:ascii="Times New Roman" w:eastAsia="Times New Roman" w:hAnsi="Times New Roman" w:cs="Times New Roman"/>
          <w:caps/>
          <w:sz w:val="28"/>
          <w:szCs w:val="28"/>
        </w:rPr>
        <w:t>Iu</w:t>
      </w:r>
      <w:r w:rsidRPr="005D0A59">
        <w:rPr>
          <w:rFonts w:ascii="Times New Roman" w:eastAsia="Times New Roman" w:hAnsi="Times New Roman" w:cs="Times New Roman"/>
          <w:sz w:val="28"/>
          <w:szCs w:val="28"/>
        </w:rPr>
        <w:t xml:space="preserve">-PS. Other interfaces include </w:t>
      </w:r>
      <w:r w:rsidRPr="00FC4A04">
        <w:rPr>
          <w:rFonts w:ascii="Times New Roman" w:eastAsia="Times New Roman" w:hAnsi="Times New Roman" w:cs="Times New Roman"/>
          <w:caps/>
          <w:sz w:val="28"/>
          <w:szCs w:val="28"/>
        </w:rPr>
        <w:t>Iub</w:t>
      </w:r>
      <w:r w:rsidRPr="005D0A59">
        <w:rPr>
          <w:rFonts w:ascii="Times New Roman" w:eastAsia="Times New Roman" w:hAnsi="Times New Roman" w:cs="Times New Roman"/>
          <w:sz w:val="28"/>
          <w:szCs w:val="28"/>
        </w:rPr>
        <w:t xml:space="preserve"> (between the RNC and the Node B) and </w:t>
      </w:r>
      <w:r w:rsidRPr="00FC4A04">
        <w:rPr>
          <w:rFonts w:ascii="Times New Roman" w:eastAsia="Times New Roman" w:hAnsi="Times New Roman" w:cs="Times New Roman"/>
          <w:caps/>
          <w:sz w:val="28"/>
          <w:szCs w:val="28"/>
        </w:rPr>
        <w:t>Iur</w:t>
      </w:r>
      <w:r w:rsidRPr="005D0A59">
        <w:rPr>
          <w:rFonts w:ascii="Times New Roman" w:eastAsia="Times New Roman" w:hAnsi="Times New Roman" w:cs="Times New Roman"/>
          <w:sz w:val="28"/>
          <w:szCs w:val="28"/>
        </w:rPr>
        <w:t xml:space="preserve"> (between RNCs in the same network). </w:t>
      </w:r>
      <w:r w:rsidRPr="00FC4A04">
        <w:rPr>
          <w:rFonts w:ascii="Times New Roman" w:eastAsia="Times New Roman" w:hAnsi="Times New Roman" w:cs="Times New Roman"/>
          <w:caps/>
          <w:sz w:val="28"/>
          <w:szCs w:val="28"/>
        </w:rPr>
        <w:t>Iu</w:t>
      </w:r>
      <w:r w:rsidRPr="005D0A59">
        <w:rPr>
          <w:rFonts w:ascii="Times New Roman" w:eastAsia="Times New Roman" w:hAnsi="Times New Roman" w:cs="Times New Roman"/>
          <w:sz w:val="28"/>
          <w:szCs w:val="28"/>
        </w:rPr>
        <w:t xml:space="preserve"> interfaces carry user traffic (such as voice or data) as well as control information (see </w:t>
      </w:r>
      <w:hyperlink r:id="rId17" w:anchor="Protocols" w:history="1">
        <w:r w:rsidRPr="005D0A59">
          <w:rPr>
            <w:rFonts w:ascii="Times New Roman" w:eastAsia="Times New Roman" w:hAnsi="Times New Roman" w:cs="Times New Roman"/>
            <w:sz w:val="28"/>
            <w:szCs w:val="28"/>
          </w:rPr>
          <w:t>§ Protocols</w:t>
        </w:r>
      </w:hyperlink>
      <w:r w:rsidRPr="005D0A59">
        <w:rPr>
          <w:rFonts w:ascii="Times New Roman" w:eastAsia="Times New Roman" w:hAnsi="Times New Roman" w:cs="Times New Roman"/>
          <w:sz w:val="28"/>
          <w:szCs w:val="28"/>
        </w:rPr>
        <w:t xml:space="preserve">), and </w:t>
      </w:r>
      <w:r w:rsidRPr="00FC4A04">
        <w:rPr>
          <w:rFonts w:ascii="Times New Roman" w:eastAsia="Times New Roman" w:hAnsi="Times New Roman" w:cs="Times New Roman"/>
          <w:caps/>
          <w:sz w:val="28"/>
          <w:szCs w:val="28"/>
        </w:rPr>
        <w:t>Iur</w:t>
      </w:r>
      <w:r w:rsidRPr="005D0A59">
        <w:rPr>
          <w:rFonts w:ascii="Times New Roman" w:eastAsia="Times New Roman" w:hAnsi="Times New Roman" w:cs="Times New Roman"/>
          <w:sz w:val="28"/>
          <w:szCs w:val="28"/>
        </w:rPr>
        <w:t xml:space="preserve"> interface is mainly needed for </w:t>
      </w:r>
      <w:hyperlink r:id="rId18" w:tooltip="Soft handover" w:history="1">
        <w:r w:rsidRPr="005D0A59">
          <w:rPr>
            <w:rFonts w:ascii="Times New Roman" w:eastAsia="Times New Roman" w:hAnsi="Times New Roman" w:cs="Times New Roman"/>
            <w:sz w:val="28"/>
            <w:szCs w:val="28"/>
          </w:rPr>
          <w:t>soft handovers</w:t>
        </w:r>
      </w:hyperlink>
      <w:r w:rsidRPr="005D0A59">
        <w:rPr>
          <w:rFonts w:ascii="Times New Roman" w:eastAsia="Times New Roman" w:hAnsi="Times New Roman" w:cs="Times New Roman"/>
          <w:sz w:val="28"/>
          <w:szCs w:val="28"/>
        </w:rPr>
        <w:t xml:space="preserve"> involving 2 RNCs though not </w:t>
      </w:r>
      <w:r w:rsidRPr="005D0A59">
        <w:rPr>
          <w:rFonts w:ascii="Times New Roman" w:eastAsia="Times New Roman" w:hAnsi="Times New Roman" w:cs="Times New Roman"/>
          <w:sz w:val="28"/>
          <w:szCs w:val="28"/>
        </w:rPr>
        <w:lastRenderedPageBreak/>
        <w:t xml:space="preserve">required as the absence of </w:t>
      </w:r>
      <w:r w:rsidRPr="00FC4A04">
        <w:rPr>
          <w:rFonts w:ascii="Times New Roman" w:eastAsia="Times New Roman" w:hAnsi="Times New Roman" w:cs="Times New Roman"/>
          <w:caps/>
          <w:sz w:val="28"/>
          <w:szCs w:val="28"/>
        </w:rPr>
        <w:t>Iur</w:t>
      </w:r>
      <w:r w:rsidRPr="005D0A59">
        <w:rPr>
          <w:rFonts w:ascii="Times New Roman" w:eastAsia="Times New Roman" w:hAnsi="Times New Roman" w:cs="Times New Roman"/>
          <w:sz w:val="28"/>
          <w:szCs w:val="28"/>
        </w:rPr>
        <w:t xml:space="preserve"> will cause these handovers to become </w:t>
      </w:r>
      <w:hyperlink r:id="rId19" w:tooltip="Hard handovers (page does not exist)" w:history="1">
        <w:r w:rsidRPr="005D0A59">
          <w:rPr>
            <w:rFonts w:ascii="Times New Roman" w:eastAsia="Times New Roman" w:hAnsi="Times New Roman" w:cs="Times New Roman"/>
            <w:sz w:val="28"/>
            <w:szCs w:val="28"/>
          </w:rPr>
          <w:t>hard handovers</w:t>
        </w:r>
      </w:hyperlink>
      <w:r w:rsidR="007D54D6">
        <w:rPr>
          <w:rFonts w:ascii="Times New Roman" w:eastAsia="Times New Roman" w:hAnsi="Times New Roman" w:cs="Times New Roman"/>
          <w:sz w:val="28"/>
          <w:szCs w:val="28"/>
        </w:rPr>
        <w:t xml:space="preserve"> (</w:t>
      </w:r>
      <w:proofErr w:type="spellStart"/>
      <w:r w:rsidR="007D54D6">
        <w:rPr>
          <w:rFonts w:ascii="Times New Roman" w:eastAsia="Times New Roman" w:hAnsi="Times New Roman" w:cs="Times New Roman"/>
          <w:sz w:val="28"/>
          <w:szCs w:val="28"/>
        </w:rPr>
        <w:t>Holma</w:t>
      </w:r>
      <w:proofErr w:type="spellEnd"/>
      <w:r w:rsidR="007D54D6">
        <w:rPr>
          <w:rFonts w:ascii="Times New Roman" w:eastAsia="Times New Roman" w:hAnsi="Times New Roman" w:cs="Times New Roman"/>
          <w:sz w:val="28"/>
          <w:szCs w:val="28"/>
        </w:rPr>
        <w:t xml:space="preserve"> and </w:t>
      </w:r>
      <w:proofErr w:type="spellStart"/>
      <w:r w:rsidR="007D54D6">
        <w:rPr>
          <w:rFonts w:ascii="Times New Roman" w:eastAsia="Times New Roman" w:hAnsi="Times New Roman" w:cs="Times New Roman"/>
          <w:sz w:val="28"/>
          <w:szCs w:val="28"/>
        </w:rPr>
        <w:t>Toskala</w:t>
      </w:r>
      <w:proofErr w:type="spellEnd"/>
      <w:r w:rsidR="007D54D6">
        <w:rPr>
          <w:rFonts w:ascii="Times New Roman" w:eastAsia="Times New Roman" w:hAnsi="Times New Roman" w:cs="Times New Roman"/>
          <w:sz w:val="28"/>
          <w:szCs w:val="28"/>
        </w:rPr>
        <w:t>, 2014)</w:t>
      </w:r>
      <w:r w:rsidRPr="005D0A59">
        <w:rPr>
          <w:rFonts w:ascii="Times New Roman" w:eastAsia="Times New Roman" w:hAnsi="Times New Roman" w:cs="Times New Roman"/>
          <w:sz w:val="28"/>
          <w:szCs w:val="28"/>
        </w:rPr>
        <w:t>.</w:t>
      </w:r>
    </w:p>
    <w:p w14:paraId="1DAC2271" w14:textId="7BFD85A2" w:rsidR="00425161" w:rsidRPr="005D0A59" w:rsidRDefault="00425161" w:rsidP="005E697B">
      <w:pPr>
        <w:spacing w:before="120" w:after="120" w:line="360" w:lineRule="auto"/>
        <w:jc w:val="both"/>
        <w:rPr>
          <w:rFonts w:ascii="Times New Roman" w:eastAsia="Times New Roman" w:hAnsi="Times New Roman" w:cs="Times New Roman"/>
          <w:sz w:val="28"/>
          <w:szCs w:val="28"/>
        </w:rPr>
      </w:pPr>
      <w:r w:rsidRPr="005D0A59">
        <w:rPr>
          <w:rFonts w:ascii="Times New Roman" w:eastAsia="Times New Roman" w:hAnsi="Times New Roman" w:cs="Times New Roman"/>
          <w:sz w:val="28"/>
          <w:szCs w:val="28"/>
        </w:rPr>
        <w:t>Until 3gpp R4, all the interfaces in the </w:t>
      </w:r>
      <w:hyperlink r:id="rId20" w:tooltip="UTRAN" w:history="1">
        <w:r w:rsidRPr="005D0A59">
          <w:rPr>
            <w:rFonts w:ascii="Times New Roman" w:eastAsia="Times New Roman" w:hAnsi="Times New Roman" w:cs="Times New Roman"/>
            <w:sz w:val="28"/>
            <w:szCs w:val="28"/>
          </w:rPr>
          <w:t>UTRAN</w:t>
        </w:r>
      </w:hyperlink>
      <w:r w:rsidRPr="005D0A59">
        <w:rPr>
          <w:rFonts w:ascii="Times New Roman" w:eastAsia="Times New Roman" w:hAnsi="Times New Roman" w:cs="Times New Roman"/>
          <w:sz w:val="28"/>
          <w:szCs w:val="28"/>
        </w:rPr>
        <w:t> are implemented using </w:t>
      </w:r>
      <w:hyperlink r:id="rId21" w:tooltip="Asynchronous Transfer Mode" w:history="1">
        <w:r w:rsidRPr="005D0A59">
          <w:rPr>
            <w:rFonts w:ascii="Times New Roman" w:eastAsia="Times New Roman" w:hAnsi="Times New Roman" w:cs="Times New Roman"/>
            <w:sz w:val="28"/>
            <w:szCs w:val="28"/>
          </w:rPr>
          <w:t>ATM</w:t>
        </w:r>
      </w:hyperlink>
      <w:r w:rsidRPr="005D0A59">
        <w:rPr>
          <w:rFonts w:ascii="Times New Roman" w:eastAsia="Times New Roman" w:hAnsi="Times New Roman" w:cs="Times New Roman"/>
          <w:sz w:val="28"/>
          <w:szCs w:val="28"/>
        </w:rPr>
        <w:t> only, except the </w:t>
      </w:r>
      <w:hyperlink r:id="rId22" w:anchor="Air_interfaces" w:tooltip="Universal Mobile Telecommunications System" w:history="1">
        <w:r w:rsidRPr="005D0A59">
          <w:rPr>
            <w:rFonts w:ascii="Times New Roman" w:eastAsia="Times New Roman" w:hAnsi="Times New Roman" w:cs="Times New Roman"/>
            <w:sz w:val="28"/>
            <w:szCs w:val="28"/>
          </w:rPr>
          <w:t>(air) interface</w:t>
        </w:r>
      </w:hyperlink>
      <w:r w:rsidRPr="005D0A59">
        <w:rPr>
          <w:rFonts w:ascii="Times New Roman" w:eastAsia="Times New Roman" w:hAnsi="Times New Roman" w:cs="Times New Roman"/>
          <w:sz w:val="28"/>
          <w:szCs w:val="28"/>
        </w:rPr>
        <w:t> which uses </w:t>
      </w:r>
      <w:hyperlink r:id="rId23" w:tooltip="WCDMA" w:history="1">
        <w:r w:rsidRPr="005D0A59">
          <w:rPr>
            <w:rFonts w:ascii="Times New Roman" w:eastAsia="Times New Roman" w:hAnsi="Times New Roman" w:cs="Times New Roman"/>
            <w:sz w:val="28"/>
            <w:szCs w:val="28"/>
          </w:rPr>
          <w:t>WCDMA</w:t>
        </w:r>
      </w:hyperlink>
      <w:r w:rsidRPr="005D0A59">
        <w:rPr>
          <w:rFonts w:ascii="Times New Roman" w:eastAsia="Times New Roman" w:hAnsi="Times New Roman" w:cs="Times New Roman"/>
          <w:sz w:val="28"/>
          <w:szCs w:val="28"/>
        </w:rPr>
        <w:t> technology. Starting R5, </w:t>
      </w:r>
      <w:hyperlink r:id="rId24" w:tooltip="Internet Protocol" w:history="1">
        <w:r w:rsidRPr="005D0A59">
          <w:rPr>
            <w:rFonts w:ascii="Times New Roman" w:eastAsia="Times New Roman" w:hAnsi="Times New Roman" w:cs="Times New Roman"/>
            <w:sz w:val="28"/>
            <w:szCs w:val="28"/>
          </w:rPr>
          <w:t>IP</w:t>
        </w:r>
      </w:hyperlink>
      <w:r w:rsidRPr="005D0A59">
        <w:rPr>
          <w:rFonts w:ascii="Times New Roman" w:eastAsia="Times New Roman" w:hAnsi="Times New Roman" w:cs="Times New Roman"/>
          <w:sz w:val="28"/>
          <w:szCs w:val="28"/>
        </w:rPr>
        <w:t> bearers can be used over </w:t>
      </w:r>
      <w:hyperlink r:id="rId25" w:tooltip="Ethernet" w:history="1">
        <w:r w:rsidRPr="005D0A59">
          <w:rPr>
            <w:rFonts w:ascii="Times New Roman" w:eastAsia="Times New Roman" w:hAnsi="Times New Roman" w:cs="Times New Roman"/>
            <w:sz w:val="28"/>
            <w:szCs w:val="28"/>
          </w:rPr>
          <w:t>Ethernet</w:t>
        </w:r>
      </w:hyperlink>
      <w:r w:rsidRPr="005D0A59">
        <w:rPr>
          <w:rFonts w:ascii="Times New Roman" w:eastAsia="Times New Roman" w:hAnsi="Times New Roman" w:cs="Times New Roman"/>
          <w:sz w:val="28"/>
          <w:szCs w:val="28"/>
        </w:rPr>
        <w:t> instead. Physically, these interfaces can be carried over </w:t>
      </w:r>
      <w:hyperlink r:id="rId26" w:tooltip="Synchronous Digital Hierarchy" w:history="1">
        <w:r w:rsidRPr="005D0A59">
          <w:rPr>
            <w:rFonts w:ascii="Times New Roman" w:eastAsia="Times New Roman" w:hAnsi="Times New Roman" w:cs="Times New Roman"/>
            <w:sz w:val="28"/>
            <w:szCs w:val="28"/>
          </w:rPr>
          <w:t>SDH</w:t>
        </w:r>
      </w:hyperlink>
      <w:r w:rsidRPr="005D0A59">
        <w:rPr>
          <w:rFonts w:ascii="Times New Roman" w:eastAsia="Times New Roman" w:hAnsi="Times New Roman" w:cs="Times New Roman"/>
          <w:sz w:val="28"/>
          <w:szCs w:val="28"/>
        </w:rPr>
        <w:t> over optical fiber, </w:t>
      </w:r>
      <w:hyperlink r:id="rId27" w:tooltip="E-carrier" w:history="1">
        <w:r w:rsidRPr="005D0A59">
          <w:rPr>
            <w:rFonts w:ascii="Times New Roman" w:eastAsia="Times New Roman" w:hAnsi="Times New Roman" w:cs="Times New Roman"/>
            <w:sz w:val="28"/>
            <w:szCs w:val="28"/>
          </w:rPr>
          <w:t>E1</w:t>
        </w:r>
      </w:hyperlink>
      <w:r w:rsidRPr="005D0A59">
        <w:rPr>
          <w:rFonts w:ascii="Times New Roman" w:eastAsia="Times New Roman" w:hAnsi="Times New Roman" w:cs="Times New Roman"/>
          <w:sz w:val="28"/>
          <w:szCs w:val="28"/>
        </w:rPr>
        <w:t> (sometimes referred to as </w:t>
      </w:r>
      <w:hyperlink r:id="rId28" w:tooltip="Plesiochronous Digital Hierarchy" w:history="1">
        <w:r w:rsidRPr="005D0A59">
          <w:rPr>
            <w:rFonts w:ascii="Times New Roman" w:eastAsia="Times New Roman" w:hAnsi="Times New Roman" w:cs="Times New Roman"/>
            <w:sz w:val="28"/>
            <w:szCs w:val="28"/>
          </w:rPr>
          <w:t>PDH</w:t>
        </w:r>
      </w:hyperlink>
      <w:r w:rsidRPr="005D0A59">
        <w:rPr>
          <w:rFonts w:ascii="Times New Roman" w:eastAsia="Times New Roman" w:hAnsi="Times New Roman" w:cs="Times New Roman"/>
          <w:sz w:val="28"/>
          <w:szCs w:val="28"/>
        </w:rPr>
        <w:t>) - over a copper wire or </w:t>
      </w:r>
      <w:hyperlink r:id="rId29" w:tooltip="Microwave radio relay" w:history="1">
        <w:r w:rsidRPr="005D0A59">
          <w:rPr>
            <w:rFonts w:ascii="Times New Roman" w:eastAsia="Times New Roman" w:hAnsi="Times New Roman" w:cs="Times New Roman"/>
            <w:sz w:val="28"/>
            <w:szCs w:val="28"/>
          </w:rPr>
          <w:t>microwave radio</w:t>
        </w:r>
      </w:hyperlink>
      <w:r w:rsidRPr="005D0A59">
        <w:rPr>
          <w:rFonts w:ascii="Times New Roman" w:eastAsia="Times New Roman" w:hAnsi="Times New Roman" w:cs="Times New Roman"/>
          <w:sz w:val="28"/>
          <w:szCs w:val="28"/>
        </w:rPr>
        <w:t>. Several E1s can be bundled to form an </w:t>
      </w:r>
      <w:hyperlink r:id="rId30" w:tooltip="Inverse Multiplexing for ATM" w:history="1">
        <w:r w:rsidRPr="005D0A59">
          <w:rPr>
            <w:rFonts w:ascii="Times New Roman" w:eastAsia="Times New Roman" w:hAnsi="Times New Roman" w:cs="Times New Roman"/>
            <w:sz w:val="28"/>
            <w:szCs w:val="28"/>
          </w:rPr>
          <w:t>IMA</w:t>
        </w:r>
      </w:hyperlink>
      <w:r w:rsidRPr="005D0A59">
        <w:rPr>
          <w:rFonts w:ascii="Times New Roman" w:eastAsia="Times New Roman" w:hAnsi="Times New Roman" w:cs="Times New Roman"/>
          <w:sz w:val="28"/>
          <w:szCs w:val="28"/>
        </w:rPr>
        <w:t> Group. Since the interfaces are </w:t>
      </w:r>
      <w:r w:rsidRPr="005D0A59">
        <w:rPr>
          <w:rFonts w:ascii="Times New Roman" w:eastAsia="Times New Roman" w:hAnsi="Times New Roman" w:cs="Times New Roman"/>
          <w:i/>
          <w:iCs/>
          <w:sz w:val="28"/>
          <w:szCs w:val="28"/>
        </w:rPr>
        <w:t>logical</w:t>
      </w:r>
      <w:r w:rsidRPr="005D0A59">
        <w:rPr>
          <w:rFonts w:ascii="Times New Roman" w:eastAsia="Times New Roman" w:hAnsi="Times New Roman" w:cs="Times New Roman"/>
          <w:sz w:val="28"/>
          <w:szCs w:val="28"/>
        </w:rPr>
        <w:t>, many interfaces can be multiplexed onto the same transmission line. The actual implementation depends on the </w:t>
      </w:r>
      <w:hyperlink r:id="rId31" w:tooltip="Network topology" w:history="1">
        <w:r w:rsidRPr="005D0A59">
          <w:rPr>
            <w:rFonts w:ascii="Times New Roman" w:eastAsia="Times New Roman" w:hAnsi="Times New Roman" w:cs="Times New Roman"/>
            <w:sz w:val="28"/>
            <w:szCs w:val="28"/>
          </w:rPr>
          <w:t>network topology</w:t>
        </w:r>
      </w:hyperlink>
      <w:r w:rsidRPr="005D0A59">
        <w:rPr>
          <w:rFonts w:ascii="Times New Roman" w:eastAsia="Times New Roman" w:hAnsi="Times New Roman" w:cs="Times New Roman"/>
          <w:sz w:val="28"/>
          <w:szCs w:val="28"/>
        </w:rPr>
        <w:t>; examples are chain, distant star, mesh and loop configurations.</w:t>
      </w:r>
    </w:p>
    <w:p w14:paraId="6A18A5F5" w14:textId="77777777" w:rsidR="00425161" w:rsidRPr="005D0A59" w:rsidRDefault="00425161" w:rsidP="005E697B">
      <w:pPr>
        <w:spacing w:after="150" w:line="360" w:lineRule="auto"/>
        <w:jc w:val="both"/>
        <w:rPr>
          <w:rFonts w:ascii="Times New Roman" w:eastAsia="Times New Roman" w:hAnsi="Times New Roman" w:cs="Times New Roman"/>
          <w:sz w:val="28"/>
          <w:szCs w:val="28"/>
        </w:rPr>
      </w:pPr>
      <w:r w:rsidRPr="005D0A59">
        <w:rPr>
          <w:rFonts w:ascii="Times New Roman" w:eastAsia="Times New Roman" w:hAnsi="Times New Roman" w:cs="Times New Roman"/>
          <w:sz w:val="28"/>
          <w:szCs w:val="28"/>
        </w:rPr>
        <w:t>Radio network optimization is carried out in order to improve the network performance with the existing resources. The main purpose is to increase the utilization of the network resources, solve the existing and potential problems on the network and identify the probable solutions for future network planning.</w:t>
      </w:r>
    </w:p>
    <w:p w14:paraId="4EA38E0E" w14:textId="7C0341F3" w:rsidR="00425161" w:rsidRPr="005D0A59" w:rsidRDefault="00425161" w:rsidP="005E697B">
      <w:pPr>
        <w:spacing w:after="150" w:line="360" w:lineRule="auto"/>
        <w:jc w:val="both"/>
        <w:rPr>
          <w:rFonts w:ascii="Times New Roman" w:eastAsia="Times New Roman" w:hAnsi="Times New Roman" w:cs="Times New Roman"/>
          <w:sz w:val="28"/>
          <w:szCs w:val="28"/>
        </w:rPr>
      </w:pPr>
      <w:r w:rsidRPr="005D0A59">
        <w:rPr>
          <w:rFonts w:ascii="Times New Roman" w:eastAsia="Times New Roman" w:hAnsi="Times New Roman" w:cs="Times New Roman"/>
          <w:sz w:val="28"/>
          <w:szCs w:val="28"/>
        </w:rPr>
        <w:t>Through Radio Network Optimization, the service quality and resources usage of the network are greatly improved and the balance among coverage, capacity and quality is achieved</w:t>
      </w:r>
      <w:r w:rsidR="007D54D6">
        <w:rPr>
          <w:rFonts w:ascii="Times New Roman" w:eastAsia="Times New Roman" w:hAnsi="Times New Roman" w:cs="Times New Roman"/>
          <w:sz w:val="28"/>
          <w:szCs w:val="28"/>
        </w:rPr>
        <w:t xml:space="preserve"> (Kelly, 2017)</w:t>
      </w:r>
      <w:r w:rsidRPr="005D0A59">
        <w:rPr>
          <w:rFonts w:ascii="Times New Roman" w:eastAsia="Times New Roman" w:hAnsi="Times New Roman" w:cs="Times New Roman"/>
          <w:sz w:val="28"/>
          <w:szCs w:val="28"/>
        </w:rPr>
        <w:t>.</w:t>
      </w:r>
    </w:p>
    <w:p w14:paraId="738D980F" w14:textId="77777777" w:rsidR="00425161" w:rsidRPr="005D0A59" w:rsidRDefault="00425161" w:rsidP="005E697B">
      <w:pPr>
        <w:spacing w:after="150" w:line="360" w:lineRule="auto"/>
        <w:jc w:val="both"/>
        <w:rPr>
          <w:rFonts w:ascii="Times New Roman" w:eastAsia="Times New Roman" w:hAnsi="Times New Roman" w:cs="Times New Roman"/>
          <w:sz w:val="28"/>
          <w:szCs w:val="28"/>
        </w:rPr>
      </w:pPr>
      <w:r w:rsidRPr="005D0A59">
        <w:rPr>
          <w:rFonts w:ascii="Times New Roman" w:eastAsia="Times New Roman" w:hAnsi="Times New Roman" w:cs="Times New Roman"/>
          <w:sz w:val="28"/>
          <w:szCs w:val="28"/>
        </w:rPr>
        <w:t>In general, the following steps are followed during the Radio Network Optimization:</w:t>
      </w:r>
    </w:p>
    <w:p w14:paraId="1A0F63A6" w14:textId="77777777" w:rsidR="00425161" w:rsidRPr="005D0A59" w:rsidRDefault="00425161" w:rsidP="005E697B">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D0A59">
        <w:rPr>
          <w:rFonts w:ascii="Times New Roman" w:eastAsia="Times New Roman" w:hAnsi="Times New Roman" w:cs="Times New Roman"/>
          <w:sz w:val="28"/>
          <w:szCs w:val="28"/>
        </w:rPr>
        <w:t>Data Collection and verification</w:t>
      </w:r>
    </w:p>
    <w:p w14:paraId="5B6E95DE" w14:textId="77777777" w:rsidR="00425161" w:rsidRPr="005D0A59" w:rsidRDefault="00425161" w:rsidP="005E697B">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D0A59">
        <w:rPr>
          <w:rFonts w:ascii="Times New Roman" w:eastAsia="Times New Roman" w:hAnsi="Times New Roman" w:cs="Times New Roman"/>
          <w:sz w:val="28"/>
          <w:szCs w:val="28"/>
        </w:rPr>
        <w:t>Data analysis</w:t>
      </w:r>
    </w:p>
    <w:p w14:paraId="3C785930" w14:textId="77777777" w:rsidR="00425161" w:rsidRPr="005D0A59" w:rsidRDefault="00425161" w:rsidP="005E697B">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D0A59">
        <w:rPr>
          <w:rFonts w:ascii="Times New Roman" w:eastAsia="Times New Roman" w:hAnsi="Times New Roman" w:cs="Times New Roman"/>
          <w:sz w:val="28"/>
          <w:szCs w:val="28"/>
        </w:rPr>
        <w:t>Parameter and hardware adjustment</w:t>
      </w:r>
    </w:p>
    <w:p w14:paraId="26B88F85" w14:textId="1B8D0D82" w:rsidR="00425161" w:rsidRPr="005D0A59" w:rsidRDefault="00425161" w:rsidP="005E697B">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D0A59">
        <w:rPr>
          <w:rFonts w:ascii="Times New Roman" w:eastAsia="Times New Roman" w:hAnsi="Times New Roman" w:cs="Times New Roman"/>
          <w:sz w:val="28"/>
          <w:szCs w:val="28"/>
        </w:rPr>
        <w:t>Optimization result confirmation and reporting.</w:t>
      </w:r>
    </w:p>
    <w:p w14:paraId="11669698" w14:textId="3C54B80D" w:rsidR="00425161" w:rsidRPr="005D0A59" w:rsidRDefault="00425161" w:rsidP="005E697B">
      <w:pPr>
        <w:spacing w:after="150" w:line="360" w:lineRule="auto"/>
        <w:jc w:val="both"/>
        <w:rPr>
          <w:rFonts w:ascii="Times New Roman" w:eastAsia="Times New Roman" w:hAnsi="Times New Roman" w:cs="Times New Roman"/>
          <w:sz w:val="28"/>
          <w:szCs w:val="28"/>
        </w:rPr>
      </w:pPr>
      <w:r w:rsidRPr="005D0A59">
        <w:rPr>
          <w:rFonts w:ascii="Times New Roman" w:eastAsia="Times New Roman" w:hAnsi="Times New Roman" w:cs="Times New Roman"/>
          <w:sz w:val="28"/>
          <w:szCs w:val="28"/>
        </w:rPr>
        <w:t xml:space="preserve">Due to the mobility of subscribers and complexity of the radio wave propagation, most of network problems are caused by increasing subscribers and the changing </w:t>
      </w:r>
      <w:r w:rsidRPr="005D0A59">
        <w:rPr>
          <w:rFonts w:ascii="Times New Roman" w:eastAsia="Times New Roman" w:hAnsi="Times New Roman" w:cs="Times New Roman"/>
          <w:sz w:val="28"/>
          <w:szCs w:val="28"/>
        </w:rPr>
        <w:lastRenderedPageBreak/>
        <w:t>environment.</w:t>
      </w:r>
      <w:r w:rsidR="00F13219" w:rsidRPr="005D0A59">
        <w:rPr>
          <w:rFonts w:ascii="Times New Roman" w:eastAsia="Times New Roman" w:hAnsi="Times New Roman" w:cs="Times New Roman"/>
          <w:sz w:val="28"/>
          <w:szCs w:val="28"/>
        </w:rPr>
        <w:t xml:space="preserve"> </w:t>
      </w:r>
      <w:r w:rsidRPr="005D0A59">
        <w:rPr>
          <w:rFonts w:ascii="Times New Roman" w:eastAsia="Times New Roman" w:hAnsi="Times New Roman" w:cs="Times New Roman"/>
          <w:sz w:val="28"/>
          <w:szCs w:val="28"/>
        </w:rPr>
        <w:t>Radio Network Optimization is a continuous process that is required as the network evolves.</w:t>
      </w:r>
    </w:p>
    <w:p w14:paraId="3BC62CC6" w14:textId="77777777" w:rsidR="00F13219" w:rsidRPr="005D0A59" w:rsidRDefault="00F13219" w:rsidP="005D0A59">
      <w:pPr>
        <w:pStyle w:val="Heading3"/>
      </w:pPr>
      <w:r w:rsidRPr="005D0A59">
        <w:t>Benefits of Radio Network Controller System</w:t>
      </w:r>
    </w:p>
    <w:p w14:paraId="52661F82" w14:textId="0257F70A" w:rsidR="00F13219" w:rsidRPr="005D0A59" w:rsidRDefault="007D54D6" w:rsidP="005E697B">
      <w:pPr>
        <w:pStyle w:val="NormalWeb"/>
        <w:shd w:val="clear" w:color="auto" w:fill="FFFFFF"/>
        <w:spacing w:line="360" w:lineRule="auto"/>
        <w:jc w:val="both"/>
        <w:rPr>
          <w:sz w:val="28"/>
          <w:szCs w:val="28"/>
        </w:rPr>
      </w:pPr>
      <w:r>
        <w:rPr>
          <w:sz w:val="28"/>
          <w:szCs w:val="28"/>
        </w:rPr>
        <w:t>According to Bos and Leroy (2011), t</w:t>
      </w:r>
      <w:r w:rsidR="00F13219" w:rsidRPr="005D0A59">
        <w:rPr>
          <w:sz w:val="28"/>
          <w:szCs w:val="28"/>
        </w:rPr>
        <w:t>he functions of the RNC are similar to that of the Base Station Controller in 2G systems.</w:t>
      </w:r>
      <w:r w:rsidR="009F3A9C" w:rsidRPr="005D0A59">
        <w:rPr>
          <w:sz w:val="28"/>
          <w:szCs w:val="28"/>
        </w:rPr>
        <w:t xml:space="preserve"> </w:t>
      </w:r>
      <w:r w:rsidR="00F13219" w:rsidRPr="005D0A59">
        <w:rPr>
          <w:sz w:val="28"/>
          <w:szCs w:val="28"/>
        </w:rPr>
        <w:t>The prime functionality of the RNC is to control the number of Node B’s attached to it.</w:t>
      </w:r>
      <w:r w:rsidR="009F3A9C" w:rsidRPr="005D0A59">
        <w:rPr>
          <w:sz w:val="28"/>
          <w:szCs w:val="28"/>
        </w:rPr>
        <w:t xml:space="preserve"> </w:t>
      </w:r>
      <w:r w:rsidR="00F13219" w:rsidRPr="005D0A59">
        <w:rPr>
          <w:sz w:val="28"/>
          <w:szCs w:val="28"/>
        </w:rPr>
        <w:t>However, the RNC is also responsible for several other operations in the RNS.</w:t>
      </w:r>
      <w:r w:rsidR="009F3A9C" w:rsidRPr="005D0A59">
        <w:rPr>
          <w:sz w:val="28"/>
          <w:szCs w:val="28"/>
        </w:rPr>
        <w:t xml:space="preserve"> </w:t>
      </w:r>
      <w:r w:rsidR="00F13219" w:rsidRPr="005D0A59">
        <w:rPr>
          <w:sz w:val="28"/>
          <w:szCs w:val="28"/>
        </w:rPr>
        <w:t>Here are some of the benefits of the RNC System;</w:t>
      </w:r>
    </w:p>
    <w:p w14:paraId="32D3985E" w14:textId="1773E650" w:rsidR="00F13219" w:rsidRPr="005D0A59" w:rsidRDefault="005D0A59" w:rsidP="005D0A59">
      <w:pPr>
        <w:pStyle w:val="Heading3"/>
      </w:pPr>
      <w:r w:rsidRPr="005D0A59">
        <w:rPr>
          <w:caps w:val="0"/>
        </w:rPr>
        <w:t>Radio Resource Management</w:t>
      </w:r>
    </w:p>
    <w:p w14:paraId="780426C8" w14:textId="6061A048" w:rsidR="00F13219" w:rsidRPr="005D0A59" w:rsidRDefault="00F13219" w:rsidP="005E697B">
      <w:pPr>
        <w:pStyle w:val="NormalWeb"/>
        <w:shd w:val="clear" w:color="auto" w:fill="FFFFFF"/>
        <w:spacing w:line="360" w:lineRule="auto"/>
        <w:jc w:val="both"/>
        <w:rPr>
          <w:sz w:val="28"/>
          <w:szCs w:val="28"/>
        </w:rPr>
      </w:pPr>
      <w:r w:rsidRPr="005D0A59">
        <w:rPr>
          <w:sz w:val="28"/>
          <w:szCs w:val="28"/>
        </w:rPr>
        <w:t>The RNC provides the radio resources to the User Equipment unit and forwards that management to Node B and finally to the user.</w:t>
      </w:r>
      <w:r w:rsidR="009F3A9C" w:rsidRPr="005D0A59">
        <w:rPr>
          <w:sz w:val="28"/>
          <w:szCs w:val="28"/>
        </w:rPr>
        <w:t xml:space="preserve"> </w:t>
      </w:r>
      <w:r w:rsidRPr="005D0A59">
        <w:rPr>
          <w:sz w:val="28"/>
          <w:szCs w:val="28"/>
        </w:rPr>
        <w:t>The end-user gets easy access to Radio Resources through the management process of the RNC.</w:t>
      </w:r>
    </w:p>
    <w:p w14:paraId="5250BCD1" w14:textId="685470A0" w:rsidR="00F13219" w:rsidRPr="005D0A59" w:rsidRDefault="005D0A59" w:rsidP="005D0A59">
      <w:pPr>
        <w:pStyle w:val="Heading3"/>
      </w:pPr>
      <w:r w:rsidRPr="005D0A59">
        <w:rPr>
          <w:caps w:val="0"/>
        </w:rPr>
        <w:t>Employing Protocols for UMTS Network</w:t>
      </w:r>
    </w:p>
    <w:p w14:paraId="7E6888FF" w14:textId="77777777" w:rsidR="00F13219" w:rsidRPr="005D0A59" w:rsidRDefault="00F13219" w:rsidP="005E697B">
      <w:pPr>
        <w:pStyle w:val="NormalWeb"/>
        <w:shd w:val="clear" w:color="auto" w:fill="FFFFFF"/>
        <w:spacing w:line="360" w:lineRule="auto"/>
        <w:jc w:val="both"/>
        <w:rPr>
          <w:sz w:val="28"/>
          <w:szCs w:val="28"/>
        </w:rPr>
      </w:pPr>
      <w:r w:rsidRPr="005D0A59">
        <w:rPr>
          <w:sz w:val="28"/>
          <w:szCs w:val="28"/>
        </w:rPr>
        <w:t>The RNC is also responsible for employing some important protocols for the UMTS network. These protocols include;</w:t>
      </w:r>
    </w:p>
    <w:p w14:paraId="7069CFC5" w14:textId="77777777" w:rsidR="009F3A9C" w:rsidRPr="005D0A59" w:rsidRDefault="00F13219" w:rsidP="005E697B">
      <w:pPr>
        <w:pStyle w:val="ListParagraph"/>
        <w:numPr>
          <w:ilvl w:val="0"/>
          <w:numId w:val="2"/>
        </w:numPr>
        <w:shd w:val="clear" w:color="auto" w:fill="FFFFFF"/>
        <w:spacing w:line="360" w:lineRule="auto"/>
        <w:jc w:val="both"/>
        <w:rPr>
          <w:rFonts w:ascii="Times New Roman" w:hAnsi="Times New Roman" w:cs="Times New Roman"/>
          <w:sz w:val="28"/>
          <w:szCs w:val="28"/>
        </w:rPr>
      </w:pPr>
      <w:r w:rsidRPr="005D0A59">
        <w:rPr>
          <w:rFonts w:ascii="Times New Roman" w:hAnsi="Times New Roman" w:cs="Times New Roman"/>
          <w:b/>
          <w:sz w:val="28"/>
          <w:szCs w:val="28"/>
        </w:rPr>
        <w:t>Radio Resource Control (RRC)</w:t>
      </w:r>
      <w:r w:rsidR="009F3A9C" w:rsidRPr="005D0A59">
        <w:rPr>
          <w:rFonts w:ascii="Times New Roman" w:hAnsi="Times New Roman" w:cs="Times New Roman"/>
          <w:b/>
          <w:sz w:val="28"/>
          <w:szCs w:val="28"/>
        </w:rPr>
        <w:t>:</w:t>
      </w:r>
      <w:r w:rsidR="009F3A9C" w:rsidRPr="005D0A59">
        <w:rPr>
          <w:rFonts w:ascii="Times New Roman" w:hAnsi="Times New Roman" w:cs="Times New Roman"/>
          <w:sz w:val="28"/>
          <w:szCs w:val="28"/>
        </w:rPr>
        <w:t xml:space="preserve"> </w:t>
      </w:r>
      <w:r w:rsidRPr="005D0A59">
        <w:rPr>
          <w:rFonts w:ascii="Times New Roman" w:hAnsi="Times New Roman" w:cs="Times New Roman"/>
          <w:sz w:val="28"/>
          <w:szCs w:val="28"/>
        </w:rPr>
        <w:t>The RRC is the unit that governs connection. The connection setup, establishment, and release of such connections are controlled and implemented by the RNC.</w:t>
      </w:r>
      <w:r w:rsidR="009F3A9C" w:rsidRPr="005D0A59">
        <w:rPr>
          <w:rFonts w:ascii="Times New Roman" w:hAnsi="Times New Roman" w:cs="Times New Roman"/>
          <w:sz w:val="28"/>
          <w:szCs w:val="28"/>
        </w:rPr>
        <w:t xml:space="preserve"> </w:t>
      </w:r>
      <w:r w:rsidRPr="005D0A59">
        <w:rPr>
          <w:rFonts w:ascii="Times New Roman" w:hAnsi="Times New Roman" w:cs="Times New Roman"/>
          <w:sz w:val="28"/>
          <w:szCs w:val="28"/>
        </w:rPr>
        <w:t>The RNC allocates the radio resources to various points of functions where they are needed in a Radio Network System.</w:t>
      </w:r>
      <w:r w:rsidR="009F3A9C" w:rsidRPr="005D0A59">
        <w:rPr>
          <w:rFonts w:ascii="Times New Roman" w:hAnsi="Times New Roman" w:cs="Times New Roman"/>
          <w:sz w:val="28"/>
          <w:szCs w:val="28"/>
        </w:rPr>
        <w:t xml:space="preserve"> </w:t>
      </w:r>
      <w:r w:rsidRPr="005D0A59">
        <w:rPr>
          <w:rFonts w:ascii="Times New Roman" w:hAnsi="Times New Roman" w:cs="Times New Roman"/>
          <w:sz w:val="28"/>
          <w:szCs w:val="28"/>
        </w:rPr>
        <w:t>Thereby facilitating the setup of these functions.</w:t>
      </w:r>
      <w:bookmarkStart w:id="0" w:name="_GoBack"/>
      <w:bookmarkEnd w:id="0"/>
    </w:p>
    <w:p w14:paraId="32257934" w14:textId="73C852D4" w:rsidR="00F13219" w:rsidRPr="005D0A59" w:rsidRDefault="00F13219" w:rsidP="005E697B">
      <w:pPr>
        <w:pStyle w:val="ListParagraph"/>
        <w:numPr>
          <w:ilvl w:val="0"/>
          <w:numId w:val="2"/>
        </w:numPr>
        <w:shd w:val="clear" w:color="auto" w:fill="FFFFFF"/>
        <w:spacing w:line="360" w:lineRule="auto"/>
        <w:jc w:val="both"/>
        <w:rPr>
          <w:rFonts w:ascii="Times New Roman" w:hAnsi="Times New Roman" w:cs="Times New Roman"/>
          <w:sz w:val="28"/>
          <w:szCs w:val="28"/>
        </w:rPr>
      </w:pPr>
      <w:r w:rsidRPr="005D0A59">
        <w:rPr>
          <w:rFonts w:ascii="Times New Roman" w:hAnsi="Times New Roman" w:cs="Times New Roman"/>
          <w:b/>
          <w:sz w:val="28"/>
          <w:szCs w:val="28"/>
        </w:rPr>
        <w:t>Radio Access Bearer (RAB)</w:t>
      </w:r>
      <w:r w:rsidR="009F3A9C" w:rsidRPr="005D0A59">
        <w:rPr>
          <w:rFonts w:ascii="Times New Roman" w:hAnsi="Times New Roman" w:cs="Times New Roman"/>
          <w:b/>
          <w:sz w:val="28"/>
          <w:szCs w:val="28"/>
        </w:rPr>
        <w:t>:</w:t>
      </w:r>
      <w:r w:rsidR="009F3A9C" w:rsidRPr="005D0A59">
        <w:rPr>
          <w:rFonts w:ascii="Times New Roman" w:hAnsi="Times New Roman" w:cs="Times New Roman"/>
          <w:sz w:val="28"/>
          <w:szCs w:val="28"/>
        </w:rPr>
        <w:t xml:space="preserve"> </w:t>
      </w:r>
      <w:r w:rsidRPr="005D0A59">
        <w:rPr>
          <w:rFonts w:ascii="Times New Roman" w:hAnsi="Times New Roman" w:cs="Times New Roman"/>
          <w:sz w:val="28"/>
          <w:szCs w:val="28"/>
        </w:rPr>
        <w:t>The RAB is responsible for transporting signals across the network, which improves the Quality of Services that the users will experience.</w:t>
      </w:r>
      <w:r w:rsidR="009F3A9C" w:rsidRPr="005D0A59">
        <w:rPr>
          <w:rFonts w:ascii="Times New Roman" w:hAnsi="Times New Roman" w:cs="Times New Roman"/>
          <w:sz w:val="28"/>
          <w:szCs w:val="28"/>
        </w:rPr>
        <w:t xml:space="preserve"> </w:t>
      </w:r>
      <w:r w:rsidRPr="005D0A59">
        <w:rPr>
          <w:rFonts w:ascii="Times New Roman" w:hAnsi="Times New Roman" w:cs="Times New Roman"/>
          <w:sz w:val="28"/>
          <w:szCs w:val="28"/>
        </w:rPr>
        <w:t xml:space="preserve">While the RRC is responsible for the control of </w:t>
      </w:r>
      <w:r w:rsidRPr="005D0A59">
        <w:rPr>
          <w:rFonts w:ascii="Times New Roman" w:hAnsi="Times New Roman" w:cs="Times New Roman"/>
          <w:sz w:val="28"/>
          <w:szCs w:val="28"/>
        </w:rPr>
        <w:lastRenderedPageBreak/>
        <w:t>connections and functions, the RAB, however, conveys the required information to users.</w:t>
      </w:r>
    </w:p>
    <w:p w14:paraId="62A79AED" w14:textId="39264DC7" w:rsidR="00F13219" w:rsidRPr="005D0A59" w:rsidRDefault="005D0A59" w:rsidP="005D0A59">
      <w:pPr>
        <w:pStyle w:val="Heading3"/>
      </w:pPr>
      <w:r w:rsidRPr="005D0A59">
        <w:rPr>
          <w:caps w:val="0"/>
        </w:rPr>
        <w:t>Administration Control</w:t>
      </w:r>
    </w:p>
    <w:p w14:paraId="45D6EDF3" w14:textId="35C9B702" w:rsidR="00F13219" w:rsidRPr="005D0A59" w:rsidRDefault="00F13219" w:rsidP="005E697B">
      <w:pPr>
        <w:pStyle w:val="NormalWeb"/>
        <w:shd w:val="clear" w:color="auto" w:fill="FFFFFF"/>
        <w:spacing w:line="360" w:lineRule="auto"/>
        <w:jc w:val="both"/>
        <w:rPr>
          <w:sz w:val="28"/>
          <w:szCs w:val="28"/>
        </w:rPr>
      </w:pPr>
      <w:r w:rsidRPr="005D0A59">
        <w:rPr>
          <w:sz w:val="28"/>
          <w:szCs w:val="28"/>
        </w:rPr>
        <w:t>Admission control is a form of validation check that confirms that the resources provided to the User Equipment are adequate.</w:t>
      </w:r>
      <w:r w:rsidR="009F3A9C" w:rsidRPr="005D0A59">
        <w:rPr>
          <w:sz w:val="28"/>
          <w:szCs w:val="28"/>
        </w:rPr>
        <w:t xml:space="preserve"> </w:t>
      </w:r>
      <w:r w:rsidRPr="005D0A59">
        <w:rPr>
          <w:sz w:val="28"/>
          <w:szCs w:val="28"/>
        </w:rPr>
        <w:t>The RNC ensures that users get the right amount of information they’ve requested while using wireless services.</w:t>
      </w:r>
    </w:p>
    <w:p w14:paraId="6173577F" w14:textId="7A4C1407" w:rsidR="00F13219" w:rsidRPr="005D0A59" w:rsidRDefault="005D0A59" w:rsidP="005D0A59">
      <w:pPr>
        <w:pStyle w:val="Heading3"/>
      </w:pPr>
      <w:r w:rsidRPr="005D0A59">
        <w:rPr>
          <w:caps w:val="0"/>
        </w:rPr>
        <w:t>Implementation of IU Protocols</w:t>
      </w:r>
    </w:p>
    <w:p w14:paraId="45E8C9A1" w14:textId="35F3F4CE" w:rsidR="00F13219" w:rsidRPr="005D0A59" w:rsidRDefault="00F13219" w:rsidP="005E697B">
      <w:pPr>
        <w:pStyle w:val="NormalWeb"/>
        <w:shd w:val="clear" w:color="auto" w:fill="FFFFFF"/>
        <w:spacing w:line="360" w:lineRule="auto"/>
        <w:jc w:val="both"/>
        <w:rPr>
          <w:sz w:val="28"/>
          <w:szCs w:val="28"/>
        </w:rPr>
      </w:pPr>
      <w:r w:rsidRPr="005D0A59">
        <w:rPr>
          <w:sz w:val="28"/>
          <w:szCs w:val="28"/>
        </w:rPr>
        <w:t xml:space="preserve">The RNC aids the connection of the RAN to the Core Network using the </w:t>
      </w:r>
      <w:r w:rsidRPr="005D0A59">
        <w:rPr>
          <w:caps/>
          <w:sz w:val="28"/>
          <w:szCs w:val="28"/>
        </w:rPr>
        <w:t>iu</w:t>
      </w:r>
      <w:r w:rsidRPr="005D0A59">
        <w:rPr>
          <w:sz w:val="28"/>
          <w:szCs w:val="28"/>
        </w:rPr>
        <w:t xml:space="preserve"> protocols.</w:t>
      </w:r>
      <w:r w:rsidR="009F3A9C" w:rsidRPr="005D0A59">
        <w:rPr>
          <w:sz w:val="28"/>
          <w:szCs w:val="28"/>
        </w:rPr>
        <w:t xml:space="preserve"> </w:t>
      </w:r>
      <w:r w:rsidRPr="005D0A59">
        <w:rPr>
          <w:sz w:val="28"/>
          <w:szCs w:val="28"/>
        </w:rPr>
        <w:t>This RNC serves as an intermediary between the components of the RAN and the Core Network, as the RNC is connected to the Circuit Switch Domain and the Package Switch Domain.</w:t>
      </w:r>
    </w:p>
    <w:p w14:paraId="0E8BFDFB" w14:textId="0B4EEE5C" w:rsidR="00F13219" w:rsidRPr="005D0A59" w:rsidRDefault="005D0A59" w:rsidP="005D0A59">
      <w:pPr>
        <w:pStyle w:val="Heading3"/>
      </w:pPr>
      <w:r w:rsidRPr="005D0A59">
        <w:rPr>
          <w:caps w:val="0"/>
        </w:rPr>
        <w:t>Drift</w:t>
      </w:r>
      <w:r w:rsidR="00F13219" w:rsidRPr="005D0A59">
        <w:t>-RNC</w:t>
      </w:r>
    </w:p>
    <w:p w14:paraId="7FF997CB" w14:textId="7FBA4D0D" w:rsidR="00F13219" w:rsidRPr="005D0A59" w:rsidRDefault="00F13219" w:rsidP="005E697B">
      <w:pPr>
        <w:pStyle w:val="NormalWeb"/>
        <w:shd w:val="clear" w:color="auto" w:fill="FFFFFF"/>
        <w:spacing w:line="360" w:lineRule="auto"/>
        <w:jc w:val="both"/>
        <w:rPr>
          <w:sz w:val="28"/>
          <w:szCs w:val="28"/>
        </w:rPr>
      </w:pPr>
      <w:r w:rsidRPr="005D0A59">
        <w:rPr>
          <w:sz w:val="28"/>
          <w:szCs w:val="28"/>
        </w:rPr>
        <w:t>When a cell controlled by an external RNC creates a connection between the Service RNC (SRNC) and User Equipment, a DRNC exists.</w:t>
      </w:r>
      <w:r w:rsidR="00F8150E" w:rsidRPr="005D0A59">
        <w:rPr>
          <w:sz w:val="28"/>
          <w:szCs w:val="28"/>
        </w:rPr>
        <w:t xml:space="preserve"> </w:t>
      </w:r>
      <w:r w:rsidRPr="005D0A59">
        <w:rPr>
          <w:sz w:val="28"/>
          <w:szCs w:val="28"/>
        </w:rPr>
        <w:t>Generally, the DRNC functions as a switch that transfers information between the UE and the SRNC.</w:t>
      </w:r>
    </w:p>
    <w:p w14:paraId="370153AA" w14:textId="77777777" w:rsidR="00F13219" w:rsidRPr="005D0A59" w:rsidRDefault="00F13219" w:rsidP="005E697B">
      <w:pPr>
        <w:spacing w:after="150" w:line="360" w:lineRule="auto"/>
        <w:jc w:val="both"/>
        <w:rPr>
          <w:rFonts w:ascii="Times New Roman" w:eastAsia="Times New Roman" w:hAnsi="Times New Roman" w:cs="Times New Roman"/>
          <w:sz w:val="28"/>
          <w:szCs w:val="28"/>
        </w:rPr>
      </w:pPr>
    </w:p>
    <w:p w14:paraId="1C849DF2" w14:textId="53A94AFA" w:rsidR="00425161" w:rsidRDefault="00425161" w:rsidP="005E697B">
      <w:pPr>
        <w:spacing w:before="120" w:after="120" w:line="360" w:lineRule="auto"/>
        <w:jc w:val="both"/>
        <w:rPr>
          <w:rFonts w:ascii="Times New Roman" w:eastAsia="Times New Roman" w:hAnsi="Times New Roman" w:cs="Times New Roman"/>
          <w:sz w:val="28"/>
          <w:szCs w:val="28"/>
        </w:rPr>
      </w:pPr>
    </w:p>
    <w:p w14:paraId="1EBB278F" w14:textId="77777777" w:rsidR="005D0A59" w:rsidRDefault="005D0A59" w:rsidP="005E697B">
      <w:pPr>
        <w:spacing w:before="120"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14:paraId="6D5980F0" w14:textId="77777777" w:rsidR="005D0A59" w:rsidRDefault="005D0A59">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20AE2B2B" w14:textId="0CE94DC7" w:rsidR="005D0A59" w:rsidRPr="00F93B50" w:rsidRDefault="005D0A59" w:rsidP="00F93B50">
      <w:pPr>
        <w:spacing w:before="120" w:after="120" w:line="360" w:lineRule="auto"/>
        <w:jc w:val="both"/>
        <w:rPr>
          <w:rFonts w:ascii="Times New Roman" w:eastAsia="Times New Roman" w:hAnsi="Times New Roman" w:cs="Times New Roman"/>
          <w:b/>
          <w:sz w:val="28"/>
          <w:szCs w:val="28"/>
        </w:rPr>
      </w:pPr>
      <w:r w:rsidRPr="00F93B50">
        <w:rPr>
          <w:rFonts w:ascii="Times New Roman" w:eastAsia="Times New Roman" w:hAnsi="Times New Roman" w:cs="Times New Roman"/>
          <w:b/>
          <w:sz w:val="28"/>
          <w:szCs w:val="28"/>
        </w:rPr>
        <w:lastRenderedPageBreak/>
        <w:t>CONCLUSION</w:t>
      </w:r>
    </w:p>
    <w:p w14:paraId="11A3447B" w14:textId="49D9D13C" w:rsidR="006673F3" w:rsidRPr="00F93B50" w:rsidRDefault="006673F3" w:rsidP="00F93B50">
      <w:pPr>
        <w:spacing w:before="120" w:after="120" w:line="360" w:lineRule="auto"/>
        <w:jc w:val="both"/>
        <w:rPr>
          <w:rFonts w:ascii="Times New Roman" w:eastAsia="Times New Roman" w:hAnsi="Times New Roman" w:cs="Times New Roman"/>
          <w:sz w:val="28"/>
          <w:szCs w:val="28"/>
        </w:rPr>
      </w:pPr>
      <w:r w:rsidRPr="00F93B50">
        <w:rPr>
          <w:rFonts w:ascii="Times New Roman" w:hAnsi="Times New Roman" w:cs="Times New Roman"/>
          <w:sz w:val="28"/>
          <w:szCs w:val="28"/>
        </w:rPr>
        <w:t xml:space="preserve">This seminar paper described the features of the radio network control system and its software and hardware technologies. Our RNC and MPE consist of various function units for realizing high scalability. Furthermore, each function unit in our RNC and MPE has a unique structure for achieving the required functionality so that all transactions are processed effectively and various high-quality services can be provided. Commercial service using IMT-2000 technology has already started, and the demands for services at much higher bit-rates and lower cost will only increase in the future. </w:t>
      </w:r>
    </w:p>
    <w:p w14:paraId="587E19E6" w14:textId="77777777" w:rsidR="00F93B50" w:rsidRDefault="00F93B50" w:rsidP="005E697B">
      <w:pPr>
        <w:spacing w:before="120" w:after="120" w:line="360" w:lineRule="auto"/>
        <w:jc w:val="both"/>
        <w:rPr>
          <w:rFonts w:ascii="Times New Roman" w:eastAsia="Times New Roman" w:hAnsi="Times New Roman" w:cs="Times New Roman"/>
          <w:b/>
          <w:sz w:val="28"/>
          <w:szCs w:val="28"/>
        </w:rPr>
      </w:pPr>
    </w:p>
    <w:p w14:paraId="0D23B1CE" w14:textId="1B243E7E" w:rsidR="005D0A59" w:rsidRPr="00F93B50" w:rsidRDefault="005D0A59" w:rsidP="005E697B">
      <w:pPr>
        <w:spacing w:before="120" w:after="120" w:line="360" w:lineRule="auto"/>
        <w:jc w:val="both"/>
        <w:rPr>
          <w:rFonts w:ascii="Times New Roman" w:eastAsia="Times New Roman" w:hAnsi="Times New Roman" w:cs="Times New Roman"/>
          <w:b/>
          <w:sz w:val="28"/>
          <w:szCs w:val="28"/>
        </w:rPr>
      </w:pPr>
      <w:r w:rsidRPr="00F93B50">
        <w:rPr>
          <w:rFonts w:ascii="Times New Roman" w:eastAsia="Times New Roman" w:hAnsi="Times New Roman" w:cs="Times New Roman"/>
          <w:b/>
          <w:sz w:val="28"/>
          <w:szCs w:val="28"/>
        </w:rPr>
        <w:t>RECOMMENDATION</w:t>
      </w:r>
    </w:p>
    <w:p w14:paraId="2CF3092E" w14:textId="7CA548EA" w:rsidR="00F93B50" w:rsidRDefault="00F93B50" w:rsidP="00F93B50">
      <w:pPr>
        <w:spacing w:line="360" w:lineRule="auto"/>
        <w:jc w:val="both"/>
        <w:rPr>
          <w:rFonts w:ascii="Times New Roman" w:hAnsi="Times New Roman" w:cs="Times New Roman"/>
          <w:sz w:val="28"/>
          <w:szCs w:val="28"/>
        </w:rPr>
      </w:pPr>
      <w:r w:rsidRPr="00F93B50">
        <w:rPr>
          <w:rFonts w:ascii="Times New Roman" w:hAnsi="Times New Roman" w:cs="Times New Roman"/>
          <w:sz w:val="28"/>
          <w:szCs w:val="28"/>
        </w:rPr>
        <w:t xml:space="preserve">The </w:t>
      </w:r>
      <w:r w:rsidR="00384006">
        <w:rPr>
          <w:rFonts w:ascii="Times New Roman" w:hAnsi="Times New Roman" w:cs="Times New Roman"/>
          <w:sz w:val="28"/>
          <w:szCs w:val="28"/>
        </w:rPr>
        <w:t>5</w:t>
      </w:r>
      <w:r w:rsidRPr="00F93B50">
        <w:rPr>
          <w:rFonts w:ascii="Times New Roman" w:hAnsi="Times New Roman" w:cs="Times New Roman"/>
          <w:sz w:val="28"/>
          <w:szCs w:val="28"/>
        </w:rPr>
        <w:t xml:space="preserve">G is now specifying a new high-speed data communication technology called HSDPA (High Speed Data Packet Access) that will make it possible to transport downlink packet data at about 10 Mb/s in a specific channel shared by several users. In addition, the 3GPP is also investigating the introduction of IP technology into UTRAN with the aim of reducing network costs. </w:t>
      </w:r>
    </w:p>
    <w:p w14:paraId="27FD8179" w14:textId="50502046" w:rsidR="005D0A59" w:rsidRDefault="00F93B50" w:rsidP="00F93B50">
      <w:pPr>
        <w:spacing w:line="360" w:lineRule="auto"/>
        <w:jc w:val="both"/>
        <w:rPr>
          <w:rFonts w:ascii="Times New Roman" w:eastAsia="Times New Roman" w:hAnsi="Times New Roman" w:cs="Times New Roman"/>
          <w:sz w:val="28"/>
          <w:szCs w:val="28"/>
        </w:rPr>
      </w:pPr>
      <w:r w:rsidRPr="00F93B50">
        <w:rPr>
          <w:rFonts w:ascii="Times New Roman" w:hAnsi="Times New Roman" w:cs="Times New Roman"/>
          <w:sz w:val="28"/>
          <w:szCs w:val="28"/>
        </w:rPr>
        <w:t>The new systems that could come from these efforts would be effective for future mobile communication systems, but they will require more advanced technology. Fujitsu will gradually introduce this technology into its own radio network control systems to provide various services with high quality and reliability and at lower cost.</w:t>
      </w:r>
    </w:p>
    <w:p w14:paraId="3EC2C018" w14:textId="77777777" w:rsidR="00F93B50" w:rsidRDefault="00F93B50">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2F065C41" w14:textId="77777777" w:rsidR="00CB7A1E" w:rsidRDefault="005D0A59" w:rsidP="005E697B">
      <w:pPr>
        <w:spacing w:before="120" w:after="120" w:line="360" w:lineRule="auto"/>
        <w:jc w:val="both"/>
        <w:rPr>
          <w:rFonts w:ascii="Times New Roman" w:eastAsia="Times New Roman" w:hAnsi="Times New Roman" w:cs="Times New Roman"/>
          <w:b/>
          <w:sz w:val="28"/>
          <w:szCs w:val="28"/>
        </w:rPr>
      </w:pPr>
      <w:r w:rsidRPr="00F93B50">
        <w:rPr>
          <w:rFonts w:ascii="Times New Roman" w:eastAsia="Times New Roman" w:hAnsi="Times New Roman" w:cs="Times New Roman"/>
          <w:b/>
          <w:sz w:val="28"/>
          <w:szCs w:val="28"/>
        </w:rPr>
        <w:lastRenderedPageBreak/>
        <w:t>REFERENCES</w:t>
      </w:r>
    </w:p>
    <w:p w14:paraId="3A5E48D9" w14:textId="2D86C10D" w:rsidR="00AC1D81" w:rsidRPr="00AC1D81" w:rsidRDefault="00AC1D81" w:rsidP="00AC1D81">
      <w:pPr>
        <w:spacing w:before="240" w:after="0" w:line="240" w:lineRule="auto"/>
        <w:ind w:left="720" w:hanging="720"/>
        <w:jc w:val="both"/>
        <w:rPr>
          <w:rFonts w:ascii="Times New Roman" w:hAnsi="Times New Roman" w:cs="Times New Roman"/>
          <w:sz w:val="28"/>
          <w:szCs w:val="28"/>
        </w:rPr>
      </w:pPr>
      <w:r w:rsidRPr="00AC1D81">
        <w:rPr>
          <w:rFonts w:ascii="Times New Roman" w:hAnsi="Times New Roman" w:cs="Times New Roman"/>
          <w:sz w:val="28"/>
          <w:szCs w:val="28"/>
        </w:rPr>
        <w:t xml:space="preserve">Bos, L., </w:t>
      </w:r>
      <w:r>
        <w:rPr>
          <w:rFonts w:ascii="Times New Roman" w:hAnsi="Times New Roman" w:cs="Times New Roman"/>
          <w:sz w:val="28"/>
          <w:szCs w:val="28"/>
        </w:rPr>
        <w:t>&amp;</w:t>
      </w:r>
      <w:r w:rsidRPr="00AC1D81">
        <w:rPr>
          <w:rFonts w:ascii="Times New Roman" w:hAnsi="Times New Roman" w:cs="Times New Roman"/>
          <w:sz w:val="28"/>
          <w:szCs w:val="28"/>
        </w:rPr>
        <w:t xml:space="preserve"> Leroy, S. </w:t>
      </w:r>
      <w:r>
        <w:rPr>
          <w:rFonts w:ascii="Times New Roman" w:hAnsi="Times New Roman" w:cs="Times New Roman"/>
          <w:sz w:val="28"/>
          <w:szCs w:val="28"/>
        </w:rPr>
        <w:t>(20</w:t>
      </w:r>
      <w:r w:rsidR="005A7050">
        <w:rPr>
          <w:rFonts w:ascii="Times New Roman" w:hAnsi="Times New Roman" w:cs="Times New Roman"/>
          <w:sz w:val="28"/>
          <w:szCs w:val="28"/>
        </w:rPr>
        <w:t>1</w:t>
      </w:r>
      <w:r>
        <w:rPr>
          <w:rFonts w:ascii="Times New Roman" w:hAnsi="Times New Roman" w:cs="Times New Roman"/>
          <w:sz w:val="28"/>
          <w:szCs w:val="28"/>
        </w:rPr>
        <w:t xml:space="preserve">1). </w:t>
      </w:r>
      <w:r w:rsidRPr="00AC1D81">
        <w:rPr>
          <w:rFonts w:ascii="Times New Roman" w:hAnsi="Times New Roman" w:cs="Times New Roman"/>
          <w:sz w:val="28"/>
          <w:szCs w:val="28"/>
        </w:rPr>
        <w:t xml:space="preserve">Toward an All-IP-based UMTS System Architecture. </w:t>
      </w:r>
      <w:r w:rsidRPr="00AC1D81">
        <w:rPr>
          <w:rFonts w:ascii="Times New Roman" w:hAnsi="Times New Roman" w:cs="Times New Roman"/>
          <w:i/>
          <w:sz w:val="28"/>
          <w:szCs w:val="28"/>
        </w:rPr>
        <w:t>International Journal of Electrical Electronics Engineering</w:t>
      </w:r>
      <w:r w:rsidRPr="00AC1D81">
        <w:rPr>
          <w:rFonts w:ascii="Times New Roman" w:hAnsi="Times New Roman" w:cs="Times New Roman"/>
          <w:sz w:val="28"/>
          <w:szCs w:val="28"/>
        </w:rPr>
        <w:t xml:space="preserve">, </w:t>
      </w:r>
      <w:r w:rsidRPr="00AC1D81">
        <w:rPr>
          <w:rFonts w:ascii="Times New Roman" w:hAnsi="Times New Roman" w:cs="Times New Roman"/>
          <w:i/>
          <w:sz w:val="28"/>
          <w:szCs w:val="28"/>
        </w:rPr>
        <w:t>15(1),</w:t>
      </w:r>
      <w:r>
        <w:rPr>
          <w:rFonts w:ascii="Times New Roman" w:hAnsi="Times New Roman" w:cs="Times New Roman"/>
          <w:sz w:val="28"/>
          <w:szCs w:val="28"/>
        </w:rPr>
        <w:t xml:space="preserve"> </w:t>
      </w:r>
      <w:r w:rsidRPr="00AC1D81">
        <w:rPr>
          <w:rFonts w:ascii="Times New Roman" w:hAnsi="Times New Roman" w:cs="Times New Roman"/>
          <w:sz w:val="28"/>
          <w:szCs w:val="28"/>
        </w:rPr>
        <w:t>36–45.</w:t>
      </w:r>
    </w:p>
    <w:p w14:paraId="4E1D7630" w14:textId="7EE53012" w:rsidR="00AC1D81" w:rsidRPr="00AC1D81" w:rsidRDefault="00AC1D81" w:rsidP="00AC1D81">
      <w:pPr>
        <w:spacing w:before="240" w:after="0" w:line="240" w:lineRule="auto"/>
        <w:ind w:left="720" w:hanging="720"/>
        <w:jc w:val="both"/>
        <w:rPr>
          <w:rFonts w:ascii="Times New Roman" w:hAnsi="Times New Roman" w:cs="Times New Roman"/>
          <w:sz w:val="28"/>
          <w:szCs w:val="28"/>
        </w:rPr>
      </w:pPr>
      <w:r w:rsidRPr="00AC1D81">
        <w:rPr>
          <w:rFonts w:ascii="Times New Roman" w:hAnsi="Times New Roman" w:cs="Times New Roman"/>
          <w:sz w:val="28"/>
          <w:szCs w:val="28"/>
        </w:rPr>
        <w:t xml:space="preserve">Fang, Y., </w:t>
      </w:r>
      <w:r>
        <w:rPr>
          <w:rFonts w:ascii="Times New Roman" w:hAnsi="Times New Roman" w:cs="Times New Roman"/>
          <w:sz w:val="28"/>
          <w:szCs w:val="28"/>
        </w:rPr>
        <w:t>&amp;</w:t>
      </w:r>
      <w:r w:rsidRPr="00AC1D81">
        <w:rPr>
          <w:rFonts w:ascii="Times New Roman" w:hAnsi="Times New Roman" w:cs="Times New Roman"/>
          <w:sz w:val="28"/>
          <w:szCs w:val="28"/>
        </w:rPr>
        <w:t xml:space="preserve"> </w:t>
      </w:r>
      <w:proofErr w:type="spellStart"/>
      <w:r w:rsidRPr="00AC1D81">
        <w:rPr>
          <w:rFonts w:ascii="Times New Roman" w:hAnsi="Times New Roman" w:cs="Times New Roman"/>
          <w:sz w:val="28"/>
          <w:szCs w:val="28"/>
        </w:rPr>
        <w:t>Chlamtac</w:t>
      </w:r>
      <w:proofErr w:type="spellEnd"/>
      <w:r w:rsidRPr="00AC1D81">
        <w:rPr>
          <w:rFonts w:ascii="Times New Roman" w:hAnsi="Times New Roman" w:cs="Times New Roman"/>
          <w:sz w:val="28"/>
          <w:szCs w:val="28"/>
        </w:rPr>
        <w:t xml:space="preserve">, I. </w:t>
      </w:r>
      <w:r>
        <w:rPr>
          <w:rFonts w:ascii="Times New Roman" w:hAnsi="Times New Roman" w:cs="Times New Roman"/>
          <w:sz w:val="28"/>
          <w:szCs w:val="28"/>
        </w:rPr>
        <w:t xml:space="preserve">(2019). </w:t>
      </w:r>
      <w:r w:rsidRPr="00AC1D81">
        <w:rPr>
          <w:rFonts w:ascii="Times New Roman" w:hAnsi="Times New Roman" w:cs="Times New Roman"/>
          <w:sz w:val="28"/>
          <w:szCs w:val="28"/>
        </w:rPr>
        <w:t xml:space="preserve">Analysis and Mobility Modeling for PCS Networks. </w:t>
      </w:r>
      <w:r>
        <w:rPr>
          <w:rFonts w:ascii="Times New Roman" w:hAnsi="Times New Roman" w:cs="Times New Roman"/>
          <w:i/>
          <w:sz w:val="28"/>
          <w:szCs w:val="28"/>
        </w:rPr>
        <w:t>Electrical Electronics Journal of</w:t>
      </w:r>
      <w:r w:rsidRPr="00AC1D81">
        <w:rPr>
          <w:rFonts w:ascii="Times New Roman" w:hAnsi="Times New Roman" w:cs="Times New Roman"/>
          <w:i/>
          <w:sz w:val="28"/>
          <w:szCs w:val="28"/>
        </w:rPr>
        <w:t xml:space="preserve"> Transactions on Communications</w:t>
      </w:r>
      <w:r w:rsidRPr="00AC1D81">
        <w:rPr>
          <w:rFonts w:ascii="Times New Roman" w:hAnsi="Times New Roman" w:cs="Times New Roman"/>
          <w:sz w:val="28"/>
          <w:szCs w:val="28"/>
        </w:rPr>
        <w:t xml:space="preserve">, </w:t>
      </w:r>
      <w:r w:rsidRPr="00AC1D81">
        <w:rPr>
          <w:rFonts w:ascii="Times New Roman" w:hAnsi="Times New Roman" w:cs="Times New Roman"/>
          <w:i/>
          <w:sz w:val="28"/>
          <w:szCs w:val="28"/>
        </w:rPr>
        <w:t>47(7),</w:t>
      </w:r>
      <w:r>
        <w:rPr>
          <w:rFonts w:ascii="Times New Roman" w:hAnsi="Times New Roman" w:cs="Times New Roman"/>
          <w:sz w:val="28"/>
          <w:szCs w:val="28"/>
        </w:rPr>
        <w:t xml:space="preserve"> </w:t>
      </w:r>
      <w:r w:rsidRPr="00AC1D81">
        <w:rPr>
          <w:rFonts w:ascii="Times New Roman" w:hAnsi="Times New Roman" w:cs="Times New Roman"/>
          <w:sz w:val="28"/>
          <w:szCs w:val="28"/>
        </w:rPr>
        <w:t>1062</w:t>
      </w:r>
      <w:r>
        <w:rPr>
          <w:rFonts w:ascii="Times New Roman" w:hAnsi="Times New Roman" w:cs="Times New Roman"/>
          <w:sz w:val="28"/>
          <w:szCs w:val="28"/>
        </w:rPr>
        <w:t>-</w:t>
      </w:r>
      <w:r w:rsidRPr="00AC1D81">
        <w:rPr>
          <w:rFonts w:ascii="Times New Roman" w:hAnsi="Times New Roman" w:cs="Times New Roman"/>
          <w:sz w:val="28"/>
          <w:szCs w:val="28"/>
        </w:rPr>
        <w:t>1072</w:t>
      </w:r>
      <w:r>
        <w:rPr>
          <w:rFonts w:ascii="Times New Roman" w:hAnsi="Times New Roman" w:cs="Times New Roman"/>
          <w:sz w:val="28"/>
          <w:szCs w:val="28"/>
        </w:rPr>
        <w:t>.</w:t>
      </w:r>
    </w:p>
    <w:p w14:paraId="5B4BE29B" w14:textId="77777777" w:rsidR="00AC1D81" w:rsidRPr="00AC1D81" w:rsidRDefault="00AC1D81" w:rsidP="00AC1D81">
      <w:pPr>
        <w:spacing w:before="240" w:after="0" w:line="240" w:lineRule="auto"/>
        <w:ind w:left="720" w:hanging="720"/>
        <w:jc w:val="both"/>
        <w:rPr>
          <w:rFonts w:ascii="Times New Roman" w:hAnsi="Times New Roman" w:cs="Times New Roman"/>
          <w:sz w:val="28"/>
          <w:szCs w:val="28"/>
        </w:rPr>
      </w:pPr>
      <w:proofErr w:type="spellStart"/>
      <w:r w:rsidRPr="00AC1D81">
        <w:rPr>
          <w:rFonts w:ascii="Times New Roman" w:hAnsi="Times New Roman" w:cs="Times New Roman"/>
          <w:sz w:val="28"/>
          <w:szCs w:val="28"/>
        </w:rPr>
        <w:t>Holma</w:t>
      </w:r>
      <w:proofErr w:type="spellEnd"/>
      <w:r w:rsidRPr="00AC1D81">
        <w:rPr>
          <w:rFonts w:ascii="Times New Roman" w:hAnsi="Times New Roman" w:cs="Times New Roman"/>
          <w:sz w:val="28"/>
          <w:szCs w:val="28"/>
        </w:rPr>
        <w:t xml:space="preserve">, H., &amp; </w:t>
      </w:r>
      <w:proofErr w:type="spellStart"/>
      <w:r w:rsidRPr="00AC1D81">
        <w:rPr>
          <w:rFonts w:ascii="Times New Roman" w:hAnsi="Times New Roman" w:cs="Times New Roman"/>
          <w:sz w:val="28"/>
          <w:szCs w:val="28"/>
        </w:rPr>
        <w:t>Toskala</w:t>
      </w:r>
      <w:proofErr w:type="spellEnd"/>
      <w:r w:rsidRPr="00AC1D81">
        <w:rPr>
          <w:rFonts w:ascii="Times New Roman" w:hAnsi="Times New Roman" w:cs="Times New Roman"/>
          <w:sz w:val="28"/>
          <w:szCs w:val="28"/>
        </w:rPr>
        <w:t xml:space="preserve">, A. (2014). </w:t>
      </w:r>
      <w:r w:rsidRPr="00AC1D81">
        <w:rPr>
          <w:rFonts w:ascii="Times New Roman" w:hAnsi="Times New Roman" w:cs="Times New Roman"/>
          <w:i/>
          <w:sz w:val="28"/>
          <w:szCs w:val="28"/>
        </w:rPr>
        <w:t>WCDMA for UMTS</w:t>
      </w:r>
      <w:r w:rsidRPr="00AC1D81">
        <w:rPr>
          <w:rFonts w:ascii="Times New Roman" w:hAnsi="Times New Roman" w:cs="Times New Roman"/>
          <w:sz w:val="28"/>
          <w:szCs w:val="28"/>
        </w:rPr>
        <w:t>. John Wiley &amp; Sons, 2000.</w:t>
      </w:r>
    </w:p>
    <w:p w14:paraId="094145FA" w14:textId="1F11D7DB" w:rsidR="00AC1D81" w:rsidRPr="00AC1D81" w:rsidRDefault="00AC1D81" w:rsidP="00AC1D81">
      <w:pPr>
        <w:spacing w:before="240" w:after="0" w:line="240" w:lineRule="auto"/>
        <w:ind w:left="720" w:hanging="720"/>
        <w:jc w:val="both"/>
        <w:rPr>
          <w:rFonts w:ascii="Times New Roman" w:hAnsi="Times New Roman" w:cs="Times New Roman"/>
          <w:sz w:val="28"/>
          <w:szCs w:val="28"/>
        </w:rPr>
      </w:pPr>
      <w:r w:rsidRPr="00AC1D81">
        <w:rPr>
          <w:rFonts w:ascii="Times New Roman" w:hAnsi="Times New Roman" w:cs="Times New Roman"/>
          <w:sz w:val="28"/>
          <w:szCs w:val="28"/>
        </w:rPr>
        <w:t xml:space="preserve">Kelly, F. (2017). </w:t>
      </w:r>
      <w:r w:rsidRPr="00AC1D81">
        <w:rPr>
          <w:rFonts w:ascii="Times New Roman" w:hAnsi="Times New Roman" w:cs="Times New Roman"/>
          <w:i/>
          <w:sz w:val="28"/>
          <w:szCs w:val="28"/>
        </w:rPr>
        <w:t xml:space="preserve">Reversibility </w:t>
      </w:r>
      <w:r>
        <w:rPr>
          <w:rFonts w:ascii="Times New Roman" w:hAnsi="Times New Roman" w:cs="Times New Roman"/>
          <w:i/>
          <w:sz w:val="28"/>
          <w:szCs w:val="28"/>
        </w:rPr>
        <w:t>a</w:t>
      </w:r>
      <w:r w:rsidRPr="00AC1D81">
        <w:rPr>
          <w:rFonts w:ascii="Times New Roman" w:hAnsi="Times New Roman" w:cs="Times New Roman"/>
          <w:i/>
          <w:sz w:val="28"/>
          <w:szCs w:val="28"/>
        </w:rPr>
        <w:t>nd Stochastic Networks</w:t>
      </w:r>
      <w:r w:rsidRPr="00AC1D81">
        <w:rPr>
          <w:rFonts w:ascii="Times New Roman" w:hAnsi="Times New Roman" w:cs="Times New Roman"/>
          <w:sz w:val="28"/>
          <w:szCs w:val="28"/>
        </w:rPr>
        <w:t>. John Wiley &amp; Sons</w:t>
      </w:r>
      <w:r>
        <w:rPr>
          <w:rFonts w:ascii="Times New Roman" w:hAnsi="Times New Roman" w:cs="Times New Roman"/>
          <w:sz w:val="28"/>
          <w:szCs w:val="28"/>
        </w:rPr>
        <w:t>, New York</w:t>
      </w:r>
      <w:r w:rsidRPr="00AC1D81">
        <w:rPr>
          <w:rFonts w:ascii="Times New Roman" w:hAnsi="Times New Roman" w:cs="Times New Roman"/>
          <w:sz w:val="28"/>
          <w:szCs w:val="28"/>
        </w:rPr>
        <w:t>.</w:t>
      </w:r>
    </w:p>
    <w:p w14:paraId="2826505A" w14:textId="77777777" w:rsidR="00AC1D81" w:rsidRPr="00AC1D81" w:rsidRDefault="00AC1D81" w:rsidP="00AC1D81">
      <w:pPr>
        <w:spacing w:before="240" w:after="0" w:line="240" w:lineRule="auto"/>
        <w:ind w:left="720" w:hanging="720"/>
        <w:jc w:val="both"/>
        <w:rPr>
          <w:rFonts w:ascii="Times New Roman" w:hAnsi="Times New Roman" w:cs="Times New Roman"/>
          <w:sz w:val="28"/>
          <w:szCs w:val="28"/>
        </w:rPr>
      </w:pPr>
      <w:r w:rsidRPr="00AC1D81">
        <w:rPr>
          <w:rFonts w:ascii="Times New Roman" w:hAnsi="Times New Roman" w:cs="Times New Roman"/>
          <w:sz w:val="28"/>
          <w:szCs w:val="28"/>
        </w:rPr>
        <w:t xml:space="preserve">Lin, Y. &amp; Pang, H. (2012). AIIIP Approach for Third Generation Mobile Networks. </w:t>
      </w:r>
      <w:r w:rsidRPr="00AC1D81">
        <w:rPr>
          <w:rFonts w:ascii="Times New Roman" w:hAnsi="Times New Roman" w:cs="Times New Roman"/>
          <w:i/>
          <w:sz w:val="28"/>
          <w:szCs w:val="28"/>
        </w:rPr>
        <w:t>International Journal of Electrical Electronics Engineering,</w:t>
      </w:r>
      <w:r w:rsidRPr="00AC1D81">
        <w:rPr>
          <w:rFonts w:ascii="Times New Roman" w:hAnsi="Times New Roman" w:cs="Times New Roman"/>
          <w:sz w:val="28"/>
          <w:szCs w:val="28"/>
        </w:rPr>
        <w:t xml:space="preserve"> 16(5), 8–19.</w:t>
      </w:r>
    </w:p>
    <w:p w14:paraId="60E55FF0" w14:textId="77777777" w:rsidR="00AC1D81" w:rsidRPr="00AC1D81" w:rsidRDefault="00AC1D81" w:rsidP="00AC1D81">
      <w:pPr>
        <w:spacing w:before="240" w:after="0" w:line="240" w:lineRule="auto"/>
        <w:ind w:left="720" w:hanging="720"/>
        <w:jc w:val="both"/>
        <w:rPr>
          <w:rFonts w:ascii="Times New Roman" w:hAnsi="Times New Roman" w:cs="Times New Roman"/>
          <w:sz w:val="28"/>
          <w:szCs w:val="28"/>
        </w:rPr>
      </w:pPr>
      <w:r w:rsidRPr="00AC1D81">
        <w:rPr>
          <w:rFonts w:ascii="Times New Roman" w:hAnsi="Times New Roman" w:cs="Times New Roman"/>
          <w:sz w:val="28"/>
          <w:szCs w:val="28"/>
        </w:rPr>
        <w:t xml:space="preserve">Lin, Y., Cheng, H., &amp; Agrawal, P. (2013). Implementing Automatic Location Update for Follow-Me Database using VoIP and Bluetooth Technologies. </w:t>
      </w:r>
      <w:r w:rsidRPr="00AC1D81">
        <w:rPr>
          <w:rFonts w:ascii="Times New Roman" w:hAnsi="Times New Roman" w:cs="Times New Roman"/>
          <w:i/>
          <w:sz w:val="28"/>
          <w:szCs w:val="28"/>
        </w:rPr>
        <w:t>International Journal of Electrical Electronics Engineering,</w:t>
      </w:r>
      <w:r w:rsidRPr="00AC1D81">
        <w:rPr>
          <w:rFonts w:ascii="Times New Roman" w:hAnsi="Times New Roman" w:cs="Times New Roman"/>
          <w:sz w:val="28"/>
          <w:szCs w:val="28"/>
        </w:rPr>
        <w:t xml:space="preserve"> 51(10), 1154–1168.</w:t>
      </w:r>
    </w:p>
    <w:p w14:paraId="5A9E72D2" w14:textId="77777777" w:rsidR="00AC1D81" w:rsidRPr="00AC1D81" w:rsidRDefault="00AC1D81" w:rsidP="00AC1D81">
      <w:pPr>
        <w:spacing w:before="240" w:after="0" w:line="240" w:lineRule="auto"/>
        <w:ind w:left="720" w:hanging="720"/>
        <w:jc w:val="both"/>
        <w:rPr>
          <w:rFonts w:ascii="Times New Roman" w:hAnsi="Times New Roman" w:cs="Times New Roman"/>
          <w:sz w:val="28"/>
          <w:szCs w:val="28"/>
        </w:rPr>
      </w:pPr>
      <w:r w:rsidRPr="00AC1D81">
        <w:rPr>
          <w:rFonts w:ascii="Times New Roman" w:hAnsi="Times New Roman" w:cs="Times New Roman"/>
          <w:sz w:val="28"/>
          <w:szCs w:val="28"/>
        </w:rPr>
        <w:t xml:space="preserve">Martins, K. (2016). 3rd Generation Partnership Project; Technical Specification Group Radio Access Network; UTRAN </w:t>
      </w:r>
      <w:r w:rsidRPr="00AC1D81">
        <w:rPr>
          <w:rFonts w:ascii="Times New Roman" w:hAnsi="Times New Roman" w:cs="Times New Roman"/>
          <w:caps/>
          <w:sz w:val="28"/>
          <w:szCs w:val="28"/>
        </w:rPr>
        <w:t>Iu</w:t>
      </w:r>
      <w:r w:rsidRPr="00AC1D81">
        <w:rPr>
          <w:rFonts w:ascii="Times New Roman" w:hAnsi="Times New Roman" w:cs="Times New Roman"/>
          <w:sz w:val="28"/>
          <w:szCs w:val="28"/>
        </w:rPr>
        <w:t xml:space="preserve"> Interface RANAP Signaling for Release 1999. </w:t>
      </w:r>
      <w:r w:rsidRPr="00AC1D81">
        <w:rPr>
          <w:rFonts w:ascii="Times New Roman" w:hAnsi="Times New Roman" w:cs="Times New Roman"/>
          <w:i/>
          <w:sz w:val="28"/>
          <w:szCs w:val="28"/>
        </w:rPr>
        <w:t>International Journal of Computer Networks and Security, 25</w:t>
      </w:r>
      <w:r w:rsidRPr="00AC1D81">
        <w:rPr>
          <w:rFonts w:ascii="Times New Roman" w:hAnsi="Times New Roman" w:cs="Times New Roman"/>
          <w:sz w:val="28"/>
          <w:szCs w:val="28"/>
        </w:rPr>
        <w:t>(12), 45-78.</w:t>
      </w:r>
    </w:p>
    <w:p w14:paraId="0BA7CD11" w14:textId="77777777" w:rsidR="00AC1D81" w:rsidRPr="00AC1D81" w:rsidRDefault="00AC1D81" w:rsidP="00AC1D81">
      <w:pPr>
        <w:spacing w:before="240" w:after="120" w:line="360" w:lineRule="auto"/>
        <w:ind w:left="720" w:hanging="720"/>
        <w:jc w:val="both"/>
        <w:rPr>
          <w:rFonts w:ascii="Times New Roman" w:hAnsi="Times New Roman" w:cs="Times New Roman"/>
          <w:sz w:val="28"/>
          <w:szCs w:val="28"/>
        </w:rPr>
      </w:pPr>
      <w:proofErr w:type="spellStart"/>
      <w:r w:rsidRPr="00AC1D81">
        <w:rPr>
          <w:rFonts w:ascii="Times New Roman" w:hAnsi="Times New Roman" w:cs="Times New Roman"/>
          <w:sz w:val="28"/>
          <w:szCs w:val="28"/>
        </w:rPr>
        <w:t>Saitoh</w:t>
      </w:r>
      <w:proofErr w:type="spellEnd"/>
      <w:r w:rsidRPr="00AC1D81">
        <w:rPr>
          <w:rFonts w:ascii="Times New Roman" w:hAnsi="Times New Roman" w:cs="Times New Roman"/>
          <w:sz w:val="28"/>
          <w:szCs w:val="28"/>
        </w:rPr>
        <w:t xml:space="preserve">, T. &amp; </w:t>
      </w:r>
      <w:proofErr w:type="spellStart"/>
      <w:r w:rsidRPr="00AC1D81">
        <w:rPr>
          <w:rFonts w:ascii="Times New Roman" w:hAnsi="Times New Roman" w:cs="Times New Roman"/>
          <w:sz w:val="28"/>
          <w:szCs w:val="28"/>
        </w:rPr>
        <w:t>Sonobe</w:t>
      </w:r>
      <w:proofErr w:type="spellEnd"/>
      <w:r w:rsidRPr="00AC1D81">
        <w:rPr>
          <w:rFonts w:ascii="Times New Roman" w:hAnsi="Times New Roman" w:cs="Times New Roman"/>
          <w:sz w:val="28"/>
          <w:szCs w:val="28"/>
        </w:rPr>
        <w:t xml:space="preserve">, T. (2010). Equipment for Radio Network System. </w:t>
      </w:r>
      <w:r w:rsidRPr="00AC1D81">
        <w:rPr>
          <w:rFonts w:ascii="Times New Roman" w:hAnsi="Times New Roman" w:cs="Times New Roman"/>
          <w:i/>
          <w:sz w:val="28"/>
          <w:szCs w:val="28"/>
        </w:rPr>
        <w:t>Journal of Information Technology Science, 51(1),</w:t>
      </w:r>
      <w:r w:rsidRPr="00AC1D81">
        <w:rPr>
          <w:rFonts w:ascii="Times New Roman" w:hAnsi="Times New Roman" w:cs="Times New Roman"/>
          <w:sz w:val="28"/>
          <w:szCs w:val="28"/>
        </w:rPr>
        <w:t xml:space="preserve"> 45-50.</w:t>
      </w:r>
    </w:p>
    <w:p w14:paraId="195FE456" w14:textId="77777777" w:rsidR="00CB7A1E" w:rsidRPr="00CB7A1E" w:rsidRDefault="00CB7A1E" w:rsidP="005E697B">
      <w:pPr>
        <w:spacing w:before="120" w:after="120" w:line="360" w:lineRule="auto"/>
        <w:jc w:val="both"/>
        <w:rPr>
          <w:rFonts w:ascii="Times New Roman" w:eastAsia="Times New Roman" w:hAnsi="Times New Roman" w:cs="Times New Roman"/>
          <w:b/>
          <w:sz w:val="28"/>
          <w:szCs w:val="28"/>
        </w:rPr>
      </w:pPr>
    </w:p>
    <w:sectPr w:rsidR="00CB7A1E" w:rsidRPr="00CB7A1E" w:rsidSect="00820C9F">
      <w:footerReference w:type="default" r:id="rId32"/>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B8A14" w14:textId="77777777" w:rsidR="00EF7AB6" w:rsidRDefault="00EF7AB6" w:rsidP="00820C9F">
      <w:pPr>
        <w:spacing w:after="0" w:line="240" w:lineRule="auto"/>
      </w:pPr>
      <w:r>
        <w:separator/>
      </w:r>
    </w:p>
  </w:endnote>
  <w:endnote w:type="continuationSeparator" w:id="0">
    <w:p w14:paraId="2F5E0A78" w14:textId="77777777" w:rsidR="00EF7AB6" w:rsidRDefault="00EF7AB6" w:rsidP="00820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4843200"/>
      <w:docPartObj>
        <w:docPartGallery w:val="Page Numbers (Bottom of Page)"/>
        <w:docPartUnique/>
      </w:docPartObj>
    </w:sdtPr>
    <w:sdtEndPr>
      <w:rPr>
        <w:noProof/>
      </w:rPr>
    </w:sdtEndPr>
    <w:sdtContent>
      <w:p w14:paraId="76A2BD0D" w14:textId="762A2138" w:rsidR="00820C9F" w:rsidRDefault="00820C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9DB91D" w14:textId="77777777" w:rsidR="00820C9F" w:rsidRDefault="00820C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804AC" w14:textId="77777777" w:rsidR="00EF7AB6" w:rsidRDefault="00EF7AB6" w:rsidP="00820C9F">
      <w:pPr>
        <w:spacing w:after="0" w:line="240" w:lineRule="auto"/>
      </w:pPr>
      <w:r>
        <w:separator/>
      </w:r>
    </w:p>
  </w:footnote>
  <w:footnote w:type="continuationSeparator" w:id="0">
    <w:p w14:paraId="1EAE98A3" w14:textId="77777777" w:rsidR="00EF7AB6" w:rsidRDefault="00EF7AB6" w:rsidP="00820C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F70A9"/>
    <w:multiLevelType w:val="multilevel"/>
    <w:tmpl w:val="630ACD38"/>
    <w:lvl w:ilvl="0">
      <w:start w:val="1"/>
      <w:numFmt w:val="lowerRoman"/>
      <w:lvlText w:val="%1."/>
      <w:lvlJc w:val="righ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F480B"/>
    <w:multiLevelType w:val="hybridMultilevel"/>
    <w:tmpl w:val="2DEC08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17353"/>
    <w:multiLevelType w:val="multilevel"/>
    <w:tmpl w:val="BB645D8A"/>
    <w:lvl w:ilvl="0">
      <w:start w:val="1"/>
      <w:numFmt w:val="lowerRoman"/>
      <w:lvlText w:val="%1."/>
      <w:lvlJc w:val="right"/>
      <w:pPr>
        <w:tabs>
          <w:tab w:val="num" w:pos="720"/>
        </w:tabs>
        <w:ind w:left="720" w:hanging="360"/>
      </w:pPr>
      <w:rPr>
        <w:rFonts w:hint="default"/>
        <w:sz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2667AC"/>
    <w:multiLevelType w:val="hybridMultilevel"/>
    <w:tmpl w:val="0FACA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8C5CB6"/>
    <w:multiLevelType w:val="multilevel"/>
    <w:tmpl w:val="921E35FC"/>
    <w:lvl w:ilvl="0">
      <w:start w:val="1"/>
      <w:numFmt w:val="lowerRoman"/>
      <w:lvlText w:val="%1."/>
      <w:lvlJc w:val="righ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F0A43"/>
    <w:multiLevelType w:val="hybridMultilevel"/>
    <w:tmpl w:val="CA1C2F06"/>
    <w:lvl w:ilvl="0" w:tplc="69D0B580">
      <w:start w:val="1"/>
      <w:numFmt w:val="decimal"/>
      <w:lvlText w:val="[%1]"/>
      <w:lvlJc w:val="left"/>
      <w:pPr>
        <w:ind w:left="438"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1" w:tplc="613C91D6">
      <w:start w:val="1"/>
      <w:numFmt w:val="lowerLetter"/>
      <w:lvlText w:val="%2"/>
      <w:lvlJc w:val="left"/>
      <w:pPr>
        <w:ind w:left="1145"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2" w:tplc="65F83938">
      <w:start w:val="1"/>
      <w:numFmt w:val="lowerRoman"/>
      <w:lvlText w:val="%3"/>
      <w:lvlJc w:val="left"/>
      <w:pPr>
        <w:ind w:left="1865"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3" w:tplc="A99A1398">
      <w:start w:val="1"/>
      <w:numFmt w:val="decimal"/>
      <w:lvlText w:val="%4"/>
      <w:lvlJc w:val="left"/>
      <w:pPr>
        <w:ind w:left="2585"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4" w:tplc="30442AC8">
      <w:start w:val="1"/>
      <w:numFmt w:val="lowerLetter"/>
      <w:lvlText w:val="%5"/>
      <w:lvlJc w:val="left"/>
      <w:pPr>
        <w:ind w:left="3305"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5" w:tplc="A65228BE">
      <w:start w:val="1"/>
      <w:numFmt w:val="lowerRoman"/>
      <w:lvlText w:val="%6"/>
      <w:lvlJc w:val="left"/>
      <w:pPr>
        <w:ind w:left="4025"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6" w:tplc="4BDA5D70">
      <w:start w:val="1"/>
      <w:numFmt w:val="decimal"/>
      <w:lvlText w:val="%7"/>
      <w:lvlJc w:val="left"/>
      <w:pPr>
        <w:ind w:left="4745"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7" w:tplc="181AE056">
      <w:start w:val="1"/>
      <w:numFmt w:val="lowerLetter"/>
      <w:lvlText w:val="%8"/>
      <w:lvlJc w:val="left"/>
      <w:pPr>
        <w:ind w:left="5465"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8" w:tplc="FD2665FE">
      <w:start w:val="1"/>
      <w:numFmt w:val="lowerRoman"/>
      <w:lvlText w:val="%9"/>
      <w:lvlJc w:val="left"/>
      <w:pPr>
        <w:ind w:left="6185"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abstractNum>
  <w:num w:numId="1">
    <w:abstractNumId w:val="2"/>
  </w:num>
  <w:num w:numId="2">
    <w:abstractNumId w:val="1"/>
  </w:num>
  <w:num w:numId="3">
    <w:abstractNumId w:val="4"/>
  </w:num>
  <w:num w:numId="4">
    <w:abstractNumId w:val="0"/>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161"/>
    <w:rsid w:val="00082BDD"/>
    <w:rsid w:val="00111333"/>
    <w:rsid w:val="00213A50"/>
    <w:rsid w:val="00384006"/>
    <w:rsid w:val="003A6547"/>
    <w:rsid w:val="003D559C"/>
    <w:rsid w:val="00425161"/>
    <w:rsid w:val="00565CB9"/>
    <w:rsid w:val="005A7050"/>
    <w:rsid w:val="005D0A59"/>
    <w:rsid w:val="005E697B"/>
    <w:rsid w:val="006673F3"/>
    <w:rsid w:val="007D54D6"/>
    <w:rsid w:val="00820C9F"/>
    <w:rsid w:val="008738F7"/>
    <w:rsid w:val="00922DCD"/>
    <w:rsid w:val="00950BB1"/>
    <w:rsid w:val="009A0979"/>
    <w:rsid w:val="009F3A9C"/>
    <w:rsid w:val="00A85537"/>
    <w:rsid w:val="00AA460E"/>
    <w:rsid w:val="00AC1D81"/>
    <w:rsid w:val="00AF3E36"/>
    <w:rsid w:val="00C45932"/>
    <w:rsid w:val="00CB7A1E"/>
    <w:rsid w:val="00D91C54"/>
    <w:rsid w:val="00EC1CBC"/>
    <w:rsid w:val="00ED6535"/>
    <w:rsid w:val="00EF7AB6"/>
    <w:rsid w:val="00F13219"/>
    <w:rsid w:val="00F23F38"/>
    <w:rsid w:val="00F62186"/>
    <w:rsid w:val="00F8150E"/>
    <w:rsid w:val="00F93B50"/>
    <w:rsid w:val="00FC4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F05A3"/>
  <w15:chartTrackingRefBased/>
  <w15:docId w15:val="{AA5E89AA-604E-4518-B6D7-28928203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D559C"/>
    <w:pPr>
      <w:keepNext/>
      <w:keepLines/>
      <w:spacing w:before="240" w:after="0" w:line="360" w:lineRule="auto"/>
      <w:ind w:left="10" w:hanging="1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3D559C"/>
    <w:pPr>
      <w:keepNext/>
      <w:keepLines/>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unhideWhenUsed/>
    <w:qFormat/>
    <w:rsid w:val="005D0A59"/>
    <w:pPr>
      <w:keepNext/>
      <w:keepLines/>
      <w:shd w:val="clear" w:color="auto" w:fill="FFFFFF"/>
      <w:spacing w:before="40" w:after="0" w:line="360" w:lineRule="auto"/>
      <w:ind w:left="10" w:hanging="10"/>
      <w:jc w:val="both"/>
      <w:outlineLvl w:val="2"/>
    </w:pPr>
    <w:rPr>
      <w:rFonts w:ascii="Times New Roman" w:eastAsiaTheme="majorEastAsia" w:hAnsi="Times New Roman" w:cs="Times New Roman"/>
      <w:b/>
      <w:caps/>
      <w:sz w:val="28"/>
      <w:szCs w:val="28"/>
    </w:rPr>
  </w:style>
  <w:style w:type="paragraph" w:styleId="Heading4">
    <w:name w:val="heading 4"/>
    <w:basedOn w:val="Normal"/>
    <w:next w:val="Normal"/>
    <w:link w:val="Heading4Char"/>
    <w:autoRedefine/>
    <w:uiPriority w:val="9"/>
    <w:semiHidden/>
    <w:unhideWhenUsed/>
    <w:qFormat/>
    <w:rsid w:val="00EC1CBC"/>
    <w:pPr>
      <w:keepNext/>
      <w:keepLines/>
      <w:spacing w:before="40" w:after="0"/>
      <w:outlineLvl w:val="3"/>
    </w:pPr>
    <w:rPr>
      <w:rFonts w:ascii="Times New Roman" w:eastAsiaTheme="majorEastAsia" w:hAnsi="Times New Roman" w:cstheme="majorBidi"/>
      <w:b/>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59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D559C"/>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5D0A59"/>
    <w:rPr>
      <w:rFonts w:ascii="Times New Roman" w:eastAsiaTheme="majorEastAsia" w:hAnsi="Times New Roman" w:cs="Times New Roman"/>
      <w:b/>
      <w:caps/>
      <w:sz w:val="28"/>
      <w:szCs w:val="28"/>
      <w:shd w:val="clear" w:color="auto" w:fill="FFFFFF"/>
    </w:rPr>
  </w:style>
  <w:style w:type="character" w:customStyle="1" w:styleId="Heading4Char">
    <w:name w:val="Heading 4 Char"/>
    <w:basedOn w:val="DefaultParagraphFont"/>
    <w:link w:val="Heading4"/>
    <w:uiPriority w:val="9"/>
    <w:semiHidden/>
    <w:rsid w:val="00EC1CBC"/>
    <w:rPr>
      <w:rFonts w:ascii="Times New Roman" w:eastAsiaTheme="majorEastAsia" w:hAnsi="Times New Roman" w:cstheme="majorBidi"/>
      <w:b/>
      <w:i/>
      <w:iCs/>
      <w:sz w:val="28"/>
    </w:rPr>
  </w:style>
  <w:style w:type="paragraph" w:styleId="NormalWeb">
    <w:name w:val="Normal (Web)"/>
    <w:basedOn w:val="Normal"/>
    <w:uiPriority w:val="99"/>
    <w:unhideWhenUsed/>
    <w:rsid w:val="004251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5161"/>
    <w:rPr>
      <w:color w:val="0000FF"/>
      <w:u w:val="single"/>
    </w:rPr>
  </w:style>
  <w:style w:type="character" w:customStyle="1" w:styleId="mw-headline">
    <w:name w:val="mw-headline"/>
    <w:basedOn w:val="DefaultParagraphFont"/>
    <w:rsid w:val="00425161"/>
  </w:style>
  <w:style w:type="character" w:customStyle="1" w:styleId="mw-editsection">
    <w:name w:val="mw-editsection"/>
    <w:basedOn w:val="DefaultParagraphFont"/>
    <w:rsid w:val="00425161"/>
  </w:style>
  <w:style w:type="character" w:customStyle="1" w:styleId="mw-editsection-bracket">
    <w:name w:val="mw-editsection-bracket"/>
    <w:basedOn w:val="DefaultParagraphFont"/>
    <w:rsid w:val="00425161"/>
  </w:style>
  <w:style w:type="paragraph" w:styleId="ListParagraph">
    <w:name w:val="List Paragraph"/>
    <w:basedOn w:val="Normal"/>
    <w:uiPriority w:val="34"/>
    <w:qFormat/>
    <w:rsid w:val="009F3A9C"/>
    <w:pPr>
      <w:ind w:left="720"/>
      <w:contextualSpacing/>
    </w:pPr>
  </w:style>
  <w:style w:type="paragraph" w:styleId="NoSpacing">
    <w:name w:val="No Spacing"/>
    <w:uiPriority w:val="1"/>
    <w:qFormat/>
    <w:rsid w:val="00082BDD"/>
    <w:pPr>
      <w:spacing w:after="0" w:line="240" w:lineRule="auto"/>
    </w:pPr>
  </w:style>
  <w:style w:type="paragraph" w:styleId="Header">
    <w:name w:val="header"/>
    <w:basedOn w:val="Normal"/>
    <w:link w:val="HeaderChar"/>
    <w:uiPriority w:val="99"/>
    <w:unhideWhenUsed/>
    <w:rsid w:val="00820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C9F"/>
  </w:style>
  <w:style w:type="paragraph" w:styleId="Footer">
    <w:name w:val="footer"/>
    <w:basedOn w:val="Normal"/>
    <w:link w:val="FooterChar"/>
    <w:uiPriority w:val="99"/>
    <w:unhideWhenUsed/>
    <w:rsid w:val="00820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66597">
      <w:bodyDiv w:val="1"/>
      <w:marLeft w:val="0"/>
      <w:marRight w:val="0"/>
      <w:marTop w:val="0"/>
      <w:marBottom w:val="0"/>
      <w:divBdr>
        <w:top w:val="none" w:sz="0" w:space="0" w:color="auto"/>
        <w:left w:val="none" w:sz="0" w:space="0" w:color="auto"/>
        <w:bottom w:val="none" w:sz="0" w:space="0" w:color="auto"/>
        <w:right w:val="none" w:sz="0" w:space="0" w:color="auto"/>
      </w:divBdr>
      <w:divsChild>
        <w:div w:id="1664236578">
          <w:marLeft w:val="336"/>
          <w:marRight w:val="0"/>
          <w:marTop w:val="120"/>
          <w:marBottom w:val="312"/>
          <w:divBdr>
            <w:top w:val="none" w:sz="0" w:space="0" w:color="auto"/>
            <w:left w:val="none" w:sz="0" w:space="0" w:color="auto"/>
            <w:bottom w:val="none" w:sz="0" w:space="0" w:color="auto"/>
            <w:right w:val="none" w:sz="0" w:space="0" w:color="auto"/>
          </w:divBdr>
          <w:divsChild>
            <w:div w:id="9650399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13880104">
      <w:bodyDiv w:val="1"/>
      <w:marLeft w:val="0"/>
      <w:marRight w:val="0"/>
      <w:marTop w:val="0"/>
      <w:marBottom w:val="0"/>
      <w:divBdr>
        <w:top w:val="none" w:sz="0" w:space="0" w:color="auto"/>
        <w:left w:val="none" w:sz="0" w:space="0" w:color="auto"/>
        <w:bottom w:val="none" w:sz="0" w:space="0" w:color="auto"/>
        <w:right w:val="none" w:sz="0" w:space="0" w:color="auto"/>
      </w:divBdr>
    </w:div>
    <w:div w:id="741370900">
      <w:bodyDiv w:val="1"/>
      <w:marLeft w:val="0"/>
      <w:marRight w:val="0"/>
      <w:marTop w:val="0"/>
      <w:marBottom w:val="0"/>
      <w:divBdr>
        <w:top w:val="none" w:sz="0" w:space="0" w:color="auto"/>
        <w:left w:val="none" w:sz="0" w:space="0" w:color="auto"/>
        <w:bottom w:val="none" w:sz="0" w:space="0" w:color="auto"/>
        <w:right w:val="none" w:sz="0" w:space="0" w:color="auto"/>
      </w:divBdr>
    </w:div>
    <w:div w:id="834951016">
      <w:bodyDiv w:val="1"/>
      <w:marLeft w:val="0"/>
      <w:marRight w:val="0"/>
      <w:marTop w:val="0"/>
      <w:marBottom w:val="0"/>
      <w:divBdr>
        <w:top w:val="none" w:sz="0" w:space="0" w:color="auto"/>
        <w:left w:val="none" w:sz="0" w:space="0" w:color="auto"/>
        <w:bottom w:val="none" w:sz="0" w:space="0" w:color="auto"/>
        <w:right w:val="none" w:sz="0" w:space="0" w:color="auto"/>
      </w:divBdr>
      <w:divsChild>
        <w:div w:id="294139665">
          <w:marLeft w:val="0"/>
          <w:marRight w:val="0"/>
          <w:marTop w:val="0"/>
          <w:marBottom w:val="0"/>
          <w:divBdr>
            <w:top w:val="none" w:sz="0" w:space="0" w:color="auto"/>
            <w:left w:val="none" w:sz="0" w:space="0" w:color="auto"/>
            <w:bottom w:val="none" w:sz="0" w:space="0" w:color="auto"/>
            <w:right w:val="none" w:sz="0" w:space="0" w:color="auto"/>
          </w:divBdr>
        </w:div>
      </w:divsChild>
    </w:div>
    <w:div w:id="987436385">
      <w:bodyDiv w:val="1"/>
      <w:marLeft w:val="0"/>
      <w:marRight w:val="0"/>
      <w:marTop w:val="0"/>
      <w:marBottom w:val="0"/>
      <w:divBdr>
        <w:top w:val="none" w:sz="0" w:space="0" w:color="auto"/>
        <w:left w:val="none" w:sz="0" w:space="0" w:color="auto"/>
        <w:bottom w:val="none" w:sz="0" w:space="0" w:color="auto"/>
        <w:right w:val="none" w:sz="0" w:space="0" w:color="auto"/>
      </w:divBdr>
    </w:div>
    <w:div w:id="1372651979">
      <w:bodyDiv w:val="1"/>
      <w:marLeft w:val="0"/>
      <w:marRight w:val="0"/>
      <w:marTop w:val="0"/>
      <w:marBottom w:val="0"/>
      <w:divBdr>
        <w:top w:val="none" w:sz="0" w:space="0" w:color="auto"/>
        <w:left w:val="none" w:sz="0" w:space="0" w:color="auto"/>
        <w:bottom w:val="none" w:sz="0" w:space="0" w:color="auto"/>
        <w:right w:val="none" w:sz="0" w:space="0" w:color="auto"/>
      </w:divBdr>
    </w:div>
    <w:div w:id="1485900277">
      <w:bodyDiv w:val="1"/>
      <w:marLeft w:val="0"/>
      <w:marRight w:val="0"/>
      <w:marTop w:val="0"/>
      <w:marBottom w:val="0"/>
      <w:divBdr>
        <w:top w:val="none" w:sz="0" w:space="0" w:color="auto"/>
        <w:left w:val="none" w:sz="0" w:space="0" w:color="auto"/>
        <w:bottom w:val="none" w:sz="0" w:space="0" w:color="auto"/>
        <w:right w:val="none" w:sz="0" w:space="0" w:color="auto"/>
      </w:divBdr>
    </w:div>
    <w:div w:id="1818567343">
      <w:bodyDiv w:val="1"/>
      <w:marLeft w:val="0"/>
      <w:marRight w:val="0"/>
      <w:marTop w:val="0"/>
      <w:marBottom w:val="0"/>
      <w:divBdr>
        <w:top w:val="none" w:sz="0" w:space="0" w:color="auto"/>
        <w:left w:val="none" w:sz="0" w:space="0" w:color="auto"/>
        <w:bottom w:val="none" w:sz="0" w:space="0" w:color="auto"/>
        <w:right w:val="none" w:sz="0" w:space="0" w:color="auto"/>
      </w:divBdr>
    </w:div>
    <w:div w:id="206163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edia_gateway" TargetMode="External"/><Relationship Id="rId18" Type="http://schemas.openxmlformats.org/officeDocument/2006/relationships/hyperlink" Target="https://en.wikipedia.org/wiki/Soft_handover" TargetMode="External"/><Relationship Id="rId26" Type="http://schemas.openxmlformats.org/officeDocument/2006/relationships/hyperlink" Target="https://en.wikipedia.org/wiki/Synchronous_Digital_Hierarchy" TargetMode="External"/><Relationship Id="rId3" Type="http://schemas.openxmlformats.org/officeDocument/2006/relationships/settings" Target="settings.xml"/><Relationship Id="rId21" Type="http://schemas.openxmlformats.org/officeDocument/2006/relationships/hyperlink" Target="https://en.wikipedia.org/wiki/Asynchronous_Transfer_Mode"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Mobility_management" TargetMode="External"/><Relationship Id="rId17" Type="http://schemas.openxmlformats.org/officeDocument/2006/relationships/hyperlink" Target="https://en.wikipedia.org/wiki/Radio_Network_Controller" TargetMode="External"/><Relationship Id="rId25" Type="http://schemas.openxmlformats.org/officeDocument/2006/relationships/hyperlink" Target="https://en.wikipedia.org/wiki/Etherne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hyperlink" Target="https://en.wikipedia.org/wiki/UTRAN" TargetMode="External"/><Relationship Id="rId29" Type="http://schemas.openxmlformats.org/officeDocument/2006/relationships/hyperlink" Target="https://en.wikipedia.org/wiki/Microwave_radio_rel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adio_resource_management" TargetMode="External"/><Relationship Id="rId24" Type="http://schemas.openxmlformats.org/officeDocument/2006/relationships/hyperlink" Target="https://en.wikipedia.org/wiki/Internet_Protocol"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Packet_Switched_Core_Network" TargetMode="External"/><Relationship Id="rId23" Type="http://schemas.openxmlformats.org/officeDocument/2006/relationships/hyperlink" Target="https://en.wikipedia.org/wiki/WCDMA" TargetMode="External"/><Relationship Id="rId28" Type="http://schemas.openxmlformats.org/officeDocument/2006/relationships/hyperlink" Target="https://en.wikipedia.org/wiki/Plesiochronous_Digital_Hierarchy" TargetMode="External"/><Relationship Id="rId10" Type="http://schemas.openxmlformats.org/officeDocument/2006/relationships/hyperlink" Target="https://en.wikipedia.org/wiki/Node_B" TargetMode="External"/><Relationship Id="rId19" Type="http://schemas.openxmlformats.org/officeDocument/2006/relationships/hyperlink" Target="https://en.wikipedia.org/w/index.php?title=Hard_handovers&amp;action=edit&amp;redlink=1" TargetMode="External"/><Relationship Id="rId31" Type="http://schemas.openxmlformats.org/officeDocument/2006/relationships/hyperlink" Target="https://en.wikipedia.org/wiki/Network_topology" TargetMode="External"/><Relationship Id="rId4" Type="http://schemas.openxmlformats.org/officeDocument/2006/relationships/webSettings" Target="webSettings.xml"/><Relationship Id="rId9" Type="http://schemas.openxmlformats.org/officeDocument/2006/relationships/hyperlink" Target="https://en.wikipedia.org/wiki/UTRAN" TargetMode="External"/><Relationship Id="rId14" Type="http://schemas.openxmlformats.org/officeDocument/2006/relationships/hyperlink" Target="https://en.wikipedia.org/wiki/SGSN" TargetMode="External"/><Relationship Id="rId22" Type="http://schemas.openxmlformats.org/officeDocument/2006/relationships/hyperlink" Target="https://en.wikipedia.org/wiki/Universal_Mobile_Telecommunications_System" TargetMode="External"/><Relationship Id="rId27" Type="http://schemas.openxmlformats.org/officeDocument/2006/relationships/hyperlink" Target="https://en.wikipedia.org/wiki/E-carrier" TargetMode="External"/><Relationship Id="rId30" Type="http://schemas.openxmlformats.org/officeDocument/2006/relationships/hyperlink" Target="https://en.wikipedia.org/wiki/Inverse_Multiplexing_for_ATM" TargetMode="External"/><Relationship Id="rId8" Type="http://schemas.openxmlformats.org/officeDocument/2006/relationships/hyperlink" Target="https://en.wikipedia.org/wiki/UM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11</Pages>
  <Words>2327</Words>
  <Characters>13267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20</cp:revision>
  <cp:lastPrinted>2021-11-19T15:40:00Z</cp:lastPrinted>
  <dcterms:created xsi:type="dcterms:W3CDTF">2021-11-17T19:34:00Z</dcterms:created>
  <dcterms:modified xsi:type="dcterms:W3CDTF">2022-10-26T12:26:00Z</dcterms:modified>
</cp:coreProperties>
</file>