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DAB00" w14:textId="77777777" w:rsidR="00E31045" w:rsidRPr="003F7585" w:rsidRDefault="00E31045" w:rsidP="00A17F10">
      <w:pPr>
        <w:tabs>
          <w:tab w:val="left" w:pos="4050"/>
        </w:tabs>
        <w:spacing w:line="360" w:lineRule="auto"/>
        <w:jc w:val="center"/>
        <w:rPr>
          <w:rFonts w:ascii="Times New Roman" w:hAnsi="Times New Roman" w:cs="Times New Roman"/>
          <w:b/>
          <w:sz w:val="28"/>
          <w:szCs w:val="28"/>
        </w:rPr>
      </w:pPr>
      <w:r w:rsidRPr="003F7585">
        <w:rPr>
          <w:rFonts w:ascii="Times New Roman" w:hAnsi="Times New Roman" w:cs="Times New Roman"/>
          <w:b/>
          <w:sz w:val="28"/>
          <w:szCs w:val="28"/>
        </w:rPr>
        <w:t>THE IMPACT OF ONLINE SHOPPING SYSTEMS IN NIGERIA</w:t>
      </w:r>
    </w:p>
    <w:p w14:paraId="6323B869"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6C66843C"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7DB52740"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56F76B8F"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55C6B568"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448C95F3"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15D825E6"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5098B094"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7BA887C1"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6C3C487C" w14:textId="77777777" w:rsidR="003F7585" w:rsidRDefault="003F7585" w:rsidP="00A17F10">
      <w:pPr>
        <w:tabs>
          <w:tab w:val="left" w:pos="4050"/>
        </w:tabs>
        <w:spacing w:after="0" w:line="240" w:lineRule="auto"/>
        <w:jc w:val="center"/>
        <w:rPr>
          <w:rFonts w:ascii="Times New Roman" w:hAnsi="Times New Roman" w:cs="Times New Roman"/>
          <w:b/>
          <w:caps/>
          <w:sz w:val="28"/>
          <w:szCs w:val="28"/>
        </w:rPr>
      </w:pPr>
    </w:p>
    <w:p w14:paraId="33EBE7CF" w14:textId="0B6CE93C"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r w:rsidRPr="003F7585">
        <w:rPr>
          <w:rFonts w:ascii="Times New Roman" w:hAnsi="Times New Roman" w:cs="Times New Roman"/>
          <w:b/>
          <w:caps/>
          <w:sz w:val="28"/>
          <w:szCs w:val="28"/>
        </w:rPr>
        <w:t>by</w:t>
      </w:r>
    </w:p>
    <w:p w14:paraId="7C28CD55"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445A2D9D" w14:textId="38AED6CD" w:rsidR="003F7585" w:rsidRPr="003F7585" w:rsidRDefault="0084447A" w:rsidP="00A17F10">
      <w:pPr>
        <w:tabs>
          <w:tab w:val="left" w:pos="4050"/>
        </w:tabs>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ABUBAKAR SADIQ MAHMUD</w:t>
      </w:r>
    </w:p>
    <w:p w14:paraId="5294C410" w14:textId="383E5EF8"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r w:rsidRPr="003F7585">
        <w:rPr>
          <w:rFonts w:ascii="Times New Roman" w:hAnsi="Times New Roman" w:cs="Times New Roman"/>
          <w:b/>
          <w:caps/>
          <w:sz w:val="28"/>
          <w:szCs w:val="28"/>
        </w:rPr>
        <w:t>st/cs/nd/19/</w:t>
      </w:r>
      <w:r w:rsidR="0084447A">
        <w:rPr>
          <w:rFonts w:ascii="Times New Roman" w:hAnsi="Times New Roman" w:cs="Times New Roman"/>
          <w:b/>
          <w:caps/>
          <w:sz w:val="28"/>
          <w:szCs w:val="28"/>
        </w:rPr>
        <w:t>021</w:t>
      </w:r>
    </w:p>
    <w:p w14:paraId="30328676"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1D5D1EE2"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bookmarkStart w:id="0" w:name="_GoBack"/>
      <w:bookmarkEnd w:id="0"/>
    </w:p>
    <w:p w14:paraId="1876788E"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13FB98C2"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362014A8"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07C54421"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35D36A53"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0AA2BECF"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207EB7B5"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385A708C"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1EC19119" w14:textId="77777777" w:rsidR="00277775" w:rsidRDefault="00277775" w:rsidP="00A17F10">
      <w:pPr>
        <w:pStyle w:val="NoSpacing"/>
        <w:tabs>
          <w:tab w:val="left" w:pos="4050"/>
        </w:tabs>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3F7585" w:rsidRPr="003F7585">
        <w:rPr>
          <w:rFonts w:ascii="Times New Roman" w:hAnsi="Times New Roman" w:cs="Times New Roman"/>
          <w:b/>
          <w:sz w:val="28"/>
          <w:szCs w:val="28"/>
        </w:rPr>
        <w:t>A SEMINAR</w:t>
      </w:r>
      <w:r>
        <w:rPr>
          <w:rFonts w:ascii="Times New Roman" w:hAnsi="Times New Roman" w:cs="Times New Roman"/>
          <w:b/>
          <w:sz w:val="28"/>
          <w:szCs w:val="28"/>
        </w:rPr>
        <w:t xml:space="preserve"> PAPER</w:t>
      </w:r>
    </w:p>
    <w:p w14:paraId="2C17442B" w14:textId="77777777" w:rsidR="00277775" w:rsidRDefault="003F7585" w:rsidP="00A17F10">
      <w:pPr>
        <w:pStyle w:val="NoSpacing"/>
        <w:tabs>
          <w:tab w:val="left" w:pos="4050"/>
        </w:tabs>
        <w:jc w:val="center"/>
        <w:rPr>
          <w:rFonts w:ascii="Times New Roman" w:hAnsi="Times New Roman" w:cs="Times New Roman"/>
          <w:b/>
          <w:sz w:val="28"/>
          <w:szCs w:val="28"/>
        </w:rPr>
      </w:pPr>
      <w:r w:rsidRPr="003F7585">
        <w:rPr>
          <w:rFonts w:ascii="Times New Roman" w:hAnsi="Times New Roman" w:cs="Times New Roman"/>
          <w:b/>
          <w:sz w:val="28"/>
          <w:szCs w:val="28"/>
        </w:rPr>
        <w:t xml:space="preserve">PRESENTED TO THE DEPARTMENT OF COMPUTER SCIENCE, SCHOOL OF SCIENCE AND TECHNOLOGY, </w:t>
      </w:r>
    </w:p>
    <w:p w14:paraId="009C83E1" w14:textId="21A7593D" w:rsidR="003F7585" w:rsidRPr="003F7585" w:rsidRDefault="003F7585" w:rsidP="00A17F10">
      <w:pPr>
        <w:pStyle w:val="NoSpacing"/>
        <w:tabs>
          <w:tab w:val="left" w:pos="4050"/>
        </w:tabs>
        <w:jc w:val="center"/>
        <w:rPr>
          <w:rFonts w:ascii="Times New Roman" w:hAnsi="Times New Roman" w:cs="Times New Roman"/>
          <w:b/>
          <w:sz w:val="28"/>
          <w:szCs w:val="28"/>
        </w:rPr>
      </w:pPr>
      <w:r w:rsidRPr="003F7585">
        <w:rPr>
          <w:rFonts w:ascii="Times New Roman" w:hAnsi="Times New Roman" w:cs="Times New Roman"/>
          <w:b/>
          <w:sz w:val="28"/>
          <w:szCs w:val="28"/>
        </w:rPr>
        <w:t>FEDERAL POLYTECHNIC MUBI, ADAMAWA STATE, NIGERIA</w:t>
      </w:r>
    </w:p>
    <w:p w14:paraId="0F7BFA20" w14:textId="77777777" w:rsidR="003F7585" w:rsidRPr="003F7585" w:rsidRDefault="003F7585" w:rsidP="00A17F10">
      <w:pPr>
        <w:tabs>
          <w:tab w:val="left" w:pos="4050"/>
        </w:tabs>
        <w:spacing w:after="0" w:line="240" w:lineRule="auto"/>
        <w:jc w:val="center"/>
        <w:rPr>
          <w:rFonts w:ascii="Times New Roman" w:hAnsi="Times New Roman" w:cs="Times New Roman"/>
          <w:b/>
          <w:sz w:val="28"/>
          <w:szCs w:val="28"/>
        </w:rPr>
      </w:pPr>
    </w:p>
    <w:p w14:paraId="4029445E" w14:textId="77777777" w:rsidR="003F7585" w:rsidRPr="003F7585" w:rsidRDefault="003F7585" w:rsidP="00A17F10">
      <w:pPr>
        <w:tabs>
          <w:tab w:val="left" w:pos="4050"/>
        </w:tabs>
        <w:spacing w:after="0" w:line="240" w:lineRule="auto"/>
        <w:jc w:val="center"/>
        <w:rPr>
          <w:rFonts w:ascii="Times New Roman" w:hAnsi="Times New Roman" w:cs="Times New Roman"/>
          <w:b/>
          <w:sz w:val="28"/>
          <w:szCs w:val="28"/>
        </w:rPr>
      </w:pPr>
    </w:p>
    <w:p w14:paraId="0A30A4ED" w14:textId="77777777" w:rsidR="003F7585" w:rsidRPr="003F7585" w:rsidRDefault="003F7585" w:rsidP="00A17F10">
      <w:pPr>
        <w:tabs>
          <w:tab w:val="left" w:pos="4050"/>
        </w:tabs>
        <w:spacing w:line="240" w:lineRule="auto"/>
        <w:jc w:val="center"/>
        <w:rPr>
          <w:rFonts w:ascii="Times New Roman" w:hAnsi="Times New Roman" w:cs="Times New Roman"/>
          <w:b/>
          <w:sz w:val="28"/>
          <w:szCs w:val="28"/>
        </w:rPr>
      </w:pPr>
    </w:p>
    <w:p w14:paraId="0733E0EF" w14:textId="77777777" w:rsidR="003F7585" w:rsidRPr="003F7585" w:rsidRDefault="003F7585" w:rsidP="00A17F10">
      <w:pPr>
        <w:tabs>
          <w:tab w:val="left" w:pos="4050"/>
        </w:tabs>
        <w:spacing w:line="240" w:lineRule="auto"/>
        <w:jc w:val="center"/>
        <w:rPr>
          <w:rFonts w:ascii="Times New Roman" w:hAnsi="Times New Roman" w:cs="Times New Roman"/>
          <w:b/>
          <w:sz w:val="28"/>
          <w:szCs w:val="28"/>
        </w:rPr>
      </w:pPr>
    </w:p>
    <w:p w14:paraId="6C48D337" w14:textId="77777777" w:rsidR="003F7585" w:rsidRPr="003F7585" w:rsidRDefault="003F7585" w:rsidP="00A17F10">
      <w:pPr>
        <w:tabs>
          <w:tab w:val="left" w:pos="4050"/>
        </w:tabs>
        <w:spacing w:line="240" w:lineRule="auto"/>
        <w:jc w:val="center"/>
        <w:rPr>
          <w:rFonts w:ascii="Times New Roman" w:hAnsi="Times New Roman" w:cs="Times New Roman"/>
          <w:b/>
          <w:sz w:val="28"/>
          <w:szCs w:val="28"/>
        </w:rPr>
      </w:pPr>
    </w:p>
    <w:p w14:paraId="40DBCD22" w14:textId="77777777" w:rsidR="003F7585" w:rsidRPr="003F7585" w:rsidRDefault="003F7585" w:rsidP="00A17F10">
      <w:pPr>
        <w:tabs>
          <w:tab w:val="left" w:pos="4050"/>
        </w:tabs>
        <w:spacing w:after="0" w:line="240" w:lineRule="auto"/>
        <w:jc w:val="right"/>
        <w:rPr>
          <w:rFonts w:ascii="Times New Roman" w:hAnsi="Times New Roman" w:cs="Times New Roman"/>
          <w:b/>
          <w:sz w:val="28"/>
          <w:szCs w:val="28"/>
        </w:rPr>
      </w:pPr>
    </w:p>
    <w:p w14:paraId="4B595769" w14:textId="77777777" w:rsidR="003F7585" w:rsidRPr="003F7585" w:rsidRDefault="003F7585" w:rsidP="00A17F10">
      <w:pPr>
        <w:tabs>
          <w:tab w:val="left" w:pos="4050"/>
        </w:tabs>
        <w:spacing w:after="0" w:line="240" w:lineRule="auto"/>
        <w:jc w:val="right"/>
        <w:rPr>
          <w:rFonts w:ascii="Times New Roman" w:hAnsi="Times New Roman" w:cs="Times New Roman"/>
          <w:b/>
          <w:sz w:val="28"/>
          <w:szCs w:val="28"/>
        </w:rPr>
      </w:pPr>
    </w:p>
    <w:p w14:paraId="3D7B2A9D" w14:textId="5B31497A" w:rsidR="003F7585" w:rsidRPr="003F7585" w:rsidRDefault="00277775" w:rsidP="00A17F10">
      <w:pPr>
        <w:tabs>
          <w:tab w:val="left" w:pos="4050"/>
        </w:tabs>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DECEMBER</w:t>
      </w:r>
      <w:r w:rsidR="003F7585" w:rsidRPr="003F7585">
        <w:rPr>
          <w:rFonts w:ascii="Times New Roman" w:hAnsi="Times New Roman" w:cs="Times New Roman"/>
          <w:b/>
          <w:sz w:val="28"/>
          <w:szCs w:val="28"/>
        </w:rPr>
        <w:t>, 2021</w:t>
      </w:r>
    </w:p>
    <w:p w14:paraId="391EB036" w14:textId="77777777" w:rsidR="003F7585" w:rsidRPr="003F7585" w:rsidRDefault="003F7585" w:rsidP="00A17F10">
      <w:pPr>
        <w:tabs>
          <w:tab w:val="left" w:pos="4050"/>
        </w:tabs>
        <w:spacing w:after="0" w:line="240" w:lineRule="auto"/>
        <w:jc w:val="center"/>
        <w:rPr>
          <w:rFonts w:ascii="Times New Roman" w:hAnsi="Times New Roman" w:cs="Times New Roman"/>
          <w:b/>
          <w:caps/>
          <w:sz w:val="28"/>
          <w:szCs w:val="28"/>
        </w:rPr>
      </w:pPr>
    </w:p>
    <w:p w14:paraId="695AE606" w14:textId="77777777" w:rsidR="003F7585" w:rsidRPr="003F7585" w:rsidRDefault="003F7585" w:rsidP="00A17F10">
      <w:pPr>
        <w:tabs>
          <w:tab w:val="left" w:pos="4050"/>
        </w:tabs>
        <w:rPr>
          <w:rFonts w:ascii="Times New Roman" w:hAnsi="Times New Roman" w:cs="Times New Roman"/>
        </w:rPr>
      </w:pPr>
    </w:p>
    <w:p w14:paraId="5F376F49" w14:textId="77777777" w:rsidR="003F7585" w:rsidRPr="003F7585" w:rsidRDefault="003F7585" w:rsidP="00A17F10">
      <w:pPr>
        <w:tabs>
          <w:tab w:val="left" w:pos="4050"/>
        </w:tabs>
        <w:rPr>
          <w:rFonts w:ascii="Times New Roman" w:hAnsi="Times New Roman" w:cs="Times New Roman"/>
        </w:rPr>
      </w:pPr>
      <w:r w:rsidRPr="003F7585">
        <w:rPr>
          <w:rFonts w:ascii="Times New Roman" w:hAnsi="Times New Roman" w:cs="Times New Roman"/>
        </w:rPr>
        <w:br w:type="page"/>
      </w:r>
    </w:p>
    <w:p w14:paraId="3125C97C" w14:textId="77777777" w:rsidR="00491EE2" w:rsidRPr="00AD215E" w:rsidRDefault="00491EE2" w:rsidP="00A17F10">
      <w:pPr>
        <w:tabs>
          <w:tab w:val="left" w:pos="4050"/>
        </w:tabs>
        <w:spacing w:line="360" w:lineRule="auto"/>
        <w:jc w:val="both"/>
        <w:rPr>
          <w:rFonts w:ascii="Times New Roman" w:hAnsi="Times New Roman" w:cs="Times New Roman"/>
          <w:b/>
          <w:sz w:val="28"/>
          <w:szCs w:val="28"/>
        </w:rPr>
      </w:pPr>
      <w:r w:rsidRPr="00AD215E">
        <w:rPr>
          <w:rFonts w:ascii="Times New Roman" w:hAnsi="Times New Roman" w:cs="Times New Roman"/>
          <w:b/>
          <w:sz w:val="28"/>
          <w:szCs w:val="28"/>
        </w:rPr>
        <w:lastRenderedPageBreak/>
        <w:t>ABSTRACT</w:t>
      </w:r>
    </w:p>
    <w:p w14:paraId="11AF7384" w14:textId="2827893E" w:rsidR="00726C72" w:rsidRPr="00AD215E" w:rsidRDefault="00491EE2" w:rsidP="00A17F10">
      <w:pPr>
        <w:tabs>
          <w:tab w:val="left" w:pos="4050"/>
        </w:tabs>
        <w:spacing w:line="240" w:lineRule="auto"/>
        <w:jc w:val="both"/>
        <w:rPr>
          <w:rFonts w:ascii="Times New Roman" w:hAnsi="Times New Roman" w:cs="Times New Roman"/>
          <w:i/>
          <w:sz w:val="28"/>
          <w:szCs w:val="28"/>
        </w:rPr>
      </w:pPr>
      <w:r w:rsidRPr="00AD215E">
        <w:rPr>
          <w:rFonts w:ascii="Times New Roman" w:hAnsi="Times New Roman" w:cs="Times New Roman"/>
          <w:i/>
          <w:sz w:val="28"/>
          <w:szCs w:val="28"/>
        </w:rPr>
        <w:t>This seminar paper is a reflection of the impact of online shipping system in Nigeria</w:t>
      </w:r>
      <w:r w:rsidR="003F7585">
        <w:rPr>
          <w:rFonts w:ascii="Times New Roman" w:hAnsi="Times New Roman" w:cs="Times New Roman"/>
          <w:i/>
          <w:sz w:val="28"/>
          <w:szCs w:val="28"/>
        </w:rPr>
        <w:t xml:space="preserve">. This paper </w:t>
      </w:r>
      <w:r w:rsidRPr="00AD215E">
        <w:rPr>
          <w:rFonts w:ascii="Times New Roman" w:hAnsi="Times New Roman" w:cs="Times New Roman"/>
          <w:i/>
          <w:sz w:val="28"/>
          <w:szCs w:val="28"/>
        </w:rPr>
        <w:t>work recognized online sh</w:t>
      </w:r>
      <w:r w:rsidR="003F7585">
        <w:rPr>
          <w:rFonts w:ascii="Times New Roman" w:hAnsi="Times New Roman" w:cs="Times New Roman"/>
          <w:i/>
          <w:sz w:val="28"/>
          <w:szCs w:val="28"/>
        </w:rPr>
        <w:t>o</w:t>
      </w:r>
      <w:r w:rsidRPr="00AD215E">
        <w:rPr>
          <w:rFonts w:ascii="Times New Roman" w:hAnsi="Times New Roman" w:cs="Times New Roman"/>
          <w:i/>
          <w:sz w:val="28"/>
          <w:szCs w:val="28"/>
        </w:rPr>
        <w:t>pping systems as the collection of tools and telecommunications elements that enables the shopping behaviour of initiating and completing business transactions with out or with minimal direct human contact.</w:t>
      </w:r>
      <w:r w:rsidR="00603E9C">
        <w:rPr>
          <w:rFonts w:ascii="Times New Roman" w:hAnsi="Times New Roman" w:cs="Times New Roman"/>
          <w:i/>
          <w:sz w:val="28"/>
          <w:szCs w:val="28"/>
        </w:rPr>
        <w:t xml:space="preserve"> </w:t>
      </w:r>
      <w:r w:rsidRPr="00AD215E">
        <w:rPr>
          <w:rFonts w:ascii="Times New Roman" w:hAnsi="Times New Roman" w:cs="Times New Roman"/>
          <w:i/>
          <w:sz w:val="28"/>
          <w:szCs w:val="28"/>
        </w:rPr>
        <w:t>The Internet has made online shipping not only a possibility but also a huge success contribution to economics around the globe. The study study also suggest that vendors should introduce online review of their products to honestly share their experiences on the product Page as a way to create improved customer experiences.</w:t>
      </w:r>
      <w:r w:rsidR="00E741F6" w:rsidRPr="00AD215E">
        <w:rPr>
          <w:rFonts w:ascii="Times New Roman" w:hAnsi="Times New Roman" w:cs="Times New Roman"/>
          <w:i/>
          <w:sz w:val="28"/>
          <w:szCs w:val="28"/>
        </w:rPr>
        <w:t xml:space="preserve">  </w:t>
      </w:r>
    </w:p>
    <w:p w14:paraId="3929FE5B" w14:textId="1B0FAE72" w:rsidR="00AD215E" w:rsidRPr="00AD215E" w:rsidRDefault="00AD215E" w:rsidP="00A17F10">
      <w:pPr>
        <w:tabs>
          <w:tab w:val="left" w:pos="4050"/>
        </w:tabs>
        <w:spacing w:line="360" w:lineRule="auto"/>
        <w:jc w:val="both"/>
        <w:rPr>
          <w:rFonts w:ascii="Times New Roman" w:hAnsi="Times New Roman" w:cs="Times New Roman"/>
          <w:i/>
          <w:sz w:val="28"/>
          <w:szCs w:val="28"/>
        </w:rPr>
      </w:pPr>
    </w:p>
    <w:p w14:paraId="43A40688" w14:textId="069B7550" w:rsidR="00AD215E" w:rsidRPr="00AD215E" w:rsidRDefault="00AD215E" w:rsidP="00A17F10">
      <w:pPr>
        <w:tabs>
          <w:tab w:val="left" w:pos="4050"/>
        </w:tabs>
        <w:spacing w:line="360" w:lineRule="auto"/>
        <w:jc w:val="both"/>
        <w:rPr>
          <w:rFonts w:ascii="Times New Roman" w:hAnsi="Times New Roman" w:cs="Times New Roman"/>
          <w:i/>
          <w:sz w:val="28"/>
          <w:szCs w:val="28"/>
        </w:rPr>
      </w:pPr>
      <w:r w:rsidRPr="00AD215E">
        <w:rPr>
          <w:rFonts w:ascii="Times New Roman" w:hAnsi="Times New Roman" w:cs="Times New Roman"/>
          <w:i/>
          <w:sz w:val="28"/>
          <w:szCs w:val="28"/>
        </w:rPr>
        <w:br w:type="page"/>
      </w:r>
    </w:p>
    <w:p w14:paraId="14F032BD" w14:textId="1F2EE8DB" w:rsidR="00AD215E" w:rsidRPr="003962B7" w:rsidRDefault="00AD215E" w:rsidP="00595813">
      <w:pPr>
        <w:tabs>
          <w:tab w:val="left" w:pos="4050"/>
        </w:tabs>
        <w:spacing w:after="0" w:line="360" w:lineRule="auto"/>
        <w:jc w:val="both"/>
        <w:rPr>
          <w:rFonts w:ascii="Times New Roman" w:hAnsi="Times New Roman" w:cs="Times New Roman"/>
          <w:b/>
          <w:sz w:val="28"/>
          <w:szCs w:val="28"/>
        </w:rPr>
      </w:pPr>
      <w:r w:rsidRPr="003962B7">
        <w:rPr>
          <w:rFonts w:ascii="Times New Roman" w:hAnsi="Times New Roman" w:cs="Times New Roman"/>
          <w:b/>
          <w:sz w:val="28"/>
          <w:szCs w:val="28"/>
        </w:rPr>
        <w:lastRenderedPageBreak/>
        <w:t>INTRODUCTION</w:t>
      </w:r>
    </w:p>
    <w:p w14:paraId="71582F21" w14:textId="3815DD81"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Like in developed countries, an increasing number of retailers in Nigeria are adopting the Internet as a platform to make sales; this is known as online shopping. The adoption and use of the Internet (a major technological platform) to facilitate socio-economic activities is growing in all parts of the world, and this growth is poised to continue unabated in coming years. In developed countries, the growth has been very high with the Internet penetration reaching over 75 per cent of the population</w:t>
      </w:r>
      <w:r w:rsidR="00C60F7D">
        <w:rPr>
          <w:rFonts w:ascii="Times New Roman" w:hAnsi="Times New Roman" w:cs="Times New Roman"/>
          <w:sz w:val="28"/>
          <w:szCs w:val="28"/>
        </w:rPr>
        <w:t xml:space="preserve"> (Zhu, </w:t>
      </w:r>
      <w:r w:rsidRPr="00AD215E">
        <w:rPr>
          <w:rFonts w:ascii="Times New Roman" w:hAnsi="Times New Roman" w:cs="Times New Roman"/>
          <w:sz w:val="28"/>
          <w:szCs w:val="28"/>
        </w:rPr>
        <w:t>202</w:t>
      </w:r>
      <w:r w:rsidR="00C60F7D">
        <w:rPr>
          <w:rFonts w:ascii="Times New Roman" w:hAnsi="Times New Roman" w:cs="Times New Roman"/>
          <w:sz w:val="28"/>
          <w:szCs w:val="28"/>
        </w:rPr>
        <w:t>0)</w:t>
      </w:r>
      <w:r w:rsidRPr="00AD215E">
        <w:rPr>
          <w:rFonts w:ascii="Times New Roman" w:hAnsi="Times New Roman" w:cs="Times New Roman"/>
          <w:sz w:val="28"/>
          <w:szCs w:val="28"/>
        </w:rPr>
        <w:t xml:space="preserve">. </w:t>
      </w:r>
    </w:p>
    <w:p w14:paraId="5F150749" w14:textId="10BFEE80"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With this ambitious Internet statistics, Nigerian consumers can join millions of other consumers in the globe and relish new and exciting online shopping experience. E- Shopping behavio</w:t>
      </w:r>
      <w:r w:rsidR="00573BCB">
        <w:rPr>
          <w:rFonts w:ascii="Times New Roman" w:hAnsi="Times New Roman" w:cs="Times New Roman"/>
          <w:sz w:val="28"/>
          <w:szCs w:val="28"/>
        </w:rPr>
        <w:t>u</w:t>
      </w:r>
      <w:r w:rsidRPr="00AD215E">
        <w:rPr>
          <w:rFonts w:ascii="Times New Roman" w:hAnsi="Times New Roman" w:cs="Times New Roman"/>
          <w:sz w:val="28"/>
          <w:szCs w:val="28"/>
        </w:rPr>
        <w:t>r (also called online buying behavio</w:t>
      </w:r>
      <w:r w:rsidR="00573BCB">
        <w:rPr>
          <w:rFonts w:ascii="Times New Roman" w:hAnsi="Times New Roman" w:cs="Times New Roman"/>
          <w:sz w:val="28"/>
          <w:szCs w:val="28"/>
        </w:rPr>
        <w:t>u</w:t>
      </w:r>
      <w:r w:rsidRPr="00AD215E">
        <w:rPr>
          <w:rFonts w:ascii="Times New Roman" w:hAnsi="Times New Roman" w:cs="Times New Roman"/>
          <w:sz w:val="28"/>
          <w:szCs w:val="28"/>
        </w:rPr>
        <w:t>r and Internet shopping/buying behavio</w:t>
      </w:r>
      <w:r w:rsidR="00573BCB">
        <w:rPr>
          <w:rFonts w:ascii="Times New Roman" w:hAnsi="Times New Roman" w:cs="Times New Roman"/>
          <w:sz w:val="28"/>
          <w:szCs w:val="28"/>
        </w:rPr>
        <w:t>u</w:t>
      </w:r>
      <w:r w:rsidRPr="00AD215E">
        <w:rPr>
          <w:rFonts w:ascii="Times New Roman" w:hAnsi="Times New Roman" w:cs="Times New Roman"/>
          <w:sz w:val="28"/>
          <w:szCs w:val="28"/>
        </w:rPr>
        <w:t>r) refers to the process of purchasing products or services via the Internet. E-Shopping behavio</w:t>
      </w:r>
      <w:r w:rsidR="00573BCB">
        <w:rPr>
          <w:rFonts w:ascii="Times New Roman" w:hAnsi="Times New Roman" w:cs="Times New Roman"/>
          <w:sz w:val="28"/>
          <w:szCs w:val="28"/>
        </w:rPr>
        <w:t>u</w:t>
      </w:r>
      <w:r w:rsidRPr="00AD215E">
        <w:rPr>
          <w:rFonts w:ascii="Times New Roman" w:hAnsi="Times New Roman" w:cs="Times New Roman"/>
          <w:sz w:val="28"/>
          <w:szCs w:val="28"/>
        </w:rPr>
        <w:t xml:space="preserve">r refers to consumer’s psychological state in terms of making purchases on the Internet </w:t>
      </w:r>
      <w:r w:rsidR="00573BCB">
        <w:rPr>
          <w:rFonts w:ascii="Times New Roman" w:hAnsi="Times New Roman" w:cs="Times New Roman"/>
          <w:sz w:val="28"/>
          <w:szCs w:val="28"/>
        </w:rPr>
        <w:t>(</w:t>
      </w:r>
      <w:r w:rsidRPr="00AD215E">
        <w:rPr>
          <w:rFonts w:ascii="Times New Roman" w:hAnsi="Times New Roman" w:cs="Times New Roman"/>
          <w:sz w:val="28"/>
          <w:szCs w:val="28"/>
        </w:rPr>
        <w:t>Singla &amp; Kumar, 2011</w:t>
      </w:r>
      <w:r w:rsidR="00573BCB">
        <w:rPr>
          <w:rFonts w:ascii="Times New Roman" w:hAnsi="Times New Roman" w:cs="Times New Roman"/>
          <w:sz w:val="28"/>
          <w:szCs w:val="28"/>
        </w:rPr>
        <w:t>)</w:t>
      </w:r>
      <w:r w:rsidRPr="00AD215E">
        <w:rPr>
          <w:rFonts w:ascii="Times New Roman" w:hAnsi="Times New Roman" w:cs="Times New Roman"/>
          <w:sz w:val="28"/>
          <w:szCs w:val="28"/>
        </w:rPr>
        <w:t xml:space="preserve">.  </w:t>
      </w:r>
    </w:p>
    <w:p w14:paraId="7BA6CD1F" w14:textId="104117B9"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Online shopping, especially in retail environment, enables consumers to visit electronic stores (e-stores), locate and select products, make payment through credit cards, debit cards money transfer, or cash on delivery and get delivery at their door steps. Prices can be compared before purchases by visiting </w:t>
      </w:r>
      <w:proofErr w:type="spellStart"/>
      <w:r w:rsidRPr="00AD215E">
        <w:rPr>
          <w:rFonts w:ascii="Times New Roman" w:hAnsi="Times New Roman" w:cs="Times New Roman"/>
          <w:sz w:val="28"/>
          <w:szCs w:val="28"/>
        </w:rPr>
        <w:t>estores</w:t>
      </w:r>
      <w:proofErr w:type="spellEnd"/>
      <w:r w:rsidRPr="00AD215E">
        <w:rPr>
          <w:rFonts w:ascii="Times New Roman" w:hAnsi="Times New Roman" w:cs="Times New Roman"/>
          <w:sz w:val="28"/>
          <w:szCs w:val="28"/>
        </w:rPr>
        <w:t xml:space="preserve"> of two or more competing electronic retailers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or online price comparison websites. </w:t>
      </w:r>
    </w:p>
    <w:p w14:paraId="458F636D" w14:textId="17324E21"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E-stores offer shoppers certain benefits that cannot be offered by brick-and-mortal (physical) stores, and these attract a growing number of consumers to online shopping from all over the world. These benefits are well documented in the extant literature. For example, prior studies have indicated that</w:t>
      </w:r>
      <w:r w:rsidR="00573BCB">
        <w:rPr>
          <w:rFonts w:ascii="Times New Roman" w:hAnsi="Times New Roman" w:cs="Times New Roman"/>
          <w:sz w:val="28"/>
          <w:szCs w:val="28"/>
        </w:rPr>
        <w:t xml:space="preserve"> </w:t>
      </w:r>
      <w:r w:rsidRPr="00AD215E">
        <w:rPr>
          <w:rFonts w:ascii="Times New Roman" w:hAnsi="Times New Roman" w:cs="Times New Roman"/>
          <w:sz w:val="28"/>
          <w:szCs w:val="28"/>
        </w:rPr>
        <w:t xml:space="preserve">e-stores offer online shoppers more diverse product choices, individualized (customized) products, service information, shopping convenience, 24/7 shopping, time saving, competitive pricing and privacy </w:t>
      </w:r>
      <w:r w:rsidR="00573BCB">
        <w:rPr>
          <w:rFonts w:ascii="Times New Roman" w:hAnsi="Times New Roman" w:cs="Times New Roman"/>
          <w:sz w:val="28"/>
          <w:szCs w:val="28"/>
        </w:rPr>
        <w:t>(</w:t>
      </w:r>
      <w:r w:rsidRPr="00AD215E">
        <w:rPr>
          <w:rFonts w:ascii="Times New Roman" w:hAnsi="Times New Roman" w:cs="Times New Roman"/>
          <w:sz w:val="28"/>
          <w:szCs w:val="28"/>
        </w:rPr>
        <w:t>Shen, 2005</w:t>
      </w:r>
      <w:r w:rsidR="00573BCB">
        <w:rPr>
          <w:rFonts w:ascii="Times New Roman" w:hAnsi="Times New Roman" w:cs="Times New Roman"/>
          <w:sz w:val="28"/>
          <w:szCs w:val="28"/>
        </w:rPr>
        <w:t>)</w:t>
      </w:r>
      <w:r w:rsidRPr="00AD215E">
        <w:rPr>
          <w:rFonts w:ascii="Times New Roman" w:hAnsi="Times New Roman" w:cs="Times New Roman"/>
          <w:sz w:val="28"/>
          <w:szCs w:val="28"/>
        </w:rPr>
        <w:t xml:space="preserve">. </w:t>
      </w:r>
    </w:p>
    <w:p w14:paraId="6D7F7F7C" w14:textId="5985BDB9" w:rsidR="00AD215E" w:rsidRPr="00573BCB" w:rsidRDefault="00AD215E" w:rsidP="00595813">
      <w:pPr>
        <w:pStyle w:val="Heading2"/>
        <w:numPr>
          <w:ilvl w:val="0"/>
          <w:numId w:val="0"/>
        </w:numPr>
        <w:tabs>
          <w:tab w:val="left" w:pos="4050"/>
        </w:tabs>
        <w:spacing w:line="360" w:lineRule="auto"/>
        <w:ind w:left="10" w:hanging="10"/>
        <w:jc w:val="both"/>
        <w:rPr>
          <w:caps/>
          <w:sz w:val="28"/>
          <w:szCs w:val="28"/>
        </w:rPr>
      </w:pPr>
      <w:r w:rsidRPr="00573BCB">
        <w:rPr>
          <w:caps/>
          <w:sz w:val="28"/>
          <w:szCs w:val="28"/>
        </w:rPr>
        <w:lastRenderedPageBreak/>
        <w:t xml:space="preserve">The concept of online shopping </w:t>
      </w:r>
      <w:r w:rsidRPr="00573BCB">
        <w:rPr>
          <w:b w:val="0"/>
          <w:caps/>
          <w:sz w:val="28"/>
          <w:szCs w:val="28"/>
        </w:rPr>
        <w:t xml:space="preserve"> </w:t>
      </w:r>
    </w:p>
    <w:p w14:paraId="4F4AB926" w14:textId="4DEB206F"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Online shopping has a lot of connotations which are used interchangeably in the extant literature. These are Internet shopping, electronic shopping, and web shopping. Online shopping has been defined by scholars and researchers. On-line shopping is a single, homogenous activity, the selling of goods and services via the World Wide Web (www) </w:t>
      </w:r>
      <w:r w:rsidR="00573BCB">
        <w:rPr>
          <w:rFonts w:ascii="Times New Roman" w:hAnsi="Times New Roman" w:cs="Times New Roman"/>
          <w:sz w:val="28"/>
          <w:szCs w:val="28"/>
        </w:rPr>
        <w:t>(</w:t>
      </w:r>
      <w:r w:rsidRPr="00AD215E">
        <w:rPr>
          <w:rFonts w:ascii="Times New Roman" w:hAnsi="Times New Roman" w:cs="Times New Roman"/>
          <w:sz w:val="28"/>
          <w:szCs w:val="28"/>
        </w:rPr>
        <w:t>Clarke, 20</w:t>
      </w:r>
      <w:r w:rsidR="00573BCB">
        <w:rPr>
          <w:rFonts w:ascii="Times New Roman" w:hAnsi="Times New Roman" w:cs="Times New Roman"/>
          <w:sz w:val="28"/>
          <w:szCs w:val="28"/>
        </w:rPr>
        <w:t>1</w:t>
      </w:r>
      <w:r w:rsidRPr="00AD215E">
        <w:rPr>
          <w:rFonts w:ascii="Times New Roman" w:hAnsi="Times New Roman" w:cs="Times New Roman"/>
          <w:sz w:val="28"/>
          <w:szCs w:val="28"/>
        </w:rPr>
        <w:t>2</w:t>
      </w:r>
      <w:r w:rsidR="00573BCB">
        <w:rPr>
          <w:rFonts w:ascii="Times New Roman" w:hAnsi="Times New Roman" w:cs="Times New Roman"/>
          <w:sz w:val="28"/>
          <w:szCs w:val="28"/>
        </w:rPr>
        <w:t>)</w:t>
      </w:r>
      <w:r w:rsidRPr="00AD215E">
        <w:rPr>
          <w:rFonts w:ascii="Times New Roman" w:hAnsi="Times New Roman" w:cs="Times New Roman"/>
          <w:sz w:val="28"/>
          <w:szCs w:val="28"/>
        </w:rPr>
        <w:t xml:space="preserve">. Online shopping is the use of online stores by consumers up until the transactional stage of purchasing and logistics </w:t>
      </w:r>
      <w:r w:rsidR="00573BCB">
        <w:rPr>
          <w:rFonts w:ascii="Times New Roman" w:hAnsi="Times New Roman" w:cs="Times New Roman"/>
          <w:sz w:val="28"/>
          <w:szCs w:val="28"/>
        </w:rPr>
        <w:t>(</w:t>
      </w:r>
      <w:r w:rsidRPr="00AD215E">
        <w:rPr>
          <w:rFonts w:ascii="Times New Roman" w:hAnsi="Times New Roman" w:cs="Times New Roman"/>
          <w:sz w:val="28"/>
          <w:szCs w:val="28"/>
        </w:rPr>
        <w:t>Ruyter, 20</w:t>
      </w:r>
      <w:r w:rsidR="00573BCB">
        <w:rPr>
          <w:rFonts w:ascii="Times New Roman" w:hAnsi="Times New Roman" w:cs="Times New Roman"/>
          <w:sz w:val="28"/>
          <w:szCs w:val="28"/>
        </w:rPr>
        <w:t>1</w:t>
      </w:r>
      <w:r w:rsidRPr="00AD215E">
        <w:rPr>
          <w:rFonts w:ascii="Times New Roman" w:hAnsi="Times New Roman" w:cs="Times New Roman"/>
          <w:sz w:val="28"/>
          <w:szCs w:val="28"/>
        </w:rPr>
        <w:t>4</w:t>
      </w:r>
      <w:r w:rsidR="00573BCB">
        <w:rPr>
          <w:rFonts w:ascii="Times New Roman" w:hAnsi="Times New Roman" w:cs="Times New Roman"/>
          <w:sz w:val="28"/>
          <w:szCs w:val="28"/>
        </w:rPr>
        <w:t>)</w:t>
      </w:r>
      <w:r w:rsidRPr="00AD215E">
        <w:rPr>
          <w:rFonts w:ascii="Times New Roman" w:hAnsi="Times New Roman" w:cs="Times New Roman"/>
          <w:sz w:val="28"/>
          <w:szCs w:val="28"/>
        </w:rPr>
        <w:t xml:space="preserve">. Web shopping is an e-commerce system used by shoppers in the context of business-to-consumer (B2C) or business-to-business (B2B) </w:t>
      </w:r>
      <w:r w:rsidR="00573BCB">
        <w:rPr>
          <w:rFonts w:ascii="Times New Roman" w:hAnsi="Times New Roman" w:cs="Times New Roman"/>
          <w:sz w:val="28"/>
          <w:szCs w:val="28"/>
        </w:rPr>
        <w:t>(</w:t>
      </w:r>
      <w:r w:rsidRPr="00AD215E">
        <w:rPr>
          <w:rFonts w:ascii="Times New Roman" w:hAnsi="Times New Roman" w:cs="Times New Roman"/>
          <w:sz w:val="28"/>
          <w:szCs w:val="28"/>
        </w:rPr>
        <w:t xml:space="preserve">Chai, &amp; </w:t>
      </w:r>
      <w:proofErr w:type="spellStart"/>
      <w:r w:rsidRPr="00AD215E">
        <w:rPr>
          <w:rFonts w:ascii="Times New Roman" w:hAnsi="Times New Roman" w:cs="Times New Roman"/>
          <w:sz w:val="28"/>
          <w:szCs w:val="28"/>
        </w:rPr>
        <w:t>Piew</w:t>
      </w:r>
      <w:proofErr w:type="spellEnd"/>
      <w:r w:rsidRPr="00AD215E">
        <w:rPr>
          <w:rFonts w:ascii="Times New Roman" w:hAnsi="Times New Roman" w:cs="Times New Roman"/>
          <w:sz w:val="28"/>
          <w:szCs w:val="28"/>
        </w:rPr>
        <w:t>, 2010</w:t>
      </w:r>
      <w:r w:rsidR="00573BCB">
        <w:rPr>
          <w:rFonts w:ascii="Times New Roman" w:hAnsi="Times New Roman" w:cs="Times New Roman"/>
          <w:sz w:val="28"/>
          <w:szCs w:val="28"/>
        </w:rPr>
        <w:t>)</w:t>
      </w:r>
      <w:r w:rsidRPr="00AD215E">
        <w:rPr>
          <w:rFonts w:ascii="Times New Roman" w:hAnsi="Times New Roman" w:cs="Times New Roman"/>
          <w:sz w:val="28"/>
          <w:szCs w:val="28"/>
        </w:rPr>
        <w:t>. These definitions imply that online shopping requires existence of retailers’ websites through which shopping is done in a virtual environment devoid of physical contact between sellers and buyers. To attract shoppers to, keep them longer on, and make them return to the sites,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must design and promote a </w:t>
      </w:r>
      <w:proofErr w:type="gramStart"/>
      <w:r w:rsidRPr="00AD215E">
        <w:rPr>
          <w:rFonts w:ascii="Times New Roman" w:hAnsi="Times New Roman" w:cs="Times New Roman"/>
          <w:sz w:val="28"/>
          <w:szCs w:val="28"/>
        </w:rPr>
        <w:t>user-friendly websites</w:t>
      </w:r>
      <w:proofErr w:type="gramEnd"/>
      <w:r w:rsidRPr="00AD215E">
        <w:rPr>
          <w:rFonts w:ascii="Times New Roman" w:hAnsi="Times New Roman" w:cs="Times New Roman"/>
          <w:sz w:val="28"/>
          <w:szCs w:val="28"/>
        </w:rPr>
        <w:t xml:space="preserve">. Ultimately, the main goal of online shopping is to provide a platform for shoppers to make exchange of goods and services with retailers. </w:t>
      </w:r>
    </w:p>
    <w:p w14:paraId="0D7CBEA7" w14:textId="2AD349B7"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These products range from computers to compact discs to canned goods and can be evaluated by using text, pictures and other digitally communicable information. This category of products can be purchased online. The second category of products refers to experience products, which consumers prefer to see and touch before purchasing. It includes clothes and groceries </w:t>
      </w:r>
      <w:r w:rsidR="00573BCB">
        <w:rPr>
          <w:rFonts w:ascii="Times New Roman" w:hAnsi="Times New Roman" w:cs="Times New Roman"/>
          <w:sz w:val="28"/>
          <w:szCs w:val="28"/>
        </w:rPr>
        <w:t>(</w:t>
      </w:r>
      <w:proofErr w:type="spellStart"/>
      <w:r w:rsidRPr="00AD215E">
        <w:rPr>
          <w:rFonts w:ascii="Times New Roman" w:hAnsi="Times New Roman" w:cs="Times New Roman"/>
          <w:sz w:val="28"/>
          <w:szCs w:val="28"/>
        </w:rPr>
        <w:t>Legard</w:t>
      </w:r>
      <w:proofErr w:type="spellEnd"/>
      <w:r w:rsidRPr="00AD215E">
        <w:rPr>
          <w:rFonts w:ascii="Times New Roman" w:hAnsi="Times New Roman" w:cs="Times New Roman"/>
          <w:sz w:val="28"/>
          <w:szCs w:val="28"/>
        </w:rPr>
        <w:t xml:space="preserve">, </w:t>
      </w:r>
      <w:r w:rsidR="00573BCB">
        <w:rPr>
          <w:rFonts w:ascii="Times New Roman" w:hAnsi="Times New Roman" w:cs="Times New Roman"/>
          <w:sz w:val="28"/>
          <w:szCs w:val="28"/>
        </w:rPr>
        <w:t>2018)</w:t>
      </w:r>
      <w:r w:rsidRPr="00AD215E">
        <w:rPr>
          <w:rFonts w:ascii="Times New Roman" w:hAnsi="Times New Roman" w:cs="Times New Roman"/>
          <w:sz w:val="28"/>
          <w:szCs w:val="28"/>
        </w:rPr>
        <w:t xml:space="preserve">.   </w:t>
      </w:r>
    </w:p>
    <w:p w14:paraId="0F620DAC" w14:textId="06BFA975"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Nigeria is witnessing upsurge of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(online stores), who are trying to promote online buying behavio</w:t>
      </w:r>
      <w:r w:rsidR="00573BCB">
        <w:rPr>
          <w:rFonts w:ascii="Times New Roman" w:hAnsi="Times New Roman" w:cs="Times New Roman"/>
          <w:sz w:val="28"/>
          <w:szCs w:val="28"/>
        </w:rPr>
        <w:t>u</w:t>
      </w:r>
      <w:r w:rsidRPr="00AD215E">
        <w:rPr>
          <w:rFonts w:ascii="Times New Roman" w:hAnsi="Times New Roman" w:cs="Times New Roman"/>
          <w:sz w:val="28"/>
          <w:szCs w:val="28"/>
        </w:rPr>
        <w:t>r for some of the above mentioned and other products. These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attract shoppers into their well-crafted web sites and encourage them to do window shopping, locate products, compare prices, make purchase, drop product in e-shopping cart, make payment and get product delivered at their door steps. Some of these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in Nigeria are</w:t>
      </w:r>
      <w:r>
        <w:rPr>
          <w:rFonts w:ascii="Times New Roman" w:hAnsi="Times New Roman" w:cs="Times New Roman"/>
          <w:sz w:val="28"/>
          <w:szCs w:val="28"/>
        </w:rPr>
        <w:t>:</w:t>
      </w:r>
    </w:p>
    <w:p w14:paraId="7119AEC7" w14:textId="689CA88D" w:rsidR="00AD215E" w:rsidRPr="00F76262" w:rsidRDefault="00AD215E" w:rsidP="00595813">
      <w:pPr>
        <w:numPr>
          <w:ilvl w:val="0"/>
          <w:numId w:val="2"/>
        </w:numPr>
        <w:tabs>
          <w:tab w:val="left" w:pos="4050"/>
        </w:tabs>
        <w:spacing w:after="0" w:line="360" w:lineRule="auto"/>
        <w:ind w:hanging="360"/>
        <w:jc w:val="both"/>
        <w:rPr>
          <w:rFonts w:ascii="Times New Roman" w:hAnsi="Times New Roman" w:cs="Times New Roman"/>
          <w:sz w:val="28"/>
          <w:szCs w:val="28"/>
        </w:rPr>
      </w:pPr>
      <w:r w:rsidRPr="00F76262">
        <w:rPr>
          <w:rFonts w:ascii="Times New Roman" w:hAnsi="Times New Roman" w:cs="Times New Roman"/>
          <w:sz w:val="28"/>
          <w:szCs w:val="28"/>
          <w:u w:color="000000"/>
        </w:rPr>
        <w:t>www.glamour.com.ng</w:t>
      </w:r>
      <w:r w:rsidRPr="00F76262">
        <w:rPr>
          <w:rFonts w:ascii="Times New Roman" w:hAnsi="Times New Roman" w:cs="Times New Roman"/>
          <w:sz w:val="28"/>
          <w:szCs w:val="28"/>
        </w:rPr>
        <w:t xml:space="preserve"> dealing in perfume, </w:t>
      </w:r>
      <w:r w:rsidR="00573BCB" w:rsidRPr="00F76262">
        <w:rPr>
          <w:rFonts w:ascii="Times New Roman" w:hAnsi="Times New Roman" w:cs="Times New Roman"/>
          <w:sz w:val="28"/>
          <w:szCs w:val="28"/>
        </w:rPr>
        <w:t>jewellery</w:t>
      </w:r>
      <w:r w:rsidRPr="00F76262">
        <w:rPr>
          <w:rFonts w:ascii="Times New Roman" w:hAnsi="Times New Roman" w:cs="Times New Roman"/>
          <w:sz w:val="28"/>
          <w:szCs w:val="28"/>
        </w:rPr>
        <w:t xml:space="preserve">, sunglasses and beauty products.  </w:t>
      </w:r>
    </w:p>
    <w:p w14:paraId="0152FC83" w14:textId="77777777" w:rsidR="00AD215E" w:rsidRPr="00F76262" w:rsidRDefault="00AD215E" w:rsidP="00595813">
      <w:pPr>
        <w:numPr>
          <w:ilvl w:val="0"/>
          <w:numId w:val="2"/>
        </w:numPr>
        <w:tabs>
          <w:tab w:val="left" w:pos="4050"/>
        </w:tabs>
        <w:spacing w:after="0" w:line="360" w:lineRule="auto"/>
        <w:ind w:hanging="360"/>
        <w:jc w:val="both"/>
        <w:rPr>
          <w:rFonts w:ascii="Times New Roman" w:hAnsi="Times New Roman" w:cs="Times New Roman"/>
          <w:sz w:val="28"/>
          <w:szCs w:val="28"/>
        </w:rPr>
      </w:pPr>
      <w:r w:rsidRPr="00F76262">
        <w:rPr>
          <w:rFonts w:ascii="Times New Roman" w:hAnsi="Times New Roman" w:cs="Times New Roman"/>
          <w:sz w:val="28"/>
          <w:szCs w:val="28"/>
          <w:u w:color="000000"/>
        </w:rPr>
        <w:lastRenderedPageBreak/>
        <w:t>www.jumia.com.ng</w:t>
      </w:r>
      <w:r w:rsidRPr="00F76262">
        <w:rPr>
          <w:rFonts w:ascii="Times New Roman" w:hAnsi="Times New Roman" w:cs="Times New Roman"/>
          <w:sz w:val="28"/>
          <w:szCs w:val="28"/>
        </w:rPr>
        <w:t xml:space="preserve">stocking and selling women’s clothing, women shoes, men’s clothing, men’s shoes, watches &amp; sunglasses, health &amp; beauty products.  </w:t>
      </w:r>
    </w:p>
    <w:p w14:paraId="130DACF5" w14:textId="77777777" w:rsidR="00AD215E" w:rsidRPr="00F76262" w:rsidRDefault="00AD215E" w:rsidP="00595813">
      <w:pPr>
        <w:numPr>
          <w:ilvl w:val="0"/>
          <w:numId w:val="2"/>
        </w:numPr>
        <w:tabs>
          <w:tab w:val="left" w:pos="4050"/>
        </w:tabs>
        <w:spacing w:after="0" w:line="360" w:lineRule="auto"/>
        <w:ind w:hanging="360"/>
        <w:jc w:val="both"/>
        <w:rPr>
          <w:rFonts w:ascii="Times New Roman" w:hAnsi="Times New Roman" w:cs="Times New Roman"/>
          <w:sz w:val="28"/>
          <w:szCs w:val="28"/>
        </w:rPr>
      </w:pPr>
      <w:r w:rsidRPr="00F76262">
        <w:rPr>
          <w:rFonts w:ascii="Times New Roman" w:hAnsi="Times New Roman" w:cs="Times New Roman"/>
          <w:sz w:val="28"/>
          <w:szCs w:val="28"/>
          <w:u w:color="000000"/>
        </w:rPr>
        <w:t>www.konga.com</w:t>
      </w:r>
      <w:r w:rsidRPr="00F76262">
        <w:rPr>
          <w:rFonts w:ascii="Times New Roman" w:hAnsi="Times New Roman" w:cs="Times New Roman"/>
          <w:sz w:val="28"/>
          <w:szCs w:val="28"/>
        </w:rPr>
        <w:t xml:space="preserve"> dealing in clothing, phones, computer &amp; electronics, watches, books &amp; stationery, music, movies &amp; games, home &amp; kitchen.  </w:t>
      </w:r>
    </w:p>
    <w:p w14:paraId="0EB0F2FF" w14:textId="77777777" w:rsidR="00AD215E" w:rsidRPr="00F76262" w:rsidRDefault="00AD215E" w:rsidP="00595813">
      <w:pPr>
        <w:numPr>
          <w:ilvl w:val="0"/>
          <w:numId w:val="2"/>
        </w:numPr>
        <w:tabs>
          <w:tab w:val="left" w:pos="4050"/>
        </w:tabs>
        <w:spacing w:after="0" w:line="360" w:lineRule="auto"/>
        <w:ind w:hanging="360"/>
        <w:jc w:val="both"/>
        <w:rPr>
          <w:rFonts w:ascii="Times New Roman" w:hAnsi="Times New Roman" w:cs="Times New Roman"/>
          <w:sz w:val="28"/>
          <w:szCs w:val="28"/>
        </w:rPr>
      </w:pPr>
      <w:r w:rsidRPr="00F76262">
        <w:rPr>
          <w:rFonts w:ascii="Times New Roman" w:hAnsi="Times New Roman" w:cs="Times New Roman"/>
          <w:sz w:val="28"/>
          <w:szCs w:val="28"/>
          <w:u w:color="000000"/>
        </w:rPr>
        <w:t>www.mannastores.com</w:t>
      </w:r>
      <w:r w:rsidRPr="00F76262">
        <w:rPr>
          <w:rFonts w:ascii="Times New Roman" w:hAnsi="Times New Roman" w:cs="Times New Roman"/>
          <w:sz w:val="28"/>
          <w:szCs w:val="28"/>
        </w:rPr>
        <w:t xml:space="preserve">selling babies/kids, electrical, home/kitchen, motors, sports and women products.  </w:t>
      </w:r>
    </w:p>
    <w:p w14:paraId="5791DF18" w14:textId="77777777" w:rsidR="0084447A" w:rsidRPr="00F76262" w:rsidRDefault="00AD215E" w:rsidP="00595813">
      <w:pPr>
        <w:numPr>
          <w:ilvl w:val="0"/>
          <w:numId w:val="2"/>
        </w:numPr>
        <w:tabs>
          <w:tab w:val="left" w:pos="4050"/>
        </w:tabs>
        <w:spacing w:after="0" w:line="360" w:lineRule="auto"/>
        <w:ind w:hanging="360"/>
        <w:jc w:val="both"/>
        <w:rPr>
          <w:rFonts w:ascii="Times New Roman" w:hAnsi="Times New Roman" w:cs="Times New Roman"/>
          <w:sz w:val="28"/>
          <w:szCs w:val="28"/>
        </w:rPr>
      </w:pPr>
      <w:r w:rsidRPr="00F76262">
        <w:rPr>
          <w:rFonts w:ascii="Times New Roman" w:hAnsi="Times New Roman" w:cs="Times New Roman"/>
          <w:sz w:val="28"/>
          <w:szCs w:val="28"/>
          <w:u w:color="000000"/>
        </w:rPr>
        <w:t>www.onstentationclothing.com</w:t>
      </w:r>
      <w:r w:rsidRPr="00F76262">
        <w:rPr>
          <w:rFonts w:ascii="Times New Roman" w:hAnsi="Times New Roman" w:cs="Times New Roman"/>
          <w:sz w:val="28"/>
          <w:szCs w:val="28"/>
        </w:rPr>
        <w:t xml:space="preserve"> specializing in dresses, pant &amp; leggings, shirts, hand bags, shoes and perfume.</w:t>
      </w:r>
      <w:r w:rsidR="0084447A" w:rsidRPr="00F76262">
        <w:rPr>
          <w:rFonts w:ascii="Times New Roman" w:hAnsi="Times New Roman" w:cs="Times New Roman"/>
          <w:sz w:val="28"/>
          <w:szCs w:val="28"/>
        </w:rPr>
        <w:t xml:space="preserve"> </w:t>
      </w:r>
    </w:p>
    <w:p w14:paraId="62CDD40D" w14:textId="5CFB1EDC" w:rsidR="00AD215E" w:rsidRPr="00AD215E" w:rsidRDefault="00AD215E" w:rsidP="00595813">
      <w:pPr>
        <w:tabs>
          <w:tab w:val="left" w:pos="4050"/>
        </w:tabs>
        <w:spacing w:after="0" w:line="360" w:lineRule="auto"/>
        <w:jc w:val="both"/>
        <w:rPr>
          <w:rFonts w:ascii="Times New Roman" w:hAnsi="Times New Roman" w:cs="Times New Roman"/>
          <w:sz w:val="28"/>
          <w:szCs w:val="28"/>
        </w:rPr>
      </w:pPr>
      <w:r w:rsidRPr="00AD215E">
        <w:rPr>
          <w:rFonts w:ascii="Times New Roman" w:hAnsi="Times New Roman" w:cs="Times New Roman"/>
          <w:sz w:val="28"/>
          <w:szCs w:val="28"/>
        </w:rPr>
        <w:t>With improved Internet infrastructure and penetration in the country, there is prospect for more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presence in the Nigeria’s cyberspace. However, little or nothing is known about these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in the country. This is because many of them hardly promote their websites to attract shoppers. </w:t>
      </w:r>
      <w:r w:rsidRPr="00AD215E">
        <w:rPr>
          <w:rFonts w:ascii="Times New Roman" w:hAnsi="Times New Roman" w:cs="Times New Roman"/>
          <w:b/>
          <w:sz w:val="28"/>
          <w:szCs w:val="28"/>
        </w:rPr>
        <w:t xml:space="preserve"> </w:t>
      </w:r>
    </w:p>
    <w:p w14:paraId="58206804" w14:textId="766F80BA" w:rsidR="00AD215E" w:rsidRPr="00573BCB" w:rsidRDefault="00AD215E" w:rsidP="00595813">
      <w:pPr>
        <w:pStyle w:val="Heading2"/>
        <w:numPr>
          <w:ilvl w:val="0"/>
          <w:numId w:val="0"/>
        </w:numPr>
        <w:tabs>
          <w:tab w:val="left" w:pos="4050"/>
        </w:tabs>
        <w:spacing w:line="360" w:lineRule="auto"/>
        <w:ind w:left="10" w:hanging="10"/>
        <w:jc w:val="both"/>
        <w:rPr>
          <w:caps/>
          <w:sz w:val="28"/>
          <w:szCs w:val="28"/>
        </w:rPr>
      </w:pPr>
      <w:r w:rsidRPr="00573BCB">
        <w:rPr>
          <w:caps/>
          <w:sz w:val="28"/>
          <w:szCs w:val="28"/>
        </w:rPr>
        <w:t xml:space="preserve">Challenges of Online Shopping in Retail Industry in Nigeria </w:t>
      </w:r>
      <w:r w:rsidRPr="00573BCB">
        <w:rPr>
          <w:b w:val="0"/>
          <w:caps/>
          <w:sz w:val="28"/>
          <w:szCs w:val="28"/>
        </w:rPr>
        <w:t xml:space="preserve"> </w:t>
      </w:r>
    </w:p>
    <w:p w14:paraId="267FA450" w14:textId="1B513A63"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The low adoption of the Internet to make purchases in retail stores by Nigerian consumers may be attributable to some challenges discussed in this section. The literature is deluged with number of challenges militating against the adoption of the Internet, especially in developing countries </w:t>
      </w:r>
      <w:r w:rsidR="00573BCB">
        <w:rPr>
          <w:rFonts w:ascii="Times New Roman" w:hAnsi="Times New Roman" w:cs="Times New Roman"/>
          <w:sz w:val="28"/>
          <w:szCs w:val="28"/>
        </w:rPr>
        <w:t>(</w:t>
      </w:r>
      <w:r w:rsidRPr="00AD215E">
        <w:rPr>
          <w:rFonts w:ascii="Times New Roman" w:hAnsi="Times New Roman" w:cs="Times New Roman"/>
          <w:sz w:val="28"/>
          <w:szCs w:val="28"/>
        </w:rPr>
        <w:t>Williams, 20</w:t>
      </w:r>
      <w:r w:rsidR="00573BCB">
        <w:rPr>
          <w:rFonts w:ascii="Times New Roman" w:hAnsi="Times New Roman" w:cs="Times New Roman"/>
          <w:sz w:val="28"/>
          <w:szCs w:val="28"/>
        </w:rPr>
        <w:t>12).</w:t>
      </w:r>
    </w:p>
    <w:p w14:paraId="73A70436" w14:textId="14C5B8F6" w:rsidR="00AD215E" w:rsidRPr="00AD215E" w:rsidRDefault="00AD215E" w:rsidP="00595813">
      <w:pPr>
        <w:pStyle w:val="Heading2"/>
        <w:numPr>
          <w:ilvl w:val="0"/>
          <w:numId w:val="0"/>
        </w:numPr>
        <w:tabs>
          <w:tab w:val="left" w:pos="4050"/>
        </w:tabs>
        <w:spacing w:line="360" w:lineRule="auto"/>
        <w:ind w:left="-5"/>
        <w:jc w:val="both"/>
        <w:rPr>
          <w:sz w:val="28"/>
          <w:szCs w:val="28"/>
        </w:rPr>
      </w:pPr>
      <w:r w:rsidRPr="00AD215E">
        <w:rPr>
          <w:sz w:val="28"/>
          <w:szCs w:val="28"/>
        </w:rPr>
        <w:t xml:space="preserve">Cultural Barriers  </w:t>
      </w:r>
    </w:p>
    <w:p w14:paraId="695976FD" w14:textId="0BA27159"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The use of the Internet for shopping is culture bound and, therefore culture influences its adoption from one country to another.</w:t>
      </w:r>
      <w:r w:rsidR="00573BCB">
        <w:rPr>
          <w:rFonts w:ascii="Times New Roman" w:hAnsi="Times New Roman" w:cs="Times New Roman"/>
          <w:sz w:val="28"/>
          <w:szCs w:val="28"/>
        </w:rPr>
        <w:t xml:space="preserve"> </w:t>
      </w:r>
      <w:r w:rsidRPr="00AD215E">
        <w:rPr>
          <w:rFonts w:ascii="Times New Roman" w:hAnsi="Times New Roman" w:cs="Times New Roman"/>
          <w:sz w:val="28"/>
          <w:szCs w:val="28"/>
        </w:rPr>
        <w:t xml:space="preserve">This view is corroborated by Rogers (1995) who explained that the degree of compatibility of the information technology and its various uses with the values and norms of a social system influences its diffusion pattern in that social system. Suki, Ahmad, &amp; </w:t>
      </w:r>
      <w:proofErr w:type="spellStart"/>
      <w:r w:rsidRPr="00AD215E">
        <w:rPr>
          <w:rFonts w:ascii="Times New Roman" w:hAnsi="Times New Roman" w:cs="Times New Roman"/>
          <w:sz w:val="28"/>
          <w:szCs w:val="28"/>
        </w:rPr>
        <w:t>Thyagarajan</w:t>
      </w:r>
      <w:proofErr w:type="spellEnd"/>
      <w:r w:rsidRPr="00AD215E">
        <w:rPr>
          <w:rFonts w:ascii="Times New Roman" w:hAnsi="Times New Roman" w:cs="Times New Roman"/>
          <w:sz w:val="28"/>
          <w:szCs w:val="28"/>
        </w:rPr>
        <w:t>, (20</w:t>
      </w:r>
      <w:r w:rsidR="00573BCB">
        <w:rPr>
          <w:rFonts w:ascii="Times New Roman" w:hAnsi="Times New Roman" w:cs="Times New Roman"/>
          <w:sz w:val="28"/>
          <w:szCs w:val="28"/>
        </w:rPr>
        <w:t>1</w:t>
      </w:r>
      <w:r w:rsidRPr="00AD215E">
        <w:rPr>
          <w:rFonts w:ascii="Times New Roman" w:hAnsi="Times New Roman" w:cs="Times New Roman"/>
          <w:sz w:val="28"/>
          <w:szCs w:val="28"/>
        </w:rPr>
        <w:t>2) have also indicated that one of the obstacles which limit the development of e-commerce locally is related to the culture or the behavio</w:t>
      </w:r>
      <w:r w:rsidR="00573BCB">
        <w:rPr>
          <w:rFonts w:ascii="Times New Roman" w:hAnsi="Times New Roman" w:cs="Times New Roman"/>
          <w:sz w:val="28"/>
          <w:szCs w:val="28"/>
        </w:rPr>
        <w:t>u</w:t>
      </w:r>
      <w:r w:rsidRPr="00AD215E">
        <w:rPr>
          <w:rFonts w:ascii="Times New Roman" w:hAnsi="Times New Roman" w:cs="Times New Roman"/>
          <w:sz w:val="28"/>
          <w:szCs w:val="28"/>
        </w:rPr>
        <w:t xml:space="preserve">r of customers when it comes to buying goods and services through credit cards.  </w:t>
      </w:r>
    </w:p>
    <w:p w14:paraId="237D6B2B" w14:textId="476EF82D" w:rsidR="00AD215E" w:rsidRPr="00AD215E" w:rsidRDefault="00AD215E" w:rsidP="00595813">
      <w:pPr>
        <w:pStyle w:val="Heading2"/>
        <w:numPr>
          <w:ilvl w:val="0"/>
          <w:numId w:val="0"/>
        </w:numPr>
        <w:tabs>
          <w:tab w:val="left" w:pos="4050"/>
        </w:tabs>
        <w:spacing w:line="360" w:lineRule="auto"/>
        <w:ind w:left="-5"/>
        <w:jc w:val="both"/>
        <w:rPr>
          <w:sz w:val="28"/>
          <w:szCs w:val="28"/>
        </w:rPr>
      </w:pPr>
      <w:r w:rsidRPr="00AD215E">
        <w:rPr>
          <w:sz w:val="28"/>
          <w:szCs w:val="28"/>
        </w:rPr>
        <w:lastRenderedPageBreak/>
        <w:t xml:space="preserve">Infrastructure Challenge  </w:t>
      </w:r>
    </w:p>
    <w:p w14:paraId="4997C8D9" w14:textId="41E50DB6"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This is another major challenge militating against rapid adoption and continued use of the Internet to do shopping in the developing countries, including Nigeria. According to </w:t>
      </w:r>
      <w:r w:rsidR="00573BCB">
        <w:rPr>
          <w:rFonts w:ascii="Times New Roman" w:hAnsi="Times New Roman" w:cs="Times New Roman"/>
          <w:sz w:val="28"/>
          <w:szCs w:val="28"/>
        </w:rPr>
        <w:t>Fleenor and Raven (</w:t>
      </w:r>
      <w:r w:rsidRPr="00AD215E">
        <w:rPr>
          <w:rFonts w:ascii="Times New Roman" w:hAnsi="Times New Roman" w:cs="Times New Roman"/>
          <w:sz w:val="28"/>
          <w:szCs w:val="28"/>
        </w:rPr>
        <w:t>2012</w:t>
      </w:r>
      <w:r w:rsidR="00573BCB">
        <w:rPr>
          <w:rFonts w:ascii="Times New Roman" w:hAnsi="Times New Roman" w:cs="Times New Roman"/>
          <w:sz w:val="28"/>
          <w:szCs w:val="28"/>
        </w:rPr>
        <w:t>),</w:t>
      </w:r>
      <w:r w:rsidRPr="00AD215E">
        <w:rPr>
          <w:rFonts w:ascii="Times New Roman" w:hAnsi="Times New Roman" w:cs="Times New Roman"/>
          <w:sz w:val="28"/>
          <w:szCs w:val="28"/>
        </w:rPr>
        <w:t xml:space="preserve"> infrastructure refers to the hardware or equipment, software applications and services associated with ICTs, including telecommunication and electricity, grid networks. From this, infrastructure challenge can be categorized as: the challenge of personal computer (PC) penetration, the challenge of access to the Internet, the challenge of electronic payment and the challenge of electricity supply.  </w:t>
      </w:r>
    </w:p>
    <w:p w14:paraId="5F0118E1" w14:textId="77777777"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The second infrastructure problem is the access of Nigerians to the Internet. Access to the Internet, is by and large, a function of telecommunications infrastructure.  </w:t>
      </w:r>
    </w:p>
    <w:p w14:paraId="51B3B63A" w14:textId="588C16A2"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Thirdly, electronic payment system in Nigeria is not well developed, and also discourages online shopping. In countries where online shopping is very popular, the use of credit cards to settle payment is well established and used. In Nigeria, only few banking </w:t>
      </w:r>
      <w:proofErr w:type="gramStart"/>
      <w:r w:rsidRPr="00AD215E">
        <w:rPr>
          <w:rFonts w:ascii="Times New Roman" w:hAnsi="Times New Roman" w:cs="Times New Roman"/>
          <w:sz w:val="28"/>
          <w:szCs w:val="28"/>
        </w:rPr>
        <w:t>customer</w:t>
      </w:r>
      <w:proofErr w:type="gramEnd"/>
      <w:r w:rsidRPr="00AD215E">
        <w:rPr>
          <w:rFonts w:ascii="Times New Roman" w:hAnsi="Times New Roman" w:cs="Times New Roman"/>
          <w:sz w:val="28"/>
          <w:szCs w:val="28"/>
        </w:rPr>
        <w:t xml:space="preserve"> have and use credit cards. Murray </w:t>
      </w:r>
      <w:r w:rsidR="00820775">
        <w:rPr>
          <w:rFonts w:ascii="Times New Roman" w:hAnsi="Times New Roman" w:cs="Times New Roman"/>
          <w:sz w:val="28"/>
          <w:szCs w:val="28"/>
        </w:rPr>
        <w:t>(</w:t>
      </w:r>
      <w:r w:rsidRPr="00AD215E">
        <w:rPr>
          <w:rFonts w:ascii="Times New Roman" w:hAnsi="Times New Roman" w:cs="Times New Roman"/>
          <w:sz w:val="28"/>
          <w:szCs w:val="28"/>
        </w:rPr>
        <w:t>2009</w:t>
      </w:r>
      <w:r w:rsidR="00820775">
        <w:rPr>
          <w:rFonts w:ascii="Times New Roman" w:hAnsi="Times New Roman" w:cs="Times New Roman"/>
          <w:sz w:val="28"/>
          <w:szCs w:val="28"/>
        </w:rPr>
        <w:t>),</w:t>
      </w:r>
      <w:r w:rsidRPr="00AD215E">
        <w:rPr>
          <w:rFonts w:ascii="Times New Roman" w:hAnsi="Times New Roman" w:cs="Times New Roman"/>
          <w:sz w:val="28"/>
          <w:szCs w:val="28"/>
        </w:rPr>
        <w:t xml:space="preserve"> opined that few people in developing countries have credit cards and most banking sectors in developing countries lack a national clearing system and potential customers are suspicious of being cheated. </w:t>
      </w:r>
      <w:r w:rsidRPr="00AD215E">
        <w:rPr>
          <w:rFonts w:ascii="Times New Roman" w:hAnsi="Times New Roman" w:cs="Times New Roman"/>
          <w:b/>
          <w:sz w:val="28"/>
          <w:szCs w:val="28"/>
        </w:rPr>
        <w:t xml:space="preserve">  </w:t>
      </w:r>
    </w:p>
    <w:p w14:paraId="45609D00" w14:textId="5DB289CB" w:rsidR="00AD215E" w:rsidRPr="00AD215E" w:rsidRDefault="00AD215E" w:rsidP="00595813">
      <w:pPr>
        <w:pStyle w:val="Heading2"/>
        <w:numPr>
          <w:ilvl w:val="0"/>
          <w:numId w:val="0"/>
        </w:numPr>
        <w:tabs>
          <w:tab w:val="left" w:pos="4050"/>
        </w:tabs>
        <w:spacing w:line="360" w:lineRule="auto"/>
        <w:ind w:left="-5"/>
        <w:jc w:val="both"/>
        <w:rPr>
          <w:sz w:val="28"/>
          <w:szCs w:val="28"/>
        </w:rPr>
      </w:pPr>
      <w:r w:rsidRPr="00AD215E">
        <w:rPr>
          <w:sz w:val="28"/>
          <w:szCs w:val="28"/>
        </w:rPr>
        <w:t xml:space="preserve">Fraud and Security Concern  </w:t>
      </w:r>
    </w:p>
    <w:p w14:paraId="2673EFBB" w14:textId="6354BEF0"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Another serious impediment to the adoption of the Internet to make transaction in the retail industry is security concerns by the prospective and actual shoppers. Security is defined as a set of procedures, techniques, and safeguards designed to protect hardware, software, data, and other system resources from unauthorized access, use, modification, or theft </w:t>
      </w:r>
      <w:r w:rsidR="00820775">
        <w:rPr>
          <w:rFonts w:ascii="Times New Roman" w:hAnsi="Times New Roman" w:cs="Times New Roman"/>
          <w:sz w:val="28"/>
          <w:szCs w:val="28"/>
        </w:rPr>
        <w:t>(</w:t>
      </w:r>
      <w:r w:rsidRPr="00AD215E">
        <w:rPr>
          <w:rFonts w:ascii="Times New Roman" w:hAnsi="Times New Roman" w:cs="Times New Roman"/>
          <w:sz w:val="28"/>
          <w:szCs w:val="28"/>
        </w:rPr>
        <w:t xml:space="preserve">Davis, </w:t>
      </w:r>
      <w:r w:rsidR="00820775">
        <w:rPr>
          <w:rFonts w:ascii="Times New Roman" w:hAnsi="Times New Roman" w:cs="Times New Roman"/>
          <w:sz w:val="28"/>
          <w:szCs w:val="28"/>
        </w:rPr>
        <w:t>2013)</w:t>
      </w:r>
      <w:r w:rsidRPr="00AD215E">
        <w:rPr>
          <w:rFonts w:ascii="Times New Roman" w:hAnsi="Times New Roman" w:cs="Times New Roman"/>
          <w:sz w:val="28"/>
          <w:szCs w:val="28"/>
        </w:rPr>
        <w:t xml:space="preserve">.  </w:t>
      </w:r>
    </w:p>
    <w:p w14:paraId="0D7A50E5" w14:textId="452DEF61"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From the foregoing, security challenge is a real one that should be tackled headlong to encourage more Nigerian adopt online shopping.  Online shopping relies heavily on the use of Credit Cards to make payment, and online shopping can be promoted to reduce the amount of cash shoppers carry in this cashless era. </w:t>
      </w:r>
      <w:r w:rsidRPr="00AD215E">
        <w:rPr>
          <w:rFonts w:ascii="Times New Roman" w:hAnsi="Times New Roman" w:cs="Times New Roman"/>
          <w:sz w:val="28"/>
          <w:szCs w:val="28"/>
        </w:rPr>
        <w:lastRenderedPageBreak/>
        <w:t xml:space="preserve">According to </w:t>
      </w:r>
      <w:proofErr w:type="spellStart"/>
      <w:r w:rsidRPr="00AD215E">
        <w:rPr>
          <w:rFonts w:ascii="Times New Roman" w:hAnsi="Times New Roman" w:cs="Times New Roman"/>
          <w:sz w:val="28"/>
          <w:szCs w:val="28"/>
        </w:rPr>
        <w:t>Ojomuyide</w:t>
      </w:r>
      <w:proofErr w:type="spellEnd"/>
      <w:r w:rsidRPr="00AD215E">
        <w:rPr>
          <w:rFonts w:ascii="Times New Roman" w:hAnsi="Times New Roman" w:cs="Times New Roman"/>
          <w:sz w:val="28"/>
          <w:szCs w:val="28"/>
        </w:rPr>
        <w:t xml:space="preserve"> </w:t>
      </w:r>
      <w:r>
        <w:rPr>
          <w:rFonts w:ascii="Times New Roman" w:hAnsi="Times New Roman" w:cs="Times New Roman"/>
          <w:sz w:val="28"/>
          <w:szCs w:val="28"/>
        </w:rPr>
        <w:t>(</w:t>
      </w:r>
      <w:r w:rsidRPr="00AD215E">
        <w:rPr>
          <w:rFonts w:ascii="Times New Roman" w:hAnsi="Times New Roman" w:cs="Times New Roman"/>
          <w:sz w:val="28"/>
          <w:szCs w:val="28"/>
        </w:rPr>
        <w:t>2012</w:t>
      </w:r>
      <w:r>
        <w:rPr>
          <w:rFonts w:ascii="Times New Roman" w:hAnsi="Times New Roman" w:cs="Times New Roman"/>
          <w:sz w:val="28"/>
          <w:szCs w:val="28"/>
        </w:rPr>
        <w:t>)</w:t>
      </w:r>
      <w:r w:rsidRPr="00AD215E">
        <w:rPr>
          <w:rFonts w:ascii="Times New Roman" w:hAnsi="Times New Roman" w:cs="Times New Roman"/>
          <w:sz w:val="28"/>
          <w:szCs w:val="28"/>
        </w:rPr>
        <w:t xml:space="preserve"> online shopping is just </w:t>
      </w:r>
      <w:proofErr w:type="gramStart"/>
      <w:r w:rsidRPr="00AD215E">
        <w:rPr>
          <w:rFonts w:ascii="Times New Roman" w:hAnsi="Times New Roman" w:cs="Times New Roman"/>
          <w:sz w:val="28"/>
          <w:szCs w:val="28"/>
        </w:rPr>
        <w:t>one way</w:t>
      </w:r>
      <w:proofErr w:type="gramEnd"/>
      <w:r w:rsidRPr="00AD215E">
        <w:rPr>
          <w:rFonts w:ascii="Times New Roman" w:hAnsi="Times New Roman" w:cs="Times New Roman"/>
          <w:sz w:val="28"/>
          <w:szCs w:val="28"/>
        </w:rPr>
        <w:t xml:space="preserve"> Nigerians can reduce their dependence on cash payments. In Nigeria, many users of electronic platforms such ATMs, Mobile phone, and Credit cards have lost several millions of naira to e-fraudsters.  </w:t>
      </w:r>
    </w:p>
    <w:p w14:paraId="08D76B31" w14:textId="48D26538" w:rsidR="00AD215E" w:rsidRPr="00AD215E" w:rsidRDefault="00AD215E" w:rsidP="00595813">
      <w:pPr>
        <w:pStyle w:val="Heading2"/>
        <w:numPr>
          <w:ilvl w:val="0"/>
          <w:numId w:val="0"/>
        </w:numPr>
        <w:tabs>
          <w:tab w:val="left" w:pos="4050"/>
        </w:tabs>
        <w:spacing w:line="360" w:lineRule="auto"/>
        <w:ind w:left="-5"/>
        <w:jc w:val="both"/>
        <w:rPr>
          <w:sz w:val="28"/>
          <w:szCs w:val="28"/>
        </w:rPr>
      </w:pPr>
      <w:r w:rsidRPr="00AD215E">
        <w:rPr>
          <w:sz w:val="28"/>
          <w:szCs w:val="28"/>
        </w:rPr>
        <w:t xml:space="preserve">Perceived risk  </w:t>
      </w:r>
    </w:p>
    <w:p w14:paraId="193E19A5" w14:textId="5576BCFB" w:rsidR="00AD215E" w:rsidRPr="00AD215E"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This challenge stems from the factor of fraud and security. As users interact with a new technology, they will learn the usefulness as well as the risks associated with the technology. </w:t>
      </w:r>
      <w:proofErr w:type="spellStart"/>
      <w:r w:rsidRPr="00AD215E">
        <w:rPr>
          <w:rFonts w:ascii="Times New Roman" w:hAnsi="Times New Roman" w:cs="Times New Roman"/>
          <w:sz w:val="28"/>
          <w:szCs w:val="28"/>
        </w:rPr>
        <w:t>Torkzadeh</w:t>
      </w:r>
      <w:proofErr w:type="spellEnd"/>
      <w:r w:rsidRPr="00AD215E">
        <w:rPr>
          <w:rFonts w:ascii="Times New Roman" w:hAnsi="Times New Roman" w:cs="Times New Roman"/>
          <w:sz w:val="28"/>
          <w:szCs w:val="28"/>
        </w:rPr>
        <w:t xml:space="preserve"> &amp; Dhillon </w:t>
      </w:r>
      <w:r w:rsidR="00820775">
        <w:rPr>
          <w:rFonts w:ascii="Times New Roman" w:hAnsi="Times New Roman" w:cs="Times New Roman"/>
          <w:sz w:val="28"/>
          <w:szCs w:val="28"/>
        </w:rPr>
        <w:t>(</w:t>
      </w:r>
      <w:r w:rsidRPr="00AD215E">
        <w:rPr>
          <w:rFonts w:ascii="Times New Roman" w:hAnsi="Times New Roman" w:cs="Times New Roman"/>
          <w:sz w:val="28"/>
          <w:szCs w:val="28"/>
        </w:rPr>
        <w:t>20</w:t>
      </w:r>
      <w:r w:rsidR="00820775">
        <w:rPr>
          <w:rFonts w:ascii="Times New Roman" w:hAnsi="Times New Roman" w:cs="Times New Roman"/>
          <w:sz w:val="28"/>
          <w:szCs w:val="28"/>
        </w:rPr>
        <w:t>1</w:t>
      </w:r>
      <w:r w:rsidRPr="00AD215E">
        <w:rPr>
          <w:rFonts w:ascii="Times New Roman" w:hAnsi="Times New Roman" w:cs="Times New Roman"/>
          <w:sz w:val="28"/>
          <w:szCs w:val="28"/>
        </w:rPr>
        <w:t>1</w:t>
      </w:r>
      <w:r w:rsidR="00820775">
        <w:rPr>
          <w:rFonts w:ascii="Times New Roman" w:hAnsi="Times New Roman" w:cs="Times New Roman"/>
          <w:sz w:val="28"/>
          <w:szCs w:val="28"/>
        </w:rPr>
        <w:t>)</w:t>
      </w:r>
      <w:r w:rsidRPr="00AD215E">
        <w:rPr>
          <w:rFonts w:ascii="Times New Roman" w:hAnsi="Times New Roman" w:cs="Times New Roman"/>
          <w:sz w:val="28"/>
          <w:szCs w:val="28"/>
        </w:rPr>
        <w:t xml:space="preserve"> defined perceived risk</w:t>
      </w:r>
      <w:r w:rsidR="00820775">
        <w:rPr>
          <w:rFonts w:ascii="Times New Roman" w:hAnsi="Times New Roman" w:cs="Times New Roman"/>
          <w:sz w:val="28"/>
          <w:szCs w:val="28"/>
        </w:rPr>
        <w:t xml:space="preserve"> </w:t>
      </w:r>
      <w:r w:rsidRPr="00AD215E">
        <w:rPr>
          <w:rFonts w:ascii="Times New Roman" w:hAnsi="Times New Roman" w:cs="Times New Roman"/>
          <w:sz w:val="28"/>
          <w:szCs w:val="28"/>
        </w:rPr>
        <w:t xml:space="preserve">as an assessment of uncertainties or lack of knowledge about the distribution of potential outcomes. There is the risk that the supplier may not satisfactorily deliver the goods ordered. The goods may be inferior, incorrectly selected, and may never arrive </w:t>
      </w:r>
      <w:r w:rsidR="00820775">
        <w:rPr>
          <w:rFonts w:ascii="Times New Roman" w:hAnsi="Times New Roman" w:cs="Times New Roman"/>
          <w:sz w:val="28"/>
          <w:szCs w:val="28"/>
        </w:rPr>
        <w:t>(</w:t>
      </w:r>
      <w:r w:rsidRPr="00AD215E">
        <w:rPr>
          <w:rFonts w:ascii="Times New Roman" w:hAnsi="Times New Roman" w:cs="Times New Roman"/>
          <w:sz w:val="28"/>
          <w:szCs w:val="28"/>
        </w:rPr>
        <w:t>Tian, 20</w:t>
      </w:r>
      <w:r w:rsidR="00820775">
        <w:rPr>
          <w:rFonts w:ascii="Times New Roman" w:hAnsi="Times New Roman" w:cs="Times New Roman"/>
          <w:sz w:val="28"/>
          <w:szCs w:val="28"/>
        </w:rPr>
        <w:t>10)</w:t>
      </w:r>
      <w:r w:rsidRPr="00AD215E">
        <w:rPr>
          <w:rFonts w:ascii="Times New Roman" w:hAnsi="Times New Roman" w:cs="Times New Roman"/>
          <w:sz w:val="28"/>
          <w:szCs w:val="28"/>
        </w:rPr>
        <w:t>. Uncertainties about how customers’ financial information is treated by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will increase perceived risk associated with online transactions, and reduce their willingness to adopt online shopping.  </w:t>
      </w:r>
    </w:p>
    <w:p w14:paraId="7E6A899B" w14:textId="77777777" w:rsidR="00AD215E" w:rsidRPr="00AD215E" w:rsidRDefault="00AD215E" w:rsidP="00595813">
      <w:pPr>
        <w:pStyle w:val="Heading2"/>
        <w:numPr>
          <w:ilvl w:val="0"/>
          <w:numId w:val="0"/>
        </w:numPr>
        <w:tabs>
          <w:tab w:val="left" w:pos="4050"/>
        </w:tabs>
        <w:spacing w:line="360" w:lineRule="auto"/>
        <w:ind w:left="-5"/>
        <w:jc w:val="both"/>
        <w:rPr>
          <w:sz w:val="28"/>
          <w:szCs w:val="28"/>
        </w:rPr>
      </w:pPr>
      <w:r w:rsidRPr="00AD215E">
        <w:rPr>
          <w:sz w:val="28"/>
          <w:szCs w:val="28"/>
        </w:rPr>
        <w:t xml:space="preserve">Inadequate regulatory framework </w:t>
      </w:r>
    </w:p>
    <w:p w14:paraId="1F71CC9F" w14:textId="064378DB" w:rsidR="0084447A" w:rsidRPr="00595813" w:rsidRDefault="00AD215E" w:rsidP="00595813">
      <w:pPr>
        <w:tabs>
          <w:tab w:val="left" w:pos="4050"/>
        </w:tabs>
        <w:spacing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With the advent of the Internet many developing nations have not amended their laws to accommodate rights, obligations and responsibilities of the providers and users of the Internet services, and how redress can be sought and obtained in the court of competent jurisdiction, thus making it difficult for shoppers to get redress in case of injury.  </w:t>
      </w:r>
    </w:p>
    <w:p w14:paraId="15EABB95" w14:textId="77777777" w:rsidR="00595813" w:rsidRDefault="00595813">
      <w:pPr>
        <w:rPr>
          <w:rFonts w:ascii="Times New Roman" w:eastAsia="Times New Roman" w:hAnsi="Times New Roman" w:cs="Times New Roman"/>
          <w:b/>
          <w:caps/>
          <w:color w:val="000000"/>
          <w:sz w:val="28"/>
          <w:szCs w:val="28"/>
          <w:lang w:val="en-US"/>
        </w:rPr>
      </w:pPr>
      <w:r>
        <w:rPr>
          <w:i/>
          <w:caps/>
          <w:sz w:val="28"/>
          <w:szCs w:val="28"/>
        </w:rPr>
        <w:br w:type="page"/>
      </w:r>
    </w:p>
    <w:p w14:paraId="7CC11838" w14:textId="730B5C8E" w:rsidR="00AD215E" w:rsidRPr="00FD6202" w:rsidRDefault="00AD215E" w:rsidP="00A17F10">
      <w:pPr>
        <w:pStyle w:val="Heading1"/>
        <w:numPr>
          <w:ilvl w:val="0"/>
          <w:numId w:val="0"/>
        </w:numPr>
        <w:tabs>
          <w:tab w:val="left" w:pos="4050"/>
        </w:tabs>
        <w:spacing w:before="240" w:line="360" w:lineRule="auto"/>
        <w:jc w:val="both"/>
        <w:rPr>
          <w:i w:val="0"/>
          <w:caps/>
          <w:sz w:val="28"/>
          <w:szCs w:val="28"/>
        </w:rPr>
      </w:pPr>
      <w:r w:rsidRPr="00FD6202">
        <w:rPr>
          <w:i w:val="0"/>
          <w:caps/>
          <w:sz w:val="28"/>
          <w:szCs w:val="28"/>
        </w:rPr>
        <w:lastRenderedPageBreak/>
        <w:t xml:space="preserve">Conclusion </w:t>
      </w:r>
    </w:p>
    <w:p w14:paraId="05BA5F26" w14:textId="362BD827" w:rsidR="00AD215E" w:rsidRDefault="00AD215E" w:rsidP="00A17F10">
      <w:pPr>
        <w:tabs>
          <w:tab w:val="left" w:pos="4050"/>
        </w:tabs>
        <w:spacing w:before="240"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The growth of the Internet is very high in developed country and even explosive in some developing countries, including Nigeria. However, Nigerian consumers are not exploiting the Internet to make purchase in the retail stores despite the rising population of the Internet users and the upsurge in the number of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in the country. The challenges militating against online shopping adoption are cultural barriers, infrastructure challenge, fraud and security concern, perceived risk and inadequate regulatory framework. </w:t>
      </w:r>
    </w:p>
    <w:p w14:paraId="1723E11A" w14:textId="40CFB07F" w:rsidR="0084447A" w:rsidRPr="0084447A" w:rsidRDefault="0084447A" w:rsidP="00A17F10">
      <w:pPr>
        <w:tabs>
          <w:tab w:val="left" w:pos="4050"/>
        </w:tabs>
        <w:spacing w:before="240" w:after="0" w:line="360" w:lineRule="auto"/>
        <w:ind w:left="-5"/>
        <w:jc w:val="both"/>
        <w:rPr>
          <w:rFonts w:ascii="Times New Roman" w:hAnsi="Times New Roman" w:cs="Times New Roman"/>
          <w:b/>
          <w:sz w:val="28"/>
          <w:szCs w:val="28"/>
        </w:rPr>
      </w:pPr>
      <w:r w:rsidRPr="0084447A">
        <w:rPr>
          <w:rFonts w:ascii="Times New Roman" w:hAnsi="Times New Roman" w:cs="Times New Roman"/>
          <w:b/>
          <w:sz w:val="28"/>
          <w:szCs w:val="28"/>
        </w:rPr>
        <w:t>RECOMMENDATIONS</w:t>
      </w:r>
    </w:p>
    <w:p w14:paraId="59E0EF3F" w14:textId="77777777" w:rsidR="00AD215E" w:rsidRPr="00AD215E" w:rsidRDefault="00AD215E" w:rsidP="00A17F10">
      <w:pPr>
        <w:tabs>
          <w:tab w:val="left" w:pos="4050"/>
        </w:tabs>
        <w:spacing w:before="240" w:after="0" w:line="360" w:lineRule="auto"/>
        <w:ind w:left="-5"/>
        <w:jc w:val="both"/>
        <w:rPr>
          <w:rFonts w:ascii="Times New Roman" w:hAnsi="Times New Roman" w:cs="Times New Roman"/>
          <w:sz w:val="28"/>
          <w:szCs w:val="28"/>
        </w:rPr>
      </w:pPr>
      <w:r w:rsidRPr="00AD215E">
        <w:rPr>
          <w:rFonts w:ascii="Times New Roman" w:hAnsi="Times New Roman" w:cs="Times New Roman"/>
          <w:sz w:val="28"/>
          <w:szCs w:val="28"/>
        </w:rPr>
        <w:t xml:space="preserve">In light of the conclusion above, it is pertinent to make the following recommendations to enhance rapid adoption and diffusion of online shopping in Nigeria: </w:t>
      </w:r>
    </w:p>
    <w:p w14:paraId="531B27DD" w14:textId="44E66EE2" w:rsidR="00AD215E" w:rsidRPr="00AD215E" w:rsidRDefault="00AD215E" w:rsidP="00A17F10">
      <w:pPr>
        <w:numPr>
          <w:ilvl w:val="0"/>
          <w:numId w:val="3"/>
        </w:numPr>
        <w:tabs>
          <w:tab w:val="left" w:pos="4050"/>
        </w:tabs>
        <w:spacing w:before="240" w:after="0" w:line="360" w:lineRule="auto"/>
        <w:ind w:hanging="360"/>
        <w:jc w:val="both"/>
        <w:rPr>
          <w:rFonts w:ascii="Times New Roman" w:hAnsi="Times New Roman" w:cs="Times New Roman"/>
          <w:sz w:val="28"/>
          <w:szCs w:val="28"/>
        </w:rPr>
      </w:pPr>
      <w:r w:rsidRPr="00AD215E">
        <w:rPr>
          <w:rFonts w:ascii="Times New Roman" w:hAnsi="Times New Roman" w:cs="Times New Roman"/>
          <w:sz w:val="28"/>
          <w:szCs w:val="28"/>
        </w:rPr>
        <w:t>Breaking the yolk of cultural barrier requires an advertising blitz by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w:t>
      </w:r>
    </w:p>
    <w:p w14:paraId="11C3452A" w14:textId="05F932E4" w:rsidR="00AD215E" w:rsidRPr="0084447A" w:rsidRDefault="00AD215E" w:rsidP="00A17F10">
      <w:pPr>
        <w:numPr>
          <w:ilvl w:val="0"/>
          <w:numId w:val="3"/>
        </w:numPr>
        <w:tabs>
          <w:tab w:val="left" w:pos="4050"/>
        </w:tabs>
        <w:spacing w:before="240" w:after="0" w:line="360" w:lineRule="auto"/>
        <w:ind w:hanging="360"/>
        <w:jc w:val="both"/>
        <w:rPr>
          <w:rFonts w:ascii="Times New Roman" w:hAnsi="Times New Roman" w:cs="Times New Roman"/>
          <w:sz w:val="28"/>
          <w:szCs w:val="28"/>
        </w:rPr>
      </w:pPr>
      <w:r w:rsidRPr="00AD215E">
        <w:rPr>
          <w:rFonts w:ascii="Times New Roman" w:hAnsi="Times New Roman" w:cs="Times New Roman"/>
          <w:sz w:val="28"/>
          <w:szCs w:val="28"/>
        </w:rPr>
        <w:t xml:space="preserve">Nigerian governments, at all levels, should sensitize Nigerians on the importance and benefits of adopting the Internet in all facets of our life and not only as a tool of shopping. </w:t>
      </w:r>
    </w:p>
    <w:p w14:paraId="0B4114FB" w14:textId="77777777" w:rsidR="00AD215E" w:rsidRPr="00AD215E" w:rsidRDefault="00AD215E" w:rsidP="00A17F10">
      <w:pPr>
        <w:numPr>
          <w:ilvl w:val="0"/>
          <w:numId w:val="3"/>
        </w:numPr>
        <w:tabs>
          <w:tab w:val="left" w:pos="4050"/>
        </w:tabs>
        <w:spacing w:before="240" w:after="0" w:line="360" w:lineRule="auto"/>
        <w:ind w:hanging="360"/>
        <w:jc w:val="both"/>
        <w:rPr>
          <w:rFonts w:ascii="Times New Roman" w:hAnsi="Times New Roman" w:cs="Times New Roman"/>
          <w:sz w:val="28"/>
          <w:szCs w:val="28"/>
        </w:rPr>
      </w:pPr>
      <w:r w:rsidRPr="00AD215E">
        <w:rPr>
          <w:rFonts w:ascii="Times New Roman" w:hAnsi="Times New Roman" w:cs="Times New Roman"/>
          <w:sz w:val="28"/>
          <w:szCs w:val="28"/>
        </w:rPr>
        <w:t xml:space="preserve">As a way of reducing costs of doing business in Nigeria and further achieving reduction in the price of the Internet service, federal government should improve the current epileptic electricity supply in the country. </w:t>
      </w:r>
    </w:p>
    <w:p w14:paraId="7F8DB041" w14:textId="77777777" w:rsidR="0084447A" w:rsidRDefault="00AD215E" w:rsidP="00A17F10">
      <w:pPr>
        <w:numPr>
          <w:ilvl w:val="0"/>
          <w:numId w:val="3"/>
        </w:numPr>
        <w:tabs>
          <w:tab w:val="left" w:pos="4050"/>
        </w:tabs>
        <w:spacing w:before="240" w:after="0" w:line="360" w:lineRule="auto"/>
        <w:ind w:hanging="360"/>
        <w:jc w:val="both"/>
        <w:rPr>
          <w:rFonts w:ascii="Times New Roman" w:hAnsi="Times New Roman" w:cs="Times New Roman"/>
          <w:sz w:val="28"/>
          <w:szCs w:val="28"/>
        </w:rPr>
      </w:pPr>
      <w:r w:rsidRPr="00AD215E">
        <w:rPr>
          <w:rFonts w:ascii="Times New Roman" w:hAnsi="Times New Roman" w:cs="Times New Roman"/>
          <w:sz w:val="28"/>
          <w:szCs w:val="28"/>
        </w:rPr>
        <w:t>To address the fraud and security challenge, e-</w:t>
      </w:r>
      <w:proofErr w:type="spellStart"/>
      <w:r w:rsidRPr="00AD215E">
        <w:rPr>
          <w:rFonts w:ascii="Times New Roman" w:hAnsi="Times New Roman" w:cs="Times New Roman"/>
          <w:sz w:val="28"/>
          <w:szCs w:val="28"/>
        </w:rPr>
        <w:t>tailers</w:t>
      </w:r>
      <w:proofErr w:type="spellEnd"/>
      <w:r w:rsidRPr="00AD215E">
        <w:rPr>
          <w:rFonts w:ascii="Times New Roman" w:hAnsi="Times New Roman" w:cs="Times New Roman"/>
          <w:sz w:val="28"/>
          <w:szCs w:val="28"/>
        </w:rPr>
        <w:t xml:space="preserve"> should develop a comprehensive privacy policy for their customers on the disclosure of personal information in order to reduce their concerns for security matter. </w:t>
      </w:r>
    </w:p>
    <w:p w14:paraId="62E2C5B9" w14:textId="77777777" w:rsidR="0084447A" w:rsidRDefault="0084447A" w:rsidP="00A17F10">
      <w:pPr>
        <w:tabs>
          <w:tab w:val="left" w:pos="4050"/>
        </w:tabs>
        <w:spacing w:before="240"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BF0E845" w14:textId="15FD3F33" w:rsidR="00763175" w:rsidRPr="00AD215E" w:rsidRDefault="0084447A" w:rsidP="0011104C">
      <w:pPr>
        <w:tabs>
          <w:tab w:val="left" w:pos="4050"/>
        </w:tabs>
        <w:spacing w:before="240" w:after="0" w:line="240" w:lineRule="auto"/>
        <w:jc w:val="both"/>
        <w:rPr>
          <w:rFonts w:ascii="Times New Roman" w:hAnsi="Times New Roman" w:cs="Times New Roman"/>
          <w:sz w:val="28"/>
          <w:szCs w:val="28"/>
        </w:rPr>
      </w:pPr>
      <w:r w:rsidRPr="0084447A">
        <w:rPr>
          <w:rFonts w:ascii="Times New Roman" w:hAnsi="Times New Roman" w:cs="Times New Roman"/>
          <w:b/>
          <w:sz w:val="28"/>
          <w:szCs w:val="28"/>
        </w:rPr>
        <w:lastRenderedPageBreak/>
        <w:t>REFERENCES</w:t>
      </w:r>
      <w:r w:rsidRPr="00AD215E">
        <w:rPr>
          <w:rFonts w:ascii="Times New Roman" w:hAnsi="Times New Roman" w:cs="Times New Roman"/>
          <w:sz w:val="28"/>
          <w:szCs w:val="28"/>
        </w:rPr>
        <w:t xml:space="preserve"> </w:t>
      </w:r>
      <w:r w:rsidR="00763175" w:rsidRPr="00AD215E">
        <w:rPr>
          <w:rFonts w:ascii="Times New Roman" w:hAnsi="Times New Roman" w:cs="Times New Roman"/>
          <w:sz w:val="28"/>
          <w:szCs w:val="28"/>
        </w:rPr>
        <w:t xml:space="preserve"> </w:t>
      </w:r>
    </w:p>
    <w:p w14:paraId="340B492D" w14:textId="00B6D550"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Chai, L. &amp; </w:t>
      </w:r>
      <w:proofErr w:type="spellStart"/>
      <w:r w:rsidRPr="00763175">
        <w:rPr>
          <w:rFonts w:ascii="Times New Roman" w:hAnsi="Times New Roman" w:cs="Times New Roman"/>
          <w:sz w:val="28"/>
          <w:szCs w:val="28"/>
        </w:rPr>
        <w:t>Piew</w:t>
      </w:r>
      <w:proofErr w:type="spellEnd"/>
      <w:r w:rsidRPr="00763175">
        <w:rPr>
          <w:rFonts w:ascii="Times New Roman" w:hAnsi="Times New Roman" w:cs="Times New Roman"/>
          <w:sz w:val="28"/>
          <w:szCs w:val="28"/>
        </w:rPr>
        <w:t xml:space="preserve">, T. </w:t>
      </w:r>
      <w:r>
        <w:rPr>
          <w:rFonts w:ascii="Times New Roman" w:hAnsi="Times New Roman" w:cs="Times New Roman"/>
          <w:sz w:val="28"/>
          <w:szCs w:val="28"/>
        </w:rPr>
        <w:t>(</w:t>
      </w:r>
      <w:r w:rsidRPr="00763175">
        <w:rPr>
          <w:rFonts w:ascii="Times New Roman" w:hAnsi="Times New Roman" w:cs="Times New Roman"/>
          <w:sz w:val="28"/>
          <w:szCs w:val="28"/>
        </w:rPr>
        <w:t>2010</w:t>
      </w:r>
      <w:r>
        <w:rPr>
          <w:rFonts w:ascii="Times New Roman" w:hAnsi="Times New Roman" w:cs="Times New Roman"/>
          <w:sz w:val="28"/>
          <w:szCs w:val="28"/>
        </w:rPr>
        <w:t>)</w:t>
      </w:r>
      <w:r w:rsidRPr="00763175">
        <w:rPr>
          <w:rFonts w:ascii="Times New Roman" w:hAnsi="Times New Roman" w:cs="Times New Roman"/>
          <w:sz w:val="28"/>
          <w:szCs w:val="28"/>
        </w:rPr>
        <w:t xml:space="preserve">. The effects of shopping orientations, online trust and prior online purchase experience toward customers’ online purchase intention. </w:t>
      </w:r>
      <w:r w:rsidRPr="00763175">
        <w:rPr>
          <w:rFonts w:ascii="Times New Roman" w:hAnsi="Times New Roman" w:cs="Times New Roman"/>
          <w:i/>
          <w:sz w:val="28"/>
          <w:szCs w:val="28"/>
        </w:rPr>
        <w:t>International</w:t>
      </w:r>
      <w:r>
        <w:rPr>
          <w:rFonts w:ascii="Times New Roman" w:hAnsi="Times New Roman" w:cs="Times New Roman"/>
          <w:i/>
          <w:sz w:val="28"/>
          <w:szCs w:val="28"/>
        </w:rPr>
        <w:t xml:space="preserve"> Journal of</w:t>
      </w:r>
      <w:r w:rsidRPr="00763175">
        <w:rPr>
          <w:rFonts w:ascii="Times New Roman" w:hAnsi="Times New Roman" w:cs="Times New Roman"/>
          <w:i/>
          <w:sz w:val="28"/>
          <w:szCs w:val="28"/>
        </w:rPr>
        <w:t xml:space="preserve"> Business Research,</w:t>
      </w:r>
      <w:r w:rsidRPr="00763175">
        <w:rPr>
          <w:rFonts w:ascii="Times New Roman" w:hAnsi="Times New Roman" w:cs="Times New Roman"/>
          <w:sz w:val="28"/>
          <w:szCs w:val="28"/>
        </w:rPr>
        <w:t xml:space="preserve"> 3(3), 63-76. </w:t>
      </w:r>
    </w:p>
    <w:p w14:paraId="30032056" w14:textId="2B297D20"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Clarke, M. </w:t>
      </w:r>
      <w:r>
        <w:rPr>
          <w:rFonts w:ascii="Times New Roman" w:hAnsi="Times New Roman" w:cs="Times New Roman"/>
          <w:sz w:val="28"/>
          <w:szCs w:val="28"/>
        </w:rPr>
        <w:t>(</w:t>
      </w:r>
      <w:r w:rsidRPr="00763175">
        <w:rPr>
          <w:rFonts w:ascii="Times New Roman" w:hAnsi="Times New Roman" w:cs="Times New Roman"/>
          <w:sz w:val="28"/>
          <w:szCs w:val="28"/>
        </w:rPr>
        <w:t>2012</w:t>
      </w:r>
      <w:r>
        <w:rPr>
          <w:rFonts w:ascii="Times New Roman" w:hAnsi="Times New Roman" w:cs="Times New Roman"/>
          <w:sz w:val="28"/>
          <w:szCs w:val="28"/>
        </w:rPr>
        <w:t>)</w:t>
      </w:r>
      <w:r w:rsidRPr="00763175">
        <w:rPr>
          <w:rFonts w:ascii="Times New Roman" w:hAnsi="Times New Roman" w:cs="Times New Roman"/>
          <w:sz w:val="28"/>
          <w:szCs w:val="28"/>
        </w:rPr>
        <w:t xml:space="preserve">. </w:t>
      </w:r>
      <w:r w:rsidRPr="00763175">
        <w:rPr>
          <w:rFonts w:ascii="Times New Roman" w:hAnsi="Times New Roman" w:cs="Times New Roman"/>
          <w:i/>
          <w:sz w:val="28"/>
          <w:szCs w:val="28"/>
        </w:rPr>
        <w:t>Retail geography and intelligent network planning.</w:t>
      </w:r>
      <w:r w:rsidRPr="00763175">
        <w:rPr>
          <w:rFonts w:ascii="Times New Roman" w:hAnsi="Times New Roman" w:cs="Times New Roman"/>
          <w:sz w:val="28"/>
          <w:szCs w:val="28"/>
        </w:rPr>
        <w:t xml:space="preserve"> </w:t>
      </w:r>
      <w:proofErr w:type="spellStart"/>
      <w:r w:rsidRPr="00763175">
        <w:rPr>
          <w:rFonts w:ascii="Times New Roman" w:hAnsi="Times New Roman" w:cs="Times New Roman"/>
          <w:sz w:val="28"/>
          <w:szCs w:val="28"/>
        </w:rPr>
        <w:t>Chictster</w:t>
      </w:r>
      <w:proofErr w:type="spellEnd"/>
      <w:r w:rsidRPr="00763175">
        <w:rPr>
          <w:rFonts w:ascii="Times New Roman" w:hAnsi="Times New Roman" w:cs="Times New Roman"/>
          <w:sz w:val="28"/>
          <w:szCs w:val="28"/>
        </w:rPr>
        <w:t xml:space="preserve">: Wiley. </w:t>
      </w:r>
    </w:p>
    <w:p w14:paraId="02FC46AF" w14:textId="26482C7B"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Davis, F. </w:t>
      </w:r>
      <w:r>
        <w:rPr>
          <w:rFonts w:ascii="Times New Roman" w:hAnsi="Times New Roman" w:cs="Times New Roman"/>
          <w:sz w:val="28"/>
          <w:szCs w:val="28"/>
        </w:rPr>
        <w:t>(</w:t>
      </w:r>
      <w:r w:rsidRPr="00763175">
        <w:rPr>
          <w:rFonts w:ascii="Times New Roman" w:hAnsi="Times New Roman" w:cs="Times New Roman"/>
          <w:sz w:val="28"/>
          <w:szCs w:val="28"/>
        </w:rPr>
        <w:t>2013</w:t>
      </w:r>
      <w:r>
        <w:rPr>
          <w:rFonts w:ascii="Times New Roman" w:hAnsi="Times New Roman" w:cs="Times New Roman"/>
          <w:sz w:val="28"/>
          <w:szCs w:val="28"/>
        </w:rPr>
        <w:t>)</w:t>
      </w:r>
      <w:r w:rsidRPr="00763175">
        <w:rPr>
          <w:rFonts w:ascii="Times New Roman" w:hAnsi="Times New Roman" w:cs="Times New Roman"/>
          <w:sz w:val="28"/>
          <w:szCs w:val="28"/>
        </w:rPr>
        <w:t xml:space="preserve">. User acceptance of computer technology: A comparison of two theoretical models. </w:t>
      </w:r>
      <w:r w:rsidRPr="00763175">
        <w:rPr>
          <w:rFonts w:ascii="Times New Roman" w:hAnsi="Times New Roman" w:cs="Times New Roman"/>
          <w:i/>
          <w:sz w:val="28"/>
          <w:szCs w:val="28"/>
        </w:rPr>
        <w:t>Management Science, 35</w:t>
      </w:r>
      <w:r w:rsidRPr="00763175">
        <w:rPr>
          <w:rFonts w:ascii="Times New Roman" w:hAnsi="Times New Roman" w:cs="Times New Roman"/>
          <w:sz w:val="28"/>
          <w:szCs w:val="28"/>
        </w:rPr>
        <w:t xml:space="preserve">(8), 982-1002. </w:t>
      </w:r>
    </w:p>
    <w:p w14:paraId="233046F9" w14:textId="33D0DAB3" w:rsidR="00763175" w:rsidRPr="00763175" w:rsidRDefault="00763175" w:rsidP="0011104C">
      <w:pPr>
        <w:tabs>
          <w:tab w:val="left" w:pos="4050"/>
        </w:tabs>
        <w:spacing w:before="240" w:after="0" w:line="240" w:lineRule="auto"/>
        <w:ind w:left="897" w:right="-11"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Fleenor, A. &amp; Raven, P. </w:t>
      </w:r>
      <w:r w:rsidR="001E1A99">
        <w:rPr>
          <w:rFonts w:ascii="Times New Roman" w:hAnsi="Times New Roman" w:cs="Times New Roman"/>
          <w:sz w:val="28"/>
          <w:szCs w:val="28"/>
        </w:rPr>
        <w:t>(</w:t>
      </w:r>
      <w:r w:rsidRPr="00763175">
        <w:rPr>
          <w:rFonts w:ascii="Times New Roman" w:hAnsi="Times New Roman" w:cs="Times New Roman"/>
          <w:sz w:val="28"/>
          <w:szCs w:val="28"/>
        </w:rPr>
        <w:t>2003</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Barriers to effective e-business in developing countries. </w:t>
      </w:r>
      <w:r w:rsidRPr="00763175">
        <w:rPr>
          <w:rFonts w:ascii="Times New Roman" w:hAnsi="Times New Roman" w:cs="Times New Roman"/>
          <w:i/>
          <w:sz w:val="28"/>
          <w:szCs w:val="28"/>
        </w:rPr>
        <w:t>International Business &amp; Economics Research Journal,</w:t>
      </w:r>
      <w:r w:rsidRPr="00763175">
        <w:rPr>
          <w:rFonts w:ascii="Times New Roman" w:hAnsi="Times New Roman" w:cs="Times New Roman"/>
          <w:sz w:val="28"/>
          <w:szCs w:val="28"/>
        </w:rPr>
        <w:t xml:space="preserve"> 1(4), 39-48. </w:t>
      </w:r>
    </w:p>
    <w:p w14:paraId="0E1F760F" w14:textId="54F71DC4" w:rsidR="00763175" w:rsidRPr="00763175" w:rsidRDefault="00763175" w:rsidP="0011104C">
      <w:pPr>
        <w:tabs>
          <w:tab w:val="left" w:pos="4050"/>
        </w:tabs>
        <w:spacing w:before="240" w:after="0" w:line="240" w:lineRule="auto"/>
        <w:ind w:left="720" w:hanging="720"/>
        <w:jc w:val="both"/>
        <w:rPr>
          <w:rFonts w:ascii="Times New Roman" w:hAnsi="Times New Roman" w:cs="Times New Roman"/>
          <w:sz w:val="28"/>
          <w:szCs w:val="28"/>
        </w:rPr>
      </w:pPr>
      <w:proofErr w:type="spellStart"/>
      <w:r w:rsidRPr="00763175">
        <w:rPr>
          <w:rFonts w:ascii="Times New Roman" w:hAnsi="Times New Roman" w:cs="Times New Roman"/>
          <w:sz w:val="28"/>
          <w:szCs w:val="28"/>
        </w:rPr>
        <w:t>Legard</w:t>
      </w:r>
      <w:proofErr w:type="spellEnd"/>
      <w:r w:rsidRPr="00763175">
        <w:rPr>
          <w:rFonts w:ascii="Times New Roman" w:hAnsi="Times New Roman" w:cs="Times New Roman"/>
          <w:sz w:val="28"/>
          <w:szCs w:val="28"/>
        </w:rPr>
        <w:t xml:space="preserve">, D. </w:t>
      </w:r>
      <w:r>
        <w:rPr>
          <w:rFonts w:ascii="Times New Roman" w:hAnsi="Times New Roman" w:cs="Times New Roman"/>
          <w:sz w:val="28"/>
          <w:szCs w:val="28"/>
        </w:rPr>
        <w:t>(</w:t>
      </w:r>
      <w:r w:rsidRPr="00763175">
        <w:rPr>
          <w:rFonts w:ascii="Times New Roman" w:hAnsi="Times New Roman" w:cs="Times New Roman"/>
          <w:sz w:val="28"/>
          <w:szCs w:val="28"/>
        </w:rPr>
        <w:t>2018</w:t>
      </w:r>
      <w:r>
        <w:rPr>
          <w:rFonts w:ascii="Times New Roman" w:hAnsi="Times New Roman" w:cs="Times New Roman"/>
          <w:sz w:val="28"/>
          <w:szCs w:val="28"/>
        </w:rPr>
        <w:t>)</w:t>
      </w:r>
      <w:r w:rsidRPr="00763175">
        <w:rPr>
          <w:rFonts w:ascii="Times New Roman" w:hAnsi="Times New Roman" w:cs="Times New Roman"/>
          <w:sz w:val="28"/>
          <w:szCs w:val="28"/>
        </w:rPr>
        <w:t xml:space="preserve">. E-commerce boom ahead for Malaysia. </w:t>
      </w:r>
      <w:r w:rsidRPr="00763175">
        <w:rPr>
          <w:rFonts w:ascii="Times New Roman" w:hAnsi="Times New Roman" w:cs="Times New Roman"/>
          <w:i/>
          <w:sz w:val="28"/>
          <w:szCs w:val="28"/>
        </w:rPr>
        <w:t xml:space="preserve">Computer World </w:t>
      </w:r>
      <w:r w:rsidR="001E1A99">
        <w:rPr>
          <w:rFonts w:ascii="Times New Roman" w:hAnsi="Times New Roman" w:cs="Times New Roman"/>
          <w:i/>
          <w:sz w:val="28"/>
          <w:szCs w:val="28"/>
        </w:rPr>
        <w:t xml:space="preserve">Journal </w:t>
      </w:r>
      <w:r w:rsidRPr="00763175">
        <w:rPr>
          <w:rFonts w:ascii="Times New Roman" w:hAnsi="Times New Roman" w:cs="Times New Roman"/>
          <w:i/>
          <w:sz w:val="28"/>
          <w:szCs w:val="28"/>
        </w:rPr>
        <w:t>Hong Kong</w:t>
      </w:r>
      <w:r w:rsidRPr="00763175">
        <w:rPr>
          <w:rFonts w:ascii="Times New Roman" w:hAnsi="Times New Roman" w:cs="Times New Roman"/>
          <w:sz w:val="28"/>
          <w:szCs w:val="28"/>
        </w:rPr>
        <w:t xml:space="preserve">, 3, 1-13. </w:t>
      </w:r>
    </w:p>
    <w:p w14:paraId="6800DF62" w14:textId="176D6B3F"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Murray, W. </w:t>
      </w:r>
      <w:r w:rsidR="001E1A99">
        <w:rPr>
          <w:rFonts w:ascii="Times New Roman" w:hAnsi="Times New Roman" w:cs="Times New Roman"/>
          <w:sz w:val="28"/>
          <w:szCs w:val="28"/>
        </w:rPr>
        <w:t>(</w:t>
      </w:r>
      <w:r w:rsidRPr="00763175">
        <w:rPr>
          <w:rFonts w:ascii="Times New Roman" w:hAnsi="Times New Roman" w:cs="Times New Roman"/>
          <w:sz w:val="28"/>
          <w:szCs w:val="28"/>
        </w:rPr>
        <w:t>2009</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w:t>
      </w:r>
      <w:r w:rsidRPr="00763175">
        <w:rPr>
          <w:rFonts w:ascii="Times New Roman" w:hAnsi="Times New Roman" w:cs="Times New Roman"/>
          <w:i/>
          <w:sz w:val="28"/>
          <w:szCs w:val="28"/>
        </w:rPr>
        <w:t xml:space="preserve">E-commerce in developing countries: Issues and influences. </w:t>
      </w:r>
      <w:r w:rsidRPr="00763175">
        <w:rPr>
          <w:rFonts w:ascii="Times New Roman" w:hAnsi="Times New Roman" w:cs="Times New Roman"/>
          <w:sz w:val="28"/>
          <w:szCs w:val="28"/>
        </w:rPr>
        <w:t xml:space="preserve">San Francisco: University of San Francisco Press. </w:t>
      </w:r>
    </w:p>
    <w:p w14:paraId="0486ACD0" w14:textId="00DBABFD" w:rsidR="00763175" w:rsidRPr="0011104C" w:rsidRDefault="00763175" w:rsidP="0011104C">
      <w:pPr>
        <w:tabs>
          <w:tab w:val="left" w:pos="4050"/>
        </w:tabs>
        <w:spacing w:before="240" w:after="0" w:line="240" w:lineRule="auto"/>
        <w:ind w:left="897" w:hanging="912"/>
        <w:jc w:val="both"/>
        <w:rPr>
          <w:rFonts w:ascii="Times New Roman" w:hAnsi="Times New Roman" w:cs="Times New Roman"/>
          <w:sz w:val="28"/>
          <w:szCs w:val="28"/>
        </w:rPr>
      </w:pPr>
      <w:proofErr w:type="spellStart"/>
      <w:r w:rsidRPr="00763175">
        <w:rPr>
          <w:rFonts w:ascii="Times New Roman" w:hAnsi="Times New Roman" w:cs="Times New Roman"/>
          <w:sz w:val="28"/>
          <w:szCs w:val="28"/>
        </w:rPr>
        <w:t>Ojomuyide</w:t>
      </w:r>
      <w:proofErr w:type="spellEnd"/>
      <w:r w:rsidRPr="00763175">
        <w:rPr>
          <w:rFonts w:ascii="Times New Roman" w:hAnsi="Times New Roman" w:cs="Times New Roman"/>
          <w:sz w:val="28"/>
          <w:szCs w:val="28"/>
        </w:rPr>
        <w:t xml:space="preserve">, O. </w:t>
      </w:r>
      <w:r w:rsidR="001E1A99">
        <w:rPr>
          <w:rFonts w:ascii="Times New Roman" w:hAnsi="Times New Roman" w:cs="Times New Roman"/>
          <w:sz w:val="28"/>
          <w:szCs w:val="28"/>
        </w:rPr>
        <w:t>(</w:t>
      </w:r>
      <w:r w:rsidRPr="00763175">
        <w:rPr>
          <w:rFonts w:ascii="Times New Roman" w:hAnsi="Times New Roman" w:cs="Times New Roman"/>
          <w:sz w:val="28"/>
          <w:szCs w:val="28"/>
        </w:rPr>
        <w:t>2012</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w:t>
      </w:r>
      <w:r w:rsidRPr="001E1A99">
        <w:rPr>
          <w:rFonts w:ascii="Times New Roman" w:hAnsi="Times New Roman" w:cs="Times New Roman"/>
          <w:i/>
          <w:sz w:val="28"/>
          <w:szCs w:val="28"/>
        </w:rPr>
        <w:t>92 per cent Nigerians are confident about online shopping</w:t>
      </w:r>
      <w:r w:rsidRPr="00763175">
        <w:rPr>
          <w:rFonts w:ascii="Times New Roman" w:hAnsi="Times New Roman" w:cs="Times New Roman"/>
          <w:sz w:val="28"/>
          <w:szCs w:val="28"/>
        </w:rPr>
        <w:t xml:space="preserve">. </w:t>
      </w:r>
      <w:r w:rsidR="001E1A99">
        <w:rPr>
          <w:rFonts w:ascii="Times New Roman" w:hAnsi="Times New Roman" w:cs="Times New Roman"/>
          <w:sz w:val="28"/>
          <w:szCs w:val="28"/>
        </w:rPr>
        <w:t>Retrieved 23rd November, 2021</w:t>
      </w:r>
      <w:r w:rsidRPr="00763175">
        <w:rPr>
          <w:rFonts w:ascii="Times New Roman" w:hAnsi="Times New Roman" w:cs="Times New Roman"/>
          <w:sz w:val="28"/>
          <w:szCs w:val="28"/>
        </w:rPr>
        <w:t xml:space="preserve"> from</w:t>
      </w:r>
      <w:r w:rsidR="001E1A99">
        <w:rPr>
          <w:rFonts w:ascii="Times New Roman" w:hAnsi="Times New Roman" w:cs="Times New Roman"/>
          <w:sz w:val="28"/>
          <w:szCs w:val="28"/>
        </w:rPr>
        <w:t xml:space="preserve"> </w:t>
      </w:r>
      <w:hyperlink r:id="rId7" w:history="1">
        <w:r w:rsidR="001E1A99" w:rsidRPr="0011104C">
          <w:rPr>
            <w:rStyle w:val="Hyperlink"/>
            <w:rFonts w:ascii="Times New Roman" w:hAnsi="Times New Roman" w:cs="Times New Roman"/>
            <w:sz w:val="28"/>
            <w:szCs w:val="28"/>
            <w:u w:val="none"/>
          </w:rPr>
          <w:t>http://www.marketingworldmag.com</w:t>
        </w:r>
      </w:hyperlink>
      <w:r w:rsidR="001E1A99" w:rsidRPr="0011104C">
        <w:rPr>
          <w:rFonts w:ascii="Times New Roman" w:hAnsi="Times New Roman" w:cs="Times New Roman"/>
          <w:sz w:val="28"/>
          <w:szCs w:val="28"/>
        </w:rPr>
        <w:t xml:space="preserve"> </w:t>
      </w:r>
    </w:p>
    <w:p w14:paraId="3DA064DB" w14:textId="406E5E22" w:rsidR="00763175" w:rsidRPr="00763175" w:rsidRDefault="00763175" w:rsidP="0011104C">
      <w:pPr>
        <w:tabs>
          <w:tab w:val="left" w:pos="4050"/>
        </w:tabs>
        <w:spacing w:before="240" w:after="0" w:line="240" w:lineRule="auto"/>
        <w:ind w:left="-15"/>
        <w:jc w:val="both"/>
        <w:rPr>
          <w:rFonts w:ascii="Times New Roman" w:hAnsi="Times New Roman" w:cs="Times New Roman"/>
          <w:sz w:val="28"/>
          <w:szCs w:val="28"/>
        </w:rPr>
      </w:pPr>
      <w:r w:rsidRPr="00763175">
        <w:rPr>
          <w:rFonts w:ascii="Times New Roman" w:hAnsi="Times New Roman" w:cs="Times New Roman"/>
          <w:sz w:val="28"/>
          <w:szCs w:val="28"/>
        </w:rPr>
        <w:t>Rogers, E.</w:t>
      </w:r>
      <w:r w:rsidR="001E1A99">
        <w:rPr>
          <w:rFonts w:ascii="Times New Roman" w:hAnsi="Times New Roman" w:cs="Times New Roman"/>
          <w:sz w:val="28"/>
          <w:szCs w:val="28"/>
        </w:rPr>
        <w:t xml:space="preserve"> (</w:t>
      </w:r>
      <w:r w:rsidRPr="00763175">
        <w:rPr>
          <w:rFonts w:ascii="Times New Roman" w:hAnsi="Times New Roman" w:cs="Times New Roman"/>
          <w:sz w:val="28"/>
          <w:szCs w:val="28"/>
        </w:rPr>
        <w:t>1995</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w:t>
      </w:r>
      <w:r w:rsidRPr="001E1A99">
        <w:rPr>
          <w:rFonts w:ascii="Times New Roman" w:hAnsi="Times New Roman" w:cs="Times New Roman"/>
          <w:i/>
          <w:sz w:val="28"/>
          <w:szCs w:val="28"/>
        </w:rPr>
        <w:t>Diffusion of innovations</w:t>
      </w:r>
      <w:r w:rsidRPr="00763175">
        <w:rPr>
          <w:rFonts w:ascii="Times New Roman" w:hAnsi="Times New Roman" w:cs="Times New Roman"/>
          <w:sz w:val="28"/>
          <w:szCs w:val="28"/>
        </w:rPr>
        <w:t xml:space="preserve"> (4</w:t>
      </w:r>
      <w:r w:rsidRPr="00763175">
        <w:rPr>
          <w:rFonts w:ascii="Times New Roman" w:hAnsi="Times New Roman" w:cs="Times New Roman"/>
          <w:sz w:val="28"/>
          <w:szCs w:val="28"/>
          <w:vertAlign w:val="superscript"/>
        </w:rPr>
        <w:t>th</w:t>
      </w:r>
      <w:r w:rsidRPr="00763175">
        <w:rPr>
          <w:rFonts w:ascii="Times New Roman" w:hAnsi="Times New Roman" w:cs="Times New Roman"/>
          <w:sz w:val="28"/>
          <w:szCs w:val="28"/>
        </w:rPr>
        <w:t xml:space="preserve"> ed.). New York: The Free Press. </w:t>
      </w:r>
    </w:p>
    <w:p w14:paraId="28709967" w14:textId="24B78580"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Ruyter, K. </w:t>
      </w:r>
      <w:r w:rsidR="001E1A99">
        <w:rPr>
          <w:rFonts w:ascii="Times New Roman" w:hAnsi="Times New Roman" w:cs="Times New Roman"/>
          <w:sz w:val="28"/>
          <w:szCs w:val="28"/>
        </w:rPr>
        <w:t>(</w:t>
      </w:r>
      <w:r w:rsidRPr="00763175">
        <w:rPr>
          <w:rFonts w:ascii="Times New Roman" w:hAnsi="Times New Roman" w:cs="Times New Roman"/>
          <w:sz w:val="28"/>
          <w:szCs w:val="28"/>
        </w:rPr>
        <w:t>2014</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What drives consumers to shop online? A literature review, </w:t>
      </w:r>
      <w:r w:rsidRPr="00763175">
        <w:rPr>
          <w:rFonts w:ascii="Times New Roman" w:hAnsi="Times New Roman" w:cs="Times New Roman"/>
          <w:i/>
          <w:sz w:val="28"/>
          <w:szCs w:val="28"/>
        </w:rPr>
        <w:t>International Journal of Service Industry Management.</w:t>
      </w:r>
      <w:r w:rsidRPr="00763175">
        <w:rPr>
          <w:rFonts w:ascii="Times New Roman" w:hAnsi="Times New Roman" w:cs="Times New Roman"/>
          <w:sz w:val="28"/>
          <w:szCs w:val="28"/>
        </w:rPr>
        <w:t xml:space="preserve"> 1(1), 102-121 </w:t>
      </w:r>
    </w:p>
    <w:p w14:paraId="02B9DD5D" w14:textId="0AACE4B0"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Shen, L. </w:t>
      </w:r>
      <w:r w:rsidR="001E1A99">
        <w:rPr>
          <w:rFonts w:ascii="Times New Roman" w:hAnsi="Times New Roman" w:cs="Times New Roman"/>
          <w:sz w:val="28"/>
          <w:szCs w:val="28"/>
        </w:rPr>
        <w:t>(</w:t>
      </w:r>
      <w:r w:rsidRPr="00763175">
        <w:rPr>
          <w:rFonts w:ascii="Times New Roman" w:hAnsi="Times New Roman" w:cs="Times New Roman"/>
          <w:sz w:val="28"/>
          <w:szCs w:val="28"/>
        </w:rPr>
        <w:t>2015</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Extrinsic versus intrinsic motivation for consumer to shop online. </w:t>
      </w:r>
      <w:r w:rsidR="001E1A99">
        <w:rPr>
          <w:rFonts w:ascii="Times New Roman" w:hAnsi="Times New Roman" w:cs="Times New Roman"/>
          <w:i/>
          <w:sz w:val="28"/>
          <w:szCs w:val="28"/>
        </w:rPr>
        <w:t xml:space="preserve">Journal of </w:t>
      </w:r>
      <w:r w:rsidRPr="00763175">
        <w:rPr>
          <w:rFonts w:ascii="Times New Roman" w:hAnsi="Times New Roman" w:cs="Times New Roman"/>
          <w:i/>
          <w:sz w:val="28"/>
          <w:szCs w:val="28"/>
        </w:rPr>
        <w:t>Inf</w:t>
      </w:r>
      <w:r w:rsidR="001E1A99">
        <w:rPr>
          <w:rFonts w:ascii="Times New Roman" w:hAnsi="Times New Roman" w:cs="Times New Roman"/>
          <w:i/>
          <w:sz w:val="28"/>
          <w:szCs w:val="28"/>
        </w:rPr>
        <w:t xml:space="preserve">ormation </w:t>
      </w:r>
      <w:r w:rsidRPr="00763175">
        <w:rPr>
          <w:rFonts w:ascii="Times New Roman" w:hAnsi="Times New Roman" w:cs="Times New Roman"/>
          <w:i/>
          <w:sz w:val="28"/>
          <w:szCs w:val="28"/>
        </w:rPr>
        <w:t>Manag</w:t>
      </w:r>
      <w:r w:rsidR="001E1A99">
        <w:rPr>
          <w:rFonts w:ascii="Times New Roman" w:hAnsi="Times New Roman" w:cs="Times New Roman"/>
          <w:i/>
          <w:sz w:val="28"/>
          <w:szCs w:val="28"/>
        </w:rPr>
        <w:t>ement</w:t>
      </w:r>
      <w:r w:rsidRPr="00763175">
        <w:rPr>
          <w:rFonts w:ascii="Times New Roman" w:hAnsi="Times New Roman" w:cs="Times New Roman"/>
          <w:i/>
          <w:sz w:val="28"/>
          <w:szCs w:val="28"/>
        </w:rPr>
        <w:t>,</w:t>
      </w:r>
      <w:r w:rsidRPr="00763175">
        <w:rPr>
          <w:rFonts w:ascii="Times New Roman" w:hAnsi="Times New Roman" w:cs="Times New Roman"/>
          <w:sz w:val="28"/>
          <w:szCs w:val="28"/>
        </w:rPr>
        <w:t xml:space="preserve"> 42, 410-413. </w:t>
      </w:r>
    </w:p>
    <w:p w14:paraId="2F6DDD34" w14:textId="1FA397FE" w:rsidR="00763175" w:rsidRPr="00763175" w:rsidRDefault="00763175" w:rsidP="0011104C">
      <w:pPr>
        <w:tabs>
          <w:tab w:val="left" w:pos="4050"/>
        </w:tabs>
        <w:spacing w:before="240" w:after="0" w:line="240" w:lineRule="auto"/>
        <w:ind w:left="902" w:hanging="902"/>
        <w:jc w:val="both"/>
        <w:rPr>
          <w:rFonts w:ascii="Times New Roman" w:hAnsi="Times New Roman" w:cs="Times New Roman"/>
          <w:sz w:val="28"/>
          <w:szCs w:val="28"/>
        </w:rPr>
      </w:pPr>
      <w:r w:rsidRPr="00763175">
        <w:rPr>
          <w:rFonts w:ascii="Times New Roman" w:hAnsi="Times New Roman" w:cs="Times New Roman"/>
          <w:sz w:val="28"/>
          <w:szCs w:val="28"/>
        </w:rPr>
        <w:t xml:space="preserve">Singla, B. &amp; Kumar, P. </w:t>
      </w:r>
      <w:r w:rsidR="001E1A99">
        <w:rPr>
          <w:rFonts w:ascii="Times New Roman" w:hAnsi="Times New Roman" w:cs="Times New Roman"/>
          <w:sz w:val="28"/>
          <w:szCs w:val="28"/>
        </w:rPr>
        <w:t>(</w:t>
      </w:r>
      <w:r w:rsidRPr="00763175">
        <w:rPr>
          <w:rFonts w:ascii="Times New Roman" w:hAnsi="Times New Roman" w:cs="Times New Roman"/>
          <w:sz w:val="28"/>
          <w:szCs w:val="28"/>
        </w:rPr>
        <w:t>2011</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E-shopping: A paradigm shift in buying </w:t>
      </w:r>
      <w:proofErr w:type="spellStart"/>
      <w:r w:rsidRPr="00763175">
        <w:rPr>
          <w:rFonts w:ascii="Times New Roman" w:hAnsi="Times New Roman" w:cs="Times New Roman"/>
          <w:sz w:val="28"/>
          <w:szCs w:val="28"/>
        </w:rPr>
        <w:t>behavior</w:t>
      </w:r>
      <w:proofErr w:type="spellEnd"/>
      <w:r w:rsidRPr="00763175">
        <w:rPr>
          <w:rFonts w:ascii="Times New Roman" w:hAnsi="Times New Roman" w:cs="Times New Roman"/>
          <w:sz w:val="28"/>
          <w:szCs w:val="28"/>
        </w:rPr>
        <w:t xml:space="preserve">. </w:t>
      </w:r>
      <w:r w:rsidRPr="00763175">
        <w:rPr>
          <w:rFonts w:ascii="Times New Roman" w:hAnsi="Times New Roman" w:cs="Times New Roman"/>
          <w:i/>
          <w:sz w:val="28"/>
          <w:szCs w:val="28"/>
        </w:rPr>
        <w:t xml:space="preserve">International Journal of Research in IT, Management and Engineering, </w:t>
      </w:r>
      <w:r w:rsidRPr="00763175">
        <w:rPr>
          <w:rFonts w:ascii="Times New Roman" w:hAnsi="Times New Roman" w:cs="Times New Roman"/>
          <w:sz w:val="28"/>
          <w:szCs w:val="28"/>
        </w:rPr>
        <w:t xml:space="preserve">1(2), 174-189. </w:t>
      </w:r>
    </w:p>
    <w:p w14:paraId="24CBD203" w14:textId="3B2FCB28"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Suki, N., Ahmad, I.</w:t>
      </w:r>
      <w:r w:rsidR="001E1A99">
        <w:rPr>
          <w:rFonts w:ascii="Times New Roman" w:hAnsi="Times New Roman" w:cs="Times New Roman"/>
          <w:sz w:val="28"/>
          <w:szCs w:val="28"/>
        </w:rPr>
        <w:t xml:space="preserve"> </w:t>
      </w:r>
      <w:r w:rsidRPr="00763175">
        <w:rPr>
          <w:rFonts w:ascii="Times New Roman" w:hAnsi="Times New Roman" w:cs="Times New Roman"/>
          <w:sz w:val="28"/>
          <w:szCs w:val="28"/>
        </w:rPr>
        <w:t xml:space="preserve">&amp; </w:t>
      </w:r>
      <w:proofErr w:type="spellStart"/>
      <w:r w:rsidRPr="00763175">
        <w:rPr>
          <w:rFonts w:ascii="Times New Roman" w:hAnsi="Times New Roman" w:cs="Times New Roman"/>
          <w:sz w:val="28"/>
          <w:szCs w:val="28"/>
        </w:rPr>
        <w:t>Thyagarajan</w:t>
      </w:r>
      <w:proofErr w:type="spellEnd"/>
      <w:r w:rsidRPr="00763175">
        <w:rPr>
          <w:rFonts w:ascii="Times New Roman" w:hAnsi="Times New Roman" w:cs="Times New Roman"/>
          <w:sz w:val="28"/>
          <w:szCs w:val="28"/>
        </w:rPr>
        <w:t>, V. (20</w:t>
      </w:r>
      <w:r w:rsidR="001E1A99">
        <w:rPr>
          <w:rFonts w:ascii="Times New Roman" w:hAnsi="Times New Roman" w:cs="Times New Roman"/>
          <w:sz w:val="28"/>
          <w:szCs w:val="28"/>
        </w:rPr>
        <w:t>1</w:t>
      </w:r>
      <w:r w:rsidRPr="00763175">
        <w:rPr>
          <w:rFonts w:ascii="Times New Roman" w:hAnsi="Times New Roman" w:cs="Times New Roman"/>
          <w:sz w:val="28"/>
          <w:szCs w:val="28"/>
        </w:rPr>
        <w:t xml:space="preserve">2). Motivation and concern factors for internet shopping: A Malaysian perspective. </w:t>
      </w:r>
      <w:r w:rsidRPr="00763175">
        <w:rPr>
          <w:rFonts w:ascii="Times New Roman" w:hAnsi="Times New Roman" w:cs="Times New Roman"/>
          <w:i/>
          <w:sz w:val="28"/>
          <w:szCs w:val="28"/>
        </w:rPr>
        <w:t>The Electronic Journal for E-commerce Tools and Applications</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1, 1-18. </w:t>
      </w:r>
    </w:p>
    <w:p w14:paraId="3A447776" w14:textId="21828FFE" w:rsidR="00763175" w:rsidRPr="00763175"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763175">
        <w:rPr>
          <w:rFonts w:ascii="Times New Roman" w:hAnsi="Times New Roman" w:cs="Times New Roman"/>
          <w:sz w:val="28"/>
          <w:szCs w:val="28"/>
        </w:rPr>
        <w:t xml:space="preserve">Tian, R. </w:t>
      </w:r>
      <w:r w:rsidR="001E1A99">
        <w:rPr>
          <w:rFonts w:ascii="Times New Roman" w:hAnsi="Times New Roman" w:cs="Times New Roman"/>
          <w:sz w:val="28"/>
          <w:szCs w:val="28"/>
        </w:rPr>
        <w:t>(</w:t>
      </w:r>
      <w:r w:rsidRPr="00763175">
        <w:rPr>
          <w:rFonts w:ascii="Times New Roman" w:hAnsi="Times New Roman" w:cs="Times New Roman"/>
          <w:sz w:val="28"/>
          <w:szCs w:val="28"/>
        </w:rPr>
        <w:t>2010</w:t>
      </w:r>
      <w:r w:rsidR="001E1A99">
        <w:rPr>
          <w:rFonts w:ascii="Times New Roman" w:hAnsi="Times New Roman" w:cs="Times New Roman"/>
          <w:sz w:val="28"/>
          <w:szCs w:val="28"/>
        </w:rPr>
        <w:t>)</w:t>
      </w:r>
      <w:r w:rsidRPr="00763175">
        <w:rPr>
          <w:rFonts w:ascii="Times New Roman" w:hAnsi="Times New Roman" w:cs="Times New Roman"/>
          <w:sz w:val="28"/>
          <w:szCs w:val="28"/>
        </w:rPr>
        <w:t>. The implications of rights to culture in trans-national marketing: An anthropological perspective.</w:t>
      </w:r>
      <w:r w:rsidR="001E1A99">
        <w:rPr>
          <w:rFonts w:ascii="Times New Roman" w:hAnsi="Times New Roman" w:cs="Times New Roman"/>
          <w:sz w:val="28"/>
          <w:szCs w:val="28"/>
        </w:rPr>
        <w:t xml:space="preserve"> </w:t>
      </w:r>
      <w:r w:rsidRPr="00763175">
        <w:rPr>
          <w:rFonts w:ascii="Times New Roman" w:hAnsi="Times New Roman" w:cs="Times New Roman"/>
          <w:i/>
          <w:sz w:val="28"/>
          <w:szCs w:val="28"/>
        </w:rPr>
        <w:t>High Plains Applied Anthropologist,</w:t>
      </w:r>
      <w:r w:rsidRPr="00763175">
        <w:rPr>
          <w:rFonts w:ascii="Times New Roman" w:hAnsi="Times New Roman" w:cs="Times New Roman"/>
          <w:sz w:val="28"/>
          <w:szCs w:val="28"/>
        </w:rPr>
        <w:t xml:space="preserve"> 2(20)</w:t>
      </w:r>
      <w:r w:rsidR="001E1A99">
        <w:rPr>
          <w:rFonts w:ascii="Times New Roman" w:hAnsi="Times New Roman" w:cs="Times New Roman"/>
          <w:sz w:val="28"/>
          <w:szCs w:val="28"/>
        </w:rPr>
        <w:t>.</w:t>
      </w:r>
      <w:r w:rsidRPr="00763175">
        <w:rPr>
          <w:rFonts w:ascii="Times New Roman" w:hAnsi="Times New Roman" w:cs="Times New Roman"/>
          <w:sz w:val="28"/>
          <w:szCs w:val="28"/>
        </w:rPr>
        <w:t xml:space="preserve"> </w:t>
      </w:r>
    </w:p>
    <w:p w14:paraId="6FA7B072" w14:textId="15F0F62E" w:rsidR="00763175" w:rsidRPr="001E1A99" w:rsidRDefault="00763175" w:rsidP="0011104C">
      <w:pPr>
        <w:tabs>
          <w:tab w:val="left" w:pos="4050"/>
        </w:tabs>
        <w:spacing w:before="240" w:after="0" w:line="240" w:lineRule="auto"/>
        <w:ind w:left="897" w:hanging="912"/>
        <w:jc w:val="both"/>
        <w:rPr>
          <w:rFonts w:ascii="Times New Roman" w:hAnsi="Times New Roman" w:cs="Times New Roman"/>
          <w:sz w:val="28"/>
          <w:szCs w:val="28"/>
        </w:rPr>
      </w:pPr>
      <w:proofErr w:type="spellStart"/>
      <w:r w:rsidRPr="001E1A99">
        <w:rPr>
          <w:rFonts w:ascii="Times New Roman" w:hAnsi="Times New Roman" w:cs="Times New Roman"/>
          <w:sz w:val="28"/>
          <w:szCs w:val="28"/>
        </w:rPr>
        <w:lastRenderedPageBreak/>
        <w:t>Torkzadeh</w:t>
      </w:r>
      <w:proofErr w:type="spellEnd"/>
      <w:r w:rsidRPr="001E1A99">
        <w:rPr>
          <w:rFonts w:ascii="Times New Roman" w:hAnsi="Times New Roman" w:cs="Times New Roman"/>
          <w:sz w:val="28"/>
          <w:szCs w:val="28"/>
        </w:rPr>
        <w:t xml:space="preserve">, G. &amp; Dhillon, G. [2011]. Measuring factors that influence the success of internet commerce. </w:t>
      </w:r>
      <w:r w:rsidR="001E1A99">
        <w:rPr>
          <w:rFonts w:ascii="Times New Roman" w:hAnsi="Times New Roman" w:cs="Times New Roman"/>
          <w:i/>
          <w:sz w:val="28"/>
          <w:szCs w:val="28"/>
        </w:rPr>
        <w:t xml:space="preserve">Journal of </w:t>
      </w:r>
      <w:r w:rsidRPr="001E1A99">
        <w:rPr>
          <w:rFonts w:ascii="Times New Roman" w:hAnsi="Times New Roman" w:cs="Times New Roman"/>
          <w:i/>
          <w:sz w:val="28"/>
          <w:szCs w:val="28"/>
        </w:rPr>
        <w:t>Information Systems Research</w:t>
      </w:r>
      <w:r w:rsidRPr="001E1A99">
        <w:rPr>
          <w:rFonts w:ascii="Times New Roman" w:hAnsi="Times New Roman" w:cs="Times New Roman"/>
          <w:sz w:val="28"/>
          <w:szCs w:val="28"/>
        </w:rPr>
        <w:t xml:space="preserve">, 12, 187-204. </w:t>
      </w:r>
    </w:p>
    <w:p w14:paraId="3464892A" w14:textId="02463480" w:rsidR="00763175" w:rsidRPr="001E1A99" w:rsidRDefault="00763175" w:rsidP="0011104C">
      <w:pPr>
        <w:tabs>
          <w:tab w:val="left" w:pos="4050"/>
        </w:tabs>
        <w:spacing w:before="240" w:after="0" w:line="240" w:lineRule="auto"/>
        <w:ind w:left="897" w:right="-9" w:hanging="912"/>
        <w:jc w:val="both"/>
        <w:rPr>
          <w:rFonts w:ascii="Times New Roman" w:hAnsi="Times New Roman" w:cs="Times New Roman"/>
          <w:sz w:val="28"/>
          <w:szCs w:val="28"/>
        </w:rPr>
      </w:pPr>
      <w:r w:rsidRPr="001E1A99">
        <w:rPr>
          <w:rFonts w:ascii="Times New Roman" w:hAnsi="Times New Roman" w:cs="Times New Roman"/>
          <w:sz w:val="28"/>
          <w:szCs w:val="28"/>
        </w:rPr>
        <w:t xml:space="preserve">Williams, P. </w:t>
      </w:r>
      <w:r w:rsidR="001E1A99">
        <w:rPr>
          <w:rFonts w:ascii="Times New Roman" w:hAnsi="Times New Roman" w:cs="Times New Roman"/>
          <w:sz w:val="28"/>
          <w:szCs w:val="28"/>
        </w:rPr>
        <w:t>(</w:t>
      </w:r>
      <w:r w:rsidRPr="001E1A99">
        <w:rPr>
          <w:rFonts w:ascii="Times New Roman" w:hAnsi="Times New Roman" w:cs="Times New Roman"/>
          <w:sz w:val="28"/>
          <w:szCs w:val="28"/>
        </w:rPr>
        <w:t>2012</w:t>
      </w:r>
      <w:r w:rsidR="001E1A99">
        <w:rPr>
          <w:rFonts w:ascii="Times New Roman" w:hAnsi="Times New Roman" w:cs="Times New Roman"/>
          <w:sz w:val="28"/>
          <w:szCs w:val="28"/>
        </w:rPr>
        <w:t>)</w:t>
      </w:r>
      <w:r w:rsidRPr="001E1A99">
        <w:rPr>
          <w:rFonts w:ascii="Times New Roman" w:hAnsi="Times New Roman" w:cs="Times New Roman"/>
          <w:sz w:val="28"/>
          <w:szCs w:val="28"/>
        </w:rPr>
        <w:t xml:space="preserve">. </w:t>
      </w:r>
      <w:r w:rsidRPr="001E1A99">
        <w:rPr>
          <w:rFonts w:ascii="Times New Roman" w:hAnsi="Times New Roman" w:cs="Times New Roman"/>
          <w:i/>
          <w:sz w:val="28"/>
          <w:szCs w:val="28"/>
        </w:rPr>
        <w:t xml:space="preserve">Organized crime and cyber-crime: Implications for business. CERT Coordination </w:t>
      </w:r>
      <w:proofErr w:type="spellStart"/>
      <w:r w:rsidRPr="001E1A99">
        <w:rPr>
          <w:rFonts w:ascii="Times New Roman" w:hAnsi="Times New Roman" w:cs="Times New Roman"/>
          <w:i/>
          <w:sz w:val="28"/>
          <w:szCs w:val="28"/>
        </w:rPr>
        <w:t>Center</w:t>
      </w:r>
      <w:proofErr w:type="spellEnd"/>
      <w:r w:rsidR="00593E81" w:rsidRPr="00763175">
        <w:rPr>
          <w:rFonts w:ascii="Times New Roman" w:hAnsi="Times New Roman" w:cs="Times New Roman"/>
          <w:sz w:val="28"/>
          <w:szCs w:val="28"/>
        </w:rPr>
        <w:t xml:space="preserve">. </w:t>
      </w:r>
      <w:r w:rsidR="00593E81" w:rsidRPr="00763175">
        <w:rPr>
          <w:rFonts w:ascii="Times New Roman" w:hAnsi="Times New Roman" w:cs="Times New Roman"/>
          <w:i/>
          <w:sz w:val="28"/>
          <w:szCs w:val="28"/>
        </w:rPr>
        <w:t>International</w:t>
      </w:r>
      <w:r w:rsidR="00593E81">
        <w:rPr>
          <w:rFonts w:ascii="Times New Roman" w:hAnsi="Times New Roman" w:cs="Times New Roman"/>
          <w:i/>
          <w:sz w:val="28"/>
          <w:szCs w:val="28"/>
        </w:rPr>
        <w:t xml:space="preserve"> Journal of</w:t>
      </w:r>
      <w:r w:rsidR="00593E81" w:rsidRPr="00763175">
        <w:rPr>
          <w:rFonts w:ascii="Times New Roman" w:hAnsi="Times New Roman" w:cs="Times New Roman"/>
          <w:i/>
          <w:sz w:val="28"/>
          <w:szCs w:val="28"/>
        </w:rPr>
        <w:t xml:space="preserve"> Business Research,</w:t>
      </w:r>
      <w:r w:rsidR="00593E81" w:rsidRPr="00763175">
        <w:rPr>
          <w:rFonts w:ascii="Times New Roman" w:hAnsi="Times New Roman" w:cs="Times New Roman"/>
          <w:sz w:val="28"/>
          <w:szCs w:val="28"/>
        </w:rPr>
        <w:t xml:space="preserve"> 3(3), 63-76.</w:t>
      </w:r>
    </w:p>
    <w:p w14:paraId="0FEED1E6" w14:textId="517ECAFD" w:rsidR="00763175" w:rsidRPr="001E1A99" w:rsidRDefault="00763175" w:rsidP="0011104C">
      <w:pPr>
        <w:tabs>
          <w:tab w:val="left" w:pos="4050"/>
        </w:tabs>
        <w:spacing w:before="240" w:after="0" w:line="240" w:lineRule="auto"/>
        <w:ind w:left="897" w:hanging="912"/>
        <w:jc w:val="both"/>
        <w:rPr>
          <w:rFonts w:ascii="Times New Roman" w:hAnsi="Times New Roman" w:cs="Times New Roman"/>
          <w:sz w:val="28"/>
          <w:szCs w:val="28"/>
        </w:rPr>
      </w:pPr>
      <w:r w:rsidRPr="001E1A99">
        <w:rPr>
          <w:rFonts w:ascii="Times New Roman" w:hAnsi="Times New Roman" w:cs="Times New Roman"/>
          <w:sz w:val="28"/>
          <w:szCs w:val="28"/>
        </w:rPr>
        <w:t xml:space="preserve">Zhu, K. (2020). The process of innovation assimilation by firms in different countries: A technology diffusion perspective on e-business. </w:t>
      </w:r>
      <w:r w:rsidR="001E1A99">
        <w:rPr>
          <w:rFonts w:ascii="Times New Roman" w:hAnsi="Times New Roman" w:cs="Times New Roman"/>
          <w:i/>
          <w:sz w:val="28"/>
          <w:szCs w:val="28"/>
        </w:rPr>
        <w:t xml:space="preserve">Journal of </w:t>
      </w:r>
      <w:r w:rsidRPr="001E1A99">
        <w:rPr>
          <w:rFonts w:ascii="Times New Roman" w:hAnsi="Times New Roman" w:cs="Times New Roman"/>
          <w:i/>
          <w:sz w:val="28"/>
          <w:szCs w:val="28"/>
        </w:rPr>
        <w:t>Management Science</w:t>
      </w:r>
      <w:r w:rsidRPr="001E1A99">
        <w:rPr>
          <w:rFonts w:ascii="Times New Roman" w:hAnsi="Times New Roman" w:cs="Times New Roman"/>
          <w:sz w:val="28"/>
          <w:szCs w:val="28"/>
        </w:rPr>
        <w:t xml:space="preserve">, 52(10), 1557-1576. </w:t>
      </w:r>
    </w:p>
    <w:p w14:paraId="48100E66" w14:textId="77777777" w:rsidR="00AD215E" w:rsidRPr="00AD215E" w:rsidRDefault="00AD215E" w:rsidP="00A17F10">
      <w:pPr>
        <w:tabs>
          <w:tab w:val="left" w:pos="4050"/>
        </w:tabs>
        <w:spacing w:before="240" w:after="0" w:line="360" w:lineRule="auto"/>
        <w:jc w:val="both"/>
        <w:rPr>
          <w:rFonts w:ascii="Times New Roman" w:hAnsi="Times New Roman" w:cs="Times New Roman"/>
          <w:sz w:val="28"/>
          <w:szCs w:val="28"/>
        </w:rPr>
      </w:pPr>
    </w:p>
    <w:p w14:paraId="12EF3DC9" w14:textId="77777777" w:rsidR="00E741F6" w:rsidRPr="00AD215E" w:rsidRDefault="00E741F6" w:rsidP="00A17F10">
      <w:pPr>
        <w:tabs>
          <w:tab w:val="left" w:pos="4050"/>
        </w:tabs>
        <w:spacing w:before="240" w:after="0" w:line="360" w:lineRule="auto"/>
        <w:jc w:val="both"/>
        <w:rPr>
          <w:rFonts w:ascii="Times New Roman" w:hAnsi="Times New Roman" w:cs="Times New Roman"/>
          <w:i/>
          <w:sz w:val="28"/>
          <w:szCs w:val="28"/>
        </w:rPr>
      </w:pPr>
    </w:p>
    <w:p w14:paraId="7F220FA6" w14:textId="77777777" w:rsidR="00E741F6" w:rsidRPr="00AD215E" w:rsidRDefault="00E741F6" w:rsidP="00A17F10">
      <w:pPr>
        <w:tabs>
          <w:tab w:val="left" w:pos="4050"/>
        </w:tabs>
        <w:spacing w:before="240" w:after="0" w:line="360" w:lineRule="auto"/>
        <w:jc w:val="both"/>
        <w:rPr>
          <w:rFonts w:ascii="Times New Roman" w:hAnsi="Times New Roman" w:cs="Times New Roman"/>
          <w:i/>
          <w:sz w:val="28"/>
          <w:szCs w:val="28"/>
        </w:rPr>
      </w:pPr>
    </w:p>
    <w:sectPr w:rsidR="00E741F6" w:rsidRPr="00AD215E" w:rsidSect="002603DD">
      <w:footerReference w:type="default" r:id="rId8"/>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47E4" w14:textId="77777777" w:rsidR="00EC0381" w:rsidRDefault="00EC0381" w:rsidP="002603DD">
      <w:pPr>
        <w:spacing w:after="0" w:line="240" w:lineRule="auto"/>
      </w:pPr>
      <w:r>
        <w:separator/>
      </w:r>
    </w:p>
  </w:endnote>
  <w:endnote w:type="continuationSeparator" w:id="0">
    <w:p w14:paraId="3C4C5B39" w14:textId="77777777" w:rsidR="00EC0381" w:rsidRDefault="00EC0381" w:rsidP="0026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834415"/>
      <w:docPartObj>
        <w:docPartGallery w:val="Page Numbers (Bottom of Page)"/>
        <w:docPartUnique/>
      </w:docPartObj>
    </w:sdtPr>
    <w:sdtEndPr>
      <w:rPr>
        <w:noProof/>
      </w:rPr>
    </w:sdtEndPr>
    <w:sdtContent>
      <w:p w14:paraId="18DA699B" w14:textId="66B7F711" w:rsidR="002603DD" w:rsidRDefault="00260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6471B" w14:textId="77777777" w:rsidR="002603DD" w:rsidRDefault="00260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DF4B" w14:textId="77777777" w:rsidR="00EC0381" w:rsidRDefault="00EC0381" w:rsidP="002603DD">
      <w:pPr>
        <w:spacing w:after="0" w:line="240" w:lineRule="auto"/>
      </w:pPr>
      <w:r>
        <w:separator/>
      </w:r>
    </w:p>
  </w:footnote>
  <w:footnote w:type="continuationSeparator" w:id="0">
    <w:p w14:paraId="4C871232" w14:textId="77777777" w:rsidR="00EC0381" w:rsidRDefault="00EC0381" w:rsidP="00260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6106"/>
    <w:multiLevelType w:val="multilevel"/>
    <w:tmpl w:val="F6606E28"/>
    <w:lvl w:ilvl="0">
      <w:start w:val="1"/>
      <w:numFmt w:val="decimal"/>
      <w:pStyle w:val="Heading1"/>
      <w:lvlText w:val="%1."/>
      <w:lvlJc w:val="left"/>
      <w:pPr>
        <w:ind w:left="0" w:firstLine="0"/>
      </w:pPr>
      <w:rPr>
        <w:rFonts w:ascii="Times New Roman" w:eastAsia="Times New Roman" w:hAnsi="Times New Roman" w:cs="Times New Roman"/>
        <w:b/>
        <w:bCs/>
        <w:i/>
        <w:iCs/>
        <w:strike w:val="0"/>
        <w:dstrike w:val="0"/>
        <w:color w:val="000000"/>
        <w:sz w:val="26"/>
        <w:szCs w:val="26"/>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DD84BD3"/>
    <w:multiLevelType w:val="hybridMultilevel"/>
    <w:tmpl w:val="43F8D096"/>
    <w:lvl w:ilvl="0" w:tplc="BB30BFA6">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0AED0A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FECD17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E8517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21CBE6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622B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66B1F4">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70E083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6D6882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6F03566"/>
    <w:multiLevelType w:val="hybridMultilevel"/>
    <w:tmpl w:val="6DA24592"/>
    <w:lvl w:ilvl="0" w:tplc="6B90E538">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C2A4B3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C46FC8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3B8AD9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9634C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EB0669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E4AAB8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AEE163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D6A786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4E"/>
    <w:rsid w:val="0011104C"/>
    <w:rsid w:val="001E1A99"/>
    <w:rsid w:val="002603DD"/>
    <w:rsid w:val="00277775"/>
    <w:rsid w:val="003962B7"/>
    <w:rsid w:val="003F7585"/>
    <w:rsid w:val="00491EE2"/>
    <w:rsid w:val="0053024E"/>
    <w:rsid w:val="00573BCB"/>
    <w:rsid w:val="00593E81"/>
    <w:rsid w:val="00595813"/>
    <w:rsid w:val="005F0565"/>
    <w:rsid w:val="00603E9C"/>
    <w:rsid w:val="00720742"/>
    <w:rsid w:val="00726C72"/>
    <w:rsid w:val="00763175"/>
    <w:rsid w:val="007945F2"/>
    <w:rsid w:val="00820775"/>
    <w:rsid w:val="0084447A"/>
    <w:rsid w:val="00A17F10"/>
    <w:rsid w:val="00AD215E"/>
    <w:rsid w:val="00C60F7D"/>
    <w:rsid w:val="00DE3A55"/>
    <w:rsid w:val="00E31045"/>
    <w:rsid w:val="00E741F6"/>
    <w:rsid w:val="00EC0381"/>
    <w:rsid w:val="00ED60AB"/>
    <w:rsid w:val="00F76262"/>
    <w:rsid w:val="00FD6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E5DB"/>
  <w15:chartTrackingRefBased/>
  <w15:docId w15:val="{34C692CB-50F0-4E53-A9BC-65F35DF2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D215E"/>
    <w:pPr>
      <w:keepNext/>
      <w:keepLines/>
      <w:numPr>
        <w:numId w:val="1"/>
      </w:numPr>
      <w:spacing w:after="0" w:line="256" w:lineRule="auto"/>
      <w:ind w:left="10" w:hanging="10"/>
      <w:outlineLvl w:val="0"/>
    </w:pPr>
    <w:rPr>
      <w:rFonts w:ascii="Times New Roman" w:eastAsia="Times New Roman" w:hAnsi="Times New Roman" w:cs="Times New Roman"/>
      <w:b/>
      <w:i/>
      <w:color w:val="000000"/>
      <w:sz w:val="26"/>
      <w:lang w:val="en-US"/>
    </w:rPr>
  </w:style>
  <w:style w:type="paragraph" w:styleId="Heading2">
    <w:name w:val="heading 2"/>
    <w:next w:val="Normal"/>
    <w:link w:val="Heading2Char"/>
    <w:uiPriority w:val="9"/>
    <w:unhideWhenUsed/>
    <w:qFormat/>
    <w:rsid w:val="00AD215E"/>
    <w:pPr>
      <w:keepNext/>
      <w:keepLines/>
      <w:numPr>
        <w:ilvl w:val="1"/>
        <w:numId w:val="1"/>
      </w:numPr>
      <w:spacing w:after="0" w:line="256" w:lineRule="auto"/>
      <w:ind w:left="1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5E"/>
    <w:rPr>
      <w:rFonts w:ascii="Times New Roman" w:eastAsia="Times New Roman" w:hAnsi="Times New Roman" w:cs="Times New Roman"/>
      <w:b/>
      <w:i/>
      <w:color w:val="000000"/>
      <w:sz w:val="26"/>
      <w:lang w:val="en-US"/>
    </w:rPr>
  </w:style>
  <w:style w:type="character" w:customStyle="1" w:styleId="Heading2Char">
    <w:name w:val="Heading 2 Char"/>
    <w:basedOn w:val="DefaultParagraphFont"/>
    <w:link w:val="Heading2"/>
    <w:uiPriority w:val="9"/>
    <w:rsid w:val="00AD215E"/>
    <w:rPr>
      <w:rFonts w:ascii="Times New Roman" w:eastAsia="Times New Roman" w:hAnsi="Times New Roman" w:cs="Times New Roman"/>
      <w:b/>
      <w:color w:val="000000"/>
      <w:sz w:val="24"/>
      <w:lang w:val="en-US"/>
    </w:rPr>
  </w:style>
  <w:style w:type="paragraph" w:styleId="NoSpacing">
    <w:name w:val="No Spacing"/>
    <w:uiPriority w:val="1"/>
    <w:qFormat/>
    <w:rsid w:val="003F7585"/>
    <w:pPr>
      <w:spacing w:after="0" w:line="240" w:lineRule="auto"/>
    </w:pPr>
    <w:rPr>
      <w:lang w:val="en-US"/>
    </w:rPr>
  </w:style>
  <w:style w:type="character" w:styleId="Hyperlink">
    <w:name w:val="Hyperlink"/>
    <w:basedOn w:val="DefaultParagraphFont"/>
    <w:uiPriority w:val="99"/>
    <w:unhideWhenUsed/>
    <w:rsid w:val="001E1A99"/>
    <w:rPr>
      <w:color w:val="0563C1" w:themeColor="hyperlink"/>
      <w:u w:val="single"/>
    </w:rPr>
  </w:style>
  <w:style w:type="character" w:styleId="UnresolvedMention">
    <w:name w:val="Unresolved Mention"/>
    <w:basedOn w:val="DefaultParagraphFont"/>
    <w:uiPriority w:val="99"/>
    <w:semiHidden/>
    <w:unhideWhenUsed/>
    <w:rsid w:val="001E1A99"/>
    <w:rPr>
      <w:color w:val="605E5C"/>
      <w:shd w:val="clear" w:color="auto" w:fill="E1DFDD"/>
    </w:rPr>
  </w:style>
  <w:style w:type="paragraph" w:styleId="Header">
    <w:name w:val="header"/>
    <w:basedOn w:val="Normal"/>
    <w:link w:val="HeaderChar"/>
    <w:uiPriority w:val="99"/>
    <w:unhideWhenUsed/>
    <w:rsid w:val="00260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3DD"/>
  </w:style>
  <w:style w:type="paragraph" w:styleId="Footer">
    <w:name w:val="footer"/>
    <w:basedOn w:val="Normal"/>
    <w:link w:val="FooterChar"/>
    <w:uiPriority w:val="99"/>
    <w:unhideWhenUsed/>
    <w:rsid w:val="00260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3DD"/>
  </w:style>
  <w:style w:type="paragraph" w:styleId="BalloonText">
    <w:name w:val="Balloon Text"/>
    <w:basedOn w:val="Normal"/>
    <w:link w:val="BalloonTextChar"/>
    <w:uiPriority w:val="99"/>
    <w:semiHidden/>
    <w:unhideWhenUsed/>
    <w:rsid w:val="0060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92211">
      <w:bodyDiv w:val="1"/>
      <w:marLeft w:val="0"/>
      <w:marRight w:val="0"/>
      <w:marTop w:val="0"/>
      <w:marBottom w:val="0"/>
      <w:divBdr>
        <w:top w:val="none" w:sz="0" w:space="0" w:color="auto"/>
        <w:left w:val="none" w:sz="0" w:space="0" w:color="auto"/>
        <w:bottom w:val="none" w:sz="0" w:space="0" w:color="auto"/>
        <w:right w:val="none" w:sz="0" w:space="0" w:color="auto"/>
      </w:divBdr>
    </w:div>
    <w:div w:id="505753447">
      <w:bodyDiv w:val="1"/>
      <w:marLeft w:val="0"/>
      <w:marRight w:val="0"/>
      <w:marTop w:val="0"/>
      <w:marBottom w:val="0"/>
      <w:divBdr>
        <w:top w:val="none" w:sz="0" w:space="0" w:color="auto"/>
        <w:left w:val="none" w:sz="0" w:space="0" w:color="auto"/>
        <w:bottom w:val="none" w:sz="0" w:space="0" w:color="auto"/>
        <w:right w:val="none" w:sz="0" w:space="0" w:color="auto"/>
      </w:divBdr>
    </w:div>
    <w:div w:id="7391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rketingworldma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ABACHA BALA</dc:creator>
  <cp:keywords/>
  <dc:description/>
  <cp:lastModifiedBy>AKAMSHU GABRIEL</cp:lastModifiedBy>
  <cp:revision>17</cp:revision>
  <cp:lastPrinted>2021-12-10T11:25:00Z</cp:lastPrinted>
  <dcterms:created xsi:type="dcterms:W3CDTF">2021-11-11T06:58:00Z</dcterms:created>
  <dcterms:modified xsi:type="dcterms:W3CDTF">2021-12-10T11:31:00Z</dcterms:modified>
</cp:coreProperties>
</file>