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572" w:rsidRDefault="00703572" w:rsidP="007035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COMPUTER VOICE AIDED LEARNING</w:t>
      </w:r>
    </w:p>
    <w:p w:rsidR="00703572" w:rsidRDefault="00703572" w:rsidP="00703572">
      <w:pPr>
        <w:spacing w:line="360" w:lineRule="auto"/>
        <w:jc w:val="center"/>
        <w:rPr>
          <w:rFonts w:ascii="Times New Roman" w:hAnsi="Times New Roman" w:cs="Times New Roman"/>
          <w:b/>
          <w:sz w:val="28"/>
          <w:szCs w:val="28"/>
        </w:rPr>
      </w:pPr>
    </w:p>
    <w:p w:rsidR="00703572" w:rsidRDefault="00703572" w:rsidP="00703572">
      <w:pPr>
        <w:spacing w:line="360" w:lineRule="auto"/>
        <w:jc w:val="center"/>
        <w:rPr>
          <w:rFonts w:ascii="Times New Roman" w:hAnsi="Times New Roman" w:cs="Times New Roman"/>
          <w:b/>
          <w:sz w:val="28"/>
          <w:szCs w:val="28"/>
        </w:rPr>
      </w:pPr>
    </w:p>
    <w:p w:rsidR="00703572" w:rsidRDefault="00703572" w:rsidP="007035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BY </w:t>
      </w:r>
    </w:p>
    <w:p w:rsidR="00703572" w:rsidRDefault="00703572" w:rsidP="00703572">
      <w:pPr>
        <w:spacing w:line="360" w:lineRule="auto"/>
        <w:jc w:val="center"/>
        <w:rPr>
          <w:rFonts w:ascii="Times New Roman" w:hAnsi="Times New Roman" w:cs="Times New Roman"/>
          <w:b/>
          <w:sz w:val="28"/>
          <w:szCs w:val="28"/>
        </w:rPr>
      </w:pPr>
    </w:p>
    <w:p w:rsidR="00703572" w:rsidRDefault="00703572" w:rsidP="007035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ELIJAH SALKUSHU</w:t>
      </w:r>
    </w:p>
    <w:p w:rsidR="00703572" w:rsidRDefault="00703572" w:rsidP="007035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ST/CS/ND/19/412</w:t>
      </w:r>
    </w:p>
    <w:p w:rsidR="00703572" w:rsidRDefault="00703572" w:rsidP="00703572">
      <w:pPr>
        <w:spacing w:line="360" w:lineRule="auto"/>
        <w:jc w:val="center"/>
        <w:rPr>
          <w:rFonts w:ascii="Times New Roman" w:hAnsi="Times New Roman" w:cs="Times New Roman"/>
          <w:b/>
          <w:sz w:val="28"/>
          <w:szCs w:val="28"/>
        </w:rPr>
      </w:pPr>
    </w:p>
    <w:p w:rsidR="00703572" w:rsidRDefault="00703572" w:rsidP="00703572">
      <w:pPr>
        <w:spacing w:line="360" w:lineRule="auto"/>
        <w:rPr>
          <w:rFonts w:ascii="Times New Roman" w:hAnsi="Times New Roman" w:cs="Times New Roman"/>
          <w:b/>
          <w:sz w:val="28"/>
          <w:szCs w:val="28"/>
        </w:rPr>
      </w:pPr>
    </w:p>
    <w:p w:rsidR="00703572" w:rsidRDefault="00703572" w:rsidP="00703572">
      <w:pPr>
        <w:spacing w:line="360" w:lineRule="auto"/>
        <w:jc w:val="center"/>
        <w:rPr>
          <w:rFonts w:ascii="Times New Roman" w:hAnsi="Times New Roman" w:cs="Times New Roman"/>
          <w:b/>
          <w:sz w:val="28"/>
          <w:szCs w:val="28"/>
        </w:rPr>
      </w:pPr>
    </w:p>
    <w:p w:rsidR="00703572" w:rsidRDefault="00703572" w:rsidP="007035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 SEMINAR PRESENTATION TO THE DEPARTMENT OF COMPUTER SCIENCE, SCHOOL OF SCIENCE AND TECHNOLOGY FEDERAL POLYTECHNIC MUBI, ADAMAWA STATE NIGERIA IN PARTIAL FULFILLMENT OF THE REQUIREMENT FOR THE AWARD OF NATIONAL DIPLOMA(ND) IN COMPUTER SCIENCE</w:t>
      </w:r>
    </w:p>
    <w:p w:rsidR="00703572" w:rsidRDefault="00703572" w:rsidP="00703572">
      <w:pPr>
        <w:spacing w:line="360" w:lineRule="auto"/>
        <w:jc w:val="right"/>
        <w:rPr>
          <w:rFonts w:ascii="Times New Roman" w:hAnsi="Times New Roman" w:cs="Times New Roman"/>
          <w:b/>
          <w:sz w:val="28"/>
          <w:szCs w:val="28"/>
        </w:rPr>
      </w:pPr>
    </w:p>
    <w:p w:rsidR="00703572" w:rsidRDefault="00703572" w:rsidP="00703572">
      <w:pPr>
        <w:spacing w:line="360" w:lineRule="auto"/>
        <w:jc w:val="right"/>
        <w:rPr>
          <w:rFonts w:ascii="Times New Roman" w:hAnsi="Times New Roman" w:cs="Times New Roman"/>
          <w:b/>
          <w:sz w:val="28"/>
          <w:szCs w:val="28"/>
        </w:rPr>
      </w:pPr>
    </w:p>
    <w:p w:rsidR="00703572" w:rsidRDefault="00703572" w:rsidP="00703572">
      <w:pPr>
        <w:spacing w:line="360" w:lineRule="auto"/>
        <w:jc w:val="right"/>
        <w:rPr>
          <w:rFonts w:ascii="Times New Roman" w:hAnsi="Times New Roman" w:cs="Times New Roman"/>
          <w:b/>
          <w:sz w:val="28"/>
          <w:szCs w:val="28"/>
        </w:rPr>
      </w:pPr>
    </w:p>
    <w:p w:rsidR="00703572" w:rsidRDefault="00703572" w:rsidP="00703572">
      <w:pPr>
        <w:spacing w:line="360" w:lineRule="auto"/>
        <w:jc w:val="right"/>
        <w:rPr>
          <w:rFonts w:ascii="Times New Roman" w:hAnsi="Times New Roman" w:cs="Times New Roman"/>
          <w:b/>
          <w:sz w:val="28"/>
          <w:szCs w:val="28"/>
        </w:rPr>
      </w:pPr>
      <w:r>
        <w:rPr>
          <w:rFonts w:ascii="Times New Roman" w:hAnsi="Times New Roman" w:cs="Times New Roman"/>
          <w:b/>
          <w:sz w:val="28"/>
          <w:szCs w:val="28"/>
        </w:rPr>
        <w:t>NOVEMBER, 2021</w:t>
      </w:r>
    </w:p>
    <w:p w:rsidR="00703572" w:rsidRPr="00703572" w:rsidRDefault="00703572" w:rsidP="00703572">
      <w:pPr>
        <w:spacing w:line="360" w:lineRule="auto"/>
        <w:jc w:val="right"/>
        <w:rPr>
          <w:rFonts w:ascii="Times New Roman" w:hAnsi="Times New Roman" w:cs="Times New Roman"/>
          <w:b/>
          <w:sz w:val="28"/>
          <w:szCs w:val="28"/>
        </w:rPr>
      </w:pPr>
    </w:p>
    <w:p w:rsidR="006A0DD2" w:rsidRDefault="006A0DD2" w:rsidP="00703572">
      <w:pPr>
        <w:spacing w:before="240" w:after="240" w:line="360" w:lineRule="auto"/>
        <w:jc w:val="center"/>
        <w:rPr>
          <w:rFonts w:ascii="Times New Roman" w:eastAsia="Times New Roman" w:hAnsi="Times New Roman" w:cs="Times New Roman"/>
          <w:b/>
          <w:i/>
          <w:spacing w:val="1"/>
          <w:sz w:val="28"/>
          <w:szCs w:val="28"/>
        </w:rPr>
        <w:sectPr w:rsidR="006A0DD2" w:rsidSect="006A0DD2">
          <w:footerReference w:type="default" r:id="rId7"/>
          <w:pgSz w:w="12240" w:h="15840"/>
          <w:pgMar w:top="1440" w:right="1440" w:bottom="1440" w:left="1440" w:header="720" w:footer="720" w:gutter="0"/>
          <w:pgNumType w:fmt="lowerRoman"/>
          <w:cols w:space="720"/>
          <w:docGrid w:linePitch="360"/>
        </w:sectPr>
      </w:pPr>
    </w:p>
    <w:p w:rsidR="00671E13" w:rsidRPr="00671E13" w:rsidRDefault="00671E13" w:rsidP="00703572">
      <w:pPr>
        <w:spacing w:before="240" w:after="240" w:line="360" w:lineRule="auto"/>
        <w:jc w:val="center"/>
        <w:rPr>
          <w:rFonts w:ascii="Times New Roman" w:eastAsia="Times New Roman" w:hAnsi="Times New Roman" w:cs="Times New Roman"/>
          <w:b/>
          <w:i/>
          <w:spacing w:val="1"/>
          <w:sz w:val="28"/>
          <w:szCs w:val="28"/>
        </w:rPr>
      </w:pPr>
      <w:r w:rsidRPr="00671E13">
        <w:rPr>
          <w:rFonts w:ascii="Times New Roman" w:eastAsia="Times New Roman" w:hAnsi="Times New Roman" w:cs="Times New Roman"/>
          <w:b/>
          <w:i/>
          <w:spacing w:val="1"/>
          <w:sz w:val="28"/>
          <w:szCs w:val="28"/>
        </w:rPr>
        <w:lastRenderedPageBreak/>
        <w:t>ABSTRACT</w:t>
      </w:r>
    </w:p>
    <w:p w:rsidR="00671E13" w:rsidRDefault="00671E13" w:rsidP="00785A46">
      <w:pPr>
        <w:spacing w:before="240" w:after="240" w:line="360" w:lineRule="auto"/>
        <w:jc w:val="both"/>
        <w:rPr>
          <w:rFonts w:ascii="Times New Roman" w:eastAsia="Times New Roman" w:hAnsi="Times New Roman" w:cs="Times New Roman"/>
          <w:i/>
          <w:spacing w:val="1"/>
          <w:sz w:val="28"/>
          <w:szCs w:val="28"/>
        </w:rPr>
      </w:pPr>
      <w:r>
        <w:rPr>
          <w:rFonts w:ascii="Times New Roman" w:eastAsia="Times New Roman" w:hAnsi="Times New Roman" w:cs="Times New Roman"/>
          <w:i/>
          <w:spacing w:val="1"/>
          <w:sz w:val="28"/>
          <w:szCs w:val="28"/>
        </w:rPr>
        <w:t>Voice-based web e-Education is a technology-supported</w:t>
      </w:r>
      <w:r>
        <w:rPr>
          <w:rFonts w:ascii="Times New Roman" w:eastAsia="Times New Roman" w:hAnsi="Times New Roman" w:cs="Times New Roman"/>
          <w:i/>
          <w:spacing w:val="1"/>
          <w:sz w:val="28"/>
          <w:szCs w:val="28"/>
        </w:rPr>
        <w:t xml:space="preserve"> </w:t>
      </w:r>
      <w:r>
        <w:rPr>
          <w:rFonts w:ascii="Times New Roman" w:eastAsia="Times New Roman" w:hAnsi="Times New Roman" w:cs="Times New Roman"/>
          <w:i/>
          <w:spacing w:val="1"/>
          <w:sz w:val="28"/>
          <w:szCs w:val="28"/>
        </w:rPr>
        <w:t>learning paradigm that allows phone-access of learners to e-Learning web-based applications. These applications are</w:t>
      </w:r>
      <w:r>
        <w:rPr>
          <w:rFonts w:ascii="Times New Roman" w:eastAsia="Times New Roman" w:hAnsi="Times New Roman" w:cs="Times New Roman"/>
          <w:i/>
          <w:spacing w:val="1"/>
          <w:sz w:val="28"/>
          <w:szCs w:val="28"/>
        </w:rPr>
        <w:t xml:space="preserve"> </w:t>
      </w:r>
      <w:r>
        <w:rPr>
          <w:rFonts w:ascii="Times New Roman" w:eastAsia="Times New Roman" w:hAnsi="Times New Roman" w:cs="Times New Roman"/>
          <w:i/>
          <w:spacing w:val="1"/>
          <w:sz w:val="28"/>
          <w:szCs w:val="28"/>
        </w:rPr>
        <w:t>designed mainly for the visually impaired. They are however</w:t>
      </w:r>
      <w:r>
        <w:rPr>
          <w:rFonts w:ascii="Times New Roman" w:eastAsia="Times New Roman" w:hAnsi="Times New Roman" w:cs="Times New Roman"/>
          <w:i/>
          <w:spacing w:val="1"/>
          <w:sz w:val="28"/>
          <w:szCs w:val="28"/>
        </w:rPr>
        <w:t xml:space="preserve"> </w:t>
      </w:r>
      <w:r>
        <w:rPr>
          <w:rFonts w:ascii="Times New Roman" w:eastAsia="Times New Roman" w:hAnsi="Times New Roman" w:cs="Times New Roman"/>
          <w:i/>
          <w:spacing w:val="1"/>
          <w:sz w:val="28"/>
          <w:szCs w:val="28"/>
        </w:rPr>
        <w:t>lacking in attributes of adaptive and reusable learning objects,</w:t>
      </w:r>
      <w:r>
        <w:rPr>
          <w:rFonts w:ascii="Times New Roman" w:eastAsia="Times New Roman" w:hAnsi="Times New Roman" w:cs="Times New Roman"/>
          <w:i/>
          <w:spacing w:val="1"/>
          <w:sz w:val="28"/>
          <w:szCs w:val="28"/>
        </w:rPr>
        <w:t xml:space="preserve"> </w:t>
      </w:r>
      <w:r>
        <w:rPr>
          <w:rFonts w:ascii="Times New Roman" w:eastAsia="Times New Roman" w:hAnsi="Times New Roman" w:cs="Times New Roman"/>
          <w:i/>
          <w:spacing w:val="1"/>
          <w:sz w:val="28"/>
          <w:szCs w:val="28"/>
        </w:rPr>
        <w:t>which are emerging requirements for applications in these</w:t>
      </w:r>
      <w:r>
        <w:rPr>
          <w:rFonts w:ascii="Times New Roman" w:eastAsia="Times New Roman" w:hAnsi="Times New Roman" w:cs="Times New Roman"/>
          <w:i/>
          <w:spacing w:val="1"/>
          <w:sz w:val="28"/>
          <w:szCs w:val="28"/>
        </w:rPr>
        <w:t xml:space="preserve"> </w:t>
      </w:r>
      <w:r>
        <w:rPr>
          <w:rFonts w:ascii="Times New Roman" w:eastAsia="Times New Roman" w:hAnsi="Times New Roman" w:cs="Times New Roman"/>
          <w:i/>
          <w:spacing w:val="1"/>
          <w:sz w:val="28"/>
          <w:szCs w:val="28"/>
        </w:rPr>
        <w:t>domain. This paper presents a framework for developing</w:t>
      </w:r>
      <w:r>
        <w:rPr>
          <w:rFonts w:ascii="Times New Roman" w:eastAsia="Times New Roman" w:hAnsi="Times New Roman" w:cs="Times New Roman"/>
          <w:i/>
          <w:spacing w:val="1"/>
          <w:sz w:val="28"/>
          <w:szCs w:val="28"/>
        </w:rPr>
        <w:t xml:space="preserve"> </w:t>
      </w:r>
      <w:r>
        <w:rPr>
          <w:rFonts w:ascii="Times New Roman" w:eastAsia="Times New Roman" w:hAnsi="Times New Roman" w:cs="Times New Roman"/>
          <w:i/>
          <w:spacing w:val="1"/>
          <w:sz w:val="28"/>
          <w:szCs w:val="28"/>
        </w:rPr>
        <w:t>intelligent voice-based app</w:t>
      </w:r>
      <w:r>
        <w:rPr>
          <w:rFonts w:ascii="Times New Roman" w:eastAsia="Times New Roman" w:hAnsi="Times New Roman" w:cs="Times New Roman"/>
          <w:i/>
          <w:spacing w:val="1"/>
          <w:sz w:val="28"/>
          <w:szCs w:val="28"/>
        </w:rPr>
        <w:t xml:space="preserve">lications in the context of e </w:t>
      </w:r>
      <w:r>
        <w:rPr>
          <w:rFonts w:ascii="Times New Roman" w:eastAsia="Times New Roman" w:hAnsi="Times New Roman" w:cs="Times New Roman"/>
          <w:i/>
          <w:spacing w:val="1"/>
          <w:sz w:val="28"/>
          <w:szCs w:val="28"/>
        </w:rPr>
        <w:t>Education. The framework presented supports intelligent</w:t>
      </w:r>
      <w:r>
        <w:rPr>
          <w:rFonts w:ascii="Times New Roman" w:eastAsia="Times New Roman" w:hAnsi="Times New Roman" w:cs="Times New Roman"/>
          <w:i/>
          <w:spacing w:val="1"/>
          <w:sz w:val="28"/>
          <w:szCs w:val="28"/>
        </w:rPr>
        <w:t xml:space="preserve"> </w:t>
      </w:r>
      <w:r>
        <w:rPr>
          <w:rFonts w:ascii="Times New Roman" w:eastAsia="Times New Roman" w:hAnsi="Times New Roman" w:cs="Times New Roman"/>
          <w:i/>
          <w:spacing w:val="1"/>
          <w:sz w:val="28"/>
          <w:szCs w:val="28"/>
        </w:rPr>
        <w:t>components such as adaptation and recommendation services</w:t>
      </w:r>
      <w:r>
        <w:rPr>
          <w:rFonts w:ascii="Times New Roman" w:eastAsia="Times New Roman" w:hAnsi="Times New Roman" w:cs="Times New Roman"/>
          <w:i/>
          <w:spacing w:val="1"/>
          <w:sz w:val="28"/>
          <w:szCs w:val="28"/>
        </w:rPr>
        <w:t>.</w:t>
      </w:r>
    </w:p>
    <w:p w:rsidR="00703572" w:rsidRDefault="00703572" w:rsidP="00785A46">
      <w:pPr>
        <w:spacing w:before="240" w:after="240" w:line="360" w:lineRule="auto"/>
        <w:jc w:val="both"/>
        <w:rPr>
          <w:rFonts w:ascii="Times New Roman" w:eastAsia="Times New Roman" w:hAnsi="Times New Roman" w:cs="Times New Roman"/>
          <w:spacing w:val="1"/>
          <w:sz w:val="28"/>
          <w:szCs w:val="28"/>
        </w:rPr>
      </w:pPr>
    </w:p>
    <w:p w:rsidR="00703572" w:rsidRDefault="00703572" w:rsidP="00785A46">
      <w:pPr>
        <w:spacing w:before="240" w:after="240" w:line="360" w:lineRule="auto"/>
        <w:jc w:val="both"/>
        <w:rPr>
          <w:rFonts w:ascii="Times New Roman" w:eastAsia="Times New Roman" w:hAnsi="Times New Roman" w:cs="Times New Roman"/>
          <w:spacing w:val="1"/>
          <w:sz w:val="28"/>
          <w:szCs w:val="28"/>
        </w:rPr>
      </w:pPr>
    </w:p>
    <w:p w:rsidR="00703572" w:rsidRDefault="00703572" w:rsidP="00785A46">
      <w:pPr>
        <w:spacing w:before="240" w:after="240" w:line="360" w:lineRule="auto"/>
        <w:jc w:val="both"/>
        <w:rPr>
          <w:rFonts w:ascii="Times New Roman" w:eastAsia="Times New Roman" w:hAnsi="Times New Roman" w:cs="Times New Roman"/>
          <w:spacing w:val="1"/>
          <w:sz w:val="28"/>
          <w:szCs w:val="28"/>
        </w:rPr>
      </w:pPr>
    </w:p>
    <w:p w:rsidR="00703572" w:rsidRDefault="00703572" w:rsidP="00785A46">
      <w:pPr>
        <w:spacing w:before="240" w:after="240" w:line="360" w:lineRule="auto"/>
        <w:jc w:val="both"/>
        <w:rPr>
          <w:rFonts w:ascii="Times New Roman" w:eastAsia="Times New Roman" w:hAnsi="Times New Roman" w:cs="Times New Roman"/>
          <w:spacing w:val="1"/>
          <w:sz w:val="28"/>
          <w:szCs w:val="28"/>
        </w:rPr>
      </w:pPr>
    </w:p>
    <w:p w:rsidR="00703572" w:rsidRDefault="00703572" w:rsidP="00785A46">
      <w:pPr>
        <w:spacing w:before="240" w:after="240" w:line="360" w:lineRule="auto"/>
        <w:jc w:val="both"/>
        <w:rPr>
          <w:rFonts w:ascii="Times New Roman" w:eastAsia="Times New Roman" w:hAnsi="Times New Roman" w:cs="Times New Roman"/>
          <w:spacing w:val="1"/>
          <w:sz w:val="28"/>
          <w:szCs w:val="28"/>
        </w:rPr>
      </w:pPr>
      <w:bookmarkStart w:id="0" w:name="_GoBack"/>
      <w:bookmarkEnd w:id="0"/>
    </w:p>
    <w:p w:rsidR="00703572" w:rsidRDefault="00703572" w:rsidP="00785A46">
      <w:pPr>
        <w:spacing w:before="240" w:after="240" w:line="360" w:lineRule="auto"/>
        <w:jc w:val="both"/>
        <w:rPr>
          <w:rFonts w:ascii="Times New Roman" w:eastAsia="Times New Roman" w:hAnsi="Times New Roman" w:cs="Times New Roman"/>
          <w:spacing w:val="1"/>
          <w:sz w:val="28"/>
          <w:szCs w:val="28"/>
        </w:rPr>
      </w:pPr>
    </w:p>
    <w:p w:rsidR="00703572" w:rsidRDefault="00703572" w:rsidP="00785A46">
      <w:pPr>
        <w:spacing w:before="240" w:after="240" w:line="360" w:lineRule="auto"/>
        <w:jc w:val="both"/>
        <w:rPr>
          <w:rFonts w:ascii="Times New Roman" w:eastAsia="Times New Roman" w:hAnsi="Times New Roman" w:cs="Times New Roman"/>
          <w:spacing w:val="1"/>
          <w:sz w:val="28"/>
          <w:szCs w:val="28"/>
        </w:rPr>
      </w:pPr>
    </w:p>
    <w:p w:rsidR="00703572" w:rsidRDefault="00703572" w:rsidP="00785A46">
      <w:pPr>
        <w:spacing w:before="240" w:after="240" w:line="360" w:lineRule="auto"/>
        <w:jc w:val="both"/>
        <w:rPr>
          <w:rFonts w:ascii="Times New Roman" w:eastAsia="Times New Roman" w:hAnsi="Times New Roman" w:cs="Times New Roman"/>
          <w:spacing w:val="1"/>
          <w:sz w:val="28"/>
          <w:szCs w:val="28"/>
        </w:rPr>
      </w:pPr>
    </w:p>
    <w:p w:rsidR="00703572" w:rsidRDefault="00703572" w:rsidP="00785A46">
      <w:pPr>
        <w:spacing w:before="240" w:after="240" w:line="360" w:lineRule="auto"/>
        <w:jc w:val="both"/>
        <w:rPr>
          <w:rFonts w:ascii="Times New Roman" w:eastAsia="Times New Roman" w:hAnsi="Times New Roman" w:cs="Times New Roman"/>
          <w:spacing w:val="1"/>
          <w:sz w:val="28"/>
          <w:szCs w:val="28"/>
        </w:rPr>
      </w:pPr>
    </w:p>
    <w:p w:rsidR="00703572" w:rsidRDefault="00703572" w:rsidP="00785A46">
      <w:pPr>
        <w:spacing w:before="240" w:after="240" w:line="360" w:lineRule="auto"/>
        <w:jc w:val="both"/>
        <w:rPr>
          <w:rFonts w:ascii="Times New Roman" w:eastAsia="Times New Roman" w:hAnsi="Times New Roman" w:cs="Times New Roman"/>
          <w:spacing w:val="1"/>
          <w:sz w:val="28"/>
          <w:szCs w:val="28"/>
        </w:rPr>
      </w:pPr>
    </w:p>
    <w:p w:rsidR="00703572" w:rsidRDefault="00703572" w:rsidP="00785A46">
      <w:pPr>
        <w:spacing w:before="240" w:after="240" w:line="360" w:lineRule="auto"/>
        <w:jc w:val="both"/>
        <w:rPr>
          <w:rFonts w:ascii="Times New Roman" w:eastAsia="Times New Roman" w:hAnsi="Times New Roman" w:cs="Times New Roman"/>
          <w:spacing w:val="1"/>
          <w:sz w:val="28"/>
          <w:szCs w:val="28"/>
        </w:rPr>
      </w:pPr>
    </w:p>
    <w:p w:rsidR="006A0DD2" w:rsidRDefault="006A0DD2" w:rsidP="00785A46">
      <w:pPr>
        <w:spacing w:before="240" w:after="240" w:line="360" w:lineRule="auto"/>
        <w:jc w:val="both"/>
        <w:rPr>
          <w:rFonts w:ascii="Times New Roman" w:eastAsia="Times New Roman" w:hAnsi="Times New Roman" w:cs="Times New Roman"/>
          <w:b/>
          <w:spacing w:val="1"/>
          <w:sz w:val="28"/>
          <w:szCs w:val="28"/>
        </w:rPr>
        <w:sectPr w:rsidR="006A0DD2" w:rsidSect="006A0DD2">
          <w:type w:val="continuous"/>
          <w:pgSz w:w="12240" w:h="15840"/>
          <w:pgMar w:top="1440" w:right="1440" w:bottom="1440" w:left="1440" w:header="720" w:footer="720" w:gutter="0"/>
          <w:pgNumType w:fmt="lowerRoman"/>
          <w:cols w:space="720"/>
          <w:docGrid w:linePitch="360"/>
        </w:sectPr>
      </w:pPr>
    </w:p>
    <w:p w:rsidR="00703572" w:rsidRPr="006A0DD2" w:rsidRDefault="00703572" w:rsidP="00785A46">
      <w:pPr>
        <w:spacing w:before="240" w:after="240" w:line="360" w:lineRule="auto"/>
        <w:jc w:val="both"/>
        <w:rPr>
          <w:rFonts w:ascii="Times New Roman" w:eastAsia="Times New Roman" w:hAnsi="Times New Roman" w:cs="Times New Roman"/>
          <w:b/>
          <w:spacing w:val="1"/>
          <w:sz w:val="28"/>
          <w:szCs w:val="28"/>
        </w:rPr>
      </w:pPr>
      <w:r w:rsidRPr="006A0DD2">
        <w:rPr>
          <w:rFonts w:ascii="Times New Roman" w:eastAsia="Times New Roman" w:hAnsi="Times New Roman" w:cs="Times New Roman"/>
          <w:b/>
          <w:spacing w:val="1"/>
          <w:sz w:val="28"/>
          <w:szCs w:val="28"/>
        </w:rPr>
        <w:lastRenderedPageBreak/>
        <w:t>Introduction</w:t>
      </w:r>
    </w:p>
    <w:p w:rsidR="00703572" w:rsidRPr="00415333" w:rsidRDefault="00415333" w:rsidP="00703572">
      <w:pPr>
        <w:spacing w:line="360" w:lineRule="auto"/>
        <w:jc w:val="both"/>
        <w:rPr>
          <w:rFonts w:ascii="Times New Roman" w:hAnsi="Times New Roman" w:cs="Times New Roman"/>
          <w:sz w:val="28"/>
          <w:szCs w:val="28"/>
        </w:rPr>
      </w:pPr>
      <w:r>
        <w:rPr>
          <w:rFonts w:ascii="Times New Roman" w:hAnsi="Times New Roman" w:cs="Times New Roman"/>
          <w:sz w:val="28"/>
        </w:rPr>
        <w:t xml:space="preserve">According to </w:t>
      </w:r>
      <w:r>
        <w:rPr>
          <w:rFonts w:ascii="Times New Roman" w:hAnsi="Times New Roman" w:cs="Times New Roman"/>
          <w:sz w:val="28"/>
          <w:szCs w:val="28"/>
        </w:rPr>
        <w:t xml:space="preserve">Stephen Balashek, </w:t>
      </w:r>
      <w:r>
        <w:rPr>
          <w:rFonts w:ascii="Times New Roman" w:hAnsi="Times New Roman" w:cs="Times New Roman"/>
          <w:sz w:val="28"/>
          <w:szCs w:val="28"/>
        </w:rPr>
        <w:t>Biddulph, and</w:t>
      </w:r>
      <w:r>
        <w:rPr>
          <w:rFonts w:ascii="Times New Roman" w:hAnsi="Times New Roman" w:cs="Times New Roman"/>
          <w:sz w:val="28"/>
          <w:szCs w:val="28"/>
        </w:rPr>
        <w:t xml:space="preserve"> </w:t>
      </w:r>
      <w:r w:rsidRPr="00B01603">
        <w:rPr>
          <w:rFonts w:ascii="Times New Roman" w:hAnsi="Times New Roman" w:cs="Times New Roman"/>
          <w:sz w:val="28"/>
          <w:szCs w:val="28"/>
        </w:rPr>
        <w:t>Davis</w:t>
      </w:r>
      <w:r>
        <w:rPr>
          <w:rFonts w:ascii="Times New Roman" w:hAnsi="Times New Roman" w:cs="Times New Roman"/>
          <w:sz w:val="28"/>
          <w:szCs w:val="28"/>
        </w:rPr>
        <w:t xml:space="preserve"> (March, 1952)</w:t>
      </w:r>
      <w:r>
        <w:rPr>
          <w:rFonts w:ascii="Times New Roman" w:hAnsi="Times New Roman" w:cs="Times New Roman"/>
          <w:sz w:val="28"/>
          <w:szCs w:val="28"/>
        </w:rPr>
        <w:t xml:space="preserve"> </w:t>
      </w:r>
      <w:r w:rsidR="00703572">
        <w:rPr>
          <w:rFonts w:ascii="Times New Roman" w:hAnsi="Times New Roman" w:cs="Times New Roman"/>
          <w:sz w:val="28"/>
        </w:rPr>
        <w:t xml:space="preserve">Voice aided leaning </w:t>
      </w:r>
      <w:r w:rsidR="00703572" w:rsidRPr="00703572">
        <w:rPr>
          <w:rFonts w:ascii="Times New Roman" w:hAnsi="Times New Roman" w:cs="Times New Roman"/>
          <w:sz w:val="28"/>
        </w:rPr>
        <w:t>is an interdisciplinary subfield of computer</w:t>
      </w:r>
      <w:r w:rsidR="00703572">
        <w:rPr>
          <w:rFonts w:ascii="Times New Roman" w:hAnsi="Times New Roman" w:cs="Times New Roman"/>
          <w:sz w:val="28"/>
        </w:rPr>
        <w:t xml:space="preserve"> </w:t>
      </w:r>
      <w:r w:rsidR="00703572" w:rsidRPr="00703572">
        <w:rPr>
          <w:rFonts w:ascii="Times New Roman" w:hAnsi="Times New Roman" w:cs="Times New Roman"/>
          <w:sz w:val="28"/>
        </w:rPr>
        <w:t>science and computational linguistics that develops methodologies</w:t>
      </w:r>
      <w:r w:rsidR="00703572">
        <w:rPr>
          <w:rFonts w:ascii="Times New Roman" w:hAnsi="Times New Roman" w:cs="Times New Roman"/>
          <w:sz w:val="28"/>
        </w:rPr>
        <w:t xml:space="preserve"> </w:t>
      </w:r>
      <w:r w:rsidR="00703572" w:rsidRPr="00703572">
        <w:rPr>
          <w:rFonts w:ascii="Times New Roman" w:hAnsi="Times New Roman" w:cs="Times New Roman"/>
          <w:sz w:val="28"/>
        </w:rPr>
        <w:t>and technologies that enable the recognition and translation of</w:t>
      </w:r>
      <w:r w:rsidR="00703572">
        <w:rPr>
          <w:rFonts w:ascii="Times New Roman" w:hAnsi="Times New Roman" w:cs="Times New Roman"/>
          <w:sz w:val="28"/>
        </w:rPr>
        <w:t xml:space="preserve"> </w:t>
      </w:r>
      <w:r w:rsidR="00703572" w:rsidRPr="00703572">
        <w:rPr>
          <w:rFonts w:ascii="Times New Roman" w:hAnsi="Times New Roman" w:cs="Times New Roman"/>
          <w:sz w:val="28"/>
        </w:rPr>
        <w:t>spoken language into text by computers. It is also known as</w:t>
      </w:r>
      <w:r w:rsidR="00703572">
        <w:rPr>
          <w:rFonts w:ascii="Times New Roman" w:hAnsi="Times New Roman" w:cs="Times New Roman"/>
          <w:sz w:val="28"/>
        </w:rPr>
        <w:t xml:space="preserve"> </w:t>
      </w:r>
      <w:r w:rsidR="00703572" w:rsidRPr="00703572">
        <w:rPr>
          <w:rFonts w:ascii="Times New Roman" w:hAnsi="Times New Roman" w:cs="Times New Roman"/>
          <w:sz w:val="28"/>
        </w:rPr>
        <w:t>au</w:t>
      </w:r>
      <w:r w:rsidR="00703572">
        <w:rPr>
          <w:rFonts w:ascii="Times New Roman" w:hAnsi="Times New Roman" w:cs="Times New Roman"/>
          <w:sz w:val="28"/>
        </w:rPr>
        <w:t>tomatic speech recognition (ASR</w:t>
      </w:r>
      <w:r w:rsidR="00703572" w:rsidRPr="00703572">
        <w:rPr>
          <w:rFonts w:ascii="Times New Roman" w:hAnsi="Times New Roman" w:cs="Times New Roman"/>
          <w:sz w:val="28"/>
        </w:rPr>
        <w:t>), computer speech recognition</w:t>
      </w:r>
      <w:r w:rsidR="00703572">
        <w:rPr>
          <w:rFonts w:ascii="Times New Roman" w:hAnsi="Times New Roman" w:cs="Times New Roman"/>
          <w:sz w:val="28"/>
        </w:rPr>
        <w:t xml:space="preserve"> or speech to text (</w:t>
      </w:r>
      <w:r w:rsidR="00703572">
        <w:rPr>
          <w:rFonts w:ascii="Times New Roman" w:hAnsi="Times New Roman" w:cs="Times New Roman"/>
          <w:sz w:val="28"/>
        </w:rPr>
        <w:t>STT</w:t>
      </w:r>
      <w:r w:rsidR="00703572" w:rsidRPr="00703572">
        <w:rPr>
          <w:rFonts w:ascii="Times New Roman" w:hAnsi="Times New Roman" w:cs="Times New Roman"/>
          <w:sz w:val="28"/>
        </w:rPr>
        <w:t xml:space="preserve">). </w:t>
      </w:r>
    </w:p>
    <w:p w:rsidR="00703572" w:rsidRDefault="00703572" w:rsidP="00703572">
      <w:pPr>
        <w:spacing w:line="360" w:lineRule="auto"/>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sidRPr="00703572">
        <w:rPr>
          <w:rFonts w:ascii="Times New Roman" w:hAnsi="Times New Roman" w:cs="Times New Roman"/>
          <w:sz w:val="28"/>
        </w:rPr>
        <w:t>It incorporates knowledge and research in</w:t>
      </w:r>
      <w:r>
        <w:rPr>
          <w:rFonts w:ascii="Times New Roman" w:hAnsi="Times New Roman" w:cs="Times New Roman"/>
          <w:sz w:val="28"/>
        </w:rPr>
        <w:t xml:space="preserve"> </w:t>
      </w:r>
      <w:r w:rsidRPr="00703572">
        <w:rPr>
          <w:rFonts w:ascii="Times New Roman" w:hAnsi="Times New Roman" w:cs="Times New Roman"/>
          <w:sz w:val="28"/>
        </w:rPr>
        <w:t>the computer science, linguistics and computer engineering fields.</w:t>
      </w:r>
      <w:r>
        <w:rPr>
          <w:rFonts w:ascii="Times New Roman" w:hAnsi="Times New Roman" w:cs="Times New Roman"/>
          <w:sz w:val="28"/>
        </w:rPr>
        <w:t xml:space="preserve"> </w:t>
      </w:r>
      <w:r w:rsidRPr="00703572">
        <w:rPr>
          <w:rFonts w:ascii="Times New Roman" w:hAnsi="Times New Roman" w:cs="Times New Roman"/>
          <w:sz w:val="28"/>
        </w:rPr>
        <w:t>Some speech recognition systems require "training" (also called</w:t>
      </w:r>
      <w:r>
        <w:rPr>
          <w:rFonts w:ascii="Times New Roman" w:hAnsi="Times New Roman" w:cs="Times New Roman"/>
          <w:sz w:val="28"/>
        </w:rPr>
        <w:t xml:space="preserve"> </w:t>
      </w:r>
      <w:r w:rsidRPr="00703572">
        <w:rPr>
          <w:rFonts w:ascii="Times New Roman" w:hAnsi="Times New Roman" w:cs="Times New Roman"/>
          <w:sz w:val="28"/>
        </w:rPr>
        <w:t>"enrollment") where an individual speaker reads text or isolated</w:t>
      </w:r>
      <w:r>
        <w:rPr>
          <w:rFonts w:ascii="Times New Roman" w:hAnsi="Times New Roman" w:cs="Times New Roman"/>
          <w:sz w:val="28"/>
        </w:rPr>
        <w:t xml:space="preserve"> </w:t>
      </w:r>
      <w:r w:rsidRPr="00703572">
        <w:rPr>
          <w:rFonts w:ascii="Times New Roman" w:hAnsi="Times New Roman" w:cs="Times New Roman"/>
          <w:sz w:val="28"/>
        </w:rPr>
        <w:t>vocabulary into the system. The system analyzes the person's</w:t>
      </w:r>
      <w:r>
        <w:rPr>
          <w:rFonts w:ascii="Times New Roman" w:hAnsi="Times New Roman" w:cs="Times New Roman"/>
          <w:sz w:val="28"/>
        </w:rPr>
        <w:t xml:space="preserve"> </w:t>
      </w:r>
      <w:r w:rsidRPr="00703572">
        <w:rPr>
          <w:rFonts w:ascii="Times New Roman" w:hAnsi="Times New Roman" w:cs="Times New Roman"/>
          <w:sz w:val="28"/>
        </w:rPr>
        <w:t>specific voice and uses it to fine-tune the recognition of that</w:t>
      </w:r>
      <w:r>
        <w:rPr>
          <w:rFonts w:ascii="Times New Roman" w:hAnsi="Times New Roman" w:cs="Times New Roman"/>
          <w:sz w:val="28"/>
        </w:rPr>
        <w:t xml:space="preserve"> </w:t>
      </w:r>
      <w:r w:rsidRPr="00703572">
        <w:rPr>
          <w:rFonts w:ascii="Times New Roman" w:hAnsi="Times New Roman" w:cs="Times New Roman"/>
          <w:sz w:val="28"/>
        </w:rPr>
        <w:t>person's speech, resulting in increased accuracy.</w:t>
      </w:r>
    </w:p>
    <w:p w:rsidR="00703572" w:rsidRPr="00703572" w:rsidRDefault="00703572" w:rsidP="00703572">
      <w:pPr>
        <w:spacing w:line="360" w:lineRule="auto"/>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sidRPr="00703572">
        <w:rPr>
          <w:rFonts w:ascii="Times New Roman" w:hAnsi="Times New Roman" w:cs="Times New Roman"/>
          <w:sz w:val="28"/>
        </w:rPr>
        <w:t xml:space="preserve"> Systems that do</w:t>
      </w:r>
      <w:r>
        <w:rPr>
          <w:rFonts w:ascii="Times New Roman" w:hAnsi="Times New Roman" w:cs="Times New Roman"/>
          <w:sz w:val="28"/>
        </w:rPr>
        <w:t xml:space="preserve"> </w:t>
      </w:r>
      <w:r w:rsidRPr="00703572">
        <w:rPr>
          <w:rFonts w:ascii="Times New Roman" w:hAnsi="Times New Roman" w:cs="Times New Roman"/>
          <w:sz w:val="28"/>
        </w:rPr>
        <w:t>not use training a</w:t>
      </w:r>
      <w:r>
        <w:rPr>
          <w:rFonts w:ascii="Times New Roman" w:hAnsi="Times New Roman" w:cs="Times New Roman"/>
          <w:sz w:val="28"/>
        </w:rPr>
        <w:t xml:space="preserve">re called "speaker-independent" </w:t>
      </w:r>
      <w:r w:rsidRPr="00703572">
        <w:rPr>
          <w:rFonts w:ascii="Times New Roman" w:hAnsi="Times New Roman" w:cs="Times New Roman"/>
          <w:sz w:val="28"/>
        </w:rPr>
        <w:t>systems.</w:t>
      </w:r>
      <w:r>
        <w:rPr>
          <w:rFonts w:ascii="Times New Roman" w:hAnsi="Times New Roman" w:cs="Times New Roman"/>
          <w:sz w:val="28"/>
        </w:rPr>
        <w:t xml:space="preserve"> </w:t>
      </w:r>
      <w:r w:rsidRPr="00703572">
        <w:rPr>
          <w:rFonts w:ascii="Times New Roman" w:hAnsi="Times New Roman" w:cs="Times New Roman"/>
          <w:sz w:val="28"/>
        </w:rPr>
        <w:t>Systems that use training are called "speaker dependent".</w:t>
      </w:r>
      <w:r>
        <w:rPr>
          <w:rFonts w:ascii="Times New Roman" w:hAnsi="Times New Roman" w:cs="Times New Roman"/>
          <w:sz w:val="28"/>
        </w:rPr>
        <w:t xml:space="preserve"> </w:t>
      </w:r>
      <w:r w:rsidRPr="00703572">
        <w:rPr>
          <w:rFonts w:ascii="Times New Roman" w:hAnsi="Times New Roman" w:cs="Times New Roman"/>
          <w:sz w:val="28"/>
        </w:rPr>
        <w:t>Speech recognition applications include voice user interfaces such</w:t>
      </w:r>
      <w:r>
        <w:rPr>
          <w:rFonts w:ascii="Times New Roman" w:hAnsi="Times New Roman" w:cs="Times New Roman"/>
          <w:sz w:val="28"/>
        </w:rPr>
        <w:t xml:space="preserve"> </w:t>
      </w:r>
      <w:r w:rsidRPr="00703572">
        <w:rPr>
          <w:rFonts w:ascii="Times New Roman" w:hAnsi="Times New Roman" w:cs="Times New Roman"/>
          <w:sz w:val="28"/>
        </w:rPr>
        <w:t>as voice dialing (e.g. "call home"), call routing (e.g. "I would like to</w:t>
      </w:r>
      <w:r>
        <w:rPr>
          <w:rFonts w:ascii="Times New Roman" w:hAnsi="Times New Roman" w:cs="Times New Roman"/>
          <w:sz w:val="28"/>
        </w:rPr>
        <w:t xml:space="preserve"> </w:t>
      </w:r>
      <w:r w:rsidRPr="00703572">
        <w:rPr>
          <w:rFonts w:ascii="Times New Roman" w:hAnsi="Times New Roman" w:cs="Times New Roman"/>
          <w:sz w:val="28"/>
        </w:rPr>
        <w:t xml:space="preserve">make a collect call"), </w:t>
      </w:r>
      <w:r w:rsidRPr="00703572">
        <w:rPr>
          <w:rFonts w:ascii="Times New Roman" w:hAnsi="Times New Roman" w:cs="Times New Roman"/>
          <w:sz w:val="28"/>
        </w:rPr>
        <w:t>demotic</w:t>
      </w:r>
      <w:r w:rsidRPr="00703572">
        <w:rPr>
          <w:rFonts w:ascii="Times New Roman" w:hAnsi="Times New Roman" w:cs="Times New Roman"/>
          <w:sz w:val="28"/>
        </w:rPr>
        <w:t xml:space="preserve"> appliance control, search key words</w:t>
      </w:r>
      <w:r>
        <w:rPr>
          <w:rFonts w:ascii="Times New Roman" w:hAnsi="Times New Roman" w:cs="Times New Roman"/>
          <w:sz w:val="28"/>
        </w:rPr>
        <w:t xml:space="preserve"> </w:t>
      </w:r>
      <w:r w:rsidRPr="00703572">
        <w:rPr>
          <w:rFonts w:ascii="Times New Roman" w:hAnsi="Times New Roman" w:cs="Times New Roman"/>
          <w:sz w:val="28"/>
        </w:rPr>
        <w:t>(e.g. find a podcast where particular words were spoken), simple</w:t>
      </w:r>
      <w:r>
        <w:rPr>
          <w:rFonts w:ascii="Times New Roman" w:hAnsi="Times New Roman" w:cs="Times New Roman"/>
          <w:sz w:val="28"/>
        </w:rPr>
        <w:t xml:space="preserve"> </w:t>
      </w:r>
      <w:r w:rsidRPr="00703572">
        <w:rPr>
          <w:rFonts w:ascii="Times New Roman" w:hAnsi="Times New Roman" w:cs="Times New Roman"/>
          <w:sz w:val="28"/>
        </w:rPr>
        <w:t>data entry (e.g., entering a credit card number), preparation of</w:t>
      </w:r>
      <w:r>
        <w:rPr>
          <w:rFonts w:ascii="Times New Roman" w:hAnsi="Times New Roman" w:cs="Times New Roman"/>
          <w:sz w:val="28"/>
        </w:rPr>
        <w:t xml:space="preserve"> </w:t>
      </w:r>
      <w:r w:rsidRPr="00703572">
        <w:rPr>
          <w:rFonts w:ascii="Times New Roman" w:hAnsi="Times New Roman" w:cs="Times New Roman"/>
          <w:sz w:val="28"/>
        </w:rPr>
        <w:t>structured documents (e.g. a radiology report), determining speaker</w:t>
      </w:r>
      <w:r>
        <w:rPr>
          <w:rFonts w:ascii="Times New Roman" w:hAnsi="Times New Roman" w:cs="Times New Roman"/>
          <w:sz w:val="28"/>
        </w:rPr>
        <w:t xml:space="preserve"> </w:t>
      </w:r>
      <w:r w:rsidRPr="00703572">
        <w:rPr>
          <w:rFonts w:ascii="Times New Roman" w:hAnsi="Times New Roman" w:cs="Times New Roman"/>
          <w:sz w:val="28"/>
        </w:rPr>
        <w:t>characteristics, speech-to-text processing (e.g., word</w:t>
      </w:r>
      <w:r>
        <w:rPr>
          <w:rFonts w:ascii="Times New Roman" w:hAnsi="Times New Roman" w:cs="Times New Roman"/>
          <w:sz w:val="28"/>
        </w:rPr>
        <w:t xml:space="preserve"> </w:t>
      </w:r>
      <w:r w:rsidRPr="00703572">
        <w:rPr>
          <w:rFonts w:ascii="Times New Roman" w:hAnsi="Times New Roman" w:cs="Times New Roman"/>
          <w:sz w:val="28"/>
        </w:rPr>
        <w:t>processors or emails ), and aircraft (usually termed direct voice</w:t>
      </w:r>
      <w:r>
        <w:rPr>
          <w:rFonts w:ascii="Times New Roman" w:hAnsi="Times New Roman" w:cs="Times New Roman"/>
          <w:sz w:val="28"/>
        </w:rPr>
        <w:t xml:space="preserve"> </w:t>
      </w:r>
      <w:r w:rsidRPr="00703572">
        <w:rPr>
          <w:rFonts w:ascii="Times New Roman" w:hAnsi="Times New Roman" w:cs="Times New Roman"/>
          <w:sz w:val="28"/>
        </w:rPr>
        <w:t>input).</w:t>
      </w:r>
    </w:p>
    <w:p w:rsidR="00703572" w:rsidRPr="00703572" w:rsidRDefault="00703572" w:rsidP="00785A46">
      <w:pPr>
        <w:spacing w:before="240" w:after="240" w:line="360" w:lineRule="auto"/>
        <w:jc w:val="both"/>
        <w:rPr>
          <w:rFonts w:ascii="Times New Roman" w:eastAsia="Times New Roman" w:hAnsi="Times New Roman" w:cs="Times New Roman"/>
          <w:spacing w:val="1"/>
          <w:sz w:val="28"/>
          <w:szCs w:val="28"/>
        </w:rPr>
      </w:pPr>
    </w:p>
    <w:p w:rsidR="00703572" w:rsidRDefault="00703572" w:rsidP="00785A46">
      <w:pPr>
        <w:spacing w:before="240" w:after="240" w:line="360" w:lineRule="auto"/>
        <w:jc w:val="both"/>
        <w:rPr>
          <w:rFonts w:ascii="Times New Roman" w:eastAsia="Times New Roman" w:hAnsi="Times New Roman" w:cs="Times New Roman"/>
          <w:b/>
          <w:spacing w:val="1"/>
          <w:sz w:val="28"/>
          <w:szCs w:val="28"/>
        </w:rPr>
      </w:pPr>
    </w:p>
    <w:p w:rsidR="00703572" w:rsidRDefault="00703572" w:rsidP="00785A46">
      <w:pPr>
        <w:spacing w:before="240" w:after="240" w:line="360" w:lineRule="auto"/>
        <w:jc w:val="both"/>
        <w:rPr>
          <w:rFonts w:ascii="Times New Roman" w:eastAsia="Times New Roman" w:hAnsi="Times New Roman" w:cs="Times New Roman"/>
          <w:b/>
          <w:spacing w:val="1"/>
          <w:sz w:val="28"/>
          <w:szCs w:val="28"/>
        </w:rPr>
      </w:pPr>
    </w:p>
    <w:p w:rsidR="00671E13" w:rsidRPr="00671E13" w:rsidRDefault="00671E13" w:rsidP="00785A46">
      <w:pPr>
        <w:spacing w:before="240" w:after="240" w:line="360" w:lineRule="auto"/>
        <w:jc w:val="both"/>
        <w:rPr>
          <w:rFonts w:ascii="Times New Roman" w:eastAsia="Times New Roman" w:hAnsi="Times New Roman" w:cs="Times New Roman"/>
          <w:b/>
          <w:spacing w:val="1"/>
          <w:sz w:val="28"/>
          <w:szCs w:val="28"/>
        </w:rPr>
      </w:pPr>
      <w:r w:rsidRPr="00671E13">
        <w:rPr>
          <w:rFonts w:ascii="Times New Roman" w:eastAsia="Times New Roman" w:hAnsi="Times New Roman" w:cs="Times New Roman"/>
          <w:b/>
          <w:spacing w:val="1"/>
          <w:sz w:val="28"/>
          <w:szCs w:val="28"/>
        </w:rPr>
        <w:t>How to start voice typing</w:t>
      </w:r>
    </w:p>
    <w:p w:rsidR="00671E13" w:rsidRPr="00671E13" w:rsidRDefault="00415333" w:rsidP="00785A46">
      <w:pPr>
        <w:spacing w:before="240" w:after="240" w:line="360" w:lineRule="auto"/>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According to a</w:t>
      </w:r>
      <w:r w:rsidRPr="00415333">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1"/>
          <w:sz w:val="28"/>
          <w:szCs w:val="28"/>
        </w:rPr>
        <w:t>Zhao, Y</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1"/>
          <w:sz w:val="28"/>
          <w:szCs w:val="28"/>
        </w:rPr>
        <w:t>(2003)</w:t>
      </w:r>
      <w:r>
        <w:rPr>
          <w:rFonts w:ascii="Times New Roman" w:eastAsia="Times New Roman" w:hAnsi="Times New Roman" w:cs="Times New Roman"/>
          <w:spacing w:val="1"/>
          <w:sz w:val="28"/>
          <w:szCs w:val="28"/>
        </w:rPr>
        <w:t xml:space="preserve"> describe how</w:t>
      </w:r>
      <w:r w:rsidRPr="00671E13">
        <w:rPr>
          <w:rFonts w:ascii="Times New Roman" w:eastAsia="Times New Roman" w:hAnsi="Times New Roman" w:cs="Times New Roman"/>
          <w:spacing w:val="1"/>
          <w:sz w:val="28"/>
          <w:szCs w:val="28"/>
        </w:rPr>
        <w:t xml:space="preserve"> to</w:t>
      </w:r>
      <w:r w:rsidR="00671E13" w:rsidRPr="00671E13">
        <w:rPr>
          <w:rFonts w:ascii="Times New Roman" w:eastAsia="Times New Roman" w:hAnsi="Times New Roman" w:cs="Times New Roman"/>
          <w:spacing w:val="1"/>
          <w:sz w:val="28"/>
          <w:szCs w:val="28"/>
        </w:rPr>
        <w:t xml:space="preserve"> use voice typing, you'll need to be connected to the</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internet, have a working microphone, and have your</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cursor in a text box.</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Once you turn on voice typing, it will start listening</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automatically. Wait for the "Listening..." alert before you</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start speaking.</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Action Do this</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Turn on</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voice</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typing</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Press Windows logo key + H on a</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hardware keyboard</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Press the microphone key next to</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the Spacebar on the touch</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keyboard</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To stop</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voice</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typing</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Say a voice typing command like</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"Stop listening"</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Press the microphone butt</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Install a voice typing language</w:t>
      </w:r>
      <w:r w:rsidR="00671E13">
        <w:rPr>
          <w:rFonts w:ascii="Times New Roman" w:eastAsia="Times New Roman" w:hAnsi="Times New Roman" w:cs="Times New Roman"/>
          <w:spacing w:val="1"/>
          <w:sz w:val="28"/>
          <w:szCs w:val="28"/>
        </w:rPr>
        <w:t xml:space="preserve"> You can use a voice </w:t>
      </w:r>
      <w:r w:rsidR="00671E13" w:rsidRPr="00671E13">
        <w:rPr>
          <w:rFonts w:ascii="Times New Roman" w:eastAsia="Times New Roman" w:hAnsi="Times New Roman" w:cs="Times New Roman"/>
          <w:spacing w:val="1"/>
          <w:sz w:val="28"/>
          <w:szCs w:val="28"/>
        </w:rPr>
        <w:t>typing language that's different</w:t>
      </w:r>
      <w:r w:rsidR="00671E13">
        <w:rPr>
          <w:rFonts w:ascii="Times New Roman" w:eastAsia="Times New Roman" w:hAnsi="Times New Roman" w:cs="Times New Roman"/>
          <w:spacing w:val="1"/>
          <w:sz w:val="28"/>
          <w:szCs w:val="28"/>
        </w:rPr>
        <w:t xml:space="preserve"> </w:t>
      </w:r>
      <w:r w:rsidR="00671E13" w:rsidRPr="00671E13">
        <w:rPr>
          <w:rFonts w:ascii="Times New Roman" w:eastAsia="Times New Roman" w:hAnsi="Times New Roman" w:cs="Times New Roman"/>
          <w:spacing w:val="1"/>
          <w:sz w:val="28"/>
          <w:szCs w:val="28"/>
        </w:rPr>
        <w:t>than the one you've chosen for Windows. Here's how:</w:t>
      </w:r>
    </w:p>
    <w:p w:rsidR="00B55784" w:rsidRDefault="00671E13" w:rsidP="00785A46">
      <w:pPr>
        <w:pStyle w:val="ListParagraph"/>
        <w:numPr>
          <w:ilvl w:val="0"/>
          <w:numId w:val="2"/>
        </w:numPr>
        <w:spacing w:before="240" w:after="240" w:line="360" w:lineRule="auto"/>
        <w:jc w:val="both"/>
        <w:rPr>
          <w:rFonts w:ascii="Times New Roman" w:eastAsia="Times New Roman" w:hAnsi="Times New Roman" w:cs="Times New Roman"/>
          <w:spacing w:val="1"/>
          <w:sz w:val="28"/>
          <w:szCs w:val="28"/>
        </w:rPr>
      </w:pPr>
      <w:r w:rsidRPr="00671E13">
        <w:rPr>
          <w:rFonts w:ascii="Times New Roman" w:eastAsia="Times New Roman" w:hAnsi="Times New Roman" w:cs="Times New Roman"/>
          <w:spacing w:val="1"/>
          <w:sz w:val="28"/>
          <w:szCs w:val="28"/>
        </w:rPr>
        <w:t>Select Start &gt; Settings &gt; Time &amp; language &gt;</w:t>
      </w:r>
      <w:r w:rsidRPr="00671E13">
        <w:rPr>
          <w:rFonts w:ascii="Times New Roman" w:eastAsia="Times New Roman" w:hAnsi="Times New Roman" w:cs="Times New Roman"/>
          <w:spacing w:val="1"/>
          <w:sz w:val="28"/>
          <w:szCs w:val="28"/>
        </w:rPr>
        <w:t xml:space="preserve"> </w:t>
      </w:r>
      <w:r w:rsidRPr="00671E13">
        <w:rPr>
          <w:rFonts w:ascii="Times New Roman" w:eastAsia="Times New Roman" w:hAnsi="Times New Roman" w:cs="Times New Roman"/>
          <w:spacing w:val="1"/>
          <w:sz w:val="28"/>
          <w:szCs w:val="28"/>
        </w:rPr>
        <w:t xml:space="preserve">Language &amp; </w:t>
      </w:r>
      <w:r w:rsidR="00703572" w:rsidRPr="00671E13">
        <w:rPr>
          <w:rFonts w:ascii="Times New Roman" w:eastAsia="Times New Roman" w:hAnsi="Times New Roman" w:cs="Times New Roman"/>
          <w:spacing w:val="1"/>
          <w:sz w:val="28"/>
          <w:szCs w:val="28"/>
        </w:rPr>
        <w:t>region.</w:t>
      </w:r>
    </w:p>
    <w:p w:rsidR="00B55784" w:rsidRDefault="00671E13" w:rsidP="00785A46">
      <w:pPr>
        <w:pStyle w:val="ListParagraph"/>
        <w:numPr>
          <w:ilvl w:val="0"/>
          <w:numId w:val="2"/>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 xml:space="preserve"> Find </w:t>
      </w:r>
      <w:r w:rsidR="00703572" w:rsidRPr="00B55784">
        <w:rPr>
          <w:rFonts w:ascii="Times New Roman" w:eastAsia="Times New Roman" w:hAnsi="Times New Roman" w:cs="Times New Roman"/>
          <w:spacing w:val="1"/>
          <w:sz w:val="28"/>
          <w:szCs w:val="28"/>
        </w:rPr>
        <w:t>preferred</w:t>
      </w:r>
      <w:r w:rsidRPr="00B55784">
        <w:rPr>
          <w:rFonts w:ascii="Times New Roman" w:eastAsia="Times New Roman" w:hAnsi="Times New Roman" w:cs="Times New Roman"/>
          <w:spacing w:val="1"/>
          <w:sz w:val="28"/>
          <w:szCs w:val="28"/>
        </w:rPr>
        <w:t xml:space="preserve"> languages in the list and select </w:t>
      </w:r>
      <w:r w:rsidR="00703572" w:rsidRPr="00B55784">
        <w:rPr>
          <w:rFonts w:ascii="Times New Roman" w:eastAsia="Times New Roman" w:hAnsi="Times New Roman" w:cs="Times New Roman"/>
          <w:spacing w:val="1"/>
          <w:sz w:val="28"/>
          <w:szCs w:val="28"/>
        </w:rPr>
        <w:t>add</w:t>
      </w:r>
      <w:r w:rsidRPr="00B55784">
        <w:rPr>
          <w:rFonts w:ascii="Times New Roman" w:eastAsia="Times New Roman" w:hAnsi="Times New Roman" w:cs="Times New Roman"/>
          <w:spacing w:val="1"/>
          <w:sz w:val="28"/>
          <w:szCs w:val="28"/>
        </w:rPr>
        <w:t xml:space="preserve"> </w:t>
      </w:r>
      <w:r w:rsidRPr="00B55784">
        <w:rPr>
          <w:rFonts w:ascii="Times New Roman" w:eastAsia="Times New Roman" w:hAnsi="Times New Roman" w:cs="Times New Roman"/>
          <w:spacing w:val="1"/>
          <w:sz w:val="28"/>
          <w:szCs w:val="28"/>
        </w:rPr>
        <w:t xml:space="preserve">a </w:t>
      </w:r>
      <w:r w:rsidR="00703572" w:rsidRPr="00B55784">
        <w:rPr>
          <w:rFonts w:ascii="Times New Roman" w:eastAsia="Times New Roman" w:hAnsi="Times New Roman" w:cs="Times New Roman"/>
          <w:spacing w:val="1"/>
          <w:sz w:val="28"/>
          <w:szCs w:val="28"/>
        </w:rPr>
        <w:t>language.</w:t>
      </w:r>
    </w:p>
    <w:p w:rsidR="00B55784" w:rsidRDefault="00671E13" w:rsidP="00785A46">
      <w:pPr>
        <w:pStyle w:val="ListParagraph"/>
        <w:numPr>
          <w:ilvl w:val="0"/>
          <w:numId w:val="2"/>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 xml:space="preserve"> Search for the language you'd like to install, then</w:t>
      </w:r>
      <w:r w:rsidRPr="00B55784">
        <w:rPr>
          <w:rFonts w:ascii="Times New Roman" w:eastAsia="Times New Roman" w:hAnsi="Times New Roman" w:cs="Times New Roman"/>
          <w:spacing w:val="1"/>
          <w:sz w:val="28"/>
          <w:szCs w:val="28"/>
        </w:rPr>
        <w:t xml:space="preserve"> </w:t>
      </w:r>
      <w:r w:rsidRPr="00B55784">
        <w:rPr>
          <w:rFonts w:ascii="Times New Roman" w:eastAsia="Times New Roman" w:hAnsi="Times New Roman" w:cs="Times New Roman"/>
          <w:spacing w:val="1"/>
          <w:sz w:val="28"/>
          <w:szCs w:val="28"/>
        </w:rPr>
        <w:t xml:space="preserve">select </w:t>
      </w:r>
      <w:r w:rsidR="00703572" w:rsidRPr="00B55784">
        <w:rPr>
          <w:rFonts w:ascii="Times New Roman" w:eastAsia="Times New Roman" w:hAnsi="Times New Roman" w:cs="Times New Roman"/>
          <w:spacing w:val="1"/>
          <w:sz w:val="28"/>
          <w:szCs w:val="28"/>
        </w:rPr>
        <w:t>next.</w:t>
      </w:r>
    </w:p>
    <w:p w:rsidR="00B55784" w:rsidRDefault="00671E13" w:rsidP="00785A46">
      <w:pPr>
        <w:pStyle w:val="ListParagraph"/>
        <w:numPr>
          <w:ilvl w:val="0"/>
          <w:numId w:val="2"/>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 xml:space="preserve">Select </w:t>
      </w:r>
      <w:r w:rsidRPr="00B55784">
        <w:rPr>
          <w:rFonts w:ascii="Times New Roman" w:eastAsia="Times New Roman" w:hAnsi="Times New Roman" w:cs="Times New Roman"/>
          <w:spacing w:val="1"/>
          <w:sz w:val="28"/>
          <w:szCs w:val="28"/>
        </w:rPr>
        <w:t>next</w:t>
      </w:r>
      <w:r w:rsidRPr="00B55784">
        <w:rPr>
          <w:rFonts w:ascii="Times New Roman" w:eastAsia="Times New Roman" w:hAnsi="Times New Roman" w:cs="Times New Roman"/>
          <w:spacing w:val="1"/>
          <w:sz w:val="28"/>
          <w:szCs w:val="28"/>
        </w:rPr>
        <w:t xml:space="preserve"> or install any optional language features</w:t>
      </w:r>
      <w:r w:rsidRPr="00B55784">
        <w:rPr>
          <w:rFonts w:ascii="Times New Roman" w:eastAsia="Times New Roman" w:hAnsi="Times New Roman" w:cs="Times New Roman"/>
          <w:spacing w:val="1"/>
          <w:sz w:val="28"/>
          <w:szCs w:val="28"/>
        </w:rPr>
        <w:t xml:space="preserve"> you'd like to use. These </w:t>
      </w:r>
      <w:r w:rsidRPr="00B55784">
        <w:rPr>
          <w:rFonts w:ascii="Times New Roman" w:eastAsia="Times New Roman" w:hAnsi="Times New Roman" w:cs="Times New Roman"/>
          <w:spacing w:val="1"/>
          <w:sz w:val="28"/>
          <w:szCs w:val="28"/>
        </w:rPr>
        <w:t>features, including speech</w:t>
      </w:r>
      <w:r w:rsidRPr="00B55784">
        <w:rPr>
          <w:rFonts w:ascii="Times New Roman" w:eastAsia="Times New Roman" w:hAnsi="Times New Roman" w:cs="Times New Roman"/>
          <w:spacing w:val="1"/>
          <w:sz w:val="28"/>
          <w:szCs w:val="28"/>
        </w:rPr>
        <w:t xml:space="preserve"> </w:t>
      </w:r>
      <w:r w:rsidRPr="00B55784">
        <w:rPr>
          <w:rFonts w:ascii="Times New Roman" w:eastAsia="Times New Roman" w:hAnsi="Times New Roman" w:cs="Times New Roman"/>
          <w:spacing w:val="1"/>
          <w:sz w:val="28"/>
          <w:szCs w:val="28"/>
        </w:rPr>
        <w:t>recognition, aren't required for voice typing to</w:t>
      </w:r>
      <w:r w:rsidRPr="00B55784">
        <w:rPr>
          <w:rFonts w:ascii="Times New Roman" w:eastAsia="Times New Roman" w:hAnsi="Times New Roman" w:cs="Times New Roman"/>
          <w:spacing w:val="1"/>
          <w:sz w:val="28"/>
          <w:szCs w:val="28"/>
        </w:rPr>
        <w:t xml:space="preserve"> </w:t>
      </w:r>
      <w:r w:rsidRPr="00B55784">
        <w:rPr>
          <w:rFonts w:ascii="Times New Roman" w:eastAsia="Times New Roman" w:hAnsi="Times New Roman" w:cs="Times New Roman"/>
          <w:spacing w:val="1"/>
          <w:sz w:val="28"/>
          <w:szCs w:val="28"/>
        </w:rPr>
        <w:t>work.</w:t>
      </w:r>
      <w:r w:rsidRPr="00B55784">
        <w:rPr>
          <w:rFonts w:ascii="Times New Roman" w:eastAsia="Times New Roman" w:hAnsi="Times New Roman" w:cs="Times New Roman"/>
          <w:spacing w:val="1"/>
          <w:sz w:val="28"/>
          <w:szCs w:val="28"/>
        </w:rPr>
        <w:t xml:space="preserve"> </w:t>
      </w:r>
      <w:r w:rsidRPr="00B55784">
        <w:rPr>
          <w:rFonts w:ascii="Times New Roman" w:eastAsia="Times New Roman" w:hAnsi="Times New Roman" w:cs="Times New Roman"/>
          <w:spacing w:val="1"/>
          <w:sz w:val="28"/>
          <w:szCs w:val="28"/>
        </w:rPr>
        <w:t>To see this feature's supported languages, see the list in</w:t>
      </w:r>
      <w:r w:rsidRPr="00B55784">
        <w:rPr>
          <w:rFonts w:ascii="Times New Roman" w:eastAsia="Times New Roman" w:hAnsi="Times New Roman" w:cs="Times New Roman"/>
          <w:spacing w:val="1"/>
          <w:sz w:val="28"/>
          <w:szCs w:val="28"/>
        </w:rPr>
        <w:t xml:space="preserve"> </w:t>
      </w:r>
      <w:r w:rsidRPr="00B55784">
        <w:rPr>
          <w:rFonts w:ascii="Times New Roman" w:eastAsia="Times New Roman" w:hAnsi="Times New Roman" w:cs="Times New Roman"/>
          <w:spacing w:val="1"/>
          <w:sz w:val="28"/>
          <w:szCs w:val="28"/>
        </w:rPr>
        <w:t>this article.</w:t>
      </w:r>
    </w:p>
    <w:p w:rsidR="00B55784" w:rsidRPr="00B55784" w:rsidRDefault="00B55784" w:rsidP="00785A46">
      <w:pPr>
        <w:spacing w:before="240" w:after="240" w:line="360" w:lineRule="auto"/>
        <w:jc w:val="both"/>
        <w:rPr>
          <w:rFonts w:ascii="Times New Roman" w:eastAsia="Times New Roman" w:hAnsi="Times New Roman" w:cs="Times New Roman"/>
          <w:b/>
          <w:spacing w:val="1"/>
          <w:sz w:val="28"/>
          <w:szCs w:val="28"/>
        </w:rPr>
      </w:pPr>
      <w:r w:rsidRPr="00B55784">
        <w:rPr>
          <w:rFonts w:ascii="Times New Roman" w:eastAsia="Times New Roman" w:hAnsi="Times New Roman" w:cs="Times New Roman"/>
          <w:b/>
          <w:spacing w:val="1"/>
          <w:sz w:val="28"/>
          <w:szCs w:val="28"/>
        </w:rPr>
        <w:t>Switch voice typing languages</w:t>
      </w:r>
    </w:p>
    <w:p w:rsidR="00B55784" w:rsidRPr="00B55784" w:rsidRDefault="00415333" w:rsidP="00785A46">
      <w:pPr>
        <w:spacing w:before="240" w:after="240" w:line="360" w:lineRule="auto"/>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 xml:space="preserve">According to </w:t>
      </w:r>
      <w:r>
        <w:rPr>
          <w:rFonts w:ascii="Times New Roman" w:eastAsia="Times New Roman" w:hAnsi="Times New Roman" w:cs="Times New Roman"/>
          <w:spacing w:val="1"/>
          <w:sz w:val="28"/>
          <w:szCs w:val="28"/>
        </w:rPr>
        <w:t xml:space="preserve">Zhao, Y (2003) </w:t>
      </w:r>
      <w:r w:rsidRPr="00B55784">
        <w:rPr>
          <w:rFonts w:ascii="Times New Roman" w:eastAsia="Times New Roman" w:hAnsi="Times New Roman" w:cs="Times New Roman"/>
          <w:spacing w:val="1"/>
          <w:sz w:val="28"/>
          <w:szCs w:val="28"/>
        </w:rPr>
        <w:t>to</w:t>
      </w:r>
      <w:r w:rsidR="00B55784" w:rsidRPr="00B55784">
        <w:rPr>
          <w:rFonts w:ascii="Times New Roman" w:eastAsia="Times New Roman" w:hAnsi="Times New Roman" w:cs="Times New Roman"/>
          <w:spacing w:val="1"/>
          <w:sz w:val="28"/>
          <w:szCs w:val="28"/>
        </w:rPr>
        <w:t xml:space="preserve"> switch voice typing languages, you'll need to change</w:t>
      </w:r>
      <w:r w:rsidR="00B55784" w:rsidRPr="00B55784">
        <w:rPr>
          <w:rFonts w:ascii="Times New Roman" w:eastAsia="Times New Roman" w:hAnsi="Times New Roman" w:cs="Times New Roman"/>
          <w:spacing w:val="1"/>
          <w:sz w:val="28"/>
          <w:szCs w:val="28"/>
        </w:rPr>
        <w:t xml:space="preserve"> the input language </w:t>
      </w:r>
      <w:r w:rsidR="00B55784" w:rsidRPr="00B55784">
        <w:rPr>
          <w:rFonts w:ascii="Times New Roman" w:eastAsia="Times New Roman" w:hAnsi="Times New Roman" w:cs="Times New Roman"/>
          <w:spacing w:val="1"/>
          <w:sz w:val="28"/>
          <w:szCs w:val="28"/>
        </w:rPr>
        <w:t>you use. Here's how:</w:t>
      </w:r>
      <w:r w:rsidR="00B55784" w:rsidRPr="00B55784">
        <w:rPr>
          <w:rFonts w:ascii="Times New Roman" w:eastAsia="Times New Roman" w:hAnsi="Times New Roman" w:cs="Times New Roman"/>
          <w:spacing w:val="1"/>
          <w:sz w:val="28"/>
          <w:szCs w:val="28"/>
        </w:rPr>
        <w:t xml:space="preserve"> </w:t>
      </w:r>
      <w:r w:rsidR="00B55784" w:rsidRPr="00B55784">
        <w:rPr>
          <w:rFonts w:ascii="Times New Roman" w:eastAsia="Times New Roman" w:hAnsi="Times New Roman" w:cs="Times New Roman"/>
          <w:spacing w:val="1"/>
          <w:sz w:val="28"/>
          <w:szCs w:val="28"/>
        </w:rPr>
        <w:t>Select the language switcher in the corner of your</w:t>
      </w:r>
      <w:r w:rsidR="00B55784" w:rsidRPr="00B55784">
        <w:rPr>
          <w:rFonts w:ascii="Times New Roman" w:eastAsia="Times New Roman" w:hAnsi="Times New Roman" w:cs="Times New Roman"/>
          <w:spacing w:val="1"/>
          <w:sz w:val="28"/>
          <w:szCs w:val="28"/>
        </w:rPr>
        <w:t xml:space="preserve"> </w:t>
      </w:r>
      <w:r w:rsidR="00B55784" w:rsidRPr="00B55784">
        <w:rPr>
          <w:rFonts w:ascii="Times New Roman" w:eastAsia="Times New Roman" w:hAnsi="Times New Roman" w:cs="Times New Roman"/>
          <w:spacing w:val="1"/>
          <w:sz w:val="28"/>
          <w:szCs w:val="28"/>
        </w:rPr>
        <w:t>taskbar</w:t>
      </w:r>
      <w:r w:rsidR="00B55784" w:rsidRPr="00B55784">
        <w:rPr>
          <w:rFonts w:ascii="Times New Roman" w:eastAsia="Times New Roman" w:hAnsi="Times New Roman" w:cs="Times New Roman"/>
          <w:spacing w:val="1"/>
          <w:sz w:val="28"/>
          <w:szCs w:val="28"/>
        </w:rPr>
        <w:t xml:space="preserve"> </w:t>
      </w:r>
      <w:r w:rsidR="00B55784" w:rsidRPr="00B55784">
        <w:rPr>
          <w:rFonts w:ascii="Times New Roman" w:eastAsia="Times New Roman" w:hAnsi="Times New Roman" w:cs="Times New Roman"/>
          <w:spacing w:val="1"/>
          <w:sz w:val="28"/>
          <w:szCs w:val="28"/>
        </w:rPr>
        <w:t>Press Windows logo key + Spacebar on a hardware</w:t>
      </w:r>
      <w:r w:rsidR="00B55784" w:rsidRPr="00B55784">
        <w:rPr>
          <w:rFonts w:ascii="Times New Roman" w:eastAsia="Times New Roman" w:hAnsi="Times New Roman" w:cs="Times New Roman"/>
          <w:spacing w:val="1"/>
          <w:sz w:val="28"/>
          <w:szCs w:val="28"/>
        </w:rPr>
        <w:t xml:space="preserve"> </w:t>
      </w:r>
      <w:r w:rsidR="00B55784" w:rsidRPr="00B55784">
        <w:rPr>
          <w:rFonts w:ascii="Times New Roman" w:eastAsia="Times New Roman" w:hAnsi="Times New Roman" w:cs="Times New Roman"/>
          <w:spacing w:val="1"/>
          <w:sz w:val="28"/>
          <w:szCs w:val="28"/>
        </w:rPr>
        <w:t>keyboard</w:t>
      </w:r>
      <w:r w:rsidR="00B55784" w:rsidRPr="00B55784">
        <w:rPr>
          <w:rFonts w:ascii="Times New Roman" w:eastAsia="Times New Roman" w:hAnsi="Times New Roman" w:cs="Times New Roman"/>
          <w:spacing w:val="1"/>
          <w:sz w:val="28"/>
          <w:szCs w:val="28"/>
        </w:rPr>
        <w:t xml:space="preserve"> Press </w:t>
      </w:r>
      <w:r w:rsidR="00B55784" w:rsidRPr="00B55784">
        <w:rPr>
          <w:rFonts w:ascii="Times New Roman" w:eastAsia="Times New Roman" w:hAnsi="Times New Roman" w:cs="Times New Roman"/>
          <w:spacing w:val="1"/>
          <w:sz w:val="28"/>
          <w:szCs w:val="28"/>
        </w:rPr>
        <w:t>the language switcher in the bottom right of</w:t>
      </w:r>
      <w:r w:rsidR="00B55784" w:rsidRPr="00B55784">
        <w:rPr>
          <w:rFonts w:ascii="Times New Roman" w:eastAsia="Times New Roman" w:hAnsi="Times New Roman" w:cs="Times New Roman"/>
          <w:spacing w:val="1"/>
          <w:sz w:val="28"/>
          <w:szCs w:val="28"/>
        </w:rPr>
        <w:t xml:space="preserve"> </w:t>
      </w:r>
      <w:r w:rsidR="00B55784" w:rsidRPr="00B55784">
        <w:rPr>
          <w:rFonts w:ascii="Times New Roman" w:eastAsia="Times New Roman" w:hAnsi="Times New Roman" w:cs="Times New Roman"/>
          <w:spacing w:val="1"/>
          <w:sz w:val="28"/>
          <w:szCs w:val="28"/>
        </w:rPr>
        <w:t>the touch keyboard</w:t>
      </w:r>
    </w:p>
    <w:p w:rsidR="00415333" w:rsidRDefault="00415333" w:rsidP="00785A46">
      <w:pPr>
        <w:spacing w:before="240" w:after="240" w:line="360" w:lineRule="auto"/>
        <w:jc w:val="both"/>
        <w:rPr>
          <w:rFonts w:ascii="Times New Roman" w:eastAsia="Times New Roman" w:hAnsi="Times New Roman" w:cs="Times New Roman"/>
          <w:b/>
          <w:spacing w:val="1"/>
          <w:sz w:val="28"/>
          <w:szCs w:val="28"/>
        </w:rPr>
      </w:pPr>
    </w:p>
    <w:p w:rsidR="00B55784" w:rsidRPr="004955E6" w:rsidRDefault="00B55784" w:rsidP="00785A46">
      <w:pPr>
        <w:spacing w:before="240" w:after="240" w:line="360" w:lineRule="auto"/>
        <w:jc w:val="both"/>
        <w:rPr>
          <w:rFonts w:ascii="Times New Roman" w:eastAsia="Times New Roman" w:hAnsi="Times New Roman" w:cs="Times New Roman"/>
          <w:b/>
          <w:spacing w:val="1"/>
          <w:sz w:val="28"/>
          <w:szCs w:val="28"/>
        </w:rPr>
      </w:pPr>
      <w:r w:rsidRPr="004955E6">
        <w:rPr>
          <w:rFonts w:ascii="Times New Roman" w:eastAsia="Times New Roman" w:hAnsi="Times New Roman" w:cs="Times New Roman"/>
          <w:b/>
          <w:spacing w:val="1"/>
          <w:sz w:val="28"/>
          <w:szCs w:val="28"/>
        </w:rPr>
        <w:lastRenderedPageBreak/>
        <w:t>Supported languages</w:t>
      </w:r>
    </w:p>
    <w:p w:rsidR="00B55784" w:rsidRPr="00B55784" w:rsidRDefault="00415333" w:rsidP="00785A46">
      <w:pPr>
        <w:spacing w:before="240" w:after="240" w:line="360" w:lineRule="auto"/>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 xml:space="preserve">According to </w:t>
      </w:r>
      <w:r>
        <w:rPr>
          <w:rFonts w:ascii="Times New Roman" w:hAnsi="Times New Roman" w:cs="Times New Roman"/>
          <w:sz w:val="28"/>
          <w:szCs w:val="28"/>
        </w:rPr>
        <w:t xml:space="preserve">Stephen Balashek, Biddulph, and </w:t>
      </w:r>
      <w:r w:rsidRPr="00B01603">
        <w:rPr>
          <w:rFonts w:ascii="Times New Roman" w:hAnsi="Times New Roman" w:cs="Times New Roman"/>
          <w:sz w:val="28"/>
          <w:szCs w:val="28"/>
        </w:rPr>
        <w:t>Davis</w:t>
      </w:r>
      <w:r>
        <w:rPr>
          <w:rFonts w:ascii="Times New Roman" w:hAnsi="Times New Roman" w:cs="Times New Roman"/>
          <w:sz w:val="28"/>
          <w:szCs w:val="28"/>
        </w:rPr>
        <w:t xml:space="preserve"> (March, 1952)</w:t>
      </w:r>
      <w:r>
        <w:rPr>
          <w:rFonts w:ascii="Times New Roman" w:hAnsi="Times New Roman" w:cs="Times New Roman"/>
          <w:sz w:val="28"/>
          <w:szCs w:val="28"/>
        </w:rPr>
        <w:t xml:space="preserve"> </w:t>
      </w:r>
      <w:r w:rsidRPr="00B55784">
        <w:rPr>
          <w:rFonts w:ascii="Times New Roman" w:eastAsia="Times New Roman" w:hAnsi="Times New Roman" w:cs="Times New Roman"/>
          <w:spacing w:val="1"/>
          <w:sz w:val="28"/>
          <w:szCs w:val="28"/>
        </w:rPr>
        <w:t>these</w:t>
      </w:r>
      <w:r w:rsidR="00B55784" w:rsidRPr="00B55784">
        <w:rPr>
          <w:rFonts w:ascii="Times New Roman" w:eastAsia="Times New Roman" w:hAnsi="Times New Roman" w:cs="Times New Roman"/>
          <w:spacing w:val="1"/>
          <w:sz w:val="28"/>
          <w:szCs w:val="28"/>
        </w:rPr>
        <w:t xml:space="preserve"> languages support voice typing in Windows 11:</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Bulgarian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Chinese (Simplified, China)</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Chinese (Traditional, Hong Kong SAR)</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Chinese (Traditional, Taiwan)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Croatian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Czech</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Danish</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Dutch (Netherlands)</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English (Australia)</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English (Canada)</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English (India)</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English (New Zealand)</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English (United Kingdom)</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English (United States)</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Estonian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Finnish</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French (Canada)</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French (France)</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German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Gujarati</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Hindi</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Hungarian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Irish</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lastRenderedPageBreak/>
        <w:t>Italian (Italy)</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Japanese</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Korean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Latvian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Lithuanian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Maltese</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Marathi</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Norwegian (Bokmål)</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Polish</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Portuguese (Brazil)</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Portuguese (Portugal)</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Romanian (Romania)</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Russian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Slovak</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Slovenian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Spanish (Mexico)</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Spanish (Spain)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Swedish (Sweden)</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Tamil (India)</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Telugu</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Thai</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Turkish</w:t>
      </w:r>
    </w:p>
    <w:p w:rsidR="00B55784" w:rsidRDefault="00B55784"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sidRPr="00B55784">
        <w:rPr>
          <w:rFonts w:ascii="Times New Roman" w:eastAsia="Times New Roman" w:hAnsi="Times New Roman" w:cs="Times New Roman"/>
          <w:spacing w:val="1"/>
          <w:sz w:val="28"/>
          <w:szCs w:val="28"/>
        </w:rPr>
        <w:t>Vietnamese</w:t>
      </w:r>
    </w:p>
    <w:p w:rsidR="006A0DD2" w:rsidRDefault="006A0DD2" w:rsidP="00785A46">
      <w:pPr>
        <w:pStyle w:val="ListParagraph"/>
        <w:numPr>
          <w:ilvl w:val="0"/>
          <w:numId w:val="3"/>
        </w:numPr>
        <w:spacing w:before="240" w:after="240" w:line="360" w:lineRule="auto"/>
        <w:jc w:val="both"/>
        <w:rPr>
          <w:rFonts w:ascii="Times New Roman" w:eastAsia="Times New Roman" w:hAnsi="Times New Roman" w:cs="Times New Roman"/>
          <w:spacing w:val="1"/>
          <w:sz w:val="28"/>
          <w:szCs w:val="28"/>
        </w:rPr>
      </w:pPr>
      <w:r>
        <w:rPr>
          <w:rFonts w:ascii="Times New Roman" w:eastAsia="Times New Roman" w:hAnsi="Times New Roman" w:cs="Times New Roman"/>
          <w:noProof/>
          <w:color w:val="004AA7"/>
          <w:spacing w:val="1"/>
          <w:sz w:val="28"/>
          <w:szCs w:val="28"/>
        </w:rPr>
        <w:lastRenderedPageBreak/>
        <w:drawing>
          <wp:inline distT="0" distB="0" distL="0" distR="0" wp14:anchorId="060EAAE6" wp14:editId="7BBEEB27">
            <wp:extent cx="2317816" cy="1237785"/>
            <wp:effectExtent l="0" t="0" r="6350" b="635"/>
            <wp:docPr id="1027" name="Picture 4"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334840" cy="1246876"/>
                    </a:xfrm>
                    <a:prstGeom prst="rect">
                      <a:avLst/>
                    </a:prstGeom>
                  </pic:spPr>
                </pic:pic>
              </a:graphicData>
            </a:graphic>
          </wp:inline>
        </w:drawing>
      </w:r>
    </w:p>
    <w:p w:rsidR="006A0DD2" w:rsidRPr="006A0DD2" w:rsidRDefault="006A0DD2" w:rsidP="006A0DD2">
      <w:pPr>
        <w:pStyle w:val="ListParagraph"/>
        <w:spacing w:before="240" w:after="240" w:line="360" w:lineRule="auto"/>
        <w:jc w:val="both"/>
        <w:rPr>
          <w:rFonts w:ascii="Times New Roman" w:eastAsia="Times New Roman" w:hAnsi="Times New Roman" w:cs="Times New Roman"/>
          <w:b/>
          <w:spacing w:val="1"/>
          <w:sz w:val="28"/>
          <w:szCs w:val="28"/>
        </w:rPr>
      </w:pPr>
      <w:r w:rsidRPr="006A0DD2">
        <w:rPr>
          <w:rFonts w:ascii="Times New Roman" w:eastAsia="Times New Roman" w:hAnsi="Times New Roman" w:cs="Times New Roman"/>
          <w:b/>
          <w:spacing w:val="1"/>
          <w:sz w:val="28"/>
          <w:szCs w:val="28"/>
        </w:rPr>
        <w:t>Figure 1</w:t>
      </w:r>
    </w:p>
    <w:p w:rsidR="00B55784" w:rsidRPr="00B55784" w:rsidRDefault="00B55784" w:rsidP="00785A46">
      <w:pPr>
        <w:spacing w:before="240" w:after="240" w:line="360" w:lineRule="auto"/>
        <w:jc w:val="both"/>
        <w:rPr>
          <w:rFonts w:ascii="Times New Roman" w:eastAsia="Times New Roman" w:hAnsi="Times New Roman" w:cs="Times New Roman"/>
          <w:b/>
          <w:spacing w:val="1"/>
          <w:sz w:val="28"/>
          <w:szCs w:val="28"/>
        </w:rPr>
      </w:pPr>
      <w:r w:rsidRPr="00B55784">
        <w:rPr>
          <w:rFonts w:ascii="Times New Roman" w:eastAsia="Times New Roman" w:hAnsi="Times New Roman" w:cs="Times New Roman"/>
          <w:b/>
          <w:spacing w:val="1"/>
          <w:sz w:val="28"/>
          <w:szCs w:val="28"/>
        </w:rPr>
        <w:t>Voice typing commands</w:t>
      </w:r>
    </w:p>
    <w:p w:rsidR="00B55784" w:rsidRPr="00B55784" w:rsidRDefault="006A0DD2" w:rsidP="00785A46">
      <w:pPr>
        <w:spacing w:before="240" w:after="240" w:line="360" w:lineRule="auto"/>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 xml:space="preserve">According to </w:t>
      </w:r>
      <w:r>
        <w:rPr>
          <w:rFonts w:ascii="Times New Roman" w:eastAsia="Times New Roman" w:hAnsi="Times New Roman" w:cs="Times New Roman"/>
          <w:spacing w:val="1"/>
          <w:sz w:val="28"/>
          <w:szCs w:val="28"/>
        </w:rPr>
        <w:t>Levy, M., Stockwell</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1"/>
          <w:sz w:val="28"/>
          <w:szCs w:val="28"/>
        </w:rPr>
        <w:t xml:space="preserve">(2006) </w:t>
      </w:r>
      <w:r w:rsidRPr="00B55784">
        <w:rPr>
          <w:rFonts w:ascii="Times New Roman" w:eastAsia="Times New Roman" w:hAnsi="Times New Roman" w:cs="Times New Roman"/>
          <w:spacing w:val="1"/>
          <w:sz w:val="28"/>
          <w:szCs w:val="28"/>
        </w:rPr>
        <w:t xml:space="preserve"> </w:t>
      </w:r>
      <w:r w:rsidR="00B55784" w:rsidRPr="00B55784">
        <w:rPr>
          <w:rFonts w:ascii="Times New Roman" w:eastAsia="Times New Roman" w:hAnsi="Times New Roman" w:cs="Times New Roman"/>
          <w:spacing w:val="1"/>
          <w:sz w:val="28"/>
          <w:szCs w:val="28"/>
        </w:rPr>
        <w:t>Use voice typing commands to quickly edit text by</w:t>
      </w:r>
      <w:r w:rsidR="00B55784">
        <w:rPr>
          <w:rFonts w:ascii="Times New Roman" w:eastAsia="Times New Roman" w:hAnsi="Times New Roman" w:cs="Times New Roman"/>
          <w:spacing w:val="1"/>
          <w:sz w:val="28"/>
          <w:szCs w:val="28"/>
        </w:rPr>
        <w:t xml:space="preserve"> </w:t>
      </w:r>
      <w:r w:rsidR="00B55784" w:rsidRPr="00B55784">
        <w:rPr>
          <w:rFonts w:ascii="Times New Roman" w:eastAsia="Times New Roman" w:hAnsi="Times New Roman" w:cs="Times New Roman"/>
          <w:spacing w:val="1"/>
          <w:sz w:val="28"/>
          <w:szCs w:val="28"/>
        </w:rPr>
        <w:t>saying things like</w:t>
      </w:r>
      <w:r w:rsidR="00B55784">
        <w:rPr>
          <w:rFonts w:ascii="Times New Roman" w:eastAsia="Times New Roman" w:hAnsi="Times New Roman" w:cs="Times New Roman"/>
          <w:spacing w:val="1"/>
          <w:sz w:val="28"/>
          <w:szCs w:val="28"/>
        </w:rPr>
        <w:t xml:space="preserve"> "delete that" or "select that" </w:t>
      </w:r>
      <w:r w:rsidR="00B55784" w:rsidRPr="00B55784">
        <w:rPr>
          <w:rFonts w:ascii="Times New Roman" w:eastAsia="Times New Roman" w:hAnsi="Times New Roman" w:cs="Times New Roman"/>
          <w:spacing w:val="1"/>
          <w:sz w:val="28"/>
          <w:szCs w:val="28"/>
        </w:rPr>
        <w:t>The following list tells you what you can say. To view</w:t>
      </w:r>
      <w:r w:rsidR="00B55784">
        <w:rPr>
          <w:rFonts w:ascii="Times New Roman" w:eastAsia="Times New Roman" w:hAnsi="Times New Roman" w:cs="Times New Roman"/>
          <w:spacing w:val="1"/>
          <w:sz w:val="28"/>
          <w:szCs w:val="28"/>
        </w:rPr>
        <w:t xml:space="preserve"> </w:t>
      </w:r>
      <w:r w:rsidR="00B55784" w:rsidRPr="00B55784">
        <w:rPr>
          <w:rFonts w:ascii="Times New Roman" w:eastAsia="Times New Roman" w:hAnsi="Times New Roman" w:cs="Times New Roman"/>
          <w:spacing w:val="1"/>
          <w:sz w:val="28"/>
          <w:szCs w:val="28"/>
        </w:rPr>
        <w:t>supported commands for other languages, change the</w:t>
      </w:r>
      <w:r w:rsidR="00785A46">
        <w:rPr>
          <w:rFonts w:ascii="Times New Roman" w:eastAsia="Times New Roman" w:hAnsi="Times New Roman" w:cs="Times New Roman"/>
          <w:spacing w:val="1"/>
          <w:sz w:val="28"/>
          <w:szCs w:val="28"/>
        </w:rPr>
        <w:t xml:space="preserve"> </w:t>
      </w:r>
      <w:r w:rsidR="00B55784" w:rsidRPr="00B55784">
        <w:rPr>
          <w:rFonts w:ascii="Times New Roman" w:eastAsia="Times New Roman" w:hAnsi="Times New Roman" w:cs="Times New Roman"/>
          <w:spacing w:val="1"/>
          <w:sz w:val="28"/>
          <w:szCs w:val="28"/>
        </w:rPr>
        <w:t>dropdown to your desired language.</w:t>
      </w:r>
      <w:r w:rsidR="00B55784">
        <w:rPr>
          <w:rFonts w:ascii="Times New Roman" w:eastAsia="Times New Roman" w:hAnsi="Times New Roman" w:cs="Times New Roman"/>
          <w:spacing w:val="1"/>
          <w:sz w:val="28"/>
          <w:szCs w:val="28"/>
        </w:rPr>
        <w:t xml:space="preserve"> </w:t>
      </w:r>
      <w:r w:rsidR="00B55784" w:rsidRPr="00B55784">
        <w:rPr>
          <w:rFonts w:ascii="Times New Roman" w:eastAsia="Times New Roman" w:hAnsi="Times New Roman" w:cs="Times New Roman"/>
          <w:spacing w:val="1"/>
          <w:sz w:val="28"/>
          <w:szCs w:val="28"/>
        </w:rPr>
        <w:t>Note: If a word or phrase is selected, speaking</w:t>
      </w:r>
      <w:r w:rsidR="00B55784">
        <w:rPr>
          <w:rFonts w:ascii="Times New Roman" w:eastAsia="Times New Roman" w:hAnsi="Times New Roman" w:cs="Times New Roman"/>
          <w:spacing w:val="1"/>
          <w:sz w:val="28"/>
          <w:szCs w:val="28"/>
        </w:rPr>
        <w:t xml:space="preserve"> </w:t>
      </w:r>
      <w:r w:rsidR="00B55784" w:rsidRPr="00B55784">
        <w:rPr>
          <w:rFonts w:ascii="Times New Roman" w:eastAsia="Times New Roman" w:hAnsi="Times New Roman" w:cs="Times New Roman"/>
          <w:spacing w:val="1"/>
          <w:sz w:val="28"/>
          <w:szCs w:val="28"/>
        </w:rPr>
        <w:t>"delete that" will remove it.</w:t>
      </w:r>
    </w:p>
    <w:p w:rsidR="00785A46" w:rsidRPr="00785A46" w:rsidRDefault="00785A46" w:rsidP="00785A46">
      <w:pPr>
        <w:spacing w:before="240" w:after="240" w:line="360" w:lineRule="auto"/>
        <w:jc w:val="both"/>
        <w:rPr>
          <w:rFonts w:ascii="Times New Roman" w:eastAsia="Times New Roman" w:hAnsi="Times New Roman" w:cs="Times New Roman"/>
          <w:b/>
          <w:spacing w:val="1"/>
          <w:sz w:val="28"/>
          <w:szCs w:val="28"/>
        </w:rPr>
      </w:pPr>
      <w:r w:rsidRPr="00785A46">
        <w:rPr>
          <w:rFonts w:ascii="Times New Roman" w:eastAsia="Times New Roman" w:hAnsi="Times New Roman" w:cs="Times New Roman"/>
          <w:b/>
          <w:spacing w:val="1"/>
          <w:sz w:val="28"/>
          <w:szCs w:val="28"/>
        </w:rPr>
        <w:t>Type with your voice</w:t>
      </w:r>
    </w:p>
    <w:p w:rsidR="00785A46" w:rsidRPr="00785A46" w:rsidRDefault="00415333" w:rsidP="00785A46">
      <w:pPr>
        <w:spacing w:before="240" w:after="240" w:line="360" w:lineRule="auto"/>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 xml:space="preserve">According to </w:t>
      </w:r>
      <w:r>
        <w:rPr>
          <w:rFonts w:ascii="Times New Roman" w:eastAsia="Times New Roman" w:hAnsi="Times New Roman" w:cs="Times New Roman"/>
          <w:spacing w:val="1"/>
          <w:sz w:val="28"/>
          <w:szCs w:val="28"/>
        </w:rPr>
        <w:t xml:space="preserve">Zhao, Y (2003) </w:t>
      </w:r>
      <w:r w:rsidRPr="00785A46">
        <w:rPr>
          <w:rFonts w:ascii="Times New Roman" w:eastAsia="Times New Roman" w:hAnsi="Times New Roman" w:cs="Times New Roman"/>
          <w:spacing w:val="1"/>
          <w:sz w:val="28"/>
          <w:szCs w:val="28"/>
        </w:rPr>
        <w:t>you</w:t>
      </w:r>
      <w:r w:rsidR="00785A46" w:rsidRPr="00785A46">
        <w:rPr>
          <w:rFonts w:ascii="Times New Roman" w:eastAsia="Times New Roman" w:hAnsi="Times New Roman" w:cs="Times New Roman"/>
          <w:spacing w:val="1"/>
          <w:sz w:val="28"/>
          <w:szCs w:val="28"/>
        </w:rPr>
        <w:t xml:space="preserve"> can type and edit by speaking in Google Docs or in Google</w:t>
      </w:r>
      <w:r w:rsidR="00785A46">
        <w:rPr>
          <w:rFonts w:ascii="Times New Roman" w:eastAsia="Times New Roman" w:hAnsi="Times New Roman" w:cs="Times New Roman"/>
          <w:spacing w:val="1"/>
          <w:sz w:val="28"/>
          <w:szCs w:val="28"/>
        </w:rPr>
        <w:t xml:space="preserve"> </w:t>
      </w:r>
      <w:r w:rsidR="00785A46" w:rsidRPr="00785A46">
        <w:rPr>
          <w:rFonts w:ascii="Times New Roman" w:eastAsia="Times New Roman" w:hAnsi="Times New Roman" w:cs="Times New Roman"/>
          <w:spacing w:val="1"/>
          <w:sz w:val="28"/>
          <w:szCs w:val="28"/>
        </w:rPr>
        <w:t>Slides speaker notes.</w:t>
      </w:r>
      <w:r w:rsidR="00785A46">
        <w:rPr>
          <w:rFonts w:ascii="Times New Roman" w:eastAsia="Times New Roman" w:hAnsi="Times New Roman" w:cs="Times New Roman"/>
          <w:spacing w:val="1"/>
          <w:sz w:val="28"/>
          <w:szCs w:val="28"/>
        </w:rPr>
        <w:t xml:space="preserve"> </w:t>
      </w:r>
      <w:r w:rsidR="00785A46" w:rsidRPr="00785A46">
        <w:rPr>
          <w:rFonts w:ascii="Times New Roman" w:eastAsia="Times New Roman" w:hAnsi="Times New Roman" w:cs="Times New Roman"/>
          <w:spacing w:val="1"/>
          <w:sz w:val="28"/>
          <w:szCs w:val="28"/>
        </w:rPr>
        <w:t>Tip: This feature is only available in Chrome browsers.</w:t>
      </w:r>
    </w:p>
    <w:p w:rsidR="00785A46" w:rsidRPr="00785A46" w:rsidRDefault="00785A46" w:rsidP="00785A46">
      <w:pPr>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b/>
          <w:spacing w:val="1"/>
          <w:sz w:val="28"/>
          <w:szCs w:val="28"/>
        </w:rPr>
        <w:t>Step 1</w:t>
      </w:r>
      <w:r w:rsidRPr="00785A46">
        <w:rPr>
          <w:rFonts w:ascii="Times New Roman" w:eastAsia="Times New Roman" w:hAnsi="Times New Roman" w:cs="Times New Roman"/>
          <w:spacing w:val="1"/>
          <w:sz w:val="28"/>
          <w:szCs w:val="28"/>
        </w:rPr>
        <w:t>: Turn on your microphone</w:t>
      </w:r>
      <w:r>
        <w:rPr>
          <w:rFonts w:ascii="Times New Roman" w:eastAsia="Times New Roman" w:hAnsi="Times New Roman" w:cs="Times New Roman"/>
          <w:spacing w:val="1"/>
          <w:sz w:val="28"/>
          <w:szCs w:val="28"/>
        </w:rPr>
        <w:t xml:space="preserve"> </w:t>
      </w:r>
      <w:r w:rsidRPr="00785A46">
        <w:rPr>
          <w:rFonts w:ascii="Times New Roman" w:eastAsia="Times New Roman" w:hAnsi="Times New Roman" w:cs="Times New Roman"/>
          <w:spacing w:val="1"/>
          <w:sz w:val="28"/>
          <w:szCs w:val="28"/>
        </w:rPr>
        <w:t>to</w:t>
      </w:r>
      <w:r w:rsidRPr="00785A46">
        <w:rPr>
          <w:rFonts w:ascii="Times New Roman" w:eastAsia="Times New Roman" w:hAnsi="Times New Roman" w:cs="Times New Roman"/>
          <w:spacing w:val="1"/>
          <w:sz w:val="28"/>
          <w:szCs w:val="28"/>
        </w:rPr>
        <w:t xml:space="preserve"> use voice typing or voice commands, your computer microphone</w:t>
      </w:r>
      <w:r>
        <w:rPr>
          <w:rFonts w:ascii="Times New Roman" w:eastAsia="Times New Roman" w:hAnsi="Times New Roman" w:cs="Times New Roman"/>
          <w:spacing w:val="1"/>
          <w:sz w:val="28"/>
          <w:szCs w:val="28"/>
        </w:rPr>
        <w:t xml:space="preserve"> </w:t>
      </w:r>
      <w:r w:rsidRPr="00785A46">
        <w:rPr>
          <w:rFonts w:ascii="Times New Roman" w:eastAsia="Times New Roman" w:hAnsi="Times New Roman" w:cs="Times New Roman"/>
          <w:spacing w:val="1"/>
          <w:sz w:val="28"/>
          <w:szCs w:val="28"/>
        </w:rPr>
        <w:t>needs to be on and working.</w:t>
      </w:r>
      <w:r>
        <w:rPr>
          <w:rFonts w:ascii="Times New Roman" w:eastAsia="Times New Roman" w:hAnsi="Times New Roman" w:cs="Times New Roman"/>
          <w:spacing w:val="1"/>
          <w:sz w:val="28"/>
          <w:szCs w:val="28"/>
        </w:rPr>
        <w:t xml:space="preserve"> </w:t>
      </w:r>
      <w:r w:rsidRPr="00785A46">
        <w:rPr>
          <w:rFonts w:ascii="Times New Roman" w:eastAsia="Times New Roman" w:hAnsi="Times New Roman" w:cs="Times New Roman"/>
          <w:spacing w:val="1"/>
          <w:sz w:val="28"/>
          <w:szCs w:val="28"/>
        </w:rPr>
        <w:t>Devices and microphones vary, so check your computer manual for</w:t>
      </w:r>
      <w:r>
        <w:rPr>
          <w:rFonts w:ascii="Times New Roman" w:eastAsia="Times New Roman" w:hAnsi="Times New Roman" w:cs="Times New Roman"/>
          <w:spacing w:val="1"/>
          <w:sz w:val="28"/>
          <w:szCs w:val="28"/>
        </w:rPr>
        <w:t xml:space="preserve"> </w:t>
      </w:r>
      <w:r w:rsidRPr="00785A46">
        <w:rPr>
          <w:rFonts w:ascii="Times New Roman" w:eastAsia="Times New Roman" w:hAnsi="Times New Roman" w:cs="Times New Roman"/>
          <w:spacing w:val="1"/>
          <w:sz w:val="28"/>
          <w:szCs w:val="28"/>
        </w:rPr>
        <w:t>instructions. Microphone settings are typically in the System</w:t>
      </w:r>
      <w:r>
        <w:rPr>
          <w:rFonts w:ascii="Times New Roman" w:eastAsia="Times New Roman" w:hAnsi="Times New Roman" w:cs="Times New Roman"/>
          <w:spacing w:val="1"/>
          <w:sz w:val="28"/>
          <w:szCs w:val="28"/>
        </w:rPr>
        <w:t xml:space="preserve"> </w:t>
      </w:r>
      <w:r w:rsidRPr="00785A46">
        <w:rPr>
          <w:rFonts w:ascii="Times New Roman" w:eastAsia="Times New Roman" w:hAnsi="Times New Roman" w:cs="Times New Roman"/>
          <w:spacing w:val="1"/>
          <w:sz w:val="28"/>
          <w:szCs w:val="28"/>
        </w:rPr>
        <w:t>Preferences on a Mac, or the Control Panel on a PC.</w:t>
      </w:r>
    </w:p>
    <w:p w:rsidR="00785A46" w:rsidRPr="00785A46" w:rsidRDefault="00785A46" w:rsidP="00785A46">
      <w:pPr>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b/>
          <w:spacing w:val="1"/>
          <w:sz w:val="28"/>
          <w:szCs w:val="28"/>
        </w:rPr>
        <w:t>Step 2:</w:t>
      </w:r>
      <w:r w:rsidRPr="00785A46">
        <w:rPr>
          <w:rFonts w:ascii="Times New Roman" w:eastAsia="Times New Roman" w:hAnsi="Times New Roman" w:cs="Times New Roman"/>
          <w:spacing w:val="1"/>
          <w:sz w:val="28"/>
          <w:szCs w:val="28"/>
        </w:rPr>
        <w:t xml:space="preserve"> Use voice typing</w:t>
      </w:r>
      <w:r>
        <w:rPr>
          <w:rFonts w:ascii="Times New Roman" w:eastAsia="Times New Roman" w:hAnsi="Times New Roman" w:cs="Times New Roman"/>
          <w:spacing w:val="1"/>
          <w:sz w:val="28"/>
          <w:szCs w:val="28"/>
        </w:rPr>
        <w:t xml:space="preserve"> </w:t>
      </w:r>
      <w:r w:rsidRPr="00785A46">
        <w:rPr>
          <w:rFonts w:ascii="Times New Roman" w:eastAsia="Times New Roman" w:hAnsi="Times New Roman" w:cs="Times New Roman"/>
          <w:spacing w:val="1"/>
          <w:sz w:val="28"/>
          <w:szCs w:val="28"/>
        </w:rPr>
        <w:t>Start voice typing in a document</w:t>
      </w:r>
    </w:p>
    <w:p w:rsidR="00785A46" w:rsidRPr="00785A46" w:rsidRDefault="00785A46" w:rsidP="00785A46">
      <w:pPr>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spacing w:val="1"/>
          <w:sz w:val="28"/>
          <w:szCs w:val="28"/>
        </w:rPr>
        <w:t>1. Check that your microphone works.</w:t>
      </w:r>
    </w:p>
    <w:p w:rsidR="00785A46" w:rsidRPr="00785A46" w:rsidRDefault="00785A46" w:rsidP="00785A46">
      <w:pPr>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spacing w:val="1"/>
          <w:sz w:val="28"/>
          <w:szCs w:val="28"/>
        </w:rPr>
        <w:t>2. Open a document in Google Docs with a Chrome browser.</w:t>
      </w:r>
    </w:p>
    <w:p w:rsidR="00785A46" w:rsidRPr="00785A46" w:rsidRDefault="00785A46" w:rsidP="00785A46">
      <w:pPr>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spacing w:val="1"/>
          <w:sz w:val="28"/>
          <w:szCs w:val="28"/>
        </w:rPr>
        <w:lastRenderedPageBreak/>
        <w:t>3. Click Tools Voice typing. A microphone box appears.</w:t>
      </w:r>
    </w:p>
    <w:p w:rsidR="00785A46" w:rsidRPr="00785A46" w:rsidRDefault="00785A46" w:rsidP="00785A46">
      <w:pPr>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spacing w:val="1"/>
          <w:sz w:val="28"/>
          <w:szCs w:val="28"/>
        </w:rPr>
        <w:t>4. When you're ready to speak, click the microphone.</w:t>
      </w:r>
    </w:p>
    <w:p w:rsidR="00785A46" w:rsidRPr="00785A46" w:rsidRDefault="00785A46" w:rsidP="00785A46">
      <w:pPr>
        <w:tabs>
          <w:tab w:val="left" w:pos="270"/>
        </w:tabs>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spacing w:val="1"/>
          <w:sz w:val="28"/>
          <w:szCs w:val="28"/>
        </w:rPr>
        <w:t>5. Speak clearly, at a normal volume and pace (see below for more</w:t>
      </w:r>
      <w:r>
        <w:rPr>
          <w:rFonts w:ascii="Times New Roman" w:eastAsia="Times New Roman" w:hAnsi="Times New Roman" w:cs="Times New Roman"/>
          <w:spacing w:val="1"/>
          <w:sz w:val="28"/>
          <w:szCs w:val="28"/>
        </w:rPr>
        <w:t xml:space="preserve"> </w:t>
      </w:r>
      <w:r w:rsidRPr="00785A46">
        <w:rPr>
          <w:rFonts w:ascii="Times New Roman" w:eastAsia="Times New Roman" w:hAnsi="Times New Roman" w:cs="Times New Roman"/>
          <w:spacing w:val="1"/>
          <w:sz w:val="28"/>
          <w:szCs w:val="28"/>
        </w:rPr>
        <w:t>information on</w:t>
      </w:r>
      <w:r>
        <w:rPr>
          <w:rFonts w:ascii="Times New Roman" w:eastAsia="Times New Roman" w:hAnsi="Times New Roman" w:cs="Times New Roman"/>
          <w:spacing w:val="1"/>
          <w:sz w:val="28"/>
          <w:szCs w:val="28"/>
        </w:rPr>
        <w:br/>
        <w:t xml:space="preserve"> </w:t>
      </w:r>
      <w:r>
        <w:rPr>
          <w:rFonts w:ascii="Times New Roman" w:eastAsia="Times New Roman" w:hAnsi="Times New Roman" w:cs="Times New Roman"/>
          <w:spacing w:val="1"/>
          <w:sz w:val="28"/>
          <w:szCs w:val="28"/>
        </w:rPr>
        <w:tab/>
      </w:r>
      <w:r w:rsidRPr="00785A46">
        <w:rPr>
          <w:rFonts w:ascii="Times New Roman" w:eastAsia="Times New Roman" w:hAnsi="Times New Roman" w:cs="Times New Roman"/>
          <w:spacing w:val="1"/>
          <w:sz w:val="28"/>
          <w:szCs w:val="28"/>
        </w:rPr>
        <w:t xml:space="preserve"> using punctuation).</w:t>
      </w:r>
    </w:p>
    <w:p w:rsidR="00785A46" w:rsidRDefault="00785A46" w:rsidP="00785A46">
      <w:pPr>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spacing w:val="1"/>
          <w:sz w:val="28"/>
          <w:szCs w:val="28"/>
        </w:rPr>
        <w:t>6. When you're done, click the microphone again.</w:t>
      </w:r>
    </w:p>
    <w:p w:rsidR="00785A46" w:rsidRPr="00785A46" w:rsidRDefault="00785A46" w:rsidP="00785A46">
      <w:pPr>
        <w:spacing w:before="240" w:after="240" w:line="360" w:lineRule="auto"/>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 xml:space="preserve"> </w:t>
      </w:r>
      <w:r w:rsidRPr="00785A46">
        <w:rPr>
          <w:rFonts w:ascii="Times New Roman" w:eastAsia="Times New Roman" w:hAnsi="Times New Roman" w:cs="Times New Roman"/>
          <w:b/>
          <w:spacing w:val="1"/>
          <w:sz w:val="28"/>
          <w:szCs w:val="28"/>
        </w:rPr>
        <w:t>Start voice typing in Slides speaker notes</w:t>
      </w:r>
    </w:p>
    <w:p w:rsidR="00785A46" w:rsidRPr="00785A46" w:rsidRDefault="00785A46" w:rsidP="00785A46">
      <w:pPr>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spacing w:val="1"/>
          <w:sz w:val="28"/>
          <w:szCs w:val="28"/>
        </w:rPr>
        <w:t>1. Check that your microphone works.</w:t>
      </w:r>
    </w:p>
    <w:p w:rsidR="00785A46" w:rsidRPr="00785A46" w:rsidRDefault="00785A46" w:rsidP="00785A46">
      <w:pPr>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spacing w:val="1"/>
          <w:sz w:val="28"/>
          <w:szCs w:val="28"/>
        </w:rPr>
        <w:t>2. Open a presentation in Google Slides with a Chrome browser.</w:t>
      </w:r>
    </w:p>
    <w:p w:rsidR="00785A46" w:rsidRPr="00785A46" w:rsidRDefault="00785A46" w:rsidP="00785A46">
      <w:pPr>
        <w:tabs>
          <w:tab w:val="left" w:pos="270"/>
        </w:tabs>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spacing w:val="1"/>
          <w:sz w:val="28"/>
          <w:szCs w:val="28"/>
        </w:rPr>
        <w:t>3. Click Tools Voice type speaker notes. The speaker notes</w:t>
      </w:r>
      <w:r>
        <w:rPr>
          <w:rFonts w:ascii="Times New Roman" w:eastAsia="Times New Roman" w:hAnsi="Times New Roman" w:cs="Times New Roman"/>
          <w:spacing w:val="1"/>
          <w:sz w:val="28"/>
          <w:szCs w:val="28"/>
        </w:rPr>
        <w:t xml:space="preserve"> </w:t>
      </w:r>
      <w:r w:rsidRPr="00785A46">
        <w:rPr>
          <w:rFonts w:ascii="Times New Roman" w:eastAsia="Times New Roman" w:hAnsi="Times New Roman" w:cs="Times New Roman"/>
          <w:spacing w:val="1"/>
          <w:sz w:val="28"/>
          <w:szCs w:val="28"/>
        </w:rPr>
        <w:t>open, and a</w:t>
      </w:r>
      <w:r>
        <w:rPr>
          <w:rFonts w:ascii="Times New Roman" w:eastAsia="Times New Roman" w:hAnsi="Times New Roman" w:cs="Times New Roman"/>
          <w:spacing w:val="1"/>
          <w:sz w:val="28"/>
          <w:szCs w:val="28"/>
        </w:rPr>
        <w:br/>
        <w:t xml:space="preserve"> </w:t>
      </w:r>
      <w:r>
        <w:rPr>
          <w:rFonts w:ascii="Times New Roman" w:eastAsia="Times New Roman" w:hAnsi="Times New Roman" w:cs="Times New Roman"/>
          <w:spacing w:val="1"/>
          <w:sz w:val="28"/>
          <w:szCs w:val="28"/>
        </w:rPr>
        <w:tab/>
      </w:r>
      <w:r w:rsidRPr="00785A46">
        <w:rPr>
          <w:rFonts w:ascii="Times New Roman" w:eastAsia="Times New Roman" w:hAnsi="Times New Roman" w:cs="Times New Roman"/>
          <w:spacing w:val="1"/>
          <w:sz w:val="28"/>
          <w:szCs w:val="28"/>
        </w:rPr>
        <w:t xml:space="preserve"> microphone box appears.</w:t>
      </w:r>
    </w:p>
    <w:p w:rsidR="00785A46" w:rsidRPr="00785A46" w:rsidRDefault="00785A46" w:rsidP="00785A46">
      <w:pPr>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spacing w:val="1"/>
          <w:sz w:val="28"/>
          <w:szCs w:val="28"/>
        </w:rPr>
        <w:t>4. When you're ready to speak, click the microphone.</w:t>
      </w:r>
    </w:p>
    <w:p w:rsidR="00785A46" w:rsidRPr="00785A46" w:rsidRDefault="00785A46" w:rsidP="00785A46">
      <w:pPr>
        <w:tabs>
          <w:tab w:val="left" w:pos="270"/>
        </w:tabs>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spacing w:val="1"/>
          <w:sz w:val="28"/>
          <w:szCs w:val="28"/>
        </w:rPr>
        <w:t>5. Speak clearly, at a normal volume and pace (see below for more</w:t>
      </w:r>
      <w:r>
        <w:rPr>
          <w:rFonts w:ascii="Times New Roman" w:eastAsia="Times New Roman" w:hAnsi="Times New Roman" w:cs="Times New Roman"/>
          <w:spacing w:val="1"/>
          <w:sz w:val="28"/>
          <w:szCs w:val="28"/>
        </w:rPr>
        <w:t xml:space="preserve"> </w:t>
      </w:r>
      <w:r w:rsidRPr="00785A46">
        <w:rPr>
          <w:rFonts w:ascii="Times New Roman" w:eastAsia="Times New Roman" w:hAnsi="Times New Roman" w:cs="Times New Roman"/>
          <w:spacing w:val="1"/>
          <w:sz w:val="28"/>
          <w:szCs w:val="28"/>
        </w:rPr>
        <w:t>information on</w:t>
      </w:r>
      <w:r>
        <w:rPr>
          <w:rFonts w:ascii="Times New Roman" w:eastAsia="Times New Roman" w:hAnsi="Times New Roman" w:cs="Times New Roman"/>
          <w:spacing w:val="1"/>
          <w:sz w:val="28"/>
          <w:szCs w:val="28"/>
        </w:rPr>
        <w:br/>
        <w:t xml:space="preserve"> </w:t>
      </w:r>
      <w:r>
        <w:rPr>
          <w:rFonts w:ascii="Times New Roman" w:eastAsia="Times New Roman" w:hAnsi="Times New Roman" w:cs="Times New Roman"/>
          <w:spacing w:val="1"/>
          <w:sz w:val="28"/>
          <w:szCs w:val="28"/>
        </w:rPr>
        <w:tab/>
      </w:r>
      <w:r w:rsidRPr="00785A46">
        <w:rPr>
          <w:rFonts w:ascii="Times New Roman" w:eastAsia="Times New Roman" w:hAnsi="Times New Roman" w:cs="Times New Roman"/>
          <w:spacing w:val="1"/>
          <w:sz w:val="28"/>
          <w:szCs w:val="28"/>
        </w:rPr>
        <w:t xml:space="preserve"> using punctuation).</w:t>
      </w:r>
    </w:p>
    <w:p w:rsidR="00785A46" w:rsidRPr="00785A46" w:rsidRDefault="00785A46" w:rsidP="00785A46">
      <w:pPr>
        <w:spacing w:before="240" w:after="240" w:line="360" w:lineRule="auto"/>
        <w:jc w:val="both"/>
        <w:rPr>
          <w:rFonts w:ascii="Times New Roman" w:eastAsia="Times New Roman" w:hAnsi="Times New Roman" w:cs="Times New Roman"/>
          <w:spacing w:val="1"/>
          <w:sz w:val="28"/>
          <w:szCs w:val="28"/>
        </w:rPr>
      </w:pPr>
      <w:r w:rsidRPr="00785A46">
        <w:rPr>
          <w:rFonts w:ascii="Times New Roman" w:eastAsia="Times New Roman" w:hAnsi="Times New Roman" w:cs="Times New Roman"/>
          <w:spacing w:val="1"/>
          <w:sz w:val="28"/>
          <w:szCs w:val="28"/>
        </w:rPr>
        <w:t>6. When you're done, click the microphone again.</w:t>
      </w:r>
    </w:p>
    <w:p w:rsidR="00785A46" w:rsidRPr="00785A46" w:rsidRDefault="00785A46" w:rsidP="00785A46">
      <w:pPr>
        <w:spacing w:before="240" w:after="240" w:line="360" w:lineRule="auto"/>
        <w:jc w:val="both"/>
        <w:rPr>
          <w:rFonts w:ascii="Times New Roman" w:eastAsia="Times New Roman" w:hAnsi="Times New Roman" w:cs="Times New Roman"/>
          <w:b/>
          <w:spacing w:val="1"/>
          <w:sz w:val="28"/>
          <w:szCs w:val="28"/>
        </w:rPr>
      </w:pPr>
      <w:r w:rsidRPr="00785A46">
        <w:rPr>
          <w:rFonts w:ascii="Times New Roman" w:eastAsia="Times New Roman" w:hAnsi="Times New Roman" w:cs="Times New Roman"/>
          <w:b/>
          <w:spacing w:val="1"/>
          <w:sz w:val="28"/>
          <w:szCs w:val="28"/>
        </w:rPr>
        <w:t>Correct mistakes while voice typing</w:t>
      </w:r>
    </w:p>
    <w:p w:rsidR="00785A46" w:rsidRDefault="00785A46" w:rsidP="00785A46">
      <w:pPr>
        <w:spacing w:before="240" w:after="240" w:line="360" w:lineRule="auto"/>
        <w:jc w:val="both"/>
        <w:rPr>
          <w:rFonts w:ascii="Times New Roman" w:eastAsia="Times New Roman" w:hAnsi="Times New Roman" w:cs="Times New Roman"/>
          <w:spacing w:val="1"/>
          <w:sz w:val="28"/>
          <w:szCs w:val="28"/>
        </w:rPr>
      </w:pPr>
      <w:r w:rsidRPr="004955E6">
        <w:rPr>
          <w:rFonts w:ascii="Times New Roman" w:eastAsia="Times New Roman" w:hAnsi="Times New Roman" w:cs="Times New Roman"/>
          <w:spacing w:val="1"/>
          <w:sz w:val="28"/>
          <w:szCs w:val="28"/>
        </w:rPr>
        <w:t>If you make a mistake while you're typing with your voice, you</w:t>
      </w:r>
      <w:r>
        <w:rPr>
          <w:rFonts w:ascii="Times New Roman" w:eastAsia="Times New Roman" w:hAnsi="Times New Roman" w:cs="Times New Roman"/>
          <w:spacing w:val="1"/>
          <w:sz w:val="28"/>
          <w:szCs w:val="28"/>
        </w:rPr>
        <w:t xml:space="preserve"> </w:t>
      </w:r>
      <w:r w:rsidRPr="004955E6">
        <w:rPr>
          <w:rFonts w:ascii="Times New Roman" w:eastAsia="Times New Roman" w:hAnsi="Times New Roman" w:cs="Times New Roman"/>
          <w:spacing w:val="1"/>
          <w:sz w:val="28"/>
          <w:szCs w:val="28"/>
        </w:rPr>
        <w:t>can move your cursor to the mistake and fix it without turning</w:t>
      </w:r>
      <w:r>
        <w:rPr>
          <w:rFonts w:ascii="Times New Roman" w:eastAsia="Times New Roman" w:hAnsi="Times New Roman" w:cs="Times New Roman"/>
          <w:spacing w:val="1"/>
          <w:sz w:val="28"/>
          <w:szCs w:val="28"/>
        </w:rPr>
        <w:t xml:space="preserve"> </w:t>
      </w:r>
      <w:r w:rsidRPr="004955E6">
        <w:rPr>
          <w:rFonts w:ascii="Times New Roman" w:eastAsia="Times New Roman" w:hAnsi="Times New Roman" w:cs="Times New Roman"/>
          <w:spacing w:val="1"/>
          <w:sz w:val="28"/>
          <w:szCs w:val="28"/>
        </w:rPr>
        <w:t>off the microphone.</w:t>
      </w:r>
      <w:r>
        <w:rPr>
          <w:rFonts w:ascii="Times New Roman" w:eastAsia="Times New Roman" w:hAnsi="Times New Roman" w:cs="Times New Roman"/>
          <w:spacing w:val="1"/>
          <w:sz w:val="28"/>
          <w:szCs w:val="28"/>
        </w:rPr>
        <w:t xml:space="preserve"> </w:t>
      </w:r>
      <w:r w:rsidRPr="004955E6">
        <w:rPr>
          <w:rFonts w:ascii="Times New Roman" w:eastAsia="Times New Roman" w:hAnsi="Times New Roman" w:cs="Times New Roman"/>
          <w:spacing w:val="1"/>
          <w:sz w:val="28"/>
          <w:szCs w:val="28"/>
        </w:rPr>
        <w:t>After you correct the mistake, move the cursor back to where</w:t>
      </w:r>
      <w:r>
        <w:rPr>
          <w:rFonts w:ascii="Times New Roman" w:eastAsia="Times New Roman" w:hAnsi="Times New Roman" w:cs="Times New Roman"/>
          <w:spacing w:val="1"/>
          <w:sz w:val="28"/>
          <w:szCs w:val="28"/>
        </w:rPr>
        <w:t xml:space="preserve"> </w:t>
      </w:r>
      <w:r w:rsidRPr="004955E6">
        <w:rPr>
          <w:rFonts w:ascii="Times New Roman" w:eastAsia="Times New Roman" w:hAnsi="Times New Roman" w:cs="Times New Roman"/>
          <w:spacing w:val="1"/>
          <w:sz w:val="28"/>
          <w:szCs w:val="28"/>
        </w:rPr>
        <w:t>you want to continue.</w:t>
      </w:r>
      <w:r>
        <w:rPr>
          <w:rFonts w:ascii="Times New Roman" w:eastAsia="Times New Roman" w:hAnsi="Times New Roman" w:cs="Times New Roman"/>
          <w:spacing w:val="1"/>
          <w:sz w:val="28"/>
          <w:szCs w:val="28"/>
        </w:rPr>
        <w:t xml:space="preserve"> </w:t>
      </w:r>
      <w:r w:rsidRPr="004955E6">
        <w:rPr>
          <w:rFonts w:ascii="Times New Roman" w:eastAsia="Times New Roman" w:hAnsi="Times New Roman" w:cs="Times New Roman"/>
          <w:spacing w:val="1"/>
          <w:sz w:val="28"/>
          <w:szCs w:val="28"/>
        </w:rPr>
        <w:t>To see a list of suggestions, right-click words underlined in gray.</w:t>
      </w:r>
    </w:p>
    <w:p w:rsidR="006A0DD2" w:rsidRDefault="006A0DD2" w:rsidP="00785A46">
      <w:pPr>
        <w:spacing w:before="240" w:after="240" w:line="360" w:lineRule="auto"/>
        <w:jc w:val="both"/>
        <w:rPr>
          <w:rFonts w:ascii="Times New Roman" w:eastAsia="Times New Roman" w:hAnsi="Times New Roman" w:cs="Times New Roman"/>
          <w:spacing w:val="1"/>
          <w:sz w:val="28"/>
          <w:szCs w:val="28"/>
        </w:rPr>
      </w:pPr>
    </w:p>
    <w:p w:rsidR="006A0DD2" w:rsidRDefault="006A0DD2" w:rsidP="00785A46">
      <w:pPr>
        <w:spacing w:before="240" w:after="240" w:line="360" w:lineRule="auto"/>
        <w:jc w:val="both"/>
        <w:rPr>
          <w:rFonts w:ascii="Times New Roman" w:eastAsia="Times New Roman" w:hAnsi="Times New Roman" w:cs="Times New Roman"/>
          <w:spacing w:val="1"/>
          <w:sz w:val="28"/>
          <w:szCs w:val="28"/>
        </w:rPr>
      </w:pPr>
    </w:p>
    <w:p w:rsidR="006A0DD2" w:rsidRPr="006A0DD2" w:rsidRDefault="006A0DD2" w:rsidP="00785A46">
      <w:pPr>
        <w:spacing w:before="240" w:after="240" w:line="360" w:lineRule="auto"/>
        <w:jc w:val="both"/>
        <w:rPr>
          <w:rFonts w:ascii="Times New Roman" w:eastAsia="Times New Roman" w:hAnsi="Times New Roman" w:cs="Times New Roman"/>
          <w:b/>
          <w:spacing w:val="1"/>
          <w:sz w:val="28"/>
          <w:szCs w:val="28"/>
        </w:rPr>
      </w:pPr>
      <w:r w:rsidRPr="006A0DD2">
        <w:rPr>
          <w:rFonts w:ascii="Times New Roman" w:eastAsia="Times New Roman" w:hAnsi="Times New Roman" w:cs="Times New Roman"/>
          <w:b/>
          <w:spacing w:val="1"/>
          <w:sz w:val="28"/>
          <w:szCs w:val="28"/>
        </w:rPr>
        <w:t>Architectural view</w:t>
      </w:r>
    </w:p>
    <w:p w:rsidR="006A0DD2" w:rsidRDefault="006A0DD2" w:rsidP="00785A46">
      <w:pPr>
        <w:spacing w:before="240" w:after="240" w:line="360" w:lineRule="auto"/>
        <w:jc w:val="both"/>
        <w:rPr>
          <w:rFonts w:ascii="Times New Roman" w:eastAsia="Times New Roman" w:hAnsi="Times New Roman" w:cs="Times New Roman"/>
          <w:spacing w:val="1"/>
          <w:sz w:val="28"/>
          <w:szCs w:val="28"/>
        </w:rPr>
      </w:pPr>
      <w:r>
        <w:rPr>
          <w:rFonts w:ascii="Times New Roman" w:eastAsia="Times New Roman" w:hAnsi="Times New Roman" w:cs="Times New Roman"/>
          <w:noProof/>
          <w:color w:val="004AA7"/>
          <w:spacing w:val="1"/>
          <w:sz w:val="28"/>
          <w:szCs w:val="28"/>
        </w:rPr>
        <w:drawing>
          <wp:inline distT="0" distB="0" distL="0" distR="0" wp14:anchorId="553D278F" wp14:editId="26236BE6">
            <wp:extent cx="3222570" cy="2085278"/>
            <wp:effectExtent l="0" t="0" r="0" b="0"/>
            <wp:docPr id="1026" name="Picture 5"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3237187" cy="2094737"/>
                    </a:xfrm>
                    <a:prstGeom prst="rect">
                      <a:avLst/>
                    </a:prstGeom>
                  </pic:spPr>
                </pic:pic>
              </a:graphicData>
            </a:graphic>
          </wp:inline>
        </w:drawing>
      </w:r>
    </w:p>
    <w:p w:rsidR="006A0DD2" w:rsidRPr="006A0DD2" w:rsidRDefault="006A0DD2" w:rsidP="00785A46">
      <w:pPr>
        <w:spacing w:before="240" w:after="240" w:line="360" w:lineRule="auto"/>
        <w:jc w:val="both"/>
        <w:rPr>
          <w:rFonts w:ascii="Times New Roman" w:eastAsia="Times New Roman" w:hAnsi="Times New Roman" w:cs="Times New Roman"/>
          <w:b/>
          <w:spacing w:val="1"/>
          <w:sz w:val="28"/>
          <w:szCs w:val="28"/>
        </w:rPr>
      </w:pPr>
      <w:r w:rsidRPr="006A0DD2">
        <w:rPr>
          <w:rFonts w:ascii="Times New Roman" w:eastAsia="Times New Roman" w:hAnsi="Times New Roman" w:cs="Times New Roman"/>
          <w:b/>
          <w:spacing w:val="1"/>
          <w:sz w:val="28"/>
          <w:szCs w:val="28"/>
        </w:rPr>
        <w:t>Figure 2</w:t>
      </w:r>
    </w:p>
    <w:p w:rsidR="00785A46" w:rsidRPr="00B01603" w:rsidRDefault="00B01603" w:rsidP="00B01603">
      <w:pPr>
        <w:spacing w:before="240" w:after="240" w:line="360" w:lineRule="auto"/>
        <w:rPr>
          <w:rFonts w:ascii="Times New Roman" w:eastAsia="Times New Roman" w:hAnsi="Times New Roman" w:cs="Times New Roman"/>
          <w:b/>
          <w:spacing w:val="1"/>
          <w:sz w:val="28"/>
          <w:szCs w:val="28"/>
        </w:rPr>
      </w:pPr>
      <w:r w:rsidRPr="00B01603">
        <w:rPr>
          <w:rFonts w:ascii="Times New Roman" w:eastAsia="Times New Roman" w:hAnsi="Times New Roman" w:cs="Times New Roman"/>
          <w:b/>
          <w:spacing w:val="1"/>
          <w:sz w:val="28"/>
          <w:szCs w:val="28"/>
        </w:rPr>
        <w:t>Literature</w:t>
      </w:r>
      <w:r w:rsidR="00703572" w:rsidRPr="00B01603">
        <w:rPr>
          <w:rFonts w:ascii="Times New Roman" w:eastAsia="Times New Roman" w:hAnsi="Times New Roman" w:cs="Times New Roman"/>
          <w:b/>
          <w:spacing w:val="1"/>
          <w:sz w:val="28"/>
          <w:szCs w:val="28"/>
        </w:rPr>
        <w:t xml:space="preserve"> review</w:t>
      </w:r>
    </w:p>
    <w:p w:rsidR="006A0DD2" w:rsidRDefault="00B01603" w:rsidP="006A0DD2">
      <w:pPr>
        <w:spacing w:line="360" w:lineRule="auto"/>
        <w:jc w:val="both"/>
        <w:rPr>
          <w:rFonts w:ascii="Times New Roman" w:hAnsi="Times New Roman" w:cs="Times New Roman"/>
          <w:sz w:val="28"/>
          <w:szCs w:val="28"/>
        </w:rPr>
      </w:pPr>
      <w:r w:rsidRPr="00B01603">
        <w:rPr>
          <w:rFonts w:ascii="Times New Roman" w:hAnsi="Times New Roman" w:cs="Times New Roman"/>
          <w:sz w:val="28"/>
          <w:szCs w:val="28"/>
        </w:rPr>
        <w:t>1952 – Three Bell Labs re</w:t>
      </w:r>
      <w:r>
        <w:rPr>
          <w:rFonts w:ascii="Times New Roman" w:hAnsi="Times New Roman" w:cs="Times New Roman"/>
          <w:sz w:val="28"/>
          <w:szCs w:val="28"/>
        </w:rPr>
        <w:t>searchers, Stephen Balashek,</w:t>
      </w:r>
      <w:r w:rsidRPr="00B01603">
        <w:rPr>
          <w:rFonts w:ascii="Times New Roman" w:hAnsi="Times New Roman" w:cs="Times New Roman"/>
          <w:sz w:val="28"/>
          <w:szCs w:val="28"/>
        </w:rPr>
        <w:t xml:space="preserve"> R.</w:t>
      </w:r>
      <w:r>
        <w:rPr>
          <w:rFonts w:ascii="Times New Roman" w:hAnsi="Times New Roman" w:cs="Times New Roman"/>
          <w:sz w:val="28"/>
          <w:szCs w:val="28"/>
        </w:rPr>
        <w:t xml:space="preserve"> Biddulph, and K. H. </w:t>
      </w:r>
      <w:r w:rsidRPr="00B01603">
        <w:rPr>
          <w:rFonts w:ascii="Times New Roman" w:hAnsi="Times New Roman" w:cs="Times New Roman"/>
          <w:sz w:val="28"/>
          <w:szCs w:val="28"/>
        </w:rPr>
        <w:t>Davis bui</w:t>
      </w:r>
      <w:r>
        <w:rPr>
          <w:rFonts w:ascii="Times New Roman" w:hAnsi="Times New Roman" w:cs="Times New Roman"/>
          <w:sz w:val="28"/>
          <w:szCs w:val="28"/>
        </w:rPr>
        <w:t>lt a system called "Audrey"</w:t>
      </w:r>
      <w:r w:rsidRPr="00B01603">
        <w:rPr>
          <w:rFonts w:ascii="Times New Roman" w:hAnsi="Times New Roman" w:cs="Times New Roman"/>
          <w:sz w:val="28"/>
          <w:szCs w:val="28"/>
        </w:rPr>
        <w:t xml:space="preserve"> for</w:t>
      </w:r>
      <w:r>
        <w:rPr>
          <w:rFonts w:ascii="Times New Roman" w:hAnsi="Times New Roman" w:cs="Times New Roman"/>
          <w:sz w:val="28"/>
          <w:szCs w:val="28"/>
        </w:rPr>
        <w:t xml:space="preserve"> </w:t>
      </w:r>
      <w:r w:rsidRPr="00B01603">
        <w:rPr>
          <w:rFonts w:ascii="Times New Roman" w:hAnsi="Times New Roman" w:cs="Times New Roman"/>
          <w:sz w:val="28"/>
          <w:szCs w:val="28"/>
        </w:rPr>
        <w:t>single-speaker digit</w:t>
      </w:r>
      <w:r>
        <w:rPr>
          <w:rFonts w:ascii="Times New Roman" w:hAnsi="Times New Roman" w:cs="Times New Roman"/>
          <w:sz w:val="28"/>
          <w:szCs w:val="28"/>
        </w:rPr>
        <w:t xml:space="preserve"> voice learning</w:t>
      </w:r>
      <w:r w:rsidRPr="00B01603">
        <w:rPr>
          <w:rFonts w:ascii="Times New Roman" w:hAnsi="Times New Roman" w:cs="Times New Roman"/>
          <w:sz w:val="28"/>
          <w:szCs w:val="28"/>
        </w:rPr>
        <w:t>. Their system located the</w:t>
      </w:r>
      <w:r>
        <w:rPr>
          <w:rFonts w:ascii="Times New Roman" w:hAnsi="Times New Roman" w:cs="Times New Roman"/>
          <w:sz w:val="28"/>
          <w:szCs w:val="28"/>
        </w:rPr>
        <w:t xml:space="preserve"> </w:t>
      </w:r>
      <w:r w:rsidRPr="00B01603">
        <w:rPr>
          <w:rFonts w:ascii="Times New Roman" w:hAnsi="Times New Roman" w:cs="Times New Roman"/>
          <w:sz w:val="28"/>
          <w:szCs w:val="28"/>
        </w:rPr>
        <w:t xml:space="preserve">formants in the power </w:t>
      </w:r>
      <w:r>
        <w:rPr>
          <w:rFonts w:ascii="Times New Roman" w:hAnsi="Times New Roman" w:cs="Times New Roman"/>
          <w:sz w:val="28"/>
          <w:szCs w:val="28"/>
        </w:rPr>
        <w:t xml:space="preserve">spectrum of each utterance. Biddulph </w:t>
      </w:r>
      <w:r w:rsidRPr="00B01603">
        <w:rPr>
          <w:rFonts w:ascii="Times New Roman" w:hAnsi="Times New Roman" w:cs="Times New Roman"/>
          <w:sz w:val="28"/>
          <w:szCs w:val="28"/>
        </w:rPr>
        <w:t>1960 – Gunnar Fant developed and published the source-filter</w:t>
      </w:r>
      <w:r>
        <w:rPr>
          <w:rFonts w:ascii="Times New Roman" w:hAnsi="Times New Roman" w:cs="Times New Roman"/>
          <w:sz w:val="28"/>
          <w:szCs w:val="28"/>
        </w:rPr>
        <w:t xml:space="preserve"> </w:t>
      </w:r>
      <w:r w:rsidRPr="00B01603">
        <w:rPr>
          <w:rFonts w:ascii="Times New Roman" w:hAnsi="Times New Roman" w:cs="Times New Roman"/>
          <w:sz w:val="28"/>
          <w:szCs w:val="28"/>
        </w:rPr>
        <w:t>model of speech production.</w:t>
      </w:r>
      <w:r>
        <w:rPr>
          <w:rFonts w:ascii="Times New Roman" w:hAnsi="Times New Roman" w:cs="Times New Roman"/>
          <w:sz w:val="28"/>
          <w:szCs w:val="28"/>
        </w:rPr>
        <w:t xml:space="preserve"> </w:t>
      </w:r>
      <w:r w:rsidRPr="00B01603">
        <w:rPr>
          <w:rFonts w:ascii="Times New Roman" w:hAnsi="Times New Roman" w:cs="Times New Roman"/>
          <w:sz w:val="28"/>
          <w:szCs w:val="28"/>
        </w:rPr>
        <w:t>1962 – IBM demonstrated its 16-word "Shoebox" machine's</w:t>
      </w:r>
      <w:r>
        <w:rPr>
          <w:rFonts w:ascii="Times New Roman" w:hAnsi="Times New Roman" w:cs="Times New Roman"/>
          <w:sz w:val="28"/>
          <w:szCs w:val="28"/>
        </w:rPr>
        <w:t xml:space="preserve"> speech leaning</w:t>
      </w:r>
      <w:r w:rsidRPr="00B01603">
        <w:rPr>
          <w:rFonts w:ascii="Times New Roman" w:hAnsi="Times New Roman" w:cs="Times New Roman"/>
          <w:sz w:val="28"/>
          <w:szCs w:val="28"/>
        </w:rPr>
        <w:t xml:space="preserve"> capabilit</w:t>
      </w:r>
      <w:r>
        <w:rPr>
          <w:rFonts w:ascii="Times New Roman" w:hAnsi="Times New Roman" w:cs="Times New Roman"/>
          <w:sz w:val="28"/>
          <w:szCs w:val="28"/>
        </w:rPr>
        <w:t>y at the 1962 World's Fair .</w:t>
      </w:r>
      <w:r w:rsidRPr="00B01603">
        <w:rPr>
          <w:rFonts w:ascii="Times New Roman" w:hAnsi="Times New Roman" w:cs="Times New Roman"/>
          <w:sz w:val="28"/>
          <w:szCs w:val="28"/>
        </w:rPr>
        <w:t>1966 – Linear predictive coding (LPC), a speech coding method,</w:t>
      </w:r>
      <w:r>
        <w:rPr>
          <w:rFonts w:ascii="Times New Roman" w:hAnsi="Times New Roman" w:cs="Times New Roman"/>
          <w:sz w:val="28"/>
          <w:szCs w:val="28"/>
        </w:rPr>
        <w:t xml:space="preserve"> </w:t>
      </w:r>
      <w:r w:rsidRPr="00B01603">
        <w:rPr>
          <w:rFonts w:ascii="Times New Roman" w:hAnsi="Times New Roman" w:cs="Times New Roman"/>
          <w:sz w:val="28"/>
          <w:szCs w:val="28"/>
        </w:rPr>
        <w:t>was first proposed by Fumitada Itakura of Nagoya University and</w:t>
      </w:r>
      <w:r>
        <w:rPr>
          <w:rFonts w:ascii="Times New Roman" w:hAnsi="Times New Roman" w:cs="Times New Roman"/>
          <w:sz w:val="28"/>
          <w:szCs w:val="28"/>
        </w:rPr>
        <w:t xml:space="preserve"> </w:t>
      </w:r>
      <w:r w:rsidRPr="00B01603">
        <w:rPr>
          <w:rFonts w:ascii="Times New Roman" w:hAnsi="Times New Roman" w:cs="Times New Roman"/>
          <w:sz w:val="28"/>
          <w:szCs w:val="28"/>
        </w:rPr>
        <w:t>Shuzo Saito of Nippon Telegraph and Telephone (NTT), while</w:t>
      </w:r>
      <w:r>
        <w:rPr>
          <w:rFonts w:ascii="Times New Roman" w:hAnsi="Times New Roman" w:cs="Times New Roman"/>
          <w:sz w:val="28"/>
          <w:szCs w:val="28"/>
        </w:rPr>
        <w:t xml:space="preserve"> working on speech leaning. Balashek </w:t>
      </w:r>
      <w:r w:rsidRPr="00B01603">
        <w:rPr>
          <w:rFonts w:ascii="Times New Roman" w:hAnsi="Times New Roman" w:cs="Times New Roman"/>
          <w:sz w:val="28"/>
          <w:szCs w:val="28"/>
        </w:rPr>
        <w:t>1969 – Funding at Bell Labs dried up for several years when, in</w:t>
      </w:r>
      <w:r>
        <w:rPr>
          <w:rFonts w:ascii="Times New Roman" w:hAnsi="Times New Roman" w:cs="Times New Roman"/>
          <w:sz w:val="28"/>
          <w:szCs w:val="28"/>
        </w:rPr>
        <w:t xml:space="preserve"> </w:t>
      </w:r>
      <w:r w:rsidRPr="00B01603">
        <w:rPr>
          <w:rFonts w:ascii="Times New Roman" w:hAnsi="Times New Roman" w:cs="Times New Roman"/>
          <w:sz w:val="28"/>
          <w:szCs w:val="28"/>
        </w:rPr>
        <w:t>1969, the influential John Pierce wrote an open letter that was</w:t>
      </w:r>
      <w:r>
        <w:rPr>
          <w:rFonts w:ascii="Times New Roman" w:hAnsi="Times New Roman" w:cs="Times New Roman"/>
          <w:sz w:val="28"/>
          <w:szCs w:val="28"/>
        </w:rPr>
        <w:t xml:space="preserve"> critical of and defunded voice aided leaning</w:t>
      </w:r>
      <w:r w:rsidRPr="00B01603">
        <w:rPr>
          <w:rFonts w:ascii="Times New Roman" w:hAnsi="Times New Roman" w:cs="Times New Roman"/>
          <w:sz w:val="28"/>
          <w:szCs w:val="28"/>
        </w:rPr>
        <w:t xml:space="preserve"> research.</w:t>
      </w:r>
    </w:p>
    <w:p w:rsidR="006A0DD2" w:rsidRPr="006A0DD2" w:rsidRDefault="006A0DD2" w:rsidP="006A0DD2">
      <w:pPr>
        <w:spacing w:line="360" w:lineRule="auto"/>
        <w:jc w:val="both"/>
        <w:rPr>
          <w:rFonts w:ascii="Times New Roman" w:hAnsi="Times New Roman" w:cs="Times New Roman"/>
          <w:sz w:val="28"/>
          <w:szCs w:val="28"/>
        </w:rPr>
      </w:pPr>
    </w:p>
    <w:p w:rsidR="00B01603" w:rsidRDefault="00B01603" w:rsidP="00B01603">
      <w:pPr>
        <w:spacing w:before="100" w:beforeAutospacing="1" w:after="60" w:line="360" w:lineRule="auto"/>
        <w:outlineLvl w:val="2"/>
        <w:rPr>
          <w:rFonts w:ascii="Times New Roman" w:eastAsia="Times New Roman" w:hAnsi="Times New Roman" w:cs="Times New Roman"/>
          <w:b/>
          <w:color w:val="333333"/>
          <w:spacing w:val="2"/>
          <w:sz w:val="28"/>
          <w:szCs w:val="28"/>
        </w:rPr>
      </w:pPr>
      <w:r>
        <w:rPr>
          <w:rFonts w:ascii="Times New Roman" w:eastAsia="Times New Roman" w:hAnsi="Times New Roman" w:cs="Times New Roman"/>
          <w:b/>
          <w:color w:val="333333"/>
          <w:spacing w:val="2"/>
          <w:sz w:val="28"/>
          <w:szCs w:val="28"/>
        </w:rPr>
        <w:lastRenderedPageBreak/>
        <w:t> Conclusion</w:t>
      </w:r>
    </w:p>
    <w:p w:rsidR="00B01603" w:rsidRPr="00B01603" w:rsidRDefault="00B01603" w:rsidP="00B01603">
      <w:pPr>
        <w:spacing w:line="360" w:lineRule="auto"/>
        <w:jc w:val="both"/>
        <w:rPr>
          <w:rFonts w:ascii="Times New Roman" w:hAnsi="Times New Roman" w:cs="Times New Roman"/>
          <w:sz w:val="28"/>
        </w:rPr>
      </w:pPr>
      <w:r>
        <w:rPr>
          <w:rFonts w:ascii="Times New Roman" w:eastAsia="Times New Roman" w:hAnsi="Times New Roman" w:cs="Times New Roman"/>
          <w:spacing w:val="1"/>
          <w:sz w:val="28"/>
          <w:szCs w:val="28"/>
        </w:rPr>
        <w:t xml:space="preserve">This paper assumes the merits described in the previous section and attempts to enhance the quality of planning before posting. In so doing, this paper proposes a voice-blog system that enables learners to practice pronunciation before posting with the help of the </w:t>
      </w:r>
      <w:r>
        <w:rPr>
          <w:rFonts w:ascii="Times New Roman" w:hAnsi="Times New Roman" w:cs="Times New Roman"/>
          <w:sz w:val="28"/>
        </w:rPr>
        <w:t>(STT</w:t>
      </w:r>
      <w:r>
        <w:rPr>
          <w:rFonts w:ascii="Times New Roman" w:hAnsi="Times New Roman" w:cs="Times New Roman"/>
          <w:sz w:val="28"/>
        </w:rPr>
        <w:t>).</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1"/>
          <w:sz w:val="28"/>
          <w:szCs w:val="28"/>
        </w:rPr>
        <w:t>Application</w:t>
      </w:r>
      <w:r>
        <w:rPr>
          <w:rFonts w:ascii="Times New Roman" w:eastAsia="Times New Roman" w:hAnsi="Times New Roman" w:cs="Times New Roman"/>
          <w:spacing w:val="1"/>
          <w:sz w:val="28"/>
          <w:szCs w:val="28"/>
        </w:rPr>
        <w:t>. In the experiment that follows, we would like to show that the speaking proficiency improved with regards to fluency and accuracy.</w:t>
      </w:r>
    </w:p>
    <w:p w:rsidR="00415333" w:rsidRDefault="00415333" w:rsidP="00B01603">
      <w:pPr>
        <w:spacing w:line="360" w:lineRule="auto"/>
        <w:jc w:val="both"/>
        <w:rPr>
          <w:rFonts w:ascii="Times New Roman" w:hAnsi="Times New Roman" w:cs="Times New Roman"/>
          <w:b/>
          <w:sz w:val="28"/>
          <w:szCs w:val="28"/>
        </w:rPr>
      </w:pPr>
    </w:p>
    <w:p w:rsidR="00415333" w:rsidRDefault="00415333" w:rsidP="00B01603">
      <w:pPr>
        <w:spacing w:line="360" w:lineRule="auto"/>
        <w:jc w:val="both"/>
        <w:rPr>
          <w:rFonts w:ascii="Times New Roman" w:hAnsi="Times New Roman" w:cs="Times New Roman"/>
          <w:b/>
          <w:sz w:val="28"/>
          <w:szCs w:val="28"/>
        </w:rPr>
      </w:pPr>
    </w:p>
    <w:p w:rsidR="00415333" w:rsidRDefault="00415333" w:rsidP="00B01603">
      <w:pPr>
        <w:spacing w:line="360" w:lineRule="auto"/>
        <w:jc w:val="both"/>
        <w:rPr>
          <w:rFonts w:ascii="Times New Roman" w:hAnsi="Times New Roman" w:cs="Times New Roman"/>
          <w:b/>
          <w:sz w:val="28"/>
          <w:szCs w:val="28"/>
        </w:rPr>
      </w:pPr>
    </w:p>
    <w:p w:rsidR="00415333" w:rsidRDefault="00415333" w:rsidP="00B01603">
      <w:pPr>
        <w:spacing w:line="360" w:lineRule="auto"/>
        <w:jc w:val="both"/>
        <w:rPr>
          <w:rFonts w:ascii="Times New Roman" w:hAnsi="Times New Roman" w:cs="Times New Roman"/>
          <w:b/>
          <w:sz w:val="28"/>
          <w:szCs w:val="28"/>
        </w:rPr>
      </w:pPr>
    </w:p>
    <w:p w:rsidR="00415333" w:rsidRDefault="00415333" w:rsidP="00B01603">
      <w:pPr>
        <w:spacing w:line="360" w:lineRule="auto"/>
        <w:jc w:val="both"/>
        <w:rPr>
          <w:rFonts w:ascii="Times New Roman" w:hAnsi="Times New Roman" w:cs="Times New Roman"/>
          <w:b/>
          <w:sz w:val="28"/>
          <w:szCs w:val="28"/>
        </w:rPr>
      </w:pPr>
    </w:p>
    <w:p w:rsidR="00415333" w:rsidRDefault="00415333" w:rsidP="00B01603">
      <w:pPr>
        <w:spacing w:line="360" w:lineRule="auto"/>
        <w:jc w:val="both"/>
        <w:rPr>
          <w:rFonts w:ascii="Times New Roman" w:hAnsi="Times New Roman" w:cs="Times New Roman"/>
          <w:b/>
          <w:sz w:val="28"/>
          <w:szCs w:val="28"/>
        </w:rPr>
      </w:pPr>
    </w:p>
    <w:p w:rsidR="00415333" w:rsidRDefault="00415333" w:rsidP="00B01603">
      <w:pPr>
        <w:spacing w:line="360" w:lineRule="auto"/>
        <w:jc w:val="both"/>
        <w:rPr>
          <w:rFonts w:ascii="Times New Roman" w:hAnsi="Times New Roman" w:cs="Times New Roman"/>
          <w:b/>
          <w:sz w:val="28"/>
          <w:szCs w:val="28"/>
        </w:rPr>
      </w:pPr>
    </w:p>
    <w:p w:rsidR="00415333" w:rsidRDefault="00415333" w:rsidP="00B01603">
      <w:pPr>
        <w:spacing w:line="360" w:lineRule="auto"/>
        <w:jc w:val="both"/>
        <w:rPr>
          <w:rFonts w:ascii="Times New Roman" w:hAnsi="Times New Roman" w:cs="Times New Roman"/>
          <w:b/>
          <w:sz w:val="28"/>
          <w:szCs w:val="28"/>
        </w:rPr>
      </w:pPr>
    </w:p>
    <w:p w:rsidR="00415333" w:rsidRDefault="00415333" w:rsidP="00B01603">
      <w:pPr>
        <w:spacing w:line="360" w:lineRule="auto"/>
        <w:jc w:val="both"/>
        <w:rPr>
          <w:rFonts w:ascii="Times New Roman" w:hAnsi="Times New Roman" w:cs="Times New Roman"/>
          <w:b/>
          <w:sz w:val="28"/>
          <w:szCs w:val="28"/>
        </w:rPr>
      </w:pPr>
    </w:p>
    <w:p w:rsidR="00415333" w:rsidRDefault="00415333" w:rsidP="00B01603">
      <w:pPr>
        <w:spacing w:line="360" w:lineRule="auto"/>
        <w:jc w:val="both"/>
        <w:rPr>
          <w:rFonts w:ascii="Times New Roman" w:hAnsi="Times New Roman" w:cs="Times New Roman"/>
          <w:b/>
          <w:sz w:val="28"/>
          <w:szCs w:val="28"/>
        </w:rPr>
      </w:pPr>
    </w:p>
    <w:p w:rsidR="006A0DD2" w:rsidRDefault="006A0DD2" w:rsidP="00B01603">
      <w:pPr>
        <w:spacing w:line="360" w:lineRule="auto"/>
        <w:jc w:val="both"/>
        <w:rPr>
          <w:rFonts w:ascii="Times New Roman" w:hAnsi="Times New Roman" w:cs="Times New Roman"/>
          <w:b/>
          <w:sz w:val="28"/>
          <w:szCs w:val="28"/>
        </w:rPr>
      </w:pPr>
    </w:p>
    <w:p w:rsidR="006A0DD2" w:rsidRDefault="006A0DD2" w:rsidP="00B01603">
      <w:pPr>
        <w:spacing w:line="360" w:lineRule="auto"/>
        <w:jc w:val="both"/>
        <w:rPr>
          <w:rFonts w:ascii="Times New Roman" w:hAnsi="Times New Roman" w:cs="Times New Roman"/>
          <w:b/>
          <w:sz w:val="28"/>
          <w:szCs w:val="28"/>
        </w:rPr>
      </w:pPr>
    </w:p>
    <w:p w:rsidR="006A0DD2" w:rsidRDefault="006A0DD2" w:rsidP="00B01603">
      <w:pPr>
        <w:spacing w:line="360" w:lineRule="auto"/>
        <w:jc w:val="both"/>
        <w:rPr>
          <w:rFonts w:ascii="Times New Roman" w:hAnsi="Times New Roman" w:cs="Times New Roman"/>
          <w:b/>
          <w:sz w:val="28"/>
          <w:szCs w:val="28"/>
        </w:rPr>
      </w:pPr>
    </w:p>
    <w:p w:rsidR="006A0DD2" w:rsidRDefault="006A0DD2" w:rsidP="00B01603">
      <w:pPr>
        <w:spacing w:line="360" w:lineRule="auto"/>
        <w:jc w:val="both"/>
        <w:rPr>
          <w:rFonts w:ascii="Times New Roman" w:hAnsi="Times New Roman" w:cs="Times New Roman"/>
          <w:b/>
          <w:sz w:val="28"/>
          <w:szCs w:val="28"/>
        </w:rPr>
      </w:pPr>
    </w:p>
    <w:p w:rsidR="00B01603" w:rsidRPr="00415333" w:rsidRDefault="00B01603" w:rsidP="00B01603">
      <w:pPr>
        <w:spacing w:line="360" w:lineRule="auto"/>
        <w:jc w:val="both"/>
        <w:rPr>
          <w:rFonts w:ascii="Times New Roman" w:hAnsi="Times New Roman" w:cs="Times New Roman"/>
          <w:b/>
          <w:sz w:val="28"/>
          <w:szCs w:val="28"/>
        </w:rPr>
      </w:pPr>
      <w:r w:rsidRPr="00415333">
        <w:rPr>
          <w:rFonts w:ascii="Times New Roman" w:hAnsi="Times New Roman" w:cs="Times New Roman"/>
          <w:b/>
          <w:sz w:val="28"/>
          <w:szCs w:val="28"/>
        </w:rPr>
        <w:lastRenderedPageBreak/>
        <w:t>REFERENCE</w:t>
      </w:r>
    </w:p>
    <w:p w:rsidR="00B01603" w:rsidRDefault="00B01603" w:rsidP="00B01603">
      <w:pPr>
        <w:spacing w:line="360" w:lineRule="auto"/>
        <w:jc w:val="both"/>
        <w:rPr>
          <w:rFonts w:ascii="Times New Roman" w:hAnsi="Times New Roman" w:cs="Times New Roman"/>
          <w:i/>
          <w:sz w:val="28"/>
          <w:szCs w:val="28"/>
        </w:rPr>
      </w:pPr>
      <w:r w:rsidRPr="00B01603">
        <w:rPr>
          <w:rFonts w:ascii="Times New Roman" w:hAnsi="Times New Roman" w:cs="Times New Roman"/>
          <w:sz w:val="28"/>
          <w:szCs w:val="28"/>
        </w:rPr>
        <w:t>Bell Labs re</w:t>
      </w:r>
      <w:r>
        <w:rPr>
          <w:rFonts w:ascii="Times New Roman" w:hAnsi="Times New Roman" w:cs="Times New Roman"/>
          <w:sz w:val="28"/>
          <w:szCs w:val="28"/>
        </w:rPr>
        <w:t>searchers, Stephen Balashek,</w:t>
      </w:r>
      <w:r w:rsidRPr="00B01603">
        <w:rPr>
          <w:rFonts w:ascii="Times New Roman" w:hAnsi="Times New Roman" w:cs="Times New Roman"/>
          <w:sz w:val="28"/>
          <w:szCs w:val="28"/>
        </w:rPr>
        <w:t xml:space="preserve"> R.</w:t>
      </w:r>
      <w:r>
        <w:rPr>
          <w:rFonts w:ascii="Times New Roman" w:hAnsi="Times New Roman" w:cs="Times New Roman"/>
          <w:sz w:val="28"/>
          <w:szCs w:val="28"/>
        </w:rPr>
        <w:t xml:space="preserve"> Biddulph, and K. H. </w:t>
      </w:r>
      <w:r w:rsidRPr="00B01603">
        <w:rPr>
          <w:rFonts w:ascii="Times New Roman" w:hAnsi="Times New Roman" w:cs="Times New Roman"/>
          <w:sz w:val="28"/>
          <w:szCs w:val="28"/>
        </w:rPr>
        <w:t>Davis</w:t>
      </w:r>
      <w:r w:rsidR="00415333">
        <w:rPr>
          <w:rFonts w:ascii="Times New Roman" w:hAnsi="Times New Roman" w:cs="Times New Roman"/>
          <w:sz w:val="28"/>
          <w:szCs w:val="28"/>
        </w:rPr>
        <w:t xml:space="preserve"> </w:t>
      </w:r>
      <w:r>
        <w:rPr>
          <w:rFonts w:ascii="Times New Roman" w:hAnsi="Times New Roman" w:cs="Times New Roman"/>
          <w:sz w:val="28"/>
          <w:szCs w:val="28"/>
        </w:rPr>
        <w:t>(March,</w:t>
      </w:r>
      <w:r w:rsidR="00415333">
        <w:rPr>
          <w:rFonts w:ascii="Times New Roman" w:hAnsi="Times New Roman" w:cs="Times New Roman"/>
          <w:sz w:val="28"/>
          <w:szCs w:val="28"/>
        </w:rPr>
        <w:br/>
        <w:t xml:space="preserve"> </w:t>
      </w:r>
      <w:r w:rsidR="00415333">
        <w:rPr>
          <w:rFonts w:ascii="Times New Roman" w:hAnsi="Times New Roman" w:cs="Times New Roman"/>
          <w:sz w:val="28"/>
          <w:szCs w:val="28"/>
        </w:rPr>
        <w:tab/>
      </w:r>
      <w:r>
        <w:rPr>
          <w:rFonts w:ascii="Times New Roman" w:hAnsi="Times New Roman" w:cs="Times New Roman"/>
          <w:sz w:val="28"/>
          <w:szCs w:val="28"/>
        </w:rPr>
        <w:t xml:space="preserve"> 1952)</w:t>
      </w:r>
      <w:r w:rsidR="00415333">
        <w:rPr>
          <w:rFonts w:ascii="Times New Roman" w:hAnsi="Times New Roman" w:cs="Times New Roman"/>
          <w:sz w:val="28"/>
          <w:szCs w:val="28"/>
        </w:rPr>
        <w:t xml:space="preserve"> </w:t>
      </w:r>
      <w:r w:rsidR="00415333" w:rsidRPr="00415333">
        <w:rPr>
          <w:rFonts w:ascii="Times New Roman" w:hAnsi="Times New Roman" w:cs="Times New Roman"/>
          <w:i/>
          <w:sz w:val="28"/>
          <w:szCs w:val="28"/>
        </w:rPr>
        <w:t>USA</w:t>
      </w:r>
    </w:p>
    <w:p w:rsidR="00415333" w:rsidRDefault="00415333" w:rsidP="00415333">
      <w:pPr>
        <w:spacing w:before="240" w:after="240" w:line="360" w:lineRule="auto"/>
        <w:rPr>
          <w:rFonts w:ascii="Times New Roman" w:eastAsia="Times New Roman" w:hAnsi="Times New Roman" w:cs="Times New Roman"/>
          <w:i/>
          <w:spacing w:val="1"/>
          <w:sz w:val="28"/>
          <w:szCs w:val="28"/>
        </w:rPr>
      </w:pPr>
      <w:r>
        <w:rPr>
          <w:rFonts w:ascii="Times New Roman" w:eastAsia="Times New Roman" w:hAnsi="Times New Roman" w:cs="Times New Roman"/>
          <w:spacing w:val="1"/>
          <w:sz w:val="28"/>
          <w:szCs w:val="28"/>
        </w:rPr>
        <w:t xml:space="preserve">Levy, M., Stockwell, G.: CALL Dimensions. Lawrence Erlbaum </w:t>
      </w:r>
      <w:r>
        <w:rPr>
          <w:rFonts w:ascii="Times New Roman" w:eastAsia="Times New Roman" w:hAnsi="Times New Roman" w:cs="Times New Roman"/>
          <w:spacing w:val="1"/>
          <w:sz w:val="28"/>
          <w:szCs w:val="28"/>
        </w:rPr>
        <w:br/>
        <w:t xml:space="preserve"> </w:t>
      </w:r>
      <w:r>
        <w:rPr>
          <w:rFonts w:ascii="Times New Roman" w:eastAsia="Times New Roman" w:hAnsi="Times New Roman" w:cs="Times New Roman"/>
          <w:spacing w:val="1"/>
          <w:sz w:val="28"/>
          <w:szCs w:val="28"/>
        </w:rPr>
        <w:tab/>
        <w:t xml:space="preserve"> Associates, Mahwah (2006)</w:t>
      </w:r>
      <w:r>
        <w:rPr>
          <w:rFonts w:ascii="Times New Roman" w:eastAsia="Times New Roman" w:hAnsi="Times New Roman" w:cs="Times New Roman"/>
          <w:spacing w:val="1"/>
          <w:sz w:val="28"/>
          <w:szCs w:val="28"/>
        </w:rPr>
        <w:t xml:space="preserve"> </w:t>
      </w:r>
      <w:hyperlink r:id="rId10" w:tgtFrame="_blank" w:history="1">
        <w:r>
          <w:rPr>
            <w:rFonts w:ascii="Times New Roman" w:eastAsia="Times New Roman" w:hAnsi="Times New Roman" w:cs="Times New Roman"/>
            <w:i/>
            <w:spacing w:val="1"/>
            <w:sz w:val="28"/>
            <w:szCs w:val="28"/>
          </w:rPr>
          <w:t>Google Scholar</w:t>
        </w:r>
      </w:hyperlink>
    </w:p>
    <w:p w:rsidR="00415333" w:rsidRDefault="00415333" w:rsidP="00415333">
      <w:pPr>
        <w:spacing w:before="240" w:after="240" w:line="360" w:lineRule="auto"/>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Zhao, Y.: Recent developments in technology and la</w:t>
      </w:r>
      <w:r>
        <w:rPr>
          <w:rFonts w:ascii="Times New Roman" w:eastAsia="Times New Roman" w:hAnsi="Times New Roman" w:cs="Times New Roman"/>
          <w:spacing w:val="1"/>
          <w:sz w:val="28"/>
          <w:szCs w:val="28"/>
        </w:rPr>
        <w:t>nguage learning: a steps for</w:t>
      </w:r>
      <w:r>
        <w:rPr>
          <w:rFonts w:ascii="Times New Roman" w:eastAsia="Times New Roman" w:hAnsi="Times New Roman" w:cs="Times New Roman"/>
          <w:spacing w:val="1"/>
          <w:sz w:val="28"/>
          <w:szCs w:val="28"/>
        </w:rPr>
        <w:br/>
        <w:t xml:space="preserve"> </w:t>
      </w:r>
      <w:r>
        <w:rPr>
          <w:rFonts w:ascii="Times New Roman" w:eastAsia="Times New Roman" w:hAnsi="Times New Roman" w:cs="Times New Roman"/>
          <w:spacing w:val="1"/>
          <w:sz w:val="28"/>
          <w:szCs w:val="28"/>
        </w:rPr>
        <w:tab/>
        <w:t xml:space="preserve"> voice leaning.</w:t>
      </w:r>
      <w:r>
        <w:rPr>
          <w:rFonts w:ascii="Times New Roman" w:eastAsia="Times New Roman" w:hAnsi="Times New Roman" w:cs="Times New Roman"/>
          <w:spacing w:val="1"/>
          <w:sz w:val="28"/>
          <w:szCs w:val="28"/>
        </w:rPr>
        <w:t xml:space="preserve"> </w:t>
      </w:r>
      <w:r w:rsidR="006A0DD2">
        <w:rPr>
          <w:rFonts w:ascii="Times New Roman" w:eastAsia="Times New Roman" w:hAnsi="Times New Roman" w:cs="Times New Roman"/>
          <w:spacing w:val="1"/>
          <w:sz w:val="28"/>
          <w:szCs w:val="28"/>
        </w:rPr>
        <w:t>And</w:t>
      </w:r>
      <w:r>
        <w:rPr>
          <w:rFonts w:ascii="Times New Roman" w:eastAsia="Times New Roman" w:hAnsi="Times New Roman" w:cs="Times New Roman"/>
          <w:spacing w:val="1"/>
          <w:sz w:val="28"/>
          <w:szCs w:val="28"/>
        </w:rPr>
        <w:t xml:space="preserve"> meta-analysis. Japan CALICO J. </w:t>
      </w:r>
      <w:r>
        <w:rPr>
          <w:rFonts w:ascii="Times New Roman" w:eastAsia="Times New Roman" w:hAnsi="Times New Roman" w:cs="Times New Roman"/>
          <w:b/>
          <w:bCs/>
          <w:spacing w:val="1"/>
          <w:sz w:val="28"/>
          <w:szCs w:val="28"/>
        </w:rPr>
        <w:t>21</w:t>
      </w:r>
      <w:r>
        <w:rPr>
          <w:rFonts w:ascii="Times New Roman" w:eastAsia="Times New Roman" w:hAnsi="Times New Roman" w:cs="Times New Roman"/>
          <w:spacing w:val="1"/>
          <w:sz w:val="28"/>
          <w:szCs w:val="28"/>
        </w:rPr>
        <w:t xml:space="preserve">(1), 7–27 </w:t>
      </w:r>
      <w:r>
        <w:rPr>
          <w:rFonts w:ascii="Times New Roman" w:eastAsia="Times New Roman" w:hAnsi="Times New Roman" w:cs="Times New Roman"/>
          <w:spacing w:val="1"/>
          <w:sz w:val="28"/>
          <w:szCs w:val="28"/>
        </w:rPr>
        <w:t>(2003)</w:t>
      </w:r>
      <w:r>
        <w:rPr>
          <w:rFonts w:ascii="Times New Roman" w:eastAsia="Times New Roman" w:hAnsi="Times New Roman" w:cs="Times New Roman"/>
          <w:spacing w:val="1"/>
          <w:sz w:val="28"/>
          <w:szCs w:val="28"/>
        </w:rPr>
        <w:br/>
        <w:t xml:space="preserve"> </w:t>
      </w:r>
      <w:r>
        <w:rPr>
          <w:rFonts w:ascii="Times New Roman" w:eastAsia="Times New Roman" w:hAnsi="Times New Roman" w:cs="Times New Roman"/>
          <w:spacing w:val="1"/>
          <w:sz w:val="28"/>
          <w:szCs w:val="28"/>
        </w:rPr>
        <w:tab/>
        <w:t xml:space="preserve"> </w:t>
      </w:r>
      <w:hyperlink r:id="rId11" w:tgtFrame="_blank" w:history="1">
        <w:r>
          <w:rPr>
            <w:rFonts w:ascii="Times New Roman" w:eastAsia="Times New Roman" w:hAnsi="Times New Roman" w:cs="Times New Roman"/>
            <w:i/>
            <w:spacing w:val="1"/>
            <w:sz w:val="28"/>
            <w:szCs w:val="28"/>
          </w:rPr>
          <w:t xml:space="preserve">Google </w:t>
        </w:r>
        <w:r>
          <w:rPr>
            <w:rFonts w:ascii="Times New Roman" w:eastAsia="Times New Roman" w:hAnsi="Times New Roman" w:cs="Times New Roman"/>
            <w:i/>
            <w:spacing w:val="1"/>
            <w:sz w:val="28"/>
            <w:szCs w:val="28"/>
          </w:rPr>
          <w:t>Scholar</w:t>
        </w:r>
      </w:hyperlink>
      <w:r>
        <w:rPr>
          <w:rFonts w:ascii="Times New Roman" w:eastAsia="Times New Roman" w:hAnsi="Times New Roman" w:cs="Times New Roman"/>
          <w:i/>
          <w:spacing w:val="1"/>
          <w:sz w:val="28"/>
          <w:szCs w:val="28"/>
        </w:rPr>
        <w:t>.</w:t>
      </w:r>
    </w:p>
    <w:p w:rsidR="00415333" w:rsidRDefault="00415333" w:rsidP="00415333">
      <w:pPr>
        <w:spacing w:before="240" w:after="240" w:line="360" w:lineRule="auto"/>
        <w:rPr>
          <w:rFonts w:ascii="Times New Roman" w:eastAsia="Times New Roman" w:hAnsi="Times New Roman" w:cs="Times New Roman"/>
          <w:i/>
          <w:spacing w:val="1"/>
          <w:sz w:val="28"/>
          <w:szCs w:val="28"/>
        </w:rPr>
      </w:pPr>
      <w:r>
        <w:rPr>
          <w:rFonts w:ascii="Times New Roman" w:eastAsia="Times New Roman" w:hAnsi="Times New Roman" w:cs="Times New Roman"/>
          <w:spacing w:val="1"/>
          <w:sz w:val="28"/>
          <w:szCs w:val="28"/>
        </w:rPr>
        <w:t>Hirotani, M.: Synchronous versus asynchronous CMC and transfer to</w:t>
      </w:r>
      <w:r>
        <w:rPr>
          <w:rFonts w:ascii="Times New Roman" w:eastAsia="Times New Roman" w:hAnsi="Times New Roman" w:cs="Times New Roman"/>
          <w:spacing w:val="1"/>
          <w:sz w:val="28"/>
          <w:szCs w:val="28"/>
        </w:rPr>
        <w:br/>
        <w:t xml:space="preserve"> </w:t>
      </w:r>
      <w:r>
        <w:rPr>
          <w:rFonts w:ascii="Times New Roman" w:eastAsia="Times New Roman" w:hAnsi="Times New Roman" w:cs="Times New Roman"/>
          <w:spacing w:val="1"/>
          <w:sz w:val="28"/>
          <w:szCs w:val="28"/>
        </w:rPr>
        <w:tab/>
        <w:t xml:space="preserve"> Japanese oral performance. CALICO J. </w:t>
      </w:r>
      <w:r>
        <w:rPr>
          <w:rFonts w:ascii="Times New Roman" w:eastAsia="Times New Roman" w:hAnsi="Times New Roman" w:cs="Times New Roman"/>
          <w:b/>
          <w:bCs/>
          <w:spacing w:val="1"/>
          <w:sz w:val="28"/>
          <w:szCs w:val="28"/>
        </w:rPr>
        <w:t>26</w:t>
      </w:r>
      <w:r>
        <w:rPr>
          <w:rFonts w:ascii="Times New Roman" w:eastAsia="Times New Roman" w:hAnsi="Times New Roman" w:cs="Times New Roman"/>
          <w:spacing w:val="1"/>
          <w:sz w:val="28"/>
          <w:szCs w:val="28"/>
        </w:rPr>
        <w:t>(2), 413–438 (2003)</w:t>
      </w:r>
      <w:hyperlink r:id="rId12" w:tgtFrame="_blank" w:history="1">
        <w:r>
          <w:rPr>
            <w:rFonts w:ascii="Times New Roman" w:eastAsia="Times New Roman" w:hAnsi="Times New Roman" w:cs="Times New Roman"/>
            <w:i/>
            <w:spacing w:val="1"/>
            <w:sz w:val="28"/>
            <w:szCs w:val="28"/>
          </w:rPr>
          <w:t>Google</w:t>
        </w:r>
        <w:r>
          <w:rPr>
            <w:rFonts w:ascii="Times New Roman" w:eastAsia="Times New Roman" w:hAnsi="Times New Roman" w:cs="Times New Roman"/>
            <w:i/>
            <w:spacing w:val="1"/>
            <w:sz w:val="28"/>
            <w:szCs w:val="28"/>
          </w:rPr>
          <w:br/>
          <w:t xml:space="preserve"> </w:t>
        </w:r>
        <w:r>
          <w:rPr>
            <w:rFonts w:ascii="Times New Roman" w:eastAsia="Times New Roman" w:hAnsi="Times New Roman" w:cs="Times New Roman"/>
            <w:i/>
            <w:spacing w:val="1"/>
            <w:sz w:val="28"/>
            <w:szCs w:val="28"/>
          </w:rPr>
          <w:tab/>
          <w:t xml:space="preserve"> Scholar</w:t>
        </w:r>
      </w:hyperlink>
      <w:r>
        <w:rPr>
          <w:rFonts w:ascii="Times New Roman" w:eastAsia="Times New Roman" w:hAnsi="Times New Roman" w:cs="Times New Roman"/>
          <w:i/>
          <w:spacing w:val="1"/>
          <w:sz w:val="28"/>
          <w:szCs w:val="28"/>
        </w:rPr>
        <w:t>.</w:t>
      </w:r>
    </w:p>
    <w:p w:rsidR="00415333" w:rsidRPr="00B01603" w:rsidRDefault="00415333" w:rsidP="00B01603">
      <w:pPr>
        <w:spacing w:line="360" w:lineRule="auto"/>
        <w:jc w:val="both"/>
        <w:rPr>
          <w:rFonts w:ascii="Times New Roman" w:hAnsi="Times New Roman" w:cs="Times New Roman"/>
          <w:sz w:val="28"/>
          <w:szCs w:val="28"/>
        </w:rPr>
      </w:pPr>
    </w:p>
    <w:sectPr w:rsidR="00415333" w:rsidRPr="00B01603" w:rsidSect="006A0DD2">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DD2" w:rsidRDefault="006A0DD2" w:rsidP="006A0DD2">
      <w:pPr>
        <w:spacing w:after="0" w:line="240" w:lineRule="auto"/>
      </w:pPr>
      <w:r>
        <w:separator/>
      </w:r>
    </w:p>
  </w:endnote>
  <w:endnote w:type="continuationSeparator" w:id="0">
    <w:p w:rsidR="006A0DD2" w:rsidRDefault="006A0DD2" w:rsidP="006A0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39532"/>
      <w:docPartObj>
        <w:docPartGallery w:val="Page Numbers (Bottom of Page)"/>
        <w:docPartUnique/>
      </w:docPartObj>
    </w:sdtPr>
    <w:sdtEndPr>
      <w:rPr>
        <w:noProof/>
      </w:rPr>
    </w:sdtEndPr>
    <w:sdtContent>
      <w:p w:rsidR="006A0DD2" w:rsidRDefault="006A0DD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6A0DD2" w:rsidRDefault="006A0D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DD2" w:rsidRDefault="006A0DD2" w:rsidP="006A0DD2">
      <w:pPr>
        <w:spacing w:after="0" w:line="240" w:lineRule="auto"/>
      </w:pPr>
      <w:r>
        <w:separator/>
      </w:r>
    </w:p>
  </w:footnote>
  <w:footnote w:type="continuationSeparator" w:id="0">
    <w:p w:rsidR="006A0DD2" w:rsidRDefault="006A0DD2" w:rsidP="006A0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E7FBF"/>
    <w:multiLevelType w:val="hybridMultilevel"/>
    <w:tmpl w:val="441C4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F4F03"/>
    <w:multiLevelType w:val="hybridMultilevel"/>
    <w:tmpl w:val="EDB28CA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E72FB"/>
    <w:multiLevelType w:val="hybridMultilevel"/>
    <w:tmpl w:val="C422EF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85391F"/>
    <w:multiLevelType w:val="hybridMultilevel"/>
    <w:tmpl w:val="621C301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E13"/>
    <w:rsid w:val="00415333"/>
    <w:rsid w:val="00671E13"/>
    <w:rsid w:val="006A0DD2"/>
    <w:rsid w:val="00703572"/>
    <w:rsid w:val="00785A46"/>
    <w:rsid w:val="00AA76EF"/>
    <w:rsid w:val="00B01603"/>
    <w:rsid w:val="00B11F37"/>
    <w:rsid w:val="00B5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53992-157D-481E-8E9C-18F104BA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E13"/>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E13"/>
    <w:pPr>
      <w:ind w:left="720"/>
      <w:contextualSpacing/>
    </w:pPr>
  </w:style>
  <w:style w:type="paragraph" w:styleId="Header">
    <w:name w:val="header"/>
    <w:basedOn w:val="Normal"/>
    <w:link w:val="HeaderChar"/>
    <w:uiPriority w:val="99"/>
    <w:unhideWhenUsed/>
    <w:rsid w:val="006A0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DD2"/>
    <w:rPr>
      <w:rFonts w:ascii="Calibri" w:eastAsia="Calibri" w:hAnsi="Calibri" w:cs="SimSun"/>
    </w:rPr>
  </w:style>
  <w:style w:type="paragraph" w:styleId="Footer">
    <w:name w:val="footer"/>
    <w:basedOn w:val="Normal"/>
    <w:link w:val="FooterChar"/>
    <w:uiPriority w:val="99"/>
    <w:unhideWhenUsed/>
    <w:rsid w:val="006A0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D2"/>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holar.google.com/scholar_lookup?title=Synchronous%20versus%20asynchronous%20CMC%20and%20transfer%20to%20Japanese%20oral%20performance&amp;author=M.%20Hirotani&amp;journal=CALICO%20J.&amp;volume=26&amp;issue=2&amp;pages=413-438&amp;publication_year=2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olar.google.com/scholar_lookup?title=Recent%20developments%20in%20technology%20and%20language%20learning%3A%20a%20literature%20review%20and%20meta-analysis&amp;author=Y.%20Zhao&amp;journal=CALICO%20J.&amp;volume=21&amp;issue=1&amp;pages=7-27&amp;publication_year=2003" TargetMode="External"/><Relationship Id="rId5" Type="http://schemas.openxmlformats.org/officeDocument/2006/relationships/footnotes" Target="footnotes.xml"/><Relationship Id="rId10" Type="http://schemas.openxmlformats.org/officeDocument/2006/relationships/hyperlink" Target="http://scholar.google.com/scholar_lookup?title=CALL%20Dimensions&amp;author=M.%20Levy&amp;author=G.%20Stockwell&amp;publication_year=200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1393</Words>
  <Characters>7944</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Conclusion</vt:lpstr>
    </vt:vector>
  </TitlesOfParts>
  <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hyelladuwa john</dc:creator>
  <cp:keywords/>
  <dc:description/>
  <cp:lastModifiedBy>hyelladuwa john</cp:lastModifiedBy>
  <cp:revision>4</cp:revision>
  <dcterms:created xsi:type="dcterms:W3CDTF">2309-09-08T02:34:00Z</dcterms:created>
  <dcterms:modified xsi:type="dcterms:W3CDTF">2309-09-08T04:01:00Z</dcterms:modified>
</cp:coreProperties>
</file>