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7CE99" w14:textId="5514DA70" w:rsidR="008E7DE4" w:rsidRPr="009F613B" w:rsidRDefault="008E7DE4">
      <w:pPr>
        <w:rPr>
          <w:rFonts w:ascii="Times New Roman" w:hAnsi="Times New Roman" w:cs="Times New Roman"/>
          <w:sz w:val="16"/>
          <w:szCs w:val="16"/>
        </w:rPr>
      </w:pPr>
    </w:p>
    <w:p w14:paraId="1C0CD341" w14:textId="2D2EAFB5" w:rsidR="00B02D30" w:rsidRPr="009F613B" w:rsidRDefault="00B02D30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7651" w:type="dxa"/>
        <w:tblInd w:w="1164" w:type="dxa"/>
        <w:tblLayout w:type="fixed"/>
        <w:tblLook w:val="04A0" w:firstRow="1" w:lastRow="0" w:firstColumn="1" w:lastColumn="0" w:noHBand="0" w:noVBand="1"/>
      </w:tblPr>
      <w:tblGrid>
        <w:gridCol w:w="1164"/>
        <w:gridCol w:w="3607"/>
        <w:gridCol w:w="360"/>
        <w:gridCol w:w="630"/>
        <w:gridCol w:w="630"/>
        <w:gridCol w:w="1260"/>
      </w:tblGrid>
      <w:tr w:rsidR="009F613B" w:rsidRPr="009F613B" w14:paraId="6554EE81" w14:textId="77777777" w:rsidTr="009F613B">
        <w:trPr>
          <w:trHeight w:val="89"/>
        </w:trPr>
        <w:tc>
          <w:tcPr>
            <w:tcW w:w="1164" w:type="dxa"/>
          </w:tcPr>
          <w:p w14:paraId="5ED014F2" w14:textId="4B05A3C2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EDU 499</w:t>
            </w:r>
          </w:p>
        </w:tc>
        <w:tc>
          <w:tcPr>
            <w:tcW w:w="3607" w:type="dxa"/>
          </w:tcPr>
          <w:p w14:paraId="6FC070D0" w14:textId="67F27435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Research Project</w:t>
            </w:r>
          </w:p>
        </w:tc>
        <w:tc>
          <w:tcPr>
            <w:tcW w:w="360" w:type="dxa"/>
          </w:tcPr>
          <w:p w14:paraId="263DCD1A" w14:textId="00C5AA4F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14:paraId="49FDABA4" w14:textId="760BD914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630" w:type="dxa"/>
          </w:tcPr>
          <w:p w14:paraId="2FC89A67" w14:textId="2614084A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B+</w:t>
            </w:r>
          </w:p>
        </w:tc>
        <w:tc>
          <w:tcPr>
            <w:tcW w:w="1260" w:type="dxa"/>
          </w:tcPr>
          <w:p w14:paraId="44B4C0CA" w14:textId="24FFAC06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9F613B" w:rsidRPr="009F613B" w14:paraId="243A1A83" w14:textId="77777777" w:rsidTr="009F613B">
        <w:trPr>
          <w:trHeight w:val="170"/>
        </w:trPr>
        <w:tc>
          <w:tcPr>
            <w:tcW w:w="1164" w:type="dxa"/>
          </w:tcPr>
          <w:p w14:paraId="064EC500" w14:textId="27C4FC09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SOS 501</w:t>
            </w:r>
          </w:p>
        </w:tc>
        <w:tc>
          <w:tcPr>
            <w:tcW w:w="3607" w:type="dxa"/>
          </w:tcPr>
          <w:p w14:paraId="16E84753" w14:textId="6D786A8F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Pedology</w:t>
            </w:r>
            <w:proofErr w:type="spellEnd"/>
            <w:r w:rsidRPr="009F613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60" w:type="dxa"/>
          </w:tcPr>
          <w:p w14:paraId="038BFB0B" w14:textId="3F9CDFE4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14:paraId="7884AB1A" w14:textId="74DBAA21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630" w:type="dxa"/>
          </w:tcPr>
          <w:p w14:paraId="29D696A0" w14:textId="6CA725D6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1260" w:type="dxa"/>
          </w:tcPr>
          <w:p w14:paraId="68050913" w14:textId="0AE52B45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9F613B" w:rsidRPr="009F613B" w14:paraId="309B5E08" w14:textId="77777777" w:rsidTr="009F613B">
        <w:trPr>
          <w:trHeight w:val="161"/>
        </w:trPr>
        <w:tc>
          <w:tcPr>
            <w:tcW w:w="1164" w:type="dxa"/>
          </w:tcPr>
          <w:p w14:paraId="6417C9B0" w14:textId="73DD7C5B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AGE 507</w:t>
            </w:r>
          </w:p>
        </w:tc>
        <w:tc>
          <w:tcPr>
            <w:tcW w:w="3607" w:type="dxa"/>
          </w:tcPr>
          <w:p w14:paraId="7FA14451" w14:textId="49A4BD8B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Agricultural Policy &amp; Development</w:t>
            </w:r>
          </w:p>
        </w:tc>
        <w:tc>
          <w:tcPr>
            <w:tcW w:w="360" w:type="dxa"/>
          </w:tcPr>
          <w:p w14:paraId="7854C985" w14:textId="3DD4EE34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14:paraId="1A14C19A" w14:textId="5D79CDCE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630" w:type="dxa"/>
          </w:tcPr>
          <w:p w14:paraId="1EA867B5" w14:textId="3E0CA035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1260" w:type="dxa"/>
          </w:tcPr>
          <w:p w14:paraId="68C6E064" w14:textId="14B9B17D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9F613B" w:rsidRPr="009F613B" w14:paraId="6AF6651C" w14:textId="77777777" w:rsidTr="009F613B">
        <w:trPr>
          <w:trHeight w:val="179"/>
        </w:trPr>
        <w:tc>
          <w:tcPr>
            <w:tcW w:w="1164" w:type="dxa"/>
          </w:tcPr>
          <w:p w14:paraId="53731C7E" w14:textId="1DBE6246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AGX 502</w:t>
            </w:r>
          </w:p>
        </w:tc>
        <w:tc>
          <w:tcPr>
            <w:tcW w:w="3607" w:type="dxa"/>
          </w:tcPr>
          <w:p w14:paraId="0218E179" w14:textId="265808BF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Agricultural Extension &amp; Administration</w:t>
            </w:r>
          </w:p>
        </w:tc>
        <w:tc>
          <w:tcPr>
            <w:tcW w:w="360" w:type="dxa"/>
          </w:tcPr>
          <w:p w14:paraId="63174A6D" w14:textId="2CC31DA7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14:paraId="15D5CDB9" w14:textId="3D89D20B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630" w:type="dxa"/>
          </w:tcPr>
          <w:p w14:paraId="2364F51D" w14:textId="056AE075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1260" w:type="dxa"/>
          </w:tcPr>
          <w:p w14:paraId="0F8E8E51" w14:textId="32DABD76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9F613B" w:rsidRPr="009F613B" w14:paraId="0327420E" w14:textId="77777777" w:rsidTr="009F613B">
        <w:trPr>
          <w:trHeight w:val="161"/>
        </w:trPr>
        <w:tc>
          <w:tcPr>
            <w:tcW w:w="1164" w:type="dxa"/>
          </w:tcPr>
          <w:p w14:paraId="0991D00C" w14:textId="4448A455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ANS 503</w:t>
            </w:r>
          </w:p>
        </w:tc>
        <w:tc>
          <w:tcPr>
            <w:tcW w:w="3607" w:type="dxa"/>
          </w:tcPr>
          <w:p w14:paraId="39E70CFD" w14:textId="0F8B5531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Dairy Cattle Production</w:t>
            </w:r>
          </w:p>
        </w:tc>
        <w:tc>
          <w:tcPr>
            <w:tcW w:w="360" w:type="dxa"/>
          </w:tcPr>
          <w:p w14:paraId="7E6629D0" w14:textId="54556490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14:paraId="6B9BFF25" w14:textId="548B13EC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630" w:type="dxa"/>
          </w:tcPr>
          <w:p w14:paraId="18738383" w14:textId="70319BC1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1260" w:type="dxa"/>
          </w:tcPr>
          <w:p w14:paraId="6FEA1B53" w14:textId="0CA3226D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9F613B" w:rsidRPr="009F613B" w14:paraId="1419B6C7" w14:textId="77777777" w:rsidTr="009F613B">
        <w:trPr>
          <w:trHeight w:val="89"/>
        </w:trPr>
        <w:tc>
          <w:tcPr>
            <w:tcW w:w="1164" w:type="dxa"/>
          </w:tcPr>
          <w:p w14:paraId="141DD327" w14:textId="10500876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ANS 504</w:t>
            </w:r>
          </w:p>
        </w:tc>
        <w:tc>
          <w:tcPr>
            <w:tcW w:w="3607" w:type="dxa"/>
          </w:tcPr>
          <w:p w14:paraId="573A3E42" w14:textId="5CA387B1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Beef Cattles, Sheep &amp; Goat Production</w:t>
            </w:r>
          </w:p>
        </w:tc>
        <w:tc>
          <w:tcPr>
            <w:tcW w:w="360" w:type="dxa"/>
          </w:tcPr>
          <w:p w14:paraId="4A3E1F16" w14:textId="6AFFBA6E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14:paraId="1A36EDCB" w14:textId="62345A9A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630" w:type="dxa"/>
          </w:tcPr>
          <w:p w14:paraId="7AE34DB0" w14:textId="3A311E3E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1260" w:type="dxa"/>
          </w:tcPr>
          <w:p w14:paraId="70735891" w14:textId="696C58CE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AB348A" w:rsidRPr="009F613B" w14:paraId="3B78F17D" w14:textId="77777777" w:rsidTr="009F613B">
        <w:trPr>
          <w:trHeight w:val="116"/>
        </w:trPr>
        <w:tc>
          <w:tcPr>
            <w:tcW w:w="1164" w:type="dxa"/>
          </w:tcPr>
          <w:p w14:paraId="6D05D628" w14:textId="3F5264F0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CRP 506</w:t>
            </w:r>
          </w:p>
        </w:tc>
        <w:tc>
          <w:tcPr>
            <w:tcW w:w="3607" w:type="dxa"/>
          </w:tcPr>
          <w:p w14:paraId="13F5A236" w14:textId="6F4FF830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Pesticides in Agriculture</w:t>
            </w:r>
          </w:p>
        </w:tc>
        <w:tc>
          <w:tcPr>
            <w:tcW w:w="360" w:type="dxa"/>
          </w:tcPr>
          <w:p w14:paraId="515CB7D3" w14:textId="6FA01128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14:paraId="6D04FB0F" w14:textId="37F205A7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630" w:type="dxa"/>
          </w:tcPr>
          <w:p w14:paraId="73204D61" w14:textId="0962165B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1260" w:type="dxa"/>
          </w:tcPr>
          <w:p w14:paraId="394587D6" w14:textId="7C97D34A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AB348A" w:rsidRPr="009F613B" w14:paraId="4B6ED5F7" w14:textId="77777777" w:rsidTr="009F613B">
        <w:trPr>
          <w:trHeight w:val="152"/>
        </w:trPr>
        <w:tc>
          <w:tcPr>
            <w:tcW w:w="1164" w:type="dxa"/>
            <w:tcBorders>
              <w:bottom w:val="single" w:sz="4" w:space="0" w:color="auto"/>
            </w:tcBorders>
          </w:tcPr>
          <w:p w14:paraId="4A2A3FC6" w14:textId="63C39282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CRS 504</w:t>
            </w:r>
          </w:p>
        </w:tc>
        <w:tc>
          <w:tcPr>
            <w:tcW w:w="3607" w:type="dxa"/>
            <w:tcBorders>
              <w:bottom w:val="single" w:sz="4" w:space="0" w:color="auto"/>
            </w:tcBorders>
          </w:tcPr>
          <w:p w14:paraId="51DD7C53" w14:textId="02207D73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Pasture &amp; Rangeland Management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8F75D7C" w14:textId="6ABF2DD4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4CA3604" w14:textId="6B63EAB5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C86F45E" w14:textId="13004EC5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59ADD7" w14:textId="6791B2C5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AB348A" w:rsidRPr="009F613B" w14:paraId="017C0CB5" w14:textId="77777777" w:rsidTr="009F613B">
        <w:trPr>
          <w:trHeight w:val="170"/>
        </w:trPr>
        <w:tc>
          <w:tcPr>
            <w:tcW w:w="1164" w:type="dxa"/>
            <w:tcBorders>
              <w:bottom w:val="single" w:sz="4" w:space="0" w:color="auto"/>
            </w:tcBorders>
          </w:tcPr>
          <w:p w14:paraId="5BC3CDC7" w14:textId="484B658B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FST 507</w:t>
            </w:r>
          </w:p>
        </w:tc>
        <w:tc>
          <w:tcPr>
            <w:tcW w:w="3607" w:type="dxa"/>
            <w:tcBorders>
              <w:bottom w:val="single" w:sz="4" w:space="0" w:color="auto"/>
            </w:tcBorders>
          </w:tcPr>
          <w:p w14:paraId="01BA2882" w14:textId="1130B32B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Storage of cereals, Legumes &amp; their Products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5DB0B534" w14:textId="434E196C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F246BA6" w14:textId="184E88DB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342B565" w14:textId="0DDA8767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35A15D" w14:textId="5B841731" w:rsidR="00B02D30" w:rsidRPr="009F613B" w:rsidRDefault="00B02D30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AB348A" w:rsidRPr="009F613B" w14:paraId="778CE445" w14:textId="77777777" w:rsidTr="009F613B">
        <w:trPr>
          <w:trHeight w:val="125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87FC89" w14:textId="78490CE5" w:rsidR="00B02D30" w:rsidRPr="009F613B" w:rsidRDefault="00B02D30" w:rsidP="00AB34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b/>
                <w:sz w:val="16"/>
                <w:szCs w:val="16"/>
              </w:rPr>
              <w:t>GPA: 4.74</w:t>
            </w:r>
          </w:p>
        </w:tc>
        <w:tc>
          <w:tcPr>
            <w:tcW w:w="3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CB83" w14:textId="77777777" w:rsidR="00B02D30" w:rsidRPr="009F613B" w:rsidRDefault="00B02D30" w:rsidP="00AB34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B6B00E" w14:textId="724BF11E" w:rsidR="00B02D30" w:rsidRPr="009F613B" w:rsidRDefault="00B02D30" w:rsidP="00AB348A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b/>
                <w:sz w:val="16"/>
                <w:szCs w:val="16"/>
              </w:rPr>
              <w:t>CGPA: 4.66</w:t>
            </w:r>
          </w:p>
        </w:tc>
      </w:tr>
      <w:tr w:rsidR="003F30A6" w:rsidRPr="009F613B" w14:paraId="3D486ED1" w14:textId="77777777" w:rsidTr="009F613B">
        <w:trPr>
          <w:trHeight w:val="240"/>
        </w:trPr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D0CB5" w14:textId="5127F51F" w:rsidR="003F30A6" w:rsidRPr="009F613B" w:rsidRDefault="003F30A6" w:rsidP="00AB3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0D918" w14:textId="77777777" w:rsidR="003F30A6" w:rsidRPr="009F613B" w:rsidRDefault="003F30A6" w:rsidP="00AB34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Degree Awarded: </w:t>
            </w:r>
            <w:proofErr w:type="spellStart"/>
            <w:r w:rsidRPr="009F613B">
              <w:rPr>
                <w:rFonts w:ascii="Times New Roman" w:hAnsi="Times New Roman" w:cs="Times New Roman"/>
                <w:b/>
                <w:sz w:val="16"/>
                <w:szCs w:val="16"/>
              </w:rPr>
              <w:t>B.</w:t>
            </w:r>
            <w:proofErr w:type="gramStart"/>
            <w:r w:rsidRPr="009F613B">
              <w:rPr>
                <w:rFonts w:ascii="Times New Roman" w:hAnsi="Times New Roman" w:cs="Times New Roman"/>
                <w:b/>
                <w:sz w:val="16"/>
                <w:szCs w:val="16"/>
              </w:rPr>
              <w:t>Sc.Ed</w:t>
            </w:r>
            <w:proofErr w:type="spellEnd"/>
            <w:proofErr w:type="gramEnd"/>
            <w:r w:rsidRPr="009F613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(Hons) AGRICULTURE</w:t>
            </w:r>
          </w:p>
          <w:p w14:paraId="5EBABF44" w14:textId="63C7BDCA" w:rsidR="003F30A6" w:rsidRPr="009F613B" w:rsidRDefault="003F30A6" w:rsidP="00AB34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b/>
                <w:sz w:val="16"/>
                <w:szCs w:val="16"/>
              </w:rPr>
              <w:t>Class of Degree: FIRST CLASS II HONOURS</w:t>
            </w:r>
          </w:p>
        </w:tc>
      </w:tr>
    </w:tbl>
    <w:p w14:paraId="35DB0DBB" w14:textId="00C8E1A0" w:rsidR="00B02D30" w:rsidRPr="009F613B" w:rsidRDefault="00AB348A">
      <w:pPr>
        <w:rPr>
          <w:rFonts w:ascii="Times New Roman" w:hAnsi="Times New Roman" w:cs="Times New Roman"/>
          <w:sz w:val="16"/>
          <w:szCs w:val="16"/>
        </w:rPr>
      </w:pPr>
      <w:r w:rsidRPr="009F613B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C4D52" wp14:editId="3E41375C">
                <wp:simplePos x="0" y="0"/>
                <wp:positionH relativeFrom="margin">
                  <wp:posOffset>1554480</wp:posOffset>
                </wp:positionH>
                <wp:positionV relativeFrom="paragraph">
                  <wp:posOffset>5813</wp:posOffset>
                </wp:positionV>
                <wp:extent cx="3094893" cy="10258"/>
                <wp:effectExtent l="0" t="0" r="2984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4893" cy="102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45C0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4pt,.45pt" to="366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oI9wEAAD8EAAAOAAAAZHJzL2Uyb0RvYy54bWysU8Fu3CAQvUfqPyDuXXs3TbKx1pvDRuml&#10;bVZJ2zvBsEYCBgFZe/++AzhO0p5a1Qdkhnlv3jyGzc1oNDkKHxTYli4XNSXCcuiUPbT0x/e7j2tK&#10;QmS2YxqsaOlJBHqz/XC2GVwjVtCD7oQnSGJDM7iW9jG6pqoC74VhYQFOWDyU4A2LuPWHqvNsQHaj&#10;q1VdX1YD+M554CIEjN6WQ7rN/FIKHu+lDCIS3VLUFvPq8/qU1mq7Yc3BM9crPslg/6DCMGWx6Ex1&#10;yyIjz179QWUU9xBAxgUHU4GUiovcA3azrH/r5rFnTuRe0JzgZpvC/6Pl3457T1SHd0eJZQav6DF6&#10;pg59JDuwFg0ET5bJp8GFBtN3du+nXXB7n5oepTdEauV+JpoUwcbImF0+zS6LMRKOwfP6+tP6+pwS&#10;jmfLenWxTuxVoUlg50P8LMCQ9NNSrWwygTXs+CXEkvqSksLakgGJVld1ndMCaNXdKa3TYR4ksdOe&#10;HBmOQByLPv1svkJXYhc1fpOEOT0LesOE8rTFYDKhtJ3/4kmLouFBSLQR2ysFZqJSg3EubMw2ZibM&#10;TjCJKmfgpD5N/qvg98ApP0FFHu6/Ac+IXBlsnMFGWfDFu/fVk13FcFnyXxwofScLnqA75YHI1uCU&#10;ZuemF5Wewdt9hr++++0vAAAA//8DAFBLAwQUAAYACAAAACEAPJymFd0AAAAGAQAADwAAAGRycy9k&#10;b3ducmV2LnhtbEzOwU7CQBAG4LsJ77AZEm+ytaKW0i0hJmriqVIu3pbu0Fa6s013geLTO5z0OPNP&#10;/vmy1Wg7ccLBt44U3M8iEEiVMy3VCrbl610CwgdNRneOUMEFPazyyU2mU+PO9ImnTagFl5BPtYIm&#10;hD6V0lcNWu1nrkfibO8GqwOPQy3NoM9cbjsZR9GTtLol/tDoHl8arA6bo1XQJxgW/u3yU3y027J8&#10;L+rv5KtQ6nY6rpcgAo7h7xiufKZDzqadO5LxolMQz+dMDwoWIDh+fohjEDveP4LMM/mfn/8CAAD/&#10;/wMAUEsBAi0AFAAGAAgAAAAhALaDOJL+AAAA4QEAABMAAAAAAAAAAAAAAAAAAAAAAFtDb250ZW50&#10;X1R5cGVzXS54bWxQSwECLQAUAAYACAAAACEAOP0h/9YAAACUAQAACwAAAAAAAAAAAAAAAAAvAQAA&#10;X3JlbHMvLnJlbHNQSwECLQAUAAYACAAAACEAlopaCPcBAAA/BAAADgAAAAAAAAAAAAAAAAAuAgAA&#10;ZHJzL2Uyb0RvYy54bWxQSwECLQAUAAYACAAAACEAPJymFd0AAAAGAQAADwAAAAAAAAAAAAAAAABR&#10;BAAAZHJzL2Rvd25yZXYueG1sUEsFBgAAAAAEAAQA8wAAAFsFAAAAAA==&#10;" strokecolor="#242424 [1613]" strokeweight="1pt">
                <v:stroke joinstyle="miter"/>
                <w10:wrap anchorx="margin"/>
              </v:line>
            </w:pict>
          </mc:Fallback>
        </mc:AlternateContent>
      </w:r>
    </w:p>
    <w:p w14:paraId="3C01D4A4" w14:textId="66F5915F" w:rsidR="00B02D30" w:rsidRPr="009F613B" w:rsidRDefault="00B02D30">
      <w:pPr>
        <w:rPr>
          <w:rFonts w:ascii="Times New Roman" w:hAnsi="Times New Roman" w:cs="Times New Roman"/>
          <w:sz w:val="16"/>
          <w:szCs w:val="16"/>
        </w:rPr>
      </w:pPr>
    </w:p>
    <w:p w14:paraId="75D6D841" w14:textId="4E332149" w:rsidR="009F613B" w:rsidRPr="009F613B" w:rsidRDefault="009F613B" w:rsidP="00823C7F">
      <w:pPr>
        <w:ind w:left="2070"/>
        <w:rPr>
          <w:rFonts w:ascii="Times New Roman" w:hAnsi="Times New Roman" w:cs="Times New Roman"/>
          <w:sz w:val="16"/>
          <w:szCs w:val="16"/>
        </w:rPr>
      </w:pPr>
    </w:p>
    <w:p w14:paraId="039DE261" w14:textId="45EF5448" w:rsidR="005730F1" w:rsidRPr="009F613B" w:rsidRDefault="002003EA" w:rsidP="00823C7F">
      <w:pPr>
        <w:spacing w:after="0"/>
        <w:ind w:left="207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9F613B">
        <w:rPr>
          <w:rFonts w:ascii="Times New Roman" w:hAnsi="Times New Roman" w:cs="Times New Roman"/>
          <w:b/>
          <w:sz w:val="16"/>
          <w:szCs w:val="16"/>
        </w:rPr>
        <w:t>A</w:t>
      </w:r>
      <w:r w:rsidR="005730F1" w:rsidRPr="009F613B">
        <w:rPr>
          <w:rFonts w:ascii="Times New Roman" w:hAnsi="Times New Roman" w:cs="Times New Roman"/>
          <w:b/>
          <w:sz w:val="16"/>
          <w:szCs w:val="16"/>
        </w:rPr>
        <w:t xml:space="preserve">LI. A. MADAGWA </w:t>
      </w:r>
      <w:r w:rsidR="005730F1" w:rsidRPr="009F613B">
        <w:rPr>
          <w:rFonts w:ascii="Times New Roman" w:hAnsi="Times New Roman" w:cs="Times New Roman"/>
          <w:b/>
          <w:sz w:val="16"/>
          <w:szCs w:val="16"/>
          <w:vertAlign w:val="subscript"/>
        </w:rPr>
        <w:t>FCTA</w:t>
      </w:r>
    </w:p>
    <w:p w14:paraId="69A4F3CC" w14:textId="56EAAA8E" w:rsidR="003F30A6" w:rsidRPr="009F613B" w:rsidRDefault="003F30A6" w:rsidP="00823C7F">
      <w:pPr>
        <w:spacing w:after="0"/>
        <w:ind w:left="207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9F613B">
        <w:rPr>
          <w:rFonts w:ascii="Times New Roman" w:hAnsi="Times New Roman" w:cs="Times New Roman"/>
          <w:b/>
          <w:sz w:val="16"/>
          <w:szCs w:val="16"/>
        </w:rPr>
        <w:t xml:space="preserve"> DEPUTY DIRECTOR (EXAMS &amp; RECORDS)</w:t>
      </w:r>
    </w:p>
    <w:p w14:paraId="3C418EFE" w14:textId="09813B68" w:rsidR="003F30A6" w:rsidRPr="009F613B" w:rsidRDefault="003F30A6" w:rsidP="00823C7F">
      <w:pPr>
        <w:spacing w:after="0"/>
        <w:ind w:left="207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9F613B">
        <w:rPr>
          <w:rFonts w:ascii="Times New Roman" w:hAnsi="Times New Roman" w:cs="Times New Roman"/>
          <w:b/>
          <w:sz w:val="16"/>
          <w:szCs w:val="16"/>
        </w:rPr>
        <w:t>FOR: REGISTRAR</w:t>
      </w:r>
    </w:p>
    <w:p w14:paraId="3DD0B1D0" w14:textId="0A4258C6" w:rsidR="005730F1" w:rsidRPr="009F613B" w:rsidRDefault="005730F1" w:rsidP="003F30A6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2E546019" w14:textId="6B2872F3" w:rsidR="005730F1" w:rsidRPr="009F613B" w:rsidRDefault="005730F1" w:rsidP="00AB348A">
      <w:pPr>
        <w:spacing w:after="0"/>
        <w:ind w:left="1440" w:firstLine="7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9F613B">
        <w:rPr>
          <w:rFonts w:ascii="Times New Roman" w:hAnsi="Times New Roman" w:cs="Times New Roman"/>
          <w:b/>
          <w:sz w:val="16"/>
          <w:szCs w:val="16"/>
        </w:rPr>
        <w:t xml:space="preserve">GRADING SYSTEM </w:t>
      </w:r>
      <w:r w:rsidRPr="009F613B">
        <w:rPr>
          <w:rFonts w:ascii="Times New Roman" w:hAnsi="Times New Roman" w:cs="Times New Roman"/>
          <w:b/>
          <w:sz w:val="16"/>
          <w:szCs w:val="16"/>
        </w:rPr>
        <w:tab/>
      </w:r>
      <w:r w:rsidR="00AB348A" w:rsidRPr="009F613B">
        <w:rPr>
          <w:rFonts w:ascii="Times New Roman" w:hAnsi="Times New Roman" w:cs="Times New Roman"/>
          <w:b/>
          <w:sz w:val="16"/>
          <w:szCs w:val="16"/>
        </w:rPr>
        <w:tab/>
      </w:r>
      <w:r w:rsidRPr="009F613B">
        <w:rPr>
          <w:rFonts w:ascii="Times New Roman" w:hAnsi="Times New Roman" w:cs="Times New Roman"/>
          <w:b/>
          <w:sz w:val="16"/>
          <w:szCs w:val="16"/>
        </w:rPr>
        <w:t>CLASSIFICATION</w:t>
      </w:r>
    </w:p>
    <w:tbl>
      <w:tblPr>
        <w:tblStyle w:val="TableGrid"/>
        <w:tblW w:w="0" w:type="auto"/>
        <w:tblInd w:w="2183" w:type="dxa"/>
        <w:tblLook w:val="04A0" w:firstRow="1" w:lastRow="0" w:firstColumn="1" w:lastColumn="0" w:noHBand="0" w:noVBand="1"/>
      </w:tblPr>
      <w:tblGrid>
        <w:gridCol w:w="872"/>
        <w:gridCol w:w="768"/>
        <w:gridCol w:w="421"/>
        <w:gridCol w:w="971"/>
        <w:gridCol w:w="2700"/>
      </w:tblGrid>
      <w:tr w:rsidR="00AB348A" w:rsidRPr="009F613B" w14:paraId="2A0B8EAC" w14:textId="77777777" w:rsidTr="009F613B">
        <w:trPr>
          <w:trHeight w:val="134"/>
        </w:trPr>
        <w:tc>
          <w:tcPr>
            <w:tcW w:w="872" w:type="dxa"/>
          </w:tcPr>
          <w:p w14:paraId="674A6147" w14:textId="7DF7AEE8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SCORE</w:t>
            </w:r>
          </w:p>
        </w:tc>
        <w:tc>
          <w:tcPr>
            <w:tcW w:w="768" w:type="dxa"/>
          </w:tcPr>
          <w:p w14:paraId="2B82CC3E" w14:textId="229E9CC2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GRADE</w:t>
            </w:r>
          </w:p>
        </w:tc>
        <w:tc>
          <w:tcPr>
            <w:tcW w:w="421" w:type="dxa"/>
          </w:tcPr>
          <w:p w14:paraId="53E22C22" w14:textId="5AFF7067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GP</w:t>
            </w:r>
          </w:p>
        </w:tc>
        <w:tc>
          <w:tcPr>
            <w:tcW w:w="971" w:type="dxa"/>
          </w:tcPr>
          <w:p w14:paraId="26C3E460" w14:textId="13F51A8A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CGPA</w:t>
            </w:r>
          </w:p>
        </w:tc>
        <w:tc>
          <w:tcPr>
            <w:tcW w:w="2700" w:type="dxa"/>
          </w:tcPr>
          <w:p w14:paraId="441D106A" w14:textId="3CA56937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CLASS OF DEGREE</w:t>
            </w:r>
          </w:p>
        </w:tc>
      </w:tr>
      <w:tr w:rsidR="00AB348A" w:rsidRPr="009F613B" w14:paraId="66C2118A" w14:textId="77777777" w:rsidTr="009F613B">
        <w:trPr>
          <w:trHeight w:val="161"/>
        </w:trPr>
        <w:tc>
          <w:tcPr>
            <w:tcW w:w="872" w:type="dxa"/>
          </w:tcPr>
          <w:p w14:paraId="186D1FFF" w14:textId="2D0321E6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70-100%</w:t>
            </w:r>
          </w:p>
        </w:tc>
        <w:tc>
          <w:tcPr>
            <w:tcW w:w="768" w:type="dxa"/>
          </w:tcPr>
          <w:p w14:paraId="2D71465D" w14:textId="1BADCA35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421" w:type="dxa"/>
          </w:tcPr>
          <w:p w14:paraId="6DA5379F" w14:textId="3357E6FA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71" w:type="dxa"/>
          </w:tcPr>
          <w:p w14:paraId="7653C6CB" w14:textId="5D001469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4.50-5.00</w:t>
            </w:r>
          </w:p>
        </w:tc>
        <w:tc>
          <w:tcPr>
            <w:tcW w:w="2700" w:type="dxa"/>
          </w:tcPr>
          <w:p w14:paraId="06FE59A7" w14:textId="14182083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FIRST CLASS</w:t>
            </w:r>
          </w:p>
        </w:tc>
      </w:tr>
      <w:tr w:rsidR="00AB348A" w:rsidRPr="009F613B" w14:paraId="1DE597CE" w14:textId="77777777" w:rsidTr="009F613B">
        <w:trPr>
          <w:trHeight w:val="98"/>
        </w:trPr>
        <w:tc>
          <w:tcPr>
            <w:tcW w:w="872" w:type="dxa"/>
          </w:tcPr>
          <w:p w14:paraId="3E27CBFA" w14:textId="24A043DB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60-69</w:t>
            </w:r>
          </w:p>
        </w:tc>
        <w:tc>
          <w:tcPr>
            <w:tcW w:w="768" w:type="dxa"/>
          </w:tcPr>
          <w:p w14:paraId="17C8FE6E" w14:textId="0167591E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421" w:type="dxa"/>
          </w:tcPr>
          <w:p w14:paraId="14D575D0" w14:textId="4E44C40F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71" w:type="dxa"/>
          </w:tcPr>
          <w:p w14:paraId="5C157AB6" w14:textId="1848A27E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3.50-4.49</w:t>
            </w:r>
          </w:p>
        </w:tc>
        <w:tc>
          <w:tcPr>
            <w:tcW w:w="2700" w:type="dxa"/>
          </w:tcPr>
          <w:p w14:paraId="3F118344" w14:textId="3A83D7BB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SECOND CLASS UPPER</w:t>
            </w:r>
          </w:p>
        </w:tc>
      </w:tr>
      <w:tr w:rsidR="00AB348A" w:rsidRPr="009F613B" w14:paraId="5B2E2ABD" w14:textId="77777777" w:rsidTr="009F613B">
        <w:trPr>
          <w:trHeight w:val="161"/>
        </w:trPr>
        <w:tc>
          <w:tcPr>
            <w:tcW w:w="872" w:type="dxa"/>
          </w:tcPr>
          <w:p w14:paraId="0BFD73FC" w14:textId="5D2D927B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50-59</w:t>
            </w:r>
          </w:p>
        </w:tc>
        <w:tc>
          <w:tcPr>
            <w:tcW w:w="768" w:type="dxa"/>
          </w:tcPr>
          <w:p w14:paraId="15573C3A" w14:textId="74D28619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421" w:type="dxa"/>
          </w:tcPr>
          <w:p w14:paraId="4EAE40F4" w14:textId="3F2258FA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1" w:type="dxa"/>
          </w:tcPr>
          <w:p w14:paraId="0DFEC036" w14:textId="79A380DE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2.40-3.49</w:t>
            </w:r>
          </w:p>
        </w:tc>
        <w:tc>
          <w:tcPr>
            <w:tcW w:w="2700" w:type="dxa"/>
          </w:tcPr>
          <w:p w14:paraId="01209CDB" w14:textId="11B4C09D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SECOND CLASS LOWER</w:t>
            </w:r>
          </w:p>
        </w:tc>
      </w:tr>
      <w:tr w:rsidR="00AB348A" w:rsidRPr="009F613B" w14:paraId="542BCC9B" w14:textId="77777777" w:rsidTr="009F613B">
        <w:trPr>
          <w:trHeight w:val="89"/>
        </w:trPr>
        <w:tc>
          <w:tcPr>
            <w:tcW w:w="872" w:type="dxa"/>
          </w:tcPr>
          <w:p w14:paraId="152A82CF" w14:textId="1A64643E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45-49</w:t>
            </w:r>
          </w:p>
        </w:tc>
        <w:tc>
          <w:tcPr>
            <w:tcW w:w="768" w:type="dxa"/>
          </w:tcPr>
          <w:p w14:paraId="1AE8FE97" w14:textId="4B6F61BF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421" w:type="dxa"/>
          </w:tcPr>
          <w:p w14:paraId="777BB3F4" w14:textId="23BC4D62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71" w:type="dxa"/>
          </w:tcPr>
          <w:p w14:paraId="5FB39452" w14:textId="7D514C63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1.50-2.39</w:t>
            </w:r>
          </w:p>
        </w:tc>
        <w:tc>
          <w:tcPr>
            <w:tcW w:w="2700" w:type="dxa"/>
          </w:tcPr>
          <w:p w14:paraId="074DF139" w14:textId="1D6A8137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THIRD CLASS</w:t>
            </w:r>
          </w:p>
        </w:tc>
      </w:tr>
      <w:tr w:rsidR="00AB348A" w:rsidRPr="009F613B" w14:paraId="0D6BBCAA" w14:textId="77777777" w:rsidTr="00823C7F">
        <w:trPr>
          <w:trHeight w:val="116"/>
        </w:trPr>
        <w:tc>
          <w:tcPr>
            <w:tcW w:w="872" w:type="dxa"/>
            <w:tcBorders>
              <w:bottom w:val="single" w:sz="4" w:space="0" w:color="auto"/>
            </w:tcBorders>
          </w:tcPr>
          <w:p w14:paraId="2F55394A" w14:textId="1A0F7989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40-44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7383A3B2" w14:textId="0B05BABA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1C2BDF60" w14:textId="09F164EC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5A251527" w14:textId="346D87F1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1.00-1.49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BA96A9C" w14:textId="4528EBF1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AB348A" w:rsidRPr="009F613B" w14:paraId="404E1B71" w14:textId="77777777" w:rsidTr="00823C7F">
        <w:trPr>
          <w:trHeight w:val="188"/>
        </w:trPr>
        <w:tc>
          <w:tcPr>
            <w:tcW w:w="872" w:type="dxa"/>
            <w:tcBorders>
              <w:bottom w:val="single" w:sz="4" w:space="0" w:color="auto"/>
            </w:tcBorders>
          </w:tcPr>
          <w:p w14:paraId="79317F00" w14:textId="68BF3005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00-39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7AE21A82" w14:textId="75D918FB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4F1FE2A3" w14:textId="0CB96DAE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15467955" w14:textId="08306D3D" w:rsidR="005730F1" w:rsidRPr="009F613B" w:rsidRDefault="005730F1" w:rsidP="00AB34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0.00-0.99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4BA97DDB" w14:textId="34014EC8" w:rsidR="005730F1" w:rsidRPr="009F613B" w:rsidRDefault="005730F1" w:rsidP="00AB348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F613B"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</w:tr>
    </w:tbl>
    <w:p w14:paraId="0141183F" w14:textId="77777777" w:rsidR="005730F1" w:rsidRPr="009F613B" w:rsidRDefault="005730F1" w:rsidP="003F30A6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5730F1" w:rsidRPr="009F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30"/>
    <w:rsid w:val="000A3306"/>
    <w:rsid w:val="002003EA"/>
    <w:rsid w:val="003F30A6"/>
    <w:rsid w:val="004522DA"/>
    <w:rsid w:val="005730F1"/>
    <w:rsid w:val="005F0B31"/>
    <w:rsid w:val="00617DE1"/>
    <w:rsid w:val="00823C7F"/>
    <w:rsid w:val="008E7DE4"/>
    <w:rsid w:val="009F613B"/>
    <w:rsid w:val="00AB348A"/>
    <w:rsid w:val="00B02D30"/>
    <w:rsid w:val="00BC5929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0098"/>
  <w15:chartTrackingRefBased/>
  <w15:docId w15:val="{71C539B3-4809-4BF0-8D9E-6FE811B4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2DA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2DA"/>
    <w:pPr>
      <w:keepNext/>
      <w:keepLines/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color w:val="494949" w:themeColor="text1"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494949" w:themeColor="text1"/>
      <w:sz w:val="24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D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494949" w:themeColor="text1"/>
      <w:sz w:val="24"/>
      <w:szCs w:val="21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522DA"/>
    <w:rPr>
      <w:rFonts w:ascii="Times New Roman" w:eastAsiaTheme="majorEastAsia" w:hAnsi="Times New Roman" w:cstheme="majorBidi"/>
      <w:b/>
      <w:color w:val="494949" w:themeColor="text1"/>
      <w:sz w:val="24"/>
      <w:szCs w:val="26"/>
    </w:rPr>
  </w:style>
  <w:style w:type="table" w:styleId="TableGrid">
    <w:name w:val="Table Grid"/>
    <w:basedOn w:val="TableNormal"/>
    <w:uiPriority w:val="39"/>
    <w:rsid w:val="00B0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2</cp:revision>
  <cp:lastPrinted>2023-09-14T16:40:00Z</cp:lastPrinted>
  <dcterms:created xsi:type="dcterms:W3CDTF">2023-09-14T14:27:00Z</dcterms:created>
  <dcterms:modified xsi:type="dcterms:W3CDTF">2023-09-14T16:41:00Z</dcterms:modified>
</cp:coreProperties>
</file>